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B22172" w:rsidRDefault="00B22172">
      <w:pPr>
        <w:pStyle w:val="a7"/>
        <w:rPr>
          <w:rFonts w:asciiTheme="majorHAnsi" w:eastAsiaTheme="majorEastAsia" w:hAnsiTheme="majorHAnsi" w:cstheme="majorBidi" w:hint="cs"/>
          <w:sz w:val="72"/>
          <w:szCs w:val="72"/>
          <w:rtl/>
          <w:lang w:bidi="ar-SY"/>
        </w:rPr>
      </w:pPr>
    </w:p>
    <w:sdt>
      <w:sdtPr>
        <w:rPr>
          <w:rFonts w:asciiTheme="majorHAnsi" w:eastAsiaTheme="majorEastAsia" w:hAnsiTheme="majorHAnsi" w:cstheme="majorBidi"/>
          <w:sz w:val="72"/>
          <w:szCs w:val="72"/>
          <w:rtl/>
        </w:rPr>
        <w:id w:val="596824"/>
        <w:docPartObj>
          <w:docPartGallery w:val="Cover Pages"/>
          <w:docPartUnique/>
        </w:docPartObj>
      </w:sdtPr>
      <w:sdtEndPr>
        <w:rPr>
          <w:rFonts w:ascii="Simplified Arabic" w:eastAsiaTheme="minorHAnsi" w:hAnsi="Simplified Arabic" w:cs="Simplified Arabic"/>
          <w:b/>
          <w:bCs/>
          <w:sz w:val="36"/>
          <w:szCs w:val="36"/>
          <w:lang w:bidi="ar-SY"/>
        </w:rPr>
      </w:sdtEndPr>
      <w:sdtContent>
        <w:p w:rsidR="00510660" w:rsidRDefault="007470AD">
          <w:pPr>
            <w:pStyle w:val="a7"/>
            <w:rPr>
              <w:rFonts w:asciiTheme="majorHAnsi" w:eastAsiaTheme="majorEastAsia" w:hAnsiTheme="majorHAnsi" w:cstheme="majorBidi"/>
              <w:sz w:val="72"/>
              <w:szCs w:val="72"/>
            </w:rPr>
          </w:pPr>
          <w:r w:rsidRPr="007470AD">
            <w:rPr>
              <w:rFonts w:eastAsiaTheme="majorEastAsia" w:cstheme="majorBidi"/>
              <w:noProof/>
            </w:rPr>
            <w:pict>
              <v:rect id="_x0000_s1053" style="position:absolute;left:0;text-align:left;margin-left:0;margin-top:0;width:624.2pt;height:63.9pt;flip:x;z-index:251663360;mso-width-percent:1050;mso-height-percent:900;mso-position-horizontal:center;mso-position-horizontal-relative:page;mso-position-vertical:bottom;mso-position-vertical-relative:page;mso-width-percent:1050;mso-height-percent:900;mso-height-relative:top-margin-area" o:allowincell="f" fillcolor="#4bacc6 [3208]" strokecolor="#31849b [2408]">
                <w10:wrap anchorx="page" anchory="page"/>
              </v:rect>
            </w:pict>
          </w:r>
          <w:r w:rsidRPr="007470AD">
            <w:rPr>
              <w:rFonts w:eastAsiaTheme="majorEastAsia" w:cstheme="majorBidi"/>
              <w:noProof/>
            </w:rPr>
            <w:pict>
              <v:rect id="_x0000_s1056" style="position:absolute;left:0;text-align:left;margin-left:0;margin-top:0;width:7.15pt;height:883.15pt;flip:x;z-index:251666432;mso-height-percent:1050;mso-position-horizontal:center;mso-position-horizontal-relative:right-margin-area;mso-position-vertical:center;mso-position-vertical-relative:page;mso-height-percent:1050" o:allowincell="f" fillcolor="white [3212]" strokecolor="#31849b [2408]">
                <w10:wrap anchorx="page" anchory="page"/>
              </v:rect>
            </w:pict>
          </w:r>
          <w:r w:rsidRPr="007470AD">
            <w:rPr>
              <w:rFonts w:eastAsiaTheme="majorEastAsia" w:cstheme="majorBidi"/>
              <w:noProof/>
            </w:rPr>
            <w:pict>
              <v:rect id="_x0000_s1055" style="position:absolute;left:0;text-align:left;margin-left:0;margin-top:0;width:7.15pt;height:883.15pt;flip:x;z-index:251665408;mso-height-percent:1050;mso-position-horizontal:center;mso-position-horizontal-relative:left-margin-area;mso-position-vertical:center;mso-position-vertical-relative:page;mso-height-percent:1050" o:allowincell="f" fillcolor="white [3212]" strokecolor="#31849b [2408]">
                <w10:wrap anchorx="margin" anchory="page"/>
              </v:rect>
            </w:pict>
          </w:r>
          <w:r w:rsidRPr="007470AD">
            <w:rPr>
              <w:rFonts w:eastAsiaTheme="majorEastAsia" w:cstheme="majorBidi"/>
              <w:noProof/>
            </w:rPr>
            <w:pict>
              <v:rect id="_x0000_s1054" style="position:absolute;left:0;text-align:left;margin-left:0;margin-top:0;width:624.2pt;height:63.9pt;flip:x;z-index:251664384;mso-width-percent:1050;mso-height-percent:900;mso-position-horizontal:center;mso-position-horizontal-relative:page;mso-position-vertical:top;mso-position-vertical-relative:top-margin-area;mso-width-percent:1050;mso-height-percent:900;mso-height-relative:top-margin-area" o:allowincell="f" fillcolor="#b8cce4 [1300]" strokecolor="#31849b [2408]">
                <w10:wrap anchorx="page" anchory="margin"/>
              </v:rect>
            </w:pict>
          </w:r>
        </w:p>
        <w:sdt>
          <w:sdtPr>
            <w:rPr>
              <w:rFonts w:ascii="Andalus" w:eastAsiaTheme="majorEastAsia" w:hAnsi="Andalus" w:cs="Andalus"/>
              <w:b/>
              <w:bCs/>
              <w:color w:val="17365D" w:themeColor="text2" w:themeShade="BF"/>
              <w:sz w:val="72"/>
              <w:szCs w:val="72"/>
              <w:rtl/>
            </w:rPr>
            <w:alias w:val="العنوان"/>
            <w:id w:val="14700071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510660" w:rsidRPr="00910A1B" w:rsidRDefault="00BA039C" w:rsidP="008F58A3">
              <w:pPr>
                <w:pStyle w:val="a7"/>
                <w:rPr>
                  <w:rFonts w:asciiTheme="majorHAnsi" w:eastAsiaTheme="majorEastAsia" w:hAnsiTheme="majorHAnsi" w:cstheme="majorBidi"/>
                  <w:b/>
                  <w:bCs/>
                  <w:color w:val="17365D" w:themeColor="text2" w:themeShade="BF"/>
                  <w:sz w:val="72"/>
                  <w:szCs w:val="72"/>
                </w:rPr>
              </w:pPr>
              <w:r>
                <w:rPr>
                  <w:rFonts w:ascii="Andalus" w:eastAsiaTheme="majorEastAsia" w:hAnsi="Andalus" w:cs="Andalus" w:hint="cs"/>
                  <w:b/>
                  <w:bCs/>
                  <w:sz w:val="72"/>
                  <w:szCs w:val="72"/>
                  <w:rtl/>
                  <w:lang w:bidi="ar-SY"/>
                </w:rPr>
                <w:t>التصلب اللويحي المتعدد</w:t>
              </w:r>
            </w:p>
          </w:sdtContent>
        </w:sdt>
        <w:sdt>
          <w:sdtPr>
            <w:rPr>
              <w:rFonts w:ascii="Andalus" w:eastAsiaTheme="majorEastAsia" w:hAnsi="Andalus" w:cs="Andalus"/>
              <w:b/>
              <w:bCs/>
              <w:color w:val="17365D" w:themeColor="text2" w:themeShade="BF"/>
              <w:sz w:val="44"/>
              <w:szCs w:val="44"/>
              <w:rtl/>
            </w:rPr>
            <w:alias w:val="العنوان الفرعي"/>
            <w:id w:val="14700077"/>
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<w:text/>
          </w:sdtPr>
          <w:sdtContent>
            <w:p w:rsidR="00510660" w:rsidRPr="00910A1B" w:rsidRDefault="00BA039C" w:rsidP="008F58A3">
              <w:pPr>
                <w:pStyle w:val="a7"/>
                <w:rPr>
                  <w:rFonts w:ascii="Andalus" w:eastAsiaTheme="majorEastAsia" w:hAnsi="Andalus" w:cs="Andalus"/>
                  <w:color w:val="17365D" w:themeColor="text2" w:themeShade="BF"/>
                  <w:sz w:val="36"/>
                  <w:szCs w:val="36"/>
                </w:rPr>
              </w:pPr>
              <w:r>
                <w:rPr>
                  <w:rFonts w:ascii="Andalus" w:eastAsiaTheme="majorEastAsia" w:hAnsi="Andalus" w:cs="Andalus" w:hint="cs"/>
                  <w:b/>
                  <w:bCs/>
                  <w:sz w:val="44"/>
                  <w:szCs w:val="44"/>
                  <w:rtl/>
                  <w:lang w:bidi="ar-SY"/>
                </w:rPr>
                <w:t>بين الألم و الأمل</w:t>
              </w:r>
            </w:p>
          </w:sdtContent>
        </w:sdt>
        <w:p w:rsidR="006520A8" w:rsidRDefault="006520A8" w:rsidP="006520A8">
          <w:pPr>
            <w:pStyle w:val="a7"/>
            <w:rPr>
              <w:rFonts w:eastAsiaTheme="minorHAnsi"/>
              <w:lang w:bidi="ar-SY"/>
            </w:rPr>
          </w:pPr>
        </w:p>
        <w:sdt>
          <w:sdtPr>
            <w:rPr>
              <w:rFonts w:asciiTheme="majorHAnsi" w:eastAsiaTheme="majorEastAsia" w:hAnsiTheme="majorHAnsi" w:cs="Akhbar MT"/>
              <w:sz w:val="40"/>
              <w:szCs w:val="40"/>
              <w:rtl/>
            </w:rPr>
            <w:alias w:val="الشركة"/>
            <w:id w:val="14700089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6520A8" w:rsidRDefault="00BA039C" w:rsidP="00910A1B">
              <w:pPr>
                <w:pStyle w:val="a7"/>
                <w:rPr>
                  <w:rFonts w:eastAsiaTheme="minorHAnsi"/>
                </w:rPr>
              </w:pPr>
              <w:r>
                <w:rPr>
                  <w:rFonts w:asciiTheme="majorHAnsi" w:eastAsiaTheme="majorEastAsia" w:hAnsiTheme="majorHAnsi" w:cs="Akhbar MT" w:hint="cs"/>
                  <w:sz w:val="40"/>
                  <w:szCs w:val="40"/>
                  <w:rtl/>
                  <w:lang w:bidi="ar-SY"/>
                </w:rPr>
                <w:t>تقديم الطالبة : أليسار سلمان .</w:t>
              </w:r>
            </w:p>
          </w:sdtContent>
        </w:sdt>
        <w:sdt>
          <w:sdtPr>
            <w:rPr>
              <w:rFonts w:ascii="Arial Narrow" w:hAnsi="Arial Narrow" w:cs="Akhbar MT"/>
              <w:sz w:val="40"/>
              <w:szCs w:val="40"/>
              <w:rtl/>
            </w:rPr>
            <w:alias w:val="الكاتب"/>
            <w:id w:val="14700094"/>
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<w:text/>
          </w:sdtPr>
          <w:sdtContent>
            <w:p w:rsidR="006520A8" w:rsidRPr="00910A1B" w:rsidRDefault="00BA039C" w:rsidP="00930EF2">
              <w:pPr>
                <w:pStyle w:val="a7"/>
                <w:rPr>
                  <w:rFonts w:eastAsiaTheme="minorHAnsi"/>
                  <w:sz w:val="40"/>
                  <w:szCs w:val="40"/>
                </w:rPr>
              </w:pPr>
              <w:r>
                <w:rPr>
                  <w:rFonts w:ascii="Arial Narrow" w:hAnsi="Arial Narrow" w:cs="Akhbar MT" w:hint="cs"/>
                  <w:sz w:val="40"/>
                  <w:szCs w:val="40"/>
                  <w:rtl/>
                  <w:lang w:bidi="ar-SY"/>
                </w:rPr>
                <w:t>بإشراف المدرس : مازن ابراهيم .</w:t>
              </w:r>
            </w:p>
          </w:sdtContent>
        </w:sdt>
        <w:p w:rsidR="00510660" w:rsidRDefault="00510660">
          <w:pPr>
            <w:pStyle w:val="a7"/>
          </w:pPr>
        </w:p>
        <w:p w:rsidR="00510660" w:rsidRDefault="00510660">
          <w:pPr>
            <w:pStyle w:val="a7"/>
            <w:rPr>
              <w:lang w:bidi="ar-SY"/>
            </w:rPr>
          </w:pPr>
        </w:p>
        <w:p w:rsidR="00510660" w:rsidRDefault="00510660">
          <w:pPr>
            <w:pStyle w:val="a7"/>
            <w:rPr>
              <w:lang w:bidi="ar-SY"/>
            </w:rPr>
          </w:pPr>
        </w:p>
        <w:p w:rsidR="00510660" w:rsidRDefault="00910A1B">
          <w:pPr>
            <w:rPr>
              <w:rtl/>
            </w:rPr>
          </w:pPr>
          <w:r w:rsidRPr="006520A8">
            <w:rPr>
              <w:rFonts w:cs="Arial"/>
              <w:noProof/>
              <w:rtl/>
            </w:rPr>
            <w:drawing>
              <wp:inline distT="0" distB="0" distL="0" distR="0">
                <wp:extent cx="5170311" cy="4005784"/>
                <wp:effectExtent l="0" t="171450" r="30339" b="509066"/>
                <wp:docPr id="2" name="صورة 11" descr="440516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40516.jpg"/>
                        <pic:cNvPicPr/>
                      </pic:nvPicPr>
                      <pic:blipFill>
                        <a:blip r:embed="rId8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75157" cy="4009539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shade val="85000"/>
                          </a:srgbClr>
                        </a:solidFill>
                        <a:ln w="190500" cap="rnd">
                          <a:solidFill>
                            <a:srgbClr val="FFFFFF"/>
                          </a:solidFill>
                        </a:ln>
                        <a:effectLst>
                          <a:outerShdw blurRad="36195" dist="12700" dir="11400000" algn="tl" rotWithShape="0">
                            <a:srgbClr val="000000">
                              <a:alpha val="33000"/>
                            </a:srgbClr>
                          </a:outerShdw>
                        </a:effectLst>
                        <a:scene3d>
                          <a:camera prst="perspectiveContrastingLeftFacing">
                            <a:rot lat="540000" lon="2100000" rev="0"/>
                          </a:camera>
                          <a:lightRig rig="soft" dir="t"/>
                        </a:scene3d>
                        <a:sp3d contourW="12700" prstMaterial="matte">
                          <a:bevelT w="63500" h="50800"/>
                          <a:contourClr>
                            <a:srgbClr val="C0C0C0"/>
                          </a:contourClr>
                        </a:sp3d>
                      </pic:spPr>
                    </pic:pic>
                  </a:graphicData>
                </a:graphic>
              </wp:inline>
            </w:drawing>
          </w:r>
        </w:p>
        <w:p w:rsidR="004945AC" w:rsidRPr="004945AC" w:rsidRDefault="004945AC" w:rsidP="00D573C2">
          <w:pPr>
            <w:pStyle w:val="a7"/>
            <w:rPr>
              <w:rFonts w:eastAsiaTheme="minorHAnsi"/>
              <w:sz w:val="32"/>
              <w:szCs w:val="32"/>
              <w:rtl/>
              <w:lang w:bidi="ar-SY"/>
            </w:rPr>
          </w:pPr>
          <w:r>
            <w:rPr>
              <w:rFonts w:asciiTheme="majorHAnsi" w:eastAsiaTheme="majorEastAsia" w:hAnsiTheme="majorHAnsi" w:cstheme="majorBidi" w:hint="cs"/>
              <w:sz w:val="32"/>
              <w:szCs w:val="32"/>
              <w:rtl/>
              <w:lang w:bidi="ar-SY"/>
            </w:rPr>
            <w:t xml:space="preserve">                                 </w:t>
          </w:r>
          <w:r w:rsidRPr="004945AC">
            <w:rPr>
              <w:rFonts w:asciiTheme="majorHAnsi" w:eastAsiaTheme="majorEastAsia" w:hAnsiTheme="majorHAnsi" w:cstheme="majorBidi" w:hint="cs"/>
              <w:sz w:val="32"/>
              <w:szCs w:val="32"/>
              <w:rtl/>
              <w:lang w:bidi="ar-SY"/>
            </w:rPr>
            <w:t xml:space="preserve">مقدَّمة لعام </w:t>
          </w:r>
          <w:r w:rsidRPr="004945AC">
            <w:rPr>
              <w:rFonts w:asciiTheme="majorHAnsi" w:eastAsiaTheme="majorEastAsia" w:hAnsiTheme="majorHAnsi" w:cstheme="majorBidi"/>
              <w:sz w:val="32"/>
              <w:szCs w:val="32"/>
            </w:rPr>
            <w:t>201</w:t>
          </w:r>
          <w:r w:rsidR="00D573C2">
            <w:rPr>
              <w:rFonts w:asciiTheme="majorHAnsi" w:eastAsiaTheme="majorEastAsia" w:hAnsiTheme="majorHAnsi" w:cstheme="majorBidi"/>
              <w:sz w:val="32"/>
              <w:szCs w:val="32"/>
            </w:rPr>
            <w:t>5</w:t>
          </w:r>
          <w:r w:rsidRPr="004945AC">
            <w:rPr>
              <w:rFonts w:asciiTheme="majorHAnsi" w:eastAsiaTheme="majorEastAsia" w:hAnsiTheme="majorHAnsi" w:cstheme="majorBidi"/>
              <w:sz w:val="32"/>
              <w:szCs w:val="32"/>
            </w:rPr>
            <w:t xml:space="preserve"> – 201</w:t>
          </w:r>
          <w:r w:rsidR="00D573C2">
            <w:rPr>
              <w:rFonts w:asciiTheme="majorHAnsi" w:eastAsiaTheme="majorEastAsia" w:hAnsiTheme="majorHAnsi" w:cstheme="majorBidi"/>
              <w:sz w:val="32"/>
              <w:szCs w:val="32"/>
            </w:rPr>
            <w:t>4</w:t>
          </w:r>
        </w:p>
        <w:p w:rsidR="00510660" w:rsidRDefault="007470AD">
          <w:pPr>
            <w:rPr>
              <w:rtl/>
            </w:rPr>
          </w:pPr>
        </w:p>
      </w:sdtContent>
    </w:sdt>
    <w:p w:rsidR="005F5EF6" w:rsidRPr="00825A22" w:rsidRDefault="00261F98" w:rsidP="00825A22">
      <w:pPr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مخطط البحث</w:t>
      </w:r>
    </w:p>
    <w:p w:rsidR="006716CA" w:rsidRPr="00825A22" w:rsidRDefault="006716CA" w:rsidP="00825A2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المقدمة</w:t>
      </w:r>
    </w:p>
    <w:p w:rsidR="006716CA" w:rsidRPr="00D573C2" w:rsidRDefault="007D702A" w:rsidP="00825A2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الباب</w:t>
      </w:r>
      <w:r w:rsidR="006716CA"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الأول : نشوء التصلب اللويحي</w:t>
      </w:r>
    </w:p>
    <w:p w:rsidR="006716CA" w:rsidRPr="00825A22" w:rsidRDefault="007D702A" w:rsidP="00825A22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الفصل</w:t>
      </w:r>
      <w:r w:rsidR="006716C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الأول:  تعريف التصلب اللويحي</w:t>
      </w:r>
    </w:p>
    <w:p w:rsidR="006716CA" w:rsidRPr="00825A22" w:rsidRDefault="007D702A" w:rsidP="00825A22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الفصل</w:t>
      </w:r>
      <w:r w:rsidR="006716C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الثاني : أسباب التصلب اللويحي</w:t>
      </w:r>
    </w:p>
    <w:p w:rsidR="00C56CBA" w:rsidRPr="00825A22" w:rsidRDefault="007D702A" w:rsidP="00825A22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الفصل</w:t>
      </w:r>
      <w:r w:rsidR="00C56CB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الثالث</w:t>
      </w:r>
      <w:r w:rsidR="00C56CBA"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 :</w:t>
      </w:r>
      <w:r w:rsidR="00C56CB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أعراض التصلب اللويحي</w:t>
      </w:r>
    </w:p>
    <w:p w:rsidR="00C56CBA" w:rsidRPr="00D573C2" w:rsidRDefault="007D702A" w:rsidP="00825A22">
      <w:pPr>
        <w:jc w:val="both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الباب</w:t>
      </w:r>
      <w:r w:rsidR="00C56CBA"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الثاني</w:t>
      </w:r>
      <w:r w:rsidR="00C56CBA" w:rsidRPr="00D573C2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: </w:t>
      </w:r>
      <w:r w:rsidR="001526DA"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أنواع التصلب اللويحي و إمكانية الشفاء منه</w:t>
      </w:r>
      <w:r w:rsidR="001526DA" w:rsidRPr="00D573C2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</w:t>
      </w:r>
    </w:p>
    <w:p w:rsidR="00B64707" w:rsidRPr="00825A22" w:rsidRDefault="007D702A" w:rsidP="00825A22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الفصل</w:t>
      </w:r>
      <w:r w:rsidR="00B64707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الأول : أنواع التصلب اللويحي .</w:t>
      </w:r>
    </w:p>
    <w:p w:rsidR="00B64707" w:rsidRPr="00825A22" w:rsidRDefault="007D702A" w:rsidP="00825A22">
      <w:p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الفصل</w:t>
      </w:r>
      <w:r w:rsidR="00B64707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الثاني : علاج التصلب اللويحي .</w:t>
      </w:r>
    </w:p>
    <w:p w:rsidR="006716CA" w:rsidRPr="00D573C2" w:rsidRDefault="007D702A" w:rsidP="00825A2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الباب</w:t>
      </w:r>
      <w:r w:rsidR="006716CA"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الثالث : مستجدات التصلب اللويحي</w:t>
      </w:r>
    </w:p>
    <w:p w:rsidR="006716CA" w:rsidRPr="00825A22" w:rsidRDefault="006716CA" w:rsidP="00825A22">
      <w:pPr>
        <w:pStyle w:val="a3"/>
        <w:numPr>
          <w:ilvl w:val="0"/>
          <w:numId w:val="6"/>
        </w:numPr>
        <w:jc w:val="both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آخر الأبحاث </w:t>
      </w:r>
      <w:r w:rsidR="00ED526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عن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</w:t>
      </w:r>
    </w:p>
    <w:p w:rsidR="006716CA" w:rsidRPr="00D573C2" w:rsidRDefault="00D573C2" w:rsidP="00825A2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الباب الرابع : </w:t>
      </w:r>
      <w:r w:rsidR="006716CA"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النتائج و التوصيات</w:t>
      </w:r>
    </w:p>
    <w:p w:rsidR="00D573C2" w:rsidRPr="00D573C2" w:rsidRDefault="00D573C2" w:rsidP="00D573C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t xml:space="preserve">الباب الخامس : </w:t>
      </w: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المراجع</w:t>
      </w:r>
    </w:p>
    <w:p w:rsidR="006716CA" w:rsidRPr="00D573C2" w:rsidRDefault="006716CA" w:rsidP="00825A22">
      <w:pPr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الخاتمة</w:t>
      </w:r>
    </w:p>
    <w:p w:rsidR="006716CA" w:rsidRPr="00D573C2" w:rsidRDefault="006716CA" w:rsidP="00825A22">
      <w:pPr>
        <w:jc w:val="both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D573C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الفهرس</w:t>
      </w:r>
    </w:p>
    <w:p w:rsidR="00261F98" w:rsidRPr="00825A22" w:rsidRDefault="00261F98" w:rsidP="00825A22">
      <w:pPr>
        <w:rPr>
          <w:rFonts w:ascii="Simplified Arabic" w:hAnsi="Simplified Arabic" w:cs="Simplified Arabic"/>
          <w:rtl/>
          <w:lang w:bidi="ar-SY"/>
        </w:rPr>
      </w:pPr>
    </w:p>
    <w:p w:rsidR="00261F98" w:rsidRPr="00825A22" w:rsidRDefault="00261F98" w:rsidP="00825A22">
      <w:pPr>
        <w:rPr>
          <w:rFonts w:ascii="Simplified Arabic" w:hAnsi="Simplified Arabic" w:cs="Simplified Arabic"/>
          <w:rtl/>
          <w:lang w:bidi="ar-SY"/>
        </w:rPr>
      </w:pPr>
    </w:p>
    <w:p w:rsidR="004945AC" w:rsidRDefault="00825A22" w:rsidP="004945AC">
      <w:pPr>
        <w:jc w:val="mediumKashida"/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 w:hint="cs"/>
          <w:rtl/>
          <w:lang w:bidi="ar-SY"/>
        </w:rPr>
        <w:t xml:space="preserve">                                            </w:t>
      </w:r>
    </w:p>
    <w:p w:rsidR="00261F98" w:rsidRPr="00825A22" w:rsidRDefault="004945AC" w:rsidP="004945AC">
      <w:pPr>
        <w:jc w:val="mediumKashida"/>
        <w:rPr>
          <w:rFonts w:ascii="Simplified Arabic" w:hAnsi="Simplified Arabic" w:cs="Simplified Arabic"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rtl/>
          <w:lang w:bidi="ar-SY"/>
        </w:rPr>
        <w:lastRenderedPageBreak/>
        <w:t xml:space="preserve">                                                </w:t>
      </w:r>
      <w:r w:rsidR="00825A22">
        <w:rPr>
          <w:rFonts w:ascii="Simplified Arabic" w:hAnsi="Simplified Arabic" w:cs="Simplified Arabic" w:hint="cs"/>
          <w:rtl/>
          <w:lang w:bidi="ar-SY"/>
        </w:rPr>
        <w:t xml:space="preserve">  </w:t>
      </w:r>
      <w:r w:rsidR="00794D1D" w:rsidRPr="00825A2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 </w:t>
      </w:r>
      <w:r w:rsidR="00261F98" w:rsidRPr="00825A22">
        <w:rPr>
          <w:rFonts w:ascii="Simplified Arabic" w:hAnsi="Simplified Arabic" w:cs="Simplified Arabic"/>
          <w:sz w:val="36"/>
          <w:szCs w:val="36"/>
          <w:rtl/>
          <w:lang w:bidi="ar-SY"/>
        </w:rPr>
        <w:t xml:space="preserve">المقدمة </w:t>
      </w:r>
    </w:p>
    <w:p w:rsidR="00261F98" w:rsidRPr="00825A22" w:rsidRDefault="00261F98" w:rsidP="00825A22">
      <w:pPr>
        <w:jc w:val="mediumKashida"/>
        <w:rPr>
          <w:rFonts w:ascii="Simplified Arabic" w:hAnsi="Simplified Arabic" w:cs="Simplified Arabic"/>
          <w:rtl/>
          <w:lang w:bidi="ar-SY"/>
        </w:rPr>
      </w:pPr>
    </w:p>
    <w:p w:rsidR="00261F98" w:rsidRPr="00825A22" w:rsidRDefault="00A90450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إن جسمنا مكون من عدد من الأجهزة المترابطة مع بعضها البعض ، حيث تشكل معاً منظومة حية منسجمة تمكننا من أداء الوظائف الحيوية  ، و يأتي في المرتبة الأولى من حيث التعقيد والأهمية - الجهاز العصبي - المسؤول عن </w:t>
      </w:r>
      <w:r w:rsidR="006E665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أداء </w:t>
      </w:r>
      <w:r w:rsidR="008E6F9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معظم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عمليات الجسم من  تفكير</w:t>
      </w:r>
      <w:r w:rsidR="008E6F9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 حركة و استخدام الحواس و أداء وظائف الأعضاء ؛ مما جعله في غاية الدقة و التراب</w:t>
      </w:r>
      <w:r w:rsidR="002B65FE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ط .</w:t>
      </w:r>
    </w:p>
    <w:p w:rsidR="00EA771C" w:rsidRPr="00825A22" w:rsidRDefault="002B65FE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كما أن أجسادنا بشكل عام تبقى عرضةً لحدوث الأمراض و نشوء الطفرات عبر الأجيال ، </w:t>
      </w:r>
      <w:r w:rsidR="00F525B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بوجود العديد من العوامل المسببة ، فتؤدي إلى إصابة م</w:t>
      </w:r>
      <w:r w:rsidR="00F7767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ختلف</w:t>
      </w:r>
      <w:r w:rsidR="00F525B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أجهزة الجسم </w:t>
      </w:r>
      <w:r w:rsidR="00F7767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</w:p>
    <w:p w:rsidR="002B65FE" w:rsidRPr="00825A22" w:rsidRDefault="00EA771C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ل</w:t>
      </w:r>
      <w:r w:rsidR="00F7767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قد تزايد في الآونة الأخيرة التعب و الإرهاق عند الناس نتيجة نمط الحياة المتسارع ؛ مما زاد من احتمال حدوث أ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ذية</w:t>
      </w:r>
      <w:r w:rsidR="00F7767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في الجه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از العصبي باعتباره من أكثر العوامل شيوعاً لعدد من الأمراض العصبية . </w:t>
      </w:r>
    </w:p>
    <w:p w:rsidR="00EA771C" w:rsidRPr="00825A22" w:rsidRDefault="00EA771C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سأتحدث في هذا البحث عن أحد أخطر الأمراض العصبية ، و الذي استهوى عقول الباحثين حديثاً ، ألا و هو -</w:t>
      </w: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التصلب اللويحي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- .</w:t>
      </w:r>
    </w:p>
    <w:p w:rsidR="00794D1D" w:rsidRPr="00825A22" w:rsidRDefault="00794D1D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794D1D" w:rsidRPr="00825A22" w:rsidRDefault="00794D1D" w:rsidP="00825A22">
      <w:pPr>
        <w:ind w:firstLine="284"/>
        <w:jc w:val="medium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sz w:val="32"/>
          <w:szCs w:val="32"/>
          <w:rtl/>
          <w:lang w:bidi="ar-SY"/>
        </w:rPr>
        <w:t>إشكالية البحث</w:t>
      </w:r>
    </w:p>
    <w:p w:rsidR="005C32F2" w:rsidRPr="00825A22" w:rsidRDefault="00EA771C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تناهى إلى سمعنا مؤخراً و بوتيرة متزايدة مرض التصلب اللويحي ، </w:t>
      </w:r>
      <w:r w:rsidR="00794D1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الذي اعتبره الباحثون من أهم الأمراض التي تصيب الجهاز العصبي . فما هو التصلب اللويحي ؟ ..... و ما هي أعراضه ؟..... و هل هناك إمكانية للشفاء منه ؟..... سنتعرف على كل ذلك من خلال البحث ال</w:t>
      </w:r>
      <w:r w:rsidR="005C32F2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تالي......</w:t>
      </w:r>
    </w:p>
    <w:p w:rsidR="005C32F2" w:rsidRPr="00825A22" w:rsidRDefault="005C32F2" w:rsidP="00825A22">
      <w:pPr>
        <w:ind w:firstLine="28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261F98" w:rsidRPr="00825A22" w:rsidRDefault="00F95E2F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 xml:space="preserve">                                  </w:t>
      </w:r>
      <w:r w:rsidR="005C32F2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</w:t>
      </w:r>
      <w:r w:rsidR="00003E10" w:rsidRPr="00825A22">
        <w:rPr>
          <w:rFonts w:ascii="Simplified Arabic" w:hAnsi="Simplified Arabic" w:cs="Simplified Arabic"/>
          <w:rtl/>
          <w:lang w:bidi="ar-SY"/>
        </w:rPr>
        <w:t xml:space="preserve"> </w:t>
      </w:r>
      <w:r w:rsidR="007D702A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الباب</w:t>
      </w:r>
      <w:r w:rsidR="00003E10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الأول </w:t>
      </w:r>
    </w:p>
    <w:p w:rsidR="00261F98" w:rsidRPr="00825A22" w:rsidRDefault="00003E10" w:rsidP="00825A22">
      <w:pPr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                            نشوء التصلب اللويحي </w:t>
      </w:r>
    </w:p>
    <w:p w:rsidR="004F651C" w:rsidRPr="00825A22" w:rsidRDefault="004F651C" w:rsidP="00825A22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</w:p>
    <w:p w:rsidR="004F651C" w:rsidRPr="00825A22" w:rsidRDefault="007D702A" w:rsidP="00825A22">
      <w:pPr>
        <w:jc w:val="mediumKashida"/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الفصل</w:t>
      </w:r>
      <w:r w:rsidR="004F651C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 الأول : تعريف </w:t>
      </w:r>
      <w:r w:rsidR="005B3020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التصلب اللويحي </w:t>
      </w:r>
    </w:p>
    <w:p w:rsidR="0041485C" w:rsidRPr="00825A22" w:rsidRDefault="002D1014" w:rsidP="002D1014">
      <w:pPr>
        <w:pStyle w:val="a3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" </w:t>
      </w:r>
      <w:r w:rsidR="0041485C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يصيب مرض تصلب الأنسجة الخلايا العصبية في الدماغ و النخاع الشوكي ؛ فيؤثر بشكل مباشر في عمل العضلات الإرادية و اللاإرادية ، كما أنه مرتبط بعمل جهاز المناعة و أداء وظائفه ، و البيئة المحيطة و عوامل وراثية .....</w:t>
      </w:r>
      <w:r w:rsidR="00F81A67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</w:t>
      </w:r>
    </w:p>
    <w:p w:rsidR="00AF2DE6" w:rsidRPr="00F81A67" w:rsidRDefault="0041485C" w:rsidP="00FC6F12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التصلب اللويحي  </w:t>
      </w:r>
      <w:r w:rsidR="006E2B8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: هو مرض يصيب الجهاز العصبي المركزي في الدماغ و النخاع الشوكي ، حيث تختفي مادة " المايلين " ،</w:t>
      </w:r>
      <w:r w:rsidR="00ED526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البيضاء اللون و </w:t>
      </w:r>
      <w:r w:rsidR="006E2B8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المسؤولة عن </w:t>
      </w:r>
      <w:r w:rsidR="006B106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نقل السيالات العصبية و الحفاظ على صحة الأعصاب </w:t>
      </w:r>
      <w:r w:rsidR="00ED526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؛ فعملها أشبه بعمل تغليف الأسلاك الكهربائية بالمادة المطاطية فبدون ذلك الغلاف تتشتت الشحنة الكهربائية </w:t>
      </w:r>
      <w:r w:rsidR="00F93BF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عند ملامستها لأجسام أخرى فلا تصل الشحنة الكهربائية لهدفها ، و عند إصابة شخص بالتصلب اللويحي و ضعف تلك المادة لا تصل الرسالة العصبية إلى هدفها و يضعف التواصل بين المخ و بعض الأعضاء حسب مكان الإصابة </w:t>
      </w:r>
      <w:r w:rsidR="00DD195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  <w:r w:rsidR="00AF2DE6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A15C5B" w:rsidRDefault="00AF2DE6" w:rsidP="00A15C5B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عند إصابة العديد من الأعصاب على المدى الطويل ، يبدأ المريض بمواجهة مشاكل شديدة مرتبطة بأداء بعض الأعصاب ، كالمشي والتكلم و الرؤية و الكتابة و الذاكرة </w:t>
      </w:r>
      <w:r w:rsidR="00A15C5B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A15C5B" w:rsidRDefault="00A15C5B" w:rsidP="00A15C5B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</w:p>
    <w:p w:rsidR="0041485C" w:rsidRPr="00825A22" w:rsidRDefault="00AF2DE6" w:rsidP="00FC6F12">
      <w:pPr>
        <w:pStyle w:val="a3"/>
        <w:numPr>
          <w:ilvl w:val="0"/>
          <w:numId w:val="1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تصاب به الفئة العمرية بين 20 إلى50 عام ، و لكن في بعض الأحيان قد يصيب الأطفال و كبار السن أيضاً ، كما تعتبر السيدات أكثر عرضة للإصابة من الرجال في الغالب .</w:t>
      </w:r>
      <w:r w:rsidR="002D1014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" </w:t>
      </w:r>
      <w:r w:rsidR="009A2B56">
        <w:rPr>
          <w:rStyle w:val="ab"/>
          <w:rFonts w:ascii="Simplified Arabic" w:hAnsi="Simplified Arabic" w:cs="Simplified Arabic"/>
          <w:sz w:val="28"/>
          <w:szCs w:val="28"/>
          <w:lang w:bidi="ar-SY"/>
        </w:rPr>
        <w:footnoteReference w:id="2"/>
      </w:r>
    </w:p>
    <w:p w:rsidR="009A2B56" w:rsidRDefault="009A2B56" w:rsidP="00825A22">
      <w:pPr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</w:p>
    <w:p w:rsidR="00DD195A" w:rsidRPr="00825A22" w:rsidRDefault="00DD195A" w:rsidP="00825A22">
      <w:pPr>
        <w:jc w:val="mediumKashida"/>
        <w:rPr>
          <w:rFonts w:ascii="Simplified Arabic" w:hAnsi="Simplified Arabic" w:cs="Simplified Arabic"/>
          <w:b/>
          <w:bCs/>
          <w:sz w:val="32"/>
          <w:szCs w:val="32"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lastRenderedPageBreak/>
        <w:t>مادة المايلين و تبعات فقدانها :</w:t>
      </w:r>
    </w:p>
    <w:p w:rsidR="00DD195A" w:rsidRPr="00825A22" w:rsidRDefault="00DD195A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إن مادة المايلين تغلف الأعصاب الموجودة في المخ و النخاع الشوكي كطبقة خارجية عازلة ، و وجودها مهم لزيادة سرعة انتقال الإشارات الكهربائية ، و يرجع الفضل لهذه الطبقة الدهنية في جعل النبضات الكهربائية تقفز عبر مقاطع مرحلية في غشاء المايلين تسمى العقد و بذلك تسمح بمرور الرسائل العصبية بسرعة عالية .</w:t>
      </w:r>
    </w:p>
    <w:p w:rsidR="006068DE" w:rsidRPr="00825A22" w:rsidRDefault="00DD195A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في هذا المرض يصاب غشاء المايلين بالتهابات ، و مثل هذه التفاعلات لا تؤذي مادة المايلين فقط بل </w:t>
      </w:r>
      <w:r w:rsidR="00FC786B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الخلايا المسؤولة عن إنتاج و الحفاظ على محاور الأعصاب في الجهاز العصبي المركزي . عندما تلتهم الخلايا البلعمية الموجودة في جهاز المناعة غشاء المايلين ، تترك محاور الأعصاب عارية ، و هذه المحاور العارية لا يمكنها توصيل النبضات الكهربائية </w:t>
      </w:r>
      <w:r w:rsidR="00F2558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بكفاءة ، و عليه تصبح النبضات العصبية أبطأ و يكون على الرسائل أن تمر خلال الألياف العصبية </w:t>
      </w:r>
      <w:r w:rsidR="006068DE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بكامل طولها و ذلك أبطأ  بكثير من القفز من عقدة إلى أخرى .</w:t>
      </w:r>
    </w:p>
    <w:p w:rsidR="005C61D6" w:rsidRPr="00EB1594" w:rsidRDefault="006068DE" w:rsidP="007D4120">
      <w:pPr>
        <w:jc w:val="mediumKashida"/>
        <w:rPr>
          <w:rFonts w:ascii="Simplified Arabic" w:hAnsi="Simplified Arabic" w:cs="Simplified Arabic"/>
          <w:b/>
          <w:bCs/>
          <w:noProof/>
          <w:sz w:val="28"/>
          <w:szCs w:val="28"/>
          <w:vertAlign w:val="superscript"/>
          <w:rtl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عندما تزول هذه الالتهابات تبدأ عملية الإصلاح في العمل ، و في بعض الحالات تنجح في استعادة غشاء المايلين الذي تلف . و هذه الدورة من</w:t>
      </w:r>
      <w:r w:rsidR="003F60CB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الإصابة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 </w:t>
      </w:r>
      <w:r w:rsidR="003F60CB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الإصلاح قد تتكرر مرة تلو الأخرى في أعصاب الموجودة في الجهاز العصبي المركزي . و عندما تغطي الالتهابات منطقة كبيرة تترك وراءها ندبات و التي تسمى " اللويحات "  ، و التي يمكن اكتشافها بالرنين المغناطيسي ، و إذا حدثت الالتهابات في نفس المكان وبصورة متكررة قد لا تتمكن عمليات الإصلاح من مجاراة عملية استعادة غشاء المايلين بالكامل مما يؤدي إلى تلف دائم لهذه الأعصاب . و على ذلك يتم في مرض التصلب اللويحي فقد و استعادة لغشاء المايلين </w:t>
      </w:r>
      <w:r w:rsidR="00697B6C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.</w:t>
      </w:r>
      <w:r w:rsidR="007D4120">
        <w:rPr>
          <w:rStyle w:val="ab"/>
          <w:rFonts w:ascii="Simplified Arabic" w:hAnsi="Simplified Arabic" w:cs="Simplified Arabic"/>
          <w:sz w:val="28"/>
          <w:szCs w:val="28"/>
          <w:rtl/>
          <w:lang w:bidi="ar-SY"/>
        </w:rPr>
        <w:footnoteReference w:id="3"/>
      </w:r>
      <w:r w:rsidR="00B64707" w:rsidRPr="00825A22"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</w:p>
    <w:p w:rsidR="009D27E8" w:rsidRDefault="00FA6D08" w:rsidP="009D27E8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3948924" cy="2249037"/>
            <wp:effectExtent l="171450" t="133350" r="356376" b="303663"/>
            <wp:docPr id="1" name="صورة 3" descr="http://s.alriyadh.com/2014/08/22/img/0816879621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.alriyadh.com/2014/08/22/img/08168796217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9176" cy="226057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5E2F" w:rsidRPr="009D27E8" w:rsidRDefault="009D27E8" w:rsidP="00825A22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</w:t>
      </w:r>
      <w:r w:rsidRPr="009D27E8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الشكل (1) يمثل تضرر مادة المايلين لدى مرضى التصلب اللويحي </w:t>
      </w:r>
    </w:p>
    <w:p w:rsidR="00B933AA" w:rsidRPr="00825A22" w:rsidRDefault="00697B6C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</w:t>
      </w:r>
      <w:r w:rsidR="007D702A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الفصل</w:t>
      </w:r>
      <w:r w:rsidR="00B933AA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 الثاني : أسباب التصلب اللويحي .</w:t>
      </w:r>
    </w:p>
    <w:p w:rsidR="00B933AA" w:rsidRPr="00825A22" w:rsidRDefault="00B933AA" w:rsidP="0042141B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بالرغم من الكم الهائل من الدراسات ؛ فإنه لا يوجد سبب مباشر لظهور هذا المرض ، و لكن تركز الأبحاث حالياً حول أداء جهاز المناعة و ارتباطه به ، بحيث يقوم عمل جهاز المناعة بشكل مبسط على تحديد الأجسام الغريبة في الجسم و مهاجمتها من ثم القضاء عليها </w:t>
      </w:r>
      <w:r w:rsidR="001526D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، </w:t>
      </w:r>
      <w:r w:rsidR="00EC2AC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</w:t>
      </w:r>
      <w:r w:rsidR="001526D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حسب هذه الدراسات يعتقد بأن سبب ظهور هذا المرض هو دخول فيروس غريب إلى الجسم يقوم بتشويش عمل جهاز المناعة ، فيعتبر مادة المايلين مادة غريبة </w:t>
      </w:r>
      <w:r w:rsidR="002032E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فيبدأ بمهاجمتها ، و المهم ذكره هو أن مادة المايلين يمكن أن تعالج بعد انتهاء هجمات جهاز المناعة في بعض الحالات ، أما في حالات أخرى فبتجرد العصب من مادة المايلين مما يؤدي إلى ظهور ندوب على العصب ، فيمح بالتالي لتجمع المواد  التي تشكل اللويحات .</w:t>
      </w:r>
      <w:r w:rsidR="001526D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42141B">
        <w:rPr>
          <w:rStyle w:val="ab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id="4"/>
      </w:r>
      <w:r w:rsidR="001526D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</w:p>
    <w:p w:rsidR="00B27C1C" w:rsidRPr="00825A22" w:rsidRDefault="00B27C1C" w:rsidP="00825A22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هل للعوامل الوراثية دور في الإصابة بمرض التصلب اللويحي ؟</w:t>
      </w:r>
    </w:p>
    <w:p w:rsidR="00B3770B" w:rsidRPr="00AB0387" w:rsidRDefault="00B3770B" w:rsidP="002D1014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حتى الآن لم يتبين أي دليل جازم يثبت وبين جود علاقة واضحة </w:t>
      </w:r>
      <w:r w:rsidR="00697B6C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عوامل الوراثة و مرض التصلب اللويحي ، حيث أفضت بعض</w:t>
      </w:r>
      <w:r w:rsidR="003F60CB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الأبحاث إلى وجود علاقة غير واضحة بينها ، كما و بينت أن بعض القبائل كقبائل البانتو في إفريقيا و الغجر الأوروبيون و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>سكان الإسكيمو لا يصابون بهذا المرض بينما يصاب به الهنود الحمر في أمريكا الشمالية و الجنوبية و اليابانيون و بعض شعوب آسيا ،</w:t>
      </w:r>
      <w:r w:rsidR="0035279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و أوضحت هذه الدراسات أن نسبة الإصابة بهذا المرض بين سكان العالم هي</w:t>
      </w:r>
      <w:r w:rsidR="00352790" w:rsidRPr="00825A22">
        <w:rPr>
          <w:rFonts w:ascii="Simplified Arabic" w:hAnsi="Simplified Arabic" w:cs="Simplified Arabic"/>
          <w:sz w:val="28"/>
          <w:szCs w:val="28"/>
          <w:lang w:bidi="ar-SY"/>
        </w:rPr>
        <w:t xml:space="preserve">1% </w:t>
      </w:r>
      <w:r w:rsidR="0035279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، و يمكن أن تزداد هذه النسبة عند الأشخاص الذين تربطهم صلة قرابة مع مرضى التصلب اللويحي و خاصةً الذين تكون درجة قرابتهم من الدرجة الأولى و تكون فرصة الإصابة كبيرة عند التوائم المتطابقة حيث تصل إلى </w:t>
      </w:r>
      <w:r w:rsidR="00352790" w:rsidRPr="00825A22">
        <w:rPr>
          <w:rFonts w:ascii="Simplified Arabic" w:hAnsi="Simplified Arabic" w:cs="Simplified Arabic"/>
          <w:sz w:val="28"/>
          <w:szCs w:val="28"/>
          <w:lang w:bidi="ar-SY"/>
        </w:rPr>
        <w:t>30%</w:t>
      </w:r>
      <w:r w:rsidR="0035279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، و </w:t>
      </w:r>
      <w:r w:rsidR="00352790" w:rsidRPr="00825A22">
        <w:rPr>
          <w:rFonts w:ascii="Simplified Arabic" w:hAnsi="Simplified Arabic" w:cs="Simplified Arabic"/>
          <w:sz w:val="28"/>
          <w:szCs w:val="28"/>
          <w:lang w:bidi="ar-SY"/>
        </w:rPr>
        <w:t>4%</w:t>
      </w:r>
      <w:r w:rsidR="0035279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في حالة التوائم غير المتطابقة .</w:t>
      </w:r>
    </w:p>
    <w:p w:rsidR="00825A22" w:rsidRPr="00825A22" w:rsidRDefault="00825A2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825A22" w:rsidRDefault="005A0B2B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              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825A22" w:rsidRDefault="00825A22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825A22" w:rsidRDefault="00825A22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DD195A" w:rsidRPr="00825A22" w:rsidRDefault="00FC786B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7D702A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الفصل </w:t>
      </w:r>
      <w:r w:rsidR="00EC2ACD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الثالث : أعراض التصلب اللويحي .</w:t>
      </w:r>
    </w:p>
    <w:p w:rsidR="00B8750F" w:rsidRPr="00825A22" w:rsidRDefault="00B8750F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تختلف أعراض التصلب اللويحي من شخص إلى آخر ، من حيث شدتها و عددها ، فبعض الأشخاص قد يكون التأثير لديهم أكبر في العضلات ، بينما يظهر عند البعض الآخر خلل في بعض الحواس مثل السمع و البصر ، أو قد يواجه البعض مشاكل في التنسيق و القدرة على التوازن ، كما و تختلف مدة الظهور أيضاً </w:t>
      </w:r>
      <w:r w:rsidR="00854A94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، فقد تظهر الأعراض فترة و من ثم تختفي و هذا النوع يسمى ب " التصلب المتعدد المتقطع " و يظهر غالباً عند</w:t>
      </w:r>
      <w:r w:rsidR="00854A94" w:rsidRPr="00825A22">
        <w:rPr>
          <w:rFonts w:ascii="Simplified Arabic" w:hAnsi="Simplified Arabic" w:cs="Simplified Arabic"/>
          <w:sz w:val="28"/>
          <w:szCs w:val="28"/>
          <w:lang w:bidi="ar-SY"/>
        </w:rPr>
        <w:t xml:space="preserve">90% </w:t>
      </w:r>
      <w:r w:rsidR="00854A94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الناس ، أو قد تستمر أعراض المرض و هذا ما يدعى ب " التصلب المتعدد المتفاقم " ، و تتنوع الأعراض كما يلي :</w:t>
      </w:r>
    </w:p>
    <w:p w:rsidR="00854A94" w:rsidRPr="00825A22" w:rsidRDefault="00854A94" w:rsidP="00825A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تبدأ الأعراض غالباً بضعف عام في الجسم و دوار و الشعور بالخدر و التنميل في الوجه و الأطراف و خاصةً الرجل أو الذراع ، و تتطور هذه الأعراض إلى صعوبة في المشي و الحركة و من ثم إلى شلل جزئي .</w:t>
      </w:r>
    </w:p>
    <w:p w:rsidR="00854A94" w:rsidRPr="00825A22" w:rsidRDefault="0016163E" w:rsidP="00825A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قد يحدث إمساك حاد و بعد المشاكل المعوية كالتهاب الأمعاء ، و قد تظهر بعض المشاكل في المثانة .</w:t>
      </w:r>
    </w:p>
    <w:p w:rsidR="0016163E" w:rsidRPr="00825A22" w:rsidRDefault="0016163E" w:rsidP="00825A22">
      <w:pPr>
        <w:pStyle w:val="a3"/>
        <w:numPr>
          <w:ilvl w:val="0"/>
          <w:numId w:val="2"/>
        </w:numPr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>مشاكل في البصر ، حيث يرى مريض التصلب اللويحي الأشياء بشكل غير واضح     ( رؤية مشوشة ) ، و لا يتمكن من رؤية بعض الألوان ، و قد يعاني من العمى في إحدى العينين و ليس كلتاهما معاً ، و يعود سبب مشاكل البصر إلى التهاب العصب البصري الناتج عن التصلب .</w:t>
      </w:r>
    </w:p>
    <w:p w:rsidR="009D27E8" w:rsidRDefault="009D27E8" w:rsidP="009D27E8">
      <w:pPr>
        <w:pStyle w:val="a3"/>
        <w:keepNext/>
      </w:pPr>
      <w:r>
        <w:rPr>
          <w:rFonts w:ascii="Simplified Arabic" w:hAnsi="Simplified Arabic" w:cs="Simplified Arabic" w:hint="cs"/>
          <w:noProof/>
          <w:sz w:val="28"/>
          <w:szCs w:val="28"/>
          <w:rtl/>
        </w:rPr>
        <w:t xml:space="preserve"> </w:t>
      </w:r>
      <w:r w:rsidR="005C61D6" w:rsidRPr="00825A22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3521448" cy="1714500"/>
            <wp:effectExtent l="19050" t="0" r="2802" b="0"/>
            <wp:docPr id="17" name="صورة 139" descr="http://www.damascushospital.org.sy/UserFiles/Image/bank_information/Serious_diseases/Multiple_sclerosis_image/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http://www.damascushospital.org.sy/UserFiles/Image/bank_information/Serious_diseases/Multiple_sclerosis_image/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2367" cy="171494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D27E8" w:rsidRDefault="009D27E8" w:rsidP="009D27E8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        الشكل (2)</w:t>
      </w:r>
      <w:r w:rsidRPr="009D27E8"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يوضح</w:t>
      </w:r>
      <w:r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Y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خلل الرؤية لدى مريض التصلب اللويحي</w:t>
      </w:r>
    </w:p>
    <w:p w:rsidR="00EC2ACD" w:rsidRPr="00825A22" w:rsidRDefault="009D27E8" w:rsidP="009D27E8">
      <w:pPr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</w:t>
      </w:r>
      <w:r w:rsidRPr="009D27E8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SY"/>
        </w:rPr>
        <w:t xml:space="preserve"> </w:t>
      </w:r>
    </w:p>
    <w:p w:rsidR="00DD195A" w:rsidRPr="00825A22" w:rsidRDefault="0016163E" w:rsidP="00825A22">
      <w:pPr>
        <w:pStyle w:val="a3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يترافق المرض مع بعض الأعراض العصبية و النفسية كالقلق الدائم و الشعور بالإحباط </w:t>
      </w:r>
      <w:r w:rsidR="00F8646A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العصبية و الشعور بالألم الناتج عن الرعشة و القشعريرة ، و تعتبر هذه الأعراض شائعة بشكل كبير .</w:t>
      </w:r>
    </w:p>
    <w:p w:rsidR="0039100A" w:rsidRPr="00825A22" w:rsidRDefault="0039100A" w:rsidP="00825A22">
      <w:pPr>
        <w:pStyle w:val="a3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50%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مرضى التصلب اللويحي يعانون من مشاكل في الدماغ ،؛ كانعدام القدرة على التركيز و تشتت الانتباه و فقدان الذاكرة الجزئي . </w:t>
      </w:r>
    </w:p>
    <w:p w:rsidR="0039100A" w:rsidRPr="00825A22" w:rsidRDefault="0039100A" w:rsidP="00825A22">
      <w:pPr>
        <w:pStyle w:val="a3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يمكن أن تتطور هذه الأعراض فيصاب الشخص بالاكتئاب أو جنون العظمة ، و رغبة شديدة بالضحك أو البكاء .</w:t>
      </w:r>
    </w:p>
    <w:p w:rsidR="0039100A" w:rsidRPr="00825A22" w:rsidRDefault="0039100A" w:rsidP="00825A22">
      <w:pPr>
        <w:pStyle w:val="a3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ثقل في اللسان و لعثمة في الكلام .</w:t>
      </w:r>
    </w:p>
    <w:p w:rsidR="00A74F53" w:rsidRPr="00825A22" w:rsidRDefault="00A74F53" w:rsidP="00825A22">
      <w:pPr>
        <w:pStyle w:val="a3"/>
        <w:numPr>
          <w:ilvl w:val="0"/>
          <w:numId w:val="2"/>
        </w:numPr>
        <w:jc w:val="high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يمكن أن يعاني المريض من مشاكل جنسية مثل العجز الجنسي أو فقد الحساسية الجنسية .</w:t>
      </w:r>
    </w:p>
    <w:p w:rsidR="0039100A" w:rsidRPr="00825A22" w:rsidRDefault="0039100A" w:rsidP="00825A22">
      <w:pPr>
        <w:ind w:left="360"/>
        <w:jc w:val="high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لوحظ أن هذه الأعراض تزداد وتتفاقم مع تعرض الشخص للحرارة ، فيجب إبعاد مرضى التصلب اللويحي عن الأماكن الحارة و تجنب الطقس الحار و الحمامات الساخنة .</w:t>
      </w:r>
    </w:p>
    <w:p w:rsidR="00B64707" w:rsidRPr="00825A22" w:rsidRDefault="00B64707" w:rsidP="00825A22">
      <w:pPr>
        <w:ind w:left="360"/>
        <w:jc w:val="high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>يمكن لهذه الأعراض أن تعطي تصوراً عن وجود المرض ، و لكن من خلال معاينة الطبيب و أخذ السجل التاريخي للشخص ، يتبين وجود أو عدم وجود البقع التالفة من المايلين في الحبل الشوكي من خلال الرنين المغناطيسي .</w:t>
      </w:r>
    </w:p>
    <w:p w:rsidR="0039100A" w:rsidRPr="00825A22" w:rsidRDefault="0039100A" w:rsidP="00825A22">
      <w:pPr>
        <w:ind w:left="360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DD195A" w:rsidRPr="00825A22" w:rsidRDefault="00DD195A" w:rsidP="00825A22">
      <w:pPr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445302" w:rsidRPr="00825A22" w:rsidRDefault="00445302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                                                                                                                                                                                   </w:t>
      </w:r>
      <w:r w:rsidR="00A74F53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 </w:t>
      </w:r>
    </w:p>
    <w:p w:rsidR="00445302" w:rsidRPr="00825A22" w:rsidRDefault="00445302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445302" w:rsidRPr="00825A22" w:rsidRDefault="00445302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FA6D08" w:rsidRPr="00825A22" w:rsidRDefault="005C61D6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                    </w:t>
      </w:r>
    </w:p>
    <w:p w:rsidR="00FA6D08" w:rsidRPr="00825A22" w:rsidRDefault="00FA6D08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5A0B2B" w:rsidRDefault="00F95E2F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                  </w:t>
      </w:r>
    </w:p>
    <w:p w:rsidR="005A0B2B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5A0B2B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5A0B2B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5A0B2B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5A0B2B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</w:p>
    <w:p w:rsidR="00445302" w:rsidRPr="00825A22" w:rsidRDefault="005A0B2B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Y"/>
        </w:rPr>
        <w:lastRenderedPageBreak/>
        <w:t xml:space="preserve">                </w:t>
      </w:r>
      <w:r w:rsidR="00F95E2F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</w:t>
      </w:r>
      <w:r w:rsidR="005C61D6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</w:t>
      </w:r>
      <w:r w:rsidR="007D702A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>الباب</w:t>
      </w:r>
      <w:r w:rsidR="005C61D6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الثاني</w:t>
      </w:r>
    </w:p>
    <w:p w:rsidR="00445302" w:rsidRPr="00825A22" w:rsidRDefault="005C61D6" w:rsidP="00825A22">
      <w:pPr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         أنواع التصلب اللويحي و إمكانية الشفاء منه     </w:t>
      </w:r>
    </w:p>
    <w:p w:rsidR="00A74F53" w:rsidRPr="00825A22" w:rsidRDefault="005C61D6" w:rsidP="00825A22">
      <w:pPr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                     </w:t>
      </w:r>
      <w:r w:rsidR="00445302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</w:t>
      </w:r>
    </w:p>
    <w:p w:rsidR="008169F0" w:rsidRPr="00825A22" w:rsidRDefault="007D702A" w:rsidP="00825A22">
      <w:pPr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>الفصل</w:t>
      </w:r>
      <w:r w:rsidR="00A74F53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 الأول : أنواع التصلب اللويحي .</w:t>
      </w:r>
      <w:r w:rsidR="00B64707" w:rsidRPr="00825A22">
        <w:rPr>
          <w:rFonts w:ascii="Simplified Arabic" w:hAnsi="Simplified Arabic" w:cs="Simplified Arabic"/>
          <w:b/>
          <w:bCs/>
          <w:sz w:val="32"/>
          <w:szCs w:val="32"/>
          <w:u w:val="single"/>
          <w:rtl/>
          <w:lang w:bidi="ar-SY"/>
        </w:rPr>
        <w:t xml:space="preserve">  </w:t>
      </w:r>
    </w:p>
    <w:p w:rsidR="003D1355" w:rsidRPr="00825A22" w:rsidRDefault="002D1014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" </w:t>
      </w:r>
      <w:r w:rsidR="003D135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تختلف بشكل كبير بين الأشخاص ؛ حيث يصيب المرض مناطق مختلفة من الجهاز العصبي ، و تظهر الأعراض عند الغالبية من المرضى </w:t>
      </w:r>
      <w:r w:rsidR="005659B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- </w:t>
      </w:r>
      <w:r w:rsidR="003D1355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كما أظهرنا سابقاً</w:t>
      </w:r>
      <w:r w:rsidR="005659B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– بصورة مفاجئة ، ثم تهدأ الأعراض فترة من الزمن ، إن الظهور المفاجئ للأعراض يدعى بالانتكاسة ، و فترة الهدوء تدعى بفترة السكون ، و مع مرور الوقت قد يحدث شفاء تام أو جزئي </w:t>
      </w:r>
      <w:r w:rsidR="00452EE7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، لكن في بعض الحالات تستمر الأعراض و الانتكاسات حتى في فترة السكون ، و قد يساعد التأهيل النفسي و البدني على التخفيف من هذه الأعراض قدر المستطاع . </w:t>
      </w:r>
    </w:p>
    <w:p w:rsidR="00452EE7" w:rsidRPr="00825A22" w:rsidRDefault="00452EE7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هذا آخر تقسيم معترفٍ عليه لمسارات المرض وفقاً لنموذج تطور انتكاسة نشاطه :</w:t>
      </w:r>
    </w:p>
    <w:p w:rsidR="00452EE7" w:rsidRPr="00825A22" w:rsidRDefault="00452EE7" w:rsidP="00825A22">
      <w:pPr>
        <w:pStyle w:val="a3"/>
        <w:numPr>
          <w:ilvl w:val="0"/>
          <w:numId w:val="3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 المتعدد الانتكاسي ( المتردد ) .</w:t>
      </w:r>
    </w:p>
    <w:p w:rsidR="00452EE7" w:rsidRPr="00825A22" w:rsidRDefault="00C90BF1" w:rsidP="00825A22">
      <w:pPr>
        <w:pStyle w:val="a3"/>
        <w:numPr>
          <w:ilvl w:val="0"/>
          <w:numId w:val="3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 المتعدد المترقي الثانوي .</w:t>
      </w:r>
    </w:p>
    <w:p w:rsidR="00C90BF1" w:rsidRPr="00825A22" w:rsidRDefault="00C90BF1" w:rsidP="00825A22">
      <w:pPr>
        <w:pStyle w:val="a3"/>
        <w:numPr>
          <w:ilvl w:val="0"/>
          <w:numId w:val="3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 المتعدد الأولي .</w:t>
      </w:r>
    </w:p>
    <w:p w:rsidR="00C90BF1" w:rsidRPr="00825A22" w:rsidRDefault="00C90BF1" w:rsidP="00825A22">
      <w:pPr>
        <w:pStyle w:val="a3"/>
        <w:numPr>
          <w:ilvl w:val="0"/>
          <w:numId w:val="3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 المتعدد الحميد .</w:t>
      </w:r>
    </w:p>
    <w:p w:rsidR="00C90BF1" w:rsidRPr="00825A22" w:rsidRDefault="00C90BF1" w:rsidP="00825A22">
      <w:pPr>
        <w:jc w:val="mediumKashida"/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 xml:space="preserve">النوع الأول : التصلب اللويحي المتعدد الانتكاسي ( المتردد ) </w:t>
      </w:r>
      <w:r w:rsidR="00667B53"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:</w:t>
      </w:r>
    </w:p>
    <w:p w:rsidR="00C90BF1" w:rsidRPr="00AB0387" w:rsidRDefault="00C90BF1" w:rsidP="002D1014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هو أكثر الأنواع شيوعاً و يصيب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 xml:space="preserve">80%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المرضى ،</w:t>
      </w:r>
      <w:r w:rsidR="000659FD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يفتقد في بدايته إلى الأعراض و أحياناً لسنوات عدة ، و لكن الهجمات لا يمكن التنبؤ بها و قد تظهر الأعراض في أي وقت . قد تظهر الأعراض و تستمر لبضعة أيام أو أسابيع ثم تختفي مرة أخرى ، كما و يظهر أنه لا يوجد تطور للمرض فيما بين الانتكاسات .</w:t>
      </w:r>
    </w:p>
    <w:p w:rsidR="009D27E8" w:rsidRDefault="000659FD" w:rsidP="009D27E8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4267200" cy="2562225"/>
            <wp:effectExtent l="304800" t="266700" r="323850" b="276225"/>
            <wp:docPr id="141" name="صورة 141" descr="http://www.damascushospital.org.sy/UserFiles/Image/bank_information/Serious_diseases/Multiple_sclerosis_image/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http://www.damascushospital.org.sy/UserFiles/Image/bank_information/Serious_diseases/Multiple_sclerosis_image/7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005" cy="2560493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D27E8" w:rsidRPr="009F226E" w:rsidRDefault="009F226E" w:rsidP="009F226E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 w:rsidRPr="009F226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      </w:t>
      </w: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    </w:t>
      </w:r>
      <w:r w:rsidRPr="009F226E">
        <w:rPr>
          <w:rFonts w:ascii="Simplified Arabic" w:hAnsi="Simplified Arabic" w:cs="Simplified Arabic" w:hint="cs"/>
          <w:sz w:val="24"/>
          <w:szCs w:val="24"/>
          <w:rtl/>
          <w:lang w:bidi="ar-SY"/>
        </w:rPr>
        <w:t>الشكل (3) نموذج تمثيلي لانتكاسات النوع الانتكاسي ( المتردد )</w:t>
      </w:r>
    </w:p>
    <w:p w:rsidR="00A74F53" w:rsidRPr="00825A22" w:rsidRDefault="00445302" w:rsidP="00825A22">
      <w:pPr>
        <w:jc w:val="mediumKashida"/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 xml:space="preserve">النوع الثاني : التصلب اللويحي المتعدد الثانوي </w:t>
      </w:r>
      <w:r w:rsidR="00667B53"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:</w:t>
      </w:r>
    </w:p>
    <w:p w:rsidR="00445302" w:rsidRPr="00825A22" w:rsidRDefault="004453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قد يتبع النمط السابق ، و يعتبر الشكل المتقدم منه ، و حوالي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40%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المرضى الذين يعانون من التصلب اللويحي المتعدد الانتكاسي تتفاقم لديهم الحالة إلى </w:t>
      </w:r>
      <w:r w:rsidR="00667B53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النوع الثانوي ، و يتصف هذا النوع بالتقدم المستمر مع وجود أو عدم وجود انتكاسات متفرقة أو فترة سكون صغيرة . </w:t>
      </w:r>
    </w:p>
    <w:p w:rsidR="009F226E" w:rsidRDefault="00667B53" w:rsidP="009F226E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3879391" cy="2266950"/>
            <wp:effectExtent l="304800" t="266700" r="330659" b="266700"/>
            <wp:docPr id="3" name="صورة 142" descr="http://www.damascushospital.org.sy/UserFiles/Image/bank_information/Serious_diseases/Multiple_sclerosis_image/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http://www.damascushospital.org.sy/UserFiles/Image/bank_information/Serious_diseases/Multiple_sclerosis_image/8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270929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26E" w:rsidRDefault="009F226E" w:rsidP="009F226E">
      <w:pPr>
        <w:pStyle w:val="ac"/>
        <w:jc w:val="mediumKashida"/>
        <w:rPr>
          <w:b w:val="0"/>
          <w:bCs w:val="0"/>
          <w:color w:val="000000" w:themeColor="text1"/>
          <w:sz w:val="24"/>
          <w:szCs w:val="24"/>
          <w:rtl/>
        </w:rPr>
      </w:pPr>
      <w:r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                    الشكل (4) نموذج تمثيلي لانتكاسات النوع الثاني : بصورة ثانوية </w:t>
      </w:r>
    </w:p>
    <w:p w:rsidR="009F226E" w:rsidRPr="009F226E" w:rsidRDefault="009F226E" w:rsidP="009F226E">
      <w:pPr>
        <w:rPr>
          <w:rtl/>
        </w:rPr>
      </w:pPr>
    </w:p>
    <w:p w:rsidR="00667B53" w:rsidRPr="009F226E" w:rsidRDefault="00667B53" w:rsidP="009F226E">
      <w:pPr>
        <w:pStyle w:val="ac"/>
        <w:jc w:val="mediumKashida"/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SY"/>
        </w:rPr>
      </w:pPr>
      <w:r w:rsidRPr="009F226E">
        <w:rPr>
          <w:rFonts w:ascii="Simplified Arabic" w:hAnsi="Simplified Arabic" w:cs="Simplified Arabic"/>
          <w:color w:val="000000" w:themeColor="text1"/>
          <w:sz w:val="28"/>
          <w:szCs w:val="28"/>
          <w:u w:val="single"/>
          <w:rtl/>
          <w:lang w:bidi="ar-SY"/>
        </w:rPr>
        <w:t>النوع الثالث : التصلب اللويحي المتعدد الأولي :</w:t>
      </w:r>
    </w:p>
    <w:p w:rsidR="00667B53" w:rsidRPr="00825A22" w:rsidRDefault="00667B53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هذا النوع يعتبر نادراً ؛ حيث يصيب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10%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من مرضى التصلب اللويحي المتعدد . تتقدم حالة المرض مع المريض تدريجياً ، و تسوء الأعراض و تزداد الإعاقة مع مرور الزمن بصورة دائمة ، و لا يوجد لدى هذا النوع فترات شبيهة بفترات الانتكاسة و السكون ، و لكن يترافق </w:t>
      </w:r>
      <w:r w:rsidR="00340A36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بحالات استقرار و بعض التحسن الطفيف </w:t>
      </w:r>
      <w:r w:rsidR="00356EE1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المؤقت </w:t>
      </w:r>
      <w:r w:rsidR="00340A36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أحياناً .</w:t>
      </w:r>
    </w:p>
    <w:p w:rsidR="009F226E" w:rsidRDefault="00340A36" w:rsidP="009F226E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3791722" cy="1962150"/>
            <wp:effectExtent l="304800" t="266700" r="323078" b="266700"/>
            <wp:docPr id="4" name="صورة 119" descr="http://www.damascushospital.org.sy/UserFiles/Image/bank_information/Serious_diseases/Multiple_sclerosis_image/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damascushospital.org.sy/UserFiles/Image/bank_information/Serious_diseases/Multiple_sclerosis_image/9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1722" cy="1962150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26E" w:rsidRDefault="009F226E" w:rsidP="00825A22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      الشكل (5) نموذج تمثيلي لانتكاسات النوع الثالث : بصورة أولية  </w:t>
      </w:r>
    </w:p>
    <w:p w:rsidR="009F226E" w:rsidRPr="009F226E" w:rsidRDefault="009F226E" w:rsidP="00825A22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         </w:t>
      </w:r>
    </w:p>
    <w:p w:rsidR="00356EE1" w:rsidRPr="00825A22" w:rsidRDefault="00356EE1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النوع الرابع : التصلب اللويحي المتعدد الحميد :</w:t>
      </w:r>
    </w:p>
    <w:p w:rsidR="00356EE1" w:rsidRPr="00AB0387" w:rsidRDefault="00356EE1" w:rsidP="00C040DE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إن هذا النوع يتصف كما يوحي اسمه بعدد قليل من حالات الانتكاسة و قد تكون حالة وحيدة ي بداية المرض و قد تتبعها أخرى بعد مرور فترة من الزمن قد تتجاوز عدة سنوات ( قد تمر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20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سنة على الانتكاسة الأولى ) ، و تتصف الثانية بأنها أقل تأثيراً ، و قد يحدث شفاء تام في الفترة ما بينهما ، و على ذلك إن تشخيص هذا النوع يكون بصورة استرجاعية ، و لا يمكن التنبؤ بمستقبل المرض .</w:t>
      </w:r>
      <w:r w:rsidR="002D1014">
        <w:rPr>
          <w:rFonts w:ascii="Simplified Arabic" w:hAnsi="Simplified Arabic" w:cs="Simplified Arabic" w:hint="cs"/>
          <w:sz w:val="28"/>
          <w:szCs w:val="28"/>
          <w:rtl/>
          <w:lang w:bidi="ar-SY"/>
        </w:rPr>
        <w:t>"</w:t>
      </w:r>
      <w:r w:rsidR="00C040DE">
        <w:rPr>
          <w:rStyle w:val="ab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id="5"/>
      </w:r>
    </w:p>
    <w:p w:rsidR="009F226E" w:rsidRDefault="00356EE1" w:rsidP="009F226E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3190875" cy="1817225"/>
            <wp:effectExtent l="304800" t="266700" r="333375" b="259225"/>
            <wp:docPr id="120" name="صورة 120" descr="http://www.damascushospital.org.sy/UserFiles/Image/bank_information/Serious_diseases/Multiple_sclerosis_image/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http://www.damascushospital.org.sy/UserFiles/Image/bank_information/Serious_diseases/Multiple_sclerosis_image/10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1817225"/>
                    </a:xfrm>
                    <a:prstGeom prst="round2DiagRect">
                      <a:avLst>
                        <a:gd name="adj1" fmla="val 16667"/>
                        <a:gd name="adj2" fmla="val 0"/>
                      </a:avLst>
                    </a:prstGeom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254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9F226E" w:rsidRPr="009F226E" w:rsidRDefault="009F226E" w:rsidP="00825A22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                الشكل (6) نموذج تمثيلي لانتكاسات النوع الرابع : الحميد </w:t>
      </w:r>
    </w:p>
    <w:p w:rsidR="009F226E" w:rsidRDefault="009F226E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356EE1" w:rsidRPr="00825A22" w:rsidRDefault="00356EE1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 </w:t>
      </w:r>
      <w:r w:rsidR="007D702A" w:rsidRPr="00825A2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الفصل</w:t>
      </w:r>
      <w:r w:rsidRPr="00825A2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 xml:space="preserve"> الثاني : علاج التصلب اللويحي </w:t>
      </w:r>
      <w:r w:rsidR="009444EC" w:rsidRPr="00825A2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>.</w:t>
      </w:r>
    </w:p>
    <w:p w:rsidR="009E5F6F" w:rsidRPr="00825A22" w:rsidRDefault="009E5F6F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أولاً: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كيف يتم تشخيص التصلب اللويحي ؟</w:t>
      </w:r>
    </w:p>
    <w:p w:rsidR="009E5F6F" w:rsidRPr="00825A22" w:rsidRDefault="00BD710C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بما أن التصلب اللويحي يحدث في عدة أماكن في الجهاز العصبي ، و بما أنه يتصف بوجود حالات الانتكاسة و السكون ، فإنه لمعرفة وجوده يجب تحديد الأعراض ووصفها و تحديد أوقات حدوثها ، و كذلك الفحص السريري من أهم عوامل تشخيص مرض التصلب اللويحي .</w:t>
      </w:r>
    </w:p>
    <w:p w:rsidR="00BD710C" w:rsidRPr="009A2B56" w:rsidRDefault="00BD710C" w:rsidP="00C040DE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لأجل إعطاء تشخيص مؤكد للمرض يحتاج الطبيب إلى </w:t>
      </w:r>
      <w:r w:rsidR="009250D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إثبات أكثر من انتكاسة واحدة         ( انتكاستين على الأقل ) مع تدوين وقت كل انتكاسة ، و قد يحتاج الطبيب الاختصاصي إلى الاستعانة بالنتائج المخبرية و الشعاعية و الفيزيولوجية و قد يحتاج أيضاً إلى القيام بفحص السائل الدماغي الشوكي </w:t>
      </w:r>
      <w:r w:rsidR="00C040DE">
        <w:rPr>
          <w:rFonts w:ascii="Simplified Arabic" w:hAnsi="Simplified Arabic" w:cs="Simplified Arabic" w:hint="cs"/>
          <w:sz w:val="28"/>
          <w:szCs w:val="28"/>
          <w:rtl/>
          <w:lang w:bidi="ar-SY"/>
        </w:rPr>
        <w:t>.</w:t>
      </w:r>
    </w:p>
    <w:p w:rsidR="00094235" w:rsidRPr="00825A22" w:rsidRDefault="00094235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094235" w:rsidRPr="00825A22" w:rsidRDefault="00094235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9F226E" w:rsidRDefault="00C57E58" w:rsidP="009F226E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lastRenderedPageBreak/>
        <w:drawing>
          <wp:inline distT="0" distB="0" distL="0" distR="0">
            <wp:extent cx="3581096" cy="1762125"/>
            <wp:effectExtent l="342900" t="323850" r="343204" b="257175"/>
            <wp:docPr id="124" name="صورة 124" descr="http://www.damascushospital.org.sy/UserFiles/Image/bank_information/Serious_diseases/Multiple_sclerosis_image/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http://www.damascushospital.org.sy/UserFiles/Image/bank_information/Serious_diseases/Multiple_sclerosis_image/14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5793" cy="176443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C57E58" w:rsidRPr="009F226E" w:rsidRDefault="009F226E" w:rsidP="009F226E">
      <w:pPr>
        <w:pStyle w:val="ac"/>
        <w:jc w:val="mediumKashida"/>
        <w:rPr>
          <w:rFonts w:ascii="Simplified Arabic" w:hAnsi="Simplified Arabic" w:cs="Simplified Arabic"/>
          <w:b w:val="0"/>
          <w:bCs w:val="0"/>
          <w:color w:val="000000" w:themeColor="text1"/>
          <w:sz w:val="24"/>
          <w:szCs w:val="24"/>
          <w:rtl/>
          <w:lang w:bidi="ar-SY"/>
        </w:rPr>
      </w:pPr>
      <w:r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                  </w:t>
      </w:r>
      <w:r w:rsidRPr="009F226E">
        <w:rPr>
          <w:rFonts w:hint="cs"/>
          <w:b w:val="0"/>
          <w:bCs w:val="0"/>
          <w:color w:val="000000" w:themeColor="text1"/>
          <w:sz w:val="24"/>
          <w:szCs w:val="24"/>
          <w:rtl/>
        </w:rPr>
        <w:t xml:space="preserve">الشكل (7) صورة توضح التشخيص بالرنين المغناطيسي </w:t>
      </w:r>
    </w:p>
    <w:p w:rsidR="009F226E" w:rsidRDefault="00990F02" w:rsidP="009F226E">
      <w:pPr>
        <w:keepNext/>
        <w:jc w:val="mediumKashida"/>
      </w:pPr>
      <w:r w:rsidRPr="00825A22">
        <w:rPr>
          <w:rFonts w:ascii="Simplified Arabic" w:hAnsi="Simplified Arabic" w:cs="Simplified Arabic"/>
          <w:noProof/>
          <w:sz w:val="28"/>
          <w:szCs w:val="28"/>
          <w:rtl/>
        </w:rPr>
        <w:drawing>
          <wp:inline distT="0" distB="0" distL="0" distR="0">
            <wp:extent cx="3822308" cy="2124075"/>
            <wp:effectExtent l="152400" t="114300" r="140092" b="85725"/>
            <wp:docPr id="15" name="صورة 117" descr="http://www.damascushospital.org.sy/UserFiles/Image/bank_information/Serious_diseases/Multiple_sclerosis_image/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 descr="http://www.damascushospital.org.sy/UserFiles/Image/bank_information/Serious_diseases/Multiple_sclerosis_image/15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282" cy="2129618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C57E58" w:rsidRPr="009F226E" w:rsidRDefault="009F226E" w:rsidP="00825A22">
      <w:pPr>
        <w:jc w:val="mediumKashida"/>
        <w:rPr>
          <w:rFonts w:ascii="Simplified Arabic" w:hAnsi="Simplified Arabic" w:cs="Simplified Arabic"/>
          <w:sz w:val="24"/>
          <w:szCs w:val="24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        </w:t>
      </w:r>
      <w:r w:rsidRPr="009F226E">
        <w:rPr>
          <w:rFonts w:ascii="Simplified Arabic" w:hAnsi="Simplified Arabic" w:cs="Simplified Arabic" w:hint="cs"/>
          <w:sz w:val="24"/>
          <w:szCs w:val="24"/>
          <w:rtl/>
          <w:lang w:bidi="ar-SY"/>
        </w:rPr>
        <w:t xml:space="preserve">الشكل (8) صورة توضح أخذ عينة من السائل الدماغي الشوكي </w:t>
      </w:r>
    </w:p>
    <w:p w:rsidR="009F226E" w:rsidRPr="00825A22" w:rsidRDefault="009F226E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9444EC" w:rsidRPr="00825A22" w:rsidRDefault="00990F02" w:rsidP="00825A22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 xml:space="preserve">ثانياً: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كيفية علاج التصلب اللويحي :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إن هذا المرض يعتبر مرض مزمن  و لا يوجد له علاج شافي و نهائي في الوقت الحاضر ، ولكن هذا لا يعني عدم إمكانية التخفيف من أعراض المرض معاناة المرضى ، و من العلاجات التي تستخدم في معالجة هذا المرض :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النوع الأول :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معالجة الأعراض المختلفة .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>يمكن معالجة بعض الأعراض مثل الاكتئاب و الارتعاش و الإجهاد و تيبس العضلات و الضعف الجنسي و الدوار ، الجزء الآخر المهم من العلاج هو العلاج الفيزيائي و التأهيلي الذي يتم وفق برامج محددة و متناسقة مناسبة تساعد المرضى على التغلب على العديد من المعوقات و أهمها معوقات الحركة ( الناتجة عن التفاقم المستمر في الأعراض ) .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t>النوع الثاني :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المعالجة المناعية .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أولاً : </w:t>
      </w:r>
      <w:r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مستحضرات الكورتيزون :</w:t>
      </w: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هي من العلاجات الأولى و التي لا تزال تستخدم حتى الآن مع الانتكاسات الحادة </w:t>
      </w:r>
      <w:r w:rsidR="0002455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كعلاج ، أو قد تستخدم كعلاج وقائي .</w:t>
      </w:r>
    </w:p>
    <w:p w:rsidR="00024558" w:rsidRPr="00825A22" w:rsidRDefault="00024558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ثانياً : </w:t>
      </w:r>
      <w:r w:rsidRPr="00825A22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الأدوية المحددة للمناعة ( الكابتة لها ) :</w:t>
      </w:r>
    </w:p>
    <w:p w:rsidR="00024558" w:rsidRPr="00825A22" w:rsidRDefault="00024558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منها مستحضرات الإنترفيرون ، إن هذه العقاقير ليست دواءً شافياً ، و لكنها ذات فائدة مثبتة علمياً ؛ حيث أن مستحضرات الإنترفيرون تماثل في التركيب مادة موجودة في الجسم تدعى الإنترفيرون المسؤولة عن نقل الرسائل العصبية بين خلايا الجسم ، و تساهم في الحد من مهاجمة جهاز المناعة لغلاف المايلين العازل ، و قد لوحظ من استعمال هذا العقار أن له ثلاثة أوجه للتأثير في المريض : </w:t>
      </w:r>
    </w:p>
    <w:p w:rsidR="001547C0" w:rsidRPr="00825A22" w:rsidRDefault="00024558" w:rsidP="00825A22">
      <w:pPr>
        <w:pStyle w:val="a3"/>
        <w:numPr>
          <w:ilvl w:val="0"/>
          <w:numId w:val="5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يقلل عدد الانتكاسات و شدتها مما يؤدي إلى زيادة الفترات الخالية من الانتكاسات </w:t>
      </w:r>
      <w:r w:rsidR="001547C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النوبات .</w:t>
      </w:r>
    </w:p>
    <w:p w:rsidR="001547C0" w:rsidRPr="00825A22" w:rsidRDefault="001547C0" w:rsidP="00825A22">
      <w:pPr>
        <w:pStyle w:val="a3"/>
        <w:numPr>
          <w:ilvl w:val="0"/>
          <w:numId w:val="5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يساعد على تأخير تفاقم العجز الحركي .</w:t>
      </w:r>
    </w:p>
    <w:p w:rsidR="001547C0" w:rsidRPr="00825A22" w:rsidRDefault="001547C0" w:rsidP="00825A22">
      <w:pPr>
        <w:pStyle w:val="a3"/>
        <w:numPr>
          <w:ilvl w:val="0"/>
          <w:numId w:val="5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تقليل المساحات المتضررة والمصابة في الجهاز العصبي المركزي ، و قد أثبت ذلك من خلال ملاحظة المريض بالفحوصات الطبية المناسبة و خاصةً الرنين المغناطيسي .</w:t>
      </w:r>
    </w:p>
    <w:p w:rsidR="009A2B56" w:rsidRPr="002D1014" w:rsidRDefault="001547C0" w:rsidP="002D1014">
      <w:pPr>
        <w:jc w:val="mediumKashida"/>
        <w:rPr>
          <w:rFonts w:ascii="Simplified Arabic" w:hAnsi="Simplified Arabic" w:cs="Simplified Arabic"/>
          <w:b/>
          <w:bCs/>
          <w:sz w:val="28"/>
          <w:szCs w:val="28"/>
          <w:vertAlign w:val="superscript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توجد بعض الآثار الجانبية للعلاج بالأنتروفين كالحمى و الصداع و الرعشة و آلام المفاصل و ألم في العضلات و التي يمكن معالجتها من خلال بعض المسكنات و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 xml:space="preserve">خافضات الحرارة </w:t>
      </w:r>
      <w:r w:rsidR="005C61D6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، أو من خلال البدء بالعلاج بشكل تدريجي ، و من الأعراض الجانبية الأخرى ظهور بعض التقرحات و الاحمرار مكان الحقن و يتم تلافي ذلك من خلال تغيير موضع الحقن بشكل دائري ، و استخدام الكمادات الباردة و رفع درجة حرارة الدواء غلى درجة حرارة الغرفة قبل الحقن ، و إن هذه الأعراض بسيطة و لا تستوجب إيقاف العلاج . كما و تتم الآن محاولة إيجاد أنواع أخرى من الأدوية الأكثر فاعلية في المستقبل .</w:t>
      </w:r>
      <w:r w:rsidR="00C040DE">
        <w:rPr>
          <w:rStyle w:val="ab"/>
          <w:rFonts w:ascii="Simplified Arabic" w:hAnsi="Simplified Arabic" w:cs="Simplified Arabic"/>
          <w:b/>
          <w:bCs/>
          <w:sz w:val="28"/>
          <w:szCs w:val="28"/>
          <w:rtl/>
          <w:lang w:bidi="ar-SY"/>
        </w:rPr>
        <w:footnoteReference w:id="6"/>
      </w:r>
    </w:p>
    <w:p w:rsidR="00A72727" w:rsidRPr="00A454AD" w:rsidRDefault="00A72727" w:rsidP="00825A22">
      <w:pPr>
        <w:jc w:val="mediumKashida"/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هذه </w:t>
      </w:r>
      <w:r w:rsidRPr="00A454AD">
        <w:rPr>
          <w:rFonts w:ascii="Simplified Arabic" w:hAnsi="Simplified Arabic" w:cs="Simplified Arabic"/>
          <w:sz w:val="28"/>
          <w:szCs w:val="28"/>
          <w:u w:val="single"/>
          <w:rtl/>
          <w:lang w:bidi="ar-SY"/>
        </w:rPr>
        <w:t>بعض النصائح لمرضى التصلب اللويحي :</w:t>
      </w:r>
    </w:p>
    <w:p w:rsidR="00A72727" w:rsidRPr="00825A22" w:rsidRDefault="007D702A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يجب على مريض التصلب اللويحي أن يتنبه إلى أي عرض جديد و خاصة إذا دام أكثر من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24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ساعة ، و أن يخبر طبيبه </w:t>
      </w:r>
      <w:r w:rsidR="003A7A18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به ، مع الإشارة إلى أنه يمكن أن تظهر بعض الأعراض التي ليس لها علاقة بالمرض .</w:t>
      </w:r>
    </w:p>
    <w:p w:rsidR="003A7A18" w:rsidRPr="00825A22" w:rsidRDefault="003A7A18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لا يجب أن يجرب أي نوع من العلاج دون استشارة الطبيب .</w:t>
      </w:r>
    </w:p>
    <w:p w:rsidR="003A7A18" w:rsidRPr="00825A22" w:rsidRDefault="003A7A18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الحرارة الشديدة يمكن أن تزيد من سوء حالة المريض ؛ لذلك يجب عليه الابتعاد عن الأماكن الحارة و الرطبة ، و الاعتياد على الاستحمام بالماء البارد صيفاً ، و الماء الفاتر شتاءً .</w:t>
      </w:r>
    </w:p>
    <w:p w:rsidR="003A7A18" w:rsidRPr="00825A22" w:rsidRDefault="003A7A18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عند الإصابة بأي نوع من الالتهابات ، عليه المبادرة باستشارة الطبيب على الفور .</w:t>
      </w:r>
    </w:p>
    <w:p w:rsidR="003A7A18" w:rsidRPr="00825A22" w:rsidRDefault="003A7A18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إن التصلب اللويحي قد يترافق مع ضمور في العضلات ؛ لذلك يجب عدم حمل الأثقال و تجنب التعب الزائد .</w:t>
      </w:r>
    </w:p>
    <w:p w:rsidR="003A7A18" w:rsidRPr="00825A22" w:rsidRDefault="003A7A18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يجب الابتعاد عن التدخين </w:t>
      </w:r>
      <w:r w:rsidR="002F7F77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تناول الكحول عند الشعور باليأس ، بل ي</w:t>
      </w:r>
      <w:r w:rsidR="00135232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جب المثابرة على استمداد القوة والتفاؤل وتجنب التعرض للانفعال و تنظيم الوقت .</w:t>
      </w:r>
    </w:p>
    <w:p w:rsidR="004F4F40" w:rsidRPr="00825A22" w:rsidRDefault="00135232" w:rsidP="00825A22">
      <w:pPr>
        <w:pStyle w:val="a3"/>
        <w:numPr>
          <w:ilvl w:val="0"/>
          <w:numId w:val="7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يجب المحافظة على غذاء متوازن و صحي يضمن لك جميع الفيتامينات و المعادن و الأملاح اللازمة </w:t>
      </w:r>
      <w:r w:rsidR="004F4F4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لصحتك .</w:t>
      </w:r>
    </w:p>
    <w:p w:rsidR="00135232" w:rsidRPr="00825A22" w:rsidRDefault="005A0B2B" w:rsidP="00825A22">
      <w:pPr>
        <w:jc w:val="mediumKashida"/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lastRenderedPageBreak/>
        <w:t xml:space="preserve"> 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SY"/>
        </w:rPr>
        <w:t xml:space="preserve">                        </w:t>
      </w:r>
      <w:r w:rsidR="004F4F40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الباب الثالث </w:t>
      </w:r>
      <w:r w:rsidR="00135232"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</w:t>
      </w:r>
    </w:p>
    <w:p w:rsidR="004F4F40" w:rsidRPr="00825A22" w:rsidRDefault="004F4F40" w:rsidP="00825A22">
      <w:pPr>
        <w:pStyle w:val="a3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36"/>
          <w:szCs w:val="36"/>
          <w:rtl/>
          <w:lang w:bidi="ar-SY"/>
        </w:rPr>
        <w:t xml:space="preserve">             </w:t>
      </w:r>
      <w:r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 xml:space="preserve">  مستجدات التصلب اللويحي</w:t>
      </w:r>
    </w:p>
    <w:p w:rsidR="00FA6D08" w:rsidRPr="00825A22" w:rsidRDefault="00FA6D08" w:rsidP="00825A22">
      <w:pPr>
        <w:pStyle w:val="a3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</w:p>
    <w:p w:rsidR="00FA6D08" w:rsidRPr="00825A22" w:rsidRDefault="00FA6D08" w:rsidP="00825A22">
      <w:pPr>
        <w:pStyle w:val="a3"/>
        <w:jc w:val="mediumKashida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</w:pPr>
      <w:r w:rsidRPr="00825A22"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SY"/>
        </w:rPr>
        <w:t xml:space="preserve">الفصل الأول : آخر الأبحاث عن التصلب اللويحي </w:t>
      </w:r>
    </w:p>
    <w:p w:rsidR="006A36BB" w:rsidRPr="00825A22" w:rsidRDefault="006A36BB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في تشرين الثاني عام </w:t>
      </w:r>
      <w:r w:rsidRPr="00825A22">
        <w:rPr>
          <w:rFonts w:ascii="Simplified Arabic" w:hAnsi="Simplified Arabic" w:cs="Simplified Arabic"/>
          <w:sz w:val="28"/>
          <w:szCs w:val="28"/>
          <w:lang w:bidi="ar-SY"/>
        </w:rPr>
        <w:t>2013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:</w:t>
      </w:r>
    </w:p>
    <w:p w:rsidR="006A36BB" w:rsidRPr="00825A22" w:rsidRDefault="006A36BB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عقد المؤتمر العلمي الخامس للجمعية اللبنانية لأطباء الدماغ و الأعصاب، و قد كان هناك ندوة على هامش المؤتمر بعنوان :</w:t>
      </w:r>
    </w:p>
    <w:p w:rsidR="005C61D6" w:rsidRPr="00825A22" w:rsidRDefault="00B90E7D" w:rsidP="00825A22">
      <w:pPr>
        <w:pStyle w:val="a3"/>
        <w:jc w:val="medium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"ضمور الدماغ المستمر عند مرضى التصلب اللويحي</w:t>
      </w:r>
      <w:r w:rsidRPr="00825A22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 و علاجاته الجديدة " </w:t>
      </w:r>
    </w:p>
    <w:p w:rsidR="006A36BB" w:rsidRPr="00825A22" w:rsidRDefault="006A36BB" w:rsidP="00825A22">
      <w:pPr>
        <w:pStyle w:val="a3"/>
        <w:jc w:val="mediumKashida"/>
        <w:rPr>
          <w:rFonts w:ascii="Simplified Arabic" w:hAnsi="Simplified Arabic" w:cs="Simplified Arabic"/>
          <w:sz w:val="32"/>
          <w:szCs w:val="32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قد شارك فيها العديد من الأخصائيين في طب الأعصاب و مرض </w:t>
      </w:r>
      <w:r w:rsidRPr="00825A22">
        <w:rPr>
          <w:rFonts w:ascii="Simplified Arabic" w:hAnsi="Simplified Arabic" w:cs="Simplified Arabic"/>
          <w:sz w:val="32"/>
          <w:szCs w:val="32"/>
          <w:rtl/>
          <w:lang w:bidi="ar-SY"/>
        </w:rPr>
        <w:t xml:space="preserve">التصلب 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اللويحي .</w:t>
      </w:r>
    </w:p>
    <w:p w:rsidR="007A20C7" w:rsidRPr="00825A22" w:rsidRDefault="007A20C7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إن ضمور الدماغ هو أفضل المعايير المعتمدة لقياس العجز الجسدي على المدى الطويل لدى مرضى التصلب اللويحي ؛ و هذا ما دفع بالعديد من الدراسات بالتوجه إلى البحث عن علاجات تساهم في التخفيف من ضمور الدماغ .</w:t>
      </w:r>
    </w:p>
    <w:p w:rsidR="00964FEE" w:rsidRPr="00825A22" w:rsidRDefault="007A20C7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قد أظهرت هذه الندوة أنه تم إيجاد دواء ذو فعالية عالية ، يساهم في التقليل من ضمور الدماغ </w:t>
      </w:r>
      <w:r w:rsidR="00964FEE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بالتالي إبطاء العجز الجسدي والخلل المعرفي على المدى الطويل ، و هذا الدواء الجديد الذي يعطى عن طريق الفم من عيار </w:t>
      </w:r>
      <w:r w:rsidR="00964FEE" w:rsidRPr="00825A22">
        <w:rPr>
          <w:rFonts w:ascii="Simplified Arabic" w:hAnsi="Simplified Arabic" w:cs="Simplified Arabic"/>
          <w:sz w:val="28"/>
          <w:szCs w:val="28"/>
          <w:lang w:bidi="ar-SY"/>
        </w:rPr>
        <w:t>0.5</w:t>
      </w:r>
      <w:r w:rsidR="00964FEE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ملل أثبت نتائج جيدة في هذا المجال ؛ حيث أن نسبة إبطاء معدل ضمور الدماغ ازدادت بنسبة الثلث عند المرضى الذين استعملوا هذا العقار ، مقارنةً مع الذين استعملوا علاجاً وهمياً لمدة عامين قبل تحولهم إلى العلاج الجديد .</w:t>
      </w:r>
    </w:p>
    <w:p w:rsidR="00247AC0" w:rsidRPr="00825A22" w:rsidRDefault="00964FEE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و قال مدير مركز البحوث السري</w:t>
      </w:r>
      <w:r w:rsidR="00247AC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رية للتصلب اللويحي في المركز الطبي في الجامعة الأمريكية في بيروت </w:t>
      </w:r>
      <w:r w:rsidR="00247AC0" w:rsidRPr="00825A22">
        <w:rPr>
          <w:rFonts w:ascii="Simplified Arabic" w:hAnsi="Simplified Arabic" w:cs="Simplified Arabic"/>
          <w:i/>
          <w:iCs/>
          <w:sz w:val="28"/>
          <w:szCs w:val="28"/>
          <w:u w:val="single"/>
          <w:rtl/>
          <w:lang w:bidi="ar-SY"/>
        </w:rPr>
        <w:t>الدكتور باسم يموت</w:t>
      </w:r>
      <w:r w:rsidR="00247AC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: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</w:t>
      </w:r>
      <w:r w:rsidR="00247AC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" إن التخفيف من تطور المرض هدف رئيسي من أهداف علاج التصلب اللويحي المتعدد ، بسبب تأثيره البالغ على نوعية الحياة بالنسبة إلى المرضى أو إلى عائلاتهم ، و كذلك إلى مسؤولي الرعاية الصحية ، و بعد التحقق من العلاقة التي تربط بين ضمور </w:t>
      </w:r>
      <w:r w:rsidR="00247AC0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lastRenderedPageBreak/>
        <w:t xml:space="preserve">الدماغ و تطور العجز ، فإن اكتشاف علاج كهذا يمكنه التقليل من  كل الأعراض على المدى الطويل و القصير ." </w:t>
      </w:r>
    </w:p>
    <w:p w:rsidR="00247AC0" w:rsidRPr="00825A22" w:rsidRDefault="00247AC0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قد قال رئيس قسم طب الأعصاب </w:t>
      </w:r>
      <w:r w:rsidR="00372EAC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في المركز الطبي الجامعي في مستشفى رزق </w:t>
      </w:r>
      <w:r w:rsidR="00372EAC" w:rsidRPr="00825A22">
        <w:rPr>
          <w:rFonts w:ascii="Simplified Arabic" w:hAnsi="Simplified Arabic" w:cs="Simplified Arabic"/>
          <w:i/>
          <w:iCs/>
          <w:sz w:val="28"/>
          <w:szCs w:val="28"/>
          <w:u w:val="single"/>
          <w:rtl/>
          <w:lang w:bidi="ar-SY"/>
        </w:rPr>
        <w:t>الدكتور ناجي رياشي</w:t>
      </w:r>
      <w:r w:rsidR="00372EAC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: " إن النتائج الأخيرة تمنحنا الأمل لتحسين نوعية حياة مرضى التصلب اللويحي المتعدد و إطالة دورهم الفاعل في المجتمع ."</w:t>
      </w:r>
    </w:p>
    <w:p w:rsidR="00372EAC" w:rsidRPr="00825A22" w:rsidRDefault="00372EAC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و بحديثه أضاف رئيس شركة نوفارتيس في المشرق العربي </w:t>
      </w:r>
      <w:r w:rsidRPr="00825A22">
        <w:rPr>
          <w:rFonts w:ascii="Simplified Arabic" w:hAnsi="Simplified Arabic" w:cs="Simplified Arabic"/>
          <w:i/>
          <w:iCs/>
          <w:sz w:val="28"/>
          <w:szCs w:val="28"/>
          <w:u w:val="single"/>
          <w:rtl/>
          <w:lang w:bidi="ar-SY"/>
        </w:rPr>
        <w:t>محمد رمال</w:t>
      </w: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 قائلاً: " إن النتائج مشجعة للغاية لأنها من دراسات عالمية أجريت على مدى أربع سنوات و هي تظهر أن الاعتماد غلى هذا العلاج الذي يعطى عن طريق الفم ، سيساهم في الحد من ضمور الدماغ الذي بدوره سوف يؤدي إلى إبطاء تطور وتيرة العجز الذي يصيب مرضى التصلب اللويحي المتعدد ." </w:t>
      </w:r>
    </w:p>
    <w:p w:rsidR="006A36BB" w:rsidRPr="00825A22" w:rsidRDefault="006A36BB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B90E7D" w:rsidRPr="00825A22" w:rsidRDefault="00B90E7D" w:rsidP="00825A22">
      <w:pPr>
        <w:pStyle w:val="a3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990F02" w:rsidRPr="00825A22" w:rsidRDefault="00990F02" w:rsidP="00825A22">
      <w:pPr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</w:p>
    <w:p w:rsidR="00261F98" w:rsidRDefault="00261F98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C040DE" w:rsidRPr="00825A22" w:rsidRDefault="00C040DE" w:rsidP="00825A22">
      <w:pPr>
        <w:jc w:val="highKashida"/>
        <w:rPr>
          <w:rFonts w:ascii="Simplified Arabic" w:hAnsi="Simplified Arabic" w:cs="Simplified Arabic"/>
          <w:rtl/>
          <w:lang w:bidi="ar-SY"/>
        </w:rPr>
      </w:pPr>
    </w:p>
    <w:p w:rsidR="00156FBA" w:rsidRPr="005A0B2B" w:rsidRDefault="007470AD" w:rsidP="005A0B2B">
      <w:pPr>
        <w:rPr>
          <w:rFonts w:ascii="Simplified Arabic" w:hAnsi="Simplified Arabic" w:cs="Simplified Arabic"/>
          <w:rtl/>
          <w:lang w:bidi="ar-SY"/>
        </w:rPr>
      </w:pPr>
      <w:r>
        <w:rPr>
          <w:rFonts w:ascii="Simplified Arabic" w:hAnsi="Simplified Arabic" w:cs="Simplified Arabic"/>
          <w:noProof/>
          <w:rtl/>
        </w:rPr>
        <w:lastRenderedPageBreak/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30" type="#_x0000_t107" style="position:absolute;left:0;text-align:left;margin-left:-95.9pt;margin-top:100.4pt;width:6.25pt;height:3.95pt;rotation:-2897268fd;flip:x;z-index:251661312" fillcolor="#c0504d [3205]" strokecolor="#f2f2f2 [3041]" strokeweight="3pt">
            <v:shadow on="t" type="perspective" color="#622423 [1605]" opacity=".5" offset="1pt" offset2="-1pt"/>
            <v:textbox style="mso-next-textbox:#_x0000_s1030">
              <w:txbxContent>
                <w:p w:rsidR="00A454AD" w:rsidRDefault="00A454AD" w:rsidP="00190BC1">
                  <w:pPr>
                    <w:rPr>
                      <w:sz w:val="36"/>
                      <w:szCs w:val="36"/>
                      <w:rtl/>
                      <w:lang w:bidi="ar-SY"/>
                    </w:rPr>
                  </w:pPr>
                </w:p>
                <w:p w:rsidR="00A454AD" w:rsidRDefault="00A454AD" w:rsidP="00190BC1">
                  <w:pPr>
                    <w:rPr>
                      <w:sz w:val="36"/>
                      <w:szCs w:val="36"/>
                      <w:rtl/>
                      <w:lang w:bidi="ar-SY"/>
                    </w:rPr>
                  </w:pPr>
                </w:p>
                <w:p w:rsidR="00A454AD" w:rsidRDefault="00A454AD" w:rsidP="00190BC1">
                  <w:pPr>
                    <w:rPr>
                      <w:sz w:val="36"/>
                      <w:szCs w:val="36"/>
                      <w:rtl/>
                      <w:lang w:bidi="ar-SY"/>
                    </w:rPr>
                  </w:pPr>
                </w:p>
                <w:p w:rsidR="00A454AD" w:rsidRDefault="00A454AD" w:rsidP="00190BC1">
                  <w:pPr>
                    <w:rPr>
                      <w:sz w:val="36"/>
                      <w:szCs w:val="36"/>
                      <w:rtl/>
                      <w:lang w:bidi="ar-SY"/>
                    </w:rPr>
                  </w:pPr>
                </w:p>
                <w:p w:rsidR="00A454AD" w:rsidRPr="00190BC1" w:rsidRDefault="00A454AD">
                  <w:pPr>
                    <w:rPr>
                      <w:color w:val="0F243E" w:themeColor="text2" w:themeShade="80"/>
                      <w:sz w:val="36"/>
                      <w:szCs w:val="36"/>
                      <w:lang w:bidi="ar-SY"/>
                    </w:rPr>
                  </w:pPr>
                </w:p>
              </w:txbxContent>
            </v:textbox>
            <w10:wrap anchorx="page"/>
          </v:shape>
        </w:pict>
      </w:r>
      <w:r w:rsidR="009A2B56">
        <w:rPr>
          <w:rFonts w:ascii="Simplified Arabic" w:hAnsi="Simplified Arabic" w:cs="Simplified Arabic" w:hint="cs"/>
          <w:rtl/>
          <w:lang w:bidi="ar-SY"/>
        </w:rPr>
        <w:t>ا</w:t>
      </w:r>
      <w:r w:rsidR="00156FBA" w:rsidRPr="00825A22"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  <w:t>لنتائج  :</w:t>
      </w:r>
    </w:p>
    <w:p w:rsidR="00156FBA" w:rsidRPr="00825A22" w:rsidRDefault="00156FBA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التصلب اللويحي هو مرض يصيب الجهاز العصبي المركزي في الدماغ و النخاع الشوكي ، حيث يسبب اختفاء مادة المايلين المسؤولة عن نقل السيالات العصبية .</w:t>
      </w:r>
    </w:p>
    <w:p w:rsidR="00156FBA" w:rsidRPr="00825A22" w:rsidRDefault="00156FBA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يُعتقد بأن سبب التصلب اللويحي المتعدد يعود إلى نوع من الفيروسات التي تهاجم جهاز المناعة و من ثم تخريب نظام عمله .</w:t>
      </w:r>
    </w:p>
    <w:p w:rsidR="00E9219E" w:rsidRPr="00825A22" w:rsidRDefault="00E9219E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لا توجد حتى الآن علاقة واضحة و صريحة بين التصلب اللويحي و العوامل الوراثية .</w:t>
      </w:r>
    </w:p>
    <w:p w:rsidR="00E9219E" w:rsidRPr="00825A22" w:rsidRDefault="00E9219E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تتنوع أعراض التصلب اللويحي بين نفسية و جسدية ، و غالباً ما تظهر على شكل انتكاسات تتبعها فترات سكون .</w:t>
      </w:r>
    </w:p>
    <w:p w:rsidR="00E9219E" w:rsidRPr="00825A22" w:rsidRDefault="00E9219E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تختلف أنواع التصلب اللويحي بشكل كبير بين الأشخاص ، و إن آخر تصنيف معترف عليه هو الآتي : أ- التصلب اللويحي المتعدد الانتكاسي ( المتردد ) .</w:t>
      </w:r>
    </w:p>
    <w:p w:rsidR="00E9219E" w:rsidRPr="00825A22" w:rsidRDefault="00E9219E" w:rsidP="00825A2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ب- التصلب اللويحي المتعدد المترقي الثانوي .</w:t>
      </w:r>
    </w:p>
    <w:p w:rsidR="00E9219E" w:rsidRPr="00825A22" w:rsidRDefault="00E9219E" w:rsidP="00825A2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ت- التصلب اللويحي المتعدد الأولي .</w:t>
      </w:r>
    </w:p>
    <w:p w:rsidR="00E9219E" w:rsidRPr="00825A22" w:rsidRDefault="00E9219E" w:rsidP="00825A2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ث- التصلب اللويحي الحميد .</w:t>
      </w:r>
    </w:p>
    <w:p w:rsidR="00E9219E" w:rsidRPr="00825A22" w:rsidRDefault="00980570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يتم تشخيص التصلب اللويحي عن طريق : الفحوص السريرية و المخبرية و الشعاعية و الفيزيولوجية و في بعض الحالات يتم الفحص عن طريق الرنين المغناطيسي أو أخذ عينة من السائل الدماغي الشوكي .</w:t>
      </w:r>
    </w:p>
    <w:p w:rsidR="00F95E2F" w:rsidRPr="00825A22" w:rsidRDefault="00980570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 xml:space="preserve">حتى الآن يعتبر مرض التصلب اللويحي مرضاً مزمناً و لا يوجد له علاج شافي بشكل نهائي ، و تقوم معظم العلاجات على </w:t>
      </w:r>
      <w:r w:rsidR="00F95E2F"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التخفيف من شدة الأعراض و معاناة المريض فقط</w:t>
      </w:r>
    </w:p>
    <w:p w:rsidR="00F95E2F" w:rsidRDefault="00F95E2F" w:rsidP="00825A22">
      <w:pPr>
        <w:pStyle w:val="a3"/>
        <w:numPr>
          <w:ilvl w:val="0"/>
          <w:numId w:val="9"/>
        </w:numPr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  <w:r w:rsidRPr="00825A22">
        <w:rPr>
          <w:rFonts w:ascii="Simplified Arabic" w:hAnsi="Simplified Arabic" w:cs="Simplified Arabic"/>
          <w:sz w:val="28"/>
          <w:szCs w:val="28"/>
          <w:rtl/>
          <w:lang w:bidi="ar-SY"/>
        </w:rPr>
        <w:t>إن بعض الأبحاث التي أجريت في الآونة الأخيرة تقوم على إيجاد علاج يقوم بالتخفيف من تطور ضمور الدماغ بحكم أنه يؤثر على الكثير من جوانب حياة الإنسان المصاب ، و قد تم إيجاد علاج يقوم بزيادة نسبة إبطاء ضمور الدماغ إلى الثلث بالمقارنة مع علاجات أخرى .</w:t>
      </w:r>
    </w:p>
    <w:p w:rsidR="00691F52" w:rsidRDefault="00691F52" w:rsidP="00691F52">
      <w:pPr>
        <w:pStyle w:val="a3"/>
        <w:ind w:left="644"/>
        <w:jc w:val="mediumKashida"/>
        <w:rPr>
          <w:rFonts w:ascii="Simplified Arabic" w:hAnsi="Simplified Arabic" w:cs="Simplified Arabic"/>
          <w:b/>
          <w:bCs/>
          <w:sz w:val="32"/>
          <w:szCs w:val="32"/>
          <w:rtl/>
          <w:lang w:bidi="ar-SY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SY"/>
        </w:rPr>
        <w:lastRenderedPageBreak/>
        <w:t xml:space="preserve">التوصيات : </w:t>
      </w:r>
    </w:p>
    <w:p w:rsidR="00691F52" w:rsidRDefault="00691F52" w:rsidP="00691F5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 xml:space="preserve">إن مرضى التصلب اللويحي من أكثر الناس حساسية في المشاعر ، فأتمنى أن يكون هذا البحث قد ساهم في إعطائهم فكرة عن مرضهم ، و أسهم في إعطائهم دافعاً لأن يكملوا </w:t>
      </w:r>
      <w:r w:rsidR="00C16575">
        <w:rPr>
          <w:rFonts w:ascii="Simplified Arabic" w:hAnsi="Simplified Arabic" w:cs="Simplified Arabic" w:hint="cs"/>
          <w:sz w:val="28"/>
          <w:szCs w:val="28"/>
          <w:rtl/>
          <w:lang w:bidi="ar-SY"/>
        </w:rPr>
        <w:t>حياتهم بالشكل الطبيعي ...</w:t>
      </w:r>
    </w:p>
    <w:p w:rsidR="00C16575" w:rsidRDefault="00C16575" w:rsidP="00691F5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rtl/>
          <w:lang w:bidi="ar-SY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SY"/>
        </w:rPr>
        <w:t>لقد أعطى هذا البحث فكرة عن مرض التصلب اللويحي ، فأتمنى أن يكون هذا البحث دافعاً للعديد من الأبحاث في هذا الموضوع .</w:t>
      </w:r>
    </w:p>
    <w:p w:rsidR="00C16575" w:rsidRPr="00691F52" w:rsidRDefault="00C16575" w:rsidP="00691F52">
      <w:pPr>
        <w:pStyle w:val="a3"/>
        <w:ind w:left="644"/>
        <w:jc w:val="mediumKashida"/>
        <w:rPr>
          <w:rFonts w:ascii="Simplified Arabic" w:hAnsi="Simplified Arabic" w:cs="Simplified Arabic"/>
          <w:sz w:val="28"/>
          <w:szCs w:val="28"/>
          <w:lang w:bidi="ar-SY"/>
        </w:rPr>
      </w:pPr>
    </w:p>
    <w:p w:rsidR="00C16575" w:rsidRDefault="00C16575" w:rsidP="00691F52">
      <w:pPr>
        <w:pStyle w:val="a3"/>
        <w:spacing w:line="360" w:lineRule="auto"/>
        <w:ind w:left="644"/>
        <w:jc w:val="mediumKashida"/>
        <w:rPr>
          <w:sz w:val="28"/>
          <w:szCs w:val="28"/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Pr="00C16575" w:rsidRDefault="00C16575" w:rsidP="00C16575">
      <w:pPr>
        <w:rPr>
          <w:lang w:bidi="ar-SY"/>
        </w:rPr>
      </w:pPr>
    </w:p>
    <w:p w:rsidR="00C16575" w:rsidRDefault="00C16575" w:rsidP="00C16575">
      <w:pPr>
        <w:rPr>
          <w:lang w:bidi="ar-SY"/>
        </w:rPr>
      </w:pPr>
    </w:p>
    <w:p w:rsidR="00E9219E" w:rsidRDefault="00E9219E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C16575">
      <w:pPr>
        <w:rPr>
          <w:rtl/>
          <w:lang w:bidi="ar-SY"/>
        </w:rPr>
      </w:pPr>
    </w:p>
    <w:p w:rsidR="00C16575" w:rsidRDefault="00C16575" w:rsidP="0010301C">
      <w:pPr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rtl/>
          <w:lang w:bidi="ar-SY"/>
        </w:rPr>
        <w:lastRenderedPageBreak/>
        <w:t xml:space="preserve">                                                         </w:t>
      </w:r>
      <w:r>
        <w:rPr>
          <w:rFonts w:hint="cs"/>
          <w:b/>
          <w:bCs/>
          <w:sz w:val="32"/>
          <w:szCs w:val="32"/>
          <w:rtl/>
          <w:lang w:bidi="ar-SY"/>
        </w:rPr>
        <w:t xml:space="preserve">الخاتمة </w:t>
      </w:r>
    </w:p>
    <w:p w:rsidR="0010301C" w:rsidRDefault="0010301C" w:rsidP="0010301C">
      <w:pPr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>إن حالات التصلب اللويحي من أكثر الحالات المرضية التي شغلت الباحثين على مستوى العالم ؛ لما يحتويه هذا المرض من إشارات استفهام حول العديد من النقاط ، كسببه و علاجه ؛ مما دفع العديد من الباحثين للقيام بأبحاث مختلفة محاولين إيجاد صيغة نهائية لهذا المرض .</w:t>
      </w:r>
    </w:p>
    <w:p w:rsidR="00F86A6D" w:rsidRDefault="00F86A6D" w:rsidP="00F86A6D">
      <w:pPr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عادةً ما يصيب التصلب اللويحي عدداً من الناس أكثر من غيرهم ، اعتماداً على الجنس و العرق و العمر ، و قد تبين أنه يختلف من شخص إلى آخر بطبيعة الأعراض و شدتها ، بسبب وجود عدة أنواع له ، و هي أربعة أنواع معترف عليها .. </w:t>
      </w:r>
    </w:p>
    <w:p w:rsidR="00F86A6D" w:rsidRDefault="00F86A6D" w:rsidP="00F86A6D">
      <w:pPr>
        <w:spacing w:line="360" w:lineRule="auto"/>
        <w:rPr>
          <w:sz w:val="28"/>
          <w:szCs w:val="28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في النهاية لقد قدم هذا البحث فكرة عامة عن التصلب اللويحي و أسبابه و أعراضه و إمكانية علاجه ، و اهتم بآخر الأبحاث المتعلقة به .. لذا أرجو أن يكون بدايةً جيدة لأفقٍ واسع ، و أن يكون قد ساهم في زيادة الوعي بهذا المرض ، و أن يكون دافعاً للعديد من الناس على القيام بالفحوص الطبية اللازمة دورياً لأن </w:t>
      </w:r>
      <w:r w:rsidRPr="00F86A6D">
        <w:rPr>
          <w:rFonts w:cs="Akhbar MT" w:hint="cs"/>
          <w:sz w:val="36"/>
          <w:szCs w:val="36"/>
          <w:rtl/>
          <w:lang w:bidi="ar-SY"/>
        </w:rPr>
        <w:t>" درهم وقاية خيرٌ من قنطار علاج "</w:t>
      </w:r>
      <w:r>
        <w:rPr>
          <w:rFonts w:hint="cs"/>
          <w:sz w:val="28"/>
          <w:szCs w:val="28"/>
          <w:rtl/>
          <w:lang w:bidi="ar-SY"/>
        </w:rPr>
        <w:t xml:space="preserve"> ...</w:t>
      </w:r>
    </w:p>
    <w:p w:rsidR="00B22172" w:rsidRDefault="00B22172" w:rsidP="00F86A6D">
      <w:pPr>
        <w:spacing w:line="360" w:lineRule="auto"/>
        <w:rPr>
          <w:sz w:val="28"/>
          <w:szCs w:val="28"/>
          <w:rtl/>
          <w:lang w:bidi="ar-SY"/>
        </w:rPr>
      </w:pPr>
    </w:p>
    <w:p w:rsidR="008F1118" w:rsidRDefault="00B22172" w:rsidP="00001315">
      <w:pPr>
        <w:ind w:left="142"/>
        <w:rPr>
          <w:lang w:bidi="ar-SY"/>
        </w:rPr>
      </w:pPr>
      <w:r>
        <w:rPr>
          <w:sz w:val="28"/>
          <w:szCs w:val="28"/>
          <w:rtl/>
          <w:lang w:bidi="ar-SY"/>
        </w:rPr>
        <w:br w:type="page"/>
      </w:r>
      <w:r w:rsidR="008F1118">
        <w:rPr>
          <w:rFonts w:hint="cs"/>
          <w:rtl/>
          <w:lang w:bidi="ar-SY"/>
        </w:rPr>
        <w:lastRenderedPageBreak/>
        <w:t>.</w:t>
      </w:r>
    </w:p>
    <w:p w:rsidR="00F86A6D" w:rsidRPr="00B22172" w:rsidRDefault="00B22172" w:rsidP="00F86A6D">
      <w:pPr>
        <w:spacing w:line="360" w:lineRule="auto"/>
        <w:rPr>
          <w:b/>
          <w:bCs/>
          <w:sz w:val="32"/>
          <w:szCs w:val="32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            </w:t>
      </w:r>
      <w:r>
        <w:rPr>
          <w:rFonts w:hint="cs"/>
          <w:b/>
          <w:bCs/>
          <w:sz w:val="32"/>
          <w:szCs w:val="32"/>
          <w:rtl/>
          <w:lang w:bidi="ar-SY"/>
        </w:rPr>
        <w:t>المراجع</w:t>
      </w:r>
    </w:p>
    <w:p w:rsidR="00B22172" w:rsidRDefault="00B22172" w:rsidP="00B22172">
      <w:pPr>
        <w:spacing w:line="360" w:lineRule="auto"/>
        <w:jc w:val="center"/>
        <w:rPr>
          <w:lang w:bidi="ar-SY"/>
        </w:rPr>
      </w:pPr>
    </w:p>
    <w:p w:rsidR="00D25012" w:rsidRPr="002D1014" w:rsidRDefault="007470AD" w:rsidP="00D25012">
      <w:pPr>
        <w:pStyle w:val="a3"/>
        <w:numPr>
          <w:ilvl w:val="0"/>
          <w:numId w:val="10"/>
        </w:numPr>
        <w:rPr>
          <w:b/>
          <w:bCs/>
          <w:sz w:val="28"/>
          <w:szCs w:val="28"/>
        </w:rPr>
      </w:pPr>
      <w:hyperlink r:id="rId17" w:history="1">
        <w:r w:rsidR="00D25012" w:rsidRPr="002D1014">
          <w:rPr>
            <w:rStyle w:val="Hyperlink"/>
            <w:sz w:val="28"/>
            <w:szCs w:val="28"/>
          </w:rPr>
          <w:t>http://www.damascushospital.org.sy/?page=show_det&amp;category_id=40&amp;id=112&amp;lang=ar</w:t>
        </w:r>
      </w:hyperlink>
    </w:p>
    <w:p w:rsidR="00B22172" w:rsidRPr="002D1014" w:rsidRDefault="00D25012" w:rsidP="00D25012">
      <w:pPr>
        <w:pStyle w:val="a3"/>
        <w:numPr>
          <w:ilvl w:val="0"/>
          <w:numId w:val="10"/>
        </w:numPr>
        <w:rPr>
          <w:sz w:val="28"/>
          <w:szCs w:val="28"/>
          <w:lang w:bidi="ar-SY"/>
        </w:rPr>
      </w:pPr>
      <w:r w:rsidRPr="002D1014">
        <w:rPr>
          <w:rFonts w:hint="cs"/>
          <w:sz w:val="28"/>
          <w:szCs w:val="28"/>
          <w:rtl/>
          <w:lang w:bidi="ar-SY"/>
        </w:rPr>
        <w:t>مقال نشر في 21 تشرين الثاني 2013 للدكتور أحمد خليفة في مجلة جامعة دمشق .</w:t>
      </w:r>
    </w:p>
    <w:p w:rsidR="00D25012" w:rsidRPr="002D1014" w:rsidRDefault="007470AD" w:rsidP="00D25012">
      <w:pPr>
        <w:pStyle w:val="a3"/>
        <w:numPr>
          <w:ilvl w:val="0"/>
          <w:numId w:val="10"/>
        </w:numPr>
        <w:rPr>
          <w:sz w:val="28"/>
          <w:szCs w:val="28"/>
          <w:lang w:bidi="ar-SY"/>
        </w:rPr>
      </w:pPr>
      <w:hyperlink r:id="rId18" w:history="1">
        <w:r w:rsidR="00D25012" w:rsidRPr="002D1014">
          <w:rPr>
            <w:rStyle w:val="Hyperlink"/>
            <w:rFonts w:ascii="Arial" w:hAnsi="Arial" w:cs="Arial"/>
            <w:sz w:val="28"/>
            <w:szCs w:val="28"/>
          </w:rPr>
          <w:t>www.alriyadh.com/962779</w:t>
        </w:r>
      </w:hyperlink>
    </w:p>
    <w:p w:rsidR="00D25012" w:rsidRPr="002D1014" w:rsidRDefault="007470AD" w:rsidP="00D25012">
      <w:pPr>
        <w:pStyle w:val="a3"/>
        <w:numPr>
          <w:ilvl w:val="0"/>
          <w:numId w:val="10"/>
        </w:numPr>
        <w:rPr>
          <w:sz w:val="28"/>
          <w:szCs w:val="28"/>
          <w:lang w:bidi="ar-SY"/>
        </w:rPr>
      </w:pPr>
      <w:hyperlink r:id="rId19" w:history="1">
        <w:r w:rsidR="00D25012" w:rsidRPr="002D1014">
          <w:rPr>
            <w:rStyle w:val="Hyperlink"/>
            <w:rFonts w:ascii="Arial" w:hAnsi="Arial" w:cs="Arial"/>
            <w:sz w:val="28"/>
            <w:szCs w:val="28"/>
          </w:rPr>
          <w:t>www.weziwezi.com/news/?p=14109</w:t>
        </w:r>
      </w:hyperlink>
    </w:p>
    <w:p w:rsidR="00D25012" w:rsidRPr="002D1014" w:rsidRDefault="007470AD" w:rsidP="00D25012">
      <w:pPr>
        <w:pStyle w:val="a3"/>
        <w:numPr>
          <w:ilvl w:val="0"/>
          <w:numId w:val="10"/>
        </w:numPr>
        <w:rPr>
          <w:sz w:val="28"/>
          <w:szCs w:val="28"/>
          <w:lang w:bidi="ar-SY"/>
        </w:rPr>
      </w:pPr>
      <w:hyperlink r:id="rId20" w:history="1">
        <w:r w:rsidR="00D25012" w:rsidRPr="002D1014">
          <w:rPr>
            <w:rStyle w:val="Hyperlink"/>
            <w:rFonts w:ascii="Arial" w:hAnsi="Arial" w:cs="Arial"/>
            <w:sz w:val="28"/>
            <w:szCs w:val="28"/>
          </w:rPr>
          <w:t>www.ahram.org.eg/NewsQ/343547.aspx</w:t>
        </w:r>
      </w:hyperlink>
    </w:p>
    <w:p w:rsidR="003D3844" w:rsidRPr="002D1014" w:rsidRDefault="007470AD" w:rsidP="00D25012">
      <w:pPr>
        <w:pStyle w:val="a3"/>
        <w:numPr>
          <w:ilvl w:val="0"/>
          <w:numId w:val="10"/>
        </w:numPr>
        <w:rPr>
          <w:sz w:val="28"/>
          <w:szCs w:val="28"/>
          <w:lang w:bidi="ar-SY"/>
        </w:rPr>
      </w:pPr>
      <w:hyperlink r:id="rId21" w:history="1">
        <w:r w:rsidR="003D3844" w:rsidRPr="002D1014">
          <w:rPr>
            <w:rStyle w:val="Hyperlink"/>
            <w:sz w:val="28"/>
            <w:szCs w:val="28"/>
          </w:rPr>
          <w:t>http://www.altibbi.com</w:t>
        </w:r>
      </w:hyperlink>
    </w:p>
    <w:p w:rsidR="00B22172" w:rsidRPr="00B22172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Pr="003D3844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Default="00B22172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hint="cs"/>
          <w:rtl/>
          <w:lang w:bidi="ar-SY"/>
        </w:rPr>
      </w:pPr>
    </w:p>
    <w:p w:rsidR="00566A71" w:rsidRDefault="00566A71" w:rsidP="00B22172">
      <w:pP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</w:pP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SY"/>
        </w:rPr>
        <w:t xml:space="preserve">                                          </w:t>
      </w:r>
      <w:r w:rsidRPr="00566A71">
        <w:rPr>
          <w:rFonts w:asciiTheme="majorBidi" w:hAnsiTheme="majorBidi" w:cstheme="majorBidi"/>
          <w:b/>
          <w:bCs/>
          <w:sz w:val="32"/>
          <w:szCs w:val="32"/>
          <w:rtl/>
          <w:lang w:bidi="ar-SY"/>
        </w:rPr>
        <w:t>الفهرس</w:t>
      </w:r>
    </w:p>
    <w:tbl>
      <w:tblPr>
        <w:tblStyle w:val="-11"/>
        <w:bidiVisual/>
        <w:tblW w:w="0" w:type="auto"/>
        <w:tblLook w:val="04A0"/>
      </w:tblPr>
      <w:tblGrid>
        <w:gridCol w:w="4261"/>
        <w:gridCol w:w="4261"/>
      </w:tblGrid>
      <w:tr w:rsidR="00566A71" w:rsidTr="00FC6F12">
        <w:trPr>
          <w:cnfStyle w:val="100000000000"/>
        </w:trPr>
        <w:tc>
          <w:tcPr>
            <w:cnfStyle w:val="001000000000"/>
            <w:tcW w:w="4261" w:type="dxa"/>
          </w:tcPr>
          <w:p w:rsidR="00566A71" w:rsidRDefault="00566A71" w:rsidP="00B22172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                   العنوان </w:t>
            </w:r>
          </w:p>
        </w:tc>
        <w:tc>
          <w:tcPr>
            <w:tcW w:w="4261" w:type="dxa"/>
          </w:tcPr>
          <w:p w:rsidR="00566A71" w:rsidRDefault="00566A71" w:rsidP="00B22172">
            <w:pPr>
              <w:cnfStyle w:val="100000000000"/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              رقم الصفحة</w:t>
            </w:r>
          </w:p>
        </w:tc>
      </w:tr>
      <w:tr w:rsidR="00566A71" w:rsidTr="00FC6F12">
        <w:trPr>
          <w:cnfStyle w:val="000000100000"/>
        </w:trPr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المقدمة </w:t>
            </w:r>
          </w:p>
        </w:tc>
        <w:tc>
          <w:tcPr>
            <w:tcW w:w="4261" w:type="dxa"/>
          </w:tcPr>
          <w:p w:rsidR="00566A71" w:rsidRPr="002D153C" w:rsidRDefault="00566A71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</w:t>
            </w:r>
            <w:r w:rsidR="002D153C"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</w:t>
            </w:r>
            <w:r w:rsidR="002D153C"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3</w:t>
            </w:r>
          </w:p>
        </w:tc>
      </w:tr>
      <w:tr w:rsidR="00566A71" w:rsidTr="00FC6F12"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إشكالية البحث 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3 </w:t>
            </w:r>
          </w:p>
        </w:tc>
      </w:tr>
      <w:tr w:rsidR="00566A71" w:rsidTr="00FC6F12">
        <w:trPr>
          <w:cnfStyle w:val="000000100000"/>
        </w:trPr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الباب الأول : نشوء التصلب اللويحي 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4 </w:t>
            </w:r>
          </w:p>
        </w:tc>
      </w:tr>
      <w:tr w:rsidR="00566A71" w:rsidTr="00FC6F12"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Y"/>
              </w:rPr>
              <w:t>الفصل الأول :</w:t>
            </w: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 تعريف التصلب اللويحي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4 </w:t>
            </w:r>
          </w:p>
        </w:tc>
      </w:tr>
      <w:tr w:rsidR="00566A71" w:rsidTr="00FC6F12">
        <w:trPr>
          <w:cnfStyle w:val="000000100000"/>
        </w:trPr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مادة المايلين وتبعات فقدانها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5</w:t>
            </w:r>
          </w:p>
        </w:tc>
      </w:tr>
      <w:tr w:rsidR="00566A71" w:rsidTr="00FC6F12">
        <w:tc>
          <w:tcPr>
            <w:cnfStyle w:val="001000000000"/>
            <w:tcW w:w="4261" w:type="dxa"/>
          </w:tcPr>
          <w:p w:rsidR="00566A71" w:rsidRPr="00FC6F12" w:rsidRDefault="00566A71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Y"/>
              </w:rPr>
              <w:t>الفصل الثاني :</w:t>
            </w: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 </w:t>
            </w:r>
            <w:r w:rsidR="002D153C"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>أ</w:t>
            </w:r>
            <w:r w:rsidR="00A454AD"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سباب التصلب اللويحي 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6</w:t>
            </w:r>
          </w:p>
        </w:tc>
      </w:tr>
      <w:tr w:rsidR="00566A71" w:rsidTr="00FC6F12">
        <w:trPr>
          <w:cnfStyle w:val="000000100000"/>
        </w:trPr>
        <w:tc>
          <w:tcPr>
            <w:cnfStyle w:val="001000000000"/>
            <w:tcW w:w="4261" w:type="dxa"/>
          </w:tcPr>
          <w:p w:rsidR="00566A71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دور العوامل الوراثية في ظهور التصلب اللويحي </w:t>
            </w:r>
          </w:p>
        </w:tc>
        <w:tc>
          <w:tcPr>
            <w:tcW w:w="4261" w:type="dxa"/>
          </w:tcPr>
          <w:p w:rsidR="00566A71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6 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Y"/>
              </w:rPr>
              <w:t>الفصل الثالث :</w:t>
            </w: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 أعراض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7  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2D153C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>الباب الثاني : أنواع التصلب اللويحي</w:t>
            </w: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</w:t>
            </w:r>
            <w:r w:rsidRPr="002D15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>و إمكانية الشفاء منه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10 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Y"/>
              </w:rPr>
              <w:t>الفصل الأول :</w:t>
            </w: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 أنواع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                10  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b w:val="0"/>
                <w:bCs w:val="0"/>
                <w:sz w:val="28"/>
                <w:szCs w:val="28"/>
                <w:rtl/>
                <w:lang w:bidi="ar-SY"/>
              </w:rPr>
              <w:t>الفصل الثاني :</w:t>
            </w: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 علاج التصلب اللويحي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13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أولاً : تشخيص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13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ثانياً : أنواع معالجة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15 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بعض النصائح لمرضى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16  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2D153C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الباب الثالث : مستجدات التصلب </w:t>
            </w: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>ا</w:t>
            </w:r>
            <w:r w:rsidRPr="002D153C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     18        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28"/>
                <w:szCs w:val="28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28"/>
                <w:szCs w:val="28"/>
                <w:rtl/>
                <w:lang w:bidi="ar-SY"/>
              </w:rPr>
              <w:t xml:space="preserve">آخر الأبحاث عن التصلب اللويحي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18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FC6F12" w:rsidRDefault="00FC6F12" w:rsidP="00B22172">
            <w:pPr>
              <w:rPr>
                <w:rFonts w:asciiTheme="majorBidi" w:hAnsiTheme="majorBidi" w:cstheme="majorBidi"/>
                <w:b w:val="0"/>
                <w:bCs w:val="0"/>
                <w:sz w:val="32"/>
                <w:szCs w:val="32"/>
                <w:rtl/>
                <w:lang w:bidi="ar-SY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الباب الرابع : </w:t>
            </w:r>
            <w:r w:rsidR="00A454AD" w:rsidRPr="00FC6F12">
              <w:rPr>
                <w:rFonts w:asciiTheme="majorBidi" w:hAnsiTheme="majorBidi" w:cstheme="majorBidi"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النتائج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20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التوصيات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 xml:space="preserve">21 </w:t>
            </w: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الخاتمة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22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>المراجع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23</w:t>
            </w: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</w:t>
            </w:r>
          </w:p>
        </w:tc>
      </w:tr>
      <w:tr w:rsidR="00A454AD" w:rsidTr="00FC6F12">
        <w:trPr>
          <w:cnfStyle w:val="000000100000"/>
        </w:trPr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فهرس المحتويات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1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24</w:t>
            </w:r>
          </w:p>
        </w:tc>
      </w:tr>
      <w:tr w:rsidR="00A454AD" w:rsidTr="00FC6F12">
        <w:tc>
          <w:tcPr>
            <w:cnfStyle w:val="001000000000"/>
            <w:tcW w:w="4261" w:type="dxa"/>
          </w:tcPr>
          <w:p w:rsidR="00A454AD" w:rsidRPr="00FC6F12" w:rsidRDefault="00A454AD" w:rsidP="00B22172">
            <w:pPr>
              <w:rPr>
                <w:rFonts w:asciiTheme="majorBidi" w:hAnsiTheme="majorBidi" w:cstheme="majorBidi"/>
                <w:sz w:val="32"/>
                <w:szCs w:val="32"/>
                <w:rtl/>
                <w:lang w:bidi="ar-SY"/>
              </w:rPr>
            </w:pPr>
            <w:r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>فهرس ال</w:t>
            </w:r>
            <w:r w:rsidR="002D153C" w:rsidRPr="00FC6F12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صور </w:t>
            </w:r>
          </w:p>
        </w:tc>
        <w:tc>
          <w:tcPr>
            <w:tcW w:w="4261" w:type="dxa"/>
          </w:tcPr>
          <w:p w:rsidR="00A454AD" w:rsidRPr="002D153C" w:rsidRDefault="002D153C" w:rsidP="00B22172">
            <w:pPr>
              <w:cnfStyle w:val="000000000000"/>
              <w:rPr>
                <w:rFonts w:asciiTheme="majorBidi" w:hAnsiTheme="majorBidi" w:cstheme="majorBidi"/>
                <w:sz w:val="32"/>
                <w:szCs w:val="32"/>
                <w:lang w:bidi="ar-SY"/>
              </w:rPr>
            </w:pPr>
            <w:r w:rsidRPr="002D153C">
              <w:rPr>
                <w:rFonts w:asciiTheme="majorBidi" w:hAnsiTheme="majorBidi" w:cstheme="majorBidi" w:hint="cs"/>
                <w:sz w:val="32"/>
                <w:szCs w:val="32"/>
                <w:rtl/>
                <w:lang w:bidi="ar-SY"/>
              </w:rPr>
              <w:t xml:space="preserve">                     </w:t>
            </w:r>
            <w:r w:rsidRPr="002D153C">
              <w:rPr>
                <w:rFonts w:asciiTheme="majorBidi" w:hAnsiTheme="majorBidi" w:cstheme="majorBidi"/>
                <w:sz w:val="32"/>
                <w:szCs w:val="32"/>
                <w:lang w:bidi="ar-SY"/>
              </w:rPr>
              <w:t>25</w:t>
            </w:r>
          </w:p>
        </w:tc>
      </w:tr>
    </w:tbl>
    <w:p w:rsidR="00566A71" w:rsidRPr="00566A71" w:rsidRDefault="00566A71" w:rsidP="00B22172">
      <w:pPr>
        <w:rPr>
          <w:rFonts w:asciiTheme="majorBidi" w:hAnsiTheme="majorBidi" w:cstheme="majorBidi"/>
          <w:b/>
          <w:bCs/>
          <w:sz w:val="32"/>
          <w:szCs w:val="32"/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B22172" w:rsidRPr="00B22172" w:rsidRDefault="00B22172" w:rsidP="00B22172">
      <w:pPr>
        <w:rPr>
          <w:lang w:bidi="ar-SY"/>
        </w:rPr>
      </w:pPr>
    </w:p>
    <w:p w:rsidR="00C16575" w:rsidRDefault="00B22172" w:rsidP="00B22172">
      <w:pPr>
        <w:tabs>
          <w:tab w:val="left" w:pos="1355"/>
        </w:tabs>
        <w:rPr>
          <w:rtl/>
          <w:lang w:bidi="ar-SY"/>
        </w:rPr>
      </w:pPr>
      <w:r>
        <w:rPr>
          <w:rtl/>
          <w:lang w:bidi="ar-SY"/>
        </w:rPr>
        <w:tab/>
      </w:r>
    </w:p>
    <w:p w:rsidR="00B22172" w:rsidRDefault="00B22172" w:rsidP="00B22172">
      <w:pPr>
        <w:tabs>
          <w:tab w:val="left" w:pos="1355"/>
        </w:tabs>
        <w:rPr>
          <w:rtl/>
          <w:lang w:bidi="ar-SY"/>
        </w:rPr>
      </w:pPr>
    </w:p>
    <w:p w:rsidR="0065102F" w:rsidRDefault="0065102F" w:rsidP="00B22172">
      <w:pPr>
        <w:tabs>
          <w:tab w:val="left" w:pos="1355"/>
        </w:tabs>
        <w:rPr>
          <w:sz w:val="28"/>
          <w:szCs w:val="28"/>
          <w:rtl/>
          <w:lang w:bidi="ar-SY"/>
        </w:rPr>
      </w:pPr>
    </w:p>
    <w:p w:rsidR="00001315" w:rsidRPr="00001315" w:rsidRDefault="00001315" w:rsidP="00B22172">
      <w:pPr>
        <w:tabs>
          <w:tab w:val="left" w:pos="1355"/>
        </w:tabs>
        <w:rPr>
          <w:b/>
          <w:bCs/>
          <w:sz w:val="32"/>
          <w:szCs w:val="32"/>
          <w:rtl/>
          <w:lang w:bidi="ar-SY"/>
        </w:rPr>
      </w:pPr>
      <w:r>
        <w:rPr>
          <w:rFonts w:hint="cs"/>
          <w:sz w:val="28"/>
          <w:szCs w:val="28"/>
          <w:rtl/>
          <w:lang w:bidi="ar-SY"/>
        </w:rPr>
        <w:t xml:space="preserve">                                </w:t>
      </w:r>
      <w:r w:rsidRPr="00001315">
        <w:rPr>
          <w:rFonts w:hint="cs"/>
          <w:b/>
          <w:bCs/>
          <w:sz w:val="32"/>
          <w:szCs w:val="32"/>
          <w:rtl/>
          <w:lang w:bidi="ar-SY"/>
        </w:rPr>
        <w:t xml:space="preserve">      فهرس الصور </w:t>
      </w:r>
    </w:p>
    <w:tbl>
      <w:tblPr>
        <w:tblStyle w:val="-11"/>
        <w:bidiVisual/>
        <w:tblW w:w="0" w:type="auto"/>
        <w:tblLook w:val="04A0"/>
      </w:tblPr>
      <w:tblGrid>
        <w:gridCol w:w="2840"/>
        <w:gridCol w:w="2841"/>
        <w:gridCol w:w="2841"/>
      </w:tblGrid>
      <w:tr w:rsidR="00001315" w:rsidTr="00FC6F12">
        <w:trPr>
          <w:cnfStyle w:val="100000000000"/>
          <w:trHeight w:val="503"/>
        </w:trPr>
        <w:tc>
          <w:tcPr>
            <w:cnfStyle w:val="001000000000"/>
            <w:tcW w:w="2840" w:type="dxa"/>
          </w:tcPr>
          <w:p w:rsidR="00001315" w:rsidRDefault="00001315" w:rsidP="00B22172">
            <w:pPr>
              <w:tabs>
                <w:tab w:val="left" w:pos="1355"/>
              </w:tabs>
              <w:rPr>
                <w:b w:val="0"/>
                <w:bCs w:val="0"/>
                <w:sz w:val="32"/>
                <w:szCs w:val="32"/>
                <w:rtl/>
                <w:lang w:bidi="ar-SY"/>
              </w:rPr>
            </w:pPr>
          </w:p>
          <w:p w:rsidR="00001315" w:rsidRPr="00001315" w:rsidRDefault="00001315" w:rsidP="00B22172">
            <w:pPr>
              <w:tabs>
                <w:tab w:val="left" w:pos="1355"/>
              </w:tabs>
              <w:rPr>
                <w:b w:val="0"/>
                <w:bCs w:val="0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       </w:t>
            </w:r>
            <w:r w:rsidRPr="00001315">
              <w:rPr>
                <w:rFonts w:hint="cs"/>
                <w:b w:val="0"/>
                <w:bCs w:val="0"/>
                <w:sz w:val="28"/>
                <w:szCs w:val="28"/>
                <w:rtl/>
                <w:lang w:bidi="ar-SY"/>
              </w:rPr>
              <w:t xml:space="preserve"> الصورة</w:t>
            </w:r>
          </w:p>
        </w:tc>
        <w:tc>
          <w:tcPr>
            <w:tcW w:w="2841" w:type="dxa"/>
          </w:tcPr>
          <w:p w:rsidR="00001315" w:rsidRDefault="00001315" w:rsidP="00B22172">
            <w:pPr>
              <w:tabs>
                <w:tab w:val="left" w:pos="1355"/>
              </w:tabs>
              <w:cnfStyle w:val="100000000000"/>
              <w:rPr>
                <w:b w:val="0"/>
                <w:bCs w:val="0"/>
                <w:sz w:val="32"/>
                <w:szCs w:val="32"/>
                <w:rtl/>
                <w:lang w:bidi="ar-SY"/>
              </w:rPr>
            </w:pPr>
          </w:p>
          <w:p w:rsidR="00001315" w:rsidRPr="00001315" w:rsidRDefault="00001315" w:rsidP="00B22172">
            <w:pPr>
              <w:tabs>
                <w:tab w:val="left" w:pos="1355"/>
              </w:tabs>
              <w:cnfStyle w:val="100000000000"/>
              <w:rPr>
                <w:b w:val="0"/>
                <w:bCs w:val="0"/>
                <w:sz w:val="28"/>
                <w:szCs w:val="28"/>
                <w:rtl/>
                <w:lang w:bidi="ar-SY"/>
              </w:rPr>
            </w:pPr>
            <w:r w:rsidRPr="00001315">
              <w:rPr>
                <w:rFonts w:hint="cs"/>
                <w:b w:val="0"/>
                <w:bCs w:val="0"/>
                <w:sz w:val="28"/>
                <w:szCs w:val="28"/>
                <w:rtl/>
                <w:lang w:bidi="ar-SY"/>
              </w:rPr>
              <w:t xml:space="preserve">         التوضيح </w:t>
            </w:r>
          </w:p>
        </w:tc>
        <w:tc>
          <w:tcPr>
            <w:tcW w:w="2841" w:type="dxa"/>
          </w:tcPr>
          <w:p w:rsidR="00001315" w:rsidRDefault="00001315" w:rsidP="00B22172">
            <w:pPr>
              <w:tabs>
                <w:tab w:val="left" w:pos="1355"/>
              </w:tabs>
              <w:cnfStyle w:val="100000000000"/>
              <w:rPr>
                <w:b w:val="0"/>
                <w:bCs w:val="0"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</w:t>
            </w:r>
          </w:p>
          <w:p w:rsidR="00001315" w:rsidRPr="00001315" w:rsidRDefault="00001315" w:rsidP="00B22172">
            <w:pPr>
              <w:tabs>
                <w:tab w:val="left" w:pos="1355"/>
              </w:tabs>
              <w:cnfStyle w:val="100000000000"/>
              <w:rPr>
                <w:b w:val="0"/>
                <w:bCs w:val="0"/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b w:val="0"/>
                <w:bCs w:val="0"/>
                <w:sz w:val="32"/>
                <w:szCs w:val="32"/>
                <w:rtl/>
                <w:lang w:bidi="ar-SY"/>
              </w:rPr>
              <w:t xml:space="preserve">    </w:t>
            </w:r>
            <w:r w:rsidRPr="00001315">
              <w:rPr>
                <w:rFonts w:hint="cs"/>
                <w:b w:val="0"/>
                <w:bCs w:val="0"/>
                <w:sz w:val="28"/>
                <w:szCs w:val="28"/>
                <w:rtl/>
                <w:lang w:bidi="ar-SY"/>
              </w:rPr>
              <w:t xml:space="preserve">رقم الصفحة </w:t>
            </w:r>
          </w:p>
        </w:tc>
      </w:tr>
      <w:tr w:rsidR="00001315" w:rsidTr="00FC6F12">
        <w:trPr>
          <w:cnfStyle w:val="000000100000"/>
          <w:trHeight w:val="796"/>
        </w:trPr>
        <w:tc>
          <w:tcPr>
            <w:cnfStyle w:val="001000000000"/>
            <w:tcW w:w="2840" w:type="dxa"/>
          </w:tcPr>
          <w:p w:rsidR="00572207" w:rsidRPr="00572207" w:rsidRDefault="00572207" w:rsidP="00572207">
            <w:pPr>
              <w:tabs>
                <w:tab w:val="left" w:pos="1355"/>
              </w:tabs>
              <w:spacing w:before="240"/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       الشكل (1)</w:t>
            </w:r>
          </w:p>
        </w:tc>
        <w:tc>
          <w:tcPr>
            <w:tcW w:w="2841" w:type="dxa"/>
          </w:tcPr>
          <w:p w:rsidR="00572207" w:rsidRDefault="00572207" w:rsidP="00B22172">
            <w:pPr>
              <w:tabs>
                <w:tab w:val="left" w:pos="1355"/>
              </w:tabs>
              <w:cnfStyle w:val="00000010000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تضرر مادة المايلين لدى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مرضى التصلب اللويحي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2841" w:type="dxa"/>
          </w:tcPr>
          <w:p w:rsidR="00001315" w:rsidRDefault="00001315" w:rsidP="00B22172">
            <w:pPr>
              <w:tabs>
                <w:tab w:val="left" w:pos="1355"/>
              </w:tabs>
              <w:cnfStyle w:val="000000100000"/>
              <w:rPr>
                <w:b/>
                <w:bCs/>
                <w:sz w:val="32"/>
                <w:szCs w:val="32"/>
                <w:rtl/>
                <w:lang w:bidi="ar-SY"/>
              </w:rPr>
            </w:pPr>
          </w:p>
          <w:p w:rsidR="00572207" w:rsidRPr="00572207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</w:t>
            </w: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   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</w:t>
            </w:r>
            <w:r w:rsidRPr="00572207">
              <w:rPr>
                <w:sz w:val="28"/>
                <w:szCs w:val="28"/>
                <w:lang w:bidi="ar-SY"/>
              </w:rPr>
              <w:t>6</w:t>
            </w:r>
          </w:p>
        </w:tc>
      </w:tr>
      <w:tr w:rsidR="00001315" w:rsidTr="00FC6F12">
        <w:tc>
          <w:tcPr>
            <w:cnfStyle w:val="001000000000"/>
            <w:tcW w:w="2840" w:type="dxa"/>
          </w:tcPr>
          <w:p w:rsidR="00001315" w:rsidRPr="00572207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       الشكل (2)</w:t>
            </w:r>
          </w:p>
        </w:tc>
        <w:tc>
          <w:tcPr>
            <w:tcW w:w="2841" w:type="dxa"/>
          </w:tcPr>
          <w:p w:rsidR="00001315" w:rsidRDefault="00572207" w:rsidP="00B22172">
            <w:pPr>
              <w:tabs>
                <w:tab w:val="left" w:pos="1355"/>
              </w:tabs>
              <w:cnfStyle w:val="000000000000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خلل في الرؤية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لدى مرضى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التصلب اللويحي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           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Pr="00572207">
              <w:rPr>
                <w:sz w:val="28"/>
                <w:szCs w:val="28"/>
                <w:lang w:bidi="ar-SY"/>
              </w:rPr>
              <w:t>8</w:t>
            </w:r>
          </w:p>
        </w:tc>
      </w:tr>
      <w:tr w:rsidR="00001315" w:rsidTr="00FC6F12">
        <w:trPr>
          <w:cnfStyle w:val="000000100000"/>
        </w:trPr>
        <w:tc>
          <w:tcPr>
            <w:cnfStyle w:val="001000000000"/>
            <w:tcW w:w="2840" w:type="dxa"/>
          </w:tcPr>
          <w:p w:rsidR="00001315" w:rsidRPr="00572207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       الشكل (3)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نموذج تمثيلي لانتكاسات النوع الأول : الانتكاسي ( المتردد )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      </w:t>
            </w:r>
            <w:r w:rsidRPr="00572207">
              <w:rPr>
                <w:sz w:val="28"/>
                <w:szCs w:val="28"/>
                <w:lang w:bidi="ar-SY"/>
              </w:rPr>
              <w:t>11</w:t>
            </w:r>
          </w:p>
        </w:tc>
      </w:tr>
      <w:tr w:rsidR="00001315" w:rsidTr="00FC6F12">
        <w:tc>
          <w:tcPr>
            <w:cnfStyle w:val="001000000000"/>
            <w:tcW w:w="2840" w:type="dxa"/>
          </w:tcPr>
          <w:p w:rsidR="00001315" w:rsidRPr="00572207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</w:t>
            </w:r>
            <w:r w:rsid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الشكل (4)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نموذج تمثيلي لانتكاسات النوع الثاني : بصورة ثانوية 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      </w:t>
            </w:r>
            <w:r w:rsidRPr="00572207">
              <w:rPr>
                <w:sz w:val="28"/>
                <w:szCs w:val="28"/>
                <w:lang w:bidi="ar-SY"/>
              </w:rPr>
              <w:t>12</w:t>
            </w:r>
          </w:p>
        </w:tc>
      </w:tr>
      <w:tr w:rsidR="00001315" w:rsidTr="00FC6F12">
        <w:trPr>
          <w:cnfStyle w:val="000000100000"/>
        </w:trPr>
        <w:tc>
          <w:tcPr>
            <w:cnfStyle w:val="001000000000"/>
            <w:tcW w:w="2840" w:type="dxa"/>
          </w:tcPr>
          <w:p w:rsidR="00001315" w:rsidRPr="00572207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 </w:t>
            </w:r>
            <w:r w:rsid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الشكل (5) 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نموذج تمثيلي لانتكاسات النوع الثالث : بصورة أولية </w:t>
            </w:r>
          </w:p>
        </w:tc>
        <w:tc>
          <w:tcPr>
            <w:tcW w:w="2841" w:type="dxa"/>
          </w:tcPr>
          <w:p w:rsidR="00001315" w:rsidRPr="00572207" w:rsidRDefault="00572207" w:rsidP="00572207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      </w:t>
            </w:r>
            <w:r w:rsidRPr="00572207">
              <w:rPr>
                <w:sz w:val="28"/>
                <w:szCs w:val="28"/>
                <w:lang w:bidi="ar-SY"/>
              </w:rPr>
              <w:t>1</w:t>
            </w:r>
            <w:r>
              <w:rPr>
                <w:sz w:val="28"/>
                <w:szCs w:val="28"/>
                <w:lang w:bidi="ar-SY"/>
              </w:rPr>
              <w:t>2</w:t>
            </w:r>
          </w:p>
        </w:tc>
      </w:tr>
      <w:tr w:rsidR="00001315" w:rsidTr="00FC6F12">
        <w:tc>
          <w:tcPr>
            <w:cnfStyle w:val="001000000000"/>
            <w:tcW w:w="2840" w:type="dxa"/>
          </w:tcPr>
          <w:p w:rsidR="00001315" w:rsidRPr="00572207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</w:t>
            </w:r>
            <w:r w:rsid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</w:t>
            </w: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الشكل (6) </w:t>
            </w:r>
          </w:p>
        </w:tc>
        <w:tc>
          <w:tcPr>
            <w:tcW w:w="2841" w:type="dxa"/>
          </w:tcPr>
          <w:p w:rsidR="00001315" w:rsidRPr="00572207" w:rsidRDefault="00572207" w:rsidP="00B22172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rtl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>نموذج تمثيلي لانتكاسات النوع الرابع : الحميد</w:t>
            </w:r>
          </w:p>
        </w:tc>
        <w:tc>
          <w:tcPr>
            <w:tcW w:w="2841" w:type="dxa"/>
          </w:tcPr>
          <w:p w:rsidR="00001315" w:rsidRPr="00572207" w:rsidRDefault="00572207" w:rsidP="00572207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lang w:bidi="ar-SY"/>
              </w:rPr>
            </w:pPr>
            <w:r w:rsidRPr="00572207">
              <w:rPr>
                <w:rFonts w:hint="cs"/>
                <w:sz w:val="28"/>
                <w:szCs w:val="28"/>
                <w:rtl/>
                <w:lang w:bidi="ar-SY"/>
              </w:rPr>
              <w:t xml:space="preserve">             </w:t>
            </w:r>
            <w:r w:rsidRPr="00572207">
              <w:rPr>
                <w:sz w:val="28"/>
                <w:szCs w:val="28"/>
                <w:lang w:bidi="ar-SY"/>
              </w:rPr>
              <w:t>1</w:t>
            </w:r>
            <w:r>
              <w:rPr>
                <w:sz w:val="28"/>
                <w:szCs w:val="28"/>
                <w:lang w:bidi="ar-SY"/>
              </w:rPr>
              <w:t>3</w:t>
            </w:r>
          </w:p>
        </w:tc>
      </w:tr>
      <w:tr w:rsidR="00001315" w:rsidTr="00FC6F12">
        <w:trPr>
          <w:cnfStyle w:val="000000100000"/>
        </w:trPr>
        <w:tc>
          <w:tcPr>
            <w:cnfStyle w:val="001000000000"/>
            <w:tcW w:w="2840" w:type="dxa"/>
          </w:tcPr>
          <w:p w:rsidR="00001315" w:rsidRPr="009A66CF" w:rsidRDefault="00572207" w:rsidP="00B22172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   </w:t>
            </w:r>
            <w:r w:rsid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 </w:t>
            </w: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 الشكل (7)</w:t>
            </w:r>
          </w:p>
        </w:tc>
        <w:tc>
          <w:tcPr>
            <w:tcW w:w="2841" w:type="dxa"/>
          </w:tcPr>
          <w:p w:rsidR="00001315" w:rsidRPr="009A66CF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rtl/>
                <w:lang w:bidi="ar-SY"/>
              </w:rPr>
            </w:pP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صورة توضح التشخيص بالرنين المغناطيسي </w:t>
            </w:r>
          </w:p>
        </w:tc>
        <w:tc>
          <w:tcPr>
            <w:tcW w:w="2841" w:type="dxa"/>
          </w:tcPr>
          <w:p w:rsidR="00001315" w:rsidRPr="009A66CF" w:rsidRDefault="00572207" w:rsidP="00B22172">
            <w:pPr>
              <w:tabs>
                <w:tab w:val="left" w:pos="1355"/>
              </w:tabs>
              <w:cnfStyle w:val="000000100000"/>
              <w:rPr>
                <w:sz w:val="28"/>
                <w:szCs w:val="28"/>
                <w:lang w:bidi="ar-SY"/>
              </w:rPr>
            </w:pP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       </w:t>
            </w:r>
            <w:r w:rsidR="009A66CF">
              <w:rPr>
                <w:rFonts w:hint="cs"/>
                <w:sz w:val="28"/>
                <w:szCs w:val="28"/>
                <w:rtl/>
                <w:lang w:bidi="ar-SY"/>
              </w:rPr>
              <w:t xml:space="preserve">  </w:t>
            </w: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 </w:t>
            </w:r>
            <w:r w:rsidR="009A66CF" w:rsidRPr="009A66CF">
              <w:rPr>
                <w:sz w:val="28"/>
                <w:szCs w:val="28"/>
                <w:lang w:bidi="ar-SY"/>
              </w:rPr>
              <w:t>14</w:t>
            </w:r>
          </w:p>
        </w:tc>
      </w:tr>
      <w:tr w:rsidR="009A66CF" w:rsidTr="00FC6F12">
        <w:tc>
          <w:tcPr>
            <w:cnfStyle w:val="001000000000"/>
            <w:tcW w:w="2840" w:type="dxa"/>
          </w:tcPr>
          <w:p w:rsidR="009A66CF" w:rsidRPr="009A66CF" w:rsidRDefault="009A66CF" w:rsidP="00A454AD">
            <w:pPr>
              <w:tabs>
                <w:tab w:val="left" w:pos="1355"/>
              </w:tabs>
              <w:rPr>
                <w:sz w:val="28"/>
                <w:szCs w:val="28"/>
                <w:rtl/>
                <w:lang w:bidi="ar-SY"/>
              </w:rPr>
            </w:pPr>
            <w:r>
              <w:rPr>
                <w:rFonts w:hint="cs"/>
                <w:sz w:val="28"/>
                <w:szCs w:val="28"/>
                <w:rtl/>
                <w:lang w:bidi="ar-SY"/>
              </w:rPr>
              <w:t xml:space="preserve">           </w:t>
            </w: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الشكل (8) </w:t>
            </w:r>
          </w:p>
        </w:tc>
        <w:tc>
          <w:tcPr>
            <w:tcW w:w="2841" w:type="dxa"/>
          </w:tcPr>
          <w:p w:rsidR="009A66CF" w:rsidRPr="009A66CF" w:rsidRDefault="009A66CF" w:rsidP="00A454AD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rtl/>
                <w:lang w:bidi="ar-SY"/>
              </w:rPr>
            </w:pP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صورة توضح أخذ عينة من السائل الدماغي الشوكي </w:t>
            </w:r>
          </w:p>
        </w:tc>
        <w:tc>
          <w:tcPr>
            <w:tcW w:w="2841" w:type="dxa"/>
          </w:tcPr>
          <w:p w:rsidR="009A66CF" w:rsidRPr="009A66CF" w:rsidRDefault="009A66CF" w:rsidP="00A454AD">
            <w:pPr>
              <w:tabs>
                <w:tab w:val="left" w:pos="1355"/>
              </w:tabs>
              <w:cnfStyle w:val="000000000000"/>
              <w:rPr>
                <w:sz w:val="28"/>
                <w:szCs w:val="28"/>
                <w:lang w:bidi="ar-SY"/>
              </w:rPr>
            </w:pPr>
            <w:r w:rsidRPr="009A66CF">
              <w:rPr>
                <w:rFonts w:hint="cs"/>
                <w:sz w:val="28"/>
                <w:szCs w:val="28"/>
                <w:rtl/>
                <w:lang w:bidi="ar-SY"/>
              </w:rPr>
              <w:t xml:space="preserve">            </w:t>
            </w:r>
            <w:r w:rsidRPr="009A66CF">
              <w:rPr>
                <w:sz w:val="28"/>
                <w:szCs w:val="28"/>
                <w:lang w:bidi="ar-SY"/>
              </w:rPr>
              <w:t>14</w:t>
            </w:r>
            <w:r>
              <w:rPr>
                <w:sz w:val="28"/>
                <w:szCs w:val="28"/>
                <w:lang w:bidi="ar-SY"/>
              </w:rPr>
              <w:t xml:space="preserve"> </w:t>
            </w:r>
          </w:p>
        </w:tc>
      </w:tr>
    </w:tbl>
    <w:p w:rsidR="0065102F" w:rsidRPr="00001315" w:rsidRDefault="0065102F" w:rsidP="00B22172">
      <w:pPr>
        <w:tabs>
          <w:tab w:val="left" w:pos="1355"/>
        </w:tabs>
        <w:rPr>
          <w:b/>
          <w:bCs/>
          <w:sz w:val="32"/>
          <w:szCs w:val="32"/>
          <w:rtl/>
          <w:lang w:bidi="ar-SY"/>
        </w:rPr>
      </w:pPr>
    </w:p>
    <w:p w:rsidR="00B22172" w:rsidRPr="00B22172" w:rsidRDefault="00B22172" w:rsidP="00B22172">
      <w:pPr>
        <w:tabs>
          <w:tab w:val="left" w:pos="1355"/>
        </w:tabs>
        <w:rPr>
          <w:b/>
          <w:bCs/>
          <w:sz w:val="32"/>
          <w:szCs w:val="32"/>
          <w:lang w:bidi="ar-SY"/>
        </w:rPr>
      </w:pPr>
    </w:p>
    <w:sectPr w:rsidR="00B22172" w:rsidRPr="00B22172" w:rsidSect="00510660">
      <w:headerReference w:type="even" r:id="rId22"/>
      <w:headerReference w:type="default" r:id="rId23"/>
      <w:footerReference w:type="even" r:id="rId24"/>
      <w:footerReference w:type="default" r:id="rId25"/>
      <w:headerReference w:type="first" r:id="rId26"/>
      <w:footerReference w:type="first" r:id="rId27"/>
      <w:pgSz w:w="11906" w:h="16838"/>
      <w:pgMar w:top="1440" w:right="1800" w:bottom="1440" w:left="1800" w:header="708" w:footer="708" w:gutter="0"/>
      <w:pgBorders w:offsetFrom="page">
        <w:top w:val="threeDEmboss" w:sz="24" w:space="24" w:color="auto" w:shadow="1"/>
        <w:left w:val="threeDEmboss" w:sz="24" w:space="24" w:color="auto" w:shadow="1"/>
        <w:bottom w:val="threeDEngrave" w:sz="24" w:space="24" w:color="auto" w:shadow="1"/>
        <w:right w:val="threeDEngrave" w:sz="24" w:space="24" w:color="auto" w:shadow="1"/>
      </w:pgBorders>
      <w:pgNumType w:start="1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229F" w:rsidRDefault="00DC229F" w:rsidP="006F74AF">
      <w:pPr>
        <w:spacing w:after="0" w:line="240" w:lineRule="auto"/>
      </w:pPr>
      <w:r>
        <w:separator/>
      </w:r>
    </w:p>
  </w:endnote>
  <w:endnote w:type="continuationSeparator" w:id="1">
    <w:p w:rsidR="00DC229F" w:rsidRDefault="00DC229F" w:rsidP="006F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AD" w:rsidRDefault="00A454A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21000746"/>
      <w:docPartObj>
        <w:docPartGallery w:val="Page Numbers (Bottom of Page)"/>
        <w:docPartUnique/>
      </w:docPartObj>
    </w:sdtPr>
    <w:sdtContent>
      <w:p w:rsidR="00A454AD" w:rsidRDefault="00A454AD">
        <w:pPr>
          <w:pStyle w:val="a6"/>
          <w:jc w:val="right"/>
        </w:pPr>
        <w:fldSimple w:instr=" PAGE   \* MERGEFORMAT ">
          <w:r w:rsidR="00BA039C" w:rsidRPr="00BA039C">
            <w:rPr>
              <w:rFonts w:cs="Calibri"/>
              <w:noProof/>
              <w:rtl/>
              <w:lang w:val="ar-SA"/>
            </w:rPr>
            <w:t>24</w:t>
          </w:r>
        </w:fldSimple>
      </w:p>
    </w:sdtContent>
  </w:sdt>
  <w:p w:rsidR="00A454AD" w:rsidRDefault="00A454A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4057214"/>
      <w:docPartObj>
        <w:docPartGallery w:val="Page Numbers (Bottom of Page)"/>
        <w:docPartUnique/>
      </w:docPartObj>
    </w:sdtPr>
    <w:sdtContent>
      <w:p w:rsidR="00A454AD" w:rsidRDefault="00A454AD">
        <w:pPr>
          <w:pStyle w:val="a6"/>
          <w:jc w:val="right"/>
        </w:pPr>
        <w:fldSimple w:instr=" PAGE   \* MERGEFORMAT ">
          <w:r w:rsidR="00BA039C" w:rsidRPr="00BA039C">
            <w:rPr>
              <w:rFonts w:cs="Calibri"/>
              <w:noProof/>
              <w:rtl/>
              <w:lang w:val="ar-SA"/>
            </w:rPr>
            <w:t>1</w:t>
          </w:r>
        </w:fldSimple>
      </w:p>
    </w:sdtContent>
  </w:sdt>
  <w:p w:rsidR="00A454AD" w:rsidRDefault="00A454A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229F" w:rsidRDefault="00DC229F" w:rsidP="006F74AF">
      <w:pPr>
        <w:spacing w:after="0" w:line="240" w:lineRule="auto"/>
      </w:pPr>
      <w:r>
        <w:separator/>
      </w:r>
    </w:p>
  </w:footnote>
  <w:footnote w:type="continuationSeparator" w:id="1">
    <w:p w:rsidR="00DC229F" w:rsidRDefault="00DC229F" w:rsidP="006F74AF">
      <w:pPr>
        <w:spacing w:after="0" w:line="240" w:lineRule="auto"/>
      </w:pPr>
      <w:r>
        <w:continuationSeparator/>
      </w:r>
    </w:p>
  </w:footnote>
  <w:footnote w:id="2">
    <w:p w:rsidR="00A454AD" w:rsidRDefault="00A454AD">
      <w:pPr>
        <w:pStyle w:val="aa"/>
        <w:rPr>
          <w:rtl/>
          <w:lang w:bidi="ar-SY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lang w:bidi="ar-SY"/>
        </w:rPr>
        <w:t>www.weziwezi.com /news/?p=14109</w:t>
      </w:r>
      <w:r>
        <w:rPr>
          <w:rFonts w:hint="cs"/>
          <w:rtl/>
          <w:lang w:bidi="ar-SY"/>
        </w:rPr>
        <w:t xml:space="preserve"> - بتصرف</w:t>
      </w:r>
    </w:p>
  </w:footnote>
  <w:footnote w:id="3">
    <w:p w:rsidR="00A454AD" w:rsidRDefault="00A454AD">
      <w:pPr>
        <w:pStyle w:val="aa"/>
        <w:rPr>
          <w:rtl/>
          <w:lang w:bidi="ar-SY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hyperlink r:id="rId1" w:history="1">
        <w:r w:rsidRPr="00D8677A">
          <w:rPr>
            <w:rStyle w:val="Hyperlink"/>
            <w:lang w:bidi="ar-SY"/>
          </w:rPr>
          <w:t>www.alriyadh.com/962779</w:t>
        </w:r>
      </w:hyperlink>
      <w:r>
        <w:rPr>
          <w:rFonts w:hint="cs"/>
          <w:rtl/>
          <w:lang w:bidi="ar-SY"/>
        </w:rPr>
        <w:t xml:space="preserve"> - بتصرف </w:t>
      </w:r>
    </w:p>
  </w:footnote>
  <w:footnote w:id="4">
    <w:p w:rsidR="00A454AD" w:rsidRDefault="00A454AD">
      <w:pPr>
        <w:pStyle w:val="aa"/>
        <w:rPr>
          <w:rtl/>
          <w:lang w:bidi="ar-SY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r>
        <w:rPr>
          <w:lang w:bidi="ar-SY"/>
        </w:rPr>
        <w:t>www.weziwezi.com /news/?p=14109</w:t>
      </w:r>
      <w:r>
        <w:rPr>
          <w:rFonts w:hint="cs"/>
          <w:rtl/>
          <w:lang w:bidi="ar-SY"/>
        </w:rPr>
        <w:t xml:space="preserve"> - بتصرف</w:t>
      </w:r>
    </w:p>
  </w:footnote>
  <w:footnote w:id="5">
    <w:p w:rsidR="00A454AD" w:rsidRDefault="00A454AD" w:rsidP="00C040DE">
      <w:pPr>
        <w:ind w:left="142"/>
        <w:rPr>
          <w:rtl/>
          <w:lang w:bidi="ar-SY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hyperlink r:id="rId2" w:history="1">
        <w:r w:rsidRPr="001B36A9">
          <w:rPr>
            <w:rStyle w:val="Hyperlink"/>
            <w:lang w:bidi="ar-SY"/>
          </w:rPr>
          <w:t>http://www.damascushospital.org.sy</w:t>
        </w:r>
      </w:hyperlink>
      <w:r>
        <w:rPr>
          <w:rFonts w:hint="cs"/>
          <w:rtl/>
          <w:lang w:bidi="ar-SY"/>
        </w:rPr>
        <w:t xml:space="preserve"> - مقال نشر في 21 تشرين الثاني 2013 للدكتور أحمد خليفة في مجلة جامعة دمشق .</w:t>
      </w:r>
    </w:p>
    <w:p w:rsidR="00A454AD" w:rsidRPr="00C040DE" w:rsidRDefault="00A454AD">
      <w:pPr>
        <w:pStyle w:val="aa"/>
        <w:rPr>
          <w:rtl/>
          <w:lang w:bidi="ar-SY"/>
        </w:rPr>
      </w:pPr>
    </w:p>
  </w:footnote>
  <w:footnote w:id="6">
    <w:p w:rsidR="00A454AD" w:rsidRDefault="00A454AD" w:rsidP="00C040DE">
      <w:pPr>
        <w:ind w:left="142"/>
        <w:rPr>
          <w:lang w:bidi="ar-SY"/>
        </w:rPr>
      </w:pPr>
      <w:r>
        <w:rPr>
          <w:rStyle w:val="ab"/>
        </w:rPr>
        <w:footnoteRef/>
      </w:r>
      <w:r>
        <w:rPr>
          <w:rtl/>
        </w:rPr>
        <w:t xml:space="preserve"> </w:t>
      </w:r>
      <w:hyperlink r:id="rId3" w:history="1">
        <w:r w:rsidRPr="001B36A9">
          <w:rPr>
            <w:rStyle w:val="Hyperlink"/>
            <w:lang w:bidi="ar-SY"/>
          </w:rPr>
          <w:t>http://www.damascushospital.org.sy</w:t>
        </w:r>
      </w:hyperlink>
      <w:r>
        <w:rPr>
          <w:rFonts w:hint="cs"/>
          <w:rtl/>
          <w:lang w:bidi="ar-SY"/>
        </w:rPr>
        <w:t xml:space="preserve"> - مقال نشر في 21 تشرين الثاني 2013 للدكتور أحمد خليفة في مجلة جامعة دمشق .</w:t>
      </w:r>
    </w:p>
    <w:p w:rsidR="00A454AD" w:rsidRPr="00C040DE" w:rsidRDefault="00A454AD">
      <w:pPr>
        <w:pStyle w:val="aa"/>
        <w:rPr>
          <w:lang w:bidi="ar-SY"/>
        </w:rPr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AD" w:rsidRDefault="00A454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731" o:spid="_x0000_s28674" type="#_x0000_t136" style="position:absolute;left:0;text-align:left;margin-left:0;margin-top:0;width:409.85pt;height:175.65pt;rotation:315;z-index:-251654144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التصلب اللويحي 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AD" w:rsidRDefault="00A454AD" w:rsidP="00692F96">
    <w:pPr>
      <w:pStyle w:val="a5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732" o:spid="_x0000_s28675" type="#_x0000_t136" style="position:absolute;margin-left:0;margin-top:0;width:409.85pt;height:175.65pt;rotation:315;z-index:-251652096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التصلب اللويحي "/>
          <w10:wrap anchorx="margin" anchory="margin"/>
        </v:shape>
      </w:pict>
    </w:r>
  </w:p>
  <w:p w:rsidR="00A454AD" w:rsidRDefault="00A454A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54AD" w:rsidRDefault="00A454AD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986730" o:spid="_x0000_s28673" type="#_x0000_t136" style="position:absolute;left:0;text-align:left;margin-left:0;margin-top:0;width:409.85pt;height:175.65pt;rotation:315;z-index:-251656192;mso-position-horizontal:center;mso-position-horizontal-relative:margin;mso-position-vertical:center;mso-position-vertical-relative:margin" o:allowincell="f" fillcolor="#548dd4 [1951]" stroked="f">
          <v:fill opacity=".5"/>
          <v:textpath style="font-family:&quot;Calibri&quot;;font-size:1pt" string="التصلب اللويحي 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21718"/>
    <w:multiLevelType w:val="hybridMultilevel"/>
    <w:tmpl w:val="F7D8BE30"/>
    <w:lvl w:ilvl="0" w:tplc="DFA67F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56C98"/>
    <w:multiLevelType w:val="hybridMultilevel"/>
    <w:tmpl w:val="3D403036"/>
    <w:lvl w:ilvl="0" w:tplc="99B8B5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C590F"/>
    <w:multiLevelType w:val="hybridMultilevel"/>
    <w:tmpl w:val="965A7E9A"/>
    <w:lvl w:ilvl="0" w:tplc="C9F8C47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22F3E"/>
    <w:multiLevelType w:val="hybridMultilevel"/>
    <w:tmpl w:val="E8603858"/>
    <w:lvl w:ilvl="0" w:tplc="8562692A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BB57B4A"/>
    <w:multiLevelType w:val="hybridMultilevel"/>
    <w:tmpl w:val="628AAD56"/>
    <w:lvl w:ilvl="0" w:tplc="FF1688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D77D7"/>
    <w:multiLevelType w:val="hybridMultilevel"/>
    <w:tmpl w:val="70248160"/>
    <w:lvl w:ilvl="0" w:tplc="023AE1A0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6451107"/>
    <w:multiLevelType w:val="hybridMultilevel"/>
    <w:tmpl w:val="D054BE22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B5C457A"/>
    <w:multiLevelType w:val="hybridMultilevel"/>
    <w:tmpl w:val="A4C49CC2"/>
    <w:lvl w:ilvl="0" w:tplc="62A6D7E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C31C8C"/>
    <w:multiLevelType w:val="hybridMultilevel"/>
    <w:tmpl w:val="FD5E85F8"/>
    <w:lvl w:ilvl="0" w:tplc="208277B2">
      <w:start w:val="1"/>
      <w:numFmt w:val="decimal"/>
      <w:lvlText w:val="%1-"/>
      <w:lvlJc w:val="left"/>
      <w:pPr>
        <w:ind w:left="502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B06651"/>
    <w:multiLevelType w:val="hybridMultilevel"/>
    <w:tmpl w:val="C5B8B68E"/>
    <w:lvl w:ilvl="0" w:tplc="E4063A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0"/>
  </w:num>
  <w:num w:numId="5">
    <w:abstractNumId w:val="9"/>
  </w:num>
  <w:num w:numId="6">
    <w:abstractNumId w:val="7"/>
  </w:num>
  <w:num w:numId="7">
    <w:abstractNumId w:val="4"/>
  </w:num>
  <w:num w:numId="8">
    <w:abstractNumId w:val="3"/>
  </w:num>
  <w:num w:numId="9">
    <w:abstractNumId w:val="5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"/>
  <w:displayBackgroundShape/>
  <w:defaultTabStop w:val="720"/>
  <w:drawingGridHorizontalSpacing w:val="110"/>
  <w:displayHorizontalDrawingGridEvery w:val="2"/>
  <w:characterSpacingControl w:val="doNotCompress"/>
  <w:hdrShapeDefaults>
    <o:shapedefaults v:ext="edit" spidmax="33794">
      <o:colormru v:ext="edit" colors="#6ff"/>
      <o:colormenu v:ext="edit" fillcolor="none [3052]"/>
    </o:shapedefaults>
    <o:shapelayout v:ext="edit">
      <o:idmap v:ext="edit" data="28"/>
    </o:shapelayout>
  </w:hdrShapeDefaults>
  <w:footnotePr>
    <w:footnote w:id="0"/>
    <w:footnote w:id="1"/>
  </w:footnotePr>
  <w:endnotePr>
    <w:endnote w:id="0"/>
    <w:endnote w:id="1"/>
  </w:endnotePr>
  <w:compat/>
  <w:rsids>
    <w:rsidRoot w:val="00261F98"/>
    <w:rsid w:val="00001315"/>
    <w:rsid w:val="00003E10"/>
    <w:rsid w:val="000163BB"/>
    <w:rsid w:val="00024558"/>
    <w:rsid w:val="000659FD"/>
    <w:rsid w:val="00094235"/>
    <w:rsid w:val="000A3984"/>
    <w:rsid w:val="000A43F6"/>
    <w:rsid w:val="000D77E3"/>
    <w:rsid w:val="000E03D5"/>
    <w:rsid w:val="0010301C"/>
    <w:rsid w:val="00135232"/>
    <w:rsid w:val="001526DA"/>
    <w:rsid w:val="001547C0"/>
    <w:rsid w:val="00156FBA"/>
    <w:rsid w:val="0016163E"/>
    <w:rsid w:val="00163948"/>
    <w:rsid w:val="0016694F"/>
    <w:rsid w:val="00175BB2"/>
    <w:rsid w:val="00190BC1"/>
    <w:rsid w:val="002032E5"/>
    <w:rsid w:val="002353DA"/>
    <w:rsid w:val="00241893"/>
    <w:rsid w:val="00247AC0"/>
    <w:rsid w:val="00261F98"/>
    <w:rsid w:val="00267D57"/>
    <w:rsid w:val="002B65FE"/>
    <w:rsid w:val="002D1014"/>
    <w:rsid w:val="002D153C"/>
    <w:rsid w:val="002F17B5"/>
    <w:rsid w:val="002F7F77"/>
    <w:rsid w:val="00306345"/>
    <w:rsid w:val="003405AE"/>
    <w:rsid w:val="00340A36"/>
    <w:rsid w:val="00352790"/>
    <w:rsid w:val="00356EE1"/>
    <w:rsid w:val="0036615C"/>
    <w:rsid w:val="0036696F"/>
    <w:rsid w:val="00372EAC"/>
    <w:rsid w:val="0039100A"/>
    <w:rsid w:val="003A7A18"/>
    <w:rsid w:val="003D1355"/>
    <w:rsid w:val="003D3844"/>
    <w:rsid w:val="003F60CB"/>
    <w:rsid w:val="0041485C"/>
    <w:rsid w:val="0042141B"/>
    <w:rsid w:val="00445302"/>
    <w:rsid w:val="00452EE7"/>
    <w:rsid w:val="004945AC"/>
    <w:rsid w:val="004A72F8"/>
    <w:rsid w:val="004E7258"/>
    <w:rsid w:val="004F44EF"/>
    <w:rsid w:val="004F4F40"/>
    <w:rsid w:val="004F651C"/>
    <w:rsid w:val="00510660"/>
    <w:rsid w:val="00521E7A"/>
    <w:rsid w:val="005659B8"/>
    <w:rsid w:val="00566A71"/>
    <w:rsid w:val="00572207"/>
    <w:rsid w:val="005755F2"/>
    <w:rsid w:val="00575D45"/>
    <w:rsid w:val="005907A4"/>
    <w:rsid w:val="005A0B2B"/>
    <w:rsid w:val="005B3020"/>
    <w:rsid w:val="005C32F2"/>
    <w:rsid w:val="005C61D6"/>
    <w:rsid w:val="005C73B6"/>
    <w:rsid w:val="005F5EF6"/>
    <w:rsid w:val="006068DE"/>
    <w:rsid w:val="00641147"/>
    <w:rsid w:val="0065102F"/>
    <w:rsid w:val="006520A8"/>
    <w:rsid w:val="00667B53"/>
    <w:rsid w:val="006716CA"/>
    <w:rsid w:val="00691F52"/>
    <w:rsid w:val="00692F96"/>
    <w:rsid w:val="00697B6C"/>
    <w:rsid w:val="006A36BB"/>
    <w:rsid w:val="006B1065"/>
    <w:rsid w:val="006E2B8F"/>
    <w:rsid w:val="006E5216"/>
    <w:rsid w:val="006E6658"/>
    <w:rsid w:val="006E6988"/>
    <w:rsid w:val="006F74AF"/>
    <w:rsid w:val="007470AD"/>
    <w:rsid w:val="007567E4"/>
    <w:rsid w:val="00794D1D"/>
    <w:rsid w:val="007A20C7"/>
    <w:rsid w:val="007D4120"/>
    <w:rsid w:val="007D702A"/>
    <w:rsid w:val="008169F0"/>
    <w:rsid w:val="00825A22"/>
    <w:rsid w:val="00826899"/>
    <w:rsid w:val="00830729"/>
    <w:rsid w:val="00854A94"/>
    <w:rsid w:val="008716A2"/>
    <w:rsid w:val="00873573"/>
    <w:rsid w:val="00881B15"/>
    <w:rsid w:val="008B2FA1"/>
    <w:rsid w:val="008B56A5"/>
    <w:rsid w:val="008E278B"/>
    <w:rsid w:val="008E6F95"/>
    <w:rsid w:val="008F1118"/>
    <w:rsid w:val="008F3C8C"/>
    <w:rsid w:val="008F58A3"/>
    <w:rsid w:val="00910A1B"/>
    <w:rsid w:val="009250D8"/>
    <w:rsid w:val="00930EF2"/>
    <w:rsid w:val="009444EC"/>
    <w:rsid w:val="00964FEE"/>
    <w:rsid w:val="00980570"/>
    <w:rsid w:val="00990F02"/>
    <w:rsid w:val="00995C60"/>
    <w:rsid w:val="009A2B56"/>
    <w:rsid w:val="009A66CF"/>
    <w:rsid w:val="009D27E8"/>
    <w:rsid w:val="009E52BE"/>
    <w:rsid w:val="009E5F6F"/>
    <w:rsid w:val="009F226E"/>
    <w:rsid w:val="00A15C5B"/>
    <w:rsid w:val="00A15F2E"/>
    <w:rsid w:val="00A222E4"/>
    <w:rsid w:val="00A400E2"/>
    <w:rsid w:val="00A443BB"/>
    <w:rsid w:val="00A454AD"/>
    <w:rsid w:val="00A46BB1"/>
    <w:rsid w:val="00A47B9C"/>
    <w:rsid w:val="00A56C48"/>
    <w:rsid w:val="00A72727"/>
    <w:rsid w:val="00A741A5"/>
    <w:rsid w:val="00A74F53"/>
    <w:rsid w:val="00A90450"/>
    <w:rsid w:val="00A96051"/>
    <w:rsid w:val="00AB0387"/>
    <w:rsid w:val="00AB43FA"/>
    <w:rsid w:val="00AB4DF6"/>
    <w:rsid w:val="00AF2DE6"/>
    <w:rsid w:val="00AF3B56"/>
    <w:rsid w:val="00B0066D"/>
    <w:rsid w:val="00B22172"/>
    <w:rsid w:val="00B27C1C"/>
    <w:rsid w:val="00B3283E"/>
    <w:rsid w:val="00B3770B"/>
    <w:rsid w:val="00B64707"/>
    <w:rsid w:val="00B8750F"/>
    <w:rsid w:val="00B90E7D"/>
    <w:rsid w:val="00B933AA"/>
    <w:rsid w:val="00BA039C"/>
    <w:rsid w:val="00BA4549"/>
    <w:rsid w:val="00BD710C"/>
    <w:rsid w:val="00C00972"/>
    <w:rsid w:val="00C040DE"/>
    <w:rsid w:val="00C07141"/>
    <w:rsid w:val="00C16575"/>
    <w:rsid w:val="00C25477"/>
    <w:rsid w:val="00C56CBA"/>
    <w:rsid w:val="00C57E58"/>
    <w:rsid w:val="00C90BF1"/>
    <w:rsid w:val="00CF023C"/>
    <w:rsid w:val="00D00148"/>
    <w:rsid w:val="00D04AC0"/>
    <w:rsid w:val="00D25012"/>
    <w:rsid w:val="00D53311"/>
    <w:rsid w:val="00D573C2"/>
    <w:rsid w:val="00DA623B"/>
    <w:rsid w:val="00DC229F"/>
    <w:rsid w:val="00DD195A"/>
    <w:rsid w:val="00DE6D5F"/>
    <w:rsid w:val="00DF1E6E"/>
    <w:rsid w:val="00DF79CE"/>
    <w:rsid w:val="00E139FB"/>
    <w:rsid w:val="00E35979"/>
    <w:rsid w:val="00E523D7"/>
    <w:rsid w:val="00E647B6"/>
    <w:rsid w:val="00E82F31"/>
    <w:rsid w:val="00E9219E"/>
    <w:rsid w:val="00EA771C"/>
    <w:rsid w:val="00EB1594"/>
    <w:rsid w:val="00EC0CF9"/>
    <w:rsid w:val="00EC2ACD"/>
    <w:rsid w:val="00EC7298"/>
    <w:rsid w:val="00ED526A"/>
    <w:rsid w:val="00F06E3A"/>
    <w:rsid w:val="00F213D7"/>
    <w:rsid w:val="00F2558F"/>
    <w:rsid w:val="00F36927"/>
    <w:rsid w:val="00F525BF"/>
    <w:rsid w:val="00F7767D"/>
    <w:rsid w:val="00F81A67"/>
    <w:rsid w:val="00F8646A"/>
    <w:rsid w:val="00F86A6D"/>
    <w:rsid w:val="00F93BFD"/>
    <w:rsid w:val="00F95E2F"/>
    <w:rsid w:val="00FA6D08"/>
    <w:rsid w:val="00FC6F12"/>
    <w:rsid w:val="00FC786B"/>
    <w:rsid w:val="00FD200F"/>
    <w:rsid w:val="00FD6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>
      <o:colormru v:ext="edit" colors="#6ff"/>
      <o:colormenu v:ext="edit" fillcolor="none [305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EF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6CBA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F93B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F93BFD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6F7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5"/>
    <w:uiPriority w:val="99"/>
    <w:rsid w:val="006F74AF"/>
  </w:style>
  <w:style w:type="paragraph" w:styleId="a6">
    <w:name w:val="footer"/>
    <w:basedOn w:val="a"/>
    <w:link w:val="Char1"/>
    <w:uiPriority w:val="99"/>
    <w:unhideWhenUsed/>
    <w:rsid w:val="006F74A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6"/>
    <w:uiPriority w:val="99"/>
    <w:rsid w:val="006F74AF"/>
  </w:style>
  <w:style w:type="paragraph" w:styleId="a7">
    <w:name w:val="No Spacing"/>
    <w:link w:val="Char2"/>
    <w:uiPriority w:val="1"/>
    <w:qFormat/>
    <w:rsid w:val="00692F96"/>
    <w:pPr>
      <w:bidi/>
      <w:spacing w:after="0" w:line="240" w:lineRule="auto"/>
    </w:pPr>
    <w:rPr>
      <w:rFonts w:eastAsiaTheme="minorEastAsia"/>
    </w:rPr>
  </w:style>
  <w:style w:type="character" w:customStyle="1" w:styleId="Char2">
    <w:name w:val="بلا تباعد Char"/>
    <w:basedOn w:val="a0"/>
    <w:link w:val="a7"/>
    <w:uiPriority w:val="1"/>
    <w:rsid w:val="00692F96"/>
    <w:rPr>
      <w:rFonts w:eastAsiaTheme="minorEastAsia"/>
    </w:rPr>
  </w:style>
  <w:style w:type="table" w:styleId="a8">
    <w:name w:val="Table Grid"/>
    <w:basedOn w:val="a1"/>
    <w:uiPriority w:val="59"/>
    <w:rsid w:val="006510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D25012"/>
    <w:rPr>
      <w:color w:val="0000FF"/>
      <w:u w:val="single"/>
    </w:rPr>
  </w:style>
  <w:style w:type="character" w:customStyle="1" w:styleId="apple-style-span">
    <w:name w:val="apple-style-span"/>
    <w:basedOn w:val="a0"/>
    <w:rsid w:val="00D25012"/>
  </w:style>
  <w:style w:type="character" w:styleId="a9">
    <w:name w:val="FollowedHyperlink"/>
    <w:basedOn w:val="a0"/>
    <w:uiPriority w:val="99"/>
    <w:semiHidden/>
    <w:unhideWhenUsed/>
    <w:rsid w:val="00D25012"/>
    <w:rPr>
      <w:color w:val="800080" w:themeColor="followedHyperlink"/>
      <w:u w:val="single"/>
    </w:rPr>
  </w:style>
  <w:style w:type="paragraph" w:styleId="aa">
    <w:name w:val="footnote text"/>
    <w:basedOn w:val="a"/>
    <w:link w:val="Char3"/>
    <w:uiPriority w:val="99"/>
    <w:semiHidden/>
    <w:unhideWhenUsed/>
    <w:rsid w:val="009A2B56"/>
    <w:pPr>
      <w:spacing w:after="0" w:line="240" w:lineRule="auto"/>
    </w:pPr>
    <w:rPr>
      <w:sz w:val="20"/>
      <w:szCs w:val="20"/>
    </w:rPr>
  </w:style>
  <w:style w:type="character" w:customStyle="1" w:styleId="Char3">
    <w:name w:val="نص حاشية سفلية Char"/>
    <w:basedOn w:val="a0"/>
    <w:link w:val="aa"/>
    <w:uiPriority w:val="99"/>
    <w:semiHidden/>
    <w:rsid w:val="009A2B56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9A2B56"/>
    <w:rPr>
      <w:vertAlign w:val="superscript"/>
    </w:rPr>
  </w:style>
  <w:style w:type="paragraph" w:styleId="ac">
    <w:name w:val="caption"/>
    <w:basedOn w:val="a"/>
    <w:next w:val="a"/>
    <w:uiPriority w:val="35"/>
    <w:unhideWhenUsed/>
    <w:qFormat/>
    <w:rsid w:val="009D27E8"/>
    <w:pPr>
      <w:spacing w:line="240" w:lineRule="auto"/>
    </w:pPr>
    <w:rPr>
      <w:b/>
      <w:bCs/>
      <w:color w:val="4F81BD" w:themeColor="accent1"/>
      <w:sz w:val="18"/>
      <w:szCs w:val="18"/>
    </w:rPr>
  </w:style>
  <w:style w:type="table" w:styleId="-5">
    <w:name w:val="Light Shading Accent 5"/>
    <w:basedOn w:val="a1"/>
    <w:uiPriority w:val="60"/>
    <w:rsid w:val="00A454AD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-11">
    <w:name w:val="قائمة فاتحة - تمييز 11"/>
    <w:basedOn w:val="a1"/>
    <w:uiPriority w:val="61"/>
    <w:rsid w:val="00FC6F1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31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alriyadh.com/962779" TargetMode="External"/><Relationship Id="rId26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hyperlink" Target="http://www.altibbi.com/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http://www.damascushospital.org.sy/?page=show_det&amp;category_id=40&amp;id=112&amp;lang=ar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ahram.org.eg/NewsQ/343547.asp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eader" Target="header2.xm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hyperlink" Target="http://www.weziwezi.com/news/?p=14109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Relationship Id="rId27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amascushospital.org.sy" TargetMode="External"/><Relationship Id="rId2" Type="http://schemas.openxmlformats.org/officeDocument/2006/relationships/hyperlink" Target="http://www.damascushospital.org.sy" TargetMode="External"/><Relationship Id="rId1" Type="http://schemas.openxmlformats.org/officeDocument/2006/relationships/hyperlink" Target="http://www.alriyadh.com/962779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FD1A4-527D-44E4-87B3-EAD33EB2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3214</Words>
  <Characters>18322</Characters>
  <Application>Microsoft Office Word</Application>
  <DocSecurity>0</DocSecurity>
  <Lines>152</Lines>
  <Paragraphs>42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التصلب اللويحي المتعدد</vt:lpstr>
    </vt:vector>
  </TitlesOfParts>
  <Company>تقديم الطالبة : أليسار سلمان .</Company>
  <LinksUpToDate>false</LinksUpToDate>
  <CharactersWithSpaces>21494</CharactersWithSpaces>
  <SharedDoc>false</SharedDoc>
  <HLinks>
    <vt:vector size="48" baseType="variant">
      <vt:variant>
        <vt:i4>3866742</vt:i4>
      </vt:variant>
      <vt:variant>
        <vt:i4>12</vt:i4>
      </vt:variant>
      <vt:variant>
        <vt:i4>0</vt:i4>
      </vt:variant>
      <vt:variant>
        <vt:i4>5</vt:i4>
      </vt:variant>
      <vt:variant>
        <vt:lpwstr>http://www.altibbi.com/</vt:lpwstr>
      </vt:variant>
      <vt:variant>
        <vt:lpwstr/>
      </vt:variant>
      <vt:variant>
        <vt:i4>589901</vt:i4>
      </vt:variant>
      <vt:variant>
        <vt:i4>9</vt:i4>
      </vt:variant>
      <vt:variant>
        <vt:i4>0</vt:i4>
      </vt:variant>
      <vt:variant>
        <vt:i4>5</vt:i4>
      </vt:variant>
      <vt:variant>
        <vt:lpwstr>http://www.ahram.org.eg/NewsQ/343547.aspx</vt:lpwstr>
      </vt:variant>
      <vt:variant>
        <vt:lpwstr/>
      </vt:variant>
      <vt:variant>
        <vt:i4>5570584</vt:i4>
      </vt:variant>
      <vt:variant>
        <vt:i4>6</vt:i4>
      </vt:variant>
      <vt:variant>
        <vt:i4>0</vt:i4>
      </vt:variant>
      <vt:variant>
        <vt:i4>5</vt:i4>
      </vt:variant>
      <vt:variant>
        <vt:lpwstr>http://www.weziwezi.com/news/?p=14109</vt:lpwstr>
      </vt:variant>
      <vt:variant>
        <vt:lpwstr/>
      </vt:variant>
      <vt:variant>
        <vt:i4>7536750</vt:i4>
      </vt:variant>
      <vt:variant>
        <vt:i4>3</vt:i4>
      </vt:variant>
      <vt:variant>
        <vt:i4>0</vt:i4>
      </vt:variant>
      <vt:variant>
        <vt:i4>5</vt:i4>
      </vt:variant>
      <vt:variant>
        <vt:lpwstr>http://www.alriyadh.com/962779</vt:lpwstr>
      </vt:variant>
      <vt:variant>
        <vt:lpwstr/>
      </vt:variant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http://www.damascushospital.org.sy/?page=show_det&amp;category_id=40&amp;id=112&amp;lang=ar</vt:lpwstr>
      </vt:variant>
      <vt:variant>
        <vt:lpwstr/>
      </vt:variant>
      <vt:variant>
        <vt:i4>3932220</vt:i4>
      </vt:variant>
      <vt:variant>
        <vt:i4>6</vt:i4>
      </vt:variant>
      <vt:variant>
        <vt:i4>0</vt:i4>
      </vt:variant>
      <vt:variant>
        <vt:i4>5</vt:i4>
      </vt:variant>
      <vt:variant>
        <vt:lpwstr>http://www.damascushospital.org.sy/</vt:lpwstr>
      </vt:variant>
      <vt:variant>
        <vt:lpwstr/>
      </vt:variant>
      <vt:variant>
        <vt:i4>3932220</vt:i4>
      </vt:variant>
      <vt:variant>
        <vt:i4>3</vt:i4>
      </vt:variant>
      <vt:variant>
        <vt:i4>0</vt:i4>
      </vt:variant>
      <vt:variant>
        <vt:i4>5</vt:i4>
      </vt:variant>
      <vt:variant>
        <vt:lpwstr>http://www.damascushospital.org.sy/</vt:lpwstr>
      </vt:variant>
      <vt:variant>
        <vt:lpwstr/>
      </vt:variant>
      <vt:variant>
        <vt:i4>7536750</vt:i4>
      </vt:variant>
      <vt:variant>
        <vt:i4>0</vt:i4>
      </vt:variant>
      <vt:variant>
        <vt:i4>0</vt:i4>
      </vt:variant>
      <vt:variant>
        <vt:i4>5</vt:i4>
      </vt:variant>
      <vt:variant>
        <vt:lpwstr>http://www.alriyadh.com/962779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التصلب اللويحي المتعدد</dc:title>
  <dc:subject>بين الألم و الأمل</dc:subject>
  <dc:creator>بإشراف المدرس : مازن ابراهيم .</dc:creator>
  <cp:lastModifiedBy>fgc</cp:lastModifiedBy>
  <cp:revision>1</cp:revision>
  <dcterms:created xsi:type="dcterms:W3CDTF">2015-01-07T16:10:00Z</dcterms:created>
  <dcterms:modified xsi:type="dcterms:W3CDTF">2015-01-07T16:11:00Z</dcterms:modified>
</cp:coreProperties>
</file>