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4C9" w:rsidRDefault="008824C9" w:rsidP="009358F1">
      <w:pPr>
        <w:jc w:val="right"/>
        <w:rPr>
          <w:noProof/>
          <w:rtl/>
          <w:lang w:bidi="ar-SY"/>
        </w:rPr>
      </w:pPr>
      <w:r>
        <w:rPr>
          <w:noProof/>
        </w:rPr>
        <w:drawing>
          <wp:anchor distT="0" distB="0" distL="114300" distR="114300" simplePos="0" relativeHeight="251659264" behindDoc="0" locked="0" layoutInCell="1" allowOverlap="1" wp14:anchorId="70FF636A" wp14:editId="1095D405">
            <wp:simplePos x="0" y="0"/>
            <wp:positionH relativeFrom="page">
              <wp:posOffset>19050</wp:posOffset>
            </wp:positionH>
            <wp:positionV relativeFrom="paragraph">
              <wp:posOffset>-904875</wp:posOffset>
            </wp:positionV>
            <wp:extent cx="8751570" cy="2298700"/>
            <wp:effectExtent l="0" t="0" r="0" b="6350"/>
            <wp:wrapNone/>
            <wp:docPr id="15"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1570" cy="229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lang w:bidi="ar-SY"/>
        </w:rPr>
        <w:t xml:space="preserve">                                                     </w:t>
      </w:r>
    </w:p>
    <w:p w:rsidR="008824C9" w:rsidRDefault="008824C9" w:rsidP="008824C9">
      <w:pPr>
        <w:jc w:val="right"/>
        <w:rPr>
          <w:noProof/>
          <w:rtl/>
          <w:lang w:bidi="ar-SY"/>
        </w:rPr>
      </w:pPr>
    </w:p>
    <w:p w:rsidR="008824C9" w:rsidRDefault="008824C9" w:rsidP="008824C9">
      <w:pPr>
        <w:jc w:val="right"/>
        <w:rPr>
          <w:noProof/>
          <w:rtl/>
          <w:lang w:bidi="ar-SY"/>
        </w:rPr>
      </w:pPr>
    </w:p>
    <w:p w:rsidR="008824C9" w:rsidRDefault="008824C9" w:rsidP="008824C9">
      <w:pPr>
        <w:jc w:val="right"/>
        <w:rPr>
          <w:noProof/>
          <w:rtl/>
          <w:lang w:bidi="ar-SY"/>
        </w:rPr>
      </w:pPr>
    </w:p>
    <w:p w:rsidR="008824C9" w:rsidRDefault="008824C9" w:rsidP="008824C9">
      <w:pPr>
        <w:jc w:val="right"/>
        <w:rPr>
          <w:noProof/>
          <w:rtl/>
          <w:lang w:bidi="ar-SY"/>
        </w:rPr>
      </w:pPr>
    </w:p>
    <w:p w:rsidR="008824C9" w:rsidRDefault="008824C9" w:rsidP="008824C9">
      <w:pPr>
        <w:jc w:val="right"/>
        <w:rPr>
          <w:noProof/>
          <w:rtl/>
          <w:lang w:bidi="ar-SY"/>
        </w:rPr>
      </w:pPr>
      <w:r>
        <w:rPr>
          <w:noProof/>
          <w:sz w:val="32"/>
          <w:szCs w:val="32"/>
        </w:rPr>
        <mc:AlternateContent>
          <mc:Choice Requires="wps">
            <w:drawing>
              <wp:anchor distT="45720" distB="45720" distL="114300" distR="114300" simplePos="0" relativeHeight="251661312" behindDoc="0" locked="0" layoutInCell="1" allowOverlap="1" wp14:anchorId="42396943" wp14:editId="2F880895">
                <wp:simplePos x="0" y="0"/>
                <wp:positionH relativeFrom="page">
                  <wp:align>right</wp:align>
                </wp:positionH>
                <wp:positionV relativeFrom="paragraph">
                  <wp:posOffset>17780</wp:posOffset>
                </wp:positionV>
                <wp:extent cx="3555365" cy="414655"/>
                <wp:effectExtent l="0" t="0" r="6985" b="444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B04" w:rsidRPr="007371E1" w:rsidRDefault="002E3B04" w:rsidP="008824C9">
                            <w:pPr>
                              <w:jc w:val="center"/>
                              <w:rPr>
                                <w:sz w:val="32"/>
                                <w:szCs w:val="32"/>
                                <w:lang w:bidi="ar-SY"/>
                              </w:rPr>
                            </w:pPr>
                            <w:r w:rsidRPr="007371E1">
                              <w:rPr>
                                <w:rFonts w:hint="eastAsia"/>
                                <w:sz w:val="32"/>
                                <w:szCs w:val="32"/>
                                <w:rtl/>
                                <w:lang w:bidi="ar-SY"/>
                              </w:rPr>
                              <w:t>تقرير</w:t>
                            </w:r>
                            <w:r w:rsidRPr="007371E1">
                              <w:rPr>
                                <w:sz w:val="32"/>
                                <w:szCs w:val="32"/>
                                <w:rtl/>
                                <w:lang w:bidi="ar-SY"/>
                              </w:rPr>
                              <w:t xml:space="preserve"> </w:t>
                            </w:r>
                            <w:r w:rsidRPr="007371E1">
                              <w:rPr>
                                <w:rFonts w:hint="eastAsia"/>
                                <w:sz w:val="32"/>
                                <w:szCs w:val="32"/>
                                <w:rtl/>
                                <w:lang w:bidi="ar-SY"/>
                              </w:rPr>
                              <w:t>حلقة</w:t>
                            </w:r>
                            <w:r w:rsidRPr="007371E1">
                              <w:rPr>
                                <w:sz w:val="32"/>
                                <w:szCs w:val="32"/>
                                <w:rtl/>
                                <w:lang w:bidi="ar-SY"/>
                              </w:rPr>
                              <w:t xml:space="preserve"> </w:t>
                            </w:r>
                            <w:r w:rsidRPr="007371E1">
                              <w:rPr>
                                <w:rFonts w:hint="eastAsia"/>
                                <w:sz w:val="32"/>
                                <w:szCs w:val="32"/>
                                <w:rtl/>
                                <w:lang w:bidi="ar-SY"/>
                              </w:rPr>
                              <w:t>بحث</w:t>
                            </w:r>
                            <w:r>
                              <w:rPr>
                                <w:rFonts w:hint="cs"/>
                                <w:sz w:val="32"/>
                                <w:szCs w:val="32"/>
                                <w:rtl/>
                                <w:lang w:bidi="ar-SY"/>
                              </w:rPr>
                              <w:t xml:space="preserve"> في الجيولوحيا</w:t>
                            </w:r>
                            <w:r w:rsidRPr="007371E1">
                              <w:rPr>
                                <w:sz w:val="32"/>
                                <w:szCs w:val="32"/>
                                <w:rtl/>
                                <w:lang w:bidi="ar-SY"/>
                              </w:rPr>
                              <w:t xml:space="preserve"> </w:t>
                            </w:r>
                            <w:r w:rsidRPr="007371E1">
                              <w:rPr>
                                <w:rFonts w:hint="eastAsia"/>
                                <w:sz w:val="32"/>
                                <w:szCs w:val="32"/>
                                <w:rtl/>
                                <w:lang w:bidi="ar-SY"/>
                              </w:rPr>
                              <w:t>بعنوان</w:t>
                            </w:r>
                            <w:r>
                              <w:rPr>
                                <w:sz w:val="32"/>
                                <w:szCs w:val="32"/>
                                <w:rtl/>
                                <w:lang w:bidi="ar-SY"/>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96943" id="_x0000_t202" coordsize="21600,21600" o:spt="202" path="m,l,21600r21600,l21600,xe">
                <v:stroke joinstyle="miter"/>
                <v:path gradientshapeok="t" o:connecttype="rect"/>
              </v:shapetype>
              <v:shape id="Text Box 9" o:spid="_x0000_s1026" type="#_x0000_t202" style="position:absolute;left:0;text-align:left;margin-left:228.75pt;margin-top:1.4pt;width:279.95pt;height:32.6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" fillcolor="#dbe5f1" stroked="f">
                <v:textbox>
                  <w:txbxContent>
                    <w:p w:rsidR="002E3B04" w:rsidRPr="007371E1" w:rsidRDefault="002E3B04" w:rsidP="008824C9">
                      <w:pPr>
                        <w:jc w:val="center"/>
                        <w:rPr>
                          <w:sz w:val="32"/>
                          <w:szCs w:val="32"/>
                          <w:lang w:bidi="ar-SY"/>
                        </w:rPr>
                      </w:pPr>
                      <w:r w:rsidRPr="007371E1">
                        <w:rPr>
                          <w:rFonts w:hint="eastAsia"/>
                          <w:sz w:val="32"/>
                          <w:szCs w:val="32"/>
                          <w:rtl/>
                          <w:lang w:bidi="ar-SY"/>
                        </w:rPr>
                        <w:t>تقرير</w:t>
                      </w:r>
                      <w:r w:rsidRPr="007371E1">
                        <w:rPr>
                          <w:sz w:val="32"/>
                          <w:szCs w:val="32"/>
                          <w:rtl/>
                          <w:lang w:bidi="ar-SY"/>
                        </w:rPr>
                        <w:t xml:space="preserve"> </w:t>
                      </w:r>
                      <w:r w:rsidRPr="007371E1">
                        <w:rPr>
                          <w:rFonts w:hint="eastAsia"/>
                          <w:sz w:val="32"/>
                          <w:szCs w:val="32"/>
                          <w:rtl/>
                          <w:lang w:bidi="ar-SY"/>
                        </w:rPr>
                        <w:t>حلقة</w:t>
                      </w:r>
                      <w:r w:rsidRPr="007371E1">
                        <w:rPr>
                          <w:sz w:val="32"/>
                          <w:szCs w:val="32"/>
                          <w:rtl/>
                          <w:lang w:bidi="ar-SY"/>
                        </w:rPr>
                        <w:t xml:space="preserve"> </w:t>
                      </w:r>
                      <w:r w:rsidRPr="007371E1">
                        <w:rPr>
                          <w:rFonts w:hint="eastAsia"/>
                          <w:sz w:val="32"/>
                          <w:szCs w:val="32"/>
                          <w:rtl/>
                          <w:lang w:bidi="ar-SY"/>
                        </w:rPr>
                        <w:t>بحث</w:t>
                      </w:r>
                      <w:r>
                        <w:rPr>
                          <w:rFonts w:hint="cs"/>
                          <w:sz w:val="32"/>
                          <w:szCs w:val="32"/>
                          <w:rtl/>
                          <w:lang w:bidi="ar-SY"/>
                        </w:rPr>
                        <w:t xml:space="preserve"> في الجيولوحيا</w:t>
                      </w:r>
                      <w:r w:rsidRPr="007371E1">
                        <w:rPr>
                          <w:sz w:val="32"/>
                          <w:szCs w:val="32"/>
                          <w:rtl/>
                          <w:lang w:bidi="ar-SY"/>
                        </w:rPr>
                        <w:t xml:space="preserve"> </w:t>
                      </w:r>
                      <w:r w:rsidRPr="007371E1">
                        <w:rPr>
                          <w:rFonts w:hint="eastAsia"/>
                          <w:sz w:val="32"/>
                          <w:szCs w:val="32"/>
                          <w:rtl/>
                          <w:lang w:bidi="ar-SY"/>
                        </w:rPr>
                        <w:t>بعنوان</w:t>
                      </w:r>
                      <w:r>
                        <w:rPr>
                          <w:sz w:val="32"/>
                          <w:szCs w:val="32"/>
                          <w:rtl/>
                          <w:lang w:bidi="ar-SY"/>
                        </w:rPr>
                        <w:t xml:space="preserve"> :</w:t>
                      </w:r>
                    </w:p>
                  </w:txbxContent>
                </v:textbox>
                <w10:wrap type="square" anchorx="page"/>
              </v:shape>
            </w:pict>
          </mc:Fallback>
        </mc:AlternateContent>
      </w:r>
    </w:p>
    <w:p w:rsidR="008824C9" w:rsidRDefault="008824C9" w:rsidP="008824C9">
      <w:pPr>
        <w:jc w:val="right"/>
        <w:rPr>
          <w:noProof/>
          <w:rtl/>
          <w:lang w:bidi="ar-SY"/>
        </w:rPr>
      </w:pPr>
    </w:p>
    <w:p w:rsidR="008824C9" w:rsidRDefault="008824C9" w:rsidP="008824C9">
      <w:pPr>
        <w:jc w:val="right"/>
        <w:rPr>
          <w:noProof/>
          <w:rtl/>
          <w:lang w:bidi="ar-SY"/>
        </w:rPr>
      </w:pPr>
    </w:p>
    <w:p w:rsidR="008824C9" w:rsidRDefault="008824C9" w:rsidP="008824C9">
      <w:pPr>
        <w:jc w:val="right"/>
        <w:rPr>
          <w:noProof/>
          <w:rtl/>
          <w:lang w:bidi="ar-SY"/>
        </w:rPr>
      </w:pPr>
    </w:p>
    <w:p w:rsidR="008824C9" w:rsidRDefault="008824C9" w:rsidP="008824C9">
      <w:pPr>
        <w:jc w:val="right"/>
        <w:rPr>
          <w:noProof/>
          <w:rtl/>
          <w:lang w:bidi="ar-SY"/>
        </w:rPr>
      </w:pPr>
      <w:r>
        <w:rPr>
          <w:rFonts w:hint="cs"/>
          <w:noProof/>
          <w:rtl/>
          <w:lang w:bidi="ar-SY"/>
        </w:rPr>
        <w:t xml:space="preserve">                                                </w:t>
      </w:r>
    </w:p>
    <w:p w:rsidR="008824C9" w:rsidRDefault="008824C9" w:rsidP="008824C9">
      <w:pPr>
        <w:jc w:val="right"/>
        <w:rPr>
          <w:noProof/>
          <w:rtl/>
          <w:lang w:bidi="ar-SY"/>
        </w:rPr>
      </w:pPr>
      <w:r>
        <w:rPr>
          <w:rFonts w:hint="cs"/>
          <w:noProof/>
          <w:rtl/>
          <w:lang w:bidi="ar-SY"/>
        </w:rPr>
        <w:t xml:space="preserve">                                                   </w:t>
      </w:r>
    </w:p>
    <w:p w:rsidR="008824C9" w:rsidRDefault="008824C9" w:rsidP="008824C9">
      <w:pPr>
        <w:jc w:val="center"/>
        <w:rPr>
          <w:noProof/>
          <w:color w:val="FF0000"/>
          <w:sz w:val="96"/>
          <w:szCs w:val="96"/>
          <w:rtl/>
          <w:lang w:bidi="ar-SY"/>
        </w:rPr>
      </w:pPr>
      <w:r w:rsidRPr="007D0F11">
        <w:rPr>
          <w:rFonts w:hint="cs"/>
          <w:noProof/>
          <w:color w:val="FF0000"/>
          <w:sz w:val="72"/>
          <w:szCs w:val="72"/>
          <w:rtl/>
          <w:lang w:bidi="ar-SY"/>
        </w:rPr>
        <w:t>الإكتشاف الأول للديناصور السوري</w:t>
      </w:r>
    </w:p>
    <w:p w:rsidR="007D0F11" w:rsidRPr="007D0F11" w:rsidRDefault="00E61735" w:rsidP="007D0F11">
      <w:pPr>
        <w:jc w:val="center"/>
        <w:rPr>
          <w:noProof/>
          <w:color w:val="385623" w:themeColor="accent6" w:themeShade="80"/>
          <w:sz w:val="56"/>
          <w:szCs w:val="56"/>
          <w:rtl/>
          <w:lang w:bidi="ar-SY"/>
        </w:rPr>
      </w:pPr>
      <w:r w:rsidRPr="007D0F11">
        <w:rPr>
          <w:rFonts w:hint="cs"/>
          <w:noProof/>
          <w:color w:val="385623" w:themeColor="accent6" w:themeShade="80"/>
          <w:sz w:val="56"/>
          <w:szCs w:val="56"/>
          <w:rtl/>
          <w:lang w:bidi="ar-SY"/>
        </w:rPr>
        <w:t>(نظرية الأزكي)</w:t>
      </w:r>
    </w:p>
    <w:p w:rsidR="008824C9" w:rsidRDefault="007D0F11" w:rsidP="008824C9">
      <w:pPr>
        <w:jc w:val="center"/>
        <w:rPr>
          <w:noProof/>
          <w:color w:val="FF0000"/>
          <w:sz w:val="96"/>
          <w:szCs w:val="96"/>
          <w:rtl/>
          <w:lang w:bidi="ar-SY"/>
        </w:rPr>
      </w:pPr>
      <w:r>
        <w:rPr>
          <w:noProof/>
          <w:color w:val="385623" w:themeColor="accent6" w:themeShade="80"/>
          <w:sz w:val="56"/>
          <w:szCs w:val="56"/>
          <w:lang w:bidi="ar-SY"/>
        </w:rPr>
        <w:t>azki-theory</w:t>
      </w:r>
    </w:p>
    <w:p w:rsidR="007D0F11" w:rsidRDefault="007D0F11" w:rsidP="008824C9">
      <w:pPr>
        <w:jc w:val="center"/>
        <w:rPr>
          <w:noProof/>
          <w:color w:val="FF0000"/>
          <w:sz w:val="96"/>
          <w:szCs w:val="96"/>
          <w:rtl/>
          <w:lang w:bidi="ar-SY"/>
        </w:rPr>
      </w:pPr>
    </w:p>
    <w:p w:rsidR="007D0F11" w:rsidRDefault="007D0F11" w:rsidP="008824C9">
      <w:pPr>
        <w:jc w:val="center"/>
        <w:rPr>
          <w:noProof/>
          <w:color w:val="FF0000"/>
          <w:sz w:val="96"/>
          <w:szCs w:val="96"/>
          <w:rtl/>
          <w:lang w:bidi="ar-SY"/>
        </w:rPr>
      </w:pPr>
    </w:p>
    <w:p w:rsidR="008824C9" w:rsidRPr="00E10DC1" w:rsidRDefault="008824C9" w:rsidP="008824C9">
      <w:pPr>
        <w:pStyle w:val="NormalWeb"/>
        <w:spacing w:before="96" w:beforeAutospacing="0" w:after="0" w:afterAutospacing="0"/>
        <w:rPr>
          <w:rFonts w:ascii="Arabic Typesetting" w:hAnsi="Arabic Typesetting" w:cs="Arabic Typesetting"/>
          <w:color w:val="000000"/>
          <w:kern w:val="24"/>
          <w:sz w:val="40"/>
          <w:szCs w:val="40"/>
          <w:lang w:bidi="ar-SY"/>
        </w:rPr>
      </w:pPr>
      <w:r w:rsidRPr="002C0274">
        <w:rPr>
          <w:rFonts w:ascii="Arabic Typesetting" w:hAnsi="Arabic Typesetting" w:cs="Arabic Typesetting"/>
          <w:color w:val="000000"/>
          <w:kern w:val="24"/>
          <w:sz w:val="40"/>
          <w:szCs w:val="40"/>
          <w:rtl/>
          <w:lang w:bidi="ar-SY"/>
        </w:rPr>
        <w:t xml:space="preserve">تقديم الطالب : </w:t>
      </w:r>
      <w:r>
        <w:rPr>
          <w:rFonts w:ascii="Arabic Typesetting" w:hAnsi="Arabic Typesetting" w:cs="Arabic Typesetting" w:hint="cs"/>
          <w:color w:val="000000"/>
          <w:kern w:val="24"/>
          <w:sz w:val="40"/>
          <w:szCs w:val="40"/>
          <w:rtl/>
          <w:lang w:bidi="ar-SY"/>
        </w:rPr>
        <w:t xml:space="preserve">عبادة محمد الأزكي                                        </w:t>
      </w:r>
    </w:p>
    <w:p w:rsidR="008824C9" w:rsidRPr="002C0274" w:rsidRDefault="008824C9" w:rsidP="008824C9">
      <w:pPr>
        <w:pStyle w:val="NormalWeb"/>
        <w:spacing w:before="96" w:beforeAutospacing="0" w:after="0" w:afterAutospacing="0"/>
        <w:jc w:val="center"/>
        <w:rPr>
          <w:rFonts w:ascii="Arabic Typesetting" w:hAnsi="Arabic Typesetting" w:cs="Arabic Typesetting"/>
          <w:color w:val="000000"/>
          <w:kern w:val="24"/>
          <w:sz w:val="40"/>
          <w:szCs w:val="40"/>
          <w:lang w:bidi="ar-SY"/>
        </w:rPr>
      </w:pPr>
      <w:r w:rsidRPr="002C0274">
        <w:rPr>
          <w:rFonts w:ascii="Arabic Typesetting" w:hAnsi="Arabic Typesetting" w:cs="Arabic Typesetting"/>
          <w:color w:val="000000"/>
          <w:kern w:val="24"/>
          <w:sz w:val="40"/>
          <w:szCs w:val="40"/>
          <w:rtl/>
          <w:lang w:bidi="ar-SY"/>
        </w:rPr>
        <w:t>الصف:العاشر</w:t>
      </w:r>
    </w:p>
    <w:p w:rsidR="008824C9" w:rsidRPr="002C0274" w:rsidRDefault="008824C9" w:rsidP="008824C9">
      <w:pPr>
        <w:pStyle w:val="NormalWeb"/>
        <w:spacing w:before="96" w:beforeAutospacing="0" w:after="0" w:afterAutospacing="0"/>
        <w:jc w:val="center"/>
        <w:rPr>
          <w:rFonts w:ascii="Arabic Typesetting" w:hAnsi="Arabic Typesetting" w:cs="Arabic Typesetting"/>
          <w:color w:val="000000"/>
          <w:kern w:val="24"/>
          <w:sz w:val="40"/>
          <w:szCs w:val="40"/>
          <w:lang w:bidi="ar-SY"/>
        </w:rPr>
      </w:pPr>
      <w:r w:rsidRPr="002C0274">
        <w:rPr>
          <w:rFonts w:ascii="Arabic Typesetting" w:hAnsi="Arabic Typesetting" w:cs="Arabic Typesetting"/>
          <w:color w:val="000000"/>
          <w:kern w:val="24"/>
          <w:sz w:val="40"/>
          <w:szCs w:val="40"/>
          <w:rtl/>
          <w:lang w:bidi="ar-SY"/>
        </w:rPr>
        <w:t>تاريخ : 2014-2015</w:t>
      </w:r>
    </w:p>
    <w:p w:rsidR="008824C9" w:rsidRDefault="008824C9" w:rsidP="008824C9">
      <w:pPr>
        <w:pStyle w:val="NormalWeb"/>
        <w:spacing w:before="96" w:beforeAutospacing="0" w:after="0" w:afterAutospacing="0"/>
        <w:jc w:val="center"/>
        <w:rPr>
          <w:rFonts w:ascii="Arabic Typesetting" w:hAnsi="Arabic Typesetting" w:cs="Arabic Typesetting"/>
          <w:color w:val="000000"/>
          <w:kern w:val="24"/>
          <w:sz w:val="40"/>
          <w:szCs w:val="40"/>
          <w:rtl/>
          <w:lang w:bidi="ar-SY"/>
        </w:rPr>
      </w:pPr>
      <w:r w:rsidRPr="002C0274">
        <w:rPr>
          <w:rFonts w:ascii="Arabic Typesetting" w:hAnsi="Arabic Typesetting" w:cs="Arabic Typesetting"/>
          <w:color w:val="000000"/>
          <w:kern w:val="24"/>
          <w:sz w:val="40"/>
          <w:szCs w:val="40"/>
          <w:rtl/>
          <w:lang w:bidi="ar-SY"/>
        </w:rPr>
        <w:t>إشراف : المدرس</w:t>
      </w:r>
      <w:r>
        <w:rPr>
          <w:rFonts w:ascii="Arabic Typesetting" w:hAnsi="Arabic Typesetting" w:cs="Arabic Typesetting" w:hint="cs"/>
          <w:color w:val="000000"/>
          <w:kern w:val="24"/>
          <w:sz w:val="40"/>
          <w:szCs w:val="40"/>
          <w:rtl/>
          <w:lang w:bidi="ar-SY"/>
        </w:rPr>
        <w:t>ة منال حنونة</w:t>
      </w:r>
    </w:p>
    <w:p w:rsidR="00813E22" w:rsidRDefault="00813E22" w:rsidP="008824C9">
      <w:pPr>
        <w:pStyle w:val="NormalWeb"/>
        <w:spacing w:before="96" w:beforeAutospacing="0" w:after="0" w:afterAutospacing="0"/>
        <w:jc w:val="center"/>
        <w:rPr>
          <w:rFonts w:ascii="Arabic Typesetting" w:hAnsi="Arabic Typesetting" w:cs="Arabic Typesetting"/>
          <w:color w:val="000000"/>
          <w:kern w:val="24"/>
          <w:sz w:val="40"/>
          <w:szCs w:val="40"/>
          <w:rtl/>
          <w:lang w:bidi="ar-SY"/>
        </w:rPr>
      </w:pPr>
    </w:p>
    <w:p w:rsidR="00E61735" w:rsidRDefault="00E61735" w:rsidP="00E61735">
      <w:pPr>
        <w:pStyle w:val="TOC3"/>
      </w:pPr>
    </w:p>
    <w:sdt>
      <w:sdtPr>
        <w:rPr>
          <w:rFonts w:asciiTheme="minorHAnsi" w:eastAsiaTheme="minorHAnsi" w:hAnsiTheme="minorHAnsi" w:cstheme="minorBidi"/>
          <w:color w:val="auto"/>
          <w:sz w:val="22"/>
          <w:szCs w:val="22"/>
        </w:rPr>
        <w:id w:val="322399356"/>
        <w:docPartObj>
          <w:docPartGallery w:val="Table of Contents"/>
          <w:docPartUnique/>
        </w:docPartObj>
      </w:sdtPr>
      <w:sdtEndPr>
        <w:rPr>
          <w:b/>
          <w:bCs/>
          <w:noProof/>
        </w:rPr>
      </w:sdtEndPr>
      <w:sdtContent>
        <w:p w:rsidR="00B83C86" w:rsidRPr="00B83C86" w:rsidRDefault="00B83C86" w:rsidP="00B83C86">
          <w:pPr>
            <w:pStyle w:val="TOCHeading"/>
            <w:jc w:val="right"/>
            <w:rPr>
              <w:sz w:val="36"/>
              <w:szCs w:val="36"/>
            </w:rPr>
          </w:pPr>
          <w:r>
            <w:rPr>
              <w:rFonts w:hint="cs"/>
              <w:sz w:val="36"/>
              <w:szCs w:val="36"/>
              <w:rtl/>
            </w:rPr>
            <w:t xml:space="preserve"> الفهرس</w:t>
          </w:r>
        </w:p>
        <w:p w:rsidR="00B83C86" w:rsidRDefault="00B83C86" w:rsidP="00B83C86">
          <w:pPr>
            <w:jc w:val="right"/>
            <w:rPr>
              <w:color w:val="FF0000"/>
              <w:sz w:val="28"/>
              <w:szCs w:val="28"/>
              <w:rtl/>
            </w:rPr>
          </w:pPr>
          <w:r>
            <w:rPr>
              <w:rFonts w:hint="cs"/>
              <w:rtl/>
            </w:rPr>
            <w:t xml:space="preserve"> </w:t>
          </w:r>
        </w:p>
        <w:p w:rsidR="00B83C86" w:rsidRDefault="00B83C86" w:rsidP="00B83C86">
          <w:pPr>
            <w:jc w:val="right"/>
            <w:rPr>
              <w:color w:val="FF0000"/>
              <w:sz w:val="28"/>
              <w:szCs w:val="28"/>
              <w:rtl/>
            </w:rPr>
          </w:pPr>
          <w:r>
            <w:rPr>
              <w:rFonts w:hint="cs"/>
              <w:color w:val="FF0000"/>
              <w:sz w:val="28"/>
              <w:szCs w:val="28"/>
              <w:rtl/>
            </w:rPr>
            <w:t xml:space="preserve"> المقدمة .......................................................................................................3</w:t>
          </w:r>
        </w:p>
        <w:p w:rsidR="0054113F" w:rsidRDefault="0054113F" w:rsidP="00B83C86">
          <w:pPr>
            <w:jc w:val="right"/>
            <w:rPr>
              <w:color w:val="FF0000"/>
              <w:sz w:val="28"/>
              <w:szCs w:val="28"/>
              <w:rtl/>
            </w:rPr>
          </w:pPr>
          <w:r>
            <w:rPr>
              <w:rFonts w:hint="cs"/>
              <w:color w:val="FF0000"/>
              <w:sz w:val="28"/>
              <w:szCs w:val="28"/>
              <w:rtl/>
            </w:rPr>
            <w:t xml:space="preserve"> </w:t>
          </w:r>
        </w:p>
        <w:p w:rsidR="00B83C86" w:rsidRDefault="00B83C86" w:rsidP="00B83C86">
          <w:pPr>
            <w:jc w:val="right"/>
            <w:rPr>
              <w:color w:val="FF0000"/>
              <w:sz w:val="28"/>
              <w:szCs w:val="28"/>
              <w:rtl/>
            </w:rPr>
          </w:pPr>
          <w:r>
            <w:rPr>
              <w:rFonts w:hint="cs"/>
              <w:color w:val="FF0000"/>
              <w:sz w:val="28"/>
              <w:szCs w:val="28"/>
              <w:rtl/>
            </w:rPr>
            <w:t xml:space="preserve"> الباب الأول:مدخل إلى عالم الديناصورات..................................................................4</w:t>
          </w:r>
        </w:p>
        <w:p w:rsidR="0054113F" w:rsidRDefault="0054113F" w:rsidP="00B83C86">
          <w:pPr>
            <w:jc w:val="right"/>
            <w:rPr>
              <w:color w:val="FF0000"/>
              <w:sz w:val="28"/>
              <w:szCs w:val="28"/>
              <w:rtl/>
            </w:rPr>
          </w:pPr>
          <w:r>
            <w:rPr>
              <w:rFonts w:hint="cs"/>
              <w:color w:val="FF0000"/>
              <w:sz w:val="28"/>
              <w:szCs w:val="28"/>
              <w:rtl/>
            </w:rPr>
            <w:t xml:space="preserve"> </w:t>
          </w:r>
        </w:p>
        <w:p w:rsidR="004A7BFD" w:rsidRDefault="00B83C86" w:rsidP="004A7BFD">
          <w:pPr>
            <w:jc w:val="right"/>
            <w:rPr>
              <w:color w:val="FF0000"/>
              <w:sz w:val="28"/>
              <w:szCs w:val="28"/>
              <w:rtl/>
            </w:rPr>
          </w:pPr>
          <w:r>
            <w:rPr>
              <w:rFonts w:hint="cs"/>
              <w:color w:val="FF0000"/>
              <w:sz w:val="28"/>
              <w:szCs w:val="28"/>
              <w:rtl/>
            </w:rPr>
            <w:t xml:space="preserve"> الباب الثاني:التعريف بالديناصورات........................................</w:t>
          </w:r>
          <w:r w:rsidR="004A7BFD">
            <w:rPr>
              <w:rFonts w:hint="cs"/>
              <w:color w:val="FF0000"/>
              <w:sz w:val="28"/>
              <w:szCs w:val="28"/>
              <w:rtl/>
            </w:rPr>
            <w:t>...........</w:t>
          </w:r>
          <w:r w:rsidR="004A7BFD">
            <w:rPr>
              <w:rFonts w:hint="cs"/>
              <w:color w:val="FF0000"/>
              <w:sz w:val="28"/>
              <w:szCs w:val="28"/>
              <w:rtl/>
              <w:lang w:bidi="ar-SY"/>
            </w:rPr>
            <w:t>..</w:t>
          </w:r>
          <w:r w:rsidR="004A7BFD">
            <w:rPr>
              <w:rFonts w:hint="cs"/>
              <w:color w:val="FF0000"/>
              <w:sz w:val="28"/>
              <w:szCs w:val="28"/>
              <w:rtl/>
            </w:rPr>
            <w:t>...................</w:t>
          </w:r>
          <w:r>
            <w:rPr>
              <w:rFonts w:hint="cs"/>
              <w:color w:val="FF0000"/>
              <w:sz w:val="28"/>
              <w:szCs w:val="28"/>
              <w:rtl/>
            </w:rPr>
            <w:t>5</w:t>
          </w:r>
        </w:p>
        <w:p w:rsidR="0054113F" w:rsidRDefault="0054113F" w:rsidP="004A7BFD">
          <w:pPr>
            <w:jc w:val="right"/>
            <w:rPr>
              <w:color w:val="FF0000"/>
              <w:sz w:val="28"/>
              <w:szCs w:val="28"/>
              <w:rtl/>
            </w:rPr>
          </w:pPr>
          <w:r>
            <w:rPr>
              <w:rFonts w:hint="cs"/>
              <w:color w:val="FF0000"/>
              <w:sz w:val="28"/>
              <w:szCs w:val="28"/>
              <w:rtl/>
            </w:rPr>
            <w:t xml:space="preserve"> </w:t>
          </w:r>
        </w:p>
        <w:p w:rsidR="00364F3B" w:rsidRDefault="004A7BFD" w:rsidP="00364F3B">
          <w:pPr>
            <w:jc w:val="right"/>
            <w:rPr>
              <w:color w:val="FF0000"/>
              <w:sz w:val="28"/>
              <w:szCs w:val="28"/>
              <w:rtl/>
            </w:rPr>
          </w:pPr>
          <w:r>
            <w:rPr>
              <w:rFonts w:hint="cs"/>
              <w:color w:val="FF0000"/>
              <w:sz w:val="28"/>
              <w:szCs w:val="28"/>
              <w:rtl/>
            </w:rPr>
            <w:t>الباب الثالث:نظرية الأزكي........................................</w:t>
          </w:r>
          <w:r w:rsidR="00364F3B">
            <w:rPr>
              <w:rFonts w:hint="cs"/>
              <w:color w:val="FF0000"/>
              <w:sz w:val="28"/>
              <w:szCs w:val="28"/>
              <w:rtl/>
            </w:rPr>
            <w:t>...............................</w:t>
          </w:r>
          <w:r>
            <w:rPr>
              <w:rFonts w:hint="cs"/>
              <w:color w:val="FF0000"/>
              <w:sz w:val="28"/>
              <w:szCs w:val="28"/>
              <w:rtl/>
            </w:rPr>
            <w:t>...........</w:t>
          </w:r>
          <w:r w:rsidR="00364F3B">
            <w:rPr>
              <w:rFonts w:hint="cs"/>
              <w:color w:val="FF0000"/>
              <w:sz w:val="28"/>
              <w:szCs w:val="28"/>
              <w:rtl/>
            </w:rPr>
            <w:t>11</w:t>
          </w:r>
        </w:p>
        <w:p w:rsidR="0054113F" w:rsidRDefault="0054113F" w:rsidP="00364F3B">
          <w:pPr>
            <w:jc w:val="right"/>
            <w:rPr>
              <w:color w:val="FF0000"/>
              <w:sz w:val="28"/>
              <w:szCs w:val="28"/>
              <w:rtl/>
            </w:rPr>
          </w:pPr>
          <w:r>
            <w:rPr>
              <w:rFonts w:hint="cs"/>
              <w:color w:val="FF0000"/>
              <w:sz w:val="28"/>
              <w:szCs w:val="28"/>
              <w:rtl/>
            </w:rPr>
            <w:t xml:space="preserve"> </w:t>
          </w:r>
        </w:p>
        <w:p w:rsidR="00364F3B" w:rsidRDefault="00364F3B" w:rsidP="00367E07">
          <w:pPr>
            <w:jc w:val="right"/>
            <w:rPr>
              <w:color w:val="FF0000"/>
              <w:sz w:val="28"/>
              <w:szCs w:val="28"/>
              <w:rtl/>
            </w:rPr>
          </w:pPr>
          <w:r>
            <w:rPr>
              <w:rFonts w:hint="cs"/>
              <w:color w:val="FF0000"/>
              <w:sz w:val="28"/>
              <w:szCs w:val="28"/>
              <w:rtl/>
            </w:rPr>
            <w:t xml:space="preserve"> الخاتمة والمقترحات.........................................................................................</w:t>
          </w:r>
          <w:r w:rsidR="00367E07">
            <w:rPr>
              <w:rFonts w:hint="cs"/>
              <w:color w:val="FF0000"/>
              <w:sz w:val="28"/>
              <w:szCs w:val="28"/>
              <w:rtl/>
            </w:rPr>
            <w:t>13</w:t>
          </w:r>
        </w:p>
        <w:p w:rsidR="0054113F" w:rsidRDefault="0054113F" w:rsidP="00DB6EAB">
          <w:pPr>
            <w:jc w:val="right"/>
            <w:rPr>
              <w:color w:val="FF0000"/>
              <w:sz w:val="28"/>
              <w:szCs w:val="28"/>
              <w:rtl/>
            </w:rPr>
          </w:pPr>
          <w:r>
            <w:rPr>
              <w:rFonts w:hint="cs"/>
              <w:color w:val="FF0000"/>
              <w:sz w:val="28"/>
              <w:szCs w:val="28"/>
              <w:rtl/>
            </w:rPr>
            <w:t xml:space="preserve"> </w:t>
          </w:r>
        </w:p>
        <w:p w:rsidR="00364F3B" w:rsidRDefault="00364F3B" w:rsidP="00367E07">
          <w:pPr>
            <w:jc w:val="right"/>
            <w:rPr>
              <w:rFonts w:hint="cs"/>
              <w:color w:val="FF0000"/>
              <w:sz w:val="28"/>
              <w:szCs w:val="28"/>
              <w:rtl/>
            </w:rPr>
          </w:pPr>
          <w:r>
            <w:rPr>
              <w:rFonts w:hint="cs"/>
              <w:color w:val="FF0000"/>
              <w:sz w:val="28"/>
              <w:szCs w:val="28"/>
              <w:rtl/>
            </w:rPr>
            <w:t xml:space="preserve"> </w:t>
          </w:r>
          <w:r w:rsidR="00BC7EF7">
            <w:rPr>
              <w:rFonts w:hint="cs"/>
              <w:color w:val="FF0000"/>
              <w:sz w:val="28"/>
              <w:szCs w:val="28"/>
              <w:rtl/>
            </w:rPr>
            <w:t>فهرس الصور...............................................................................................</w:t>
          </w:r>
          <w:r w:rsidR="00367E07">
            <w:rPr>
              <w:rFonts w:hint="cs"/>
              <w:color w:val="FF0000"/>
              <w:sz w:val="28"/>
              <w:szCs w:val="28"/>
              <w:rtl/>
            </w:rPr>
            <w:t>14</w:t>
          </w:r>
        </w:p>
        <w:p w:rsidR="00367E07" w:rsidRDefault="00367E07" w:rsidP="00367E07">
          <w:pPr>
            <w:jc w:val="right"/>
            <w:rPr>
              <w:rFonts w:hint="cs"/>
              <w:color w:val="FF0000"/>
              <w:sz w:val="28"/>
              <w:szCs w:val="28"/>
              <w:rtl/>
            </w:rPr>
          </w:pPr>
          <w:r>
            <w:rPr>
              <w:rFonts w:hint="cs"/>
              <w:color w:val="FF0000"/>
              <w:sz w:val="28"/>
              <w:szCs w:val="28"/>
              <w:rtl/>
            </w:rPr>
            <w:t xml:space="preserve"> </w:t>
          </w:r>
        </w:p>
        <w:p w:rsidR="00367E07" w:rsidRDefault="00367E07" w:rsidP="00367E07">
          <w:pPr>
            <w:jc w:val="right"/>
            <w:rPr>
              <w:color w:val="FF0000"/>
              <w:sz w:val="28"/>
              <w:szCs w:val="28"/>
              <w:rtl/>
            </w:rPr>
          </w:pPr>
          <w:r>
            <w:rPr>
              <w:rFonts w:hint="cs"/>
              <w:color w:val="FF0000"/>
              <w:sz w:val="28"/>
              <w:szCs w:val="28"/>
              <w:rtl/>
            </w:rPr>
            <w:t xml:space="preserve"> قائمة المراجع...............................................................................................15</w:t>
          </w:r>
        </w:p>
        <w:p w:rsidR="0054113F" w:rsidRDefault="0054113F" w:rsidP="00364F3B">
          <w:pPr>
            <w:jc w:val="right"/>
            <w:rPr>
              <w:color w:val="FF0000"/>
              <w:sz w:val="28"/>
              <w:szCs w:val="28"/>
              <w:rtl/>
            </w:rPr>
          </w:pPr>
          <w:r>
            <w:rPr>
              <w:rFonts w:hint="cs"/>
              <w:color w:val="FF0000"/>
              <w:sz w:val="28"/>
              <w:szCs w:val="28"/>
              <w:rtl/>
            </w:rPr>
            <w:t xml:space="preserve"> </w:t>
          </w:r>
        </w:p>
        <w:p w:rsidR="00B83C86" w:rsidRPr="00B83C86" w:rsidRDefault="004A7BFD" w:rsidP="00367E07">
          <w:pPr>
            <w:rPr>
              <w:color w:val="FF0000"/>
              <w:sz w:val="28"/>
              <w:szCs w:val="28"/>
            </w:rPr>
          </w:pPr>
          <w:r>
            <w:rPr>
              <w:rFonts w:hint="cs"/>
              <w:color w:val="FF0000"/>
              <w:sz w:val="28"/>
              <w:szCs w:val="28"/>
              <w:rtl/>
            </w:rPr>
            <w:t xml:space="preserve"> </w:t>
          </w:r>
        </w:p>
      </w:sdtContent>
    </w:sdt>
    <w:p w:rsidR="00E61735" w:rsidRDefault="00E61735" w:rsidP="00E61735">
      <w:pPr>
        <w:pStyle w:val="NormalWeb"/>
        <w:spacing w:before="96" w:beforeAutospacing="0" w:after="0" w:afterAutospacing="0"/>
        <w:jc w:val="center"/>
        <w:rPr>
          <w:rFonts w:asciiTheme="majorBidi" w:hAnsiTheme="majorBidi" w:cstheme="majorBidi"/>
          <w:color w:val="FF0000"/>
          <w:kern w:val="24"/>
          <w:sz w:val="32"/>
          <w:szCs w:val="32"/>
          <w:rtl/>
          <w:lang w:bidi="ar-SY"/>
        </w:rPr>
      </w:pPr>
    </w:p>
    <w:p w:rsidR="00E61735" w:rsidRDefault="00E61735" w:rsidP="00E61735">
      <w:pPr>
        <w:pStyle w:val="NormalWeb"/>
        <w:spacing w:before="96" w:beforeAutospacing="0" w:after="0" w:afterAutospacing="0"/>
        <w:jc w:val="center"/>
        <w:rPr>
          <w:rFonts w:asciiTheme="majorBidi" w:hAnsiTheme="majorBidi" w:cstheme="majorBidi"/>
          <w:color w:val="FF0000"/>
          <w:kern w:val="24"/>
          <w:sz w:val="32"/>
          <w:szCs w:val="32"/>
          <w:rtl/>
          <w:lang w:bidi="ar-SY"/>
        </w:rPr>
      </w:pPr>
    </w:p>
    <w:p w:rsidR="00E61735" w:rsidRDefault="00E61735" w:rsidP="00E61735">
      <w:pPr>
        <w:pStyle w:val="NormalWeb"/>
        <w:spacing w:before="96" w:beforeAutospacing="0" w:after="0" w:afterAutospacing="0"/>
        <w:jc w:val="center"/>
        <w:rPr>
          <w:rFonts w:asciiTheme="majorBidi" w:hAnsiTheme="majorBidi" w:cstheme="majorBidi"/>
          <w:color w:val="FF0000"/>
          <w:kern w:val="24"/>
          <w:sz w:val="32"/>
          <w:szCs w:val="32"/>
          <w:rtl/>
          <w:lang w:bidi="ar-SY"/>
        </w:rPr>
      </w:pPr>
    </w:p>
    <w:p w:rsidR="00E61735" w:rsidRDefault="00E61735" w:rsidP="0054113F">
      <w:pPr>
        <w:pStyle w:val="NormalWeb"/>
        <w:spacing w:before="96" w:beforeAutospacing="0" w:after="0" w:afterAutospacing="0"/>
        <w:rPr>
          <w:rFonts w:asciiTheme="majorBidi" w:hAnsiTheme="majorBidi" w:cstheme="majorBidi"/>
          <w:color w:val="FF0000"/>
          <w:kern w:val="24"/>
          <w:sz w:val="32"/>
          <w:szCs w:val="32"/>
          <w:rtl/>
          <w:lang w:bidi="ar-SY"/>
        </w:rPr>
      </w:pPr>
    </w:p>
    <w:p w:rsidR="00367E07" w:rsidRDefault="00367E07" w:rsidP="0054113F">
      <w:pPr>
        <w:pStyle w:val="NormalWeb"/>
        <w:spacing w:before="96" w:beforeAutospacing="0" w:after="0" w:afterAutospacing="0"/>
        <w:rPr>
          <w:rFonts w:asciiTheme="majorBidi" w:hAnsiTheme="majorBidi" w:cstheme="majorBidi"/>
          <w:color w:val="FF0000"/>
          <w:kern w:val="24"/>
          <w:sz w:val="32"/>
          <w:szCs w:val="32"/>
          <w:rtl/>
          <w:lang w:bidi="ar-SY"/>
        </w:rPr>
      </w:pPr>
    </w:p>
    <w:p w:rsidR="00367E07" w:rsidRDefault="00367E07" w:rsidP="0054113F">
      <w:pPr>
        <w:pStyle w:val="NormalWeb"/>
        <w:spacing w:before="96" w:beforeAutospacing="0" w:after="0" w:afterAutospacing="0"/>
        <w:rPr>
          <w:rFonts w:asciiTheme="majorBidi" w:hAnsiTheme="majorBidi" w:cstheme="majorBidi"/>
          <w:color w:val="FF0000"/>
          <w:kern w:val="24"/>
          <w:sz w:val="32"/>
          <w:szCs w:val="32"/>
          <w:rtl/>
          <w:lang w:bidi="ar-SY"/>
        </w:rPr>
      </w:pPr>
    </w:p>
    <w:p w:rsidR="00367E07" w:rsidRDefault="00367E07" w:rsidP="0054113F">
      <w:pPr>
        <w:pStyle w:val="NormalWeb"/>
        <w:spacing w:before="96" w:beforeAutospacing="0" w:after="0" w:afterAutospacing="0"/>
        <w:rPr>
          <w:rFonts w:asciiTheme="majorBidi" w:hAnsiTheme="majorBidi" w:cstheme="majorBidi"/>
          <w:color w:val="FF0000"/>
          <w:kern w:val="24"/>
          <w:sz w:val="32"/>
          <w:szCs w:val="32"/>
          <w:rtl/>
          <w:lang w:bidi="ar-SY"/>
        </w:rPr>
      </w:pPr>
      <w:bookmarkStart w:id="0" w:name="_GoBack"/>
      <w:bookmarkEnd w:id="0"/>
    </w:p>
    <w:p w:rsidR="00E61735" w:rsidRDefault="00E61735" w:rsidP="00675726">
      <w:pPr>
        <w:pStyle w:val="NormalWeb"/>
        <w:spacing w:before="96" w:beforeAutospacing="0" w:after="0" w:afterAutospacing="0"/>
        <w:rPr>
          <w:rFonts w:asciiTheme="majorBidi" w:hAnsiTheme="majorBidi" w:cstheme="majorBidi"/>
          <w:color w:val="FF0000"/>
          <w:kern w:val="24"/>
          <w:sz w:val="32"/>
          <w:szCs w:val="32"/>
          <w:rtl/>
          <w:lang w:bidi="ar-SY"/>
        </w:rPr>
      </w:pPr>
    </w:p>
    <w:p w:rsidR="00E61735" w:rsidRPr="003A5BBF" w:rsidRDefault="00813E22" w:rsidP="003A5BBF">
      <w:pPr>
        <w:pStyle w:val="NormalWeb"/>
        <w:spacing w:before="96" w:beforeAutospacing="0" w:after="0" w:afterAutospacing="0" w:line="276" w:lineRule="auto"/>
        <w:jc w:val="center"/>
        <w:rPr>
          <w:rFonts w:ascii="Simplified Arabic" w:hAnsi="Simplified Arabic" w:cs="Simplified Arabic"/>
          <w:color w:val="FF0000"/>
          <w:kern w:val="24"/>
          <w:sz w:val="32"/>
          <w:szCs w:val="32"/>
          <w:rtl/>
          <w:lang w:bidi="ar-SY"/>
        </w:rPr>
      </w:pPr>
      <w:r>
        <w:rPr>
          <w:rFonts w:asciiTheme="majorBidi" w:hAnsiTheme="majorBidi" w:cstheme="majorBidi" w:hint="cs"/>
          <w:color w:val="FF0000"/>
          <w:kern w:val="24"/>
          <w:sz w:val="32"/>
          <w:szCs w:val="32"/>
          <w:rtl/>
          <w:lang w:bidi="ar-SY"/>
        </w:rPr>
        <w:lastRenderedPageBreak/>
        <w:t>مقدمة تعريفية:</w:t>
      </w:r>
    </w:p>
    <w:p w:rsidR="00813E22" w:rsidRPr="003A5BBF" w:rsidRDefault="00813E22" w:rsidP="003A5BBF">
      <w:pPr>
        <w:spacing w:line="276" w:lineRule="auto"/>
        <w:jc w:val="center"/>
        <w:rPr>
          <w:rFonts w:ascii="Simplified Arabic" w:hAnsi="Simplified Arabic" w:cs="Simplified Arabic"/>
          <w:sz w:val="32"/>
          <w:szCs w:val="32"/>
          <w:rtl/>
        </w:rPr>
      </w:pPr>
      <w:r w:rsidRPr="003A5BBF">
        <w:rPr>
          <w:rFonts w:ascii="Simplified Arabic" w:hAnsi="Simplified Arabic" w:cs="Simplified Arabic"/>
          <w:sz w:val="28"/>
          <w:szCs w:val="28"/>
          <w:rtl/>
        </w:rPr>
        <w:t>قصة الاكتشاف هذا بدأت صباح يوم الثلاثاء 6 آذار 2001م، أول أيام عطلة عيد الأضحى، خرج الباحث الجيولوجي السوري الدكتور فواز الأزكي من مدينة اللاذقية إلى منطقة صلنفة الواقعة في سلسلة الجبال الساحلية السورية بغية التنقيب الجيولوجي، وكانت الصدفة المدهشة الممزوجة بهمته العالية أن يكتشف "صخرة تعود إلى دور الكريتاسي وقد انطبع عليها هيكل جنين ديناصور"، كان حجم الاندهاش كبيرا بسبب أن جميع المراجع الجيولوجية المحلية والدولية تخلو من ذكر أية مستحاثة فقارية في سلسلة الجبال الساحلية السورية، والسبب الثاني هو أن الباليوجيوغرافيا تنص على أن سلسلة الجبال الساحلية كانت مغمورة بمياه البحر في زمن الكريتاسي، لكنه عاد بالعينة لمخبره وأجرى بحوثه واتصالاته التي انتهى بها المطاف إلى تأكيد أن سورية كانت  موطنا أو معبرا للديناصورات خلال دور الكريتاسي</w:t>
      </w:r>
      <w:r w:rsidRPr="003A5BBF">
        <w:rPr>
          <w:rFonts w:ascii="Simplified Arabic" w:hAnsi="Simplified Arabic" w:cs="Simplified Arabic"/>
          <w:b/>
          <w:bCs/>
          <w:sz w:val="32"/>
          <w:szCs w:val="32"/>
        </w:rPr>
        <w:t>.</w:t>
      </w:r>
    </w:p>
    <w:p w:rsidR="00813E22" w:rsidRPr="003A5BBF" w:rsidRDefault="00813E22" w:rsidP="003A5BBF">
      <w:pPr>
        <w:spacing w:line="276" w:lineRule="auto"/>
        <w:jc w:val="both"/>
        <w:rPr>
          <w:rFonts w:ascii="Simplified Arabic" w:hAnsi="Simplified Arabic" w:cs="Simplified Arabic"/>
          <w:sz w:val="32"/>
          <w:szCs w:val="32"/>
          <w:rtl/>
        </w:rPr>
      </w:pPr>
      <w:r w:rsidRPr="003A5BBF">
        <w:rPr>
          <w:rFonts w:ascii="Simplified Arabic" w:hAnsi="Simplified Arabic" w:cs="Simplified Arabic"/>
          <w:sz w:val="32"/>
          <w:szCs w:val="32"/>
          <w:rtl/>
        </w:rPr>
        <w:t>...................................................</w:t>
      </w:r>
      <w:r w:rsidR="003A5BBF">
        <w:rPr>
          <w:rFonts w:ascii="Simplified Arabic" w:hAnsi="Simplified Arabic" w:cs="Simplified Arabic"/>
          <w:sz w:val="32"/>
          <w:szCs w:val="32"/>
          <w:rtl/>
        </w:rPr>
        <w:t>..................</w:t>
      </w:r>
      <w:r w:rsidRPr="003A5BBF">
        <w:rPr>
          <w:rFonts w:ascii="Simplified Arabic" w:hAnsi="Simplified Arabic" w:cs="Simplified Arabic"/>
          <w:sz w:val="32"/>
          <w:szCs w:val="32"/>
          <w:rtl/>
        </w:rPr>
        <w:t>......................</w:t>
      </w:r>
    </w:p>
    <w:p w:rsidR="00813E22" w:rsidRPr="003A5BBF" w:rsidRDefault="00813E22" w:rsidP="003A5BBF">
      <w:pPr>
        <w:spacing w:line="276" w:lineRule="auto"/>
        <w:jc w:val="center"/>
        <w:rPr>
          <w:rFonts w:ascii="Simplified Arabic" w:hAnsi="Simplified Arabic" w:cs="Simplified Arabic"/>
          <w:color w:val="FF0000"/>
          <w:sz w:val="32"/>
          <w:szCs w:val="32"/>
          <w:rtl/>
        </w:rPr>
      </w:pPr>
      <w:r w:rsidRPr="00F02AAB">
        <w:rPr>
          <w:rFonts w:ascii="Simplified Arabic" w:hAnsi="Simplified Arabic" w:cs="Simplified Arabic"/>
          <w:color w:val="7030A0"/>
          <w:sz w:val="32"/>
          <w:szCs w:val="32"/>
          <w:rtl/>
        </w:rPr>
        <w:t>إشكالية البحث:</w:t>
      </w:r>
    </w:p>
    <w:p w:rsidR="003A5BBF" w:rsidRPr="004A7BFD" w:rsidRDefault="00813E22" w:rsidP="004A7BFD">
      <w:pPr>
        <w:spacing w:line="276" w:lineRule="auto"/>
        <w:jc w:val="center"/>
        <w:rPr>
          <w:rFonts w:ascii="Simplified Arabic" w:hAnsi="Simplified Arabic" w:cs="Simplified Arabic"/>
          <w:sz w:val="28"/>
          <w:szCs w:val="28"/>
        </w:rPr>
      </w:pPr>
      <w:r w:rsidRPr="003A5BBF">
        <w:rPr>
          <w:rFonts w:ascii="Simplified Arabic" w:hAnsi="Simplified Arabic" w:cs="Simplified Arabic"/>
          <w:sz w:val="28"/>
          <w:szCs w:val="28"/>
          <w:rtl/>
        </w:rPr>
        <w:t>تخلو المراجع العربية عن ذكر اية مستحاثة دالة على الديناصورات في سوريا, علماً بأنّ خلال طابق النيوكوميان الذي امتدّ 18 مليون سنة خلال الكريتاسي الأدنى, قد ازدهرت الديناصورات و كانت سوريا قارة أثناء هذا الطابق, مما دفع الباحث الجيولوجي السوري الدكتور فواز الازكي إلى البحث عن مستحاثات دالة على الديناصورات في سوريا</w:t>
      </w:r>
      <w:r w:rsidR="002E3B04" w:rsidRPr="003A5BBF">
        <w:rPr>
          <w:rFonts w:ascii="Simplified Arabic" w:hAnsi="Simplified Arabic" w:cs="Simplified Arabic"/>
          <w:sz w:val="28"/>
          <w:szCs w:val="28"/>
          <w:rtl/>
        </w:rPr>
        <w:t>.</w:t>
      </w:r>
      <w:r w:rsidR="005F5B41">
        <w:rPr>
          <w:rFonts w:ascii="Simplified Arabic" w:hAnsi="Simplified Arabic" w:cs="Simplified Arabic" w:hint="cs"/>
          <w:sz w:val="28"/>
          <w:szCs w:val="28"/>
          <w:rtl/>
        </w:rPr>
        <w:t>فإذا</w:t>
      </w:r>
      <w:r w:rsidR="00D5758B">
        <w:rPr>
          <w:rFonts w:ascii="Simplified Arabic" w:hAnsi="Simplified Arabic" w:cs="Simplified Arabic" w:hint="cs"/>
          <w:sz w:val="28"/>
          <w:szCs w:val="28"/>
          <w:rtl/>
        </w:rPr>
        <w:t>ً</w:t>
      </w:r>
      <w:r w:rsidR="005F5B41">
        <w:rPr>
          <w:rFonts w:ascii="Simplified Arabic" w:hAnsi="Simplified Arabic" w:cs="Simplified Arabic" w:hint="cs"/>
          <w:sz w:val="28"/>
          <w:szCs w:val="28"/>
          <w:rtl/>
        </w:rPr>
        <w:t xml:space="preserve"> هذا يدفعنا الى التسائل:هل يوجد </w:t>
      </w:r>
      <w:r w:rsidR="002D6B13">
        <w:rPr>
          <w:rFonts w:ascii="Simplified Arabic" w:hAnsi="Simplified Arabic" w:cs="Simplified Arabic" w:hint="cs"/>
          <w:sz w:val="28"/>
          <w:szCs w:val="28"/>
          <w:rtl/>
        </w:rPr>
        <w:t xml:space="preserve">ديناصورات في </w:t>
      </w:r>
      <w:r w:rsidR="00D5758B">
        <w:rPr>
          <w:rFonts w:ascii="Simplified Arabic" w:hAnsi="Simplified Arabic" w:cs="Simplified Arabic" w:hint="cs"/>
          <w:sz w:val="28"/>
          <w:szCs w:val="28"/>
          <w:rtl/>
        </w:rPr>
        <w:t>سوريا التي كانت مغطاة بالماء؟</w:t>
      </w:r>
      <w:r w:rsidR="002D6B13">
        <w:rPr>
          <w:rFonts w:ascii="Simplified Arabic" w:hAnsi="Simplified Arabic" w:cs="Simplified Arabic" w:hint="cs"/>
          <w:sz w:val="28"/>
          <w:szCs w:val="28"/>
          <w:rtl/>
        </w:rPr>
        <w:t>؟ ولكن قبل ذلك ما هو الديناصور؟؟وما معنى كلمة ديناصور؟؟</w:t>
      </w:r>
    </w:p>
    <w:p w:rsidR="003A5BBF" w:rsidRDefault="003A5BBF" w:rsidP="004A7BFD">
      <w:pPr>
        <w:spacing w:line="276" w:lineRule="auto"/>
        <w:rPr>
          <w:rFonts w:ascii="Simplified Arabic" w:hAnsi="Simplified Arabic" w:cs="Simplified Arabic"/>
          <w:b/>
          <w:bCs/>
          <w:i/>
          <w:iCs/>
          <w:color w:val="FF0000"/>
          <w:sz w:val="32"/>
          <w:szCs w:val="32"/>
          <w:u w:val="single"/>
        </w:rPr>
      </w:pPr>
    </w:p>
    <w:p w:rsidR="007A7EAB" w:rsidRDefault="007A7EAB" w:rsidP="004A7BFD">
      <w:pPr>
        <w:spacing w:line="276" w:lineRule="auto"/>
        <w:rPr>
          <w:rFonts w:ascii="Simplified Arabic" w:hAnsi="Simplified Arabic" w:cs="Simplified Arabic"/>
          <w:b/>
          <w:bCs/>
          <w:i/>
          <w:iCs/>
          <w:color w:val="FF0000"/>
          <w:sz w:val="32"/>
          <w:szCs w:val="32"/>
          <w:u w:val="single"/>
          <w:rtl/>
        </w:rPr>
      </w:pPr>
    </w:p>
    <w:p w:rsidR="00675726" w:rsidRDefault="00675726" w:rsidP="004A7BFD">
      <w:pPr>
        <w:spacing w:line="276" w:lineRule="auto"/>
        <w:rPr>
          <w:rFonts w:ascii="Simplified Arabic" w:hAnsi="Simplified Arabic" w:cs="Simplified Arabic"/>
          <w:b/>
          <w:bCs/>
          <w:i/>
          <w:iCs/>
          <w:color w:val="FF0000"/>
          <w:sz w:val="32"/>
          <w:szCs w:val="32"/>
          <w:u w:val="single"/>
          <w:rtl/>
        </w:rPr>
      </w:pPr>
    </w:p>
    <w:p w:rsidR="00675726" w:rsidRDefault="00675726" w:rsidP="004A7BFD">
      <w:pPr>
        <w:spacing w:line="276" w:lineRule="auto"/>
        <w:rPr>
          <w:rFonts w:ascii="Simplified Arabic" w:hAnsi="Simplified Arabic" w:cs="Simplified Arabic"/>
          <w:b/>
          <w:bCs/>
          <w:i/>
          <w:iCs/>
          <w:color w:val="FF0000"/>
          <w:sz w:val="32"/>
          <w:szCs w:val="32"/>
          <w:u w:val="single"/>
        </w:rPr>
      </w:pPr>
    </w:p>
    <w:p w:rsidR="007A7EAB" w:rsidRDefault="0054113F" w:rsidP="004A7BFD">
      <w:pPr>
        <w:spacing w:line="276" w:lineRule="auto"/>
        <w:rPr>
          <w:rFonts w:ascii="Simplified Arabic" w:hAnsi="Simplified Arabic" w:cs="Simplified Arabic"/>
          <w:b/>
          <w:bCs/>
          <w:i/>
          <w:iCs/>
          <w:color w:val="FF0000"/>
          <w:sz w:val="32"/>
          <w:szCs w:val="32"/>
          <w:u w:val="single"/>
        </w:rPr>
      </w:pPr>
      <w:r w:rsidRPr="003A5BBF">
        <w:rPr>
          <w:rFonts w:ascii="Simplified Arabic" w:hAnsi="Simplified Arabic" w:cs="Simplified Arabic"/>
          <w:noProof/>
          <w:sz w:val="32"/>
          <w:szCs w:val="32"/>
          <w:rtl/>
        </w:rPr>
        <w:lastRenderedPageBreak/>
        <w:drawing>
          <wp:anchor distT="0" distB="0" distL="114300" distR="114300" simplePos="0" relativeHeight="251662336" behindDoc="0" locked="0" layoutInCell="1" allowOverlap="1" wp14:anchorId="79B485D5" wp14:editId="1D7F2701">
            <wp:simplePos x="0" y="0"/>
            <wp:positionH relativeFrom="margin">
              <wp:posOffset>171450</wp:posOffset>
            </wp:positionH>
            <wp:positionV relativeFrom="paragraph">
              <wp:posOffset>0</wp:posOffset>
            </wp:positionV>
            <wp:extent cx="4799330" cy="1866900"/>
            <wp:effectExtent l="0" t="0" r="1270" b="0"/>
            <wp:wrapSquare wrapText="bothSides"/>
            <wp:docPr id="1" name="صورة 9" descr="D:\شحود دكتور\الساحلية\الحف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شحود دكتور\الساحلية\الحف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9330" cy="186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A5BBF" w:rsidRPr="003A5BBF" w:rsidRDefault="0065669A" w:rsidP="003A5BBF">
      <w:pPr>
        <w:spacing w:line="276" w:lineRule="auto"/>
        <w:jc w:val="center"/>
        <w:rPr>
          <w:rFonts w:ascii="Simplified Arabic" w:hAnsi="Simplified Arabic" w:cs="Simplified Arabic"/>
          <w:b/>
          <w:bCs/>
          <w:i/>
          <w:iCs/>
          <w:color w:val="FF0000"/>
          <w:sz w:val="32"/>
          <w:szCs w:val="32"/>
          <w:u w:val="single"/>
          <w:rtl/>
        </w:rPr>
      </w:pPr>
      <w:r w:rsidRPr="003A5BBF">
        <w:rPr>
          <w:rFonts w:ascii="Simplified Arabic" w:hAnsi="Simplified Arabic" w:cs="Simplified Arabic"/>
          <w:b/>
          <w:bCs/>
          <w:i/>
          <w:iCs/>
          <w:color w:val="FF0000"/>
          <w:sz w:val="32"/>
          <w:szCs w:val="32"/>
          <w:u w:val="single"/>
          <w:rtl/>
        </w:rPr>
        <w:t>الباب الأول:</w:t>
      </w:r>
      <w:r w:rsidR="0013439F" w:rsidRPr="003A5BBF">
        <w:rPr>
          <w:rFonts w:ascii="Simplified Arabic" w:hAnsi="Simplified Arabic" w:cs="Simplified Arabic"/>
          <w:b/>
          <w:bCs/>
          <w:i/>
          <w:iCs/>
          <w:color w:val="FF0000"/>
          <w:sz w:val="32"/>
          <w:szCs w:val="32"/>
          <w:u w:val="single"/>
          <w:rtl/>
        </w:rPr>
        <w:t>مدخل إلى عالم الديناصورات:</w:t>
      </w:r>
    </w:p>
    <w:p w:rsidR="0013439F" w:rsidRPr="003A5BBF" w:rsidRDefault="0013439F" w:rsidP="009618D6">
      <w:pPr>
        <w:bidi/>
        <w:spacing w:line="276" w:lineRule="auto"/>
        <w:jc w:val="highKashida"/>
        <w:rPr>
          <w:rFonts w:ascii="Simplified Arabic" w:hAnsi="Simplified Arabic" w:cs="Simplified Arabic"/>
          <w:sz w:val="28"/>
          <w:szCs w:val="28"/>
          <w:rtl/>
        </w:rPr>
      </w:pPr>
      <w:r w:rsidRPr="003A5BBF">
        <w:rPr>
          <w:rFonts w:ascii="Simplified Arabic" w:hAnsi="Simplified Arabic" w:cs="Simplified Arabic"/>
          <w:sz w:val="28"/>
          <w:szCs w:val="28"/>
          <w:rtl/>
        </w:rPr>
        <w:t>للديناصورات أهمية جيولوجية و بيولوجية هامة و مميزة, لسببين .. السبب الأول أنها سيطرت على سطح الأرض براً خلال دور الجوراسي (من 200 مليون سنة الى 135 مليون سنة) حيث ظهرت الديناصورات العاشبة التي كانت تقتات على اوراق اشجار غابات السراخس المنقرضة و التي كان يبلغ طول ساق الشجرة عشرات الامتار.. ثم ظهر الديناصور اللاحم خلال دور الكريتاسي(من 135 مليون سنة حتى 65مليون سنة) و سيطرت الديناصورات جواً من خلال ظهور الديناصور الطائر مع نهاية الكريتاسي و التي منها انحدر عالم الطيور, و سيطرت أيضاً بحراً من خلال الديناصور المائي(كما تشير نظرية الازكي)</w:t>
      </w:r>
    </w:p>
    <w:p w:rsidR="0013439F" w:rsidRPr="003A5BBF" w:rsidRDefault="0013439F" w:rsidP="009618D6">
      <w:pPr>
        <w:bidi/>
        <w:spacing w:line="276" w:lineRule="auto"/>
        <w:jc w:val="highKashida"/>
        <w:rPr>
          <w:rFonts w:ascii="Simplified Arabic" w:hAnsi="Simplified Arabic" w:cs="Simplified Arabic"/>
          <w:sz w:val="28"/>
          <w:szCs w:val="28"/>
          <w:rtl/>
        </w:rPr>
      </w:pPr>
      <w:r w:rsidRPr="003A5BBF">
        <w:rPr>
          <w:rFonts w:ascii="Simplified Arabic" w:hAnsi="Simplified Arabic" w:cs="Simplified Arabic"/>
          <w:sz w:val="28"/>
          <w:szCs w:val="28"/>
          <w:rtl/>
        </w:rPr>
        <w:t>و السبب الثاني أنّ انقراض الديناصورات فجأة مع نهاية الكريتاسي منذ 65 مليون سنة يشكل لغزاً جيولوجياً.. لكن الفرضية الاكثر شيوعاً و علمياً هي تعرض الكرة الارضية الى سقوط النيازك التي ادت الى ارتفاع مفاجىء في حرارة الارض لم تستطع الديناصورات التأقلم مع المناخ الجديد فانقرضت.</w:t>
      </w:r>
    </w:p>
    <w:p w:rsidR="0054113F" w:rsidRPr="003A5BBF" w:rsidRDefault="0013439F" w:rsidP="0054113F">
      <w:pPr>
        <w:pStyle w:val="Caption"/>
        <w:spacing w:line="276" w:lineRule="auto"/>
        <w:jc w:val="right"/>
        <w:rPr>
          <w:rFonts w:ascii="Simplified Arabic" w:hAnsi="Simplified Arabic" w:cs="Simplified Arabic"/>
          <w:sz w:val="32"/>
          <w:szCs w:val="32"/>
          <w:rtl/>
        </w:rPr>
      </w:pPr>
      <w:r w:rsidRPr="003A5BBF">
        <w:rPr>
          <w:rFonts w:ascii="Simplified Arabic" w:hAnsi="Simplified Arabic" w:cs="Simplified Arabic"/>
          <w:sz w:val="28"/>
          <w:szCs w:val="28"/>
          <w:rtl/>
        </w:rPr>
        <w:t>و هناك ميزة بيولوجية تشريحية هي أنّ الديناصورات رغم ضخامة جسمها فانها تتكاثر بالبيوض لأنها من الزواحف.</w:t>
      </w:r>
      <w:r w:rsidR="0054113F" w:rsidRPr="0054113F">
        <w:rPr>
          <w:rFonts w:ascii="Simplified Arabic" w:hAnsi="Simplified Arabic" w:cs="Simplified Arabic"/>
          <w:rtl/>
        </w:rPr>
        <w:t xml:space="preserve"> </w:t>
      </w:r>
      <w:r w:rsidR="0054113F" w:rsidRPr="003A5BBF">
        <w:rPr>
          <w:rFonts w:ascii="Simplified Arabic" w:hAnsi="Simplified Arabic" w:cs="Simplified Arabic"/>
          <w:rtl/>
        </w:rPr>
        <w:t>ا</w:t>
      </w:r>
      <w:r w:rsidR="0054113F" w:rsidRPr="003A5BBF">
        <w:rPr>
          <w:rStyle w:val="FootnoteReference"/>
          <w:rFonts w:ascii="Simplified Arabic" w:hAnsi="Simplified Arabic" w:cs="Simplified Arabic"/>
          <w:rtl/>
          <w:lang w:bidi="ar-SY"/>
        </w:rPr>
        <w:footnoteReference w:id="1"/>
      </w:r>
      <w:r w:rsidR="0054113F" w:rsidRPr="003A5BBF">
        <w:rPr>
          <w:rFonts w:ascii="Simplified Arabic" w:hAnsi="Simplified Arabic" w:cs="Simplified Arabic"/>
        </w:rPr>
        <w:t xml:space="preserve"> </w:t>
      </w:r>
    </w:p>
    <w:p w:rsidR="0013439F" w:rsidRPr="003A5BBF" w:rsidRDefault="0013439F" w:rsidP="009618D6">
      <w:pPr>
        <w:bidi/>
        <w:spacing w:line="276" w:lineRule="auto"/>
        <w:jc w:val="highKashida"/>
        <w:rPr>
          <w:rFonts w:ascii="Simplified Arabic" w:hAnsi="Simplified Arabic" w:cs="Simplified Arabic"/>
          <w:sz w:val="28"/>
          <w:szCs w:val="28"/>
          <w:rtl/>
        </w:rPr>
      </w:pPr>
    </w:p>
    <w:p w:rsidR="0065669A" w:rsidRPr="003A5BBF" w:rsidRDefault="007A7EAB" w:rsidP="007A7EAB">
      <w:pPr>
        <w:keepNext/>
        <w:spacing w:line="276" w:lineRule="auto"/>
        <w:rPr>
          <w:rFonts w:ascii="Simplified Arabic" w:hAnsi="Simplified Arabic" w:cs="Simplified Arabic"/>
        </w:rPr>
      </w:pPr>
      <w:r>
        <w:rPr>
          <w:rFonts w:ascii="Simplified Arabic" w:hAnsi="Simplified Arabic" w:cs="Simplified Arabic"/>
        </w:rPr>
        <w:lastRenderedPageBreak/>
        <w:br w:type="textWrapping" w:clear="all"/>
      </w:r>
    </w:p>
    <w:p w:rsidR="009358F1" w:rsidRPr="003A5BBF" w:rsidRDefault="009358F1" w:rsidP="003A5BBF">
      <w:pPr>
        <w:keepNext/>
        <w:spacing w:line="276" w:lineRule="auto"/>
        <w:jc w:val="right"/>
        <w:rPr>
          <w:rFonts w:ascii="Simplified Arabic" w:hAnsi="Simplified Arabic" w:cs="Simplified Arabic"/>
        </w:rPr>
      </w:pPr>
      <w:r w:rsidRPr="003A5BBF">
        <w:rPr>
          <w:rFonts w:ascii="Simplified Arabic" w:hAnsi="Simplified Arabic" w:cs="Simplified Arabic"/>
          <w:noProof/>
        </w:rPr>
        <w:drawing>
          <wp:inline distT="0" distB="0" distL="0" distR="0" wp14:anchorId="57F09469" wp14:editId="437A734F">
            <wp:extent cx="4362450" cy="2181225"/>
            <wp:effectExtent l="0" t="0" r="0" b="9525"/>
            <wp:docPr id="2" name="Picture 2" descr="C:\Users\azki\AppData\Local\Microsoft\Windows\INetCache\Content.Word\صورة للارض بالعصر الترياس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ki\AppData\Local\Microsoft\Windows\INetCache\Content.Word\صورة للارض بالعصر الترياسي.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2181225"/>
                    </a:xfrm>
                    <a:prstGeom prst="rect">
                      <a:avLst/>
                    </a:prstGeom>
                    <a:noFill/>
                    <a:ln>
                      <a:noFill/>
                    </a:ln>
                  </pic:spPr>
                </pic:pic>
              </a:graphicData>
            </a:graphic>
          </wp:inline>
        </w:drawing>
      </w:r>
    </w:p>
    <w:p w:rsidR="009618D6" w:rsidRPr="003A5BBF" w:rsidRDefault="009358F1" w:rsidP="00675726">
      <w:pPr>
        <w:pStyle w:val="Caption"/>
        <w:spacing w:line="276" w:lineRule="auto"/>
        <w:jc w:val="center"/>
        <w:rPr>
          <w:rFonts w:ascii="Simplified Arabic" w:hAnsi="Simplified Arabic" w:cs="Simplified Arabic"/>
          <w:rtl/>
        </w:rPr>
      </w:pPr>
      <w:r w:rsidRPr="003A5BBF">
        <w:rPr>
          <w:rFonts w:ascii="Simplified Arabic" w:hAnsi="Simplified Arabic" w:cs="Simplified Arabic"/>
          <w:rtl/>
        </w:rPr>
        <w:t>الصورة رقم</w:t>
      </w:r>
      <w:r w:rsidRPr="003A5BBF">
        <w:rPr>
          <w:rFonts w:ascii="Simplified Arabic" w:hAnsi="Simplified Arabic" w:cs="Simplified Arabic"/>
        </w:rPr>
        <w:t xml:space="preserve"> (</w:t>
      </w:r>
      <w:r w:rsidRPr="003A5BBF">
        <w:rPr>
          <w:rFonts w:ascii="Simplified Arabic" w:hAnsi="Simplified Arabic" w:cs="Simplified Arabic"/>
          <w:rtl/>
        </w:rPr>
        <w:t>2</w:t>
      </w:r>
      <w:r w:rsidRPr="003A5BBF">
        <w:rPr>
          <w:rFonts w:ascii="Simplified Arabic" w:hAnsi="Simplified Arabic" w:cs="Simplified Arabic"/>
        </w:rPr>
        <w:t>)</w:t>
      </w:r>
    </w:p>
    <w:p w:rsidR="009618D6" w:rsidRPr="0082583C" w:rsidRDefault="00013D33" w:rsidP="009618D6">
      <w:pPr>
        <w:spacing w:line="276" w:lineRule="auto"/>
        <w:jc w:val="center"/>
        <w:rPr>
          <w:rFonts w:ascii="Simplified Arabic" w:hAnsi="Simplified Arabic" w:cs="Simplified Arabic"/>
          <w:b/>
          <w:bCs/>
          <w:i/>
          <w:iCs/>
          <w:color w:val="FF0000"/>
          <w:sz w:val="32"/>
          <w:szCs w:val="32"/>
          <w:u w:val="single"/>
          <w:rtl/>
        </w:rPr>
      </w:pPr>
      <w:r w:rsidRPr="0082583C">
        <w:rPr>
          <w:rFonts w:ascii="Simplified Arabic" w:hAnsi="Simplified Arabic" w:cs="Simplified Arabic"/>
          <w:b/>
          <w:bCs/>
          <w:i/>
          <w:iCs/>
          <w:color w:val="FF0000"/>
          <w:sz w:val="32"/>
          <w:szCs w:val="32"/>
          <w:u w:val="single"/>
          <w:rtl/>
        </w:rPr>
        <w:t>الباب الثاني:التعريف بالديناصورات:</w:t>
      </w:r>
    </w:p>
    <w:p w:rsidR="00013D33" w:rsidRPr="003A5BBF" w:rsidRDefault="00013D33" w:rsidP="00D5758B">
      <w:pPr>
        <w:bidi/>
        <w:spacing w:line="276" w:lineRule="auto"/>
        <w:jc w:val="highKashida"/>
        <w:rPr>
          <w:rFonts w:ascii="Simplified Arabic" w:hAnsi="Simplified Arabic" w:cs="Simplified Arabic"/>
          <w:sz w:val="28"/>
          <w:szCs w:val="28"/>
        </w:rPr>
      </w:pPr>
      <w:r w:rsidRPr="003A5BBF">
        <w:rPr>
          <w:rFonts w:ascii="Simplified Arabic" w:hAnsi="Simplified Arabic" w:cs="Simplified Arabic"/>
          <w:sz w:val="28"/>
          <w:szCs w:val="28"/>
          <w:rtl/>
        </w:rPr>
        <w:t>الديناصور حيوان فقاري ساد النظام البيئي الأرضي لأكثر من 160 مليون سنة، بدءاً من العصر الثلاثي المتأخرة - قبل 230 مليون سنة - حتى نهاية العصر الطباشيري (قبل 65 مليون سنة) عندما انقرضت معظم الديناصورات في حدث الانقراض الطباشيري- الثلاثي</w:t>
      </w:r>
      <w:r w:rsidRPr="003A5BBF">
        <w:rPr>
          <w:rFonts w:ascii="Simplified Arabic" w:hAnsi="Simplified Arabic" w:cs="Simplified Arabic"/>
          <w:sz w:val="28"/>
          <w:szCs w:val="28"/>
        </w:rPr>
        <w:t xml:space="preserve">. </w:t>
      </w:r>
      <w:r w:rsidRPr="003A5BBF">
        <w:rPr>
          <w:rFonts w:ascii="Simplified Arabic" w:hAnsi="Simplified Arabic" w:cs="Simplified Arabic"/>
          <w:sz w:val="28"/>
          <w:szCs w:val="28"/>
        </w:rPr>
        <w:br/>
      </w:r>
      <w:r w:rsidRPr="003A5BBF">
        <w:rPr>
          <w:rFonts w:ascii="Simplified Arabic" w:hAnsi="Simplified Arabic" w:cs="Simplified Arabic"/>
          <w:sz w:val="28"/>
          <w:szCs w:val="28"/>
          <w:rtl/>
        </w:rPr>
        <w:t>وتُعتبر أنواع الطيور الحية اليوم من الديناصورات، بوصفها منحدرة من الديناصورات الثيروبودية</w:t>
      </w:r>
      <w:r w:rsidRPr="003A5BBF">
        <w:rPr>
          <w:rFonts w:ascii="Simplified Arabic" w:hAnsi="Simplified Arabic" w:cs="Simplified Arabic"/>
          <w:sz w:val="28"/>
          <w:szCs w:val="28"/>
        </w:rPr>
        <w:t>.</w:t>
      </w:r>
    </w:p>
    <w:p w:rsidR="00013D33" w:rsidRPr="003A5BBF" w:rsidRDefault="00013D33" w:rsidP="00D5758B">
      <w:pPr>
        <w:bidi/>
        <w:spacing w:line="276" w:lineRule="auto"/>
        <w:jc w:val="highKashida"/>
        <w:rPr>
          <w:rFonts w:ascii="Simplified Arabic" w:hAnsi="Simplified Arabic" w:cs="Simplified Arabic"/>
          <w:sz w:val="28"/>
          <w:szCs w:val="28"/>
          <w:rtl/>
        </w:rPr>
      </w:pPr>
      <w:r w:rsidRPr="003A5BBF">
        <w:rPr>
          <w:rFonts w:ascii="Simplified Arabic" w:hAnsi="Simplified Arabic" w:cs="Simplified Arabic"/>
          <w:sz w:val="28"/>
          <w:szCs w:val="28"/>
          <w:rtl/>
        </w:rPr>
        <w:t>صاغ سير ريتشارد أوين مصطلح "ديناصور" في 1842 من الجذور الإغريقية (داينوس) بمعنى: رهيب أو قوي أو مذهل، و (سوروس) بمعنى "عظاءة". يُستخدم المصطلح بشكلٍ غير علمي أحياناً لوصف زواحف قبل تاريخية أخرى مثل البليكوصور ديميترودون، والبتروصور المجنح، والإكثيوصور المائي، والبليسيوصور، والموساصور، برغم أن أياً من هذه الحيوانات لا ينتمي إلى طبقة الديناصورات</w:t>
      </w:r>
      <w:r w:rsidRPr="003A5BBF">
        <w:rPr>
          <w:rFonts w:ascii="Simplified Arabic" w:hAnsi="Simplified Arabic" w:cs="Simplified Arabic"/>
          <w:sz w:val="28"/>
          <w:szCs w:val="28"/>
        </w:rPr>
        <w:t xml:space="preserve">. </w:t>
      </w:r>
      <w:r w:rsidRPr="003A5BBF">
        <w:rPr>
          <w:rFonts w:ascii="Simplified Arabic" w:hAnsi="Simplified Arabic" w:cs="Simplified Arabic"/>
          <w:sz w:val="28"/>
          <w:szCs w:val="28"/>
        </w:rPr>
        <w:br/>
      </w:r>
      <w:r w:rsidRPr="003A5BBF">
        <w:rPr>
          <w:rFonts w:ascii="Simplified Arabic" w:hAnsi="Simplified Arabic" w:cs="Simplified Arabic"/>
          <w:sz w:val="28"/>
          <w:szCs w:val="28"/>
          <w:rtl/>
        </w:rPr>
        <w:t xml:space="preserve">خلال النصف الأول من القرن العشرين اعتقد معظم المجتمع العلمي أن الديناصورات </w:t>
      </w:r>
      <w:r w:rsidRPr="003A5BBF">
        <w:rPr>
          <w:rFonts w:ascii="Simplified Arabic" w:hAnsi="Simplified Arabic" w:cs="Simplified Arabic"/>
          <w:sz w:val="28"/>
          <w:szCs w:val="28"/>
          <w:rtl/>
        </w:rPr>
        <w:lastRenderedPageBreak/>
        <w:t xml:space="preserve">كانت حيواناتٍ بطيئة </w:t>
      </w:r>
      <w:r w:rsidR="007D61CB" w:rsidRPr="003A5BBF">
        <w:rPr>
          <w:rFonts w:ascii="Simplified Arabic" w:hAnsi="Simplified Arabic" w:cs="Simplified Arabic"/>
          <w:sz w:val="28"/>
          <w:szCs w:val="28"/>
          <w:rtl/>
        </w:rPr>
        <w:t>وغير ذكية وباردة الدم مع ذلك، دعمت البحوث التي أجريت مُنذ السبعينيات المعتقد الذي يرى أن الديناصورات كانت حيواناتٍ نشيطة وتمتعت بأيضٍ مرتفع وتأقلمت بأشكالٍ مختلفة لتتواصل فيما بينها</w:t>
      </w:r>
      <w:r w:rsidR="007D61CB" w:rsidRPr="003A5BBF">
        <w:rPr>
          <w:rFonts w:ascii="Simplified Arabic" w:hAnsi="Simplified Arabic" w:cs="Simplified Arabic"/>
          <w:sz w:val="28"/>
          <w:szCs w:val="28"/>
        </w:rPr>
        <w:t>.</w:t>
      </w:r>
      <w:r w:rsidR="007D61CB" w:rsidRPr="003A5BBF">
        <w:rPr>
          <w:rFonts w:ascii="Simplified Arabic" w:hAnsi="Simplified Arabic" w:cs="Simplified Arabic"/>
          <w:sz w:val="28"/>
          <w:szCs w:val="28"/>
        </w:rPr>
        <w:br/>
      </w:r>
      <w:r w:rsidR="007D61CB" w:rsidRPr="003A5BBF">
        <w:rPr>
          <w:rFonts w:ascii="Simplified Arabic" w:hAnsi="Simplified Arabic" w:cs="Simplified Arabic"/>
          <w:sz w:val="28"/>
          <w:szCs w:val="28"/>
          <w:rtl/>
        </w:rPr>
        <w:t>وبشكلٍ تدريجي انتقل الفهم العلمي الجديد للديناصورات إلى الوعي الشع</w:t>
      </w:r>
      <w:r w:rsidR="007D61CB" w:rsidRPr="003A5BBF">
        <w:rPr>
          <w:rFonts w:ascii="Simplified Arabic" w:hAnsi="Simplified Arabic" w:cs="Simplified Arabic"/>
          <w:sz w:val="28"/>
          <w:szCs w:val="28"/>
          <w:rtl/>
          <w:lang w:bidi="ar-SY"/>
        </w:rPr>
        <w:t>ب</w:t>
      </w:r>
      <w:r w:rsidR="007D61CB">
        <w:rPr>
          <w:rFonts w:ascii="Simplified Arabic" w:hAnsi="Simplified Arabic" w:cs="Simplified Arabic" w:hint="cs"/>
          <w:sz w:val="28"/>
          <w:szCs w:val="28"/>
          <w:rtl/>
          <w:lang w:bidi="ar-SY"/>
        </w:rPr>
        <w:t xml:space="preserve">. </w:t>
      </w:r>
      <w:r w:rsidR="007D61CB">
        <w:rPr>
          <w:rFonts w:ascii="Simplified Arabic" w:hAnsi="Simplified Arabic" w:cs="Simplified Arabic"/>
          <w:sz w:val="28"/>
          <w:szCs w:val="28"/>
        </w:rPr>
        <w:t xml:space="preserve">. </w:t>
      </w:r>
    </w:p>
    <w:p w:rsidR="00013D33" w:rsidRPr="003A5BBF" w:rsidRDefault="00013D33" w:rsidP="00D5758B">
      <w:pPr>
        <w:bidi/>
        <w:spacing w:line="276" w:lineRule="auto"/>
        <w:jc w:val="highKashida"/>
        <w:rPr>
          <w:rFonts w:ascii="Simplified Arabic" w:hAnsi="Simplified Arabic" w:cs="Simplified Arabic"/>
          <w:sz w:val="28"/>
          <w:szCs w:val="28"/>
        </w:rPr>
      </w:pPr>
      <w:r w:rsidRPr="003A5BBF">
        <w:rPr>
          <w:rFonts w:ascii="Simplified Arabic" w:hAnsi="Simplified Arabic" w:cs="Simplified Arabic"/>
          <w:sz w:val="28"/>
          <w:szCs w:val="28"/>
          <w:rtl/>
        </w:rPr>
        <w:t>اقترح اكتشاف الطائر البدائي أركيوبتريكس في 1861 وجود علاقة قريبة بين الديناصورات والطيور</w:t>
      </w:r>
      <w:r w:rsidRPr="003A5BBF">
        <w:rPr>
          <w:rFonts w:ascii="Simplified Arabic" w:hAnsi="Simplified Arabic" w:cs="Simplified Arabic"/>
          <w:sz w:val="28"/>
          <w:szCs w:val="28"/>
        </w:rPr>
        <w:t xml:space="preserve">. </w:t>
      </w:r>
      <w:r w:rsidRPr="003A5BBF">
        <w:rPr>
          <w:rFonts w:ascii="Simplified Arabic" w:hAnsi="Simplified Arabic" w:cs="Simplified Arabic"/>
          <w:sz w:val="28"/>
          <w:szCs w:val="28"/>
        </w:rPr>
        <w:br/>
      </w:r>
      <w:r w:rsidRPr="003A5BBF">
        <w:rPr>
          <w:rFonts w:ascii="Simplified Arabic" w:hAnsi="Simplified Arabic" w:cs="Simplified Arabic"/>
          <w:sz w:val="28"/>
          <w:szCs w:val="28"/>
          <w:rtl/>
        </w:rPr>
        <w:t>وبغض النظر عن وجود طبعات ريش أحفورية، فإن الأركيوبتريكس كان شديد الشبه بمعاصره الديناصور المفترس كومبسوغناثوس</w:t>
      </w:r>
      <w:r w:rsidRPr="003A5BBF">
        <w:rPr>
          <w:rFonts w:ascii="Simplified Arabic" w:hAnsi="Simplified Arabic" w:cs="Simplified Arabic"/>
          <w:sz w:val="28"/>
          <w:szCs w:val="28"/>
        </w:rPr>
        <w:t xml:space="preserve">. </w:t>
      </w:r>
      <w:r w:rsidRPr="003A5BBF">
        <w:rPr>
          <w:rFonts w:ascii="Simplified Arabic" w:hAnsi="Simplified Arabic" w:cs="Simplified Arabic"/>
          <w:sz w:val="28"/>
          <w:szCs w:val="28"/>
        </w:rPr>
        <w:br/>
      </w:r>
      <w:r w:rsidRPr="003A5BBF">
        <w:rPr>
          <w:rFonts w:ascii="Simplified Arabic" w:hAnsi="Simplified Arabic" w:cs="Simplified Arabic"/>
          <w:sz w:val="28"/>
          <w:szCs w:val="28"/>
          <w:rtl/>
        </w:rPr>
        <w:t>منذ ذلك الحين، رجحت البحوث كون الديناصورات الثيروبودية أسلاف الطيور المعاصرة، ويعتبر مُعظم علماء الإحاثة اليوم الطيور الديناصورات الوحيدة الناجية من الانقراض، ويقترح البعض وجوب تجميع الديناصورات والطيور في تصنيف بيولوجي واحد</w:t>
      </w:r>
      <w:r w:rsidR="002B3567" w:rsidRPr="003A5BBF">
        <w:rPr>
          <w:rFonts w:ascii="Simplified Arabic" w:hAnsi="Simplified Arabic" w:cs="Simplified Arabic"/>
          <w:sz w:val="28"/>
          <w:szCs w:val="28"/>
          <w:rtl/>
        </w:rPr>
        <w:t>.</w:t>
      </w:r>
      <w:r w:rsidRPr="003A5BBF">
        <w:rPr>
          <w:rFonts w:ascii="Simplified Arabic" w:hAnsi="Simplified Arabic" w:cs="Simplified Arabic"/>
          <w:sz w:val="28"/>
          <w:szCs w:val="28"/>
        </w:rPr>
        <w:br/>
      </w:r>
      <w:r w:rsidRPr="003A5BBF">
        <w:rPr>
          <w:rFonts w:ascii="Simplified Arabic" w:hAnsi="Simplified Arabic" w:cs="Simplified Arabic"/>
          <w:sz w:val="28"/>
          <w:szCs w:val="28"/>
          <w:rtl/>
        </w:rPr>
        <w:t>علاوة على الطيور، فإن القريب الآخر الوحيد الناجي إلى الزمن الحاضر للديناصورات هو التمساحيات. ومثل الديناصورات والطيور، فإن التمساحيات أعضاء في مجموعة أركوصوريا التي تضم زواحف العصر البرمي المتأخر التي حكمت الأرض الوسطى</w:t>
      </w:r>
      <w:r w:rsidR="002B3567" w:rsidRPr="003A5BBF">
        <w:rPr>
          <w:rFonts w:ascii="Simplified Arabic" w:hAnsi="Simplified Arabic" w:cs="Simplified Arabic"/>
          <w:sz w:val="28"/>
          <w:szCs w:val="28"/>
          <w:rtl/>
        </w:rPr>
        <w:t>.</w:t>
      </w:r>
    </w:p>
    <w:p w:rsidR="00B83C86" w:rsidRPr="00B83C86" w:rsidRDefault="00013D33" w:rsidP="00D5758B">
      <w:pPr>
        <w:bidi/>
        <w:spacing w:line="276" w:lineRule="auto"/>
        <w:jc w:val="highKashida"/>
        <w:rPr>
          <w:rFonts w:ascii="Simplified Arabic" w:hAnsi="Simplified Arabic" w:cs="Simplified Arabic"/>
          <w:sz w:val="28"/>
          <w:szCs w:val="28"/>
        </w:rPr>
      </w:pPr>
      <w:r w:rsidRPr="003A5BBF">
        <w:rPr>
          <w:rFonts w:ascii="Simplified Arabic" w:hAnsi="Simplified Arabic" w:cs="Simplified Arabic"/>
          <w:sz w:val="28"/>
          <w:szCs w:val="28"/>
          <w:rtl/>
        </w:rPr>
        <w:t>منذ اكتشاف أول مستحاثة ديناصور في أوائل القرن التاسع عشر، أصبحت هياكل الديناصورات العظمية نقاطٍ جذب هائلة للمتاحف حول العالم. صارت الديناصورات جزءاً من ثقافة العالم وحافظت على شعبيتها. ظهرت الديناصورات في أفلامٍ وكتبٍ حققت أعلى المبيعات (خصوصاً الحديقة الجوراسية)، وتغطي وسائل الإعلام الاكتشافات الحديثة في مجال الديناصورات بشكلٍ مستمر</w:t>
      </w:r>
      <w:r w:rsidR="002B3567" w:rsidRPr="003A5BBF">
        <w:rPr>
          <w:rFonts w:ascii="Simplified Arabic" w:hAnsi="Simplified Arabic" w:cs="Simplified Arabic"/>
          <w:sz w:val="28"/>
          <w:szCs w:val="28"/>
          <w:rtl/>
        </w:rPr>
        <w:t>.</w:t>
      </w:r>
    </w:p>
    <w:p w:rsidR="00B83C86" w:rsidRPr="00B83C86" w:rsidRDefault="00B83C86" w:rsidP="003A5BBF">
      <w:pPr>
        <w:bidi/>
        <w:spacing w:after="0" w:line="276" w:lineRule="auto"/>
        <w:jc w:val="center"/>
        <w:rPr>
          <w:rFonts w:ascii="Simplified Arabic" w:eastAsia="Times New Roman" w:hAnsi="Simplified Arabic" w:cs="Simplified Arabic"/>
          <w:color w:val="FF0000"/>
          <w:sz w:val="32"/>
          <w:szCs w:val="32"/>
        </w:rPr>
      </w:pPr>
      <w:r w:rsidRPr="00B83C86">
        <w:rPr>
          <w:rFonts w:ascii="Simplified Arabic" w:eastAsia="Times New Roman" w:hAnsi="Simplified Arabic" w:cs="Simplified Arabic"/>
          <w:color w:val="FF0000"/>
          <w:sz w:val="32"/>
          <w:szCs w:val="32"/>
          <w:rtl/>
        </w:rPr>
        <w:t>التعريف المعاصر</w:t>
      </w:r>
    </w:p>
    <w:p w:rsidR="00B83C86" w:rsidRPr="00B83C86" w:rsidRDefault="00B83C86" w:rsidP="00D5758B">
      <w:pPr>
        <w:bidi/>
        <w:spacing w:after="0" w:line="276" w:lineRule="auto"/>
        <w:jc w:val="highKashida"/>
        <w:rPr>
          <w:rFonts w:ascii="Simplified Arabic" w:eastAsia="Times New Roman" w:hAnsi="Simplified Arabic" w:cs="Simplified Arabic"/>
          <w:color w:val="000000" w:themeColor="text1"/>
          <w:sz w:val="28"/>
          <w:szCs w:val="28"/>
        </w:rPr>
      </w:pPr>
      <w:r w:rsidRPr="00B83C86">
        <w:rPr>
          <w:rFonts w:ascii="Simplified Arabic" w:eastAsia="Times New Roman" w:hAnsi="Simplified Arabic" w:cs="Simplified Arabic"/>
          <w:color w:val="000000" w:themeColor="text1"/>
          <w:sz w:val="28"/>
          <w:szCs w:val="28"/>
          <w:rtl/>
        </w:rPr>
        <w:t>وفقاً لتصنيف النشوء فإن الديناصورات تُعرف عادة بأنها المجموعة التي تحتوي على "تريسراتبس، نيورنيثيس [الطيور المعاصرة]، أقرب أسلافها، وكل المتحدرين منها</w:t>
      </w:r>
      <w:r w:rsidRPr="00B83C86">
        <w:rPr>
          <w:rFonts w:ascii="Simplified Arabic" w:eastAsia="Times New Roman" w:hAnsi="Simplified Arabic" w:cs="Simplified Arabic"/>
          <w:color w:val="000000" w:themeColor="text1"/>
          <w:sz w:val="28"/>
          <w:szCs w:val="28"/>
        </w:rPr>
        <w:t>".</w:t>
      </w:r>
      <w:r w:rsidRPr="00B83C86">
        <w:rPr>
          <w:rFonts w:ascii="Simplified Arabic" w:eastAsia="Times New Roman" w:hAnsi="Simplified Arabic" w:cs="Simplified Arabic"/>
          <w:color w:val="000000" w:themeColor="text1"/>
          <w:sz w:val="28"/>
          <w:szCs w:val="28"/>
        </w:rPr>
        <w:br/>
      </w:r>
      <w:r w:rsidRPr="00B83C86">
        <w:rPr>
          <w:rFonts w:ascii="Simplified Arabic" w:eastAsia="Times New Roman" w:hAnsi="Simplified Arabic" w:cs="Simplified Arabic"/>
          <w:color w:val="000000" w:themeColor="text1"/>
          <w:sz w:val="28"/>
          <w:szCs w:val="28"/>
          <w:rtl/>
        </w:rPr>
        <w:lastRenderedPageBreak/>
        <w:t>كما اقترح أن الديناصورات ينبغي أن تُعرف من وجهة كونها أقرب سلفٍ مشترك للميغالوسوروس والإغواندون لأن هذين نوعان من ثلاثة نص عليها ريتشارد أوين عندما ميز الديناصورات</w:t>
      </w:r>
      <w:r w:rsidRPr="00B83C86">
        <w:rPr>
          <w:rFonts w:ascii="Simplified Arabic" w:eastAsia="Times New Roman" w:hAnsi="Simplified Arabic" w:cs="Simplified Arabic"/>
          <w:color w:val="000000" w:themeColor="text1"/>
          <w:sz w:val="28"/>
          <w:szCs w:val="28"/>
        </w:rPr>
        <w:t xml:space="preserve"> .</w:t>
      </w:r>
      <w:r w:rsidRPr="00B83C86">
        <w:rPr>
          <w:rFonts w:ascii="Simplified Arabic" w:eastAsia="Times New Roman" w:hAnsi="Simplified Arabic" w:cs="Simplified Arabic"/>
          <w:color w:val="000000" w:themeColor="text1"/>
          <w:sz w:val="28"/>
          <w:szCs w:val="28"/>
        </w:rPr>
        <w:br/>
      </w:r>
      <w:r w:rsidRPr="00B83C86">
        <w:rPr>
          <w:rFonts w:ascii="Simplified Arabic" w:eastAsia="Times New Roman" w:hAnsi="Simplified Arabic" w:cs="Simplified Arabic"/>
          <w:color w:val="000000" w:themeColor="text1"/>
          <w:sz w:val="28"/>
          <w:szCs w:val="28"/>
          <w:rtl/>
        </w:rPr>
        <w:t>ينتج عن التعريفين نفس مجموعة الحيوانات المعرفة بكونها ديناصورات، ومن ضمنها الثيروبودات (غالباً لواحم ثنائية القدم)، الصوروبودومورفات (غالباً عواشب رباعية القدم)، الأنكيلوصوريات (عواشب مدرعة رباعية القدم)، الستغوصوريات (عواشب مسطحة رباعية القدم)، السيراتوبسيات (عواشب رباعية القدم بقرون وأهداب، والأورنيثوبودات (عواشب ثنائية أو رباعية القدم من ضمنها "بطية المنقار"). كُتبت هذه التعريفات لتستجيب للمفاهيم العلمية حول الديناصورات التي تسبق الاستخدام الحديث للتطور العرقي. ويُقصد باستمرارية المعنى منع أي التباس بشأن معنى المصطلح "ديناصور</w:t>
      </w:r>
      <w:r w:rsidRPr="00B83C86">
        <w:rPr>
          <w:rFonts w:ascii="Simplified Arabic" w:eastAsia="Times New Roman" w:hAnsi="Simplified Arabic" w:cs="Simplified Arabic"/>
          <w:color w:val="000000" w:themeColor="text1"/>
          <w:sz w:val="28"/>
          <w:szCs w:val="28"/>
        </w:rPr>
        <w:t>".</w:t>
      </w:r>
    </w:p>
    <w:p w:rsidR="00B83C86" w:rsidRPr="00B83C86" w:rsidRDefault="00B83C86" w:rsidP="00D5758B">
      <w:pPr>
        <w:bidi/>
        <w:spacing w:after="0" w:line="276" w:lineRule="auto"/>
        <w:jc w:val="highKashida"/>
        <w:rPr>
          <w:rFonts w:ascii="Simplified Arabic" w:eastAsia="Times New Roman" w:hAnsi="Simplified Arabic" w:cs="Simplified Arabic"/>
          <w:color w:val="000000" w:themeColor="text1"/>
          <w:sz w:val="28"/>
          <w:szCs w:val="28"/>
        </w:rPr>
      </w:pPr>
      <w:r w:rsidRPr="00B83C86">
        <w:rPr>
          <w:rFonts w:ascii="Simplified Arabic" w:eastAsia="Times New Roman" w:hAnsi="Simplified Arabic" w:cs="Simplified Arabic"/>
          <w:color w:val="000000" w:themeColor="text1"/>
          <w:sz w:val="28"/>
          <w:szCs w:val="28"/>
          <w:rtl/>
        </w:rPr>
        <w:t>يوجد شبه إجماع عالمي بين علماء الإحاثة على كون الطيور سليلة الديناصورات الثيرابودية. وباستخدام تعريف علم الأفرع المحدد الذي يوجب تضمين كل سلالات سلفٍ واحد شائع في مجموعة واحدة لجعل هذه المجموعة طبيعية، فإن الطيور ديناصورات، وبناء على ذلك فإن الديناصورات غير منقرضة. تصنف الطيور بواسطة معظم علماء الإحاثة على أنها تنتمي إلى المجموعة الفرعية مانيرابتورا، التي تنتمي إلى الكويلوروصوريا، التي تنتمي إلى الثيرابودات، التي تنتمي إلى الصوريسكيات، التي هي عبارة عن ديناصورات</w:t>
      </w:r>
      <w:r w:rsidRPr="00B83C86">
        <w:rPr>
          <w:rFonts w:ascii="Simplified Arabic" w:eastAsia="Times New Roman" w:hAnsi="Simplified Arabic" w:cs="Simplified Arabic"/>
          <w:color w:val="000000" w:themeColor="text1"/>
          <w:sz w:val="28"/>
          <w:szCs w:val="28"/>
        </w:rPr>
        <w:t xml:space="preserve"> .</w:t>
      </w:r>
    </w:p>
    <w:p w:rsidR="00B83C86" w:rsidRDefault="00B83C86" w:rsidP="00D5758B">
      <w:pPr>
        <w:bidi/>
        <w:spacing w:after="0" w:line="276" w:lineRule="auto"/>
        <w:jc w:val="highKashida"/>
        <w:rPr>
          <w:rFonts w:ascii="Simplified Arabic" w:eastAsia="Times New Roman" w:hAnsi="Simplified Arabic" w:cs="Simplified Arabic"/>
          <w:color w:val="000000" w:themeColor="text1"/>
          <w:sz w:val="28"/>
          <w:szCs w:val="28"/>
        </w:rPr>
      </w:pPr>
      <w:r w:rsidRPr="00B83C86">
        <w:rPr>
          <w:rFonts w:ascii="Simplified Arabic" w:eastAsia="Times New Roman" w:hAnsi="Simplified Arabic" w:cs="Simplified Arabic"/>
          <w:color w:val="000000" w:themeColor="text1"/>
          <w:sz w:val="28"/>
          <w:szCs w:val="28"/>
          <w:rtl/>
        </w:rPr>
        <w:t xml:space="preserve">من وجهة نظر علم الأفرع، الطيور ديناصورات، لكن كلمة "ديناصور" في الخطاب الاعتيادي لا تتضمن الطيور. بالإضافة إلى ذلك، فإن الإشارة إلى الديناصورات التي ليست طيوراً بوصفها "ديناصورات غير طيرية" مرهقة. ولأغراض التوضيح، ستستخدم هذه المقالة كلمة "ديناصور" كمرادف لمصطلح "الديناصورات غير الطيرية" الذي سيستخدم متى ما اقتضت الحاجة التوكيد. كذلك، فإنه من الصحيح تقنياً الإشارة إلى </w:t>
      </w:r>
      <w:r w:rsidRPr="00B83C86">
        <w:rPr>
          <w:rFonts w:ascii="Simplified Arabic" w:eastAsia="Times New Roman" w:hAnsi="Simplified Arabic" w:cs="Simplified Arabic"/>
          <w:color w:val="000000" w:themeColor="text1"/>
          <w:sz w:val="28"/>
          <w:szCs w:val="28"/>
          <w:rtl/>
        </w:rPr>
        <w:lastRenderedPageBreak/>
        <w:t>الديناصورات بوصفها مجموعة مميزة تحت نظام تصنيف لينيوس الأقدم، الذي يقبل التصنيف شبه العرقي الذي يستثني بعض السلالات المتحدرة من سلفٍ واحد مشترك</w:t>
      </w:r>
      <w:r w:rsidRPr="00B83C86">
        <w:rPr>
          <w:rFonts w:ascii="Simplified Arabic" w:eastAsia="Times New Roman" w:hAnsi="Simplified Arabic" w:cs="Simplified Arabic"/>
          <w:color w:val="000000" w:themeColor="text1"/>
          <w:sz w:val="28"/>
          <w:szCs w:val="28"/>
        </w:rPr>
        <w:t>.</w:t>
      </w:r>
      <w:r w:rsidR="003A5BBF" w:rsidRPr="003A5BBF">
        <w:rPr>
          <w:rStyle w:val="FootnoteReference"/>
          <w:rFonts w:ascii="Simplified Arabic" w:eastAsia="Times New Roman" w:hAnsi="Simplified Arabic" w:cs="Simplified Arabic"/>
          <w:color w:val="000000" w:themeColor="text1"/>
          <w:sz w:val="28"/>
          <w:szCs w:val="28"/>
        </w:rPr>
        <w:footnoteReference w:id="2"/>
      </w:r>
    </w:p>
    <w:p w:rsidR="00ED2CED" w:rsidRDefault="00ED2CED" w:rsidP="00ED2CED">
      <w:pPr>
        <w:keepNext/>
        <w:bidi/>
        <w:spacing w:after="0" w:line="276" w:lineRule="auto"/>
      </w:pPr>
      <w:r>
        <w:rPr>
          <w:rFonts w:ascii="Simplified Arabic" w:eastAsia="Times New Roman" w:hAnsi="Simplified Arabic" w:cs="Simplified Arabic"/>
          <w:color w:val="000000" w:themeColor="text1"/>
          <w:sz w:val="28"/>
          <w:szCs w:val="28"/>
        </w:rPr>
        <w:t xml:space="preserve">                               </w:t>
      </w:r>
      <w:r w:rsidRPr="00ED2CED">
        <w:rPr>
          <w:rFonts w:ascii="Simplified Arabic" w:eastAsia="Times New Roman" w:hAnsi="Simplified Arabic" w:cs="Simplified Arabic"/>
          <w:noProof/>
          <w:color w:val="000000" w:themeColor="text1"/>
          <w:sz w:val="28"/>
          <w:szCs w:val="28"/>
          <w:rtl/>
        </w:rPr>
        <w:drawing>
          <wp:inline distT="0" distB="0" distL="0" distR="0" wp14:anchorId="28ECE4FF" wp14:editId="2319CF0C">
            <wp:extent cx="2466975" cy="1847850"/>
            <wp:effectExtent l="0" t="0" r="9525" b="0"/>
            <wp:docPr id="3" name="Picture 3" descr="C:\Users\azk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ki\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D2CED" w:rsidRDefault="00ED2CED" w:rsidP="00ED2CED">
      <w:pPr>
        <w:pStyle w:val="Caption"/>
        <w:bidi/>
      </w:pPr>
      <w:r>
        <w:rPr>
          <w:rFonts w:hint="cs"/>
          <w:rtl/>
        </w:rPr>
        <w:t xml:space="preserve">                                                                                   الصورة</w:t>
      </w:r>
      <w:r>
        <w:rPr>
          <w:rtl/>
        </w:rPr>
        <w:t xml:space="preserve"> </w:t>
      </w:r>
      <w:r>
        <w:rPr>
          <w:rFonts w:hint="cs"/>
          <w:rtl/>
        </w:rPr>
        <w:t>رقم</w:t>
      </w:r>
      <w:r>
        <w:rPr>
          <w:rtl/>
        </w:rPr>
        <w:t xml:space="preserve"> (3)</w:t>
      </w:r>
      <w:r>
        <w:t xml:space="preserve"> </w:t>
      </w:r>
    </w:p>
    <w:p w:rsidR="003A5BBF" w:rsidRPr="003A5BBF" w:rsidRDefault="003A5BBF" w:rsidP="00ED2CED">
      <w:pPr>
        <w:bidi/>
        <w:spacing w:after="0" w:line="276" w:lineRule="auto"/>
        <w:jc w:val="center"/>
        <w:rPr>
          <w:rFonts w:ascii="Simplified Arabic" w:eastAsia="Times New Roman" w:hAnsi="Simplified Arabic" w:cs="Simplified Arabic"/>
          <w:sz w:val="27"/>
          <w:szCs w:val="27"/>
          <w:rtl/>
          <w:lang w:bidi="ar-SY"/>
        </w:rPr>
      </w:pPr>
      <w:r w:rsidRPr="003A5BBF">
        <w:rPr>
          <w:rFonts w:ascii="Simplified Arabic" w:eastAsia="Times New Roman" w:hAnsi="Simplified Arabic" w:cs="Simplified Arabic"/>
          <w:color w:val="FF0000"/>
          <w:sz w:val="32"/>
          <w:szCs w:val="32"/>
          <w:rtl/>
          <w:lang w:bidi="ar-SY"/>
        </w:rPr>
        <w:t>الوصف العام</w:t>
      </w:r>
    </w:p>
    <w:p w:rsidR="003A5BBF" w:rsidRPr="003A5BBF" w:rsidRDefault="003A5BBF" w:rsidP="00D5758B">
      <w:pPr>
        <w:bidi/>
        <w:spacing w:after="0" w:line="276" w:lineRule="auto"/>
        <w:jc w:val="highKashida"/>
        <w:rPr>
          <w:rFonts w:ascii="Simplified Arabic" w:eastAsia="Times New Roman" w:hAnsi="Simplified Arabic" w:cs="Simplified Arabic"/>
          <w:color w:val="000000" w:themeColor="text1"/>
          <w:sz w:val="28"/>
          <w:szCs w:val="28"/>
        </w:rPr>
      </w:pPr>
      <w:r w:rsidRPr="003A5BBF">
        <w:rPr>
          <w:rFonts w:ascii="Simplified Arabic" w:eastAsia="Times New Roman" w:hAnsi="Simplified Arabic" w:cs="Simplified Arabic"/>
          <w:color w:val="000000" w:themeColor="text1"/>
          <w:sz w:val="28"/>
          <w:szCs w:val="28"/>
          <w:rtl/>
        </w:rPr>
        <w:t>باستخدام التعريفات أعلاه، فإن الديناصورات (وليس من ضمنها الطيور) يُمكن أن توصف بأنها زواحف أركوصورية أرضية بأطرافٍ تنتصب تحت الجسم وُجدت مُنذ العصر الثلاثي المتأخر (حيث ظهر في الطبعات الصخرية) حتى العصر الطباشيري المتأخر (الذي انقرض في نهايته)</w:t>
      </w:r>
      <w:r w:rsidRPr="003A5BBF">
        <w:rPr>
          <w:rFonts w:ascii="Simplified Arabic" w:eastAsia="Times New Roman" w:hAnsi="Simplified Arabic" w:cs="Simplified Arabic"/>
          <w:color w:val="000000" w:themeColor="text1"/>
          <w:sz w:val="28"/>
          <w:szCs w:val="28"/>
        </w:rPr>
        <w:t xml:space="preserve"> .</w:t>
      </w:r>
    </w:p>
    <w:p w:rsidR="003A5BBF" w:rsidRPr="003A5BBF" w:rsidRDefault="003A5BBF" w:rsidP="00D5758B">
      <w:pPr>
        <w:bidi/>
        <w:spacing w:after="0" w:line="276" w:lineRule="auto"/>
        <w:jc w:val="highKashida"/>
        <w:rPr>
          <w:rFonts w:ascii="Simplified Arabic" w:eastAsia="Times New Roman" w:hAnsi="Simplified Arabic" w:cs="Simplified Arabic"/>
          <w:color w:val="000000" w:themeColor="text1"/>
          <w:sz w:val="28"/>
          <w:szCs w:val="28"/>
        </w:rPr>
      </w:pPr>
      <w:r w:rsidRPr="003A5BBF">
        <w:rPr>
          <w:rFonts w:ascii="Simplified Arabic" w:eastAsia="Times New Roman" w:hAnsi="Simplified Arabic" w:cs="Simplified Arabic"/>
          <w:color w:val="000000" w:themeColor="text1"/>
          <w:sz w:val="28"/>
          <w:szCs w:val="28"/>
          <w:rtl/>
        </w:rPr>
        <w:t>تُعتبر كثيرٌ من الحيوانات قبل التاريخية ديناصوراتٍ في التصور الشعبية، ومثالٌ على ذلك الإكثيوصورات، الموساصورات، البليسيوصورات، البتيروصورات، والديميترودون، لكن هذه الحيوانات لا تُصنف علمياً على أنها ديناصورات. الزواحف المائية كالإكثيوصورات والموساصورات والبليسيوصورات لم تكن مخلوقاتٍ أرضية أو أركوصورات، وكانت البتيروصورات أركوصورات لكنها لم تكن أرضية، بينما كان الديميترودون حيواناً برمياً أقرب إلى الثدييات</w:t>
      </w:r>
      <w:r w:rsidRPr="003A5BBF">
        <w:rPr>
          <w:rFonts w:ascii="Simplified Arabic" w:eastAsia="Times New Roman" w:hAnsi="Simplified Arabic" w:cs="Simplified Arabic"/>
          <w:color w:val="000000" w:themeColor="text1"/>
          <w:sz w:val="28"/>
          <w:szCs w:val="28"/>
        </w:rPr>
        <w:t xml:space="preserve">. </w:t>
      </w:r>
      <w:r w:rsidRPr="003A5BBF">
        <w:rPr>
          <w:rFonts w:ascii="Simplified Arabic" w:eastAsia="Times New Roman" w:hAnsi="Simplified Arabic" w:cs="Simplified Arabic"/>
          <w:color w:val="000000" w:themeColor="text1"/>
          <w:sz w:val="28"/>
          <w:szCs w:val="28"/>
        </w:rPr>
        <w:br/>
      </w:r>
      <w:r w:rsidRPr="003A5BBF">
        <w:rPr>
          <w:rFonts w:ascii="Simplified Arabic" w:eastAsia="Times New Roman" w:hAnsi="Simplified Arabic" w:cs="Simplified Arabic"/>
          <w:color w:val="000000" w:themeColor="text1"/>
          <w:sz w:val="28"/>
          <w:szCs w:val="28"/>
          <w:rtl/>
        </w:rPr>
        <w:t>كانت الديناصورات الفقاريات المهيمنة على النظام الأرضي في الحقبة الوسطى، خصوصاً خلال العصر الجوراسي والطباشيري</w:t>
      </w:r>
      <w:r w:rsidRPr="003A5BBF">
        <w:rPr>
          <w:rFonts w:ascii="Simplified Arabic" w:eastAsia="Times New Roman" w:hAnsi="Simplified Arabic" w:cs="Simplified Arabic"/>
          <w:color w:val="000000" w:themeColor="text1"/>
          <w:sz w:val="28"/>
          <w:szCs w:val="28"/>
        </w:rPr>
        <w:t>.</w:t>
      </w:r>
      <w:r w:rsidRPr="003A5BBF">
        <w:rPr>
          <w:rFonts w:ascii="Simplified Arabic" w:eastAsia="Times New Roman" w:hAnsi="Simplified Arabic" w:cs="Simplified Arabic"/>
          <w:color w:val="000000" w:themeColor="text1"/>
          <w:sz w:val="28"/>
          <w:szCs w:val="28"/>
        </w:rPr>
        <w:br/>
      </w:r>
      <w:r w:rsidRPr="003A5BBF">
        <w:rPr>
          <w:rFonts w:ascii="Simplified Arabic" w:eastAsia="Times New Roman" w:hAnsi="Simplified Arabic" w:cs="Simplified Arabic"/>
          <w:color w:val="000000" w:themeColor="text1"/>
          <w:sz w:val="28"/>
          <w:szCs w:val="28"/>
          <w:rtl/>
        </w:rPr>
        <w:t xml:space="preserve">كانت مجموعات الحيوانات الأخرى خلال هذه الحقبة مقيدة من حيث الحجم والبيئة </w:t>
      </w:r>
      <w:r w:rsidRPr="003A5BBF">
        <w:rPr>
          <w:rFonts w:ascii="Simplified Arabic" w:eastAsia="Times New Roman" w:hAnsi="Simplified Arabic" w:cs="Simplified Arabic"/>
          <w:color w:val="000000" w:themeColor="text1"/>
          <w:sz w:val="28"/>
          <w:szCs w:val="28"/>
          <w:rtl/>
        </w:rPr>
        <w:lastRenderedPageBreak/>
        <w:t>الملائمة، وعلى سبيل المثال، فنادراً ما تجاوزت الثدييات حجم قطة، وكانت غالباً لواحم بحجم القوارض تتغذى على فرائس صغيرة</w:t>
      </w:r>
      <w:r w:rsidRPr="003A5BBF">
        <w:rPr>
          <w:rFonts w:ascii="Simplified Arabic" w:eastAsia="Times New Roman" w:hAnsi="Simplified Arabic" w:cs="Simplified Arabic"/>
          <w:color w:val="000000" w:themeColor="text1"/>
          <w:sz w:val="28"/>
          <w:szCs w:val="28"/>
        </w:rPr>
        <w:t>.</w:t>
      </w:r>
      <w:r w:rsidRPr="003A5BBF">
        <w:rPr>
          <w:rFonts w:ascii="Simplified Arabic" w:eastAsia="Times New Roman" w:hAnsi="Simplified Arabic" w:cs="Simplified Arabic"/>
          <w:color w:val="000000" w:themeColor="text1"/>
          <w:sz w:val="28"/>
          <w:szCs w:val="28"/>
        </w:rPr>
        <w:br/>
      </w:r>
      <w:r w:rsidRPr="003A5BBF">
        <w:rPr>
          <w:rFonts w:ascii="Simplified Arabic" w:eastAsia="Times New Roman" w:hAnsi="Simplified Arabic" w:cs="Simplified Arabic"/>
          <w:color w:val="000000" w:themeColor="text1"/>
          <w:sz w:val="28"/>
          <w:szCs w:val="28"/>
          <w:rtl/>
        </w:rPr>
        <w:t>يُستثنى من هذه الحالة الربنومام العملاق: ترايكونودونت يزن ما بين 12 إلى 14 كيلوغراماً عُرف بأكله الديناصورات الصغيرة مثل السيتكوصورات الصغيرة</w:t>
      </w:r>
      <w:r w:rsidRPr="003A5BBF">
        <w:rPr>
          <w:rFonts w:ascii="Simplified Arabic" w:eastAsia="Times New Roman" w:hAnsi="Simplified Arabic" w:cs="Simplified Arabic"/>
          <w:color w:val="000000" w:themeColor="text1"/>
          <w:sz w:val="28"/>
          <w:szCs w:val="28"/>
        </w:rPr>
        <w:t xml:space="preserve"> .</w:t>
      </w:r>
      <w:r w:rsidRPr="003A5BBF">
        <w:rPr>
          <w:rFonts w:ascii="Simplified Arabic" w:eastAsia="Times New Roman" w:hAnsi="Simplified Arabic" w:cs="Simplified Arabic"/>
          <w:color w:val="000000" w:themeColor="text1"/>
          <w:sz w:val="28"/>
          <w:szCs w:val="28"/>
        </w:rPr>
        <w:br/>
      </w:r>
      <w:r w:rsidRPr="003A5BBF">
        <w:rPr>
          <w:rFonts w:ascii="Simplified Arabic" w:eastAsia="Times New Roman" w:hAnsi="Simplified Arabic" w:cs="Simplified Arabic"/>
          <w:color w:val="000000" w:themeColor="text1"/>
          <w:sz w:val="28"/>
          <w:szCs w:val="28"/>
          <w:rtl/>
        </w:rPr>
        <w:t>كانت الديناصورات مجموعة حيوانية شديدة التنوع، ووفقاً لدراسة أجريت في 2006 فإن خمسمائة (500) نوعٍ من الديناصورات قد عُرِفَ بدرجة كبيرة من التأكد حتى الآن، ويُقدر عدد الأنواع المحفوظات في السجلات الأحفورية بحوالي ألف وثمانمائة وخمسين (1850) نوعاً، يبقى حوالي 75% منها بانتظار أن تُكتشف</w:t>
      </w:r>
      <w:r w:rsidRPr="003A5BBF">
        <w:rPr>
          <w:rFonts w:ascii="Simplified Arabic" w:eastAsia="Times New Roman" w:hAnsi="Simplified Arabic" w:cs="Simplified Arabic"/>
          <w:color w:val="000000" w:themeColor="text1"/>
          <w:sz w:val="28"/>
          <w:szCs w:val="28"/>
        </w:rPr>
        <w:t xml:space="preserve">. </w:t>
      </w:r>
      <w:r w:rsidRPr="003A5BBF">
        <w:rPr>
          <w:rFonts w:ascii="Simplified Arabic" w:eastAsia="Times New Roman" w:hAnsi="Simplified Arabic" w:cs="Simplified Arabic"/>
          <w:color w:val="000000" w:themeColor="text1"/>
          <w:sz w:val="28"/>
          <w:szCs w:val="28"/>
        </w:rPr>
        <w:br/>
      </w:r>
      <w:r w:rsidRPr="003A5BBF">
        <w:rPr>
          <w:rFonts w:ascii="Simplified Arabic" w:eastAsia="Times New Roman" w:hAnsi="Simplified Arabic" w:cs="Simplified Arabic"/>
          <w:color w:val="000000" w:themeColor="text1"/>
          <w:sz w:val="28"/>
          <w:szCs w:val="28"/>
          <w:rtl/>
        </w:rPr>
        <w:t>وتنبأت دراسة سابقة بوجود ثلاثة آلافٍ وأربعمائة (3400) نوعٍ من الديناصورات، بينها مجموعة كبيرة لم تُحفظ في سجلات أحفورية</w:t>
      </w:r>
      <w:r w:rsidRPr="003A5BBF">
        <w:rPr>
          <w:rFonts w:ascii="Simplified Arabic" w:eastAsia="Times New Roman" w:hAnsi="Simplified Arabic" w:cs="Simplified Arabic"/>
          <w:color w:val="000000" w:themeColor="text1"/>
          <w:sz w:val="28"/>
          <w:szCs w:val="28"/>
        </w:rPr>
        <w:t>.</w:t>
      </w:r>
      <w:r w:rsidRPr="003A5BBF">
        <w:rPr>
          <w:rFonts w:ascii="Simplified Arabic" w:eastAsia="Times New Roman" w:hAnsi="Simplified Arabic" w:cs="Simplified Arabic"/>
          <w:color w:val="000000" w:themeColor="text1"/>
          <w:sz w:val="28"/>
          <w:szCs w:val="28"/>
        </w:rPr>
        <w:br/>
      </w:r>
      <w:r w:rsidRPr="003A5BBF">
        <w:rPr>
          <w:rFonts w:ascii="Simplified Arabic" w:eastAsia="Times New Roman" w:hAnsi="Simplified Arabic" w:cs="Simplified Arabic"/>
          <w:color w:val="000000" w:themeColor="text1"/>
          <w:sz w:val="28"/>
          <w:szCs w:val="28"/>
          <w:rtl/>
        </w:rPr>
        <w:t>واعتباراً من 17 سبتمبر 2008 سُمي ألف وأربعة وسبعون (1074) نوعاً من الديناصورات</w:t>
      </w:r>
      <w:r w:rsidRPr="003A5BBF">
        <w:rPr>
          <w:rFonts w:ascii="Simplified Arabic" w:eastAsia="Times New Roman" w:hAnsi="Simplified Arabic" w:cs="Simplified Arabic"/>
          <w:color w:val="000000" w:themeColor="text1"/>
          <w:sz w:val="28"/>
          <w:szCs w:val="28"/>
        </w:rPr>
        <w:t>.</w:t>
      </w:r>
      <w:r w:rsidRPr="003A5BBF">
        <w:rPr>
          <w:rFonts w:ascii="Simplified Arabic" w:eastAsia="Times New Roman" w:hAnsi="Simplified Arabic" w:cs="Simplified Arabic"/>
          <w:color w:val="000000" w:themeColor="text1"/>
          <w:sz w:val="28"/>
          <w:szCs w:val="28"/>
        </w:rPr>
        <w:br/>
      </w:r>
      <w:r w:rsidRPr="003A5BBF">
        <w:rPr>
          <w:rFonts w:ascii="Simplified Arabic" w:eastAsia="Times New Roman" w:hAnsi="Simplified Arabic" w:cs="Simplified Arabic"/>
          <w:color w:val="000000" w:themeColor="text1"/>
          <w:sz w:val="28"/>
          <w:szCs w:val="28"/>
          <w:rtl/>
        </w:rPr>
        <w:t>بعض هذه الديناصورات عاشب وبعضها الآخر لاحم، كما أن بعضها ثنائي القدم، وبعضها رباعي القدم، وبعضٌ ثالث كالأموصور والإغواندون كان يمشي على قدمين وعلى أربع أقدامٍ بسهولة. كان لبعضها درع عظمي، أو تعديلات جمجمية كالقرون. وبالرغم من أنها تعرف بحجمها الهائل، فإن كثيراً من الديناصورات كانت بحجم الإنسان أو أصغر. وُجدت بقايا الديناصورات في كُل القارات الأرضية، بما فيها القارة القطبية</w:t>
      </w:r>
      <w:r w:rsidRPr="003A5BBF">
        <w:rPr>
          <w:rFonts w:ascii="Simplified Arabic" w:eastAsia="Times New Roman" w:hAnsi="Simplified Arabic" w:cs="Simplified Arabic"/>
          <w:color w:val="000000" w:themeColor="text1"/>
          <w:sz w:val="28"/>
          <w:szCs w:val="28"/>
        </w:rPr>
        <w:t>.</w:t>
      </w:r>
      <w:r w:rsidRPr="003A5BBF">
        <w:rPr>
          <w:rFonts w:ascii="Simplified Arabic" w:eastAsia="Times New Roman" w:hAnsi="Simplified Arabic" w:cs="Simplified Arabic"/>
          <w:color w:val="000000" w:themeColor="text1"/>
          <w:sz w:val="28"/>
          <w:szCs w:val="28"/>
        </w:rPr>
        <w:br/>
      </w:r>
      <w:r w:rsidRPr="003A5BBF">
        <w:rPr>
          <w:rFonts w:ascii="Simplified Arabic" w:eastAsia="Times New Roman" w:hAnsi="Simplified Arabic" w:cs="Simplified Arabic"/>
          <w:color w:val="000000" w:themeColor="text1"/>
          <w:sz w:val="28"/>
          <w:szCs w:val="28"/>
          <w:rtl/>
        </w:rPr>
        <w:t>لا تُعرف ديناصورات عاشت في بيئة مائية أو هوائية برغم أن الثيرابودات المريشة يُمكن أن تكون طائرة</w:t>
      </w:r>
      <w:r w:rsidRPr="003A5BBF">
        <w:rPr>
          <w:rFonts w:ascii="Simplified Arabic" w:eastAsia="Times New Roman" w:hAnsi="Simplified Arabic" w:cs="Simplified Arabic"/>
          <w:color w:val="000000" w:themeColor="text1"/>
          <w:sz w:val="28"/>
          <w:szCs w:val="28"/>
        </w:rPr>
        <w:t>.</w:t>
      </w:r>
    </w:p>
    <w:p w:rsidR="00F02AAB" w:rsidRDefault="00ED2CED" w:rsidP="00F02AAB">
      <w:pPr>
        <w:keepNext/>
        <w:spacing w:line="276" w:lineRule="auto"/>
        <w:jc w:val="center"/>
      </w:pPr>
      <w:r w:rsidRPr="00ED2CED">
        <w:rPr>
          <w:rFonts w:ascii="Simplified Arabic" w:hAnsi="Simplified Arabic" w:cs="Simplified Arabic"/>
          <w:b/>
          <w:bCs/>
          <w:i/>
          <w:iCs/>
          <w:noProof/>
          <w:color w:val="FF0000"/>
          <w:sz w:val="36"/>
          <w:szCs w:val="36"/>
          <w:u w:val="single"/>
        </w:rPr>
        <w:lastRenderedPageBreak/>
        <w:drawing>
          <wp:inline distT="0" distB="0" distL="0" distR="0" wp14:anchorId="56042A1C" wp14:editId="78D05F9E">
            <wp:extent cx="2466975" cy="1847850"/>
            <wp:effectExtent l="0" t="0" r="9525" b="0"/>
            <wp:docPr id="4" name="Picture 4" descr="C:\Users\azki\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ki\Desktop\images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D2CED" w:rsidRDefault="00F02AAB" w:rsidP="00F02AAB">
      <w:pPr>
        <w:pStyle w:val="Caption"/>
        <w:jc w:val="center"/>
      </w:pPr>
      <w:r>
        <w:rPr>
          <w:rFonts w:hint="cs"/>
          <w:rtl/>
        </w:rPr>
        <w:t>الصورة</w:t>
      </w:r>
      <w:r>
        <w:rPr>
          <w:rtl/>
        </w:rPr>
        <w:t xml:space="preserve"> </w:t>
      </w:r>
      <w:r>
        <w:rPr>
          <w:rFonts w:hint="cs"/>
          <w:rtl/>
        </w:rPr>
        <w:t>رقم(4)</w:t>
      </w:r>
    </w:p>
    <w:p w:rsidR="00FA5CB5" w:rsidRDefault="00FA5CB5" w:rsidP="00FA5CB5">
      <w:pPr>
        <w:keepNext/>
        <w:spacing w:line="360" w:lineRule="auto"/>
        <w:jc w:val="center"/>
      </w:pPr>
      <w:r w:rsidRPr="00FA5CB5">
        <w:rPr>
          <w:noProof/>
          <w:sz w:val="28"/>
          <w:szCs w:val="28"/>
        </w:rPr>
        <w:drawing>
          <wp:inline distT="0" distB="0" distL="0" distR="0" wp14:anchorId="7E4A5BAC" wp14:editId="05ABD577">
            <wp:extent cx="5164933" cy="1473200"/>
            <wp:effectExtent l="0" t="0" r="0" b="0"/>
            <wp:docPr id="5" name="Picture 5" descr="C:\Users\azki\Desktop\6451f0c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zki\Desktop\6451f0ca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2451" cy="1478197"/>
                    </a:xfrm>
                    <a:prstGeom prst="rect">
                      <a:avLst/>
                    </a:prstGeom>
                    <a:noFill/>
                    <a:ln>
                      <a:noFill/>
                    </a:ln>
                  </pic:spPr>
                </pic:pic>
              </a:graphicData>
            </a:graphic>
          </wp:inline>
        </w:drawing>
      </w:r>
    </w:p>
    <w:p w:rsidR="00FA5CB5" w:rsidRDefault="00FA5CB5" w:rsidP="00D5758B">
      <w:pPr>
        <w:pStyle w:val="Caption"/>
        <w:jc w:val="center"/>
      </w:pPr>
      <w:r>
        <w:rPr>
          <w:rFonts w:hint="cs"/>
          <w:rtl/>
        </w:rPr>
        <w:t>الصورة</w:t>
      </w:r>
      <w:r>
        <w:rPr>
          <w:rtl/>
        </w:rPr>
        <w:t xml:space="preserve"> </w:t>
      </w:r>
      <w:r>
        <w:rPr>
          <w:rFonts w:hint="cs"/>
          <w:rtl/>
        </w:rPr>
        <w:t>رق</w:t>
      </w:r>
      <w:r w:rsidR="00D5758B">
        <w:rPr>
          <w:rFonts w:hint="cs"/>
          <w:rtl/>
        </w:rPr>
        <w:t>م(5)</w:t>
      </w:r>
      <w:r w:rsidR="00F02AAB">
        <w:rPr>
          <w:rFonts w:hint="cs"/>
          <w:rtl/>
        </w:rPr>
        <w:t xml:space="preserve"> </w:t>
      </w:r>
    </w:p>
    <w:p w:rsidR="00FA5CB5" w:rsidRPr="00FA5CB5" w:rsidRDefault="00FA5CB5" w:rsidP="00D5758B">
      <w:pPr>
        <w:tabs>
          <w:tab w:val="left" w:pos="7935"/>
        </w:tabs>
        <w:bidi/>
        <w:jc w:val="highKashida"/>
        <w:rPr>
          <w:rFonts w:ascii="Simplified Arabic" w:hAnsi="Simplified Arabic" w:cs="Simplified Arabic"/>
          <w:sz w:val="28"/>
          <w:szCs w:val="28"/>
          <w:rtl/>
        </w:rPr>
      </w:pPr>
      <w:r w:rsidRPr="00FA5CB5">
        <w:rPr>
          <w:rFonts w:ascii="Simplified Arabic" w:hAnsi="Simplified Arabic" w:cs="Simplified Arabic"/>
          <w:sz w:val="28"/>
          <w:szCs w:val="28"/>
          <w:rtl/>
        </w:rPr>
        <w:t>وقد اختلفت الديناصورات بدرجة كبيرة في حجمها ومظهرها وعاداتها إلا أن أشهر أنواعها تشمل عمالقة مثل الأباتوسورس، والدبلودوكس، والتيرانوسورس. وإلاباتوسورس الذي سُمِّيَ أيضا بالبرونتوسورس ويصل طوله نحو 21م، في حين أن الدبلودوكس قد ينمو إلى أطول من ذلك، حيث بلغ نحو 27م، وقد كان كلاهما من آكلات النباتات. ولهذه الوحوش رؤوس صغيرة ورقاب وذيول طويلة للغاية. وكان التيرانوسورس من المفترسات آكلات اللحوم. وهو يقف بارتفاع ثلاثة أمتار عند الورك وله رأس ضخم وأسنان طويلة ومستدقة الأطراف. ولكن الديناصورات لم تكن جميعها عملاقة حيث كان أصغر أنواعها بحجم الدجاجة. وبصورة عامة فإن الديناصورات كانت تشبه معظم زواحف يومنا الحاضر. فعلى سبيل المثال، كان لبعضها أسنان وعظام وجلد مثل ما لدى التماسيح وبعض الزواحف الأخرى المعاصرة. ومن المحتمل جدًا أن بعضها كان يتمتع بدرجة ذكاء كتلك التي عند التماسيح، إلا أن الديناصورات اختلفت عن زواحف يومنا الحاضر بأساليب أخرى. فعلى سبيل المثال، لم ي</w:t>
      </w:r>
      <w:r>
        <w:rPr>
          <w:rFonts w:ascii="Simplified Arabic" w:hAnsi="Simplified Arabic" w:cs="Simplified Arabic" w:hint="cs"/>
          <w:sz w:val="28"/>
          <w:szCs w:val="28"/>
          <w:rtl/>
          <w:lang w:bidi="ar-SY"/>
        </w:rPr>
        <w:t>نمو</w:t>
      </w:r>
      <w:r w:rsidRPr="00FA5CB5">
        <w:rPr>
          <w:rFonts w:ascii="Simplified Arabic" w:hAnsi="Simplified Arabic" w:cs="Simplified Arabic"/>
          <w:sz w:val="28"/>
          <w:szCs w:val="28"/>
          <w:rtl/>
        </w:rPr>
        <w:t xml:space="preserve"> أي من الزواحف الحديثة </w:t>
      </w:r>
      <w:r w:rsidRPr="00FA5CB5">
        <w:rPr>
          <w:rFonts w:ascii="Simplified Arabic" w:hAnsi="Simplified Arabic" w:cs="Simplified Arabic"/>
          <w:sz w:val="28"/>
          <w:szCs w:val="28"/>
          <w:rtl/>
        </w:rPr>
        <w:lastRenderedPageBreak/>
        <w:t>بحجم كبير يشبه كبر الديناصورات. وهناك اختلاف آخر مهم وهو شكل وقفة الديناصور. ففي حالة السحالي والسلاحف ومعظم الزواحف الأخرى، فإن السيقان تكون ظاهرة على جانبي الجسم، حيث إن تركيب السيقان يُعطي هذه الحيوانات شكلاً منبسطًا وغير متناسق، في حين أن سيقان الديناصور تبقى تحت الجسم مشابهة بذلك سيقان الحصان. وقد أدى تركيب الساق هذا إلى رفع جسم الديناصور عن الأرض ومكن بعض أنوا</w:t>
      </w:r>
      <w:r w:rsidR="00BC7EF7">
        <w:rPr>
          <w:rFonts w:ascii="Simplified Arabic" w:hAnsi="Simplified Arabic" w:cs="Simplified Arabic"/>
          <w:sz w:val="28"/>
          <w:szCs w:val="28"/>
          <w:rtl/>
        </w:rPr>
        <w:t>عها من السير على سيقانها الخلفي</w:t>
      </w:r>
      <w:r w:rsidR="00BC7EF7">
        <w:rPr>
          <w:rFonts w:ascii="Simplified Arabic" w:hAnsi="Simplified Arabic" w:cs="Simplified Arabic" w:hint="cs"/>
          <w:sz w:val="28"/>
          <w:szCs w:val="28"/>
          <w:rtl/>
          <w:lang w:bidi="ar-SY"/>
        </w:rPr>
        <w:t>ة</w:t>
      </w:r>
    </w:p>
    <w:p w:rsidR="00D5758B" w:rsidRDefault="00FA5CB5" w:rsidP="00D5758B">
      <w:pPr>
        <w:keepNext/>
        <w:tabs>
          <w:tab w:val="left" w:pos="7935"/>
        </w:tabs>
        <w:jc w:val="center"/>
      </w:pPr>
      <w:r w:rsidRPr="00FA5CB5">
        <w:rPr>
          <w:noProof/>
        </w:rPr>
        <w:drawing>
          <wp:inline distT="0" distB="0" distL="0" distR="0" wp14:anchorId="03CAE5C1" wp14:editId="19DCC2E1">
            <wp:extent cx="5181600" cy="2685940"/>
            <wp:effectExtent l="0" t="0" r="0" b="635"/>
            <wp:docPr id="6" name="Picture 6" descr="C:\Users\azki\Desktop\Customized_waterproof_animatronic_dinosaur_110_220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zki\Desktop\Customized_waterproof_animatronic_dinosaur_110_220va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1314" cy="2696159"/>
                    </a:xfrm>
                    <a:prstGeom prst="rect">
                      <a:avLst/>
                    </a:prstGeom>
                    <a:noFill/>
                    <a:ln>
                      <a:noFill/>
                    </a:ln>
                  </pic:spPr>
                </pic:pic>
              </a:graphicData>
            </a:graphic>
          </wp:inline>
        </w:drawing>
      </w:r>
    </w:p>
    <w:p w:rsidR="009618D6" w:rsidRPr="00675726" w:rsidRDefault="00D5758B" w:rsidP="00675726">
      <w:pPr>
        <w:pStyle w:val="Caption"/>
        <w:jc w:val="center"/>
        <w:rPr>
          <w:rtl/>
        </w:rPr>
      </w:pPr>
      <w:r>
        <w:rPr>
          <w:rFonts w:hint="cs"/>
          <w:rtl/>
        </w:rPr>
        <w:t>الصورة</w:t>
      </w:r>
      <w:r>
        <w:rPr>
          <w:rtl/>
        </w:rPr>
        <w:t xml:space="preserve"> </w:t>
      </w:r>
      <w:r>
        <w:rPr>
          <w:rFonts w:hint="cs"/>
          <w:rtl/>
        </w:rPr>
        <w:t>رقم</w:t>
      </w:r>
      <w:r w:rsidR="00675726">
        <w:rPr>
          <w:rFonts w:hint="cs"/>
          <w:rtl/>
        </w:rPr>
        <w:t xml:space="preserve"> (6)</w:t>
      </w:r>
      <w:r>
        <w:t xml:space="preserve"> </w:t>
      </w:r>
    </w:p>
    <w:p w:rsidR="00D12E50" w:rsidRPr="0082583C" w:rsidRDefault="00364F3B" w:rsidP="00D12E50">
      <w:pPr>
        <w:spacing w:line="276" w:lineRule="auto"/>
        <w:jc w:val="center"/>
        <w:rPr>
          <w:rFonts w:ascii="Simplified Arabic" w:hAnsi="Simplified Arabic" w:cs="Simplified Arabic"/>
          <w:b/>
          <w:bCs/>
          <w:i/>
          <w:iCs/>
          <w:color w:val="FF0000"/>
          <w:sz w:val="36"/>
          <w:szCs w:val="36"/>
          <w:u w:val="single"/>
          <w:rtl/>
        </w:rPr>
      </w:pPr>
      <w:r>
        <w:rPr>
          <w:rFonts w:ascii="Simplified Arabic" w:hAnsi="Simplified Arabic" w:cs="Simplified Arabic" w:hint="cs"/>
          <w:b/>
          <w:bCs/>
          <w:i/>
          <w:iCs/>
          <w:color w:val="FF0000"/>
          <w:sz w:val="36"/>
          <w:szCs w:val="36"/>
          <w:u w:val="single"/>
          <w:rtl/>
        </w:rPr>
        <w:t>الباب الثالث:نظرية الأزكي:</w:t>
      </w:r>
    </w:p>
    <w:p w:rsidR="00364F3B" w:rsidRDefault="00364F3B" w:rsidP="00675726">
      <w:pPr>
        <w:bidi/>
        <w:spacing w:line="276" w:lineRule="auto"/>
        <w:jc w:val="high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لقد كان سوريا منذ ملايين السنين مغطاة كلياً بالماء اذاً اعتماداً على هذه الواقعة فإننا ننفي وجود ديناصورات في تلك المنطقة ولكن تأتي نظرية الأزكي لتنفي ذلك فتتضمن ما يلي:</w:t>
      </w:r>
    </w:p>
    <w:p w:rsidR="00364F3B" w:rsidRDefault="00364F3B" w:rsidP="00675726">
      <w:pPr>
        <w:bidi/>
        <w:spacing w:line="276" w:lineRule="auto"/>
        <w:jc w:val="high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وجود مستحاثة لكائن قاري في وسط بحري يعود لإحدى فرضيتين:</w:t>
      </w:r>
    </w:p>
    <w:p w:rsidR="00364F3B" w:rsidRDefault="00364F3B" w:rsidP="00675726">
      <w:pPr>
        <w:bidi/>
        <w:spacing w:line="276" w:lineRule="auto"/>
        <w:jc w:val="high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1.لقد سيطرت الديناصورات على سطح الأرض خلال دور الجوراسي والكرتاسي،من 300 مليون سنة حتى من 65 مليون سنة،فظهر الديناصور العاشب والديناصور اللاحم والديناصور الطائر.</w:t>
      </w:r>
    </w:p>
    <w:p w:rsidR="00014CBC" w:rsidRDefault="00364F3B" w:rsidP="0054113F">
      <w:pPr>
        <w:bidi/>
        <w:spacing w:line="276" w:lineRule="auto"/>
        <w:jc w:val="high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 xml:space="preserve">والديناصورات من رتبة الزواحف لذلك كانت تتكاثر البيوض،حيث كان الديناصور الطائر اللاحم يقتات الأجنة من بيوض الديناصورات القارية اللاحمة والعاشبة. </w:t>
      </w:r>
    </w:p>
    <w:p w:rsidR="00014CBC" w:rsidRDefault="00364F3B" w:rsidP="00014CBC">
      <w:pPr>
        <w:spacing w:line="276" w:lineRule="auto"/>
        <w:jc w:val="center"/>
        <w:rPr>
          <w:rFonts w:ascii="Simplified Arabic" w:hAnsi="Simplified Arabic" w:cs="Simplified Arabic"/>
          <w:color w:val="FF0000"/>
          <w:sz w:val="32"/>
          <w:szCs w:val="32"/>
          <w:rtl/>
        </w:rPr>
      </w:pPr>
      <w:r w:rsidRPr="0016659B">
        <w:rPr>
          <w:rFonts w:ascii="Simplified Arabic" w:hAnsi="Simplified Arabic" w:cs="Simplified Arabic" w:hint="cs"/>
          <w:color w:val="FF0000"/>
          <w:sz w:val="32"/>
          <w:szCs w:val="32"/>
          <w:rtl/>
        </w:rPr>
        <w:t>الفرضية الأولى:</w:t>
      </w:r>
    </w:p>
    <w:p w:rsidR="00364F3B" w:rsidRPr="0054113F" w:rsidRDefault="00364F3B" w:rsidP="0054113F">
      <w:pPr>
        <w:bidi/>
        <w:spacing w:line="276" w:lineRule="auto"/>
        <w:jc w:val="center"/>
        <w:rPr>
          <w:rFonts w:ascii="Simplified Arabic" w:hAnsi="Simplified Arabic" w:cs="Simplified Arabic"/>
          <w:sz w:val="32"/>
          <w:szCs w:val="32"/>
        </w:rPr>
      </w:pPr>
      <w:r>
        <w:rPr>
          <w:rFonts w:ascii="Simplified Arabic" w:hAnsi="Simplified Arabic" w:cs="Simplified Arabic" w:hint="cs"/>
          <w:sz w:val="32"/>
          <w:szCs w:val="32"/>
          <w:rtl/>
        </w:rPr>
        <w:t>ربما التقط احد الديناصورات الطائرة بيضة من عش بيوض الديناصورات القارية وحملها في الجو هارباًمن الديناصور الأم باحثاً عن جزيرة آمنة،وحين كان فوق البحر سقطت البيضة من مخالبه لسبب ما.. عواصف أو تعب أو منافسة من ديناصور طائر آخر.. فلتت البيضة من بين مخالبه وسقطت في البحر ثم انكسرت و خرج منها الجنين لتأتي فوقه الرسوبيات فتحللت أجهزته العضوية وبقي الأنطباع على الصخرة المكتشفة.</w:t>
      </w:r>
      <w:r>
        <w:t xml:space="preserve"> </w:t>
      </w:r>
      <w:r>
        <w:rPr>
          <w:rFonts w:hint="cs"/>
          <w:rtl/>
        </w:rPr>
        <w:t xml:space="preserve">                           </w:t>
      </w:r>
      <w:r w:rsidR="0054113F" w:rsidRPr="00554ADD">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2.25pt" o:ole="">
            <v:imagedata r:id="rId15" o:title=""/>
          </v:shape>
          <o:OLEObject Type="Embed" ProgID="PowerPoint.Slide.12" ShapeID="_x0000_i1025" DrawAspect="Content" ObjectID="_1482793316" r:id="rId16"/>
        </w:object>
      </w:r>
    </w:p>
    <w:p w:rsidR="00014CBC" w:rsidRDefault="00364F3B" w:rsidP="00DB6EAB">
      <w:pPr>
        <w:pStyle w:val="Caption"/>
        <w:jc w:val="center"/>
        <w:rPr>
          <w:rtl/>
        </w:rPr>
      </w:pPr>
      <w:r>
        <w:rPr>
          <w:rFonts w:hint="cs"/>
          <w:rtl/>
        </w:rPr>
        <w:t>الصورة</w:t>
      </w:r>
      <w:r>
        <w:rPr>
          <w:rtl/>
        </w:rPr>
        <w:t xml:space="preserve"> </w:t>
      </w:r>
      <w:r>
        <w:rPr>
          <w:rFonts w:hint="cs"/>
          <w:rtl/>
        </w:rPr>
        <w:t>رق</w:t>
      </w:r>
      <w:r w:rsidR="005F5B41">
        <w:rPr>
          <w:rFonts w:hint="cs"/>
          <w:rtl/>
        </w:rPr>
        <w:t>م(7)</w:t>
      </w:r>
    </w:p>
    <w:p w:rsidR="00014CBC" w:rsidRDefault="00014CBC" w:rsidP="005F5B41">
      <w:pPr>
        <w:pStyle w:val="Caption"/>
        <w:jc w:val="right"/>
        <w:rPr>
          <w:rtl/>
        </w:rPr>
      </w:pPr>
    </w:p>
    <w:p w:rsidR="00014CBC" w:rsidRDefault="00014CBC" w:rsidP="005F5B41">
      <w:pPr>
        <w:pStyle w:val="Caption"/>
        <w:jc w:val="right"/>
        <w:rPr>
          <w:rtl/>
        </w:rPr>
      </w:pPr>
    </w:p>
    <w:p w:rsidR="00014CBC" w:rsidRDefault="00014CBC" w:rsidP="005F5B41">
      <w:pPr>
        <w:pStyle w:val="Caption"/>
        <w:jc w:val="right"/>
        <w:rPr>
          <w:rtl/>
        </w:rPr>
      </w:pPr>
    </w:p>
    <w:p w:rsidR="00014CBC" w:rsidRDefault="00014CBC" w:rsidP="005F5B41">
      <w:pPr>
        <w:pStyle w:val="Caption"/>
        <w:jc w:val="right"/>
        <w:rPr>
          <w:rtl/>
        </w:rPr>
      </w:pPr>
    </w:p>
    <w:p w:rsidR="00364F3B" w:rsidRPr="00ED2CED" w:rsidRDefault="005F5B41" w:rsidP="005F5B41">
      <w:pPr>
        <w:pStyle w:val="Caption"/>
        <w:jc w:val="right"/>
        <w:rPr>
          <w:color w:val="auto"/>
          <w:sz w:val="22"/>
          <w:szCs w:val="22"/>
          <w:rtl/>
        </w:rPr>
      </w:pPr>
      <w:r>
        <w:rPr>
          <w:rFonts w:hint="cs"/>
          <w:rtl/>
        </w:rPr>
        <w:t xml:space="preserve">                          </w:t>
      </w:r>
      <w:r w:rsidR="00364F3B">
        <w:t xml:space="preserve"> </w:t>
      </w:r>
    </w:p>
    <w:p w:rsidR="00364F3B" w:rsidRPr="00D3628C" w:rsidRDefault="00364F3B" w:rsidP="00364F3B">
      <w:pPr>
        <w:spacing w:line="276" w:lineRule="auto"/>
        <w:jc w:val="center"/>
        <w:rPr>
          <w:rFonts w:ascii="Simplified Arabic" w:hAnsi="Simplified Arabic" w:cs="Simplified Arabic"/>
          <w:color w:val="FF0000"/>
          <w:sz w:val="32"/>
          <w:szCs w:val="32"/>
          <w:rtl/>
        </w:rPr>
      </w:pPr>
      <w:r w:rsidRPr="00D3628C">
        <w:rPr>
          <w:rFonts w:ascii="Simplified Arabic" w:hAnsi="Simplified Arabic" w:cs="Simplified Arabic" w:hint="cs"/>
          <w:color w:val="FF0000"/>
          <w:sz w:val="32"/>
          <w:szCs w:val="32"/>
          <w:rtl/>
        </w:rPr>
        <w:lastRenderedPageBreak/>
        <w:t>الفرضية الثانية:</w:t>
      </w:r>
    </w:p>
    <w:p w:rsidR="00364F3B" w:rsidRPr="00D3628C" w:rsidRDefault="00364F3B" w:rsidP="00364F3B">
      <w:pPr>
        <w:spacing w:line="276" w:lineRule="auto"/>
        <w:jc w:val="right"/>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أن تكون المستحاثة المكتشفة هي المستحاثة الأولى في العالم للديناصور المائي وفي تلك الحالة سوف يتم    </w:t>
      </w:r>
      <w:r>
        <w:rPr>
          <w:rStyle w:val="FootnoteReference"/>
          <w:rFonts w:ascii="Simplified Arabic" w:hAnsi="Simplified Arabic" w:cs="Simplified Arabic"/>
          <w:color w:val="000000" w:themeColor="text1"/>
          <w:sz w:val="28"/>
          <w:szCs w:val="28"/>
          <w:rtl/>
        </w:rPr>
        <w:footnoteReference w:id="3"/>
      </w:r>
      <w:r w:rsidRPr="0069635E">
        <w:rPr>
          <w:rFonts w:ascii="Simplified Arabic" w:hAnsi="Simplified Arabic" w:cs="Simplified Arabic"/>
          <w:color w:val="7030A0"/>
          <w:sz w:val="28"/>
          <w:szCs w:val="28"/>
        </w:rPr>
        <w:t>Syriasaurus</w:t>
      </w:r>
      <w:r>
        <w:rPr>
          <w:rFonts w:ascii="Simplified Arabic" w:hAnsi="Simplified Arabic" w:cs="Simplified Arabic" w:hint="cs"/>
          <w:color w:val="000000" w:themeColor="text1"/>
          <w:sz w:val="28"/>
          <w:szCs w:val="28"/>
          <w:rtl/>
        </w:rPr>
        <w:t xml:space="preserve">تسميتها بال"سيرياسور" </w:t>
      </w:r>
    </w:p>
    <w:p w:rsidR="00D12E50" w:rsidRDefault="00D12E50" w:rsidP="00253C90">
      <w:pPr>
        <w:pStyle w:val="ListParagraph"/>
        <w:ind w:left="1800"/>
        <w:rPr>
          <w:sz w:val="36"/>
          <w:szCs w:val="36"/>
          <w:rtl/>
        </w:rPr>
      </w:pPr>
    </w:p>
    <w:p w:rsidR="00D12E50" w:rsidRDefault="00364F3B" w:rsidP="00D12E50">
      <w:pPr>
        <w:jc w:val="center"/>
        <w:rPr>
          <w:color w:val="FF0000"/>
          <w:sz w:val="36"/>
          <w:szCs w:val="36"/>
          <w:rtl/>
        </w:rPr>
      </w:pPr>
      <w:r>
        <w:rPr>
          <w:rFonts w:hint="cs"/>
          <w:color w:val="FF0000"/>
          <w:sz w:val="36"/>
          <w:szCs w:val="36"/>
          <w:rtl/>
        </w:rPr>
        <w:t>الخاتمة والمقترحات:</w:t>
      </w:r>
    </w:p>
    <w:p w:rsidR="00364F3B" w:rsidRPr="00F770E1" w:rsidRDefault="00364F3B" w:rsidP="00F770E1">
      <w:pPr>
        <w:spacing w:line="360" w:lineRule="auto"/>
        <w:jc w:val="right"/>
        <w:rPr>
          <w:rFonts w:ascii="Simplified Arabic" w:hAnsi="Simplified Arabic" w:cs="Simplified Arabic"/>
          <w:sz w:val="28"/>
          <w:szCs w:val="28"/>
          <w:rtl/>
        </w:rPr>
      </w:pPr>
      <w:r w:rsidRPr="00F770E1">
        <w:rPr>
          <w:rFonts w:ascii="Simplified Arabic" w:hAnsi="Simplified Arabic" w:cs="Simplified Arabic"/>
          <w:sz w:val="28"/>
          <w:szCs w:val="28"/>
          <w:rtl/>
        </w:rPr>
        <w:t>أن العثور على مستحاثات دالة على الديناصورات و اعادة انشاء الخارطة الطبقية الجيولوجية للمنطقة المكتشفة, و إغناء المتاحف و المخابر الوطنية بتلك المستحاثات المكتشفة....يفتح باباً جديداً لمراكز الابحاث العالمية و للسياحة الثقافية أن تهتم بسوريا و بالجيولوجيا السورية.</w:t>
      </w:r>
    </w:p>
    <w:p w:rsidR="00BC7EF7" w:rsidRDefault="00364F3B" w:rsidP="00DB6EAB">
      <w:pPr>
        <w:spacing w:line="360" w:lineRule="auto"/>
        <w:jc w:val="right"/>
        <w:rPr>
          <w:rFonts w:ascii="Simplified Arabic" w:hAnsi="Simplified Arabic" w:cs="Simplified Arabic"/>
          <w:sz w:val="28"/>
          <w:szCs w:val="28"/>
        </w:rPr>
      </w:pPr>
      <w:r w:rsidRPr="00F770E1">
        <w:rPr>
          <w:rFonts w:ascii="Simplified Arabic" w:hAnsi="Simplified Arabic" w:cs="Simplified Arabic"/>
          <w:sz w:val="28"/>
          <w:szCs w:val="28"/>
          <w:rtl/>
        </w:rPr>
        <w:t xml:space="preserve">فإن اهمية البحث </w:t>
      </w:r>
      <w:r w:rsidR="00F770E1" w:rsidRPr="00F770E1">
        <w:rPr>
          <w:rFonts w:ascii="Simplified Arabic" w:hAnsi="Simplified Arabic" w:cs="Simplified Arabic"/>
          <w:sz w:val="28"/>
          <w:szCs w:val="28"/>
          <w:rtl/>
        </w:rPr>
        <w:t>حين التأكد من وجود مستحاثات دالة على الديناصورات في سوريا, سوف تتم إعادة رسم الباليوجغرافيا السورية, و سوف تفتح آفاقاً جديدة لأبحاث وطنية و عالمية حول البيئات القديمة و حول التطور الجيولوجي للمنطقة.</w:t>
      </w:r>
    </w:p>
    <w:p w:rsidR="00BC7EF7" w:rsidRPr="00BC7EF7" w:rsidRDefault="00BC7EF7" w:rsidP="00BC7EF7">
      <w:pPr>
        <w:spacing w:line="360" w:lineRule="auto"/>
        <w:jc w:val="right"/>
        <w:rPr>
          <w:sz w:val="36"/>
          <w:szCs w:val="36"/>
          <w:rtl/>
        </w:rPr>
      </w:pPr>
      <w:r>
        <w:rPr>
          <w:rFonts w:ascii="Simplified Arabic" w:hAnsi="Simplified Arabic" w:cs="Simplified Arabic"/>
          <w:sz w:val="28"/>
          <w:szCs w:val="28"/>
        </w:rPr>
        <w:t>………………………………………………………………………………………………</w:t>
      </w:r>
    </w:p>
    <w:p w:rsidR="00BC7EF7" w:rsidRDefault="00BC7EF7" w:rsidP="00BC7EF7">
      <w:pPr>
        <w:tabs>
          <w:tab w:val="left" w:pos="8490"/>
        </w:tabs>
        <w:rPr>
          <w:sz w:val="52"/>
          <w:szCs w:val="52"/>
          <w:rtl/>
        </w:rPr>
      </w:pPr>
    </w:p>
    <w:p w:rsidR="00D12E50" w:rsidRDefault="00D12E50" w:rsidP="00BC7EF7">
      <w:pPr>
        <w:tabs>
          <w:tab w:val="left" w:pos="8490"/>
        </w:tabs>
        <w:rPr>
          <w:sz w:val="52"/>
          <w:szCs w:val="52"/>
          <w:rtl/>
        </w:rPr>
      </w:pPr>
    </w:p>
    <w:p w:rsidR="00D12E50" w:rsidRDefault="00D12E50" w:rsidP="00BC7EF7">
      <w:pPr>
        <w:tabs>
          <w:tab w:val="left" w:pos="8490"/>
        </w:tabs>
        <w:rPr>
          <w:sz w:val="52"/>
          <w:szCs w:val="52"/>
          <w:rtl/>
        </w:rPr>
      </w:pPr>
    </w:p>
    <w:p w:rsidR="00D12E50" w:rsidRDefault="00D12E50" w:rsidP="00BC7EF7">
      <w:pPr>
        <w:tabs>
          <w:tab w:val="left" w:pos="8490"/>
        </w:tabs>
        <w:rPr>
          <w:sz w:val="52"/>
          <w:szCs w:val="52"/>
          <w:rtl/>
        </w:rPr>
      </w:pPr>
    </w:p>
    <w:p w:rsidR="00D12E50" w:rsidRDefault="00D12E50" w:rsidP="00D12E50">
      <w:pPr>
        <w:tabs>
          <w:tab w:val="left" w:pos="8490"/>
        </w:tabs>
        <w:jc w:val="right"/>
        <w:rPr>
          <w:rFonts w:ascii="Simplified Arabic" w:hAnsi="Simplified Arabic" w:cs="Simplified Arabic"/>
          <w:color w:val="2E74B5" w:themeColor="accent1" w:themeShade="BF"/>
          <w:sz w:val="56"/>
          <w:szCs w:val="56"/>
          <w:rtl/>
          <w:lang w:bidi="ar-SY"/>
        </w:rPr>
      </w:pPr>
      <w:r>
        <w:rPr>
          <w:rFonts w:ascii="Simplified Arabic" w:hAnsi="Simplified Arabic" w:cs="Simplified Arabic" w:hint="cs"/>
          <w:color w:val="2E74B5" w:themeColor="accent1" w:themeShade="BF"/>
          <w:sz w:val="56"/>
          <w:szCs w:val="56"/>
          <w:rtl/>
          <w:lang w:bidi="ar-SY"/>
        </w:rPr>
        <w:lastRenderedPageBreak/>
        <w:t xml:space="preserve">فهرس الصور   </w:t>
      </w:r>
    </w:p>
    <w:tbl>
      <w:tblPr>
        <w:tblStyle w:val="TableGrid"/>
        <w:tblW w:w="9648" w:type="dxa"/>
        <w:tblLook w:val="04A0" w:firstRow="1" w:lastRow="0" w:firstColumn="1" w:lastColumn="0" w:noHBand="0" w:noVBand="1"/>
      </w:tblPr>
      <w:tblGrid>
        <w:gridCol w:w="4824"/>
        <w:gridCol w:w="4824"/>
      </w:tblGrid>
      <w:tr w:rsidR="00D12E50" w:rsidTr="0054113F">
        <w:trPr>
          <w:trHeight w:val="1194"/>
        </w:trPr>
        <w:tc>
          <w:tcPr>
            <w:tcW w:w="4824" w:type="dxa"/>
          </w:tcPr>
          <w:p w:rsidR="00D12E50" w:rsidRPr="00D12E50" w:rsidRDefault="009618D6" w:rsidP="00D12E50">
            <w:pPr>
              <w:tabs>
                <w:tab w:val="left" w:pos="8490"/>
              </w:tabs>
              <w:jc w:val="center"/>
              <w:rPr>
                <w:rFonts w:ascii="Simplified Arabic" w:hAnsi="Simplified Arabic" w:cs="Simplified Arabic"/>
                <w:color w:val="FF0000"/>
                <w:sz w:val="56"/>
                <w:szCs w:val="56"/>
                <w:lang w:bidi="ar-SY"/>
              </w:rPr>
            </w:pPr>
            <w:r>
              <w:rPr>
                <w:rFonts w:ascii="Simplified Arabic" w:hAnsi="Simplified Arabic" w:cs="Simplified Arabic" w:hint="cs"/>
                <w:color w:val="FF0000"/>
                <w:sz w:val="56"/>
                <w:szCs w:val="56"/>
                <w:rtl/>
                <w:lang w:bidi="ar-SY"/>
              </w:rPr>
              <w:t>الصفحة</w:t>
            </w:r>
          </w:p>
        </w:tc>
        <w:tc>
          <w:tcPr>
            <w:tcW w:w="4824" w:type="dxa"/>
          </w:tcPr>
          <w:p w:rsidR="00D12E50" w:rsidRPr="00D12E50" w:rsidRDefault="009618D6" w:rsidP="00D12E50">
            <w:pPr>
              <w:tabs>
                <w:tab w:val="left" w:pos="8490"/>
              </w:tabs>
              <w:jc w:val="center"/>
              <w:rPr>
                <w:rFonts w:ascii="Simplified Arabic" w:hAnsi="Simplified Arabic" w:cs="Simplified Arabic"/>
                <w:color w:val="FF0000"/>
                <w:sz w:val="56"/>
                <w:szCs w:val="56"/>
                <w:lang w:bidi="ar-SY"/>
              </w:rPr>
            </w:pPr>
            <w:r>
              <w:rPr>
                <w:rFonts w:ascii="Simplified Arabic" w:hAnsi="Simplified Arabic" w:cs="Simplified Arabic" w:hint="cs"/>
                <w:color w:val="FF0000"/>
                <w:sz w:val="56"/>
                <w:szCs w:val="56"/>
                <w:rtl/>
                <w:lang w:bidi="ar-SY"/>
              </w:rPr>
              <w:t>الصورة</w:t>
            </w:r>
          </w:p>
        </w:tc>
      </w:tr>
      <w:tr w:rsidR="00D12E50" w:rsidTr="0054113F">
        <w:trPr>
          <w:trHeight w:val="1110"/>
        </w:trPr>
        <w:tc>
          <w:tcPr>
            <w:tcW w:w="4824" w:type="dxa"/>
          </w:tcPr>
          <w:p w:rsidR="00D12E50" w:rsidRPr="005F5B41" w:rsidRDefault="00DB6EAB" w:rsidP="005F5B41">
            <w:pPr>
              <w:tabs>
                <w:tab w:val="left" w:pos="8490"/>
              </w:tabs>
              <w:jc w:val="center"/>
              <w:rPr>
                <w:rFonts w:ascii="Simplified Arabic" w:hAnsi="Simplified Arabic" w:cs="Simplified Arabic"/>
                <w:color w:val="000000" w:themeColor="text1"/>
                <w:sz w:val="44"/>
                <w:szCs w:val="44"/>
                <w:lang w:bidi="ar-SY"/>
              </w:rPr>
            </w:pPr>
            <w:r>
              <w:rPr>
                <w:rFonts w:ascii="Simplified Arabic" w:hAnsi="Simplified Arabic" w:cs="Simplified Arabic" w:hint="cs"/>
                <w:color w:val="000000" w:themeColor="text1"/>
                <w:sz w:val="44"/>
                <w:szCs w:val="44"/>
                <w:rtl/>
                <w:lang w:bidi="ar-SY"/>
              </w:rPr>
              <w:t>4</w:t>
            </w:r>
          </w:p>
        </w:tc>
        <w:tc>
          <w:tcPr>
            <w:tcW w:w="4824" w:type="dxa"/>
          </w:tcPr>
          <w:p w:rsidR="00D12E50" w:rsidRPr="00D12E50" w:rsidRDefault="009618D6" w:rsidP="009618D6">
            <w:pPr>
              <w:tabs>
                <w:tab w:val="left" w:pos="8490"/>
              </w:tabs>
              <w:jc w:val="center"/>
              <w:rPr>
                <w:rFonts w:ascii="Simplified Arabic" w:hAnsi="Simplified Arabic" w:cs="Simplified Arabic"/>
                <w:color w:val="000000" w:themeColor="text1"/>
                <w:sz w:val="56"/>
                <w:szCs w:val="56"/>
                <w:lang w:bidi="ar-SY"/>
              </w:rPr>
            </w:pPr>
            <w:r w:rsidRPr="005F5B41">
              <w:rPr>
                <w:rFonts w:ascii="Simplified Arabic" w:hAnsi="Simplified Arabic" w:cs="Simplified Arabic"/>
                <w:color w:val="000000" w:themeColor="text1"/>
                <w:sz w:val="44"/>
                <w:szCs w:val="44"/>
                <w:rtl/>
                <w:lang w:bidi="ar-SY"/>
              </w:rPr>
              <w:t>خارطة موقع الإكتشاف</w:t>
            </w:r>
            <w:r>
              <w:rPr>
                <w:rFonts w:ascii="Simplified Arabic" w:hAnsi="Simplified Arabic" w:cs="Simplified Arabic" w:hint="cs"/>
                <w:color w:val="000000" w:themeColor="text1"/>
                <w:sz w:val="56"/>
                <w:szCs w:val="56"/>
                <w:rtl/>
                <w:lang w:bidi="ar-SY"/>
              </w:rPr>
              <w:t xml:space="preserve"> </w:t>
            </w:r>
          </w:p>
        </w:tc>
      </w:tr>
      <w:tr w:rsidR="00D12E50" w:rsidTr="0054113F">
        <w:trPr>
          <w:trHeight w:val="1347"/>
        </w:trPr>
        <w:tc>
          <w:tcPr>
            <w:tcW w:w="4824" w:type="dxa"/>
          </w:tcPr>
          <w:p w:rsidR="00D12E50" w:rsidRPr="005F5B41" w:rsidRDefault="00DB6EAB" w:rsidP="005F5B41">
            <w:pPr>
              <w:tabs>
                <w:tab w:val="left" w:pos="8490"/>
              </w:tabs>
              <w:jc w:val="center"/>
              <w:rPr>
                <w:rFonts w:ascii="Simplified Arabic" w:hAnsi="Simplified Arabic" w:cs="Simplified Arabic"/>
                <w:color w:val="000000" w:themeColor="text1"/>
                <w:sz w:val="44"/>
                <w:szCs w:val="44"/>
                <w:lang w:bidi="ar-SY"/>
              </w:rPr>
            </w:pPr>
            <w:r>
              <w:rPr>
                <w:rFonts w:ascii="Simplified Arabic" w:hAnsi="Simplified Arabic" w:cs="Simplified Arabic" w:hint="cs"/>
                <w:color w:val="000000" w:themeColor="text1"/>
                <w:sz w:val="44"/>
                <w:szCs w:val="44"/>
                <w:rtl/>
                <w:lang w:bidi="ar-SY"/>
              </w:rPr>
              <w:t>5</w:t>
            </w:r>
          </w:p>
        </w:tc>
        <w:tc>
          <w:tcPr>
            <w:tcW w:w="4824" w:type="dxa"/>
          </w:tcPr>
          <w:p w:rsidR="00D12E50" w:rsidRPr="00D12E50" w:rsidRDefault="009618D6" w:rsidP="009618D6">
            <w:pPr>
              <w:tabs>
                <w:tab w:val="left" w:pos="8490"/>
              </w:tabs>
              <w:jc w:val="center"/>
              <w:rPr>
                <w:rFonts w:ascii="Simplified Arabic" w:hAnsi="Simplified Arabic" w:cs="Simplified Arabic"/>
                <w:color w:val="000000" w:themeColor="text1"/>
                <w:sz w:val="56"/>
                <w:szCs w:val="56"/>
                <w:lang w:bidi="ar-SY"/>
              </w:rPr>
            </w:pPr>
            <w:r w:rsidRPr="005F5B41">
              <w:rPr>
                <w:rFonts w:ascii="Simplified Arabic" w:hAnsi="Simplified Arabic" w:cs="Simplified Arabic"/>
                <w:color w:val="000000" w:themeColor="text1"/>
                <w:sz w:val="44"/>
                <w:szCs w:val="44"/>
                <w:rtl/>
                <w:lang w:bidi="ar-SY"/>
              </w:rPr>
              <w:t>صورة للأرض بالعصر الترايسي</w:t>
            </w:r>
          </w:p>
        </w:tc>
      </w:tr>
      <w:tr w:rsidR="00D12E50" w:rsidTr="0054113F">
        <w:trPr>
          <w:trHeight w:val="1347"/>
        </w:trPr>
        <w:tc>
          <w:tcPr>
            <w:tcW w:w="4824" w:type="dxa"/>
          </w:tcPr>
          <w:p w:rsidR="00D12E50" w:rsidRPr="005F5B41" w:rsidRDefault="00DB6EAB" w:rsidP="005F5B41">
            <w:pPr>
              <w:tabs>
                <w:tab w:val="left" w:pos="8490"/>
              </w:tabs>
              <w:jc w:val="center"/>
              <w:rPr>
                <w:rFonts w:ascii="Simplified Arabic" w:hAnsi="Simplified Arabic" w:cs="Simplified Arabic"/>
                <w:color w:val="000000" w:themeColor="text1"/>
                <w:sz w:val="44"/>
                <w:szCs w:val="44"/>
                <w:lang w:bidi="ar-SY"/>
              </w:rPr>
            </w:pPr>
            <w:r>
              <w:rPr>
                <w:rFonts w:ascii="Simplified Arabic" w:hAnsi="Simplified Arabic" w:cs="Simplified Arabic" w:hint="cs"/>
                <w:color w:val="000000" w:themeColor="text1"/>
                <w:sz w:val="44"/>
                <w:szCs w:val="44"/>
                <w:rtl/>
                <w:lang w:bidi="ar-SY"/>
              </w:rPr>
              <w:t>8</w:t>
            </w:r>
          </w:p>
        </w:tc>
        <w:tc>
          <w:tcPr>
            <w:tcW w:w="4824" w:type="dxa"/>
          </w:tcPr>
          <w:p w:rsidR="00D12E50" w:rsidRPr="00D12E50" w:rsidRDefault="009618D6" w:rsidP="009618D6">
            <w:pPr>
              <w:tabs>
                <w:tab w:val="left" w:pos="8490"/>
              </w:tabs>
              <w:jc w:val="center"/>
              <w:rPr>
                <w:rFonts w:ascii="Simplified Arabic" w:hAnsi="Simplified Arabic" w:cs="Simplified Arabic"/>
                <w:color w:val="000000" w:themeColor="text1"/>
                <w:sz w:val="56"/>
                <w:szCs w:val="56"/>
                <w:lang w:bidi="ar-SY"/>
              </w:rPr>
            </w:pPr>
            <w:r w:rsidRPr="005F5B41">
              <w:rPr>
                <w:rFonts w:ascii="Simplified Arabic" w:hAnsi="Simplified Arabic" w:cs="Simplified Arabic"/>
                <w:color w:val="000000" w:themeColor="text1"/>
                <w:sz w:val="44"/>
                <w:szCs w:val="44"/>
                <w:rtl/>
                <w:lang w:bidi="ar-SY"/>
              </w:rPr>
              <w:t>أحد الديناصورات اللاحمة</w:t>
            </w:r>
            <w:r>
              <w:rPr>
                <w:rFonts w:ascii="Simplified Arabic" w:hAnsi="Simplified Arabic" w:cs="Simplified Arabic" w:hint="cs"/>
                <w:color w:val="000000" w:themeColor="text1"/>
                <w:sz w:val="56"/>
                <w:szCs w:val="56"/>
                <w:rtl/>
                <w:lang w:bidi="ar-SY"/>
              </w:rPr>
              <w:t xml:space="preserve"> </w:t>
            </w:r>
          </w:p>
        </w:tc>
      </w:tr>
      <w:tr w:rsidR="00D12E50" w:rsidTr="0054113F">
        <w:trPr>
          <w:trHeight w:val="1375"/>
        </w:trPr>
        <w:tc>
          <w:tcPr>
            <w:tcW w:w="4824" w:type="dxa"/>
          </w:tcPr>
          <w:p w:rsidR="00D12E50" w:rsidRPr="005F5B41" w:rsidRDefault="00DB6EAB" w:rsidP="005F5B41">
            <w:pPr>
              <w:tabs>
                <w:tab w:val="left" w:pos="8490"/>
              </w:tabs>
              <w:jc w:val="center"/>
              <w:rPr>
                <w:rFonts w:ascii="Simplified Arabic" w:hAnsi="Simplified Arabic" w:cs="Simplified Arabic"/>
                <w:color w:val="000000" w:themeColor="text1"/>
                <w:sz w:val="44"/>
                <w:szCs w:val="44"/>
                <w:lang w:bidi="ar-SY"/>
              </w:rPr>
            </w:pPr>
            <w:r>
              <w:rPr>
                <w:rFonts w:ascii="Simplified Arabic" w:hAnsi="Simplified Arabic" w:cs="Simplified Arabic" w:hint="cs"/>
                <w:color w:val="000000" w:themeColor="text1"/>
                <w:sz w:val="44"/>
                <w:szCs w:val="44"/>
                <w:rtl/>
                <w:lang w:bidi="ar-SY"/>
              </w:rPr>
              <w:t>9</w:t>
            </w:r>
          </w:p>
        </w:tc>
        <w:tc>
          <w:tcPr>
            <w:tcW w:w="4824" w:type="dxa"/>
          </w:tcPr>
          <w:p w:rsidR="00D12E50" w:rsidRPr="00D12E50" w:rsidRDefault="009618D6" w:rsidP="009618D6">
            <w:pPr>
              <w:tabs>
                <w:tab w:val="left" w:pos="8490"/>
              </w:tabs>
              <w:jc w:val="center"/>
              <w:rPr>
                <w:rFonts w:ascii="Simplified Arabic" w:hAnsi="Simplified Arabic" w:cs="Simplified Arabic"/>
                <w:color w:val="000000" w:themeColor="text1"/>
                <w:sz w:val="56"/>
                <w:szCs w:val="56"/>
                <w:lang w:bidi="ar-SY"/>
              </w:rPr>
            </w:pPr>
            <w:r>
              <w:rPr>
                <w:rFonts w:ascii="Simplified Arabic" w:hAnsi="Simplified Arabic" w:cs="Simplified Arabic" w:hint="cs"/>
                <w:color w:val="000000" w:themeColor="text1"/>
                <w:sz w:val="44"/>
                <w:szCs w:val="44"/>
                <w:rtl/>
                <w:lang w:bidi="ar-SY"/>
              </w:rPr>
              <w:t>بيوض ديناصورات</w:t>
            </w:r>
            <w:r>
              <w:rPr>
                <w:rFonts w:ascii="Simplified Arabic" w:hAnsi="Simplified Arabic" w:cs="Simplified Arabic" w:hint="cs"/>
                <w:color w:val="000000" w:themeColor="text1"/>
                <w:sz w:val="56"/>
                <w:szCs w:val="56"/>
                <w:rtl/>
                <w:lang w:bidi="ar-SY"/>
              </w:rPr>
              <w:t xml:space="preserve"> </w:t>
            </w:r>
          </w:p>
        </w:tc>
      </w:tr>
      <w:tr w:rsidR="00D12E50" w:rsidTr="0054113F">
        <w:trPr>
          <w:trHeight w:val="1347"/>
        </w:trPr>
        <w:tc>
          <w:tcPr>
            <w:tcW w:w="4824" w:type="dxa"/>
          </w:tcPr>
          <w:p w:rsidR="00D12E50" w:rsidRPr="005F5B41" w:rsidRDefault="0054113F" w:rsidP="005F5B41">
            <w:pPr>
              <w:tabs>
                <w:tab w:val="left" w:pos="8490"/>
              </w:tabs>
              <w:jc w:val="center"/>
              <w:rPr>
                <w:rFonts w:ascii="Simplified Arabic" w:hAnsi="Simplified Arabic" w:cs="Simplified Arabic"/>
                <w:color w:val="000000" w:themeColor="text1"/>
                <w:sz w:val="44"/>
                <w:szCs w:val="44"/>
                <w:lang w:bidi="ar-SY"/>
              </w:rPr>
            </w:pPr>
            <w:r>
              <w:rPr>
                <w:rFonts w:ascii="Simplified Arabic" w:hAnsi="Simplified Arabic" w:cs="Simplified Arabic" w:hint="cs"/>
                <w:color w:val="000000" w:themeColor="text1"/>
                <w:sz w:val="44"/>
                <w:szCs w:val="44"/>
                <w:rtl/>
                <w:lang w:bidi="ar-SY"/>
              </w:rPr>
              <w:t>9</w:t>
            </w:r>
          </w:p>
        </w:tc>
        <w:tc>
          <w:tcPr>
            <w:tcW w:w="4824" w:type="dxa"/>
          </w:tcPr>
          <w:p w:rsidR="00D12E50" w:rsidRPr="00D12E50" w:rsidRDefault="009618D6" w:rsidP="009618D6">
            <w:pPr>
              <w:tabs>
                <w:tab w:val="left" w:pos="8490"/>
              </w:tabs>
              <w:jc w:val="center"/>
              <w:rPr>
                <w:rFonts w:ascii="Simplified Arabic" w:hAnsi="Simplified Arabic" w:cs="Simplified Arabic"/>
                <w:color w:val="000000" w:themeColor="text1"/>
                <w:sz w:val="56"/>
                <w:szCs w:val="56"/>
                <w:lang w:bidi="ar-SY"/>
              </w:rPr>
            </w:pPr>
            <w:r w:rsidRPr="005F5B41">
              <w:rPr>
                <w:rFonts w:ascii="Simplified Arabic" w:hAnsi="Simplified Arabic" w:cs="Simplified Arabic" w:hint="cs"/>
                <w:color w:val="000000" w:themeColor="text1"/>
                <w:sz w:val="40"/>
                <w:szCs w:val="40"/>
                <w:rtl/>
                <w:lang w:bidi="ar-SY"/>
              </w:rPr>
              <w:t>أحد الديناصورات بالعصر الترياسي</w:t>
            </w:r>
          </w:p>
        </w:tc>
      </w:tr>
      <w:tr w:rsidR="00D12E50" w:rsidTr="0054113F">
        <w:trPr>
          <w:trHeight w:val="1347"/>
        </w:trPr>
        <w:tc>
          <w:tcPr>
            <w:tcW w:w="4824" w:type="dxa"/>
          </w:tcPr>
          <w:p w:rsidR="00D12E50" w:rsidRPr="005F5B41" w:rsidRDefault="00DB6EAB" w:rsidP="005F5B41">
            <w:pPr>
              <w:tabs>
                <w:tab w:val="left" w:pos="8490"/>
              </w:tabs>
              <w:jc w:val="center"/>
              <w:rPr>
                <w:rFonts w:ascii="Simplified Arabic" w:hAnsi="Simplified Arabic" w:cs="Simplified Arabic"/>
                <w:color w:val="000000" w:themeColor="text1"/>
                <w:sz w:val="44"/>
                <w:szCs w:val="44"/>
                <w:lang w:bidi="ar-SY"/>
              </w:rPr>
            </w:pPr>
            <w:r>
              <w:rPr>
                <w:rFonts w:ascii="Simplified Arabic" w:hAnsi="Simplified Arabic" w:cs="Simplified Arabic" w:hint="cs"/>
                <w:color w:val="000000" w:themeColor="text1"/>
                <w:sz w:val="44"/>
                <w:szCs w:val="44"/>
                <w:rtl/>
                <w:lang w:bidi="ar-SY"/>
              </w:rPr>
              <w:t>11</w:t>
            </w:r>
          </w:p>
        </w:tc>
        <w:tc>
          <w:tcPr>
            <w:tcW w:w="4824" w:type="dxa"/>
          </w:tcPr>
          <w:p w:rsidR="00D12E50" w:rsidRPr="00D12E50" w:rsidRDefault="009618D6" w:rsidP="009618D6">
            <w:pPr>
              <w:tabs>
                <w:tab w:val="left" w:pos="8490"/>
              </w:tabs>
              <w:jc w:val="center"/>
              <w:rPr>
                <w:rFonts w:ascii="Simplified Arabic" w:hAnsi="Simplified Arabic" w:cs="Simplified Arabic"/>
                <w:color w:val="000000" w:themeColor="text1"/>
                <w:sz w:val="56"/>
                <w:szCs w:val="56"/>
                <w:lang w:bidi="ar-SY"/>
              </w:rPr>
            </w:pPr>
            <w:r>
              <w:rPr>
                <w:rFonts w:ascii="Simplified Arabic" w:hAnsi="Simplified Arabic" w:cs="Simplified Arabic" w:hint="cs"/>
                <w:color w:val="000000" w:themeColor="text1"/>
                <w:sz w:val="44"/>
                <w:szCs w:val="44"/>
                <w:rtl/>
                <w:lang w:bidi="ar-SY"/>
              </w:rPr>
              <w:t>الرينوسورس</w:t>
            </w:r>
            <w:r>
              <w:rPr>
                <w:rFonts w:ascii="Simplified Arabic" w:hAnsi="Simplified Arabic" w:cs="Simplified Arabic" w:hint="cs"/>
                <w:color w:val="000000" w:themeColor="text1"/>
                <w:sz w:val="56"/>
                <w:szCs w:val="56"/>
                <w:rtl/>
                <w:lang w:bidi="ar-SY"/>
              </w:rPr>
              <w:t xml:space="preserve"> </w:t>
            </w:r>
          </w:p>
        </w:tc>
      </w:tr>
      <w:tr w:rsidR="00D12E50" w:rsidTr="0054113F">
        <w:trPr>
          <w:trHeight w:val="1362"/>
        </w:trPr>
        <w:tc>
          <w:tcPr>
            <w:tcW w:w="4824" w:type="dxa"/>
          </w:tcPr>
          <w:p w:rsidR="00D12E50" w:rsidRPr="005F5B41" w:rsidRDefault="00DB6EAB" w:rsidP="005F5B41">
            <w:pPr>
              <w:tabs>
                <w:tab w:val="left" w:pos="3075"/>
                <w:tab w:val="left" w:pos="8490"/>
              </w:tabs>
              <w:jc w:val="center"/>
              <w:rPr>
                <w:rFonts w:ascii="Simplified Arabic" w:hAnsi="Simplified Arabic" w:cs="Simplified Arabic"/>
                <w:color w:val="000000" w:themeColor="text1"/>
                <w:sz w:val="44"/>
                <w:szCs w:val="44"/>
                <w:lang w:bidi="ar-SY"/>
              </w:rPr>
            </w:pPr>
            <w:r>
              <w:rPr>
                <w:rFonts w:ascii="Simplified Arabic" w:hAnsi="Simplified Arabic" w:cs="Simplified Arabic" w:hint="cs"/>
                <w:color w:val="000000" w:themeColor="text1"/>
                <w:sz w:val="44"/>
                <w:szCs w:val="44"/>
                <w:rtl/>
                <w:lang w:bidi="ar-SY"/>
              </w:rPr>
              <w:t>12</w:t>
            </w:r>
          </w:p>
        </w:tc>
        <w:tc>
          <w:tcPr>
            <w:tcW w:w="4824" w:type="dxa"/>
          </w:tcPr>
          <w:p w:rsidR="00D12E50" w:rsidRPr="005F5B41" w:rsidRDefault="009618D6" w:rsidP="009618D6">
            <w:pPr>
              <w:tabs>
                <w:tab w:val="left" w:pos="8490"/>
              </w:tabs>
              <w:jc w:val="center"/>
              <w:rPr>
                <w:rFonts w:ascii="Simplified Arabic" w:hAnsi="Simplified Arabic" w:cs="Simplified Arabic"/>
                <w:color w:val="000000" w:themeColor="text1"/>
                <w:sz w:val="56"/>
                <w:szCs w:val="56"/>
                <w:lang w:bidi="ar-SY"/>
              </w:rPr>
            </w:pPr>
            <w:r>
              <w:rPr>
                <w:rFonts w:ascii="Simplified Arabic" w:hAnsi="Simplified Arabic" w:cs="Simplified Arabic" w:hint="cs"/>
                <w:color w:val="000000" w:themeColor="text1"/>
                <w:sz w:val="44"/>
                <w:szCs w:val="44"/>
                <w:rtl/>
                <w:lang w:bidi="ar-SY"/>
              </w:rPr>
              <w:t>بيضة الديناصور السوري المطبع</w:t>
            </w:r>
          </w:p>
        </w:tc>
      </w:tr>
    </w:tbl>
    <w:p w:rsidR="00DB6EAB" w:rsidRDefault="00DB6EAB" w:rsidP="0054113F">
      <w:pPr>
        <w:tabs>
          <w:tab w:val="left" w:pos="8490"/>
        </w:tabs>
        <w:rPr>
          <w:rFonts w:ascii="Simplified Arabic" w:hAnsi="Simplified Arabic" w:cs="Simplified Arabic"/>
          <w:color w:val="2E74B5" w:themeColor="accent1" w:themeShade="BF"/>
          <w:sz w:val="56"/>
          <w:szCs w:val="56"/>
          <w:rtl/>
          <w:lang w:bidi="ar-SY"/>
        </w:rPr>
      </w:pPr>
    </w:p>
    <w:p w:rsidR="00DB6EAB" w:rsidRDefault="005F5B41" w:rsidP="00DB6EAB">
      <w:pPr>
        <w:tabs>
          <w:tab w:val="left" w:pos="8490"/>
        </w:tabs>
        <w:jc w:val="right"/>
        <w:rPr>
          <w:rFonts w:ascii="Simplified Arabic" w:hAnsi="Simplified Arabic" w:cs="Simplified Arabic"/>
          <w:color w:val="2E74B5" w:themeColor="accent1" w:themeShade="BF"/>
          <w:sz w:val="56"/>
          <w:szCs w:val="56"/>
          <w:rtl/>
          <w:lang w:bidi="ar-SY"/>
        </w:rPr>
      </w:pPr>
      <w:r>
        <w:rPr>
          <w:rFonts w:ascii="Simplified Arabic" w:hAnsi="Simplified Arabic" w:cs="Simplified Arabic" w:hint="cs"/>
          <w:color w:val="2E74B5" w:themeColor="accent1" w:themeShade="BF"/>
          <w:sz w:val="56"/>
          <w:szCs w:val="56"/>
          <w:rtl/>
          <w:lang w:bidi="ar-SY"/>
        </w:rPr>
        <w:lastRenderedPageBreak/>
        <w:t>قائمة المراجع:</w:t>
      </w:r>
    </w:p>
    <w:p w:rsidR="005F5B41" w:rsidRPr="00F02AAB" w:rsidRDefault="005F5B41" w:rsidP="00F02AAB">
      <w:pPr>
        <w:pStyle w:val="ListParagraph"/>
        <w:numPr>
          <w:ilvl w:val="0"/>
          <w:numId w:val="5"/>
        </w:numPr>
        <w:tabs>
          <w:tab w:val="left" w:pos="8490"/>
        </w:tabs>
        <w:rPr>
          <w:i/>
          <w:iCs/>
          <w:sz w:val="28"/>
          <w:szCs w:val="28"/>
        </w:rPr>
      </w:pPr>
      <w:r w:rsidRPr="00F02AAB">
        <w:rPr>
          <w:i/>
          <w:iCs/>
          <w:sz w:val="28"/>
          <w:szCs w:val="28"/>
        </w:rPr>
        <w:t xml:space="preserve">"Syria was home or passageway for dinosaurs at cretaceous </w:t>
      </w:r>
      <w:proofErr w:type="spellStart"/>
      <w:r w:rsidRPr="00F02AAB">
        <w:rPr>
          <w:i/>
          <w:iCs/>
          <w:sz w:val="28"/>
          <w:szCs w:val="28"/>
        </w:rPr>
        <w:t>period"</w:t>
      </w:r>
      <w:proofErr w:type="gramStart"/>
      <w:r w:rsidRPr="00F02AAB">
        <w:rPr>
          <w:i/>
          <w:iCs/>
          <w:sz w:val="28"/>
          <w:szCs w:val="28"/>
        </w:rPr>
        <w:t>..</w:t>
      </w:r>
      <w:proofErr w:type="gramEnd"/>
      <w:r w:rsidRPr="00F02AAB">
        <w:rPr>
          <w:i/>
          <w:iCs/>
          <w:sz w:val="28"/>
          <w:szCs w:val="28"/>
        </w:rPr>
        <w:t>AZKI</w:t>
      </w:r>
      <w:proofErr w:type="spellEnd"/>
      <w:r w:rsidRPr="00F02AAB">
        <w:rPr>
          <w:i/>
          <w:iCs/>
          <w:sz w:val="28"/>
          <w:szCs w:val="28"/>
        </w:rPr>
        <w:t xml:space="preserve"> FAWAZ</w:t>
      </w:r>
      <w:proofErr w:type="gramStart"/>
      <w:r w:rsidRPr="00F02AAB">
        <w:rPr>
          <w:i/>
          <w:iCs/>
          <w:sz w:val="28"/>
          <w:szCs w:val="28"/>
        </w:rPr>
        <w:t>,2002</w:t>
      </w:r>
      <w:proofErr w:type="gramEnd"/>
      <w:r w:rsidRPr="00F02AAB">
        <w:rPr>
          <w:i/>
          <w:iCs/>
          <w:sz w:val="28"/>
          <w:szCs w:val="28"/>
        </w:rPr>
        <w:t xml:space="preserve">, </w:t>
      </w:r>
      <w:proofErr w:type="spellStart"/>
      <w:r w:rsidRPr="00F02AAB">
        <w:rPr>
          <w:i/>
          <w:iCs/>
          <w:sz w:val="28"/>
          <w:szCs w:val="28"/>
        </w:rPr>
        <w:t>Hateg,Romania</w:t>
      </w:r>
      <w:proofErr w:type="spellEnd"/>
      <w:r w:rsidR="00F02AAB">
        <w:rPr>
          <w:i/>
          <w:iCs/>
          <w:sz w:val="28"/>
          <w:szCs w:val="28"/>
        </w:rPr>
        <w:t>.</w:t>
      </w:r>
    </w:p>
    <w:p w:rsidR="005F5B41" w:rsidRPr="00F02AAB" w:rsidRDefault="005F5B41" w:rsidP="00F02AAB">
      <w:pPr>
        <w:pStyle w:val="ListParagraph"/>
        <w:numPr>
          <w:ilvl w:val="0"/>
          <w:numId w:val="5"/>
        </w:numPr>
        <w:rPr>
          <w:i/>
          <w:iCs/>
          <w:sz w:val="28"/>
          <w:szCs w:val="28"/>
        </w:rPr>
      </w:pPr>
      <w:r w:rsidRPr="00F02AAB">
        <w:rPr>
          <w:i/>
          <w:iCs/>
          <w:sz w:val="28"/>
          <w:szCs w:val="28"/>
        </w:rPr>
        <w:t>Geological map of Syria</w:t>
      </w:r>
      <w:proofErr w:type="gramStart"/>
      <w:r w:rsidRPr="00F02AAB">
        <w:rPr>
          <w:i/>
          <w:iCs/>
          <w:sz w:val="28"/>
          <w:szCs w:val="28"/>
        </w:rPr>
        <w:t>,1987</w:t>
      </w:r>
      <w:proofErr w:type="gramEnd"/>
      <w:r w:rsidRPr="00F02AAB">
        <w:rPr>
          <w:i/>
          <w:iCs/>
          <w:sz w:val="28"/>
          <w:szCs w:val="28"/>
        </w:rPr>
        <w:t xml:space="preserve">, Ministry of </w:t>
      </w:r>
      <w:proofErr w:type="spellStart"/>
      <w:r w:rsidRPr="00F02AAB">
        <w:rPr>
          <w:i/>
          <w:iCs/>
          <w:sz w:val="28"/>
          <w:szCs w:val="28"/>
        </w:rPr>
        <w:t>Oil,Syria</w:t>
      </w:r>
      <w:proofErr w:type="spellEnd"/>
      <w:r w:rsidR="00F02AAB">
        <w:rPr>
          <w:i/>
          <w:iCs/>
          <w:sz w:val="28"/>
          <w:szCs w:val="28"/>
        </w:rPr>
        <w:t>.</w:t>
      </w:r>
    </w:p>
    <w:p w:rsidR="009618D6" w:rsidRPr="00F02AAB" w:rsidRDefault="009618D6" w:rsidP="00F02AAB">
      <w:pPr>
        <w:pStyle w:val="ListParagraph"/>
        <w:numPr>
          <w:ilvl w:val="0"/>
          <w:numId w:val="5"/>
        </w:numPr>
        <w:rPr>
          <w:i/>
          <w:iCs/>
          <w:sz w:val="28"/>
          <w:szCs w:val="28"/>
        </w:rPr>
      </w:pPr>
      <w:r w:rsidRPr="00F02AAB">
        <w:rPr>
          <w:i/>
          <w:iCs/>
          <w:sz w:val="28"/>
          <w:szCs w:val="28"/>
        </w:rPr>
        <w:t xml:space="preserve">Introduction in Paleontology, Bucharest </w:t>
      </w:r>
      <w:proofErr w:type="gramStart"/>
      <w:r w:rsidRPr="00F02AAB">
        <w:rPr>
          <w:i/>
          <w:iCs/>
          <w:sz w:val="28"/>
          <w:szCs w:val="28"/>
        </w:rPr>
        <w:t>university</w:t>
      </w:r>
      <w:proofErr w:type="gramEnd"/>
      <w:r w:rsidRPr="00F02AAB">
        <w:rPr>
          <w:i/>
          <w:iCs/>
          <w:sz w:val="28"/>
          <w:szCs w:val="28"/>
        </w:rPr>
        <w:t>, 1982</w:t>
      </w:r>
      <w:r w:rsidR="00F02AAB">
        <w:rPr>
          <w:i/>
          <w:iCs/>
          <w:sz w:val="28"/>
          <w:szCs w:val="28"/>
        </w:rPr>
        <w:t>.</w:t>
      </w:r>
    </w:p>
    <w:p w:rsidR="009618D6" w:rsidRPr="00F02AAB" w:rsidRDefault="009618D6" w:rsidP="00F02AAB">
      <w:pPr>
        <w:pStyle w:val="ListParagraph"/>
        <w:numPr>
          <w:ilvl w:val="0"/>
          <w:numId w:val="5"/>
        </w:numPr>
        <w:rPr>
          <w:i/>
          <w:iCs/>
          <w:sz w:val="28"/>
          <w:szCs w:val="28"/>
        </w:rPr>
      </w:pPr>
      <w:proofErr w:type="spellStart"/>
      <w:r w:rsidRPr="00F02AAB">
        <w:rPr>
          <w:rFonts w:cs="Traditional Arabic"/>
          <w:sz w:val="28"/>
          <w:szCs w:val="28"/>
        </w:rPr>
        <w:t>Weishampel</w:t>
      </w:r>
      <w:proofErr w:type="spellEnd"/>
      <w:r w:rsidRPr="00F02AAB">
        <w:rPr>
          <w:rFonts w:cs="Traditional Arabic"/>
          <w:sz w:val="28"/>
          <w:szCs w:val="28"/>
        </w:rPr>
        <w:t xml:space="preserve">, David B. (2004). The </w:t>
      </w:r>
      <w:proofErr w:type="spellStart"/>
      <w:proofErr w:type="gramStart"/>
      <w:r w:rsidRPr="00F02AAB">
        <w:rPr>
          <w:rFonts w:cs="Traditional Arabic"/>
          <w:sz w:val="28"/>
          <w:szCs w:val="28"/>
        </w:rPr>
        <w:t>Dinosauria</w:t>
      </w:r>
      <w:proofErr w:type="spellEnd"/>
      <w:r w:rsidRPr="00F02AAB">
        <w:rPr>
          <w:rFonts w:cs="Traditional Arabic"/>
          <w:sz w:val="28"/>
          <w:szCs w:val="28"/>
        </w:rPr>
        <w:t xml:space="preserve"> .</w:t>
      </w:r>
      <w:proofErr w:type="gramEnd"/>
      <w:r w:rsidRPr="00F02AAB">
        <w:rPr>
          <w:rFonts w:cs="Traditional Arabic"/>
          <w:sz w:val="28"/>
          <w:szCs w:val="28"/>
        </w:rPr>
        <w:t xml:space="preserve"> University of California</w:t>
      </w:r>
      <w:r w:rsidR="00F02AAB">
        <w:rPr>
          <w:rFonts w:cs="Traditional Arabic"/>
          <w:sz w:val="28"/>
          <w:szCs w:val="28"/>
        </w:rPr>
        <w:t>.</w:t>
      </w:r>
    </w:p>
    <w:p w:rsidR="005F5B41" w:rsidRPr="005F5B41" w:rsidRDefault="005F5B41" w:rsidP="009618D6">
      <w:pPr>
        <w:tabs>
          <w:tab w:val="left" w:pos="8490"/>
        </w:tabs>
        <w:jc w:val="center"/>
        <w:rPr>
          <w:color w:val="FF0000"/>
        </w:rPr>
      </w:pPr>
    </w:p>
    <w:sectPr w:rsidR="005F5B41" w:rsidRPr="005F5B4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69" w:rsidRDefault="00DF0969" w:rsidP="002B3567">
      <w:pPr>
        <w:spacing w:after="0" w:line="240" w:lineRule="auto"/>
      </w:pPr>
      <w:r>
        <w:separator/>
      </w:r>
    </w:p>
  </w:endnote>
  <w:endnote w:type="continuationSeparator" w:id="0">
    <w:p w:rsidR="00DF0969" w:rsidRDefault="00DF0969" w:rsidP="002B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EAB" w:rsidRPr="007A7EAB" w:rsidRDefault="007A7EAB" w:rsidP="007A7EAB">
    <w:pPr>
      <w:pStyle w:val="Footer"/>
      <w:rPr>
        <w:i/>
        <w:iCs/>
        <w:rtl/>
      </w:rPr>
    </w:pPr>
    <w:r w:rsidRPr="007A7EAB">
      <w:rPr>
        <w:i/>
        <w:iCs/>
        <w:color w:val="0070C0"/>
      </w:rPr>
      <w:t>Azki Theory</w:t>
    </w:r>
    <w:r w:rsidRPr="007A7EAB">
      <w:rPr>
        <w:i/>
        <w:iCs/>
        <w:color w:val="0070C0"/>
      </w:rPr>
      <w:ptab w:relativeTo="margin" w:alignment="center" w:leader="none"/>
    </w:r>
    <w:r w:rsidRPr="007A7EAB">
      <w:rPr>
        <w:rFonts w:hint="cs"/>
        <w:i/>
        <w:iCs/>
        <w:color w:val="0070C0"/>
        <w:rtl/>
      </w:rPr>
      <w:t>عبادة الازكي</w:t>
    </w:r>
    <w:r w:rsidRPr="007A7EAB">
      <w:rPr>
        <w:i/>
        <w:iCs/>
        <w:color w:val="0070C0"/>
      </w:rPr>
      <w:ptab w:relativeTo="margin" w:alignment="right" w:leader="none"/>
    </w:r>
    <w:r w:rsidRPr="007A7EAB">
      <w:rPr>
        <w:rFonts w:hint="cs"/>
        <w:i/>
        <w:iCs/>
        <w:color w:val="0070C0"/>
        <w:rtl/>
      </w:rPr>
      <w:t>2014-2015</w:t>
    </w:r>
  </w:p>
  <w:p w:rsidR="007A7EAB" w:rsidRPr="007A7EAB" w:rsidRDefault="007A7EAB" w:rsidP="007A7EAB">
    <w:pPr>
      <w:pStyle w:val="Footer"/>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69" w:rsidRDefault="00DF0969" w:rsidP="002B3567">
      <w:pPr>
        <w:spacing w:after="0" w:line="240" w:lineRule="auto"/>
      </w:pPr>
      <w:r>
        <w:separator/>
      </w:r>
    </w:p>
  </w:footnote>
  <w:footnote w:type="continuationSeparator" w:id="0">
    <w:p w:rsidR="00DF0969" w:rsidRDefault="00DF0969" w:rsidP="002B3567">
      <w:pPr>
        <w:spacing w:after="0" w:line="240" w:lineRule="auto"/>
      </w:pPr>
      <w:r>
        <w:continuationSeparator/>
      </w:r>
    </w:p>
  </w:footnote>
  <w:footnote w:id="1">
    <w:p w:rsidR="0054113F" w:rsidRPr="00904253" w:rsidRDefault="0054113F" w:rsidP="0054113F">
      <w:pPr>
        <w:pStyle w:val="FootnoteText"/>
        <w:rPr>
          <w:rFonts w:ascii="Traditional Arabic" w:hAnsi="Traditional Arabic" w:cs="Traditional Arabic"/>
          <w:sz w:val="22"/>
          <w:szCs w:val="22"/>
          <w:rtl/>
          <w:lang w:bidi="ar-SY"/>
        </w:rPr>
      </w:pPr>
      <w:r w:rsidRPr="00904253">
        <w:rPr>
          <w:rStyle w:val="FootnoteReference"/>
          <w:rFonts w:ascii="Traditional Arabic" w:hAnsi="Traditional Arabic" w:cs="Traditional Arabic"/>
          <w:sz w:val="22"/>
          <w:szCs w:val="22"/>
        </w:rPr>
        <w:footnoteRef/>
      </w:r>
      <w:r w:rsidRPr="00904253">
        <w:rPr>
          <w:rFonts w:ascii="Traditional Arabic" w:hAnsi="Traditional Arabic" w:cs="Traditional Arabic"/>
          <w:sz w:val="22"/>
          <w:szCs w:val="22"/>
        </w:rPr>
        <w:t xml:space="preserve"> Geological map of Syria, , Ministry of </w:t>
      </w:r>
      <w:proofErr w:type="spellStart"/>
      <w:r w:rsidRPr="00904253">
        <w:rPr>
          <w:rFonts w:ascii="Traditional Arabic" w:hAnsi="Traditional Arabic" w:cs="Traditional Arabic"/>
          <w:sz w:val="22"/>
          <w:szCs w:val="22"/>
        </w:rPr>
        <w:t>Oil,Syria</w:t>
      </w:r>
      <w:proofErr w:type="spellEnd"/>
      <w:r w:rsidRPr="00904253">
        <w:rPr>
          <w:rFonts w:ascii="Traditional Arabic" w:hAnsi="Traditional Arabic" w:cs="Traditional Arabic"/>
          <w:sz w:val="22"/>
          <w:szCs w:val="22"/>
          <w:rtl/>
        </w:rPr>
        <w:t>,</w:t>
      </w:r>
      <w:r w:rsidRPr="00904253">
        <w:rPr>
          <w:rFonts w:ascii="Traditional Arabic" w:hAnsi="Traditional Arabic" w:cs="Traditional Arabic"/>
          <w:sz w:val="22"/>
          <w:szCs w:val="22"/>
        </w:rPr>
        <w:t>1987</w:t>
      </w:r>
    </w:p>
  </w:footnote>
  <w:footnote w:id="2">
    <w:p w:rsidR="003A5BBF" w:rsidRPr="00904253" w:rsidRDefault="003A5BBF">
      <w:pPr>
        <w:pStyle w:val="FootnoteText"/>
        <w:rPr>
          <w:rFonts w:ascii="Traditional Arabic" w:hAnsi="Traditional Arabic" w:cs="Traditional Arabic"/>
          <w:sz w:val="22"/>
          <w:szCs w:val="22"/>
          <w:rtl/>
          <w:lang w:bidi="ar-SY"/>
        </w:rPr>
      </w:pPr>
      <w:r w:rsidRPr="00904253">
        <w:rPr>
          <w:rStyle w:val="FootnoteReference"/>
          <w:rFonts w:ascii="Traditional Arabic" w:hAnsi="Traditional Arabic" w:cs="Traditional Arabic"/>
          <w:sz w:val="22"/>
          <w:szCs w:val="22"/>
        </w:rPr>
        <w:footnoteRef/>
      </w:r>
      <w:r w:rsidRPr="00904253">
        <w:rPr>
          <w:rFonts w:ascii="Traditional Arabic" w:hAnsi="Traditional Arabic" w:cs="Traditional Arabic"/>
          <w:sz w:val="22"/>
          <w:szCs w:val="22"/>
        </w:rPr>
        <w:t xml:space="preserve"> </w:t>
      </w:r>
      <w:proofErr w:type="spellStart"/>
      <w:r w:rsidRPr="00904253">
        <w:rPr>
          <w:rFonts w:ascii="Traditional Arabic" w:hAnsi="Traditional Arabic" w:cs="Traditional Arabic"/>
          <w:sz w:val="22"/>
          <w:szCs w:val="22"/>
        </w:rPr>
        <w:t>Weishampel</w:t>
      </w:r>
      <w:proofErr w:type="spellEnd"/>
      <w:r w:rsidRPr="00904253">
        <w:rPr>
          <w:rFonts w:ascii="Traditional Arabic" w:hAnsi="Traditional Arabic" w:cs="Traditional Arabic"/>
          <w:sz w:val="22"/>
          <w:szCs w:val="22"/>
        </w:rPr>
        <w:t xml:space="preserve">, David B. (2004). The </w:t>
      </w:r>
      <w:proofErr w:type="spellStart"/>
      <w:proofErr w:type="gramStart"/>
      <w:r w:rsidRPr="00904253">
        <w:rPr>
          <w:rFonts w:ascii="Traditional Arabic" w:hAnsi="Traditional Arabic" w:cs="Traditional Arabic"/>
          <w:sz w:val="22"/>
          <w:szCs w:val="22"/>
        </w:rPr>
        <w:t>Dinosauria</w:t>
      </w:r>
      <w:proofErr w:type="spellEnd"/>
      <w:r w:rsidRPr="00904253">
        <w:rPr>
          <w:rFonts w:ascii="Traditional Arabic" w:hAnsi="Traditional Arabic" w:cs="Traditional Arabic"/>
          <w:sz w:val="22"/>
          <w:szCs w:val="22"/>
        </w:rPr>
        <w:t xml:space="preserve"> .</w:t>
      </w:r>
      <w:proofErr w:type="gramEnd"/>
      <w:r w:rsidRPr="00904253">
        <w:rPr>
          <w:rFonts w:ascii="Traditional Arabic" w:hAnsi="Traditional Arabic" w:cs="Traditional Arabic"/>
          <w:sz w:val="22"/>
          <w:szCs w:val="22"/>
        </w:rPr>
        <w:t xml:space="preserve"> University of California</w:t>
      </w:r>
    </w:p>
  </w:footnote>
  <w:footnote w:id="3">
    <w:p w:rsidR="00364F3B" w:rsidRPr="00904253" w:rsidRDefault="00364F3B" w:rsidP="00364F3B">
      <w:pPr>
        <w:pStyle w:val="FootnoteText"/>
        <w:rPr>
          <w:rFonts w:ascii="Traditional Arabic" w:hAnsi="Traditional Arabic" w:cs="Traditional Arabic"/>
          <w:sz w:val="22"/>
          <w:szCs w:val="22"/>
        </w:rPr>
      </w:pPr>
      <w:r w:rsidRPr="00904253">
        <w:rPr>
          <w:rStyle w:val="FootnoteReference"/>
          <w:rFonts w:ascii="Traditional Arabic" w:hAnsi="Traditional Arabic" w:cs="Traditional Arabic"/>
          <w:sz w:val="22"/>
          <w:szCs w:val="22"/>
        </w:rPr>
        <w:footnoteRef/>
      </w:r>
      <w:r w:rsidRPr="00904253">
        <w:rPr>
          <w:rFonts w:ascii="Traditional Arabic" w:hAnsi="Traditional Arabic" w:cs="Traditional Arabic"/>
          <w:sz w:val="22"/>
          <w:szCs w:val="22"/>
        </w:rPr>
        <w:t xml:space="preserve"> </w:t>
      </w:r>
      <w:r w:rsidRPr="00904253">
        <w:rPr>
          <w:rFonts w:ascii="Traditional Arabic" w:hAnsi="Traditional Arabic" w:cs="Traditional Arabic"/>
          <w:i/>
          <w:iCs/>
          <w:sz w:val="22"/>
          <w:szCs w:val="22"/>
        </w:rPr>
        <w:t xml:space="preserve">"Syria was home or passageway for dinosaurs at cretaceous </w:t>
      </w:r>
      <w:proofErr w:type="spellStart"/>
      <w:r w:rsidRPr="00904253">
        <w:rPr>
          <w:rFonts w:ascii="Traditional Arabic" w:hAnsi="Traditional Arabic" w:cs="Traditional Arabic"/>
          <w:i/>
          <w:iCs/>
          <w:sz w:val="22"/>
          <w:szCs w:val="22"/>
        </w:rPr>
        <w:t>period"</w:t>
      </w:r>
      <w:proofErr w:type="gramStart"/>
      <w:r w:rsidRPr="00904253">
        <w:rPr>
          <w:rFonts w:ascii="Traditional Arabic" w:hAnsi="Traditional Arabic" w:cs="Traditional Arabic"/>
          <w:i/>
          <w:iCs/>
          <w:sz w:val="22"/>
          <w:szCs w:val="22"/>
        </w:rPr>
        <w:t>..</w:t>
      </w:r>
      <w:proofErr w:type="gramEnd"/>
      <w:r w:rsidRPr="00904253">
        <w:rPr>
          <w:rFonts w:ascii="Traditional Arabic" w:hAnsi="Traditional Arabic" w:cs="Traditional Arabic"/>
          <w:i/>
          <w:iCs/>
          <w:sz w:val="22"/>
          <w:szCs w:val="22"/>
        </w:rPr>
        <w:t>AZKI</w:t>
      </w:r>
      <w:proofErr w:type="spellEnd"/>
      <w:r w:rsidRPr="00904253">
        <w:rPr>
          <w:rFonts w:ascii="Traditional Arabic" w:hAnsi="Traditional Arabic" w:cs="Traditional Arabic"/>
          <w:i/>
          <w:iCs/>
          <w:sz w:val="22"/>
          <w:szCs w:val="22"/>
        </w:rPr>
        <w:t xml:space="preserve"> FAWAZ,2002, </w:t>
      </w:r>
      <w:proofErr w:type="spellStart"/>
      <w:r w:rsidRPr="00904253">
        <w:rPr>
          <w:rFonts w:ascii="Traditional Arabic" w:hAnsi="Traditional Arabic" w:cs="Traditional Arabic"/>
          <w:i/>
          <w:iCs/>
          <w:sz w:val="22"/>
          <w:szCs w:val="22"/>
        </w:rPr>
        <w:t>Hateg,Romania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EAB" w:rsidRDefault="007A7EAB">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EAB" w:rsidRDefault="007A7EA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67E07">
                              <w:rPr>
                                <w:noProof/>
                                <w:color w:val="FFFFFF" w:themeColor="background1"/>
                                <w:sz w:val="24"/>
                                <w:szCs w:val="24"/>
                              </w:rPr>
                              <w:t>14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7A7EAB" w:rsidRDefault="007A7EA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67E07">
                        <w:rPr>
                          <w:noProof/>
                          <w:color w:val="FFFFFF" w:themeColor="background1"/>
                          <w:sz w:val="24"/>
                          <w:szCs w:val="24"/>
                        </w:rPr>
                        <w:t>14</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E6127"/>
    <w:multiLevelType w:val="hybridMultilevel"/>
    <w:tmpl w:val="D356182A"/>
    <w:lvl w:ilvl="0" w:tplc="576ADAC8">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9A3AF7"/>
    <w:multiLevelType w:val="hybridMultilevel"/>
    <w:tmpl w:val="32E60E4C"/>
    <w:lvl w:ilvl="0" w:tplc="FA122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4832F0"/>
    <w:multiLevelType w:val="hybridMultilevel"/>
    <w:tmpl w:val="DAA0CAAA"/>
    <w:lvl w:ilvl="0" w:tplc="BEDA3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F7F56CE"/>
    <w:multiLevelType w:val="hybridMultilevel"/>
    <w:tmpl w:val="40FEA432"/>
    <w:lvl w:ilvl="0" w:tplc="B46AD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407FA7"/>
    <w:multiLevelType w:val="hybridMultilevel"/>
    <w:tmpl w:val="B5C26546"/>
    <w:lvl w:ilvl="0" w:tplc="21786B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CD"/>
    <w:rsid w:val="00013D33"/>
    <w:rsid w:val="00014CBC"/>
    <w:rsid w:val="0013439F"/>
    <w:rsid w:val="0016659B"/>
    <w:rsid w:val="00253C90"/>
    <w:rsid w:val="002B3567"/>
    <w:rsid w:val="002D6B13"/>
    <w:rsid w:val="002E3B04"/>
    <w:rsid w:val="00364F3B"/>
    <w:rsid w:val="00367E07"/>
    <w:rsid w:val="003A5BBF"/>
    <w:rsid w:val="004A7BFD"/>
    <w:rsid w:val="0054113F"/>
    <w:rsid w:val="005F5B41"/>
    <w:rsid w:val="0065669A"/>
    <w:rsid w:val="00675726"/>
    <w:rsid w:val="006920CD"/>
    <w:rsid w:val="00694914"/>
    <w:rsid w:val="0069635E"/>
    <w:rsid w:val="006B1367"/>
    <w:rsid w:val="00757E39"/>
    <w:rsid w:val="00795256"/>
    <w:rsid w:val="007A7EAB"/>
    <w:rsid w:val="007D0F11"/>
    <w:rsid w:val="007D61CB"/>
    <w:rsid w:val="00813E22"/>
    <w:rsid w:val="0082583C"/>
    <w:rsid w:val="00836794"/>
    <w:rsid w:val="008824C9"/>
    <w:rsid w:val="00904253"/>
    <w:rsid w:val="009358F1"/>
    <w:rsid w:val="009618D6"/>
    <w:rsid w:val="00967ACF"/>
    <w:rsid w:val="009A5665"/>
    <w:rsid w:val="00B83C86"/>
    <w:rsid w:val="00BA2E18"/>
    <w:rsid w:val="00BC7EF7"/>
    <w:rsid w:val="00D03FA5"/>
    <w:rsid w:val="00D12E50"/>
    <w:rsid w:val="00D3628C"/>
    <w:rsid w:val="00D5758B"/>
    <w:rsid w:val="00DB6EAB"/>
    <w:rsid w:val="00DF0969"/>
    <w:rsid w:val="00E61735"/>
    <w:rsid w:val="00EA2A0E"/>
    <w:rsid w:val="00ED2CED"/>
    <w:rsid w:val="00F02AAB"/>
    <w:rsid w:val="00F35D5D"/>
    <w:rsid w:val="00F770E1"/>
    <w:rsid w:val="00FA5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6D070F-5F19-44B6-96A4-12BC7EA2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17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4C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5669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B3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567"/>
  </w:style>
  <w:style w:type="paragraph" w:styleId="Footer">
    <w:name w:val="footer"/>
    <w:basedOn w:val="Normal"/>
    <w:link w:val="FooterChar"/>
    <w:uiPriority w:val="99"/>
    <w:unhideWhenUsed/>
    <w:rsid w:val="002B3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567"/>
  </w:style>
  <w:style w:type="character" w:customStyle="1" w:styleId="Heading1Char">
    <w:name w:val="Heading 1 Char"/>
    <w:basedOn w:val="DefaultParagraphFont"/>
    <w:link w:val="Heading1"/>
    <w:uiPriority w:val="9"/>
    <w:rsid w:val="00E6173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61735"/>
    <w:pPr>
      <w:outlineLvl w:val="9"/>
    </w:pPr>
  </w:style>
  <w:style w:type="paragraph" w:styleId="TOC2">
    <w:name w:val="toc 2"/>
    <w:basedOn w:val="Normal"/>
    <w:next w:val="Normal"/>
    <w:autoRedefine/>
    <w:uiPriority w:val="39"/>
    <w:unhideWhenUsed/>
    <w:rsid w:val="00E61735"/>
    <w:pPr>
      <w:spacing w:after="100"/>
      <w:ind w:left="220"/>
    </w:pPr>
    <w:rPr>
      <w:rFonts w:eastAsiaTheme="minorEastAsia" w:cs="Times New Roman"/>
    </w:rPr>
  </w:style>
  <w:style w:type="paragraph" w:styleId="TOC1">
    <w:name w:val="toc 1"/>
    <w:basedOn w:val="Normal"/>
    <w:next w:val="Normal"/>
    <w:autoRedefine/>
    <w:uiPriority w:val="39"/>
    <w:unhideWhenUsed/>
    <w:rsid w:val="00E61735"/>
    <w:pPr>
      <w:spacing w:after="100"/>
    </w:pPr>
    <w:rPr>
      <w:rFonts w:eastAsiaTheme="minorEastAsia" w:cs="Times New Roman"/>
    </w:rPr>
  </w:style>
  <w:style w:type="paragraph" w:styleId="TOC3">
    <w:name w:val="toc 3"/>
    <w:basedOn w:val="Normal"/>
    <w:next w:val="Normal"/>
    <w:autoRedefine/>
    <w:uiPriority w:val="39"/>
    <w:unhideWhenUsed/>
    <w:rsid w:val="00E61735"/>
    <w:pPr>
      <w:spacing w:after="100"/>
      <w:ind w:left="440"/>
    </w:pPr>
    <w:rPr>
      <w:rFonts w:eastAsiaTheme="minorEastAsia" w:cs="Times New Roman"/>
    </w:rPr>
  </w:style>
  <w:style w:type="paragraph" w:styleId="FootnoteText">
    <w:name w:val="footnote text"/>
    <w:basedOn w:val="Normal"/>
    <w:link w:val="FootnoteTextChar"/>
    <w:uiPriority w:val="99"/>
    <w:semiHidden/>
    <w:unhideWhenUsed/>
    <w:rsid w:val="006949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914"/>
    <w:rPr>
      <w:sz w:val="20"/>
      <w:szCs w:val="20"/>
    </w:rPr>
  </w:style>
  <w:style w:type="character" w:styleId="FootnoteReference">
    <w:name w:val="footnote reference"/>
    <w:basedOn w:val="DefaultParagraphFont"/>
    <w:uiPriority w:val="99"/>
    <w:semiHidden/>
    <w:unhideWhenUsed/>
    <w:rsid w:val="00694914"/>
    <w:rPr>
      <w:vertAlign w:val="superscript"/>
    </w:rPr>
  </w:style>
  <w:style w:type="character" w:styleId="Hyperlink">
    <w:name w:val="Hyperlink"/>
    <w:basedOn w:val="DefaultParagraphFont"/>
    <w:uiPriority w:val="99"/>
    <w:unhideWhenUsed/>
    <w:rsid w:val="00FA5CB5"/>
    <w:rPr>
      <w:color w:val="0563C1" w:themeColor="hyperlink"/>
      <w:u w:val="single"/>
    </w:rPr>
  </w:style>
  <w:style w:type="paragraph" w:styleId="ListParagraph">
    <w:name w:val="List Paragraph"/>
    <w:basedOn w:val="Normal"/>
    <w:uiPriority w:val="34"/>
    <w:qFormat/>
    <w:rsid w:val="00D12E50"/>
    <w:pPr>
      <w:ind w:left="720"/>
      <w:contextualSpacing/>
    </w:pPr>
  </w:style>
  <w:style w:type="table" w:styleId="TableGrid">
    <w:name w:val="Table Grid"/>
    <w:basedOn w:val="TableNormal"/>
    <w:uiPriority w:val="39"/>
    <w:rsid w:val="00D1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7938">
      <w:bodyDiv w:val="1"/>
      <w:marLeft w:val="0"/>
      <w:marRight w:val="0"/>
      <w:marTop w:val="0"/>
      <w:marBottom w:val="0"/>
      <w:divBdr>
        <w:top w:val="none" w:sz="0" w:space="0" w:color="auto"/>
        <w:left w:val="none" w:sz="0" w:space="0" w:color="auto"/>
        <w:bottom w:val="none" w:sz="0" w:space="0" w:color="auto"/>
        <w:right w:val="none" w:sz="0" w:space="0" w:color="auto"/>
      </w:divBdr>
      <w:divsChild>
        <w:div w:id="366150393">
          <w:marLeft w:val="0"/>
          <w:marRight w:val="0"/>
          <w:marTop w:val="0"/>
          <w:marBottom w:val="0"/>
          <w:divBdr>
            <w:top w:val="none" w:sz="0" w:space="0" w:color="auto"/>
            <w:left w:val="none" w:sz="0" w:space="0" w:color="auto"/>
            <w:bottom w:val="none" w:sz="0" w:space="0" w:color="auto"/>
            <w:right w:val="none" w:sz="0" w:space="0" w:color="auto"/>
          </w:divBdr>
          <w:divsChild>
            <w:div w:id="1746687309">
              <w:marLeft w:val="0"/>
              <w:marRight w:val="0"/>
              <w:marTop w:val="0"/>
              <w:marBottom w:val="0"/>
              <w:divBdr>
                <w:top w:val="none" w:sz="0" w:space="0" w:color="auto"/>
                <w:left w:val="none" w:sz="0" w:space="0" w:color="auto"/>
                <w:bottom w:val="none" w:sz="0" w:space="0" w:color="auto"/>
                <w:right w:val="none" w:sz="0" w:space="0" w:color="auto"/>
              </w:divBdr>
              <w:divsChild>
                <w:div w:id="1595358742">
                  <w:marLeft w:val="0"/>
                  <w:marRight w:val="0"/>
                  <w:marTop w:val="0"/>
                  <w:marBottom w:val="0"/>
                  <w:divBdr>
                    <w:top w:val="none" w:sz="0" w:space="0" w:color="auto"/>
                    <w:left w:val="none" w:sz="0" w:space="0" w:color="auto"/>
                    <w:bottom w:val="none" w:sz="0" w:space="0" w:color="auto"/>
                    <w:right w:val="none" w:sz="0" w:space="0" w:color="auto"/>
                  </w:divBdr>
                  <w:divsChild>
                    <w:div w:id="11571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428840">
      <w:bodyDiv w:val="1"/>
      <w:marLeft w:val="0"/>
      <w:marRight w:val="0"/>
      <w:marTop w:val="0"/>
      <w:marBottom w:val="0"/>
      <w:divBdr>
        <w:top w:val="none" w:sz="0" w:space="0" w:color="auto"/>
        <w:left w:val="none" w:sz="0" w:space="0" w:color="auto"/>
        <w:bottom w:val="none" w:sz="0" w:space="0" w:color="auto"/>
        <w:right w:val="none" w:sz="0" w:space="0" w:color="auto"/>
      </w:divBdr>
      <w:divsChild>
        <w:div w:id="2006739957">
          <w:marLeft w:val="0"/>
          <w:marRight w:val="0"/>
          <w:marTop w:val="0"/>
          <w:marBottom w:val="0"/>
          <w:divBdr>
            <w:top w:val="none" w:sz="0" w:space="0" w:color="auto"/>
            <w:left w:val="none" w:sz="0" w:space="0" w:color="auto"/>
            <w:bottom w:val="none" w:sz="0" w:space="0" w:color="auto"/>
            <w:right w:val="none" w:sz="0" w:space="0" w:color="auto"/>
          </w:divBdr>
          <w:divsChild>
            <w:div w:id="708997641">
              <w:marLeft w:val="0"/>
              <w:marRight w:val="0"/>
              <w:marTop w:val="0"/>
              <w:marBottom w:val="0"/>
              <w:divBdr>
                <w:top w:val="none" w:sz="0" w:space="0" w:color="auto"/>
                <w:left w:val="none" w:sz="0" w:space="0" w:color="auto"/>
                <w:bottom w:val="none" w:sz="0" w:space="0" w:color="auto"/>
                <w:right w:val="none" w:sz="0" w:space="0" w:color="auto"/>
              </w:divBdr>
              <w:divsChild>
                <w:div w:id="222370398">
                  <w:marLeft w:val="0"/>
                  <w:marRight w:val="0"/>
                  <w:marTop w:val="0"/>
                  <w:marBottom w:val="0"/>
                  <w:divBdr>
                    <w:top w:val="none" w:sz="0" w:space="0" w:color="auto"/>
                    <w:left w:val="none" w:sz="0" w:space="0" w:color="auto"/>
                    <w:bottom w:val="none" w:sz="0" w:space="0" w:color="auto"/>
                    <w:right w:val="none" w:sz="0" w:space="0" w:color="auto"/>
                  </w:divBdr>
                  <w:divsChild>
                    <w:div w:id="18117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4149">
      <w:bodyDiv w:val="1"/>
      <w:marLeft w:val="0"/>
      <w:marRight w:val="0"/>
      <w:marTop w:val="0"/>
      <w:marBottom w:val="0"/>
      <w:divBdr>
        <w:top w:val="none" w:sz="0" w:space="0" w:color="auto"/>
        <w:left w:val="none" w:sz="0" w:space="0" w:color="auto"/>
        <w:bottom w:val="none" w:sz="0" w:space="0" w:color="auto"/>
        <w:right w:val="none" w:sz="0" w:space="0" w:color="auto"/>
      </w:divBdr>
      <w:divsChild>
        <w:div w:id="762264616">
          <w:marLeft w:val="0"/>
          <w:marRight w:val="0"/>
          <w:marTop w:val="0"/>
          <w:marBottom w:val="0"/>
          <w:divBdr>
            <w:top w:val="none" w:sz="0" w:space="0" w:color="auto"/>
            <w:left w:val="none" w:sz="0" w:space="0" w:color="auto"/>
            <w:bottom w:val="none" w:sz="0" w:space="0" w:color="auto"/>
            <w:right w:val="none" w:sz="0" w:space="0" w:color="auto"/>
          </w:divBdr>
          <w:divsChild>
            <w:div w:id="647128649">
              <w:marLeft w:val="0"/>
              <w:marRight w:val="0"/>
              <w:marTop w:val="0"/>
              <w:marBottom w:val="0"/>
              <w:divBdr>
                <w:top w:val="none" w:sz="0" w:space="0" w:color="auto"/>
                <w:left w:val="none" w:sz="0" w:space="0" w:color="auto"/>
                <w:bottom w:val="none" w:sz="0" w:space="0" w:color="auto"/>
                <w:right w:val="none" w:sz="0" w:space="0" w:color="auto"/>
              </w:divBdr>
              <w:divsChild>
                <w:div w:id="2074770368">
                  <w:marLeft w:val="0"/>
                  <w:marRight w:val="0"/>
                  <w:marTop w:val="0"/>
                  <w:marBottom w:val="0"/>
                  <w:divBdr>
                    <w:top w:val="none" w:sz="0" w:space="0" w:color="auto"/>
                    <w:left w:val="none" w:sz="0" w:space="0" w:color="auto"/>
                    <w:bottom w:val="none" w:sz="0" w:space="0" w:color="auto"/>
                    <w:right w:val="none" w:sz="0" w:space="0" w:color="auto"/>
                  </w:divBdr>
                  <w:divsChild>
                    <w:div w:id="1252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PowerPoint_Slide1.sl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7F413-385A-4BC2-9B25-F4E20C95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dc:creator>
  <cp:keywords/>
  <dc:description/>
  <cp:lastModifiedBy>azki</cp:lastModifiedBy>
  <cp:revision>18</cp:revision>
  <cp:lastPrinted>2015-01-15T00:03:00Z</cp:lastPrinted>
  <dcterms:created xsi:type="dcterms:W3CDTF">2015-01-13T23:09:00Z</dcterms:created>
  <dcterms:modified xsi:type="dcterms:W3CDTF">2015-01-15T00:15:00Z</dcterms:modified>
</cp:coreProperties>
</file>