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3376BD" w:rsidRDefault="00D2751B" w:rsidP="00D2751B">
      <w:pPr>
        <w:ind w:left="-908"/>
        <w:rPr>
          <w:color w:val="7F7F7F" w:themeColor="text1" w:themeTint="80"/>
          <w:sz w:val="32"/>
          <w:szCs w:val="32"/>
        </w:rPr>
      </w:pPr>
      <w:r w:rsidRPr="00D2751B">
        <w:rPr>
          <w:rFonts w:ascii="Perpetua" w:eastAsia="Times New Roman" w:hAnsi="Perpetua" w:cs="Traditional Arabic"/>
          <w:b/>
          <w:bCs/>
          <w:i w:val="0"/>
          <w:iCs w:val="0"/>
          <w:noProof/>
          <w:color w:val="1F497D"/>
          <w:spacing w:val="-20"/>
          <w:kern w:val="24"/>
          <w:position w:val="1"/>
          <w:sz w:val="96"/>
          <w:szCs w:val="96"/>
          <w:lang w:bidi="ar-SA"/>
        </w:rPr>
        <w:drawing>
          <wp:anchor distT="0" distB="0" distL="114300" distR="114300" simplePos="0" relativeHeight="251668480" behindDoc="0" locked="0" layoutInCell="1" allowOverlap="1" wp14:anchorId="5684A967" wp14:editId="3A63C03E">
            <wp:simplePos x="0" y="0"/>
            <wp:positionH relativeFrom="column">
              <wp:posOffset>-1419225</wp:posOffset>
            </wp:positionH>
            <wp:positionV relativeFrom="paragraph">
              <wp:posOffset>-914400</wp:posOffset>
            </wp:positionV>
            <wp:extent cx="8740443" cy="1541101"/>
            <wp:effectExtent l="0" t="0" r="3810" b="2540"/>
            <wp:wrapNone/>
            <wp:docPr id="11"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40443" cy="1541101"/>
                    </a:xfrm>
                    <a:prstGeom prst="rect">
                      <a:avLst/>
                    </a:prstGeom>
                    <a:noFill/>
                    <a:ln>
                      <a:noFill/>
                    </a:ln>
                  </pic:spPr>
                </pic:pic>
              </a:graphicData>
            </a:graphic>
          </wp:anchor>
        </w:drawing>
      </w:r>
      <w:r w:rsidR="003376BD">
        <w:rPr>
          <w:rFonts w:ascii="Arial"/>
          <w:color w:val="7F7F7F" w:themeColor="text1" w:themeTint="80"/>
          <w:sz w:val="32"/>
          <w:szCs w:val="32"/>
          <w:rtl/>
        </w:rPr>
        <w:t xml:space="preserve"> </w:t>
      </w:r>
    </w:p>
    <w:sdt>
      <w:sdtPr>
        <w:rPr>
          <w:color w:val="7F7F7F" w:themeColor="text1" w:themeTint="80"/>
          <w:sz w:val="32"/>
          <w:szCs w:val="32"/>
          <w:rtl/>
        </w:rPr>
        <w:id w:val="9511183"/>
        <w:docPartObj>
          <w:docPartGallery w:val="Cover Pages"/>
          <w:docPartUnique/>
        </w:docPartObj>
      </w:sdtPr>
      <w:sdtEndPr>
        <w:rPr>
          <w:color w:val="auto"/>
          <w:sz w:val="20"/>
          <w:szCs w:val="20"/>
        </w:rPr>
      </w:sdtEndPr>
      <w:sdtContent>
        <w:p w:rsidR="00860361" w:rsidRDefault="00860361" w:rsidP="00D2751B">
          <w:pPr>
            <w:rPr>
              <w:color w:val="7F7F7F" w:themeColor="text1" w:themeTint="80"/>
              <w:sz w:val="32"/>
              <w:szCs w:val="32"/>
            </w:rPr>
          </w:pPr>
        </w:p>
        <w:p w:rsidR="00323384" w:rsidRPr="00D2751B" w:rsidRDefault="00760664" w:rsidP="00F7034B">
          <w:pPr>
            <w:spacing w:line="276" w:lineRule="auto"/>
            <w:ind w:left="-766"/>
            <w:rPr>
              <w:rFonts w:ascii="Calibri" w:eastAsia="Calibri" w:hAnsi="Calibri" w:cs="Arial"/>
              <w:i w:val="0"/>
              <w:iCs w:val="0"/>
              <w:sz w:val="24"/>
              <w:szCs w:val="24"/>
              <w:lang w:bidi="ar-SY"/>
            </w:rPr>
          </w:pPr>
          <w:r>
            <w:rPr>
              <w:noProof/>
            </w:rPr>
            <w:pict>
              <v:shapetype id="_x0000_t202" coordsize="21600,21600" o:spt="202" path="m,l,21600r21600,l21600,xe">
                <v:stroke joinstyle="miter"/>
                <v:path gradientshapeok="t" o:connecttype="rect"/>
              </v:shapetype>
              <v:shape id="Text Box 2" o:spid="_x0000_s1045" type="#_x0000_t202" style="position:absolute;left:0;text-align:left;margin-left:915pt;margin-top:85.3pt;width:279.95pt;height:32.65pt;z-index:2516736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" fillcolor="#dce6f2" stroked="f">
                <v:textbox style="mso-next-textbox:#Text Box 2">
                  <w:txbxContent>
                    <w:p w:rsidR="00D2751B" w:rsidRDefault="00F7034B" w:rsidP="00D2751B">
                      <w:pPr>
                        <w:bidi w:val="0"/>
                        <w:jc w:val="center"/>
                      </w:pPr>
                      <w:r>
                        <w:rPr>
                          <w:rFonts w:hint="cs"/>
                          <w:sz w:val="32"/>
                          <w:szCs w:val="32"/>
                          <w:rtl/>
                          <w:lang w:bidi="ar-SY"/>
                        </w:rPr>
                        <w:t>تقرير حلقة بحث/فل</w:t>
                      </w:r>
                      <w:r w:rsidR="00D2751B">
                        <w:rPr>
                          <w:rFonts w:hint="cs"/>
                          <w:sz w:val="32"/>
                          <w:szCs w:val="32"/>
                          <w:rtl/>
                          <w:lang w:bidi="ar-SY"/>
                        </w:rPr>
                        <w:t xml:space="preserve">سفة </w:t>
                      </w:r>
                      <w:r w:rsidR="00742FC8" w:rsidRPr="007371E1">
                        <w:rPr>
                          <w:rFonts w:hint="cs"/>
                          <w:sz w:val="32"/>
                          <w:szCs w:val="32"/>
                          <w:rtl/>
                          <w:lang w:bidi="ar-SY"/>
                        </w:rPr>
                        <w:t>بعنوان</w:t>
                      </w:r>
                      <w:r w:rsidR="00742FC8">
                        <w:rPr>
                          <w:rFonts w:hint="cs"/>
                          <w:sz w:val="32"/>
                          <w:szCs w:val="32"/>
                          <w:rtl/>
                          <w:lang w:bidi="ar-SY"/>
                        </w:rPr>
                        <w:t>:</w:t>
                      </w:r>
                      <w:r w:rsidR="00D2751B">
                        <w:t xml:space="preserve"> </w:t>
                      </w:r>
                    </w:p>
                  </w:txbxContent>
                </v:textbox>
                <w10:wrap type="square" anchorx="page"/>
              </v:shape>
            </w:pict>
          </w:r>
          <w:r>
            <w:rPr>
              <w:noProof/>
            </w:rPr>
            <w:pict>
              <v:rect id="Subtitle 2" o:spid="_x0000_s1044" style="position:absolute;left:0;text-align:left;margin-left:-33.05pt;margin-top:254.45pt;width:508.8pt;height:131.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" filled="f" stroked="f">
                <v:path arrowok="t"/>
                <o:lock v:ext="edit" grouping="t"/>
                <v:textbox style="mso-next-textbox:#Subtitle 2">
                  <w:txbxContent>
                    <w:p w:rsidR="00D2751B" w:rsidRPr="00D2751B" w:rsidRDefault="00D2751B" w:rsidP="00D2751B">
                      <w:pPr>
                        <w:pStyle w:val="af6"/>
                        <w:spacing w:before="96" w:after="0"/>
                        <w:jc w:val="center"/>
                        <w:rPr>
                          <w:rFonts w:ascii="Arabic Typesetting" w:hAnsi="Arabic Typesetting" w:cs="Arabic Typesetting"/>
                          <w:color w:val="000000"/>
                          <w:kern w:val="24"/>
                          <w:sz w:val="40"/>
                          <w:szCs w:val="40"/>
                          <w:lang w:bidi="ar-SY"/>
                        </w:rPr>
                      </w:pPr>
                      <w:r w:rsidRPr="00D2751B">
                        <w:rPr>
                          <w:rFonts w:ascii="Arabic Typesetting" w:hAnsi="Arabic Typesetting" w:cs="Arabic Typesetting"/>
                          <w:color w:val="000000"/>
                          <w:kern w:val="24"/>
                          <w:sz w:val="40"/>
                          <w:szCs w:val="40"/>
                          <w:rtl/>
                          <w:lang w:bidi="ar-SY"/>
                        </w:rPr>
                        <w:t xml:space="preserve">تقديم </w:t>
                      </w:r>
                      <w:r>
                        <w:rPr>
                          <w:rFonts w:ascii="Arabic Typesetting" w:hAnsi="Arabic Typesetting" w:cs="Arabic Typesetting" w:hint="cs"/>
                          <w:color w:val="000000"/>
                          <w:kern w:val="24"/>
                          <w:sz w:val="40"/>
                          <w:szCs w:val="40"/>
                          <w:rtl/>
                          <w:lang w:bidi="ar-SY"/>
                        </w:rPr>
                        <w:t>الطالبة: هن</w:t>
                      </w:r>
                      <w:r>
                        <w:rPr>
                          <w:rFonts w:ascii="Arabic Typesetting" w:hAnsi="Arabic Typesetting" w:cs="Arabic Typesetting" w:hint="eastAsia"/>
                          <w:color w:val="000000"/>
                          <w:kern w:val="24"/>
                          <w:sz w:val="40"/>
                          <w:szCs w:val="40"/>
                          <w:rtl/>
                          <w:lang w:bidi="ar-SY"/>
                        </w:rPr>
                        <w:t>د</w:t>
                      </w:r>
                      <w:r>
                        <w:rPr>
                          <w:rFonts w:ascii="Arabic Typesetting" w:hAnsi="Arabic Typesetting" w:cs="Arabic Typesetting" w:hint="cs"/>
                          <w:color w:val="000000"/>
                          <w:kern w:val="24"/>
                          <w:sz w:val="40"/>
                          <w:szCs w:val="40"/>
                          <w:rtl/>
                          <w:lang w:bidi="ar-SY"/>
                        </w:rPr>
                        <w:t xml:space="preserve"> مكارم</w:t>
                      </w:r>
                    </w:p>
                    <w:p w:rsidR="00D2751B" w:rsidRPr="00D2751B" w:rsidRDefault="00D2751B" w:rsidP="00D2751B">
                      <w:pPr>
                        <w:pStyle w:val="af6"/>
                        <w:spacing w:before="96" w:after="0"/>
                        <w:jc w:val="center"/>
                        <w:rPr>
                          <w:rFonts w:ascii="Arabic Typesetting" w:hAnsi="Arabic Typesetting" w:cs="Arabic Typesetting"/>
                          <w:color w:val="000000"/>
                          <w:kern w:val="24"/>
                          <w:sz w:val="40"/>
                          <w:szCs w:val="40"/>
                          <w:lang w:bidi="ar-SY"/>
                        </w:rPr>
                      </w:pPr>
                      <w:r>
                        <w:rPr>
                          <w:rFonts w:ascii="Arabic Typesetting" w:hAnsi="Arabic Typesetting" w:cs="Arabic Typesetting"/>
                          <w:color w:val="000000"/>
                          <w:kern w:val="24"/>
                          <w:sz w:val="40"/>
                          <w:szCs w:val="40"/>
                          <w:rtl/>
                          <w:lang w:bidi="ar-SY"/>
                        </w:rPr>
                        <w:t>الصف:</w:t>
                      </w:r>
                      <w:r>
                        <w:rPr>
                          <w:rFonts w:ascii="Arabic Typesetting" w:hAnsi="Arabic Typesetting" w:cs="Arabic Typesetting" w:hint="cs"/>
                          <w:color w:val="000000"/>
                          <w:kern w:val="24"/>
                          <w:sz w:val="40"/>
                          <w:szCs w:val="40"/>
                          <w:rtl/>
                          <w:lang w:bidi="ar-SY"/>
                        </w:rPr>
                        <w:t xml:space="preserve"> عاشر ثالثة</w:t>
                      </w:r>
                    </w:p>
                    <w:p w:rsidR="00D2751B" w:rsidRPr="00D2751B" w:rsidRDefault="00D2751B" w:rsidP="00D2751B">
                      <w:pPr>
                        <w:pStyle w:val="af6"/>
                        <w:spacing w:before="96" w:after="0"/>
                        <w:jc w:val="center"/>
                        <w:rPr>
                          <w:rFonts w:ascii="Arabic Typesetting" w:hAnsi="Arabic Typesetting" w:cs="Arabic Typesetting"/>
                          <w:color w:val="000000"/>
                          <w:kern w:val="24"/>
                          <w:sz w:val="40"/>
                          <w:szCs w:val="40"/>
                          <w:lang w:bidi="ar-SY"/>
                        </w:rPr>
                      </w:pPr>
                      <w:r>
                        <w:rPr>
                          <w:rFonts w:ascii="Arabic Typesetting" w:hAnsi="Arabic Typesetting" w:cs="Arabic Typesetting"/>
                          <w:color w:val="000000"/>
                          <w:kern w:val="24"/>
                          <w:sz w:val="40"/>
                          <w:szCs w:val="40"/>
                          <w:rtl/>
                          <w:lang w:bidi="ar-SY"/>
                        </w:rPr>
                        <w:t>تاريخ</w:t>
                      </w:r>
                      <w:r>
                        <w:rPr>
                          <w:rFonts w:ascii="Arabic Typesetting" w:hAnsi="Arabic Typesetting" w:cs="Arabic Typesetting" w:hint="cs"/>
                          <w:color w:val="000000"/>
                          <w:kern w:val="24"/>
                          <w:sz w:val="40"/>
                          <w:szCs w:val="40"/>
                          <w:rtl/>
                          <w:lang w:bidi="ar-SY"/>
                        </w:rPr>
                        <w:t>: 2015</w:t>
                      </w:r>
                    </w:p>
                    <w:p w:rsidR="00D2751B" w:rsidRPr="00D2751B" w:rsidRDefault="00D2751B" w:rsidP="00D2751B">
                      <w:pPr>
                        <w:pStyle w:val="af6"/>
                        <w:spacing w:before="96" w:after="0"/>
                        <w:jc w:val="center"/>
                        <w:rPr>
                          <w:rFonts w:ascii="Arabic Typesetting" w:hAnsi="Arabic Typesetting" w:cs="Arabic Typesetting"/>
                          <w:color w:val="000000"/>
                          <w:kern w:val="24"/>
                          <w:sz w:val="40"/>
                          <w:szCs w:val="40"/>
                          <w:rtl/>
                          <w:lang w:bidi="ar-SY"/>
                        </w:rPr>
                      </w:pPr>
                      <w:r>
                        <w:rPr>
                          <w:rFonts w:ascii="Arabic Typesetting" w:hAnsi="Arabic Typesetting" w:cs="Arabic Typesetting"/>
                          <w:color w:val="000000"/>
                          <w:kern w:val="24"/>
                          <w:sz w:val="40"/>
                          <w:szCs w:val="40"/>
                          <w:rtl/>
                          <w:lang w:bidi="ar-SY"/>
                        </w:rPr>
                        <w:t>اشراف</w:t>
                      </w:r>
                      <w:r>
                        <w:rPr>
                          <w:rFonts w:ascii="Arabic Typesetting" w:hAnsi="Arabic Typesetting" w:cs="Arabic Typesetting" w:hint="cs"/>
                          <w:color w:val="000000"/>
                          <w:kern w:val="24"/>
                          <w:sz w:val="40"/>
                          <w:szCs w:val="40"/>
                          <w:rtl/>
                          <w:lang w:bidi="ar-SY"/>
                        </w:rPr>
                        <w:t>: شادي العمر</w:t>
                      </w:r>
                    </w:p>
                  </w:txbxContent>
                </v:textbox>
              </v:rect>
            </w:pict>
          </w:r>
          <w:r>
            <w:rPr>
              <w:noProof/>
            </w:rPr>
            <w:pict>
              <v:rect id="_x0000_s1043" style="position:absolute;left:0;text-align:left;margin-left:-81.15pt;margin-top:173.25pt;width:594pt;height:5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" filled="f" stroked="f">
                <v:path arrowok="t"/>
                <o:lock v:ext="edit" grouping="t"/>
                <v:textbox style="mso-next-textbox:#_x0000_s1043">
                  <w:txbxContent>
                    <w:p w:rsidR="00D2751B" w:rsidRPr="00830F5A" w:rsidRDefault="00D2751B" w:rsidP="00D2751B">
                      <w:pPr>
                        <w:pStyle w:val="af6"/>
                        <w:spacing w:after="0"/>
                        <w:jc w:val="center"/>
                        <w:rPr>
                          <w:rFonts w:ascii="Perpetua" w:hAnsi="Perpetua"/>
                          <w:sz w:val="20"/>
                          <w:szCs w:val="20"/>
                          <w:lang w:bidi="ar-SY"/>
                        </w:rPr>
                      </w:pPr>
                      <w:r>
                        <w:rPr>
                          <w:rFonts w:ascii="Perpetua" w:eastAsia="Times New Roman" w:hAnsi="Perpetua" w:cs="Traditional Arabic"/>
                          <w:color w:val="1F497D"/>
                          <w:spacing w:val="-20"/>
                          <w:kern w:val="24"/>
                          <w:position w:val="1"/>
                          <w:sz w:val="72"/>
                          <w:szCs w:val="72"/>
                        </w:rPr>
                        <w:t>Future philosophy</w:t>
                      </w:r>
                    </w:p>
                  </w:txbxContent>
                </v:textbox>
              </v:rect>
            </w:pict>
          </w:r>
          <w:r>
            <w:rPr>
              <w:noProof/>
            </w:rPr>
            <w:pict>
              <v:rect id="Title 1" o:spid="_x0000_s1042" style="position:absolute;left:0;text-align:left;margin-left:-74.9pt;margin-top:121.3pt;width:594pt;height:5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" filled="f" stroked="f">
                <v:path arrowok="t"/>
                <o:lock v:ext="edit" grouping="t"/>
                <v:textbox style="mso-next-textbox:#Title 1">
                  <w:txbxContent>
                    <w:p w:rsidR="00D2751B" w:rsidRPr="00830F5A" w:rsidRDefault="00D2751B" w:rsidP="00D2751B">
                      <w:pPr>
                        <w:pStyle w:val="af6"/>
                        <w:spacing w:after="0"/>
                        <w:jc w:val="center"/>
                        <w:rPr>
                          <w:rFonts w:ascii="Perpetua" w:hAnsi="Perpetua"/>
                          <w:sz w:val="20"/>
                          <w:szCs w:val="20"/>
                          <w:lang w:bidi="ar-SY"/>
                        </w:rPr>
                      </w:pPr>
                      <w:r>
                        <w:rPr>
                          <w:rFonts w:ascii="Perpetua" w:eastAsia="Times New Roman" w:hAnsi="Perpetua" w:cs="Traditional Arabic" w:hint="cs"/>
                          <w:color w:val="1F497D"/>
                          <w:spacing w:val="-20"/>
                          <w:kern w:val="24"/>
                          <w:position w:val="1"/>
                          <w:sz w:val="72"/>
                          <w:szCs w:val="72"/>
                          <w:rtl/>
                          <w:lang w:bidi="ar-SY"/>
                        </w:rPr>
                        <w:t>فلسفة المستقبل</w:t>
                      </w:r>
                    </w:p>
                  </w:txbxContent>
                </v:textbox>
              </v:rect>
            </w:pict>
          </w:r>
          <w:r w:rsidR="00860361">
            <w:rPr>
              <w:rFonts w:ascii="Arial"/>
              <w:rtl/>
            </w:rPr>
            <w:br w:type="page"/>
          </w:r>
          <w:r w:rsidR="00323384">
            <w:rPr>
              <w:noProof/>
              <w:lang w:bidi="ar-SA"/>
            </w:rPr>
            <w:lastRenderedPageBreak/>
            <w:drawing>
              <wp:inline distT="0" distB="0" distL="0" distR="0" wp14:anchorId="0A6B1A5A" wp14:editId="49DE9E0D">
                <wp:extent cx="6724650" cy="7048500"/>
                <wp:effectExtent l="0" t="19050" r="0" b="0"/>
                <wp:docPr id="6" name="رسم تخطيطي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sdtContent>
    </w:sdt>
    <w:p w:rsidR="00323384" w:rsidRDefault="00323384">
      <w:pPr>
        <w:bidi w:val="0"/>
      </w:pPr>
      <w:r>
        <w:br w:type="page"/>
      </w:r>
    </w:p>
    <w:p w:rsidR="005F6FE3" w:rsidRPr="00D2751B" w:rsidRDefault="00661763" w:rsidP="00323384">
      <w:pPr>
        <w:pStyle w:val="2"/>
        <w:jc w:val="right"/>
        <w:rPr>
          <w:sz w:val="32"/>
          <w:szCs w:val="32"/>
          <w:rtl/>
          <w:lang w:bidi="ar-SA"/>
        </w:rPr>
      </w:pPr>
      <w:r w:rsidRPr="00D2751B">
        <w:rPr>
          <w:rFonts w:hint="cs"/>
          <w:sz w:val="32"/>
          <w:szCs w:val="32"/>
          <w:rtl/>
          <w:lang w:bidi="ar-SA"/>
        </w:rPr>
        <w:lastRenderedPageBreak/>
        <w:t xml:space="preserve"> </w:t>
      </w:r>
      <w:r w:rsidR="00E81D4D" w:rsidRPr="00D2751B">
        <w:rPr>
          <w:rFonts w:hint="cs"/>
          <w:sz w:val="32"/>
          <w:szCs w:val="32"/>
          <w:rtl/>
          <w:lang w:bidi="ar-SA"/>
        </w:rPr>
        <w:t>المقدمة: دراس</w:t>
      </w:r>
      <w:r w:rsidR="00E81D4D" w:rsidRPr="00D2751B">
        <w:rPr>
          <w:rFonts w:hint="eastAsia"/>
          <w:sz w:val="32"/>
          <w:szCs w:val="32"/>
          <w:rtl/>
          <w:lang w:bidi="ar-SA"/>
        </w:rPr>
        <w:t>ة</w:t>
      </w:r>
      <w:r w:rsidRPr="00D2751B">
        <w:rPr>
          <w:rFonts w:hint="cs"/>
          <w:sz w:val="32"/>
          <w:szCs w:val="32"/>
          <w:rtl/>
          <w:lang w:bidi="ar-SA"/>
        </w:rPr>
        <w:t xml:space="preserve"> الحياة من منظور المستقبل</w:t>
      </w:r>
    </w:p>
    <w:p w:rsidR="00661763" w:rsidRPr="00D2751B" w:rsidRDefault="00661763" w:rsidP="00661763">
      <w:pPr>
        <w:bidi w:val="0"/>
        <w:ind w:right="-1192"/>
        <w:jc w:val="right"/>
        <w:rPr>
          <w:sz w:val="32"/>
          <w:szCs w:val="32"/>
          <w:lang w:bidi="ar-SA"/>
        </w:rPr>
      </w:pPr>
    </w:p>
    <w:p w:rsidR="00661763" w:rsidRPr="00D2751B" w:rsidRDefault="00661763" w:rsidP="00661763">
      <w:pPr>
        <w:bidi w:val="0"/>
        <w:ind w:right="-1192"/>
        <w:rPr>
          <w:sz w:val="32"/>
          <w:szCs w:val="32"/>
          <w:lang w:bidi="ar-SA"/>
        </w:rPr>
      </w:pPr>
    </w:p>
    <w:p w:rsidR="00661763" w:rsidRPr="00D2751B" w:rsidRDefault="00661763" w:rsidP="00661763">
      <w:pPr>
        <w:bidi w:val="0"/>
        <w:ind w:right="-1192"/>
        <w:jc w:val="right"/>
        <w:rPr>
          <w:rFonts w:cs="Arial"/>
          <w:color w:val="503D1B" w:themeColor="background2" w:themeShade="40"/>
          <w:sz w:val="32"/>
          <w:szCs w:val="32"/>
          <w:rtl/>
          <w:lang w:bidi="ar-SA"/>
        </w:rPr>
      </w:pPr>
      <w:r w:rsidRPr="00D2751B">
        <w:rPr>
          <w:rFonts w:cs="Arial" w:hint="eastAsia"/>
          <w:color w:val="503D1B" w:themeColor="background2" w:themeShade="40"/>
          <w:sz w:val="32"/>
          <w:szCs w:val="32"/>
          <w:rtl/>
          <w:lang w:bidi="ar-SA"/>
        </w:rPr>
        <w:t>نعمل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اليوم</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من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اجل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الغد</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ومن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اجل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الغد</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نحيا</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فما</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بين</w:t>
      </w:r>
      <w:r w:rsidR="009331BD" w:rsidRPr="00D2751B">
        <w:rPr>
          <w:rFonts w:cs="Arial" w:hint="cs"/>
          <w:color w:val="503D1B" w:themeColor="background2" w:themeShade="40"/>
          <w:sz w:val="32"/>
          <w:szCs w:val="32"/>
          <w:rtl/>
          <w:lang w:bidi="ar-SA"/>
        </w:rPr>
        <w:t xml:space="preserve"> </w:t>
      </w:r>
      <w:r w:rsidRPr="00D2751B">
        <w:rPr>
          <w:rFonts w:cs="Arial" w:hint="cs"/>
          <w:color w:val="503D1B" w:themeColor="background2" w:themeShade="40"/>
          <w:sz w:val="32"/>
          <w:szCs w:val="32"/>
          <w:rtl/>
          <w:lang w:bidi="ar-SA"/>
        </w:rPr>
        <w:t>الإنسان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والغد</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صراع</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وسباق</w:t>
      </w:r>
      <w:r w:rsidR="009331BD" w:rsidRPr="00D2751B">
        <w:rPr>
          <w:rFonts w:cs="Arial" w:hint="cs"/>
          <w:color w:val="503D1B" w:themeColor="background2" w:themeShade="40"/>
          <w:sz w:val="32"/>
          <w:szCs w:val="32"/>
          <w:rtl/>
          <w:lang w:bidi="ar-SA"/>
        </w:rPr>
        <w:t xml:space="preserve"> لا ينته</w:t>
      </w:r>
      <w:r w:rsidR="009331BD" w:rsidRPr="00D2751B">
        <w:rPr>
          <w:rFonts w:cs="Arial" w:hint="eastAsia"/>
          <w:color w:val="503D1B" w:themeColor="background2" w:themeShade="40"/>
          <w:sz w:val="32"/>
          <w:szCs w:val="32"/>
          <w:rtl/>
          <w:lang w:bidi="ar-SA"/>
        </w:rPr>
        <w:t>ي</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ولكن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مهما</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حاول</w:t>
      </w:r>
      <w:r w:rsidR="009331BD" w:rsidRPr="00D2751B">
        <w:rPr>
          <w:rFonts w:cs="Arial" w:hint="cs"/>
          <w:color w:val="503D1B" w:themeColor="background2" w:themeShade="40"/>
          <w:sz w:val="32"/>
          <w:szCs w:val="32"/>
          <w:rtl/>
          <w:lang w:bidi="ar-SA"/>
        </w:rPr>
        <w:t xml:space="preserve"> </w:t>
      </w:r>
      <w:r w:rsidRPr="00D2751B">
        <w:rPr>
          <w:rFonts w:cs="Arial" w:hint="cs"/>
          <w:color w:val="503D1B" w:themeColor="background2" w:themeShade="40"/>
          <w:sz w:val="32"/>
          <w:szCs w:val="32"/>
          <w:rtl/>
          <w:lang w:bidi="ar-SA"/>
        </w:rPr>
        <w:t>الإنسان</w:t>
      </w:r>
      <w:r w:rsidR="009331BD" w:rsidRPr="00D2751B">
        <w:rPr>
          <w:rFonts w:cs="Arial" w:hint="cs"/>
          <w:color w:val="503D1B" w:themeColor="background2" w:themeShade="40"/>
          <w:sz w:val="32"/>
          <w:szCs w:val="32"/>
          <w:rtl/>
          <w:lang w:bidi="ar-SA"/>
        </w:rPr>
        <w:t xml:space="preserve"> </w:t>
      </w:r>
      <w:r w:rsidRPr="00D2751B">
        <w:rPr>
          <w:rFonts w:cs="Arial" w:hint="cs"/>
          <w:color w:val="503D1B" w:themeColor="background2" w:themeShade="40"/>
          <w:sz w:val="32"/>
          <w:szCs w:val="32"/>
          <w:rtl/>
          <w:lang w:bidi="ar-SA"/>
        </w:rPr>
        <w:t>الإمساك</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بخيط</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من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الغد</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فهو</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لن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يستطيع</w:t>
      </w:r>
    </w:p>
    <w:p w:rsidR="00661763" w:rsidRPr="00D2751B" w:rsidRDefault="00661763" w:rsidP="00661763">
      <w:pPr>
        <w:bidi w:val="0"/>
        <w:ind w:right="-1192"/>
        <w:jc w:val="right"/>
        <w:rPr>
          <w:rFonts w:cs="Arial"/>
          <w:color w:val="503D1B" w:themeColor="background2" w:themeShade="40"/>
          <w:sz w:val="32"/>
          <w:szCs w:val="32"/>
          <w:rtl/>
          <w:lang w:bidi="ar-SA"/>
        </w:rPr>
      </w:pPr>
      <w:r w:rsidRPr="00D2751B">
        <w:rPr>
          <w:rFonts w:cs="Arial" w:hint="eastAsia"/>
          <w:color w:val="503D1B" w:themeColor="background2" w:themeShade="40"/>
          <w:sz w:val="32"/>
          <w:szCs w:val="32"/>
          <w:rtl/>
          <w:lang w:bidi="ar-SA"/>
        </w:rPr>
        <w:t>إن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حياة</w:t>
      </w:r>
      <w:r w:rsidR="009331BD" w:rsidRPr="00D2751B">
        <w:rPr>
          <w:rFonts w:cs="Arial" w:hint="cs"/>
          <w:color w:val="503D1B" w:themeColor="background2" w:themeShade="40"/>
          <w:sz w:val="32"/>
          <w:szCs w:val="32"/>
          <w:rtl/>
          <w:lang w:bidi="ar-SA"/>
        </w:rPr>
        <w:t xml:space="preserve"> </w:t>
      </w:r>
      <w:r w:rsidRPr="00D2751B">
        <w:rPr>
          <w:rFonts w:cs="Arial" w:hint="cs"/>
          <w:color w:val="503D1B" w:themeColor="background2" w:themeShade="40"/>
          <w:sz w:val="32"/>
          <w:szCs w:val="32"/>
          <w:rtl/>
          <w:lang w:bidi="ar-SA"/>
        </w:rPr>
        <w:t>الإنسان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تنقسم</w:t>
      </w:r>
      <w:r w:rsidR="009331BD" w:rsidRPr="00D2751B">
        <w:rPr>
          <w:rFonts w:cs="Arial" w:hint="cs"/>
          <w:color w:val="503D1B" w:themeColor="background2" w:themeShade="40"/>
          <w:sz w:val="32"/>
          <w:szCs w:val="32"/>
          <w:rtl/>
          <w:lang w:bidi="ar-SA"/>
        </w:rPr>
        <w:t xml:space="preserve"> </w:t>
      </w:r>
      <w:r w:rsidR="00124D5D" w:rsidRPr="00D2751B">
        <w:rPr>
          <w:rFonts w:cs="Arial" w:hint="cs"/>
          <w:color w:val="503D1B" w:themeColor="background2" w:themeShade="40"/>
          <w:sz w:val="32"/>
          <w:szCs w:val="32"/>
          <w:rtl/>
          <w:lang w:bidi="ar-SA"/>
        </w:rPr>
        <w:t>ف</w:t>
      </w:r>
      <w:r w:rsidRPr="00D2751B">
        <w:rPr>
          <w:rFonts w:cs="Arial" w:hint="eastAsia"/>
          <w:color w:val="503D1B" w:themeColor="background2" w:themeShade="40"/>
          <w:sz w:val="32"/>
          <w:szCs w:val="32"/>
          <w:rtl/>
          <w:lang w:bidi="ar-SA"/>
        </w:rPr>
        <w:t>ي</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ثلاثة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أزمنة</w:t>
      </w:r>
      <w:r w:rsidRPr="00D2751B">
        <w:rPr>
          <w:rFonts w:cs="Arial"/>
          <w:color w:val="503D1B" w:themeColor="background2" w:themeShade="40"/>
          <w:sz w:val="32"/>
          <w:szCs w:val="32"/>
          <w:rtl/>
          <w:lang w:bidi="ar-SA"/>
        </w:rPr>
        <w:t>:1-</w:t>
      </w:r>
      <w:r w:rsidRPr="00D2751B">
        <w:rPr>
          <w:rFonts w:cs="Arial" w:hint="eastAsia"/>
          <w:color w:val="503D1B" w:themeColor="background2" w:themeShade="40"/>
          <w:sz w:val="32"/>
          <w:szCs w:val="32"/>
          <w:rtl/>
          <w:lang w:bidi="ar-SA"/>
        </w:rPr>
        <w:t>الماضي</w:t>
      </w:r>
      <w:r w:rsidR="009331BD" w:rsidRPr="00D2751B">
        <w:rPr>
          <w:rFonts w:cs="Arial" w:hint="cs"/>
          <w:color w:val="503D1B" w:themeColor="background2" w:themeShade="40"/>
          <w:sz w:val="32"/>
          <w:szCs w:val="32"/>
          <w:rtl/>
          <w:lang w:bidi="ar-SA"/>
        </w:rPr>
        <w:t xml:space="preserve"> وهو عما</w:t>
      </w:r>
      <w:r w:rsidR="009331BD" w:rsidRPr="00D2751B">
        <w:rPr>
          <w:rFonts w:cs="Arial" w:hint="eastAsia"/>
          <w:color w:val="503D1B" w:themeColor="background2" w:themeShade="40"/>
          <w:sz w:val="32"/>
          <w:szCs w:val="32"/>
          <w:rtl/>
          <w:lang w:bidi="ar-SA"/>
        </w:rPr>
        <w:t>د</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الحاضر</w:t>
      </w:r>
      <w:r w:rsidRPr="00D2751B">
        <w:rPr>
          <w:rFonts w:cs="Arial"/>
          <w:color w:val="503D1B" w:themeColor="background2" w:themeShade="40"/>
          <w:sz w:val="32"/>
          <w:szCs w:val="32"/>
          <w:rtl/>
          <w:lang w:bidi="ar-SA"/>
        </w:rPr>
        <w:t xml:space="preserve"> 2-</w:t>
      </w:r>
      <w:r w:rsidR="00E81D4D" w:rsidRPr="00D2751B">
        <w:rPr>
          <w:rFonts w:cs="Arial" w:hint="cs"/>
          <w:color w:val="503D1B" w:themeColor="background2" w:themeShade="40"/>
          <w:sz w:val="32"/>
          <w:szCs w:val="32"/>
          <w:rtl/>
          <w:lang w:bidi="ar-SA"/>
        </w:rPr>
        <w:t>الحاضر:</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وهو</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سبيل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المستقبل</w:t>
      </w:r>
    </w:p>
    <w:p w:rsidR="00661763" w:rsidRPr="00D2751B" w:rsidRDefault="00661763" w:rsidP="00661763">
      <w:pPr>
        <w:bidi w:val="0"/>
        <w:ind w:right="-1192"/>
        <w:jc w:val="right"/>
        <w:rPr>
          <w:rFonts w:ascii="Arial"/>
          <w:color w:val="503D1B" w:themeColor="background2" w:themeShade="40"/>
          <w:sz w:val="32"/>
          <w:szCs w:val="32"/>
          <w:rtl/>
        </w:rPr>
      </w:pPr>
      <w:r w:rsidRPr="00D2751B">
        <w:rPr>
          <w:rFonts w:cs="Arial"/>
          <w:color w:val="503D1B" w:themeColor="background2" w:themeShade="40"/>
          <w:sz w:val="32"/>
          <w:szCs w:val="32"/>
          <w:rtl/>
          <w:lang w:bidi="ar-SA"/>
        </w:rPr>
        <w:t xml:space="preserve"> 3-</w:t>
      </w:r>
      <w:r w:rsidRPr="00D2751B">
        <w:rPr>
          <w:rFonts w:cs="Arial" w:hint="eastAsia"/>
          <w:color w:val="503D1B" w:themeColor="background2" w:themeShade="40"/>
          <w:sz w:val="32"/>
          <w:szCs w:val="32"/>
          <w:rtl/>
          <w:lang w:bidi="ar-SA"/>
        </w:rPr>
        <w:t>المستقبل؟؟؟؟؟؟؟ويبقى</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عقل</w:t>
      </w:r>
      <w:r w:rsidR="009331BD" w:rsidRPr="00D2751B">
        <w:rPr>
          <w:rFonts w:cs="Arial" w:hint="cs"/>
          <w:color w:val="503D1B" w:themeColor="background2" w:themeShade="40"/>
          <w:sz w:val="32"/>
          <w:szCs w:val="32"/>
          <w:rtl/>
          <w:lang w:bidi="ar-SA"/>
        </w:rPr>
        <w:t xml:space="preserve"> </w:t>
      </w:r>
      <w:r w:rsidRPr="00D2751B">
        <w:rPr>
          <w:rFonts w:cs="Arial" w:hint="cs"/>
          <w:color w:val="503D1B" w:themeColor="background2" w:themeShade="40"/>
          <w:sz w:val="32"/>
          <w:szCs w:val="32"/>
          <w:rtl/>
          <w:lang w:bidi="ar-SA"/>
        </w:rPr>
        <w:t>الإنسان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يحاول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الكشف</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عن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المستقبل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بشتى</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الطرق</w:t>
      </w:r>
    </w:p>
    <w:p w:rsidR="00661763" w:rsidRPr="00D2751B" w:rsidRDefault="00661763" w:rsidP="00661763">
      <w:pPr>
        <w:bidi w:val="0"/>
        <w:ind w:right="-1192"/>
        <w:jc w:val="right"/>
        <w:rPr>
          <w:rFonts w:ascii="Arial"/>
          <w:color w:val="503D1B" w:themeColor="background2" w:themeShade="40"/>
          <w:sz w:val="32"/>
          <w:szCs w:val="32"/>
          <w:rtl/>
        </w:rPr>
      </w:pPr>
      <w:r w:rsidRPr="00D2751B">
        <w:rPr>
          <w:rFonts w:cs="Arial" w:hint="eastAsia"/>
          <w:color w:val="503D1B" w:themeColor="background2" w:themeShade="40"/>
          <w:sz w:val="32"/>
          <w:szCs w:val="32"/>
          <w:rtl/>
          <w:lang w:bidi="ar-SA"/>
        </w:rPr>
        <w:t>إن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السائد</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في</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عصرنا</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هو</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دراسة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المستقبل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من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منظور</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العلوم</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الطبيعية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والاجتماعية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فدراسة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المستقبل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في</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علوم</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هو</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دراسة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المظاهر</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الطبيعية</w:t>
      </w:r>
      <w:r w:rsidR="009331BD" w:rsidRPr="00D2751B">
        <w:rPr>
          <w:rFonts w:cs="Arial" w:hint="cs"/>
          <w:color w:val="503D1B" w:themeColor="background2" w:themeShade="40"/>
          <w:sz w:val="32"/>
          <w:szCs w:val="32"/>
          <w:rtl/>
          <w:lang w:bidi="ar-SA"/>
        </w:rPr>
        <w:t xml:space="preserve"> </w:t>
      </w:r>
      <w:r w:rsidRPr="00D2751B">
        <w:rPr>
          <w:rFonts w:cs="Arial" w:hint="cs"/>
          <w:color w:val="503D1B" w:themeColor="background2" w:themeShade="40"/>
          <w:sz w:val="32"/>
          <w:szCs w:val="32"/>
          <w:rtl/>
          <w:lang w:bidi="ar-SA"/>
        </w:rPr>
        <w:t>وإمكانية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حدوثها</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أي</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انه</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يدرس</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التنبؤ</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العلمي</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لكثير</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من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الظواهر</w:t>
      </w:r>
    </w:p>
    <w:p w:rsidR="00661763" w:rsidRPr="00D2751B" w:rsidRDefault="00661763" w:rsidP="00661763">
      <w:pPr>
        <w:bidi w:val="0"/>
        <w:ind w:right="-1192"/>
        <w:jc w:val="right"/>
        <w:rPr>
          <w:rFonts w:cs="Arial"/>
          <w:color w:val="503D1B" w:themeColor="background2" w:themeShade="40"/>
          <w:sz w:val="32"/>
          <w:szCs w:val="32"/>
          <w:rtl/>
          <w:lang w:bidi="ar-SA"/>
        </w:rPr>
      </w:pPr>
      <w:r w:rsidRPr="00D2751B">
        <w:rPr>
          <w:rFonts w:cs="Arial" w:hint="cs"/>
          <w:color w:val="503D1B" w:themeColor="background2" w:themeShade="40"/>
          <w:sz w:val="32"/>
          <w:szCs w:val="32"/>
          <w:rtl/>
          <w:lang w:bidi="ar-SA"/>
        </w:rPr>
        <w:t>أما</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من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الناحية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الدينية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فنتحدث</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عن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نهاية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حياة</w:t>
      </w:r>
      <w:r w:rsidR="009331BD" w:rsidRPr="00D2751B">
        <w:rPr>
          <w:rFonts w:cs="Arial" w:hint="cs"/>
          <w:color w:val="503D1B" w:themeColor="background2" w:themeShade="40"/>
          <w:sz w:val="32"/>
          <w:szCs w:val="32"/>
          <w:rtl/>
          <w:lang w:bidi="ar-SA"/>
        </w:rPr>
        <w:t xml:space="preserve"> </w:t>
      </w:r>
      <w:r w:rsidRPr="00D2751B">
        <w:rPr>
          <w:rFonts w:cs="Arial" w:hint="cs"/>
          <w:color w:val="503D1B" w:themeColor="background2" w:themeShade="40"/>
          <w:sz w:val="32"/>
          <w:szCs w:val="32"/>
          <w:rtl/>
          <w:lang w:bidi="ar-SA"/>
        </w:rPr>
        <w:t>الإنسان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وعن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يوم</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الحساب</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وعن</w:t>
      </w:r>
      <w:r w:rsidR="009331BD" w:rsidRPr="00D2751B">
        <w:rPr>
          <w:rFonts w:cs="Arial" w:hint="cs"/>
          <w:color w:val="503D1B" w:themeColor="background2" w:themeShade="40"/>
          <w:sz w:val="32"/>
          <w:szCs w:val="32"/>
          <w:rtl/>
          <w:lang w:bidi="ar-SA"/>
        </w:rPr>
        <w:t xml:space="preserve"> </w:t>
      </w:r>
      <w:r w:rsidRPr="00D2751B">
        <w:rPr>
          <w:rFonts w:cs="Arial" w:hint="cs"/>
          <w:color w:val="503D1B" w:themeColor="background2" w:themeShade="40"/>
          <w:sz w:val="32"/>
          <w:szCs w:val="32"/>
          <w:rtl/>
          <w:lang w:bidi="ar-SA"/>
        </w:rPr>
        <w:t>أمور</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غيبية</w:t>
      </w:r>
    </w:p>
    <w:p w:rsidR="00661763" w:rsidRPr="00D2751B" w:rsidRDefault="00661763" w:rsidP="00661763">
      <w:pPr>
        <w:bidi w:val="0"/>
        <w:ind w:right="-1192"/>
        <w:jc w:val="right"/>
        <w:rPr>
          <w:rFonts w:ascii="Arial"/>
          <w:color w:val="503D1B" w:themeColor="background2" w:themeShade="40"/>
          <w:sz w:val="32"/>
          <w:szCs w:val="32"/>
          <w:rtl/>
        </w:rPr>
      </w:pPr>
      <w:r w:rsidRPr="00D2751B">
        <w:rPr>
          <w:rFonts w:cs="Arial" w:hint="eastAsia"/>
          <w:color w:val="503D1B" w:themeColor="background2" w:themeShade="40"/>
          <w:sz w:val="32"/>
          <w:szCs w:val="32"/>
          <w:rtl/>
          <w:lang w:bidi="ar-SA"/>
        </w:rPr>
        <w:t>ومن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ناحية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التاريخ</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يتم</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دراسة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الآفاق</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المحتملة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لنطور</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المجتمعات</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والحضارات</w:t>
      </w:r>
      <w:r w:rsidR="009331BD" w:rsidRPr="00D2751B">
        <w:rPr>
          <w:rFonts w:cs="Arial" w:hint="cs"/>
          <w:color w:val="503D1B" w:themeColor="background2" w:themeShade="40"/>
          <w:sz w:val="32"/>
          <w:szCs w:val="32"/>
          <w:rtl/>
          <w:lang w:bidi="ar-SA"/>
        </w:rPr>
        <w:t xml:space="preserve"> </w:t>
      </w:r>
      <w:r w:rsidRPr="00D2751B">
        <w:rPr>
          <w:rFonts w:cs="Arial" w:hint="cs"/>
          <w:color w:val="503D1B" w:themeColor="background2" w:themeShade="40"/>
          <w:sz w:val="32"/>
          <w:szCs w:val="32"/>
          <w:rtl/>
          <w:lang w:bidi="ar-SA"/>
        </w:rPr>
        <w:t>الإنسانية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وفقا</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لنظريات</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نشوء</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الحضارات</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وانهيارها</w:t>
      </w:r>
    </w:p>
    <w:p w:rsidR="00661763" w:rsidRPr="00D2751B" w:rsidRDefault="00661763" w:rsidP="00661763">
      <w:pPr>
        <w:bidi w:val="0"/>
        <w:ind w:right="-1192"/>
        <w:jc w:val="right"/>
        <w:rPr>
          <w:rFonts w:ascii="Arial"/>
          <w:color w:val="503D1B" w:themeColor="background2" w:themeShade="40"/>
          <w:sz w:val="32"/>
          <w:szCs w:val="32"/>
          <w:rtl/>
        </w:rPr>
      </w:pPr>
      <w:r w:rsidRPr="00D2751B">
        <w:rPr>
          <w:rFonts w:cs="Arial" w:hint="eastAsia"/>
          <w:color w:val="503D1B" w:themeColor="background2" w:themeShade="40"/>
          <w:sz w:val="32"/>
          <w:szCs w:val="32"/>
          <w:rtl/>
          <w:lang w:bidi="ar-SA"/>
        </w:rPr>
        <w:t>ومن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نواحي</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أخرى</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تختلف</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المواضيع</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وطرائق</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التفكير</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المستقبلي</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فتتداخل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دراسة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المستقبل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في</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حقول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معرفية</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عديدة</w:t>
      </w:r>
    </w:p>
    <w:p w:rsidR="00C5202A" w:rsidRPr="00D2751B" w:rsidRDefault="00661763" w:rsidP="00661763">
      <w:pPr>
        <w:bidi w:val="0"/>
        <w:ind w:right="-1192"/>
        <w:jc w:val="right"/>
        <w:rPr>
          <w:rFonts w:cs="Arial"/>
          <w:sz w:val="32"/>
          <w:szCs w:val="32"/>
          <w:rtl/>
          <w:lang w:bidi="ar-SA"/>
        </w:rPr>
      </w:pPr>
      <w:r w:rsidRPr="00D2751B">
        <w:rPr>
          <w:rFonts w:cs="Arial" w:hint="eastAsia"/>
          <w:color w:val="503D1B" w:themeColor="background2" w:themeShade="40"/>
          <w:sz w:val="32"/>
          <w:szCs w:val="32"/>
          <w:rtl/>
          <w:lang w:bidi="ar-SA"/>
        </w:rPr>
        <w:t>ولكن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ما</w:t>
      </w:r>
      <w:r w:rsidR="009331BD" w:rsidRPr="00D2751B">
        <w:rPr>
          <w:rFonts w:cs="Arial" w:hint="cs"/>
          <w:color w:val="503D1B" w:themeColor="background2" w:themeShade="40"/>
          <w:sz w:val="32"/>
          <w:szCs w:val="32"/>
          <w:rtl/>
          <w:lang w:bidi="ar-SA"/>
        </w:rPr>
        <w:t xml:space="preserve"> </w:t>
      </w:r>
      <w:r w:rsidR="009331BD" w:rsidRPr="00D2751B">
        <w:rPr>
          <w:rFonts w:cs="Arial" w:hint="eastAsia"/>
          <w:color w:val="503D1B" w:themeColor="background2" w:themeShade="40"/>
          <w:sz w:val="32"/>
          <w:szCs w:val="32"/>
          <w:rtl/>
          <w:lang w:bidi="ar-SA"/>
        </w:rPr>
        <w:t>هو</w:t>
      </w:r>
      <w:r w:rsidR="009331BD" w:rsidRPr="00D2751B">
        <w:rPr>
          <w:rFonts w:cs="Arial" w:hint="cs"/>
          <w:color w:val="503D1B" w:themeColor="background2" w:themeShade="40"/>
          <w:sz w:val="32"/>
          <w:szCs w:val="32"/>
          <w:rtl/>
          <w:lang w:bidi="ar-SA"/>
        </w:rPr>
        <w:t xml:space="preserve"> ا</w:t>
      </w:r>
      <w:r w:rsidRPr="00D2751B">
        <w:rPr>
          <w:rFonts w:cs="Arial" w:hint="eastAsia"/>
          <w:color w:val="503D1B" w:themeColor="background2" w:themeShade="40"/>
          <w:sz w:val="32"/>
          <w:szCs w:val="32"/>
          <w:rtl/>
          <w:lang w:bidi="ar-SA"/>
        </w:rPr>
        <w:t>لمستقبل</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من</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المنظور</w:t>
      </w:r>
      <w:r w:rsidR="009331BD" w:rsidRPr="00D2751B">
        <w:rPr>
          <w:rFonts w:cs="Arial" w:hint="cs"/>
          <w:color w:val="503D1B" w:themeColor="background2" w:themeShade="40"/>
          <w:sz w:val="32"/>
          <w:szCs w:val="32"/>
          <w:rtl/>
          <w:lang w:bidi="ar-SA"/>
        </w:rPr>
        <w:t xml:space="preserve"> </w:t>
      </w:r>
      <w:r w:rsidRPr="00D2751B">
        <w:rPr>
          <w:rFonts w:cs="Arial" w:hint="eastAsia"/>
          <w:color w:val="503D1B" w:themeColor="background2" w:themeShade="40"/>
          <w:sz w:val="32"/>
          <w:szCs w:val="32"/>
          <w:rtl/>
          <w:lang w:bidi="ar-SA"/>
        </w:rPr>
        <w:t>الفلسفي؟؟؟</w:t>
      </w:r>
    </w:p>
    <w:p w:rsidR="00661763" w:rsidRPr="00D2751B" w:rsidRDefault="009331BD" w:rsidP="000C069C">
      <w:pPr>
        <w:bidi w:val="0"/>
        <w:ind w:right="-1192"/>
        <w:jc w:val="right"/>
        <w:rPr>
          <w:sz w:val="32"/>
          <w:szCs w:val="32"/>
          <w:lang w:bidi="ar-SY"/>
        </w:rPr>
      </w:pPr>
      <w:r w:rsidRPr="00D2751B">
        <w:rPr>
          <w:rFonts w:cs="Arial" w:hint="eastAsia"/>
          <w:noProof/>
          <w:sz w:val="32"/>
          <w:szCs w:val="32"/>
          <w:rtl/>
          <w:lang w:bidi="ar-SA"/>
        </w:rPr>
        <w:drawing>
          <wp:inline distT="0" distB="0" distL="0" distR="0" wp14:anchorId="446992B2" wp14:editId="212D91EE">
            <wp:extent cx="5266408" cy="2695575"/>
            <wp:effectExtent l="0" t="0" r="0" b="0"/>
            <wp:docPr id="9" name="صورة 8" descr="الفلسفة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لسفة ‫(6)‬.jpg"/>
                    <pic:cNvPicPr/>
                  </pic:nvPicPr>
                  <pic:blipFill>
                    <a:blip r:embed="rId14">
                      <a:duotone>
                        <a:prstClr val="black"/>
                        <a:schemeClr val="accent4">
                          <a:tint val="45000"/>
                          <a:satMod val="400000"/>
                        </a:schemeClr>
                      </a:duotone>
                    </a:blip>
                    <a:stretch>
                      <a:fillRect/>
                    </a:stretch>
                  </pic:blipFill>
                  <pic:spPr>
                    <a:xfrm>
                      <a:off x="0" y="0"/>
                      <a:ext cx="5274310" cy="2699620"/>
                    </a:xfrm>
                    <a:prstGeom prst="rect">
                      <a:avLst/>
                    </a:prstGeom>
                    <a:ln>
                      <a:noFill/>
                    </a:ln>
                    <a:effectLst>
                      <a:softEdge rad="112500"/>
                    </a:effectLst>
                  </pic:spPr>
                </pic:pic>
              </a:graphicData>
            </a:graphic>
          </wp:inline>
        </w:drawing>
      </w:r>
    </w:p>
    <w:p w:rsidR="00661763" w:rsidRPr="00D2751B" w:rsidRDefault="00661763" w:rsidP="00661763">
      <w:pPr>
        <w:bidi w:val="0"/>
        <w:rPr>
          <w:sz w:val="32"/>
          <w:szCs w:val="32"/>
          <w:lang w:bidi="ar-SA"/>
        </w:rPr>
      </w:pPr>
    </w:p>
    <w:p w:rsidR="00661763" w:rsidRPr="00D2751B" w:rsidRDefault="00661763" w:rsidP="00682EF6">
      <w:pPr>
        <w:pStyle w:val="2"/>
        <w:jc w:val="right"/>
        <w:rPr>
          <w:sz w:val="32"/>
          <w:szCs w:val="32"/>
          <w:lang w:bidi="ar-SA"/>
        </w:rPr>
      </w:pPr>
      <w:r w:rsidRPr="00D2751B">
        <w:rPr>
          <w:rFonts w:hint="cs"/>
          <w:sz w:val="32"/>
          <w:szCs w:val="32"/>
          <w:rtl/>
          <w:lang w:bidi="ar-SA"/>
        </w:rPr>
        <w:t xml:space="preserve"> الفصل </w:t>
      </w:r>
      <w:r w:rsidR="009331BD" w:rsidRPr="00D2751B">
        <w:rPr>
          <w:rFonts w:hint="cs"/>
          <w:sz w:val="32"/>
          <w:szCs w:val="32"/>
          <w:rtl/>
          <w:lang w:bidi="ar-SA"/>
        </w:rPr>
        <w:t>الأول: المستقب</w:t>
      </w:r>
      <w:r w:rsidR="009331BD" w:rsidRPr="00D2751B">
        <w:rPr>
          <w:rFonts w:hint="eastAsia"/>
          <w:sz w:val="32"/>
          <w:szCs w:val="32"/>
          <w:rtl/>
          <w:lang w:bidi="ar-SA"/>
        </w:rPr>
        <w:t>ل</w:t>
      </w:r>
      <w:r w:rsidR="00682EF6" w:rsidRPr="00D2751B">
        <w:rPr>
          <w:rFonts w:hint="cs"/>
          <w:sz w:val="32"/>
          <w:szCs w:val="32"/>
          <w:rtl/>
          <w:lang w:bidi="ar-SA"/>
        </w:rPr>
        <w:t xml:space="preserve"> ودراسته من المنظور الفلسفي </w:t>
      </w:r>
    </w:p>
    <w:p w:rsidR="00661763" w:rsidRPr="00D2751B" w:rsidRDefault="00661763" w:rsidP="00661763">
      <w:pPr>
        <w:bidi w:val="0"/>
        <w:rPr>
          <w:sz w:val="32"/>
          <w:szCs w:val="32"/>
          <w:lang w:bidi="ar-SA"/>
        </w:rPr>
      </w:pPr>
    </w:p>
    <w:p w:rsidR="002435DF" w:rsidRPr="00D2751B" w:rsidRDefault="009331BD" w:rsidP="0091269E">
      <w:pPr>
        <w:bidi w:val="0"/>
        <w:ind w:left="-1276" w:right="-1192"/>
        <w:jc w:val="right"/>
        <w:rPr>
          <w:rFonts w:ascii="Arial"/>
          <w:sz w:val="32"/>
          <w:szCs w:val="32"/>
          <w:rtl/>
        </w:rPr>
      </w:pPr>
      <w:r w:rsidRPr="00D2751B">
        <w:rPr>
          <w:rFonts w:cs="Arial" w:hint="cs"/>
          <w:sz w:val="32"/>
          <w:szCs w:val="32"/>
          <w:rtl/>
          <w:lang w:bidi="ar-SA"/>
        </w:rPr>
        <w:t>المستقبل: هو الأفق</w:t>
      </w:r>
      <w:r w:rsidR="004830B8" w:rsidRPr="00D2751B">
        <w:rPr>
          <w:rFonts w:cs="Arial" w:hint="cs"/>
          <w:sz w:val="32"/>
          <w:szCs w:val="32"/>
          <w:rtl/>
          <w:lang w:bidi="ar-SA"/>
        </w:rPr>
        <w:t xml:space="preserve"> </w:t>
      </w:r>
      <w:r w:rsidR="002435DF" w:rsidRPr="00D2751B">
        <w:rPr>
          <w:rFonts w:cs="Arial" w:hint="eastAsia"/>
          <w:sz w:val="32"/>
          <w:szCs w:val="32"/>
          <w:rtl/>
          <w:lang w:bidi="ar-SA"/>
        </w:rPr>
        <w:t>التي</w:t>
      </w:r>
      <w:r w:rsidR="004830B8" w:rsidRPr="00D2751B">
        <w:rPr>
          <w:rFonts w:cs="Arial" w:hint="cs"/>
          <w:sz w:val="32"/>
          <w:szCs w:val="32"/>
          <w:rtl/>
          <w:lang w:bidi="ar-SA"/>
        </w:rPr>
        <w:t xml:space="preserve"> </w:t>
      </w:r>
      <w:r w:rsidR="002435DF" w:rsidRPr="00D2751B">
        <w:rPr>
          <w:rFonts w:cs="Arial" w:hint="eastAsia"/>
          <w:sz w:val="32"/>
          <w:szCs w:val="32"/>
          <w:rtl/>
          <w:lang w:bidi="ar-SA"/>
        </w:rPr>
        <w:t>نتجه</w:t>
      </w:r>
      <w:r w:rsidR="004830B8" w:rsidRPr="00D2751B">
        <w:rPr>
          <w:rFonts w:cs="Arial" w:hint="cs"/>
          <w:sz w:val="32"/>
          <w:szCs w:val="32"/>
          <w:rtl/>
          <w:lang w:bidi="ar-SA"/>
        </w:rPr>
        <w:t xml:space="preserve"> </w:t>
      </w:r>
      <w:r w:rsidR="00241990" w:rsidRPr="00D2751B">
        <w:rPr>
          <w:rFonts w:cs="Arial" w:hint="cs"/>
          <w:sz w:val="32"/>
          <w:szCs w:val="32"/>
          <w:rtl/>
          <w:lang w:bidi="ar-SA"/>
        </w:rPr>
        <w:t>إليه</w:t>
      </w:r>
      <w:r w:rsidR="002435DF" w:rsidRPr="00D2751B">
        <w:rPr>
          <w:rFonts w:cs="Arial" w:hint="eastAsia"/>
          <w:sz w:val="32"/>
          <w:szCs w:val="32"/>
          <w:rtl/>
          <w:lang w:bidi="ar-SA"/>
        </w:rPr>
        <w:t>ا</w:t>
      </w:r>
      <w:r w:rsidR="004830B8" w:rsidRPr="00D2751B">
        <w:rPr>
          <w:rFonts w:cs="Arial" w:hint="cs"/>
          <w:sz w:val="32"/>
          <w:szCs w:val="32"/>
          <w:rtl/>
          <w:lang w:bidi="ar-SA"/>
        </w:rPr>
        <w:t xml:space="preserve"> </w:t>
      </w:r>
      <w:r w:rsidR="002435DF" w:rsidRPr="00D2751B">
        <w:rPr>
          <w:rFonts w:cs="Arial" w:hint="eastAsia"/>
          <w:sz w:val="32"/>
          <w:szCs w:val="32"/>
          <w:rtl/>
          <w:lang w:bidi="ar-SA"/>
        </w:rPr>
        <w:t>للحظة</w:t>
      </w:r>
      <w:r w:rsidR="004830B8" w:rsidRPr="00D2751B">
        <w:rPr>
          <w:rFonts w:cs="Arial" w:hint="cs"/>
          <w:sz w:val="32"/>
          <w:szCs w:val="32"/>
          <w:rtl/>
          <w:lang w:bidi="ar-SA"/>
        </w:rPr>
        <w:t xml:space="preserve"> </w:t>
      </w:r>
      <w:r w:rsidR="002435DF" w:rsidRPr="00D2751B">
        <w:rPr>
          <w:rFonts w:cs="Arial" w:hint="eastAsia"/>
          <w:sz w:val="32"/>
          <w:szCs w:val="32"/>
          <w:rtl/>
          <w:lang w:bidi="ar-SA"/>
        </w:rPr>
        <w:t>الراهنة</w:t>
      </w:r>
      <w:r w:rsidR="004830B8" w:rsidRPr="00D2751B">
        <w:rPr>
          <w:rFonts w:cs="Arial" w:hint="cs"/>
          <w:sz w:val="32"/>
          <w:szCs w:val="32"/>
          <w:rtl/>
          <w:lang w:bidi="ar-SA"/>
        </w:rPr>
        <w:t xml:space="preserve"> </w:t>
      </w:r>
      <w:r w:rsidR="002435DF" w:rsidRPr="00D2751B">
        <w:rPr>
          <w:rFonts w:cs="Arial" w:hint="eastAsia"/>
          <w:sz w:val="32"/>
          <w:szCs w:val="32"/>
          <w:rtl/>
          <w:lang w:bidi="ar-SA"/>
        </w:rPr>
        <w:t>وهو</w:t>
      </w:r>
      <w:r w:rsidR="004830B8" w:rsidRPr="00D2751B">
        <w:rPr>
          <w:rFonts w:cs="Arial" w:hint="cs"/>
          <w:sz w:val="32"/>
          <w:szCs w:val="32"/>
          <w:rtl/>
          <w:lang w:bidi="ar-SA"/>
        </w:rPr>
        <w:t xml:space="preserve"> </w:t>
      </w:r>
      <w:r w:rsidR="002435DF" w:rsidRPr="00D2751B">
        <w:rPr>
          <w:rFonts w:cs="Arial" w:hint="eastAsia"/>
          <w:sz w:val="32"/>
          <w:szCs w:val="32"/>
          <w:rtl/>
          <w:lang w:bidi="ar-SA"/>
        </w:rPr>
        <w:t>جزء</w:t>
      </w:r>
      <w:r w:rsidR="004830B8" w:rsidRPr="00D2751B">
        <w:rPr>
          <w:rFonts w:cs="Arial" w:hint="cs"/>
          <w:sz w:val="32"/>
          <w:szCs w:val="32"/>
          <w:rtl/>
          <w:lang w:bidi="ar-SA"/>
        </w:rPr>
        <w:t xml:space="preserve"> </w:t>
      </w:r>
      <w:r w:rsidR="002435DF" w:rsidRPr="00D2751B">
        <w:rPr>
          <w:rFonts w:cs="Arial" w:hint="eastAsia"/>
          <w:sz w:val="32"/>
          <w:szCs w:val="32"/>
          <w:rtl/>
          <w:lang w:bidi="ar-SA"/>
        </w:rPr>
        <w:t>من</w:t>
      </w:r>
      <w:r w:rsidR="004830B8" w:rsidRPr="00D2751B">
        <w:rPr>
          <w:rFonts w:cs="Arial" w:hint="cs"/>
          <w:sz w:val="32"/>
          <w:szCs w:val="32"/>
          <w:rtl/>
          <w:lang w:bidi="ar-SA"/>
        </w:rPr>
        <w:t xml:space="preserve"> </w:t>
      </w:r>
      <w:r w:rsidR="002435DF" w:rsidRPr="00D2751B">
        <w:rPr>
          <w:rFonts w:cs="Arial" w:hint="eastAsia"/>
          <w:sz w:val="32"/>
          <w:szCs w:val="32"/>
          <w:rtl/>
          <w:lang w:bidi="ar-SA"/>
        </w:rPr>
        <w:t>الزمان</w:t>
      </w:r>
    </w:p>
    <w:p w:rsidR="002435DF" w:rsidRPr="00D2751B" w:rsidRDefault="002435DF" w:rsidP="0091269E">
      <w:pPr>
        <w:bidi w:val="0"/>
        <w:ind w:left="-1276" w:right="-1192"/>
        <w:jc w:val="right"/>
        <w:rPr>
          <w:rFonts w:ascii="Arial"/>
          <w:sz w:val="32"/>
          <w:szCs w:val="32"/>
          <w:rtl/>
        </w:rPr>
      </w:pPr>
      <w:r w:rsidRPr="00D2751B">
        <w:rPr>
          <w:rFonts w:cs="Arial" w:hint="eastAsia"/>
          <w:sz w:val="32"/>
          <w:szCs w:val="32"/>
          <w:rtl/>
          <w:lang w:bidi="ar-SA"/>
        </w:rPr>
        <w:t>دراسة</w:t>
      </w:r>
      <w:r w:rsidR="004830B8" w:rsidRPr="00D2751B">
        <w:rPr>
          <w:rFonts w:cs="Arial" w:hint="cs"/>
          <w:sz w:val="32"/>
          <w:szCs w:val="32"/>
          <w:rtl/>
          <w:lang w:bidi="ar-SA"/>
        </w:rPr>
        <w:t xml:space="preserve"> </w:t>
      </w:r>
      <w:r w:rsidR="003376BD" w:rsidRPr="00D2751B">
        <w:rPr>
          <w:rFonts w:cs="Arial" w:hint="cs"/>
          <w:sz w:val="32"/>
          <w:szCs w:val="32"/>
          <w:rtl/>
          <w:lang w:bidi="ar-SA"/>
        </w:rPr>
        <w:t>المستقبل:</w:t>
      </w:r>
      <w:r w:rsidR="009331BD" w:rsidRPr="00D2751B">
        <w:rPr>
          <w:rFonts w:cs="Arial" w:hint="cs"/>
          <w:sz w:val="32"/>
          <w:szCs w:val="32"/>
          <w:rtl/>
          <w:lang w:bidi="ar-SA"/>
        </w:rPr>
        <w:t xml:space="preserve"> </w:t>
      </w:r>
      <w:r w:rsidRPr="00D2751B">
        <w:rPr>
          <w:rFonts w:cs="Arial" w:hint="eastAsia"/>
          <w:sz w:val="32"/>
          <w:szCs w:val="32"/>
          <w:rtl/>
          <w:lang w:bidi="ar-SA"/>
        </w:rPr>
        <w:t>هي</w:t>
      </w:r>
      <w:r w:rsidR="009331BD" w:rsidRPr="00D2751B">
        <w:rPr>
          <w:rFonts w:cs="Arial" w:hint="cs"/>
          <w:sz w:val="32"/>
          <w:szCs w:val="32"/>
          <w:rtl/>
          <w:lang w:bidi="ar-SA"/>
        </w:rPr>
        <w:t xml:space="preserve"> </w:t>
      </w:r>
      <w:r w:rsidRPr="00D2751B">
        <w:rPr>
          <w:rFonts w:cs="Arial" w:hint="eastAsia"/>
          <w:sz w:val="32"/>
          <w:szCs w:val="32"/>
          <w:rtl/>
          <w:lang w:bidi="ar-SA"/>
        </w:rPr>
        <w:t>دراسة</w:t>
      </w:r>
      <w:r w:rsidR="009331BD" w:rsidRPr="00D2751B">
        <w:rPr>
          <w:rFonts w:cs="Arial" w:hint="cs"/>
          <w:sz w:val="32"/>
          <w:szCs w:val="32"/>
          <w:rtl/>
          <w:lang w:bidi="ar-SA"/>
        </w:rPr>
        <w:t xml:space="preserve"> </w:t>
      </w:r>
      <w:r w:rsidRPr="00D2751B">
        <w:rPr>
          <w:rFonts w:cs="Arial" w:hint="eastAsia"/>
          <w:sz w:val="32"/>
          <w:szCs w:val="32"/>
          <w:rtl/>
          <w:lang w:bidi="ar-SA"/>
        </w:rPr>
        <w:t>آفاق</w:t>
      </w:r>
      <w:r w:rsidR="009331BD" w:rsidRPr="00D2751B">
        <w:rPr>
          <w:rFonts w:cs="Arial" w:hint="cs"/>
          <w:sz w:val="32"/>
          <w:szCs w:val="32"/>
          <w:rtl/>
          <w:lang w:bidi="ar-SA"/>
        </w:rPr>
        <w:t xml:space="preserve"> </w:t>
      </w:r>
      <w:r w:rsidRPr="00D2751B">
        <w:rPr>
          <w:rFonts w:cs="Arial" w:hint="eastAsia"/>
          <w:sz w:val="32"/>
          <w:szCs w:val="32"/>
          <w:rtl/>
          <w:lang w:bidi="ar-SA"/>
        </w:rPr>
        <w:t>الت</w:t>
      </w:r>
      <w:r w:rsidR="00241990" w:rsidRPr="00D2751B">
        <w:rPr>
          <w:rFonts w:cs="Arial" w:hint="cs"/>
          <w:sz w:val="32"/>
          <w:szCs w:val="32"/>
          <w:rtl/>
          <w:lang w:bidi="ar-SA"/>
        </w:rPr>
        <w:t>ن</w:t>
      </w:r>
      <w:r w:rsidRPr="00D2751B">
        <w:rPr>
          <w:rFonts w:cs="Arial" w:hint="eastAsia"/>
          <w:sz w:val="32"/>
          <w:szCs w:val="32"/>
          <w:rtl/>
          <w:lang w:bidi="ar-SA"/>
        </w:rPr>
        <w:t>بؤ</w:t>
      </w:r>
      <w:r w:rsidR="009331BD" w:rsidRPr="00D2751B">
        <w:rPr>
          <w:rFonts w:cs="Arial" w:hint="cs"/>
          <w:sz w:val="32"/>
          <w:szCs w:val="32"/>
          <w:rtl/>
          <w:lang w:bidi="ar-SA"/>
        </w:rPr>
        <w:t xml:space="preserve"> </w:t>
      </w:r>
      <w:r w:rsidR="00241990" w:rsidRPr="00D2751B">
        <w:rPr>
          <w:rFonts w:cs="Arial" w:hint="cs"/>
          <w:sz w:val="32"/>
          <w:szCs w:val="32"/>
          <w:rtl/>
          <w:lang w:bidi="ar-SA"/>
        </w:rPr>
        <w:t>الإنساني</w:t>
      </w:r>
      <w:r w:rsidR="009331BD" w:rsidRPr="00D2751B">
        <w:rPr>
          <w:rFonts w:cs="Arial" w:hint="cs"/>
          <w:sz w:val="32"/>
          <w:szCs w:val="32"/>
          <w:rtl/>
          <w:lang w:bidi="ar-SA"/>
        </w:rPr>
        <w:t xml:space="preserve"> </w:t>
      </w:r>
      <w:r w:rsidRPr="00D2751B">
        <w:rPr>
          <w:rFonts w:cs="Arial" w:hint="eastAsia"/>
          <w:sz w:val="32"/>
          <w:szCs w:val="32"/>
          <w:rtl/>
          <w:lang w:bidi="ar-SA"/>
        </w:rPr>
        <w:t>وتحليل</w:t>
      </w:r>
      <w:r w:rsidR="009331BD" w:rsidRPr="00D2751B">
        <w:rPr>
          <w:rFonts w:cs="Arial" w:hint="cs"/>
          <w:sz w:val="32"/>
          <w:szCs w:val="32"/>
          <w:rtl/>
          <w:lang w:bidi="ar-SA"/>
        </w:rPr>
        <w:t xml:space="preserve"> </w:t>
      </w:r>
      <w:r w:rsidRPr="00D2751B">
        <w:rPr>
          <w:rFonts w:cs="Arial" w:hint="eastAsia"/>
          <w:sz w:val="32"/>
          <w:szCs w:val="32"/>
          <w:rtl/>
          <w:lang w:bidi="ar-SA"/>
        </w:rPr>
        <w:t>لطرائق</w:t>
      </w:r>
      <w:r w:rsidR="009331BD" w:rsidRPr="00D2751B">
        <w:rPr>
          <w:rFonts w:cs="Arial" w:hint="cs"/>
          <w:sz w:val="32"/>
          <w:szCs w:val="32"/>
          <w:rtl/>
          <w:lang w:bidi="ar-SA"/>
        </w:rPr>
        <w:t xml:space="preserve"> </w:t>
      </w:r>
      <w:r w:rsidRPr="00D2751B">
        <w:rPr>
          <w:rFonts w:cs="Arial" w:hint="eastAsia"/>
          <w:sz w:val="32"/>
          <w:szCs w:val="32"/>
          <w:rtl/>
          <w:lang w:bidi="ar-SA"/>
        </w:rPr>
        <w:t>التفكير</w:t>
      </w:r>
      <w:r w:rsidR="009331BD" w:rsidRPr="00D2751B">
        <w:rPr>
          <w:rFonts w:cs="Arial" w:hint="cs"/>
          <w:sz w:val="32"/>
          <w:szCs w:val="32"/>
          <w:rtl/>
          <w:lang w:bidi="ar-SA"/>
        </w:rPr>
        <w:t xml:space="preserve"> </w:t>
      </w:r>
      <w:r w:rsidRPr="00D2751B">
        <w:rPr>
          <w:rFonts w:cs="Arial" w:hint="eastAsia"/>
          <w:sz w:val="32"/>
          <w:szCs w:val="32"/>
          <w:rtl/>
          <w:lang w:bidi="ar-SA"/>
        </w:rPr>
        <w:t>بالمستقبل</w:t>
      </w:r>
      <w:r w:rsidR="009331BD" w:rsidRPr="00D2751B">
        <w:rPr>
          <w:rFonts w:cs="Arial" w:hint="cs"/>
          <w:sz w:val="32"/>
          <w:szCs w:val="32"/>
          <w:rtl/>
          <w:lang w:bidi="ar-SA"/>
        </w:rPr>
        <w:t xml:space="preserve"> </w:t>
      </w:r>
      <w:r w:rsidRPr="00D2751B">
        <w:rPr>
          <w:rFonts w:cs="Arial" w:hint="eastAsia"/>
          <w:sz w:val="32"/>
          <w:szCs w:val="32"/>
          <w:rtl/>
          <w:lang w:bidi="ar-SA"/>
        </w:rPr>
        <w:t>وليس</w:t>
      </w:r>
      <w:r w:rsidR="009331BD" w:rsidRPr="00D2751B">
        <w:rPr>
          <w:rFonts w:cs="Arial" w:hint="cs"/>
          <w:sz w:val="32"/>
          <w:szCs w:val="32"/>
          <w:rtl/>
          <w:lang w:bidi="ar-SA"/>
        </w:rPr>
        <w:t xml:space="preserve"> </w:t>
      </w:r>
      <w:r w:rsidRPr="00D2751B">
        <w:rPr>
          <w:rFonts w:cs="Arial" w:hint="eastAsia"/>
          <w:sz w:val="32"/>
          <w:szCs w:val="32"/>
          <w:rtl/>
          <w:lang w:bidi="ar-SA"/>
        </w:rPr>
        <w:t>آراء</w:t>
      </w:r>
      <w:r w:rsidR="009331BD" w:rsidRPr="00D2751B">
        <w:rPr>
          <w:rFonts w:cs="Arial" w:hint="cs"/>
          <w:sz w:val="32"/>
          <w:szCs w:val="32"/>
          <w:rtl/>
          <w:lang w:bidi="ar-SA"/>
        </w:rPr>
        <w:t xml:space="preserve"> </w:t>
      </w:r>
      <w:r w:rsidRPr="00D2751B">
        <w:rPr>
          <w:rFonts w:cs="Arial" w:hint="eastAsia"/>
          <w:sz w:val="32"/>
          <w:szCs w:val="32"/>
          <w:rtl/>
          <w:lang w:bidi="ar-SA"/>
        </w:rPr>
        <w:t>وحسب</w:t>
      </w:r>
      <w:r w:rsidR="009331BD" w:rsidRPr="00D2751B">
        <w:rPr>
          <w:rFonts w:cs="Arial" w:hint="cs"/>
          <w:sz w:val="32"/>
          <w:szCs w:val="32"/>
          <w:rtl/>
          <w:lang w:bidi="ar-SA"/>
        </w:rPr>
        <w:t xml:space="preserve"> </w:t>
      </w:r>
      <w:r w:rsidRPr="00D2751B">
        <w:rPr>
          <w:rFonts w:cs="Arial" w:hint="eastAsia"/>
          <w:sz w:val="32"/>
          <w:szCs w:val="32"/>
          <w:rtl/>
          <w:lang w:bidi="ar-SA"/>
        </w:rPr>
        <w:t>كما</w:t>
      </w:r>
      <w:r w:rsidR="009331BD" w:rsidRPr="00D2751B">
        <w:rPr>
          <w:rFonts w:cs="Arial" w:hint="cs"/>
          <w:sz w:val="32"/>
          <w:szCs w:val="32"/>
          <w:rtl/>
          <w:lang w:bidi="ar-SA"/>
        </w:rPr>
        <w:t xml:space="preserve"> </w:t>
      </w:r>
      <w:r w:rsidRPr="00D2751B">
        <w:rPr>
          <w:rFonts w:cs="Arial" w:hint="eastAsia"/>
          <w:sz w:val="32"/>
          <w:szCs w:val="32"/>
          <w:rtl/>
          <w:lang w:bidi="ar-SA"/>
        </w:rPr>
        <w:t>يظن</w:t>
      </w:r>
      <w:r w:rsidR="009331BD" w:rsidRPr="00D2751B">
        <w:rPr>
          <w:rFonts w:cs="Arial" w:hint="cs"/>
          <w:sz w:val="32"/>
          <w:szCs w:val="32"/>
          <w:rtl/>
          <w:lang w:bidi="ar-SA"/>
        </w:rPr>
        <w:t xml:space="preserve"> </w:t>
      </w:r>
      <w:r w:rsidRPr="00D2751B">
        <w:rPr>
          <w:rFonts w:cs="Arial" w:hint="eastAsia"/>
          <w:sz w:val="32"/>
          <w:szCs w:val="32"/>
          <w:rtl/>
          <w:lang w:bidi="ar-SA"/>
        </w:rPr>
        <w:t>بعض</w:t>
      </w:r>
      <w:r w:rsidR="009331BD" w:rsidRPr="00D2751B">
        <w:rPr>
          <w:rFonts w:cs="Arial" w:hint="cs"/>
          <w:sz w:val="32"/>
          <w:szCs w:val="32"/>
          <w:rtl/>
          <w:lang w:bidi="ar-SA"/>
        </w:rPr>
        <w:t xml:space="preserve"> </w:t>
      </w:r>
      <w:r w:rsidRPr="00D2751B">
        <w:rPr>
          <w:rFonts w:cs="Arial" w:hint="eastAsia"/>
          <w:sz w:val="32"/>
          <w:szCs w:val="32"/>
          <w:rtl/>
          <w:lang w:bidi="ar-SA"/>
        </w:rPr>
        <w:t>الناس</w:t>
      </w:r>
    </w:p>
    <w:p w:rsidR="0091269E" w:rsidRPr="00D2751B" w:rsidRDefault="002435DF" w:rsidP="0091269E">
      <w:pPr>
        <w:bidi w:val="0"/>
        <w:ind w:left="-1276" w:right="-1192"/>
        <w:jc w:val="right"/>
        <w:rPr>
          <w:rFonts w:cs="Arial"/>
          <w:sz w:val="32"/>
          <w:szCs w:val="32"/>
          <w:rtl/>
          <w:lang w:bidi="ar-SA"/>
        </w:rPr>
      </w:pPr>
      <w:r w:rsidRPr="00D2751B">
        <w:rPr>
          <w:rFonts w:cs="Arial" w:hint="eastAsia"/>
          <w:sz w:val="32"/>
          <w:szCs w:val="32"/>
          <w:rtl/>
          <w:lang w:bidi="ar-SA"/>
        </w:rPr>
        <w:t>دراسة</w:t>
      </w:r>
      <w:r w:rsidR="009331BD" w:rsidRPr="00D2751B">
        <w:rPr>
          <w:rFonts w:cs="Arial" w:hint="cs"/>
          <w:sz w:val="32"/>
          <w:szCs w:val="32"/>
          <w:rtl/>
          <w:lang w:bidi="ar-SA"/>
        </w:rPr>
        <w:t xml:space="preserve"> </w:t>
      </w:r>
      <w:r w:rsidRPr="00D2751B">
        <w:rPr>
          <w:rFonts w:cs="Arial" w:hint="eastAsia"/>
          <w:sz w:val="32"/>
          <w:szCs w:val="32"/>
          <w:rtl/>
          <w:lang w:bidi="ar-SA"/>
        </w:rPr>
        <w:t>الفلسفة</w:t>
      </w:r>
      <w:r w:rsidR="009331BD" w:rsidRPr="00D2751B">
        <w:rPr>
          <w:rFonts w:cs="Arial" w:hint="cs"/>
          <w:sz w:val="32"/>
          <w:szCs w:val="32"/>
          <w:rtl/>
          <w:lang w:bidi="ar-SA"/>
        </w:rPr>
        <w:t xml:space="preserve"> </w:t>
      </w:r>
      <w:r w:rsidRPr="00D2751B">
        <w:rPr>
          <w:rFonts w:cs="Arial" w:hint="eastAsia"/>
          <w:sz w:val="32"/>
          <w:szCs w:val="32"/>
          <w:rtl/>
          <w:lang w:bidi="ar-SA"/>
        </w:rPr>
        <w:t>للمستقبل</w:t>
      </w:r>
      <w:r w:rsidRPr="00D2751B">
        <w:rPr>
          <w:rFonts w:cs="Arial"/>
          <w:sz w:val="32"/>
          <w:szCs w:val="32"/>
          <w:rtl/>
          <w:lang w:bidi="ar-SA"/>
        </w:rPr>
        <w:t>:</w:t>
      </w:r>
      <w:r w:rsidR="009331BD" w:rsidRPr="00D2751B">
        <w:rPr>
          <w:rFonts w:cs="Arial" w:hint="cs"/>
          <w:sz w:val="32"/>
          <w:szCs w:val="32"/>
          <w:rtl/>
          <w:lang w:bidi="ar-SA"/>
        </w:rPr>
        <w:t xml:space="preserve"> </w:t>
      </w:r>
      <w:r w:rsidRPr="00D2751B">
        <w:rPr>
          <w:rFonts w:cs="Arial" w:hint="eastAsia"/>
          <w:sz w:val="32"/>
          <w:szCs w:val="32"/>
          <w:rtl/>
          <w:lang w:bidi="ar-SA"/>
        </w:rPr>
        <w:t>هي</w:t>
      </w:r>
      <w:r w:rsidR="009331BD" w:rsidRPr="00D2751B">
        <w:rPr>
          <w:rFonts w:cs="Arial" w:hint="cs"/>
          <w:sz w:val="32"/>
          <w:szCs w:val="32"/>
          <w:rtl/>
          <w:lang w:bidi="ar-SA"/>
        </w:rPr>
        <w:t xml:space="preserve"> </w:t>
      </w:r>
      <w:r w:rsidRPr="00D2751B">
        <w:rPr>
          <w:rFonts w:cs="Arial" w:hint="eastAsia"/>
          <w:sz w:val="32"/>
          <w:szCs w:val="32"/>
          <w:rtl/>
          <w:lang w:bidi="ar-SA"/>
        </w:rPr>
        <w:t>دراسة</w:t>
      </w:r>
      <w:r w:rsidR="009331BD" w:rsidRPr="00D2751B">
        <w:rPr>
          <w:rFonts w:cs="Arial" w:hint="cs"/>
          <w:sz w:val="32"/>
          <w:szCs w:val="32"/>
          <w:rtl/>
          <w:lang w:bidi="ar-SA"/>
        </w:rPr>
        <w:t xml:space="preserve"> </w:t>
      </w:r>
      <w:r w:rsidRPr="00D2751B">
        <w:rPr>
          <w:rFonts w:cs="Arial" w:hint="eastAsia"/>
          <w:sz w:val="32"/>
          <w:szCs w:val="32"/>
          <w:rtl/>
          <w:lang w:bidi="ar-SA"/>
        </w:rPr>
        <w:t>ذات</w:t>
      </w:r>
      <w:r w:rsidR="009331BD" w:rsidRPr="00D2751B">
        <w:rPr>
          <w:rFonts w:cs="Arial" w:hint="cs"/>
          <w:sz w:val="32"/>
          <w:szCs w:val="32"/>
          <w:rtl/>
          <w:lang w:bidi="ar-SA"/>
        </w:rPr>
        <w:t xml:space="preserve"> </w:t>
      </w:r>
      <w:r w:rsidRPr="00D2751B">
        <w:rPr>
          <w:rFonts w:cs="Arial" w:hint="eastAsia"/>
          <w:sz w:val="32"/>
          <w:szCs w:val="32"/>
          <w:rtl/>
          <w:lang w:bidi="ar-SA"/>
        </w:rPr>
        <w:t>طابع</w:t>
      </w:r>
      <w:r w:rsidR="009331BD" w:rsidRPr="00D2751B">
        <w:rPr>
          <w:rFonts w:cs="Arial" w:hint="cs"/>
          <w:sz w:val="32"/>
          <w:szCs w:val="32"/>
          <w:rtl/>
          <w:lang w:bidi="ar-SA"/>
        </w:rPr>
        <w:t xml:space="preserve"> </w:t>
      </w:r>
      <w:r w:rsidRPr="00D2751B">
        <w:rPr>
          <w:rFonts w:cs="Arial" w:hint="eastAsia"/>
          <w:sz w:val="32"/>
          <w:szCs w:val="32"/>
          <w:rtl/>
          <w:lang w:bidi="ar-SA"/>
        </w:rPr>
        <w:t>كلي</w:t>
      </w:r>
      <w:r w:rsidR="009331BD" w:rsidRPr="00D2751B">
        <w:rPr>
          <w:rFonts w:cs="Arial" w:hint="cs"/>
          <w:sz w:val="32"/>
          <w:szCs w:val="32"/>
          <w:rtl/>
          <w:lang w:bidi="ar-SA"/>
        </w:rPr>
        <w:t xml:space="preserve"> </w:t>
      </w:r>
      <w:r w:rsidRPr="00D2751B">
        <w:rPr>
          <w:rFonts w:cs="Arial" w:hint="eastAsia"/>
          <w:sz w:val="32"/>
          <w:szCs w:val="32"/>
          <w:rtl/>
          <w:lang w:bidi="ar-SA"/>
        </w:rPr>
        <w:t>له</w:t>
      </w:r>
      <w:r w:rsidR="009331BD" w:rsidRPr="00D2751B">
        <w:rPr>
          <w:rFonts w:cs="Arial" w:hint="cs"/>
          <w:sz w:val="32"/>
          <w:szCs w:val="32"/>
          <w:rtl/>
          <w:lang w:bidi="ar-SA"/>
        </w:rPr>
        <w:t xml:space="preserve"> </w:t>
      </w:r>
      <w:r w:rsidRPr="00D2751B">
        <w:rPr>
          <w:rFonts w:cs="Arial" w:hint="eastAsia"/>
          <w:sz w:val="32"/>
          <w:szCs w:val="32"/>
          <w:rtl/>
          <w:lang w:bidi="ar-SA"/>
        </w:rPr>
        <w:t>فهي</w:t>
      </w:r>
      <w:r w:rsidR="009331BD" w:rsidRPr="00D2751B">
        <w:rPr>
          <w:rFonts w:cs="Arial" w:hint="cs"/>
          <w:sz w:val="32"/>
          <w:szCs w:val="32"/>
          <w:rtl/>
          <w:lang w:bidi="ar-SA"/>
        </w:rPr>
        <w:t xml:space="preserve"> </w:t>
      </w:r>
      <w:r w:rsidRPr="00D2751B">
        <w:rPr>
          <w:rFonts w:cs="Arial" w:hint="eastAsia"/>
          <w:sz w:val="32"/>
          <w:szCs w:val="32"/>
          <w:rtl/>
          <w:lang w:bidi="ar-SA"/>
        </w:rPr>
        <w:t>تدرس</w:t>
      </w:r>
      <w:r w:rsidR="009331BD" w:rsidRPr="00D2751B">
        <w:rPr>
          <w:rFonts w:cs="Arial" w:hint="cs"/>
          <w:sz w:val="32"/>
          <w:szCs w:val="32"/>
          <w:rtl/>
          <w:lang w:bidi="ar-SA"/>
        </w:rPr>
        <w:t xml:space="preserve"> </w:t>
      </w:r>
      <w:r w:rsidRPr="00D2751B">
        <w:rPr>
          <w:rFonts w:cs="Arial" w:hint="eastAsia"/>
          <w:sz w:val="32"/>
          <w:szCs w:val="32"/>
          <w:rtl/>
          <w:lang w:bidi="ar-SA"/>
        </w:rPr>
        <w:t>المستقبل</w:t>
      </w:r>
      <w:r w:rsidR="009331BD" w:rsidRPr="00D2751B">
        <w:rPr>
          <w:rFonts w:cs="Arial" w:hint="cs"/>
          <w:sz w:val="32"/>
          <w:szCs w:val="32"/>
          <w:rtl/>
          <w:lang w:bidi="ar-SA"/>
        </w:rPr>
        <w:t xml:space="preserve"> </w:t>
      </w:r>
      <w:r w:rsidRPr="00D2751B">
        <w:rPr>
          <w:rFonts w:cs="Arial" w:hint="eastAsia"/>
          <w:sz w:val="32"/>
          <w:szCs w:val="32"/>
          <w:rtl/>
          <w:lang w:bidi="ar-SA"/>
        </w:rPr>
        <w:t>بوصفه</w:t>
      </w:r>
      <w:r w:rsidR="009331BD" w:rsidRPr="00D2751B">
        <w:rPr>
          <w:rFonts w:cs="Arial" w:hint="cs"/>
          <w:sz w:val="32"/>
          <w:szCs w:val="32"/>
          <w:rtl/>
          <w:lang w:bidi="ar-SA"/>
        </w:rPr>
        <w:t xml:space="preserve"> </w:t>
      </w:r>
      <w:r w:rsidRPr="00D2751B">
        <w:rPr>
          <w:rFonts w:cs="Arial" w:hint="eastAsia"/>
          <w:sz w:val="32"/>
          <w:szCs w:val="32"/>
          <w:rtl/>
          <w:lang w:bidi="ar-SA"/>
        </w:rPr>
        <w:t>جزءا</w:t>
      </w:r>
      <w:r w:rsidR="009331BD" w:rsidRPr="00D2751B">
        <w:rPr>
          <w:rFonts w:cs="Arial" w:hint="cs"/>
          <w:sz w:val="32"/>
          <w:szCs w:val="32"/>
          <w:rtl/>
          <w:lang w:bidi="ar-SA"/>
        </w:rPr>
        <w:t xml:space="preserve"> </w:t>
      </w:r>
      <w:r w:rsidRPr="00D2751B">
        <w:rPr>
          <w:rFonts w:cs="Arial" w:hint="eastAsia"/>
          <w:sz w:val="32"/>
          <w:szCs w:val="32"/>
          <w:rtl/>
          <w:lang w:bidi="ar-SA"/>
        </w:rPr>
        <w:t>ًمن</w:t>
      </w:r>
      <w:r w:rsidR="009331BD" w:rsidRPr="00D2751B">
        <w:rPr>
          <w:rFonts w:cs="Arial" w:hint="cs"/>
          <w:sz w:val="32"/>
          <w:szCs w:val="32"/>
          <w:rtl/>
          <w:lang w:bidi="ar-SA"/>
        </w:rPr>
        <w:t xml:space="preserve"> </w:t>
      </w:r>
      <w:r w:rsidRPr="00D2751B">
        <w:rPr>
          <w:rFonts w:cs="Arial" w:hint="eastAsia"/>
          <w:sz w:val="32"/>
          <w:szCs w:val="32"/>
          <w:rtl/>
          <w:lang w:bidi="ar-SA"/>
        </w:rPr>
        <w:t>كينونة</w:t>
      </w:r>
      <w:r w:rsidR="009331BD" w:rsidRPr="00D2751B">
        <w:rPr>
          <w:rFonts w:cs="Arial" w:hint="cs"/>
          <w:sz w:val="32"/>
          <w:szCs w:val="32"/>
          <w:rtl/>
          <w:lang w:bidi="ar-SA"/>
        </w:rPr>
        <w:t xml:space="preserve"> </w:t>
      </w:r>
      <w:r w:rsidR="00241990" w:rsidRPr="00D2751B">
        <w:rPr>
          <w:rFonts w:cs="Arial" w:hint="cs"/>
          <w:sz w:val="32"/>
          <w:szCs w:val="32"/>
          <w:rtl/>
          <w:lang w:bidi="ar-SA"/>
        </w:rPr>
        <w:t>الإنسان</w:t>
      </w:r>
      <w:r w:rsidR="009331BD" w:rsidRPr="00D2751B">
        <w:rPr>
          <w:rFonts w:cs="Arial" w:hint="cs"/>
          <w:sz w:val="32"/>
          <w:szCs w:val="32"/>
          <w:rtl/>
          <w:lang w:bidi="ar-SA"/>
        </w:rPr>
        <w:t xml:space="preserve"> </w:t>
      </w:r>
      <w:r w:rsidRPr="00D2751B">
        <w:rPr>
          <w:rFonts w:cs="Arial" w:hint="eastAsia"/>
          <w:sz w:val="32"/>
          <w:szCs w:val="32"/>
          <w:rtl/>
          <w:lang w:bidi="ar-SA"/>
        </w:rPr>
        <w:t>التي</w:t>
      </w:r>
      <w:r w:rsidR="009331BD" w:rsidRPr="00D2751B">
        <w:rPr>
          <w:rFonts w:cs="Arial" w:hint="cs"/>
          <w:sz w:val="32"/>
          <w:szCs w:val="32"/>
          <w:rtl/>
          <w:lang w:bidi="ar-SA"/>
        </w:rPr>
        <w:t xml:space="preserve"> </w:t>
      </w:r>
      <w:r w:rsidRPr="00D2751B">
        <w:rPr>
          <w:rFonts w:cs="Arial" w:hint="eastAsia"/>
          <w:sz w:val="32"/>
          <w:szCs w:val="32"/>
          <w:rtl/>
          <w:lang w:bidi="ar-SA"/>
        </w:rPr>
        <w:t>تتحرك</w:t>
      </w:r>
      <w:r w:rsidR="009331BD" w:rsidRPr="00D2751B">
        <w:rPr>
          <w:rFonts w:cs="Arial" w:hint="cs"/>
          <w:sz w:val="32"/>
          <w:szCs w:val="32"/>
          <w:rtl/>
          <w:lang w:bidi="ar-SA"/>
        </w:rPr>
        <w:t xml:space="preserve"> </w:t>
      </w:r>
      <w:r w:rsidRPr="00D2751B">
        <w:rPr>
          <w:rFonts w:cs="Arial" w:hint="eastAsia"/>
          <w:sz w:val="32"/>
          <w:szCs w:val="32"/>
          <w:rtl/>
          <w:lang w:bidi="ar-SA"/>
        </w:rPr>
        <w:t>بين</w:t>
      </w:r>
      <w:r w:rsidR="009331BD" w:rsidRPr="00D2751B">
        <w:rPr>
          <w:rFonts w:cs="Arial" w:hint="cs"/>
          <w:sz w:val="32"/>
          <w:szCs w:val="32"/>
          <w:rtl/>
          <w:lang w:bidi="ar-SA"/>
        </w:rPr>
        <w:t xml:space="preserve"> </w:t>
      </w:r>
      <w:r w:rsidR="00241990" w:rsidRPr="00D2751B">
        <w:rPr>
          <w:rFonts w:cs="Arial" w:hint="eastAsia"/>
          <w:sz w:val="32"/>
          <w:szCs w:val="32"/>
          <w:rtl/>
          <w:lang w:bidi="ar-SA"/>
        </w:rPr>
        <w:t>قطب</w:t>
      </w:r>
      <w:r w:rsidR="00241990" w:rsidRPr="00D2751B">
        <w:rPr>
          <w:rFonts w:cs="Arial" w:hint="cs"/>
          <w:sz w:val="32"/>
          <w:szCs w:val="32"/>
          <w:rtl/>
          <w:lang w:bidi="ar-SA"/>
        </w:rPr>
        <w:t>ي</w:t>
      </w:r>
      <w:r w:rsidR="0091269E" w:rsidRPr="00D2751B">
        <w:rPr>
          <w:rFonts w:cs="Arial" w:hint="cs"/>
          <w:sz w:val="32"/>
          <w:szCs w:val="32"/>
          <w:rtl/>
          <w:lang w:bidi="ar-SA"/>
        </w:rPr>
        <w:t>ن:</w:t>
      </w:r>
    </w:p>
    <w:p w:rsidR="002435DF" w:rsidRPr="00D2751B" w:rsidRDefault="00241990" w:rsidP="002435DF">
      <w:pPr>
        <w:bidi w:val="0"/>
        <w:ind w:right="-1192"/>
        <w:jc w:val="right"/>
        <w:rPr>
          <w:rFonts w:cs="Arial"/>
          <w:sz w:val="32"/>
          <w:szCs w:val="32"/>
          <w:rtl/>
          <w:lang w:bidi="ar-SA"/>
        </w:rPr>
      </w:pPr>
      <w:r w:rsidRPr="00D2751B">
        <w:rPr>
          <w:rFonts w:cs="Arial" w:hint="cs"/>
          <w:sz w:val="32"/>
          <w:szCs w:val="32"/>
          <w:rtl/>
          <w:lang w:bidi="ar-SA"/>
        </w:rPr>
        <w:t>1-</w:t>
      </w:r>
      <w:r w:rsidR="002435DF" w:rsidRPr="00D2751B">
        <w:rPr>
          <w:rFonts w:cs="Arial" w:hint="eastAsia"/>
          <w:sz w:val="32"/>
          <w:szCs w:val="32"/>
          <w:rtl/>
          <w:lang w:bidi="ar-SA"/>
        </w:rPr>
        <w:t>الماضي</w:t>
      </w:r>
      <w:r w:rsidR="009331BD" w:rsidRPr="00D2751B">
        <w:rPr>
          <w:rFonts w:cs="Arial" w:hint="cs"/>
          <w:sz w:val="32"/>
          <w:szCs w:val="32"/>
          <w:rtl/>
          <w:lang w:bidi="ar-SA"/>
        </w:rPr>
        <w:t xml:space="preserve"> </w:t>
      </w:r>
      <w:r w:rsidR="002435DF" w:rsidRPr="00D2751B">
        <w:rPr>
          <w:rFonts w:cs="Arial" w:hint="eastAsia"/>
          <w:sz w:val="32"/>
          <w:szCs w:val="32"/>
          <w:rtl/>
          <w:lang w:bidi="ar-SA"/>
        </w:rPr>
        <w:t>وما</w:t>
      </w:r>
      <w:r w:rsidR="009331BD" w:rsidRPr="00D2751B">
        <w:rPr>
          <w:rFonts w:cs="Arial" w:hint="cs"/>
          <w:sz w:val="32"/>
          <w:szCs w:val="32"/>
          <w:rtl/>
          <w:lang w:bidi="ar-SA"/>
        </w:rPr>
        <w:t xml:space="preserve"> </w:t>
      </w:r>
      <w:r w:rsidR="002435DF" w:rsidRPr="00D2751B">
        <w:rPr>
          <w:rFonts w:cs="Arial" w:hint="eastAsia"/>
          <w:sz w:val="32"/>
          <w:szCs w:val="32"/>
          <w:rtl/>
          <w:lang w:bidi="ar-SA"/>
        </w:rPr>
        <w:t>فيه</w:t>
      </w:r>
      <w:r w:rsidR="009331BD" w:rsidRPr="00D2751B">
        <w:rPr>
          <w:rFonts w:cs="Arial" w:hint="cs"/>
          <w:sz w:val="32"/>
          <w:szCs w:val="32"/>
          <w:rtl/>
          <w:lang w:bidi="ar-SA"/>
        </w:rPr>
        <w:t xml:space="preserve"> </w:t>
      </w:r>
      <w:r w:rsidR="002435DF" w:rsidRPr="00D2751B">
        <w:rPr>
          <w:rFonts w:cs="Arial" w:hint="eastAsia"/>
          <w:sz w:val="32"/>
          <w:szCs w:val="32"/>
          <w:rtl/>
          <w:lang w:bidi="ar-SA"/>
        </w:rPr>
        <w:t>من</w:t>
      </w:r>
      <w:r w:rsidR="009331BD" w:rsidRPr="00D2751B">
        <w:rPr>
          <w:rFonts w:cs="Arial" w:hint="cs"/>
          <w:sz w:val="32"/>
          <w:szCs w:val="32"/>
          <w:rtl/>
          <w:lang w:bidi="ar-SA"/>
        </w:rPr>
        <w:t xml:space="preserve"> </w:t>
      </w:r>
      <w:r w:rsidR="002435DF" w:rsidRPr="00D2751B">
        <w:rPr>
          <w:rFonts w:cs="Arial" w:hint="eastAsia"/>
          <w:sz w:val="32"/>
          <w:szCs w:val="32"/>
          <w:rtl/>
          <w:lang w:bidi="ar-SA"/>
        </w:rPr>
        <w:t>حوادث</w:t>
      </w:r>
      <w:r w:rsidR="009331BD" w:rsidRPr="00D2751B">
        <w:rPr>
          <w:rFonts w:cs="Arial" w:hint="cs"/>
          <w:sz w:val="32"/>
          <w:szCs w:val="32"/>
          <w:rtl/>
          <w:lang w:bidi="ar-SA"/>
        </w:rPr>
        <w:t xml:space="preserve"> </w:t>
      </w:r>
      <w:r w:rsidR="002435DF" w:rsidRPr="00D2751B">
        <w:rPr>
          <w:rFonts w:cs="Arial" w:hint="eastAsia"/>
          <w:sz w:val="32"/>
          <w:szCs w:val="32"/>
          <w:rtl/>
          <w:lang w:bidi="ar-SA"/>
        </w:rPr>
        <w:t>توجه</w:t>
      </w:r>
      <w:r w:rsidR="002435DF" w:rsidRPr="00D2751B">
        <w:rPr>
          <w:rFonts w:cs="Arial"/>
          <w:sz w:val="32"/>
          <w:szCs w:val="32"/>
          <w:rtl/>
          <w:lang w:bidi="ar-SA"/>
        </w:rPr>
        <w:t xml:space="preserve"> (</w:t>
      </w:r>
      <w:r w:rsidR="002435DF" w:rsidRPr="00D2751B">
        <w:rPr>
          <w:rFonts w:cs="Arial" w:hint="cs"/>
          <w:sz w:val="32"/>
          <w:szCs w:val="32"/>
          <w:rtl/>
          <w:lang w:bidi="ar-SA"/>
        </w:rPr>
        <w:t>الأنا</w:t>
      </w:r>
      <w:r w:rsidRPr="00D2751B">
        <w:rPr>
          <w:rFonts w:cs="Arial" w:hint="cs"/>
          <w:sz w:val="32"/>
          <w:szCs w:val="32"/>
          <w:rtl/>
          <w:lang w:bidi="ar-SA"/>
        </w:rPr>
        <w:t>)</w:t>
      </w:r>
    </w:p>
    <w:p w:rsidR="00661763" w:rsidRPr="00D2751B" w:rsidRDefault="0091269E" w:rsidP="0091269E">
      <w:pPr>
        <w:bidi w:val="0"/>
        <w:ind w:right="-1192"/>
        <w:jc w:val="right"/>
        <w:rPr>
          <w:rFonts w:cs="Arial"/>
          <w:sz w:val="32"/>
          <w:szCs w:val="32"/>
          <w:rtl/>
          <w:lang w:bidi="ar-SA"/>
        </w:rPr>
      </w:pPr>
      <w:r w:rsidRPr="00D2751B">
        <w:rPr>
          <w:rFonts w:cs="Arial" w:hint="cs"/>
          <w:sz w:val="32"/>
          <w:szCs w:val="32"/>
          <w:rtl/>
          <w:lang w:bidi="ar-SA"/>
        </w:rPr>
        <w:t>2-المستقبل:</w:t>
      </w:r>
      <w:r w:rsidR="009331BD" w:rsidRPr="00D2751B">
        <w:rPr>
          <w:rFonts w:cs="Arial" w:hint="cs"/>
          <w:sz w:val="32"/>
          <w:szCs w:val="32"/>
          <w:rtl/>
          <w:lang w:bidi="ar-SA"/>
        </w:rPr>
        <w:t xml:space="preserve"> </w:t>
      </w:r>
      <w:r w:rsidRPr="00D2751B">
        <w:rPr>
          <w:rFonts w:cs="Arial" w:hint="cs"/>
          <w:sz w:val="32"/>
          <w:szCs w:val="32"/>
          <w:rtl/>
          <w:lang w:bidi="ar-SA"/>
        </w:rPr>
        <w:t>المستقبل القريب:</w:t>
      </w:r>
      <w:r w:rsidR="009331BD" w:rsidRPr="00D2751B">
        <w:rPr>
          <w:rFonts w:cs="Arial" w:hint="cs"/>
          <w:sz w:val="32"/>
          <w:szCs w:val="32"/>
          <w:rtl/>
          <w:lang w:bidi="ar-SA"/>
        </w:rPr>
        <w:t xml:space="preserve"> </w:t>
      </w:r>
      <w:r w:rsidRPr="00D2751B">
        <w:rPr>
          <w:rFonts w:cs="Arial" w:hint="cs"/>
          <w:sz w:val="32"/>
          <w:szCs w:val="32"/>
          <w:rtl/>
          <w:lang w:bidi="ar-SA"/>
        </w:rPr>
        <w:t>أي الحاضر لأننا لا</w:t>
      </w:r>
      <w:r w:rsidR="009331BD" w:rsidRPr="00D2751B">
        <w:rPr>
          <w:rFonts w:cs="Arial" w:hint="cs"/>
          <w:sz w:val="32"/>
          <w:szCs w:val="32"/>
          <w:rtl/>
          <w:lang w:bidi="ar-SA"/>
        </w:rPr>
        <w:t xml:space="preserve"> </w:t>
      </w:r>
      <w:r w:rsidRPr="00D2751B">
        <w:rPr>
          <w:rFonts w:cs="Arial" w:hint="cs"/>
          <w:sz w:val="32"/>
          <w:szCs w:val="32"/>
          <w:rtl/>
          <w:lang w:bidi="ar-SA"/>
        </w:rPr>
        <w:t>نستطيع الإمساك به</w:t>
      </w:r>
    </w:p>
    <w:p w:rsidR="0091269E" w:rsidRPr="00D2751B" w:rsidRDefault="0091269E" w:rsidP="0091269E">
      <w:pPr>
        <w:bidi w:val="0"/>
        <w:ind w:right="-1192"/>
        <w:jc w:val="right"/>
        <w:rPr>
          <w:rFonts w:cs="Arial"/>
          <w:sz w:val="32"/>
          <w:szCs w:val="32"/>
          <w:rtl/>
          <w:lang w:bidi="ar-SA"/>
        </w:rPr>
      </w:pPr>
      <w:r w:rsidRPr="00D2751B">
        <w:rPr>
          <w:rFonts w:cs="Arial" w:hint="cs"/>
          <w:sz w:val="32"/>
          <w:szCs w:val="32"/>
          <w:rtl/>
          <w:lang w:bidi="ar-SA"/>
        </w:rPr>
        <w:t xml:space="preserve">              المستقبل البعيد:</w:t>
      </w:r>
      <w:r w:rsidR="009331BD" w:rsidRPr="00D2751B">
        <w:rPr>
          <w:rFonts w:cs="Arial" w:hint="cs"/>
          <w:sz w:val="32"/>
          <w:szCs w:val="32"/>
          <w:rtl/>
          <w:lang w:bidi="ar-SA"/>
        </w:rPr>
        <w:t xml:space="preserve"> </w:t>
      </w:r>
      <w:r w:rsidRPr="00D2751B">
        <w:rPr>
          <w:rFonts w:cs="Arial" w:hint="cs"/>
          <w:sz w:val="32"/>
          <w:szCs w:val="32"/>
          <w:rtl/>
          <w:lang w:bidi="ar-SA"/>
        </w:rPr>
        <w:t>يمثل بعداً جوهريا من وجود الإنسان</w:t>
      </w:r>
    </w:p>
    <w:p w:rsidR="0091269E" w:rsidRPr="00D2751B" w:rsidRDefault="0091269E" w:rsidP="0091269E">
      <w:pPr>
        <w:bidi w:val="0"/>
        <w:ind w:right="-1192"/>
        <w:jc w:val="right"/>
        <w:rPr>
          <w:rFonts w:cs="Arial"/>
          <w:sz w:val="32"/>
          <w:szCs w:val="32"/>
          <w:rtl/>
          <w:lang w:bidi="ar-SA"/>
        </w:rPr>
      </w:pPr>
      <w:r w:rsidRPr="00D2751B">
        <w:rPr>
          <w:rFonts w:cs="Arial" w:hint="cs"/>
          <w:sz w:val="32"/>
          <w:szCs w:val="32"/>
          <w:rtl/>
          <w:lang w:bidi="ar-SA"/>
        </w:rPr>
        <w:t>إذا دراسة المستقبل من الناحية الفلسفية:</w:t>
      </w:r>
      <w:r w:rsidR="009331BD" w:rsidRPr="00D2751B">
        <w:rPr>
          <w:rFonts w:cs="Arial" w:hint="cs"/>
          <w:sz w:val="32"/>
          <w:szCs w:val="32"/>
          <w:rtl/>
          <w:lang w:bidi="ar-SA"/>
        </w:rPr>
        <w:t xml:space="preserve"> </w:t>
      </w:r>
      <w:r w:rsidRPr="00D2751B">
        <w:rPr>
          <w:rFonts w:cs="Arial" w:hint="cs"/>
          <w:sz w:val="32"/>
          <w:szCs w:val="32"/>
          <w:rtl/>
          <w:lang w:bidi="ar-SA"/>
        </w:rPr>
        <w:t>هي دراسة مبادئ وتحليل نتائج</w:t>
      </w:r>
    </w:p>
    <w:p w:rsidR="0091269E" w:rsidRPr="00D2751B" w:rsidRDefault="0091269E" w:rsidP="0091269E">
      <w:pPr>
        <w:bidi w:val="0"/>
        <w:ind w:left="-426" w:right="-1192"/>
        <w:jc w:val="right"/>
        <w:rPr>
          <w:rFonts w:cs="Arial"/>
          <w:sz w:val="32"/>
          <w:szCs w:val="32"/>
          <w:rtl/>
          <w:lang w:bidi="ar-SA"/>
        </w:rPr>
      </w:pPr>
      <w:r w:rsidRPr="00D2751B">
        <w:rPr>
          <w:rFonts w:cs="Arial" w:hint="cs"/>
          <w:sz w:val="32"/>
          <w:szCs w:val="32"/>
          <w:rtl/>
          <w:lang w:bidi="ar-SA"/>
        </w:rPr>
        <w:t>1-دراسة مبادئ:</w:t>
      </w:r>
      <w:r w:rsidR="009331BD" w:rsidRPr="00D2751B">
        <w:rPr>
          <w:rFonts w:cs="Arial" w:hint="cs"/>
          <w:sz w:val="32"/>
          <w:szCs w:val="32"/>
          <w:rtl/>
          <w:lang w:bidi="ar-SA"/>
        </w:rPr>
        <w:t xml:space="preserve"> </w:t>
      </w:r>
      <w:r w:rsidRPr="00D2751B">
        <w:rPr>
          <w:rFonts w:cs="Arial" w:hint="cs"/>
          <w:sz w:val="32"/>
          <w:szCs w:val="32"/>
          <w:rtl/>
          <w:lang w:bidi="ar-SA"/>
        </w:rPr>
        <w:t>أو دراسة فرضيات تصورنا للمستقبل والتحقق من صحة أو عقلانية هذه المبادئ</w:t>
      </w:r>
    </w:p>
    <w:p w:rsidR="006732C9" w:rsidRPr="00D2751B" w:rsidRDefault="0091269E" w:rsidP="00C5202A">
      <w:pPr>
        <w:bidi w:val="0"/>
        <w:ind w:left="-426" w:right="-1192"/>
        <w:jc w:val="right"/>
        <w:rPr>
          <w:rFonts w:cs="Arial"/>
          <w:sz w:val="32"/>
          <w:szCs w:val="32"/>
          <w:rtl/>
          <w:lang w:bidi="ar-SA"/>
        </w:rPr>
      </w:pPr>
      <w:r w:rsidRPr="00D2751B">
        <w:rPr>
          <w:rFonts w:cs="Arial" w:hint="cs"/>
          <w:sz w:val="32"/>
          <w:szCs w:val="32"/>
          <w:rtl/>
          <w:lang w:bidi="ar-SA"/>
        </w:rPr>
        <w:t>2-تحليل نتائج:</w:t>
      </w:r>
      <w:r w:rsidR="009331BD" w:rsidRPr="00D2751B">
        <w:rPr>
          <w:rFonts w:cs="Arial" w:hint="cs"/>
          <w:sz w:val="32"/>
          <w:szCs w:val="32"/>
          <w:rtl/>
          <w:lang w:bidi="ar-SA"/>
        </w:rPr>
        <w:t xml:space="preserve"> </w:t>
      </w:r>
      <w:r w:rsidR="00CF00C3" w:rsidRPr="00D2751B">
        <w:rPr>
          <w:rFonts w:cs="Arial" w:hint="cs"/>
          <w:sz w:val="32"/>
          <w:szCs w:val="32"/>
          <w:rtl/>
          <w:lang w:bidi="ar-SA"/>
        </w:rPr>
        <w:t>أي دراسة أبعاد هذه المبادئ وكل ما يترتب عليها من تصورات وأفكار.</w:t>
      </w:r>
    </w:p>
    <w:p w:rsidR="00C5202A" w:rsidRPr="00D2751B" w:rsidRDefault="00C5202A" w:rsidP="006732C9">
      <w:pPr>
        <w:bidi w:val="0"/>
        <w:ind w:left="-426" w:right="-1192"/>
        <w:jc w:val="right"/>
        <w:rPr>
          <w:rFonts w:cs="Arial"/>
          <w:sz w:val="32"/>
          <w:szCs w:val="32"/>
          <w:lang w:bidi="ar-SA"/>
        </w:rPr>
      </w:pPr>
    </w:p>
    <w:p w:rsidR="003376BD" w:rsidRPr="00D2751B" w:rsidRDefault="008C3D8F" w:rsidP="003376BD">
      <w:pPr>
        <w:ind w:left="-1050"/>
        <w:rPr>
          <w:sz w:val="32"/>
          <w:szCs w:val="32"/>
          <w:lang w:bidi="ar-SA"/>
        </w:rPr>
      </w:pPr>
      <w:r w:rsidRPr="00D2751B">
        <w:rPr>
          <w:rFonts w:cs="Arial"/>
          <w:noProof/>
          <w:sz w:val="32"/>
          <w:szCs w:val="32"/>
          <w:rtl/>
          <w:lang w:bidi="ar-SA"/>
        </w:rPr>
        <w:drawing>
          <wp:inline distT="0" distB="0" distL="0" distR="0">
            <wp:extent cx="6124574" cy="1600200"/>
            <wp:effectExtent l="76200" t="76200" r="105410" b="114300"/>
            <wp:docPr id="7" name="صورة 1" descr="الفلسفة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لسفة ‫(9)‬.jpg"/>
                    <pic:cNvPicPr/>
                  </pic:nvPicPr>
                  <pic:blipFill>
                    <a:blip r:embed="rId15">
                      <a:duotone>
                        <a:prstClr val="black"/>
                        <a:schemeClr val="accent4">
                          <a:tint val="45000"/>
                          <a:satMod val="400000"/>
                        </a:schemeClr>
                      </a:duotone>
                    </a:blip>
                    <a:stretch>
                      <a:fillRect/>
                    </a:stretch>
                  </pic:blipFill>
                  <pic:spPr>
                    <a:xfrm>
                      <a:off x="0" y="0"/>
                      <a:ext cx="6129644" cy="1601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376BD" w:rsidRPr="00D2751B" w:rsidRDefault="00760664" w:rsidP="003376BD">
      <w:pPr>
        <w:ind w:left="-1050"/>
        <w:rPr>
          <w:sz w:val="32"/>
          <w:szCs w:val="32"/>
          <w:rtl/>
          <w:lang w:bidi="ar-SY"/>
        </w:rPr>
      </w:pPr>
      <w:r>
        <w:rPr>
          <w:noProof/>
          <w:sz w:val="32"/>
          <w:szCs w:val="32"/>
          <w:rtl/>
          <w:lang w:bidi="ar-SA"/>
        </w:rPr>
        <w:pict>
          <v:shapetype id="_x0000_t32" coordsize="21600,21600" o:spt="32" o:oned="t" path="m,l21600,21600e" filled="f">
            <v:path arrowok="t" fillok="f" o:connecttype="none"/>
            <o:lock v:ext="edit" shapetype="t"/>
          </v:shapetype>
          <v:shape id="_x0000_s1037" type="#_x0000_t32" style="position:absolute;left:0;text-align:left;margin-left:294pt;margin-top:16.8pt;width:210.75pt;height:.75pt;z-index:251663360" o:connectortype="straight" strokecolor="#dd8047 [3205]" strokeweight="1pt">
            <v:shadow type="perspective" color="#7a3c16 [1605]" offset="1pt" offset2="-3pt"/>
            <w10:wrap anchorx="page"/>
          </v:shape>
        </w:pict>
      </w:r>
    </w:p>
    <w:p w:rsidR="003376BD" w:rsidRPr="00D2751B" w:rsidRDefault="003376BD" w:rsidP="003376BD">
      <w:pPr>
        <w:ind w:left="-1050"/>
        <w:rPr>
          <w:sz w:val="32"/>
          <w:szCs w:val="32"/>
          <w:lang w:bidi="ar-SY"/>
        </w:rPr>
      </w:pPr>
      <w:r w:rsidRPr="00D2751B">
        <w:rPr>
          <w:rFonts w:hint="cs"/>
          <w:sz w:val="32"/>
          <w:szCs w:val="32"/>
          <w:rtl/>
          <w:lang w:bidi="ar-SY"/>
        </w:rPr>
        <w:t>التوثيق: الموق</w:t>
      </w:r>
      <w:r w:rsidRPr="00D2751B">
        <w:rPr>
          <w:rFonts w:hint="eastAsia"/>
          <w:sz w:val="32"/>
          <w:szCs w:val="32"/>
          <w:rtl/>
          <w:lang w:bidi="ar-SY"/>
        </w:rPr>
        <w:t>ع</w:t>
      </w:r>
      <w:r w:rsidRPr="00D2751B">
        <w:rPr>
          <w:rFonts w:hint="cs"/>
          <w:sz w:val="32"/>
          <w:szCs w:val="32"/>
          <w:rtl/>
          <w:lang w:bidi="ar-SY"/>
        </w:rPr>
        <w:t xml:space="preserve"> الإلكتروني </w:t>
      </w:r>
      <w:hyperlink r:id="rId16" w:history="1">
        <w:r w:rsidRPr="00D2751B">
          <w:rPr>
            <w:rStyle w:val="Hyperlink"/>
            <w:sz w:val="32"/>
            <w:szCs w:val="32"/>
            <w:lang w:bidi="ar-SY"/>
          </w:rPr>
          <w:t>www.syr-res.com</w:t>
        </w:r>
      </w:hyperlink>
      <w:r w:rsidRPr="00D2751B">
        <w:rPr>
          <w:sz w:val="32"/>
          <w:szCs w:val="32"/>
          <w:lang w:bidi="ar-SY"/>
        </w:rPr>
        <w:t xml:space="preserve"> </w:t>
      </w:r>
      <w:r w:rsidR="00BC697C">
        <w:rPr>
          <w:rFonts w:hint="cs"/>
          <w:sz w:val="32"/>
          <w:szCs w:val="32"/>
          <w:rtl/>
          <w:lang w:bidi="ar-SY"/>
        </w:rPr>
        <w:t>بتصرف</w:t>
      </w:r>
    </w:p>
    <w:p w:rsidR="00C5202A" w:rsidRPr="00D2751B" w:rsidRDefault="008C3D8F" w:rsidP="008C3D8F">
      <w:pPr>
        <w:pStyle w:val="2"/>
        <w:jc w:val="right"/>
        <w:rPr>
          <w:sz w:val="32"/>
          <w:szCs w:val="32"/>
          <w:rtl/>
          <w:lang w:bidi="ar-SA"/>
        </w:rPr>
      </w:pPr>
      <w:r w:rsidRPr="00D2751B">
        <w:rPr>
          <w:rFonts w:hint="cs"/>
          <w:sz w:val="32"/>
          <w:szCs w:val="32"/>
          <w:rtl/>
          <w:lang w:bidi="ar-SA"/>
        </w:rPr>
        <w:lastRenderedPageBreak/>
        <w:t xml:space="preserve">الفصل </w:t>
      </w:r>
      <w:r w:rsidR="007D5D3B" w:rsidRPr="00D2751B">
        <w:rPr>
          <w:rFonts w:hint="cs"/>
          <w:sz w:val="32"/>
          <w:szCs w:val="32"/>
          <w:rtl/>
          <w:lang w:bidi="ar-SA"/>
        </w:rPr>
        <w:t>الثاني:</w:t>
      </w:r>
      <w:r w:rsidR="009331BD" w:rsidRPr="00D2751B">
        <w:rPr>
          <w:rFonts w:hint="cs"/>
          <w:sz w:val="32"/>
          <w:szCs w:val="32"/>
          <w:rtl/>
          <w:lang w:bidi="ar-SY"/>
        </w:rPr>
        <w:t xml:space="preserve"> </w:t>
      </w:r>
      <w:r w:rsidRPr="00D2751B">
        <w:rPr>
          <w:rFonts w:hint="cs"/>
          <w:sz w:val="32"/>
          <w:szCs w:val="32"/>
          <w:rtl/>
          <w:lang w:bidi="ar-SA"/>
        </w:rPr>
        <w:t>ثقافة الزمن وعلاقتها بالمستقبل</w:t>
      </w:r>
    </w:p>
    <w:p w:rsidR="00C5202A" w:rsidRPr="00D2751B" w:rsidRDefault="00C5202A" w:rsidP="00C5202A">
      <w:pPr>
        <w:bidi w:val="0"/>
        <w:jc w:val="right"/>
        <w:rPr>
          <w:sz w:val="32"/>
          <w:szCs w:val="32"/>
          <w:rtl/>
          <w:lang w:bidi="ar-SA"/>
        </w:rPr>
      </w:pPr>
      <w:r w:rsidRPr="00D2751B">
        <w:rPr>
          <w:noProof/>
          <w:sz w:val="32"/>
          <w:szCs w:val="32"/>
          <w:rtl/>
          <w:lang w:bidi="ar-SA"/>
        </w:rPr>
        <w:drawing>
          <wp:inline distT="0" distB="0" distL="0" distR="0">
            <wp:extent cx="5048250" cy="1981200"/>
            <wp:effectExtent l="95250" t="95250" r="76200" b="685800"/>
            <wp:docPr id="10" name="صورة 9" descr="الفلسفة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لسفة ‫(5)‬.jpg"/>
                    <pic:cNvPicPr/>
                  </pic:nvPicPr>
                  <pic:blipFill>
                    <a:blip r:embed="rId17">
                      <a:duotone>
                        <a:prstClr val="black"/>
                        <a:schemeClr val="accent4">
                          <a:tint val="45000"/>
                          <a:satMod val="400000"/>
                        </a:schemeClr>
                      </a:duotone>
                    </a:blip>
                    <a:stretch>
                      <a:fillRect/>
                    </a:stretch>
                  </pic:blipFill>
                  <pic:spPr>
                    <a:xfrm>
                      <a:off x="0" y="0"/>
                      <a:ext cx="5048250" cy="19812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331F57" w:rsidRPr="00D2751B" w:rsidRDefault="00331F57" w:rsidP="00331F57">
      <w:pPr>
        <w:bidi w:val="0"/>
        <w:ind w:left="-426" w:right="-1192"/>
        <w:jc w:val="right"/>
        <w:rPr>
          <w:rFonts w:cs="Arial"/>
          <w:color w:val="503D1B" w:themeColor="background2" w:themeShade="40"/>
          <w:sz w:val="32"/>
          <w:szCs w:val="32"/>
          <w:rtl/>
          <w:lang w:bidi="ar-SA"/>
        </w:rPr>
      </w:pPr>
      <w:r w:rsidRPr="00D2751B">
        <w:rPr>
          <w:rFonts w:cs="Arial" w:hint="cs"/>
          <w:color w:val="503D1B" w:themeColor="background2" w:themeShade="40"/>
          <w:sz w:val="32"/>
          <w:szCs w:val="32"/>
          <w:rtl/>
          <w:lang w:bidi="ar-SA"/>
        </w:rPr>
        <w:t>يستخدم الإنسان الزمن كأداة للبناء ويضع فرضيات عديدة ناتجة عن تصوره للمستقبل ولكنه لا يلاحظ أنه يقتل الوقت بما لا يفيد ولا يؤدي إلى تراكم الجهد الإنساني في بناء العالم والذات الإنسانية</w:t>
      </w:r>
    </w:p>
    <w:p w:rsidR="000C069C" w:rsidRDefault="00760664" w:rsidP="0046211C">
      <w:pPr>
        <w:bidi w:val="0"/>
        <w:ind w:left="-426" w:right="-1192"/>
        <w:jc w:val="right"/>
        <w:rPr>
          <w:rFonts w:cs="Arial"/>
          <w:color w:val="503D1B" w:themeColor="background2" w:themeShade="40"/>
          <w:sz w:val="32"/>
          <w:szCs w:val="32"/>
          <w:rtl/>
          <w:lang w:bidi="ar-SA"/>
        </w:rPr>
      </w:pPr>
      <w:r>
        <w:rPr>
          <w:rFonts w:cs="Arial"/>
          <w:noProof/>
          <w:color w:val="503D1B" w:themeColor="background2" w:themeShade="40"/>
          <w:sz w:val="32"/>
          <w:szCs w:val="32"/>
          <w:rtl/>
          <w:lang w:bidi="ar-SA"/>
        </w:rPr>
        <w:pict>
          <v:shape id="_x0000_s1038" type="#_x0000_t32" style="position:absolute;left:0;text-align:left;margin-left:158.25pt;margin-top:195.05pt;width:303.75pt;height:.75pt;flip:y;z-index:251664384" o:connectortype="straight" strokecolor="#dd8047 [3205]" strokeweight="1pt">
            <v:shadow type="perspective" color="#7a3c16 [1605]" offset="1pt" offset2="-3pt"/>
            <w10:wrap anchorx="page"/>
          </v:shape>
        </w:pict>
      </w:r>
      <w:r w:rsidR="00331F57" w:rsidRPr="00D2751B">
        <w:rPr>
          <w:rFonts w:cs="Arial" w:hint="cs"/>
          <w:color w:val="503D1B" w:themeColor="background2" w:themeShade="40"/>
          <w:sz w:val="32"/>
          <w:szCs w:val="32"/>
          <w:rtl/>
          <w:lang w:bidi="ar-SA"/>
        </w:rPr>
        <w:t xml:space="preserve">فاستخدام الزمان يحتاج وعياً به فنظرة الإنسان للمستقبل مرتبطة أشد </w:t>
      </w:r>
      <w:r w:rsidR="00E20B3A" w:rsidRPr="00D2751B">
        <w:rPr>
          <w:rFonts w:cs="Arial" w:hint="cs"/>
          <w:color w:val="503D1B" w:themeColor="background2" w:themeShade="40"/>
          <w:sz w:val="32"/>
          <w:szCs w:val="32"/>
          <w:rtl/>
          <w:lang w:bidi="ar-SA"/>
        </w:rPr>
        <w:t>الارتباط</w:t>
      </w:r>
      <w:r w:rsidR="00331F57" w:rsidRPr="00D2751B">
        <w:rPr>
          <w:rFonts w:cs="Arial" w:hint="cs"/>
          <w:color w:val="503D1B" w:themeColor="background2" w:themeShade="40"/>
          <w:sz w:val="32"/>
          <w:szCs w:val="32"/>
          <w:rtl/>
          <w:lang w:bidi="ar-SA"/>
        </w:rPr>
        <w:t xml:space="preserve"> بنظرته للزمن فنحن </w:t>
      </w:r>
      <w:r w:rsidR="00E20B3A" w:rsidRPr="00D2751B">
        <w:rPr>
          <w:rFonts w:cs="Arial" w:hint="cs"/>
          <w:color w:val="503D1B" w:themeColor="background2" w:themeShade="40"/>
          <w:sz w:val="32"/>
          <w:szCs w:val="32"/>
          <w:rtl/>
          <w:lang w:bidi="ar-SA"/>
        </w:rPr>
        <w:t>نحتاج</w:t>
      </w:r>
      <w:r w:rsidR="00331F57" w:rsidRPr="00D2751B">
        <w:rPr>
          <w:rFonts w:cs="Arial" w:hint="cs"/>
          <w:color w:val="503D1B" w:themeColor="background2" w:themeShade="40"/>
          <w:sz w:val="32"/>
          <w:szCs w:val="32"/>
          <w:rtl/>
          <w:lang w:bidi="ar-SA"/>
        </w:rPr>
        <w:t xml:space="preserve"> لدراسة الطابع الأنطولوجي للزمن أولا لأن دراسة المستقبل هي تحليل لثقافة الزمن في المجتمعات الإنساني</w:t>
      </w:r>
      <w:r w:rsidR="00E20B3A" w:rsidRPr="00D2751B">
        <w:rPr>
          <w:rFonts w:cs="Arial" w:hint="cs"/>
          <w:color w:val="503D1B" w:themeColor="background2" w:themeShade="40"/>
          <w:sz w:val="32"/>
          <w:szCs w:val="32"/>
          <w:rtl/>
          <w:lang w:bidi="ar-SA"/>
        </w:rPr>
        <w:t>ة فهو قد جاء تلبية لحاجة الإنسان من أجل أن يفسر وجوده وسط هذه التغييرات السياسية والاجتماعية والعلمية الجديدة فكلما تغيرت الظروف المحيطة تغيرت نظرة الإنسان إلى ذاته وازدادت أسئلته المرتبطة به وبالحياة والموت والأوضاع المحيطة فلم تعد الكتابات والنظريات الأخلاقية كافية للإجابة عن هذه الأسئلة</w:t>
      </w:r>
      <w:r w:rsidR="0046211C" w:rsidRPr="00D2751B">
        <w:rPr>
          <w:rFonts w:cs="Arial" w:hint="cs"/>
          <w:color w:val="503D1B" w:themeColor="background2" w:themeShade="40"/>
          <w:sz w:val="32"/>
          <w:szCs w:val="32"/>
          <w:rtl/>
          <w:lang w:bidi="ar-SA"/>
        </w:rPr>
        <w:t xml:space="preserve"> </w:t>
      </w:r>
      <w:r w:rsidR="00E20B3A" w:rsidRPr="00D2751B">
        <w:rPr>
          <w:rFonts w:cs="Arial" w:hint="cs"/>
          <w:color w:val="503D1B" w:themeColor="background2" w:themeShade="40"/>
          <w:sz w:val="32"/>
          <w:szCs w:val="32"/>
          <w:rtl/>
          <w:lang w:bidi="ar-SA"/>
        </w:rPr>
        <w:t>فالدراسات الأخلاقية بدأت تتفرع إلى فروع عديدة تزداد بتقدم الزمن منها الأخلاق الطبية وأخلاق الهندسة الوراثية وأخلاقيات علوم الحياة وأخلاقيات المال والأعمال فتم تجاوز النظرة الشمولية التي كانت تهمل التف</w:t>
      </w:r>
      <w:r w:rsidR="0046211C" w:rsidRPr="00D2751B">
        <w:rPr>
          <w:rFonts w:cs="Arial" w:hint="cs"/>
          <w:color w:val="503D1B" w:themeColor="background2" w:themeShade="40"/>
          <w:sz w:val="32"/>
          <w:szCs w:val="32"/>
          <w:rtl/>
          <w:lang w:bidi="ar-SA"/>
        </w:rPr>
        <w:t xml:space="preserve">اصيل المختلفة في الحياة الإنسانية                                                                                                          </w:t>
      </w:r>
    </w:p>
    <w:p w:rsidR="00BC697C" w:rsidRDefault="0046211C" w:rsidP="000C069C">
      <w:pPr>
        <w:bidi w:val="0"/>
        <w:ind w:left="-426" w:right="-1192"/>
        <w:jc w:val="right"/>
        <w:rPr>
          <w:rFonts w:cs="Arial" w:hint="cs"/>
          <w:color w:val="503D1B" w:themeColor="background2" w:themeShade="40"/>
          <w:sz w:val="32"/>
          <w:szCs w:val="32"/>
          <w:rtl/>
          <w:lang w:bidi="ar-SA"/>
        </w:rPr>
      </w:pPr>
      <w:r w:rsidRPr="00D2751B">
        <w:rPr>
          <w:rFonts w:cs="Arial" w:hint="cs"/>
          <w:color w:val="503D1B" w:themeColor="background2" w:themeShade="40"/>
          <w:sz w:val="32"/>
          <w:szCs w:val="32"/>
          <w:rtl/>
          <w:lang w:bidi="ar-SA"/>
        </w:rPr>
        <w:t xml:space="preserve">    الصفحة الثالثة/كتاب الدكتور رمضان ب</w:t>
      </w:r>
      <w:r w:rsidR="000C069C">
        <w:rPr>
          <w:rFonts w:cs="Arial" w:hint="cs"/>
          <w:color w:val="503D1B" w:themeColor="background2" w:themeShade="40"/>
          <w:sz w:val="32"/>
          <w:szCs w:val="32"/>
          <w:rtl/>
          <w:lang w:bidi="ar-SA"/>
        </w:rPr>
        <w:t>سطاويسي محمد "الفلسفة والمستقب</w:t>
      </w:r>
      <w:r w:rsidR="00BC697C">
        <w:rPr>
          <w:rFonts w:cs="Arial" w:hint="cs"/>
          <w:color w:val="503D1B" w:themeColor="background2" w:themeShade="40"/>
          <w:sz w:val="32"/>
          <w:szCs w:val="32"/>
          <w:rtl/>
          <w:lang w:bidi="ar-SA"/>
        </w:rPr>
        <w:t>ل بتصرف</w:t>
      </w:r>
    </w:p>
    <w:p w:rsidR="000C069C" w:rsidRDefault="000C069C" w:rsidP="000C069C">
      <w:pPr>
        <w:bidi w:val="0"/>
        <w:ind w:left="-426" w:right="-1192"/>
        <w:jc w:val="right"/>
        <w:rPr>
          <w:rFonts w:cs="Arial"/>
          <w:color w:val="503D1B" w:themeColor="background2" w:themeShade="40"/>
          <w:sz w:val="32"/>
          <w:szCs w:val="32"/>
          <w:lang w:bidi="ar-SY"/>
        </w:rPr>
      </w:pPr>
    </w:p>
    <w:p w:rsidR="000C069C" w:rsidRDefault="000C069C" w:rsidP="000C069C">
      <w:pPr>
        <w:bidi w:val="0"/>
        <w:ind w:left="-426" w:right="-1192"/>
        <w:jc w:val="right"/>
        <w:rPr>
          <w:rFonts w:cs="Arial"/>
          <w:color w:val="503D1B" w:themeColor="background2" w:themeShade="40"/>
          <w:sz w:val="32"/>
          <w:szCs w:val="32"/>
          <w:rtl/>
          <w:lang w:bidi="ar-SY"/>
        </w:rPr>
      </w:pPr>
    </w:p>
    <w:p w:rsidR="000C069C" w:rsidRDefault="000C069C" w:rsidP="000C069C">
      <w:pPr>
        <w:bidi w:val="0"/>
        <w:ind w:left="-426" w:right="-1192"/>
        <w:jc w:val="right"/>
        <w:rPr>
          <w:rFonts w:cs="Arial"/>
          <w:color w:val="503D1B" w:themeColor="background2" w:themeShade="40"/>
          <w:sz w:val="32"/>
          <w:szCs w:val="32"/>
          <w:rtl/>
          <w:lang w:bidi="ar-SY"/>
        </w:rPr>
      </w:pPr>
    </w:p>
    <w:p w:rsidR="006102C2" w:rsidRPr="00D2751B" w:rsidRDefault="0046211C" w:rsidP="000C069C">
      <w:pPr>
        <w:bidi w:val="0"/>
        <w:ind w:left="-426" w:right="-1192"/>
        <w:jc w:val="right"/>
        <w:rPr>
          <w:rFonts w:cs="Arial"/>
          <w:color w:val="503D1B" w:themeColor="background2" w:themeShade="40"/>
          <w:sz w:val="32"/>
          <w:szCs w:val="32"/>
          <w:rtl/>
          <w:lang w:bidi="ar-SY"/>
        </w:rPr>
      </w:pPr>
      <w:r w:rsidRPr="00D2751B">
        <w:rPr>
          <w:rFonts w:cs="Arial" w:hint="cs"/>
          <w:color w:val="503D1B" w:themeColor="background2" w:themeShade="40"/>
          <w:sz w:val="32"/>
          <w:szCs w:val="32"/>
          <w:rtl/>
          <w:lang w:bidi="ar-SA"/>
        </w:rPr>
        <w:t xml:space="preserve"> </w:t>
      </w:r>
    </w:p>
    <w:p w:rsidR="006102C2" w:rsidRPr="00D2751B" w:rsidRDefault="006102C2" w:rsidP="006102C2">
      <w:pPr>
        <w:pStyle w:val="2"/>
        <w:jc w:val="right"/>
        <w:rPr>
          <w:sz w:val="32"/>
          <w:szCs w:val="32"/>
          <w:lang w:bidi="ar-SA"/>
        </w:rPr>
      </w:pPr>
      <w:r w:rsidRPr="00D2751B">
        <w:rPr>
          <w:rFonts w:hint="cs"/>
          <w:sz w:val="32"/>
          <w:szCs w:val="32"/>
          <w:rtl/>
          <w:lang w:bidi="ar-SA"/>
        </w:rPr>
        <w:lastRenderedPageBreak/>
        <w:t xml:space="preserve">الفصل </w:t>
      </w:r>
      <w:r w:rsidR="007D5D3B" w:rsidRPr="00D2751B">
        <w:rPr>
          <w:rFonts w:hint="cs"/>
          <w:sz w:val="32"/>
          <w:szCs w:val="32"/>
          <w:rtl/>
          <w:lang w:bidi="ar-SA"/>
        </w:rPr>
        <w:t>الثالث: ثقاف</w:t>
      </w:r>
      <w:r w:rsidR="007D5D3B" w:rsidRPr="00D2751B">
        <w:rPr>
          <w:rFonts w:hint="eastAsia"/>
          <w:sz w:val="32"/>
          <w:szCs w:val="32"/>
          <w:rtl/>
          <w:lang w:bidi="ar-SA"/>
        </w:rPr>
        <w:t>ة</w:t>
      </w:r>
      <w:r w:rsidRPr="00D2751B">
        <w:rPr>
          <w:rFonts w:hint="cs"/>
          <w:sz w:val="32"/>
          <w:szCs w:val="32"/>
          <w:rtl/>
          <w:lang w:bidi="ar-SA"/>
        </w:rPr>
        <w:t xml:space="preserve"> الزمن الحضارات القديمة والمعاصرة ومنهجيتها في البحث في المستقبل</w:t>
      </w:r>
    </w:p>
    <w:p w:rsidR="006102C2" w:rsidRPr="00D2751B" w:rsidRDefault="006102C2" w:rsidP="00DF7649">
      <w:pPr>
        <w:bidi w:val="0"/>
        <w:ind w:right="-908"/>
        <w:jc w:val="right"/>
        <w:rPr>
          <w:sz w:val="32"/>
          <w:szCs w:val="32"/>
          <w:rtl/>
          <w:lang w:bidi="ar-SA"/>
        </w:rPr>
      </w:pPr>
    </w:p>
    <w:p w:rsidR="00DF7649" w:rsidRPr="00D2751B" w:rsidRDefault="00DF7649" w:rsidP="00DF7649">
      <w:pPr>
        <w:bidi w:val="0"/>
        <w:ind w:right="-908"/>
        <w:jc w:val="right"/>
        <w:rPr>
          <w:sz w:val="32"/>
          <w:szCs w:val="32"/>
          <w:rtl/>
          <w:lang w:bidi="ar-SA"/>
        </w:rPr>
      </w:pPr>
      <w:r w:rsidRPr="00D2751B">
        <w:rPr>
          <w:rFonts w:hint="cs"/>
          <w:sz w:val="32"/>
          <w:szCs w:val="32"/>
          <w:rtl/>
          <w:lang w:bidi="ar-SA"/>
        </w:rPr>
        <w:t>ليس هناك حضارة لم تهتم بالمستقبل ولكل حضارة مفاهيمها حول المستقبل لان هناك ارتباط بين المستقبل والزمان ذلك لان الحاضر ليس له وجود دائم إنما هو معبر مؤقت نحو المستقبل وهو ثوانٍ من الماضي وثوانٍ من المستقبل أما الماضي فهو مرحلة يتم تصورها ذهنياً قد حدثت منذ ثواني قليلة</w:t>
      </w:r>
    </w:p>
    <w:p w:rsidR="00DF7649" w:rsidRPr="00D2751B" w:rsidRDefault="00DF7649" w:rsidP="00DF7649">
      <w:pPr>
        <w:bidi w:val="0"/>
        <w:ind w:right="-908"/>
        <w:jc w:val="right"/>
        <w:rPr>
          <w:sz w:val="32"/>
          <w:szCs w:val="32"/>
          <w:rtl/>
          <w:lang w:bidi="ar-SA"/>
        </w:rPr>
      </w:pPr>
      <w:r w:rsidRPr="00D2751B">
        <w:rPr>
          <w:rFonts w:hint="cs"/>
          <w:sz w:val="32"/>
          <w:szCs w:val="32"/>
          <w:rtl/>
          <w:lang w:bidi="ar-SA"/>
        </w:rPr>
        <w:t>ولذلك فإن نظرة المجتمعات للماضي وعناصر استمراره هو الذي يحدد نظرتها إلى المستقبل</w:t>
      </w:r>
    </w:p>
    <w:p w:rsidR="0046211C" w:rsidRPr="00D2751B" w:rsidRDefault="00DF7649" w:rsidP="00DF7649">
      <w:pPr>
        <w:bidi w:val="0"/>
        <w:ind w:right="-908"/>
        <w:jc w:val="right"/>
        <w:rPr>
          <w:sz w:val="32"/>
          <w:szCs w:val="32"/>
          <w:rtl/>
          <w:lang w:bidi="ar-SA"/>
        </w:rPr>
      </w:pPr>
      <w:r w:rsidRPr="00D2751B">
        <w:rPr>
          <w:rFonts w:hint="cs"/>
          <w:sz w:val="32"/>
          <w:szCs w:val="32"/>
          <w:rtl/>
          <w:lang w:bidi="ar-SA"/>
        </w:rPr>
        <w:t xml:space="preserve">فثقافة الزمان لها حضور قوي في الحضارات القديمة والمعاصرة وهي تؤثر على مفاهيم الإنسان الأخرى وقيمه </w:t>
      </w:r>
      <w:r w:rsidR="00124D5D" w:rsidRPr="00D2751B">
        <w:rPr>
          <w:rFonts w:hint="cs"/>
          <w:sz w:val="32"/>
          <w:szCs w:val="32"/>
          <w:rtl/>
          <w:lang w:bidi="ar-SA"/>
        </w:rPr>
        <w:t>وحتى نظرته للأشياء البسيط</w:t>
      </w:r>
      <w:r w:rsidR="0046211C" w:rsidRPr="00D2751B">
        <w:rPr>
          <w:rFonts w:hint="cs"/>
          <w:sz w:val="32"/>
          <w:szCs w:val="32"/>
          <w:rtl/>
          <w:lang w:bidi="ar-SY"/>
        </w:rPr>
        <w:t>ة*</w:t>
      </w:r>
      <w:r w:rsidR="00124D5D" w:rsidRPr="00D2751B">
        <w:rPr>
          <w:rFonts w:hint="cs"/>
          <w:sz w:val="32"/>
          <w:szCs w:val="32"/>
          <w:rtl/>
          <w:lang w:bidi="ar-SA"/>
        </w:rPr>
        <w:t>ة</w:t>
      </w:r>
      <w:r w:rsidR="00124D5D" w:rsidRPr="00D2751B">
        <w:rPr>
          <w:rFonts w:hint="cs"/>
          <w:noProof/>
          <w:sz w:val="32"/>
          <w:szCs w:val="32"/>
          <w:rtl/>
          <w:lang w:bidi="ar-SA"/>
        </w:rPr>
        <w:drawing>
          <wp:inline distT="0" distB="0" distL="0" distR="0">
            <wp:extent cx="5686425" cy="3409950"/>
            <wp:effectExtent l="95250" t="95250" r="85725" b="7620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لسفة ‫(4)‬.jpg"/>
                    <pic:cNvPicPr/>
                  </pic:nvPicPr>
                  <pic:blipFill>
                    <a:blip r:embed="rId18">
                      <a:extLst>
                        <a:ext uri="{28A0092B-C50C-407E-A947-70E740481C1C}">
                          <a14:useLocalDpi xmlns:a14="http://schemas.microsoft.com/office/drawing/2010/main" val="0"/>
                        </a:ext>
                      </a:extLst>
                    </a:blip>
                    <a:stretch>
                      <a:fillRect/>
                    </a:stretch>
                  </pic:blipFill>
                  <pic:spPr>
                    <a:xfrm>
                      <a:off x="0" y="0"/>
                      <a:ext cx="5686425" cy="34099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C069C" w:rsidRDefault="0046211C" w:rsidP="000C069C">
      <w:pPr>
        <w:tabs>
          <w:tab w:val="left" w:pos="5055"/>
        </w:tabs>
        <w:bidi w:val="0"/>
        <w:ind w:right="-1192"/>
        <w:jc w:val="right"/>
        <w:rPr>
          <w:sz w:val="32"/>
          <w:szCs w:val="32"/>
          <w:lang w:bidi="ar-SA"/>
        </w:rPr>
      </w:pPr>
      <w:r w:rsidRPr="00D2751B">
        <w:rPr>
          <w:sz w:val="32"/>
          <w:szCs w:val="32"/>
          <w:lang w:bidi="ar-SA"/>
        </w:rPr>
        <w:tab/>
      </w:r>
    </w:p>
    <w:p w:rsidR="000C069C" w:rsidRDefault="000C069C" w:rsidP="000C069C">
      <w:pPr>
        <w:tabs>
          <w:tab w:val="left" w:pos="5055"/>
        </w:tabs>
        <w:bidi w:val="0"/>
        <w:ind w:right="-1192"/>
        <w:jc w:val="right"/>
        <w:rPr>
          <w:sz w:val="32"/>
          <w:szCs w:val="32"/>
          <w:lang w:bidi="ar-SA"/>
        </w:rPr>
      </w:pPr>
    </w:p>
    <w:p w:rsidR="000C069C" w:rsidRDefault="000C069C" w:rsidP="000C069C">
      <w:pPr>
        <w:tabs>
          <w:tab w:val="left" w:pos="5055"/>
        </w:tabs>
        <w:bidi w:val="0"/>
        <w:ind w:right="-1192"/>
        <w:jc w:val="right"/>
        <w:rPr>
          <w:sz w:val="32"/>
          <w:szCs w:val="32"/>
          <w:lang w:bidi="ar-SA"/>
        </w:rPr>
      </w:pPr>
    </w:p>
    <w:p w:rsidR="0046211C" w:rsidRPr="00D2751B" w:rsidRDefault="0046211C" w:rsidP="000C069C">
      <w:pPr>
        <w:tabs>
          <w:tab w:val="left" w:pos="5055"/>
        </w:tabs>
        <w:bidi w:val="0"/>
        <w:ind w:right="-1192"/>
        <w:jc w:val="right"/>
        <w:rPr>
          <w:sz w:val="32"/>
          <w:szCs w:val="32"/>
          <w:lang w:bidi="ar-SA"/>
        </w:rPr>
      </w:pPr>
      <w:r w:rsidRPr="00D2751B">
        <w:rPr>
          <w:rFonts w:hint="cs"/>
          <w:sz w:val="32"/>
          <w:szCs w:val="32"/>
          <w:rtl/>
          <w:lang w:bidi="ar-SY"/>
        </w:rPr>
        <w:t>كتاب أمينة جميل ماهية الدراسات المستقبلي</w:t>
      </w:r>
      <w:r w:rsidR="00BC697C">
        <w:rPr>
          <w:rFonts w:hint="cs"/>
          <w:sz w:val="32"/>
          <w:szCs w:val="32"/>
          <w:rtl/>
          <w:lang w:bidi="ar-SY"/>
        </w:rPr>
        <w:t>ة بتصرف</w:t>
      </w:r>
    </w:p>
    <w:p w:rsidR="000C069C" w:rsidRPr="000C069C" w:rsidRDefault="00124D5D" w:rsidP="000C069C">
      <w:pPr>
        <w:pStyle w:val="2"/>
        <w:jc w:val="right"/>
        <w:rPr>
          <w:sz w:val="32"/>
          <w:szCs w:val="32"/>
          <w:lang w:bidi="ar-SA"/>
        </w:rPr>
      </w:pPr>
      <w:r w:rsidRPr="00D2751B">
        <w:rPr>
          <w:rFonts w:hint="cs"/>
          <w:sz w:val="32"/>
          <w:szCs w:val="32"/>
          <w:rtl/>
          <w:lang w:bidi="ar-SA"/>
        </w:rPr>
        <w:lastRenderedPageBreak/>
        <w:t xml:space="preserve">الفصل </w:t>
      </w:r>
      <w:r w:rsidR="007D5D3B" w:rsidRPr="00D2751B">
        <w:rPr>
          <w:rFonts w:hint="cs"/>
          <w:sz w:val="32"/>
          <w:szCs w:val="32"/>
          <w:rtl/>
          <w:lang w:bidi="ar-SA"/>
        </w:rPr>
        <w:t>الرابع: الدراسات</w:t>
      </w:r>
      <w:r w:rsidRPr="00D2751B">
        <w:rPr>
          <w:rFonts w:hint="cs"/>
          <w:sz w:val="32"/>
          <w:szCs w:val="32"/>
          <w:rtl/>
          <w:lang w:bidi="ar-SA"/>
        </w:rPr>
        <w:t xml:space="preserve"> الفلسفية القديمة والمستقبل</w:t>
      </w:r>
    </w:p>
    <w:p w:rsidR="00124D5D" w:rsidRPr="00D2751B" w:rsidRDefault="00124D5D" w:rsidP="00124D5D">
      <w:pPr>
        <w:bidi w:val="0"/>
        <w:jc w:val="right"/>
        <w:rPr>
          <w:sz w:val="32"/>
          <w:szCs w:val="32"/>
          <w:rtl/>
          <w:lang w:bidi="ar-SA"/>
        </w:rPr>
      </w:pPr>
    </w:p>
    <w:p w:rsidR="000C069C" w:rsidRDefault="00124D5D" w:rsidP="000C069C">
      <w:pPr>
        <w:bidi w:val="0"/>
        <w:jc w:val="right"/>
        <w:rPr>
          <w:sz w:val="32"/>
          <w:szCs w:val="32"/>
          <w:lang w:bidi="ar-SA"/>
        </w:rPr>
      </w:pPr>
      <w:r w:rsidRPr="00D2751B">
        <w:rPr>
          <w:rFonts w:hint="cs"/>
          <w:sz w:val="32"/>
          <w:szCs w:val="32"/>
          <w:rtl/>
          <w:lang w:bidi="ar-SA"/>
        </w:rPr>
        <w:t xml:space="preserve">إن مجال التفكير الفلسفي في المستقبل هو ليس موضوعاٌ </w:t>
      </w:r>
      <w:r w:rsidR="00E17739" w:rsidRPr="00D2751B">
        <w:rPr>
          <w:rFonts w:hint="cs"/>
          <w:sz w:val="32"/>
          <w:szCs w:val="32"/>
          <w:rtl/>
          <w:lang w:bidi="ar-SA"/>
        </w:rPr>
        <w:t>جديداً في الفكر الفلسفي فنجد في الحضارات الشرقية والفكر اليوناني نظرات عن المستقبل قد تعددت قضاياها</w:t>
      </w:r>
    </w:p>
    <w:p w:rsidR="000C069C" w:rsidRDefault="000C069C" w:rsidP="000C069C">
      <w:pPr>
        <w:bidi w:val="0"/>
        <w:jc w:val="right"/>
        <w:rPr>
          <w:sz w:val="32"/>
          <w:szCs w:val="32"/>
          <w:lang w:bidi="ar-SA"/>
        </w:rPr>
      </w:pPr>
    </w:p>
    <w:p w:rsidR="000C069C" w:rsidRDefault="000C069C" w:rsidP="000C069C">
      <w:pPr>
        <w:bidi w:val="0"/>
        <w:jc w:val="right"/>
        <w:rPr>
          <w:sz w:val="32"/>
          <w:szCs w:val="32"/>
          <w:rtl/>
          <w:lang w:bidi="ar-SA"/>
        </w:rPr>
      </w:pPr>
    </w:p>
    <w:p w:rsidR="00E17739" w:rsidRPr="00D2751B" w:rsidRDefault="00E17739" w:rsidP="00E17739">
      <w:pPr>
        <w:pStyle w:val="2"/>
        <w:jc w:val="right"/>
        <w:rPr>
          <w:sz w:val="32"/>
          <w:szCs w:val="32"/>
          <w:lang w:bidi="ar-SA"/>
        </w:rPr>
      </w:pPr>
      <w:r w:rsidRPr="00D2751B">
        <w:rPr>
          <w:rFonts w:hint="cs"/>
          <w:sz w:val="32"/>
          <w:szCs w:val="32"/>
          <w:rtl/>
          <w:lang w:bidi="ar-SA"/>
        </w:rPr>
        <w:t xml:space="preserve">الفصل </w:t>
      </w:r>
      <w:r w:rsidR="007D5D3B" w:rsidRPr="00D2751B">
        <w:rPr>
          <w:rFonts w:hint="cs"/>
          <w:sz w:val="32"/>
          <w:szCs w:val="32"/>
          <w:rtl/>
          <w:lang w:bidi="ar-SA"/>
        </w:rPr>
        <w:t>الخامس: الدراسات</w:t>
      </w:r>
      <w:r w:rsidRPr="00D2751B">
        <w:rPr>
          <w:rFonts w:hint="cs"/>
          <w:sz w:val="32"/>
          <w:szCs w:val="32"/>
          <w:rtl/>
          <w:lang w:bidi="ar-SA"/>
        </w:rPr>
        <w:t xml:space="preserve"> الفلسفية الحديثة والمستقبل</w:t>
      </w:r>
    </w:p>
    <w:p w:rsidR="00E17739" w:rsidRPr="00D2751B" w:rsidRDefault="00E17739" w:rsidP="00E17739">
      <w:pPr>
        <w:bidi w:val="0"/>
        <w:jc w:val="right"/>
        <w:rPr>
          <w:sz w:val="32"/>
          <w:szCs w:val="32"/>
          <w:lang w:bidi="ar-SA"/>
        </w:rPr>
      </w:pPr>
    </w:p>
    <w:p w:rsidR="00E17739" w:rsidRPr="00D2751B" w:rsidRDefault="00E17739" w:rsidP="00E17739">
      <w:pPr>
        <w:bidi w:val="0"/>
        <w:jc w:val="right"/>
        <w:rPr>
          <w:sz w:val="32"/>
          <w:szCs w:val="32"/>
          <w:rtl/>
          <w:lang w:bidi="ar-SA"/>
        </w:rPr>
      </w:pPr>
      <w:r w:rsidRPr="00D2751B">
        <w:rPr>
          <w:rFonts w:hint="cs"/>
          <w:sz w:val="32"/>
          <w:szCs w:val="32"/>
          <w:rtl/>
          <w:lang w:bidi="ar-SA"/>
        </w:rPr>
        <w:t>أما في العصر الحديث فقد ظهرت مواضيع جديدة حول المستقبل كفلسفة المقارنة وعلم الأفكار:</w:t>
      </w:r>
    </w:p>
    <w:p w:rsidR="00E17739" w:rsidRPr="00D2751B" w:rsidRDefault="00E17739" w:rsidP="00E15144">
      <w:pPr>
        <w:bidi w:val="0"/>
        <w:jc w:val="right"/>
        <w:rPr>
          <w:sz w:val="32"/>
          <w:szCs w:val="32"/>
          <w:lang w:bidi="ar-SA"/>
        </w:rPr>
      </w:pPr>
      <w:r w:rsidRPr="00D2751B">
        <w:rPr>
          <w:rFonts w:hint="cs"/>
          <w:sz w:val="32"/>
          <w:szCs w:val="32"/>
          <w:rtl/>
          <w:lang w:bidi="ar-SA"/>
        </w:rPr>
        <w:t xml:space="preserve">فلسفة </w:t>
      </w:r>
      <w:r w:rsidR="007D5D3B" w:rsidRPr="00D2751B">
        <w:rPr>
          <w:rFonts w:hint="cs"/>
          <w:sz w:val="32"/>
          <w:szCs w:val="32"/>
          <w:rtl/>
          <w:lang w:bidi="ar-SA"/>
        </w:rPr>
        <w:t>المقارنة: تقارن</w:t>
      </w:r>
      <w:r w:rsidRPr="00D2751B">
        <w:rPr>
          <w:rFonts w:hint="cs"/>
          <w:sz w:val="32"/>
          <w:szCs w:val="32"/>
          <w:rtl/>
          <w:lang w:bidi="ar-SA"/>
        </w:rPr>
        <w:t xml:space="preserve"> الفك</w:t>
      </w:r>
      <w:r w:rsidR="00E15144" w:rsidRPr="00D2751B">
        <w:rPr>
          <w:rFonts w:hint="cs"/>
          <w:sz w:val="32"/>
          <w:szCs w:val="32"/>
          <w:rtl/>
          <w:lang w:bidi="ar-SA"/>
        </w:rPr>
        <w:t>ر الإنساني بين الحضارات المختلفة</w:t>
      </w:r>
    </w:p>
    <w:p w:rsidR="00E17739" w:rsidRPr="00D2751B" w:rsidRDefault="00E17739" w:rsidP="00E17739">
      <w:pPr>
        <w:bidi w:val="0"/>
        <w:jc w:val="right"/>
        <w:rPr>
          <w:sz w:val="32"/>
          <w:szCs w:val="32"/>
          <w:rtl/>
          <w:lang w:bidi="ar-SA"/>
        </w:rPr>
      </w:pPr>
      <w:r w:rsidRPr="00D2751B">
        <w:rPr>
          <w:rFonts w:hint="cs"/>
          <w:sz w:val="32"/>
          <w:szCs w:val="32"/>
          <w:rtl/>
          <w:lang w:bidi="ar-SA"/>
        </w:rPr>
        <w:t>علم الأفكار: يدرس تطور طرائق التفكير الإنساني عن الكون والإنسان خلال الحضارات المختلفة منذ الفكر الشرقي القديم حتى الآن</w:t>
      </w:r>
    </w:p>
    <w:p w:rsidR="00E17739" w:rsidRPr="00D2751B" w:rsidRDefault="00E17739" w:rsidP="00E17739">
      <w:pPr>
        <w:bidi w:val="0"/>
        <w:jc w:val="right"/>
        <w:rPr>
          <w:sz w:val="32"/>
          <w:szCs w:val="32"/>
          <w:rtl/>
          <w:lang w:bidi="ar-SA"/>
        </w:rPr>
      </w:pPr>
      <w:r w:rsidRPr="00D2751B">
        <w:rPr>
          <w:rFonts w:hint="cs"/>
          <w:sz w:val="32"/>
          <w:szCs w:val="32"/>
          <w:rtl/>
          <w:lang w:bidi="ar-SA"/>
        </w:rPr>
        <w:t>فأصبح وضح منهجاً جديداً للمستقبل ضرورة ولزاماً على جميع الدراسات الفلسفية.</w:t>
      </w:r>
    </w:p>
    <w:p w:rsidR="00E17739" w:rsidRPr="00D2751B" w:rsidRDefault="00E17739" w:rsidP="00E17739">
      <w:pPr>
        <w:bidi w:val="0"/>
        <w:jc w:val="right"/>
        <w:rPr>
          <w:sz w:val="32"/>
          <w:szCs w:val="32"/>
          <w:rtl/>
          <w:lang w:bidi="ar-SA"/>
        </w:rPr>
      </w:pPr>
      <w:r w:rsidRPr="00D2751B">
        <w:rPr>
          <w:rFonts w:hint="cs"/>
          <w:sz w:val="32"/>
          <w:szCs w:val="32"/>
          <w:rtl/>
          <w:lang w:bidi="ar-SA"/>
        </w:rPr>
        <w:t>توسعت الدراسات الفلسفية للمستقبل من جميع الجوانب فهتمت الدراسات بتقديم أفكار في صورتين:</w:t>
      </w:r>
    </w:p>
    <w:p w:rsidR="00E15144" w:rsidRPr="00D2751B" w:rsidRDefault="00E17739" w:rsidP="00E15144">
      <w:pPr>
        <w:bidi w:val="0"/>
        <w:jc w:val="right"/>
        <w:rPr>
          <w:sz w:val="32"/>
          <w:szCs w:val="32"/>
          <w:rtl/>
          <w:lang w:bidi="ar-SA"/>
        </w:rPr>
      </w:pPr>
      <w:r w:rsidRPr="00D2751B">
        <w:rPr>
          <w:rFonts w:hint="cs"/>
          <w:sz w:val="32"/>
          <w:szCs w:val="32"/>
          <w:rtl/>
          <w:lang w:bidi="ar-SA"/>
        </w:rPr>
        <w:t>1-إما في صورة يوتوبيا</w:t>
      </w:r>
      <w:r w:rsidR="007D5D3B" w:rsidRPr="00D2751B">
        <w:rPr>
          <w:rFonts w:hint="cs"/>
          <w:sz w:val="32"/>
          <w:szCs w:val="32"/>
          <w:rtl/>
          <w:lang w:bidi="ar-SA"/>
        </w:rPr>
        <w:t xml:space="preserve"> </w:t>
      </w:r>
      <w:r w:rsidR="00E15144" w:rsidRPr="00D2751B">
        <w:rPr>
          <w:rFonts w:hint="cs"/>
          <w:sz w:val="32"/>
          <w:szCs w:val="32"/>
          <w:rtl/>
          <w:lang w:bidi="ar-SA"/>
        </w:rPr>
        <w:t>أي الحلم في دولة مثاليّة وحياة إنسانية كريمة بعيدة عن الظلم والفقر ومليئة بالخير والأمان وأشهر هذه الصور "محاورة الجمهورية" لأفلاطون</w:t>
      </w:r>
    </w:p>
    <w:p w:rsidR="00E15144" w:rsidRPr="00D2751B" w:rsidRDefault="00E15144" w:rsidP="00E15144">
      <w:pPr>
        <w:bidi w:val="0"/>
        <w:jc w:val="right"/>
        <w:rPr>
          <w:sz w:val="32"/>
          <w:szCs w:val="32"/>
          <w:rtl/>
          <w:lang w:bidi="ar-SA"/>
        </w:rPr>
      </w:pPr>
      <w:r w:rsidRPr="00D2751B">
        <w:rPr>
          <w:rFonts w:hint="cs"/>
          <w:sz w:val="32"/>
          <w:szCs w:val="32"/>
          <w:rtl/>
          <w:lang w:bidi="ar-SA"/>
        </w:rPr>
        <w:t>2-إما في صورة نظريات في فلسفة التاريخ أي دراسة تاريخ الإنسانية والتنبؤ بالمستقبل الذي يؤول إليه هذا التاريخ</w:t>
      </w:r>
    </w:p>
    <w:p w:rsidR="00E15144" w:rsidRPr="00D2751B" w:rsidRDefault="00E15144" w:rsidP="00E15144">
      <w:pPr>
        <w:bidi w:val="0"/>
        <w:jc w:val="right"/>
        <w:rPr>
          <w:sz w:val="32"/>
          <w:szCs w:val="32"/>
          <w:rtl/>
          <w:lang w:bidi="ar-SA"/>
        </w:rPr>
      </w:pPr>
      <w:r w:rsidRPr="00D2751B">
        <w:rPr>
          <w:rFonts w:hint="cs"/>
          <w:sz w:val="32"/>
          <w:szCs w:val="32"/>
          <w:rtl/>
          <w:lang w:bidi="ar-SA"/>
        </w:rPr>
        <w:t>إن الجديد في الدراسات المستقبلية الحديثة أنها تبحث في ممكنات المستقبل في مجالات محددة كالسياسة وعلوم الفيزياء والاقتصاد والفن والعلوم السلوكية وعلوم</w:t>
      </w:r>
      <w:r w:rsidR="007D5D3B" w:rsidRPr="00D2751B">
        <w:rPr>
          <w:rFonts w:hint="cs"/>
          <w:sz w:val="32"/>
          <w:szCs w:val="32"/>
          <w:rtl/>
          <w:lang w:bidi="ar-SA"/>
        </w:rPr>
        <w:t xml:space="preserve"> </w:t>
      </w:r>
      <w:r w:rsidRPr="00D2751B">
        <w:rPr>
          <w:rFonts w:hint="cs"/>
          <w:sz w:val="32"/>
          <w:szCs w:val="32"/>
          <w:rtl/>
          <w:lang w:bidi="ar-SA"/>
        </w:rPr>
        <w:lastRenderedPageBreak/>
        <w:t>الأعصاب.......فهذه الدراسات تعتمد على الاحتمالات التي يتطور الحاضر باتجاهها</w:t>
      </w:r>
    </w:p>
    <w:p w:rsidR="0046211C" w:rsidRPr="00D2751B" w:rsidRDefault="00E15144" w:rsidP="00D2751B">
      <w:pPr>
        <w:bidi w:val="0"/>
        <w:jc w:val="right"/>
        <w:rPr>
          <w:sz w:val="32"/>
          <w:szCs w:val="32"/>
          <w:rtl/>
          <w:lang w:bidi="ar-SY"/>
        </w:rPr>
      </w:pPr>
      <w:r w:rsidRPr="00D2751B">
        <w:rPr>
          <w:rFonts w:hint="cs"/>
          <w:sz w:val="32"/>
          <w:szCs w:val="32"/>
          <w:rtl/>
          <w:lang w:bidi="ar-SA"/>
        </w:rPr>
        <w:t>وكانت معظم هذه الدراسات تؤكد أن الانسان أصبح في عالم أشد تعقيداً وبعيد عن البساط</w:t>
      </w:r>
      <w:r w:rsidR="00D2751B">
        <w:rPr>
          <w:rFonts w:hint="cs"/>
          <w:sz w:val="32"/>
          <w:szCs w:val="32"/>
          <w:rtl/>
          <w:lang w:bidi="ar-SY"/>
        </w:rPr>
        <w:t>ة</w:t>
      </w:r>
    </w:p>
    <w:p w:rsidR="000C069C" w:rsidRDefault="000C069C" w:rsidP="0046211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0C069C" w:rsidRDefault="000C069C" w:rsidP="000C069C">
      <w:pPr>
        <w:bidi w:val="0"/>
        <w:jc w:val="right"/>
        <w:rPr>
          <w:sz w:val="32"/>
          <w:szCs w:val="32"/>
          <w:rtl/>
          <w:lang w:bidi="ar-SY"/>
        </w:rPr>
      </w:pPr>
    </w:p>
    <w:p w:rsidR="0046211C" w:rsidRPr="00D2751B" w:rsidRDefault="00760664" w:rsidP="000C069C">
      <w:pPr>
        <w:bidi w:val="0"/>
        <w:jc w:val="right"/>
        <w:rPr>
          <w:sz w:val="32"/>
          <w:szCs w:val="32"/>
          <w:lang w:bidi="ar-SY"/>
        </w:rPr>
      </w:pPr>
      <w:r>
        <w:rPr>
          <w:noProof/>
          <w:sz w:val="32"/>
          <w:szCs w:val="32"/>
          <w:lang w:bidi="ar-SA"/>
        </w:rPr>
        <w:pict>
          <v:shape id="_x0000_s1039" type="#_x0000_t32" style="position:absolute;left:0;text-align:left;margin-left:41.25pt;margin-top:31.35pt;width:465pt;height:0;z-index:251665408" o:connectortype="straight" strokecolor="#dd8047 [3205]" strokeweight="1pt">
            <v:shadow type="perspective" color="#7a3c16 [1605]" offset="1pt" offset2="-3pt"/>
            <w10:wrap anchorx="page"/>
          </v:shape>
        </w:pict>
      </w:r>
    </w:p>
    <w:p w:rsidR="0046211C" w:rsidRPr="00D2751B" w:rsidRDefault="00BC697C" w:rsidP="000305A6">
      <w:pPr>
        <w:bidi w:val="0"/>
        <w:ind w:right="-1617"/>
        <w:jc w:val="right"/>
        <w:rPr>
          <w:sz w:val="32"/>
          <w:szCs w:val="32"/>
          <w:lang w:bidi="ar-SY"/>
        </w:rPr>
      </w:pPr>
      <w:r>
        <w:rPr>
          <w:sz w:val="32"/>
          <w:szCs w:val="32"/>
          <w:lang w:bidi="ar-SY"/>
        </w:rPr>
        <w:t xml:space="preserve"> </w:t>
      </w:r>
      <w:r>
        <w:rPr>
          <w:rFonts w:hint="cs"/>
          <w:sz w:val="32"/>
          <w:szCs w:val="32"/>
          <w:rtl/>
          <w:lang w:bidi="ar-SY"/>
        </w:rPr>
        <w:t xml:space="preserve"> بتصرف</w:t>
      </w:r>
      <w:r w:rsidR="0046211C" w:rsidRPr="00D2751B">
        <w:rPr>
          <w:sz w:val="32"/>
          <w:szCs w:val="32"/>
          <w:lang w:bidi="ar-SY"/>
        </w:rPr>
        <w:t>www.annabaa.org/nbanews/2012/06/265.htm</w:t>
      </w:r>
    </w:p>
    <w:p w:rsidR="00E17739" w:rsidRPr="00D2751B" w:rsidRDefault="00E15144" w:rsidP="008C3D8F">
      <w:pPr>
        <w:pStyle w:val="2"/>
        <w:jc w:val="right"/>
        <w:rPr>
          <w:sz w:val="32"/>
          <w:szCs w:val="32"/>
          <w:rtl/>
          <w:lang w:bidi="ar-SA"/>
        </w:rPr>
      </w:pPr>
      <w:r w:rsidRPr="00D2751B">
        <w:rPr>
          <w:sz w:val="32"/>
          <w:szCs w:val="32"/>
          <w:rtl/>
          <w:lang w:bidi="ar-SA"/>
        </w:rPr>
        <w:br w:type="page"/>
      </w:r>
      <w:r w:rsidR="008C3D8F" w:rsidRPr="00D2751B">
        <w:rPr>
          <w:rFonts w:hint="cs"/>
          <w:sz w:val="32"/>
          <w:szCs w:val="32"/>
          <w:rtl/>
          <w:lang w:bidi="ar-SA"/>
        </w:rPr>
        <w:lastRenderedPageBreak/>
        <w:t>تساؤلات؟؟؟؟؟؟</w:t>
      </w:r>
    </w:p>
    <w:p w:rsidR="008C3D8F" w:rsidRPr="00D2751B" w:rsidRDefault="008C3D8F" w:rsidP="004F6678">
      <w:pPr>
        <w:bidi w:val="0"/>
        <w:jc w:val="center"/>
        <w:rPr>
          <w:sz w:val="32"/>
          <w:szCs w:val="32"/>
          <w:lang w:bidi="ar-SA"/>
        </w:rPr>
      </w:pPr>
      <w:r w:rsidRPr="00D2751B">
        <w:rPr>
          <w:noProof/>
          <w:sz w:val="32"/>
          <w:szCs w:val="32"/>
          <w:lang w:bidi="ar-SA"/>
        </w:rPr>
        <w:drawing>
          <wp:inline distT="0" distB="0" distL="0" distR="0">
            <wp:extent cx="5381625" cy="3028950"/>
            <wp:effectExtent l="381000" t="419100" r="485775" b="41910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لسفة ‫(8)‬.jpg"/>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381625" cy="30289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F6678" w:rsidRPr="00D2751B" w:rsidRDefault="004F6678" w:rsidP="004F6678">
      <w:pPr>
        <w:bidi w:val="0"/>
        <w:ind w:right="-908"/>
        <w:jc w:val="right"/>
        <w:rPr>
          <w:sz w:val="32"/>
          <w:szCs w:val="32"/>
          <w:rtl/>
          <w:lang w:bidi="ar-SA"/>
        </w:rPr>
      </w:pPr>
      <w:r w:rsidRPr="00D2751B">
        <w:rPr>
          <w:rFonts w:hint="cs"/>
          <w:sz w:val="32"/>
          <w:szCs w:val="32"/>
          <w:rtl/>
          <w:lang w:bidi="ar-SA"/>
        </w:rPr>
        <w:t>أيهما أسبق فلسفة المستقبل أم الفكر الفلسفي؟؟؟؟؟</w:t>
      </w:r>
    </w:p>
    <w:p w:rsidR="004F6678" w:rsidRPr="00D2751B" w:rsidRDefault="004F6678" w:rsidP="00F6303E">
      <w:pPr>
        <w:bidi w:val="0"/>
        <w:ind w:right="-908"/>
        <w:jc w:val="right"/>
        <w:rPr>
          <w:sz w:val="32"/>
          <w:szCs w:val="32"/>
          <w:rtl/>
          <w:lang w:bidi="ar-SY"/>
        </w:rPr>
      </w:pPr>
      <w:r w:rsidRPr="00D2751B">
        <w:rPr>
          <w:rFonts w:hint="cs"/>
          <w:sz w:val="32"/>
          <w:szCs w:val="32"/>
          <w:rtl/>
          <w:lang w:bidi="ar-SA"/>
        </w:rPr>
        <w:t xml:space="preserve">إن فلسفة المستقبل موضوع قديم وأسبق </w:t>
      </w:r>
      <w:r w:rsidR="007D5D3B" w:rsidRPr="00D2751B">
        <w:rPr>
          <w:rFonts w:hint="cs"/>
          <w:sz w:val="32"/>
          <w:szCs w:val="32"/>
          <w:rtl/>
          <w:lang w:bidi="ar-SA"/>
        </w:rPr>
        <w:t>من التفكير</w:t>
      </w:r>
      <w:r w:rsidRPr="00D2751B">
        <w:rPr>
          <w:rFonts w:hint="cs"/>
          <w:sz w:val="32"/>
          <w:szCs w:val="32"/>
          <w:rtl/>
          <w:lang w:bidi="ar-SA"/>
        </w:rPr>
        <w:t xml:space="preserve"> الفلسفي وتم تأكيد ذلك في نصوص الفلاسفة القدماء فنجد تصورات مختلفة </w:t>
      </w:r>
      <w:r w:rsidRPr="00D2751B">
        <w:rPr>
          <w:rFonts w:hint="eastAsia"/>
          <w:sz w:val="32"/>
          <w:szCs w:val="32"/>
          <w:rtl/>
          <w:lang w:bidi="ar-SA"/>
        </w:rPr>
        <w:t>عن</w:t>
      </w:r>
      <w:r w:rsidRPr="00D2751B">
        <w:rPr>
          <w:rFonts w:hint="cs"/>
          <w:sz w:val="32"/>
          <w:szCs w:val="32"/>
          <w:rtl/>
          <w:lang w:bidi="ar-SA"/>
        </w:rPr>
        <w:t xml:space="preserve"> المستقبل في الفكر اليوناني والفكر الإسلامي وفي العصر الحديث والمعاصر ويظهر في أشكال عديدة فيظهر في فكرة تصورات يوتوبية أو أفكار أخلاقية وسياسية</w:t>
      </w:r>
      <w:r w:rsidR="00F6303E" w:rsidRPr="00D2751B">
        <w:rPr>
          <w:rFonts w:hint="cs"/>
          <w:sz w:val="32"/>
          <w:szCs w:val="32"/>
          <w:rtl/>
          <w:lang w:bidi="ar-SY"/>
        </w:rPr>
        <w:t>*</w:t>
      </w:r>
    </w:p>
    <w:p w:rsidR="004F6678" w:rsidRPr="00D2751B" w:rsidRDefault="004F6678" w:rsidP="004F6678">
      <w:pPr>
        <w:bidi w:val="0"/>
        <w:ind w:right="-908"/>
        <w:jc w:val="right"/>
        <w:rPr>
          <w:sz w:val="32"/>
          <w:szCs w:val="32"/>
          <w:rtl/>
          <w:lang w:bidi="ar-SA"/>
        </w:rPr>
      </w:pPr>
    </w:p>
    <w:p w:rsidR="004F6678" w:rsidRPr="00D2751B" w:rsidRDefault="004F6678" w:rsidP="004F6678">
      <w:pPr>
        <w:bidi w:val="0"/>
        <w:ind w:right="-908"/>
        <w:jc w:val="right"/>
        <w:rPr>
          <w:sz w:val="32"/>
          <w:szCs w:val="32"/>
          <w:rtl/>
          <w:lang w:bidi="ar-SA"/>
        </w:rPr>
      </w:pPr>
      <w:r w:rsidRPr="00D2751B">
        <w:rPr>
          <w:rFonts w:hint="cs"/>
          <w:sz w:val="32"/>
          <w:szCs w:val="32"/>
          <w:rtl/>
          <w:lang w:bidi="ar-SA"/>
        </w:rPr>
        <w:t>هل أدى الاهتمام بالدراسات المستقبلية إلى إهمال الحاضر؟؟؟</w:t>
      </w:r>
    </w:p>
    <w:p w:rsidR="000305A6" w:rsidRPr="00D2751B" w:rsidRDefault="000C069C" w:rsidP="008B5575">
      <w:pPr>
        <w:bidi w:val="0"/>
        <w:ind w:right="-908"/>
        <w:jc w:val="right"/>
        <w:rPr>
          <w:sz w:val="32"/>
          <w:szCs w:val="32"/>
          <w:rtl/>
          <w:lang w:bidi="ar-SY"/>
        </w:rPr>
      </w:pPr>
      <w:r w:rsidRPr="00D2751B">
        <w:rPr>
          <w:rFonts w:hint="cs"/>
          <w:sz w:val="32"/>
          <w:szCs w:val="32"/>
          <w:rtl/>
          <w:lang w:bidi="ar-SA"/>
        </w:rPr>
        <w:t>لا, فإ</w:t>
      </w:r>
      <w:r w:rsidRPr="00D2751B">
        <w:rPr>
          <w:rFonts w:hint="eastAsia"/>
          <w:sz w:val="32"/>
          <w:szCs w:val="32"/>
          <w:rtl/>
          <w:lang w:bidi="ar-SA"/>
        </w:rPr>
        <w:t>ن</w:t>
      </w:r>
      <w:r w:rsidR="004F6678" w:rsidRPr="00D2751B">
        <w:rPr>
          <w:rFonts w:hint="cs"/>
          <w:sz w:val="32"/>
          <w:szCs w:val="32"/>
          <w:rtl/>
          <w:lang w:bidi="ar-SA"/>
        </w:rPr>
        <w:t xml:space="preserve"> البحث في المستقبل لا يعني أبداً إهمال الحاضر وذلك لأن أي معالجة للقضايا الراهنة والمشكلات التي نعيشها اليوم </w:t>
      </w:r>
      <w:r w:rsidR="008B5575" w:rsidRPr="00D2751B">
        <w:rPr>
          <w:rFonts w:hint="cs"/>
          <w:sz w:val="32"/>
          <w:szCs w:val="32"/>
          <w:rtl/>
          <w:lang w:bidi="ar-SA"/>
        </w:rPr>
        <w:t xml:space="preserve">لها آثارها في المستقبل فالبحث في المستقبل يعني البحث في قضايا الحاضر من خلال المنظور المستقبلي  فهو يحفز على النظر للحاضر بشكل أكثر اتساعاً بالإضافة إلى أنه يحث على التفكير بثقافة الزمن بأبعاد الثلاثة أي عدم الوقوف على بعد واحد إن كان الماضي أو </w:t>
      </w:r>
      <w:r w:rsidRPr="00D2751B">
        <w:rPr>
          <w:rFonts w:hint="cs"/>
          <w:sz w:val="32"/>
          <w:szCs w:val="32"/>
          <w:rtl/>
          <w:lang w:bidi="ar-SA"/>
        </w:rPr>
        <w:t>الحاض</w:t>
      </w:r>
      <w:r w:rsidR="000305A6" w:rsidRPr="00D2751B">
        <w:rPr>
          <w:rFonts w:hint="cs"/>
          <w:sz w:val="32"/>
          <w:szCs w:val="32"/>
          <w:rtl/>
          <w:lang w:bidi="ar-SY"/>
        </w:rPr>
        <w:t>ر#</w:t>
      </w:r>
    </w:p>
    <w:p w:rsidR="000305A6" w:rsidRPr="00D2751B" w:rsidRDefault="000305A6" w:rsidP="000305A6">
      <w:pPr>
        <w:bidi w:val="0"/>
        <w:ind w:right="-908"/>
        <w:jc w:val="right"/>
        <w:rPr>
          <w:sz w:val="32"/>
          <w:szCs w:val="32"/>
          <w:rtl/>
          <w:lang w:bidi="ar-SY"/>
        </w:rPr>
      </w:pPr>
    </w:p>
    <w:p w:rsidR="008B5575" w:rsidRPr="00D2751B" w:rsidRDefault="008B5575" w:rsidP="008B5575">
      <w:pPr>
        <w:bidi w:val="0"/>
        <w:ind w:right="-908"/>
        <w:jc w:val="right"/>
        <w:rPr>
          <w:sz w:val="32"/>
          <w:szCs w:val="32"/>
          <w:rtl/>
          <w:lang w:bidi="ar-SA"/>
        </w:rPr>
      </w:pPr>
      <w:r w:rsidRPr="00D2751B">
        <w:rPr>
          <w:noProof/>
          <w:sz w:val="32"/>
          <w:szCs w:val="32"/>
          <w:rtl/>
          <w:lang w:bidi="ar-SA"/>
        </w:rPr>
        <w:lastRenderedPageBreak/>
        <w:drawing>
          <wp:inline distT="0" distB="0" distL="0" distR="0">
            <wp:extent cx="5305425" cy="1514475"/>
            <wp:effectExtent l="190500" t="190500" r="180975" b="18097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لسفة ‫(7)‬.jpg"/>
                    <pic:cNvPicPr/>
                  </pic:nvPicPr>
                  <pic:blipFill>
                    <a:blip r:embed="rId21">
                      <a:extLst>
                        <a:ext uri="{BEBA8EAE-BF5A-486C-A8C5-ECC9F3942E4B}">
                          <a14:imgProps xmlns:a14="http://schemas.microsoft.com/office/drawing/2010/main">
                            <a14:imgLayer r:embed="rId22">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305425" cy="1514475"/>
                    </a:xfrm>
                    <a:prstGeom prst="rect">
                      <a:avLst/>
                    </a:prstGeom>
                    <a:ln>
                      <a:noFill/>
                    </a:ln>
                    <a:effectLst>
                      <a:outerShdw blurRad="190500" algn="tl" rotWithShape="0">
                        <a:srgbClr val="000000">
                          <a:alpha val="70000"/>
                        </a:srgbClr>
                      </a:outerShdw>
                    </a:effectLst>
                  </pic:spPr>
                </pic:pic>
              </a:graphicData>
            </a:graphic>
          </wp:inline>
        </w:drawing>
      </w:r>
    </w:p>
    <w:p w:rsidR="00F6303E" w:rsidRPr="00D2751B" w:rsidRDefault="008B5575" w:rsidP="00F6303E">
      <w:pPr>
        <w:bidi w:val="0"/>
        <w:ind w:right="-908"/>
        <w:jc w:val="right"/>
        <w:rPr>
          <w:sz w:val="32"/>
          <w:szCs w:val="32"/>
          <w:rtl/>
          <w:lang w:bidi="ar-SY"/>
        </w:rPr>
      </w:pPr>
      <w:r w:rsidRPr="00D2751B">
        <w:rPr>
          <w:rFonts w:hint="cs"/>
          <w:sz w:val="32"/>
          <w:szCs w:val="32"/>
          <w:rtl/>
          <w:lang w:bidi="ar-SA"/>
        </w:rPr>
        <w:t>وأشار هيجل في كتابه "ظاهريات الروح" الى أن البحث في المستقبل لا يعني تجاهل (هنا /الآن/نحن/أنا) كما أنه سبق شرح هذه</w:t>
      </w:r>
      <w:r w:rsidR="00F6303E" w:rsidRPr="00D2751B">
        <w:rPr>
          <w:rFonts w:hint="cs"/>
          <w:sz w:val="32"/>
          <w:szCs w:val="32"/>
          <w:rtl/>
          <w:lang w:bidi="ar-SA"/>
        </w:rPr>
        <w:t xml:space="preserve"> الفكرة في "فلسفة هيجل الجمالية</w:t>
      </w:r>
      <w:r w:rsidR="00F6303E" w:rsidRPr="00D2751B">
        <w:rPr>
          <w:rFonts w:hint="cs"/>
          <w:sz w:val="32"/>
          <w:szCs w:val="32"/>
          <w:rtl/>
          <w:lang w:bidi="ar-SY"/>
        </w:rPr>
        <w:t>"#</w:t>
      </w:r>
    </w:p>
    <w:p w:rsidR="00F6303E" w:rsidRPr="00D2751B" w:rsidRDefault="00F6303E" w:rsidP="00F6303E">
      <w:pPr>
        <w:bidi w:val="0"/>
        <w:rPr>
          <w:sz w:val="32"/>
          <w:szCs w:val="32"/>
          <w:rtl/>
          <w:lang w:bidi="ar-SA"/>
        </w:rPr>
      </w:pPr>
    </w:p>
    <w:p w:rsidR="00F6303E" w:rsidRPr="00D2751B" w:rsidRDefault="00F6303E" w:rsidP="00F6303E">
      <w:pPr>
        <w:bidi w:val="0"/>
        <w:rPr>
          <w:sz w:val="32"/>
          <w:szCs w:val="32"/>
          <w:rtl/>
          <w:lang w:bidi="ar-SA"/>
        </w:rPr>
      </w:pPr>
    </w:p>
    <w:p w:rsidR="00F6303E" w:rsidRPr="00D2751B" w:rsidRDefault="00F6303E" w:rsidP="00F6303E">
      <w:pPr>
        <w:bidi w:val="0"/>
        <w:rPr>
          <w:sz w:val="32"/>
          <w:szCs w:val="32"/>
          <w:rtl/>
          <w:lang w:bidi="ar-SA"/>
        </w:rPr>
      </w:pPr>
    </w:p>
    <w:p w:rsidR="00F6303E" w:rsidRPr="00D2751B" w:rsidRDefault="00F6303E" w:rsidP="00F6303E">
      <w:pPr>
        <w:bidi w:val="0"/>
        <w:rPr>
          <w:sz w:val="32"/>
          <w:szCs w:val="32"/>
          <w:rtl/>
          <w:lang w:bidi="ar-SA"/>
        </w:rPr>
      </w:pPr>
    </w:p>
    <w:p w:rsidR="00F6303E" w:rsidRPr="00D2751B" w:rsidRDefault="00F6303E" w:rsidP="00F6303E">
      <w:pPr>
        <w:bidi w:val="0"/>
        <w:rPr>
          <w:sz w:val="32"/>
          <w:szCs w:val="32"/>
          <w:rtl/>
          <w:lang w:bidi="ar-SA"/>
        </w:rPr>
      </w:pPr>
    </w:p>
    <w:p w:rsidR="00F6303E" w:rsidRPr="00D2751B" w:rsidRDefault="00F6303E" w:rsidP="00F6303E">
      <w:pPr>
        <w:bidi w:val="0"/>
        <w:rPr>
          <w:sz w:val="32"/>
          <w:szCs w:val="32"/>
          <w:rtl/>
          <w:lang w:bidi="ar-SA"/>
        </w:rPr>
      </w:pPr>
    </w:p>
    <w:p w:rsidR="00F6303E" w:rsidRPr="00D2751B" w:rsidRDefault="00F6303E" w:rsidP="00F6303E">
      <w:pPr>
        <w:bidi w:val="0"/>
        <w:rPr>
          <w:sz w:val="32"/>
          <w:szCs w:val="32"/>
          <w:rtl/>
          <w:lang w:bidi="ar-SA"/>
        </w:rPr>
      </w:pPr>
    </w:p>
    <w:p w:rsidR="000305A6" w:rsidRPr="00D2751B" w:rsidRDefault="000305A6" w:rsidP="00F6303E">
      <w:pPr>
        <w:bidi w:val="0"/>
        <w:rPr>
          <w:sz w:val="32"/>
          <w:szCs w:val="32"/>
          <w:rtl/>
          <w:lang w:bidi="ar-SA"/>
        </w:rPr>
      </w:pPr>
    </w:p>
    <w:p w:rsidR="000305A6" w:rsidRPr="00D2751B" w:rsidRDefault="000305A6" w:rsidP="000305A6">
      <w:pPr>
        <w:bidi w:val="0"/>
        <w:rPr>
          <w:sz w:val="32"/>
          <w:szCs w:val="32"/>
          <w:rtl/>
          <w:lang w:bidi="ar-SA"/>
        </w:rPr>
      </w:pPr>
    </w:p>
    <w:p w:rsidR="000305A6" w:rsidRPr="00D2751B" w:rsidRDefault="00760664" w:rsidP="000305A6">
      <w:pPr>
        <w:bidi w:val="0"/>
        <w:rPr>
          <w:sz w:val="32"/>
          <w:szCs w:val="32"/>
          <w:rtl/>
          <w:lang w:bidi="ar-SA"/>
        </w:rPr>
      </w:pPr>
      <w:r>
        <w:rPr>
          <w:noProof/>
          <w:sz w:val="32"/>
          <w:szCs w:val="32"/>
          <w:rtl/>
          <w:lang w:bidi="ar-SA"/>
        </w:rPr>
        <w:pict>
          <v:shape id="_x0000_s1040" type="#_x0000_t32" style="position:absolute;margin-left:61.5pt;margin-top:21.7pt;width:442.5pt;height:1.5pt;z-index:251666432" o:connectortype="straight" strokecolor="#dd8047 [3205]" strokeweight="1pt">
            <v:shadow type="perspective" color="#7a3c16 [1605]" offset="1pt" offset2="-3pt"/>
            <w10:wrap anchorx="page"/>
          </v:shape>
        </w:pict>
      </w:r>
    </w:p>
    <w:p w:rsidR="00BC697C" w:rsidRDefault="000305A6" w:rsidP="000305A6">
      <w:pPr>
        <w:bidi w:val="0"/>
        <w:ind w:right="-1333"/>
        <w:jc w:val="right"/>
        <w:rPr>
          <w:rFonts w:hint="cs"/>
          <w:sz w:val="32"/>
          <w:szCs w:val="32"/>
          <w:rtl/>
          <w:lang w:bidi="ar-SA"/>
        </w:rPr>
      </w:pPr>
      <w:r w:rsidRPr="00D2751B">
        <w:rPr>
          <w:rFonts w:hint="cs"/>
          <w:sz w:val="32"/>
          <w:szCs w:val="32"/>
          <w:rtl/>
          <w:lang w:bidi="ar-SA"/>
        </w:rPr>
        <w:t>*ماهية الدراسات المستقبلية/أمينة جمي</w:t>
      </w:r>
      <w:r w:rsidR="00BC697C">
        <w:rPr>
          <w:rFonts w:hint="cs"/>
          <w:sz w:val="32"/>
          <w:szCs w:val="32"/>
          <w:rtl/>
          <w:lang w:bidi="ar-SA"/>
        </w:rPr>
        <w:t>ل بتصرف</w:t>
      </w:r>
    </w:p>
    <w:p w:rsidR="000C069C" w:rsidRDefault="000305A6" w:rsidP="000305A6">
      <w:pPr>
        <w:bidi w:val="0"/>
        <w:ind w:right="-1333"/>
        <w:jc w:val="right"/>
        <w:rPr>
          <w:sz w:val="32"/>
          <w:szCs w:val="32"/>
          <w:rtl/>
          <w:lang w:bidi="ar-SA"/>
        </w:rPr>
      </w:pPr>
      <w:r w:rsidRPr="00D2751B">
        <w:rPr>
          <w:rFonts w:hint="cs"/>
          <w:sz w:val="32"/>
          <w:szCs w:val="32"/>
          <w:rtl/>
          <w:lang w:bidi="ar-SA"/>
        </w:rPr>
        <w:t>الصفحة السادسة من كتاب الدكتور رمضان بسطاويسي محمد" الفلسف</w:t>
      </w:r>
      <w:r w:rsidRPr="00D2751B">
        <w:rPr>
          <w:rFonts w:hint="eastAsia"/>
          <w:sz w:val="32"/>
          <w:szCs w:val="32"/>
          <w:rtl/>
          <w:lang w:bidi="ar-SA"/>
        </w:rPr>
        <w:t>ة</w:t>
      </w:r>
      <w:r w:rsidRPr="00D2751B">
        <w:rPr>
          <w:rFonts w:hint="cs"/>
          <w:sz w:val="32"/>
          <w:szCs w:val="32"/>
          <w:rtl/>
          <w:lang w:bidi="ar-SA"/>
        </w:rPr>
        <w:t xml:space="preserve"> والمستقب</w:t>
      </w:r>
      <w:r w:rsidR="00BC697C">
        <w:rPr>
          <w:rFonts w:hint="cs"/>
          <w:sz w:val="32"/>
          <w:szCs w:val="32"/>
          <w:rtl/>
          <w:lang w:bidi="ar-SA"/>
        </w:rPr>
        <w:t>ل بتصرف</w:t>
      </w:r>
      <w:r w:rsidR="000C069C">
        <w:rPr>
          <w:sz w:val="32"/>
          <w:szCs w:val="32"/>
          <w:lang w:bidi="ar-SA"/>
        </w:rPr>
        <w:t>#</w:t>
      </w:r>
    </w:p>
    <w:p w:rsidR="000C069C" w:rsidRDefault="000C069C" w:rsidP="000C069C">
      <w:pPr>
        <w:bidi w:val="0"/>
        <w:ind w:right="-1333"/>
        <w:jc w:val="right"/>
        <w:rPr>
          <w:sz w:val="32"/>
          <w:szCs w:val="32"/>
          <w:lang w:bidi="ar-SA"/>
        </w:rPr>
      </w:pPr>
    </w:p>
    <w:p w:rsidR="000C069C" w:rsidRDefault="000C069C" w:rsidP="000C069C">
      <w:pPr>
        <w:bidi w:val="0"/>
        <w:ind w:right="-1333"/>
        <w:jc w:val="right"/>
        <w:rPr>
          <w:sz w:val="32"/>
          <w:szCs w:val="32"/>
          <w:rtl/>
          <w:lang w:bidi="ar-SA"/>
        </w:rPr>
      </w:pPr>
    </w:p>
    <w:p w:rsidR="000C069C" w:rsidRDefault="000C069C" w:rsidP="000C069C">
      <w:pPr>
        <w:bidi w:val="0"/>
        <w:ind w:right="-1333"/>
        <w:jc w:val="right"/>
        <w:rPr>
          <w:sz w:val="32"/>
          <w:szCs w:val="32"/>
          <w:rtl/>
          <w:lang w:bidi="ar-SA"/>
        </w:rPr>
      </w:pPr>
    </w:p>
    <w:p w:rsidR="008B5575" w:rsidRPr="00D2751B" w:rsidRDefault="007D5D3B" w:rsidP="008B5575">
      <w:pPr>
        <w:pStyle w:val="2"/>
        <w:jc w:val="right"/>
        <w:rPr>
          <w:sz w:val="32"/>
          <w:szCs w:val="32"/>
          <w:lang w:bidi="ar-SA"/>
        </w:rPr>
      </w:pPr>
      <w:r w:rsidRPr="00D2751B">
        <w:rPr>
          <w:rFonts w:hint="cs"/>
          <w:sz w:val="32"/>
          <w:szCs w:val="32"/>
          <w:rtl/>
          <w:lang w:bidi="ar-SA"/>
        </w:rPr>
        <w:lastRenderedPageBreak/>
        <w:t>الخاتمة: محل</w:t>
      </w:r>
      <w:r w:rsidR="008B5575" w:rsidRPr="00D2751B">
        <w:rPr>
          <w:rFonts w:hint="cs"/>
          <w:sz w:val="32"/>
          <w:szCs w:val="32"/>
          <w:rtl/>
          <w:lang w:bidi="ar-SA"/>
        </w:rPr>
        <w:t xml:space="preserve"> المستقبل من الدراسات الفلسفية الحالية</w:t>
      </w:r>
    </w:p>
    <w:p w:rsidR="004F6678" w:rsidRPr="00D2751B" w:rsidRDefault="004F6678" w:rsidP="008B5575">
      <w:pPr>
        <w:tabs>
          <w:tab w:val="left" w:pos="1136"/>
        </w:tabs>
        <w:ind w:left="-199"/>
        <w:rPr>
          <w:sz w:val="32"/>
          <w:szCs w:val="32"/>
          <w:rtl/>
          <w:lang w:bidi="ar-SY"/>
        </w:rPr>
      </w:pPr>
    </w:p>
    <w:p w:rsidR="008B5575" w:rsidRPr="00D2751B" w:rsidRDefault="008B5575" w:rsidP="008B5575">
      <w:pPr>
        <w:tabs>
          <w:tab w:val="left" w:pos="1136"/>
        </w:tabs>
        <w:ind w:left="-199"/>
        <w:rPr>
          <w:sz w:val="32"/>
          <w:szCs w:val="32"/>
          <w:rtl/>
          <w:lang w:bidi="ar-SA"/>
        </w:rPr>
      </w:pPr>
      <w:r w:rsidRPr="00D2751B">
        <w:rPr>
          <w:rFonts w:hint="cs"/>
          <w:sz w:val="32"/>
          <w:szCs w:val="32"/>
          <w:rtl/>
          <w:lang w:bidi="ar-SA"/>
        </w:rPr>
        <w:t>ظهرت بعض المؤسسات ال</w:t>
      </w:r>
      <w:r w:rsidR="00CF1D1C" w:rsidRPr="00D2751B">
        <w:rPr>
          <w:rFonts w:hint="cs"/>
          <w:sz w:val="32"/>
          <w:szCs w:val="32"/>
          <w:rtl/>
          <w:lang w:bidi="ar-SA"/>
        </w:rPr>
        <w:t>تي تهتم بدراسة المستقبل من زاوي</w:t>
      </w:r>
      <w:r w:rsidRPr="00D2751B">
        <w:rPr>
          <w:rFonts w:hint="cs"/>
          <w:sz w:val="32"/>
          <w:szCs w:val="32"/>
          <w:rtl/>
          <w:lang w:bidi="ar-SA"/>
        </w:rPr>
        <w:t xml:space="preserve">ة من الزوايا </w:t>
      </w:r>
      <w:r w:rsidR="00CF1D1C" w:rsidRPr="00D2751B">
        <w:rPr>
          <w:rFonts w:hint="cs"/>
          <w:sz w:val="32"/>
          <w:szCs w:val="32"/>
          <w:rtl/>
          <w:lang w:bidi="ar-SA"/>
        </w:rPr>
        <w:t>فالمعاهد المستقبلية بدأت في مجال الحربي والعسكري والاقتصادي والسياسي وقد تشكلت مجموعات عمل تدرس مستقبل البيئة وأثر تطور التكنولوجيا على الحياة الإنسانية</w:t>
      </w:r>
      <w:r w:rsidR="00F6303E" w:rsidRPr="00D2751B">
        <w:rPr>
          <w:rFonts w:hint="cs"/>
          <w:sz w:val="32"/>
          <w:szCs w:val="32"/>
          <w:rtl/>
          <w:lang w:bidi="ar-SA"/>
        </w:rPr>
        <w:t>*</w:t>
      </w:r>
    </w:p>
    <w:p w:rsidR="00CF1D1C" w:rsidRPr="00D2751B" w:rsidRDefault="00CF1D1C" w:rsidP="008B5575">
      <w:pPr>
        <w:tabs>
          <w:tab w:val="left" w:pos="1136"/>
        </w:tabs>
        <w:ind w:left="-199"/>
        <w:rPr>
          <w:sz w:val="32"/>
          <w:szCs w:val="32"/>
          <w:rtl/>
          <w:lang w:bidi="ar-SA"/>
        </w:rPr>
      </w:pPr>
    </w:p>
    <w:p w:rsidR="00CF1D1C" w:rsidRPr="00D2751B" w:rsidRDefault="00CF1D1C" w:rsidP="008B5575">
      <w:pPr>
        <w:tabs>
          <w:tab w:val="left" w:pos="1136"/>
        </w:tabs>
        <w:ind w:left="-199"/>
        <w:rPr>
          <w:color w:val="A17B36" w:themeColor="background2" w:themeShade="80"/>
          <w:sz w:val="32"/>
          <w:szCs w:val="32"/>
          <w:lang w:bidi="ar-SA"/>
        </w:rPr>
      </w:pPr>
      <w:r w:rsidRPr="00D2751B">
        <w:rPr>
          <w:rFonts w:hint="cs"/>
          <w:color w:val="A17B36" w:themeColor="background2" w:themeShade="80"/>
          <w:sz w:val="32"/>
          <w:szCs w:val="32"/>
          <w:rtl/>
          <w:lang w:bidi="ar-SA"/>
        </w:rPr>
        <w:t>ليس هناك فلسفة واحدة يمكن أن تدّعي امتلاك حقيقة نهائيّة عن المستقبل البشري ولكن نتفق على أن جميع الفلسفات لا يمكنها أن تفصل بين دراسة المستقبل ودراسة الزمان لأن المستقبل جزء من الوعي بالزمان ومفهوم الزمان هو الذي يحدد النظرة على كل ثقافة للمستقبل والبحث في المستقبل هو نتيجة مترتبة على مفهوم الزمان داخل كل ثقافة.</w:t>
      </w:r>
    </w:p>
    <w:p w:rsidR="00F6303E" w:rsidRPr="00D2751B" w:rsidRDefault="00760664">
      <w:pPr>
        <w:bidi w:val="0"/>
        <w:rPr>
          <w:color w:val="A17B36" w:themeColor="background2" w:themeShade="80"/>
          <w:sz w:val="32"/>
          <w:szCs w:val="32"/>
          <w:lang w:bidi="ar-SA"/>
        </w:rPr>
      </w:pPr>
      <w:r>
        <w:rPr>
          <w:noProof/>
          <w:color w:val="A17B36" w:themeColor="background2" w:themeShade="80"/>
          <w:sz w:val="32"/>
          <w:szCs w:val="32"/>
          <w:lang w:bidi="ar-SA"/>
        </w:rPr>
        <w:pict>
          <v:shape id="_x0000_s1035" type="#_x0000_t32" style="position:absolute;margin-left:-41.25pt;margin-top:24.8pt;width:316.5pt;height:.75pt;z-index:251662336" o:connectortype="straight" strokecolor="#f2f2f2 [3041]" strokeweight="3pt">
            <v:shadow type="perspective" color="#7b5e1d [1607]" opacity=".5" offset="1pt" offset2="-1pt"/>
            <w10:wrap anchorx="page"/>
          </v:shape>
        </w:pict>
      </w:r>
    </w:p>
    <w:p w:rsidR="00CF1D1C" w:rsidRPr="00D2751B" w:rsidRDefault="00BC697C" w:rsidP="00F6303E">
      <w:pPr>
        <w:bidi w:val="0"/>
        <w:rPr>
          <w:color w:val="A17B36" w:themeColor="background2" w:themeShade="80"/>
          <w:sz w:val="32"/>
          <w:szCs w:val="32"/>
          <w:lang w:bidi="ar-SA"/>
        </w:rPr>
      </w:pPr>
      <w:r>
        <w:rPr>
          <w:rFonts w:hint="cs"/>
          <w:color w:val="A17B36" w:themeColor="background2" w:themeShade="80"/>
          <w:sz w:val="32"/>
          <w:szCs w:val="32"/>
          <w:rtl/>
          <w:lang w:bidi="ar-SY"/>
        </w:rPr>
        <w:t>بتصرف</w:t>
      </w:r>
      <w:r w:rsidR="00F6303E" w:rsidRPr="00D2751B">
        <w:rPr>
          <w:color w:val="A17B36" w:themeColor="background2" w:themeShade="80"/>
          <w:sz w:val="32"/>
          <w:szCs w:val="32"/>
          <w:lang w:bidi="ar-SA"/>
        </w:rPr>
        <w:t>*</w:t>
      </w:r>
      <w:r w:rsidR="00F6303E" w:rsidRPr="00D2751B">
        <w:rPr>
          <w:rFonts w:hint="cs"/>
          <w:color w:val="A17B36" w:themeColor="background2" w:themeShade="80"/>
          <w:sz w:val="32"/>
          <w:szCs w:val="32"/>
          <w:rtl/>
          <w:lang w:bidi="ar-SY"/>
        </w:rPr>
        <w:t>كتاب ماهية المستقبل لأمينة جميل الصفحة الأخيرة</w:t>
      </w:r>
      <w:r w:rsidR="00CF1D1C" w:rsidRPr="00D2751B">
        <w:rPr>
          <w:color w:val="A17B36" w:themeColor="background2" w:themeShade="80"/>
          <w:sz w:val="32"/>
          <w:szCs w:val="32"/>
          <w:lang w:bidi="ar-SA"/>
        </w:rPr>
        <w:br w:type="page"/>
      </w:r>
    </w:p>
    <w:p w:rsidR="00CF1D1C" w:rsidRDefault="00CF1D1C" w:rsidP="00CF1D1C">
      <w:pPr>
        <w:pStyle w:val="2"/>
        <w:bidi/>
        <w:rPr>
          <w:sz w:val="44"/>
          <w:szCs w:val="44"/>
          <w:rtl/>
          <w:lang w:bidi="ar-SA"/>
        </w:rPr>
      </w:pPr>
      <w:r>
        <w:rPr>
          <w:rFonts w:hint="cs"/>
          <w:sz w:val="44"/>
          <w:szCs w:val="44"/>
          <w:rtl/>
          <w:lang w:bidi="ar-SA"/>
        </w:rPr>
        <w:lastRenderedPageBreak/>
        <w:t>المراجع</w:t>
      </w:r>
    </w:p>
    <w:p w:rsidR="00CF1D1C" w:rsidRDefault="00CF1D1C" w:rsidP="00CF1D1C">
      <w:pPr>
        <w:rPr>
          <w:rtl/>
          <w:lang w:bidi="ar-SA"/>
        </w:rPr>
      </w:pPr>
    </w:p>
    <w:p w:rsidR="00CF1D1C" w:rsidRDefault="00CF1D1C" w:rsidP="00CF1D1C">
      <w:pPr>
        <w:rPr>
          <w:rtl/>
          <w:lang w:bidi="ar-SA"/>
        </w:rPr>
      </w:pPr>
    </w:p>
    <w:p w:rsidR="007D5D3B" w:rsidRDefault="00AA4680" w:rsidP="001C0423">
      <w:pPr>
        <w:ind w:left="-1617"/>
        <w:rPr>
          <w:rtl/>
          <w:lang w:bidi="ar-SY"/>
        </w:rPr>
      </w:pPr>
      <w:r>
        <w:rPr>
          <w:noProof/>
          <w:rtl/>
          <w:lang w:bidi="ar-SA"/>
        </w:rPr>
        <w:drawing>
          <wp:inline distT="0" distB="0" distL="0" distR="0">
            <wp:extent cx="6617335" cy="6534150"/>
            <wp:effectExtent l="381000" t="0" r="297815" b="0"/>
            <wp:docPr id="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D5D3B" w:rsidRDefault="007D5D3B">
      <w:pPr>
        <w:bidi w:val="0"/>
        <w:rPr>
          <w:rtl/>
          <w:lang w:bidi="ar-SY"/>
        </w:rPr>
      </w:pPr>
      <w:r>
        <w:rPr>
          <w:rtl/>
          <w:lang w:bidi="ar-SY"/>
        </w:rPr>
        <w:br w:type="page"/>
      </w:r>
    </w:p>
    <w:tbl>
      <w:tblPr>
        <w:tblStyle w:val="5-4"/>
        <w:bidiVisual/>
        <w:tblW w:w="0" w:type="auto"/>
        <w:tblLook w:val="04A0" w:firstRow="1" w:lastRow="0" w:firstColumn="1" w:lastColumn="0" w:noHBand="0" w:noVBand="1"/>
      </w:tblPr>
      <w:tblGrid>
        <w:gridCol w:w="2840"/>
        <w:gridCol w:w="5148"/>
        <w:gridCol w:w="534"/>
      </w:tblGrid>
      <w:tr w:rsidR="00E81D4D" w:rsidTr="00232487">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840" w:type="dxa"/>
          </w:tcPr>
          <w:p w:rsidR="00E81D4D" w:rsidRPr="00E81D4D" w:rsidRDefault="00E81D4D" w:rsidP="00141C4A">
            <w:pPr>
              <w:rPr>
                <w:sz w:val="40"/>
                <w:szCs w:val="40"/>
                <w:rtl/>
                <w:lang w:bidi="ar-SY"/>
              </w:rPr>
            </w:pPr>
            <w:r>
              <w:rPr>
                <w:rFonts w:hint="cs"/>
                <w:sz w:val="40"/>
                <w:szCs w:val="40"/>
                <w:rtl/>
                <w:lang w:bidi="ar-SY"/>
              </w:rPr>
              <w:lastRenderedPageBreak/>
              <w:t xml:space="preserve"> الفهرس</w:t>
            </w:r>
          </w:p>
        </w:tc>
        <w:tc>
          <w:tcPr>
            <w:tcW w:w="5148" w:type="dxa"/>
          </w:tcPr>
          <w:p w:rsidR="00E81D4D" w:rsidRDefault="00E81D4D" w:rsidP="00141C4A">
            <w:pPr>
              <w:cnfStyle w:val="100000000000" w:firstRow="1" w:lastRow="0" w:firstColumn="0" w:lastColumn="0" w:oddVBand="0" w:evenVBand="0" w:oddHBand="0" w:evenHBand="0" w:firstRowFirstColumn="0" w:firstRowLastColumn="0" w:lastRowFirstColumn="0" w:lastRowLastColumn="0"/>
              <w:rPr>
                <w:rtl/>
                <w:lang w:bidi="ar-SY"/>
              </w:rPr>
            </w:pPr>
          </w:p>
        </w:tc>
        <w:tc>
          <w:tcPr>
            <w:tcW w:w="534" w:type="dxa"/>
          </w:tcPr>
          <w:p w:rsidR="00E81D4D" w:rsidRDefault="00E81D4D" w:rsidP="00141C4A">
            <w:pPr>
              <w:cnfStyle w:val="100000000000" w:firstRow="1" w:lastRow="0" w:firstColumn="0" w:lastColumn="0" w:oddVBand="0" w:evenVBand="0" w:oddHBand="0" w:evenHBand="0" w:firstRowFirstColumn="0" w:firstRowLastColumn="0" w:lastRowFirstColumn="0" w:lastRowLastColumn="0"/>
              <w:rPr>
                <w:rtl/>
                <w:lang w:bidi="ar-SY"/>
              </w:rPr>
            </w:pPr>
          </w:p>
        </w:tc>
      </w:tr>
      <w:tr w:rsidR="00673B06" w:rsidTr="00232487">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840" w:type="dxa"/>
          </w:tcPr>
          <w:p w:rsidR="00673B06" w:rsidRPr="00232487" w:rsidRDefault="00673B06" w:rsidP="00141C4A">
            <w:pPr>
              <w:rPr>
                <w:color w:val="FFFF00"/>
                <w:sz w:val="36"/>
                <w:szCs w:val="36"/>
                <w:rtl/>
                <w:lang w:bidi="ar-SY"/>
              </w:rPr>
            </w:pPr>
            <w:r w:rsidRPr="00232487">
              <w:rPr>
                <w:rFonts w:hint="cs"/>
                <w:color w:val="FFFF00"/>
                <w:sz w:val="36"/>
                <w:szCs w:val="36"/>
                <w:rtl/>
                <w:lang w:bidi="ar-SY"/>
              </w:rPr>
              <w:t>المقدمة</w:t>
            </w:r>
          </w:p>
        </w:tc>
        <w:tc>
          <w:tcPr>
            <w:tcW w:w="5148" w:type="dxa"/>
          </w:tcPr>
          <w:p w:rsidR="00673B06" w:rsidRPr="00E81D4D" w:rsidRDefault="00673B06" w:rsidP="00141C4A">
            <w:pPr>
              <w:cnfStyle w:val="000000100000" w:firstRow="0" w:lastRow="0" w:firstColumn="0" w:lastColumn="0" w:oddVBand="0" w:evenVBand="0" w:oddHBand="1" w:evenHBand="0" w:firstRowFirstColumn="0" w:firstRowLastColumn="0" w:lastRowFirstColumn="0" w:lastRowLastColumn="0"/>
              <w:rPr>
                <w:sz w:val="32"/>
                <w:szCs w:val="32"/>
                <w:rtl/>
                <w:lang w:bidi="ar-SY"/>
              </w:rPr>
            </w:pPr>
            <w:r>
              <w:rPr>
                <w:rFonts w:hint="cs"/>
                <w:sz w:val="32"/>
                <w:szCs w:val="32"/>
                <w:rtl/>
                <w:lang w:bidi="ar-SY"/>
              </w:rPr>
              <w:t>دراسة الحياة من منظور المستقبل</w:t>
            </w:r>
          </w:p>
        </w:tc>
        <w:tc>
          <w:tcPr>
            <w:tcW w:w="534" w:type="dxa"/>
          </w:tcPr>
          <w:p w:rsidR="00673B06" w:rsidRPr="00673B06" w:rsidRDefault="00207A36" w:rsidP="00141C4A">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2</w:t>
            </w:r>
          </w:p>
        </w:tc>
      </w:tr>
      <w:tr w:rsidR="00673B06" w:rsidTr="00232487">
        <w:trPr>
          <w:trHeight w:val="693"/>
        </w:trPr>
        <w:tc>
          <w:tcPr>
            <w:cnfStyle w:val="001000000000" w:firstRow="0" w:lastRow="0" w:firstColumn="1" w:lastColumn="0" w:oddVBand="0" w:evenVBand="0" w:oddHBand="0" w:evenHBand="0" w:firstRowFirstColumn="0" w:firstRowLastColumn="0" w:lastRowFirstColumn="0" w:lastRowLastColumn="0"/>
            <w:tcW w:w="2840" w:type="dxa"/>
          </w:tcPr>
          <w:p w:rsidR="00673B06" w:rsidRDefault="00673B06" w:rsidP="00141C4A">
            <w:pPr>
              <w:rPr>
                <w:rtl/>
                <w:lang w:bidi="ar-SY"/>
              </w:rPr>
            </w:pPr>
          </w:p>
        </w:tc>
        <w:tc>
          <w:tcPr>
            <w:tcW w:w="5148" w:type="dxa"/>
          </w:tcPr>
          <w:p w:rsidR="00673B06" w:rsidRDefault="00673B06" w:rsidP="00141C4A">
            <w:pPr>
              <w:cnfStyle w:val="000000000000" w:firstRow="0" w:lastRow="0" w:firstColumn="0" w:lastColumn="0" w:oddVBand="0" w:evenVBand="0" w:oddHBand="0" w:evenHBand="0" w:firstRowFirstColumn="0" w:firstRowLastColumn="0" w:lastRowFirstColumn="0" w:lastRowLastColumn="0"/>
              <w:rPr>
                <w:rtl/>
                <w:lang w:bidi="ar-SY"/>
              </w:rPr>
            </w:pPr>
          </w:p>
        </w:tc>
        <w:tc>
          <w:tcPr>
            <w:tcW w:w="534" w:type="dxa"/>
          </w:tcPr>
          <w:p w:rsidR="00673B06" w:rsidRPr="00E81D4D" w:rsidRDefault="00673B06" w:rsidP="00141C4A">
            <w:pPr>
              <w:cnfStyle w:val="000000000000" w:firstRow="0" w:lastRow="0" w:firstColumn="0" w:lastColumn="0" w:oddVBand="0" w:evenVBand="0" w:oddHBand="0" w:evenHBand="0" w:firstRowFirstColumn="0" w:firstRowLastColumn="0" w:lastRowFirstColumn="0" w:lastRowLastColumn="0"/>
              <w:rPr>
                <w:sz w:val="28"/>
                <w:szCs w:val="28"/>
                <w:rtl/>
                <w:lang w:bidi="ar-SY"/>
              </w:rPr>
            </w:pPr>
          </w:p>
        </w:tc>
      </w:tr>
      <w:tr w:rsidR="00673B06" w:rsidTr="00232487">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840" w:type="dxa"/>
          </w:tcPr>
          <w:p w:rsidR="00673B06" w:rsidRPr="00232487" w:rsidRDefault="00673B06" w:rsidP="00141C4A">
            <w:pPr>
              <w:rPr>
                <w:color w:val="FFFF00"/>
                <w:sz w:val="36"/>
                <w:szCs w:val="36"/>
                <w:rtl/>
                <w:lang w:bidi="ar-SY"/>
              </w:rPr>
            </w:pPr>
            <w:r w:rsidRPr="00232487">
              <w:rPr>
                <w:rFonts w:hint="cs"/>
                <w:color w:val="FFFF00"/>
                <w:sz w:val="36"/>
                <w:szCs w:val="36"/>
                <w:rtl/>
                <w:lang w:bidi="ar-SY"/>
              </w:rPr>
              <w:t>الباب الأول</w:t>
            </w:r>
          </w:p>
        </w:tc>
        <w:tc>
          <w:tcPr>
            <w:tcW w:w="5148" w:type="dxa"/>
          </w:tcPr>
          <w:p w:rsidR="00673B06" w:rsidRPr="00E81D4D" w:rsidRDefault="00673B06" w:rsidP="00141C4A">
            <w:pPr>
              <w:cnfStyle w:val="000000100000" w:firstRow="0" w:lastRow="0" w:firstColumn="0" w:lastColumn="0" w:oddVBand="0" w:evenVBand="0" w:oddHBand="1" w:evenHBand="0" w:firstRowFirstColumn="0" w:firstRowLastColumn="0" w:lastRowFirstColumn="0" w:lastRowLastColumn="0"/>
              <w:rPr>
                <w:sz w:val="36"/>
                <w:szCs w:val="36"/>
                <w:rtl/>
                <w:lang w:bidi="ar-SY"/>
              </w:rPr>
            </w:pPr>
            <w:r w:rsidRPr="00E81D4D">
              <w:rPr>
                <w:rFonts w:hint="cs"/>
                <w:sz w:val="32"/>
                <w:szCs w:val="32"/>
                <w:rtl/>
                <w:lang w:bidi="ar-SY"/>
              </w:rPr>
              <w:t>المستقبل وثقافة الزمن</w:t>
            </w:r>
          </w:p>
        </w:tc>
        <w:tc>
          <w:tcPr>
            <w:tcW w:w="534" w:type="dxa"/>
          </w:tcPr>
          <w:p w:rsidR="00673B06" w:rsidRDefault="00673B06" w:rsidP="00141C4A">
            <w:pPr>
              <w:cnfStyle w:val="000000100000" w:firstRow="0" w:lastRow="0" w:firstColumn="0" w:lastColumn="0" w:oddVBand="0" w:evenVBand="0" w:oddHBand="1" w:evenHBand="0" w:firstRowFirstColumn="0" w:firstRowLastColumn="0" w:lastRowFirstColumn="0" w:lastRowLastColumn="0"/>
              <w:rPr>
                <w:rtl/>
                <w:lang w:bidi="ar-SY"/>
              </w:rPr>
            </w:pPr>
          </w:p>
        </w:tc>
      </w:tr>
      <w:tr w:rsidR="00E81D4D" w:rsidTr="00232487">
        <w:trPr>
          <w:trHeight w:val="712"/>
        </w:trPr>
        <w:tc>
          <w:tcPr>
            <w:cnfStyle w:val="001000000000" w:firstRow="0" w:lastRow="0" w:firstColumn="1" w:lastColumn="0" w:oddVBand="0" w:evenVBand="0" w:oddHBand="0" w:evenHBand="0" w:firstRowFirstColumn="0" w:firstRowLastColumn="0" w:lastRowFirstColumn="0" w:lastRowLastColumn="0"/>
            <w:tcW w:w="2840" w:type="dxa"/>
          </w:tcPr>
          <w:p w:rsidR="00E81D4D" w:rsidRPr="00232487" w:rsidRDefault="00232487" w:rsidP="00141C4A">
            <w:pPr>
              <w:rPr>
                <w:sz w:val="32"/>
                <w:szCs w:val="32"/>
                <w:rtl/>
                <w:lang w:bidi="ar-SY"/>
              </w:rPr>
            </w:pPr>
            <w:r>
              <w:rPr>
                <w:rFonts w:hint="cs"/>
                <w:sz w:val="32"/>
                <w:szCs w:val="32"/>
                <w:rtl/>
                <w:lang w:bidi="ar-SY"/>
              </w:rPr>
              <w:t>الفصل الأول</w:t>
            </w:r>
          </w:p>
        </w:tc>
        <w:tc>
          <w:tcPr>
            <w:tcW w:w="5148" w:type="dxa"/>
          </w:tcPr>
          <w:p w:rsidR="00E81D4D" w:rsidRPr="00E81D4D" w:rsidRDefault="00E81D4D" w:rsidP="00141C4A">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المستقبل ودراسته من النظور الفلسفي</w:t>
            </w:r>
          </w:p>
        </w:tc>
        <w:tc>
          <w:tcPr>
            <w:tcW w:w="534" w:type="dxa"/>
          </w:tcPr>
          <w:p w:rsidR="00E81D4D" w:rsidRPr="00E81D4D" w:rsidRDefault="00207A36" w:rsidP="00141C4A">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3</w:t>
            </w:r>
          </w:p>
        </w:tc>
      </w:tr>
      <w:tr w:rsidR="00E81D4D" w:rsidTr="0023248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840" w:type="dxa"/>
          </w:tcPr>
          <w:p w:rsidR="00E81D4D" w:rsidRPr="00E81D4D" w:rsidRDefault="00232487" w:rsidP="00141C4A">
            <w:pPr>
              <w:rPr>
                <w:sz w:val="28"/>
                <w:szCs w:val="28"/>
                <w:rtl/>
                <w:lang w:bidi="ar-SY"/>
              </w:rPr>
            </w:pPr>
            <w:r>
              <w:rPr>
                <w:rFonts w:hint="cs"/>
                <w:sz w:val="28"/>
                <w:szCs w:val="28"/>
                <w:rtl/>
                <w:lang w:bidi="ar-SY"/>
              </w:rPr>
              <w:t>الفصل الثاني</w:t>
            </w:r>
          </w:p>
        </w:tc>
        <w:tc>
          <w:tcPr>
            <w:tcW w:w="5148" w:type="dxa"/>
          </w:tcPr>
          <w:p w:rsidR="00E81D4D" w:rsidRPr="00E81D4D" w:rsidRDefault="00E81D4D" w:rsidP="00141C4A">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العلاقة بين ثقافة الزمان والمستقبل</w:t>
            </w:r>
          </w:p>
        </w:tc>
        <w:tc>
          <w:tcPr>
            <w:tcW w:w="534" w:type="dxa"/>
          </w:tcPr>
          <w:p w:rsidR="00E81D4D" w:rsidRPr="00E81D4D" w:rsidRDefault="00207A36" w:rsidP="00141C4A">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4</w:t>
            </w:r>
          </w:p>
        </w:tc>
      </w:tr>
      <w:tr w:rsidR="00E81D4D" w:rsidTr="00232487">
        <w:trPr>
          <w:trHeight w:val="705"/>
        </w:trPr>
        <w:tc>
          <w:tcPr>
            <w:cnfStyle w:val="001000000000" w:firstRow="0" w:lastRow="0" w:firstColumn="1" w:lastColumn="0" w:oddVBand="0" w:evenVBand="0" w:oddHBand="0" w:evenHBand="0" w:firstRowFirstColumn="0" w:firstRowLastColumn="0" w:lastRowFirstColumn="0" w:lastRowLastColumn="0"/>
            <w:tcW w:w="2840" w:type="dxa"/>
          </w:tcPr>
          <w:p w:rsidR="00E81D4D" w:rsidRPr="00E81D4D" w:rsidRDefault="00232487" w:rsidP="00141C4A">
            <w:pPr>
              <w:rPr>
                <w:sz w:val="36"/>
                <w:szCs w:val="36"/>
                <w:rtl/>
                <w:lang w:bidi="ar-SY"/>
              </w:rPr>
            </w:pPr>
            <w:r>
              <w:rPr>
                <w:rFonts w:hint="cs"/>
                <w:sz w:val="36"/>
                <w:szCs w:val="36"/>
                <w:rtl/>
                <w:lang w:bidi="ar-SY"/>
              </w:rPr>
              <w:t>الفصل الثالث</w:t>
            </w:r>
          </w:p>
        </w:tc>
        <w:tc>
          <w:tcPr>
            <w:tcW w:w="5148" w:type="dxa"/>
          </w:tcPr>
          <w:p w:rsidR="00E81D4D" w:rsidRPr="00E81D4D" w:rsidRDefault="00E81D4D" w:rsidP="00141C4A">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ثقافة الزمان في الحضارات القديمة والمعاصرة ومنهجيتها في البحث في المستقبل</w:t>
            </w:r>
          </w:p>
        </w:tc>
        <w:tc>
          <w:tcPr>
            <w:tcW w:w="534" w:type="dxa"/>
          </w:tcPr>
          <w:p w:rsidR="00E81D4D" w:rsidRPr="00E81D4D" w:rsidRDefault="00207A36" w:rsidP="00141C4A">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5</w:t>
            </w:r>
          </w:p>
        </w:tc>
      </w:tr>
      <w:tr w:rsidR="00E81D4D" w:rsidTr="0023248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840" w:type="dxa"/>
          </w:tcPr>
          <w:p w:rsidR="00E81D4D" w:rsidRPr="00232487" w:rsidRDefault="00673B06" w:rsidP="00141C4A">
            <w:pPr>
              <w:rPr>
                <w:color w:val="FFFF00"/>
                <w:sz w:val="32"/>
                <w:szCs w:val="32"/>
                <w:rtl/>
                <w:lang w:bidi="ar-SY"/>
              </w:rPr>
            </w:pPr>
            <w:r w:rsidRPr="00232487">
              <w:rPr>
                <w:rFonts w:hint="cs"/>
                <w:color w:val="FFFF00"/>
                <w:sz w:val="32"/>
                <w:szCs w:val="32"/>
                <w:rtl/>
                <w:lang w:bidi="ar-SY"/>
              </w:rPr>
              <w:t>الباب الثاني</w:t>
            </w:r>
          </w:p>
        </w:tc>
        <w:tc>
          <w:tcPr>
            <w:tcW w:w="5148" w:type="dxa"/>
          </w:tcPr>
          <w:p w:rsidR="00E81D4D" w:rsidRPr="00673B06" w:rsidRDefault="00673B06" w:rsidP="00141C4A">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الدراسات الفلسفية والمستقبل</w:t>
            </w:r>
          </w:p>
        </w:tc>
        <w:tc>
          <w:tcPr>
            <w:tcW w:w="534" w:type="dxa"/>
          </w:tcPr>
          <w:p w:rsidR="00E81D4D" w:rsidRDefault="00E81D4D" w:rsidP="00141C4A">
            <w:pPr>
              <w:cnfStyle w:val="000000100000" w:firstRow="0" w:lastRow="0" w:firstColumn="0" w:lastColumn="0" w:oddVBand="0" w:evenVBand="0" w:oddHBand="1" w:evenHBand="0" w:firstRowFirstColumn="0" w:firstRowLastColumn="0" w:lastRowFirstColumn="0" w:lastRowLastColumn="0"/>
              <w:rPr>
                <w:rtl/>
                <w:lang w:bidi="ar-SY"/>
              </w:rPr>
            </w:pPr>
          </w:p>
        </w:tc>
      </w:tr>
      <w:tr w:rsidR="00673B06" w:rsidTr="00232487">
        <w:trPr>
          <w:trHeight w:val="710"/>
        </w:trPr>
        <w:tc>
          <w:tcPr>
            <w:cnfStyle w:val="001000000000" w:firstRow="0" w:lastRow="0" w:firstColumn="1" w:lastColumn="0" w:oddVBand="0" w:evenVBand="0" w:oddHBand="0" w:evenHBand="0" w:firstRowFirstColumn="0" w:firstRowLastColumn="0" w:lastRowFirstColumn="0" w:lastRowLastColumn="0"/>
            <w:tcW w:w="2840" w:type="dxa"/>
          </w:tcPr>
          <w:p w:rsidR="00673B06" w:rsidRDefault="00232487" w:rsidP="00141C4A">
            <w:pPr>
              <w:rPr>
                <w:sz w:val="32"/>
                <w:szCs w:val="32"/>
                <w:rtl/>
                <w:lang w:bidi="ar-SY"/>
              </w:rPr>
            </w:pPr>
            <w:r>
              <w:rPr>
                <w:rFonts w:hint="cs"/>
                <w:sz w:val="32"/>
                <w:szCs w:val="32"/>
                <w:rtl/>
                <w:lang w:bidi="ar-SY"/>
              </w:rPr>
              <w:t>الفصل الأول</w:t>
            </w:r>
          </w:p>
        </w:tc>
        <w:tc>
          <w:tcPr>
            <w:tcW w:w="5148" w:type="dxa"/>
          </w:tcPr>
          <w:p w:rsidR="00673B06" w:rsidRDefault="00673B06" w:rsidP="00141C4A">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الدراسات الفلسفية في العصر القديم والمستقبل</w:t>
            </w:r>
          </w:p>
        </w:tc>
        <w:tc>
          <w:tcPr>
            <w:tcW w:w="534" w:type="dxa"/>
          </w:tcPr>
          <w:p w:rsidR="00673B06" w:rsidRPr="00673B06" w:rsidRDefault="00207A36" w:rsidP="00141C4A">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6</w:t>
            </w:r>
          </w:p>
        </w:tc>
      </w:tr>
      <w:tr w:rsidR="00673B06" w:rsidTr="00232487">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840" w:type="dxa"/>
          </w:tcPr>
          <w:p w:rsidR="00673B06" w:rsidRDefault="00232487" w:rsidP="00141C4A">
            <w:pPr>
              <w:rPr>
                <w:sz w:val="32"/>
                <w:szCs w:val="32"/>
                <w:rtl/>
                <w:lang w:bidi="ar-SY"/>
              </w:rPr>
            </w:pPr>
            <w:r>
              <w:rPr>
                <w:rFonts w:hint="cs"/>
                <w:sz w:val="32"/>
                <w:szCs w:val="32"/>
                <w:rtl/>
                <w:lang w:bidi="ar-SY"/>
              </w:rPr>
              <w:t>الفصل الثاني</w:t>
            </w:r>
          </w:p>
        </w:tc>
        <w:tc>
          <w:tcPr>
            <w:tcW w:w="5148" w:type="dxa"/>
          </w:tcPr>
          <w:p w:rsidR="00673B06" w:rsidRDefault="00673B06" w:rsidP="00141C4A">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الدراسات الفلسفية في العصر الحديث والمستقبل</w:t>
            </w:r>
          </w:p>
        </w:tc>
        <w:tc>
          <w:tcPr>
            <w:tcW w:w="534" w:type="dxa"/>
          </w:tcPr>
          <w:p w:rsidR="00673B06" w:rsidRPr="00673B06" w:rsidRDefault="00207A36" w:rsidP="00141C4A">
            <w:pPr>
              <w:cnfStyle w:val="000000100000" w:firstRow="0" w:lastRow="0" w:firstColumn="0" w:lastColumn="0" w:oddVBand="0" w:evenVBand="0" w:oddHBand="1" w:evenHBand="0" w:firstRowFirstColumn="0" w:firstRowLastColumn="0" w:lastRowFirstColumn="0" w:lastRowLastColumn="0"/>
              <w:rPr>
                <w:color w:val="0D0D0D" w:themeColor="text1" w:themeTint="F2"/>
                <w:sz w:val="28"/>
                <w:szCs w:val="28"/>
                <w:rtl/>
                <w:lang w:bidi="ar-SY"/>
              </w:rPr>
            </w:pPr>
            <w:r>
              <w:rPr>
                <w:rFonts w:hint="cs"/>
                <w:color w:val="0D0D0D" w:themeColor="text1" w:themeTint="F2"/>
                <w:sz w:val="28"/>
                <w:szCs w:val="28"/>
                <w:rtl/>
                <w:lang w:bidi="ar-SY"/>
              </w:rPr>
              <w:t>6</w:t>
            </w:r>
          </w:p>
        </w:tc>
      </w:tr>
      <w:tr w:rsidR="00673B06" w:rsidTr="00232487">
        <w:trPr>
          <w:trHeight w:val="561"/>
        </w:trPr>
        <w:tc>
          <w:tcPr>
            <w:cnfStyle w:val="001000000000" w:firstRow="0" w:lastRow="0" w:firstColumn="1" w:lastColumn="0" w:oddVBand="0" w:evenVBand="0" w:oddHBand="0" w:evenHBand="0" w:firstRowFirstColumn="0" w:firstRowLastColumn="0" w:lastRowFirstColumn="0" w:lastRowLastColumn="0"/>
            <w:tcW w:w="2840" w:type="dxa"/>
          </w:tcPr>
          <w:p w:rsidR="00673B06" w:rsidRPr="00232487" w:rsidRDefault="00673B06" w:rsidP="00141C4A">
            <w:pPr>
              <w:rPr>
                <w:color w:val="FFFF00"/>
                <w:sz w:val="32"/>
                <w:szCs w:val="32"/>
                <w:rtl/>
                <w:lang w:bidi="ar-SY"/>
              </w:rPr>
            </w:pPr>
            <w:r w:rsidRPr="00232487">
              <w:rPr>
                <w:rFonts w:hint="cs"/>
                <w:color w:val="FFFF00"/>
                <w:sz w:val="32"/>
                <w:szCs w:val="32"/>
                <w:rtl/>
                <w:lang w:bidi="ar-SY"/>
              </w:rPr>
              <w:t>الخاتمة</w:t>
            </w:r>
          </w:p>
        </w:tc>
        <w:tc>
          <w:tcPr>
            <w:tcW w:w="5148" w:type="dxa"/>
          </w:tcPr>
          <w:p w:rsidR="00673B06" w:rsidRDefault="00673B06" w:rsidP="00141C4A">
            <w:pPr>
              <w:cnfStyle w:val="000000000000" w:firstRow="0" w:lastRow="0" w:firstColumn="0" w:lastColumn="0" w:oddVBand="0" w:evenVBand="0" w:oddHBand="0" w:evenHBand="0" w:firstRowFirstColumn="0" w:firstRowLastColumn="0" w:lastRowFirstColumn="0" w:lastRowLastColumn="0"/>
              <w:rPr>
                <w:sz w:val="28"/>
                <w:szCs w:val="28"/>
                <w:rtl/>
                <w:lang w:bidi="ar-SY"/>
              </w:rPr>
            </w:pPr>
          </w:p>
        </w:tc>
        <w:tc>
          <w:tcPr>
            <w:tcW w:w="534" w:type="dxa"/>
          </w:tcPr>
          <w:p w:rsidR="00673B06" w:rsidRDefault="00673B06" w:rsidP="00141C4A">
            <w:pPr>
              <w:cnfStyle w:val="000000000000" w:firstRow="0" w:lastRow="0" w:firstColumn="0" w:lastColumn="0" w:oddVBand="0" w:evenVBand="0" w:oddHBand="0" w:evenHBand="0" w:firstRowFirstColumn="0" w:firstRowLastColumn="0" w:lastRowFirstColumn="0" w:lastRowLastColumn="0"/>
              <w:rPr>
                <w:rtl/>
                <w:lang w:bidi="ar-SY"/>
              </w:rPr>
            </w:pPr>
          </w:p>
        </w:tc>
      </w:tr>
      <w:tr w:rsidR="00673B06" w:rsidTr="0023248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840" w:type="dxa"/>
          </w:tcPr>
          <w:p w:rsidR="00673B06" w:rsidRPr="00673B06" w:rsidRDefault="00673B06" w:rsidP="00141C4A">
            <w:pPr>
              <w:rPr>
                <w:color w:val="595959" w:themeColor="text1" w:themeTint="A6"/>
                <w:sz w:val="32"/>
                <w:szCs w:val="32"/>
                <w:rtl/>
                <w:lang w:bidi="ar-SY"/>
              </w:rPr>
            </w:pPr>
          </w:p>
        </w:tc>
        <w:tc>
          <w:tcPr>
            <w:tcW w:w="5148" w:type="dxa"/>
          </w:tcPr>
          <w:p w:rsidR="00673B06" w:rsidRDefault="00673B06" w:rsidP="00141C4A">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بعض التساؤلات</w:t>
            </w:r>
          </w:p>
        </w:tc>
        <w:tc>
          <w:tcPr>
            <w:tcW w:w="534" w:type="dxa"/>
          </w:tcPr>
          <w:p w:rsidR="00673B06" w:rsidRPr="00673B06" w:rsidRDefault="00207A36" w:rsidP="00141C4A">
            <w:pPr>
              <w:cnfStyle w:val="000000100000" w:firstRow="0" w:lastRow="0" w:firstColumn="0" w:lastColumn="0" w:oddVBand="0" w:evenVBand="0" w:oddHBand="1" w:evenHBand="0" w:firstRowFirstColumn="0" w:firstRowLastColumn="0" w:lastRowFirstColumn="0" w:lastRowLastColumn="0"/>
              <w:rPr>
                <w:sz w:val="24"/>
                <w:szCs w:val="24"/>
                <w:rtl/>
                <w:lang w:bidi="ar-SY"/>
              </w:rPr>
            </w:pPr>
            <w:r>
              <w:rPr>
                <w:rFonts w:hint="cs"/>
                <w:sz w:val="24"/>
                <w:szCs w:val="24"/>
                <w:rtl/>
                <w:lang w:bidi="ar-SY"/>
              </w:rPr>
              <w:t>8</w:t>
            </w:r>
          </w:p>
        </w:tc>
      </w:tr>
      <w:tr w:rsidR="00673B06" w:rsidTr="00232487">
        <w:trPr>
          <w:trHeight w:val="549"/>
        </w:trPr>
        <w:tc>
          <w:tcPr>
            <w:cnfStyle w:val="001000000000" w:firstRow="0" w:lastRow="0" w:firstColumn="1" w:lastColumn="0" w:oddVBand="0" w:evenVBand="0" w:oddHBand="0" w:evenHBand="0" w:firstRowFirstColumn="0" w:firstRowLastColumn="0" w:lastRowFirstColumn="0" w:lastRowLastColumn="0"/>
            <w:tcW w:w="2840" w:type="dxa"/>
          </w:tcPr>
          <w:p w:rsidR="00673B06" w:rsidRDefault="00673B06" w:rsidP="00141C4A">
            <w:pPr>
              <w:rPr>
                <w:sz w:val="32"/>
                <w:szCs w:val="32"/>
                <w:rtl/>
                <w:lang w:bidi="ar-SY"/>
              </w:rPr>
            </w:pPr>
          </w:p>
        </w:tc>
        <w:tc>
          <w:tcPr>
            <w:tcW w:w="5148" w:type="dxa"/>
          </w:tcPr>
          <w:p w:rsidR="00673B06" w:rsidRDefault="00673B06" w:rsidP="00141C4A">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محل المستقبل من الدراسات الفلسفية الحالية</w:t>
            </w:r>
          </w:p>
        </w:tc>
        <w:tc>
          <w:tcPr>
            <w:tcW w:w="534" w:type="dxa"/>
          </w:tcPr>
          <w:p w:rsidR="00673B06" w:rsidRPr="00673B06" w:rsidRDefault="00207A36" w:rsidP="00141C4A">
            <w:pPr>
              <w:cnfStyle w:val="000000000000" w:firstRow="0" w:lastRow="0" w:firstColumn="0" w:lastColumn="0" w:oddVBand="0" w:evenVBand="0" w:oddHBand="0" w:evenHBand="0" w:firstRowFirstColumn="0" w:firstRowLastColumn="0" w:lastRowFirstColumn="0" w:lastRowLastColumn="0"/>
              <w:rPr>
                <w:sz w:val="22"/>
                <w:szCs w:val="22"/>
                <w:rtl/>
                <w:lang w:bidi="ar-SY"/>
              </w:rPr>
            </w:pPr>
            <w:r>
              <w:rPr>
                <w:rFonts w:hint="cs"/>
                <w:sz w:val="22"/>
                <w:szCs w:val="22"/>
                <w:rtl/>
                <w:lang w:bidi="ar-SY"/>
              </w:rPr>
              <w:t>10</w:t>
            </w:r>
          </w:p>
        </w:tc>
      </w:tr>
    </w:tbl>
    <w:p w:rsidR="00CF1D1C" w:rsidRDefault="00CF1D1C" w:rsidP="00141C4A">
      <w:pPr>
        <w:ind w:left="-1050"/>
        <w:rPr>
          <w:rtl/>
          <w:lang w:bidi="ar-SY"/>
        </w:rPr>
      </w:pPr>
    </w:p>
    <w:p w:rsidR="00BC697C" w:rsidRPr="00BC697C" w:rsidRDefault="00BC697C" w:rsidP="00141C4A">
      <w:pPr>
        <w:ind w:left="-1050"/>
        <w:rPr>
          <w:sz w:val="32"/>
          <w:szCs w:val="32"/>
          <w:rtl/>
          <w:lang w:bidi="ar-SY"/>
        </w:rPr>
      </w:pPr>
      <w:r>
        <w:rPr>
          <w:rFonts w:hint="cs"/>
          <w:sz w:val="32"/>
          <w:szCs w:val="32"/>
          <w:rtl/>
          <w:lang w:bidi="ar-SY"/>
        </w:rPr>
        <w:t>وتعذر إنشاء جدول للصور لعدم وجود صور تخدم الموضوع بشكل مباشر</w:t>
      </w:r>
      <w:bookmarkStart w:id="0" w:name="_GoBack"/>
      <w:bookmarkEnd w:id="0"/>
    </w:p>
    <w:sectPr w:rsidR="00BC697C" w:rsidRPr="00BC697C" w:rsidSect="00A7191A">
      <w:footerReference w:type="default" r:id="rId28"/>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664" w:rsidRDefault="00760664" w:rsidP="00A7191A">
      <w:pPr>
        <w:spacing w:after="0" w:line="240" w:lineRule="auto"/>
      </w:pPr>
      <w:r>
        <w:separator/>
      </w:r>
    </w:p>
  </w:endnote>
  <w:endnote w:type="continuationSeparator" w:id="0">
    <w:p w:rsidR="00760664" w:rsidRDefault="00760664" w:rsidP="00A71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Perpetua">
    <w:panose1 w:val="02020502060401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lang w:bidi="ar-SA"/>
      </w:rPr>
      <w:id w:val="-726686387"/>
      <w:docPartObj>
        <w:docPartGallery w:val="Page Numbers (Bottom of Page)"/>
        <w:docPartUnique/>
      </w:docPartObj>
    </w:sdtPr>
    <w:sdtEndPr/>
    <w:sdtContent>
      <w:p w:rsidR="00A7191A" w:rsidRDefault="00760664">
        <w:pPr>
          <w:pStyle w:val="af5"/>
        </w:pPr>
        <w:r>
          <w:rPr>
            <w:lang w:bidi="ar-S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0"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rsidR="00A7191A" w:rsidRDefault="00A7191A">
                    <w:pPr>
                      <w:jc w:val="center"/>
                    </w:pPr>
                    <w:r>
                      <w:fldChar w:fldCharType="begin"/>
                    </w:r>
                    <w:r>
                      <w:instrText>PAGE    \* MERGEFORMAT</w:instrText>
                    </w:r>
                    <w:r>
                      <w:fldChar w:fldCharType="separate"/>
                    </w:r>
                    <w:r w:rsidR="00BC697C" w:rsidRPr="00BC697C">
                      <w:rPr>
                        <w:noProof/>
                        <w:rtl/>
                        <w:lang w:val="ar-SA" w:bidi="ar-SA"/>
                      </w:rPr>
                      <w:t>12</w:t>
                    </w:r>
                    <w:r>
                      <w:fldChar w:fldCharType="end"/>
                    </w:r>
                  </w:p>
                </w:txbxContent>
              </v:textbox>
              <w10:wrap anchorx="margin" anchory="margin"/>
            </v:shape>
          </w:pict>
        </w:r>
        <w:r>
          <w:rPr>
            <w:lang w:bidi="ar-SA"/>
          </w:rPr>
          <w:pict>
            <v:shapetype id="_x0000_t32" coordsize="21600,21600" o:spt="32" o:oned="t" path="m,l21600,21600e" filled="f">
              <v:path arrowok="t" fillok="f" o:connecttype="none"/>
              <o:lock v:ext="edit" shapetype="t"/>
            </v:shapetype>
            <v:shape id="AutoShape 21" o:spid="_x0000_s2049"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664" w:rsidRDefault="00760664" w:rsidP="00A7191A">
      <w:pPr>
        <w:spacing w:after="0" w:line="240" w:lineRule="auto"/>
      </w:pPr>
      <w:r>
        <w:separator/>
      </w:r>
    </w:p>
  </w:footnote>
  <w:footnote w:type="continuationSeparator" w:id="0">
    <w:p w:rsidR="00760664" w:rsidRDefault="00760664" w:rsidP="00A719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ar-SA" w:vendorID="64" w:dllVersion="131078" w:nlCheck="1" w:checkStyle="0"/>
  <w:activeWritingStyle w:appName="MSWord" w:lang="ar-SY"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1"/>
    <o:shapelayout v:ext="edit">
      <o:idmap v:ext="edit" data="2"/>
      <o:rules v:ext="edit">
        <o:r id="V:Rule1" type="connector" idref="#AutoShape 21"/>
      </o:rules>
    </o:shapelayout>
  </w:hdrShapeDefaults>
  <w:footnotePr>
    <w:footnote w:id="-1"/>
    <w:footnote w:id="0"/>
  </w:footnotePr>
  <w:endnotePr>
    <w:endnote w:id="-1"/>
    <w:endnote w:id="0"/>
  </w:endnotePr>
  <w:compat>
    <w:useFELayout/>
    <w:compatSetting w:name="compatibilityMode" w:uri="http://schemas.microsoft.com/office/word" w:val="12"/>
  </w:compat>
  <w:rsids>
    <w:rsidRoot w:val="00860361"/>
    <w:rsid w:val="000305A6"/>
    <w:rsid w:val="000C069C"/>
    <w:rsid w:val="00124D5D"/>
    <w:rsid w:val="00141C4A"/>
    <w:rsid w:val="00167FC8"/>
    <w:rsid w:val="001C0423"/>
    <w:rsid w:val="00207A36"/>
    <w:rsid w:val="00232487"/>
    <w:rsid w:val="00241990"/>
    <w:rsid w:val="002435DF"/>
    <w:rsid w:val="002C12F6"/>
    <w:rsid w:val="00323384"/>
    <w:rsid w:val="00331F57"/>
    <w:rsid w:val="003376BD"/>
    <w:rsid w:val="00351662"/>
    <w:rsid w:val="003D240A"/>
    <w:rsid w:val="0046211C"/>
    <w:rsid w:val="004830B8"/>
    <w:rsid w:val="004F6678"/>
    <w:rsid w:val="005F6FE3"/>
    <w:rsid w:val="006102C2"/>
    <w:rsid w:val="00624FBE"/>
    <w:rsid w:val="00661763"/>
    <w:rsid w:val="006732C9"/>
    <w:rsid w:val="00673B06"/>
    <w:rsid w:val="00677417"/>
    <w:rsid w:val="00682EF6"/>
    <w:rsid w:val="006A6CC2"/>
    <w:rsid w:val="00742FC8"/>
    <w:rsid w:val="00754823"/>
    <w:rsid w:val="00760664"/>
    <w:rsid w:val="007D59B9"/>
    <w:rsid w:val="007D5D3B"/>
    <w:rsid w:val="00860361"/>
    <w:rsid w:val="008B5575"/>
    <w:rsid w:val="008C3D8F"/>
    <w:rsid w:val="008F1C1E"/>
    <w:rsid w:val="009003C5"/>
    <w:rsid w:val="0091269E"/>
    <w:rsid w:val="009331BD"/>
    <w:rsid w:val="009E1DBD"/>
    <w:rsid w:val="00A7191A"/>
    <w:rsid w:val="00AA4680"/>
    <w:rsid w:val="00BC697C"/>
    <w:rsid w:val="00BD4D1F"/>
    <w:rsid w:val="00BE1E90"/>
    <w:rsid w:val="00C5202A"/>
    <w:rsid w:val="00CB5246"/>
    <w:rsid w:val="00CF00C3"/>
    <w:rsid w:val="00CF1D1C"/>
    <w:rsid w:val="00D2751B"/>
    <w:rsid w:val="00D36F15"/>
    <w:rsid w:val="00DF7649"/>
    <w:rsid w:val="00E11C6F"/>
    <w:rsid w:val="00E15144"/>
    <w:rsid w:val="00E17739"/>
    <w:rsid w:val="00E20B3A"/>
    <w:rsid w:val="00E2560B"/>
    <w:rsid w:val="00E43FBE"/>
    <w:rsid w:val="00E81D4D"/>
    <w:rsid w:val="00F12F06"/>
    <w:rsid w:val="00F6303E"/>
    <w:rsid w:val="00F7034B"/>
    <w:rsid w:val="00F936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037"/>
        <o:r id="V:Rule2" type="connector" idref="#_x0000_s1035"/>
        <o:r id="V:Rule3" type="connector" idref="#_x0000_s1038"/>
        <o:r id="V:Rule4" type="connector" idref="#_x0000_s1039"/>
        <o:r id="V:Rule5" type="connector" idref="#_x0000_s1040"/>
      </o:rules>
    </o:shapelayout>
  </w:shapeDefaults>
  <w:decimalSymbol w:val="."/>
  <w:listSeparator w:val=";"/>
  <w15:docId w15:val="{EED6CFAB-8897-4550-8F93-A370EBB0D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0361"/>
    <w:pPr>
      <w:bidi/>
    </w:pPr>
    <w:rPr>
      <w:i/>
      <w:iCs/>
      <w:sz w:val="20"/>
      <w:szCs w:val="20"/>
    </w:rPr>
  </w:style>
  <w:style w:type="paragraph" w:styleId="1">
    <w:name w:val="heading 1"/>
    <w:basedOn w:val="a"/>
    <w:next w:val="a"/>
    <w:link w:val="1Char"/>
    <w:uiPriority w:val="9"/>
    <w:qFormat/>
    <w:rsid w:val="00860361"/>
    <w:pPr>
      <w:pBdr>
        <w:top w:val="single" w:sz="8" w:space="0" w:color="DD8047" w:themeColor="accent2"/>
        <w:left w:val="single" w:sz="8" w:space="0" w:color="DD8047" w:themeColor="accent2"/>
        <w:bottom w:val="single" w:sz="8" w:space="0" w:color="DD8047" w:themeColor="accent2"/>
        <w:right w:val="single" w:sz="8" w:space="0" w:color="DD8047" w:themeColor="accent2"/>
      </w:pBdr>
      <w:shd w:val="clear" w:color="auto" w:fill="F8E5DA" w:themeFill="accent2" w:themeFillTint="33"/>
      <w:bidi w:val="0"/>
      <w:spacing w:before="480" w:after="100" w:line="269" w:lineRule="auto"/>
      <w:contextualSpacing/>
      <w:outlineLvl w:val="0"/>
    </w:pPr>
    <w:rPr>
      <w:rFonts w:asciiTheme="majorHAnsi" w:eastAsiaTheme="majorEastAsia" w:hAnsiTheme="majorHAnsi" w:cstheme="majorBidi"/>
      <w:b/>
      <w:bCs/>
      <w:color w:val="7A3C16" w:themeColor="accent2" w:themeShade="7F"/>
      <w:sz w:val="22"/>
      <w:szCs w:val="22"/>
    </w:rPr>
  </w:style>
  <w:style w:type="paragraph" w:styleId="2">
    <w:name w:val="heading 2"/>
    <w:basedOn w:val="a"/>
    <w:next w:val="a"/>
    <w:link w:val="2Char"/>
    <w:uiPriority w:val="9"/>
    <w:unhideWhenUsed/>
    <w:qFormat/>
    <w:rsid w:val="00860361"/>
    <w:pPr>
      <w:pBdr>
        <w:top w:val="single" w:sz="4" w:space="0" w:color="DD8047" w:themeColor="accent2"/>
        <w:left w:val="single" w:sz="48" w:space="2" w:color="DD8047" w:themeColor="accent2"/>
        <w:bottom w:val="single" w:sz="4" w:space="0" w:color="DD8047" w:themeColor="accent2"/>
        <w:right w:val="single" w:sz="4" w:space="4" w:color="DD8047" w:themeColor="accent2"/>
      </w:pBdr>
      <w:bidi w:val="0"/>
      <w:spacing w:before="200" w:after="100" w:line="269" w:lineRule="auto"/>
      <w:ind w:left="144"/>
      <w:contextualSpacing/>
      <w:outlineLvl w:val="1"/>
    </w:pPr>
    <w:rPr>
      <w:rFonts w:asciiTheme="majorHAnsi" w:eastAsiaTheme="majorEastAsia" w:hAnsiTheme="majorHAnsi" w:cstheme="majorBidi"/>
      <w:b/>
      <w:bCs/>
      <w:color w:val="B85A22" w:themeColor="accent2" w:themeShade="BF"/>
      <w:sz w:val="22"/>
      <w:szCs w:val="22"/>
    </w:rPr>
  </w:style>
  <w:style w:type="paragraph" w:styleId="3">
    <w:name w:val="heading 3"/>
    <w:basedOn w:val="a"/>
    <w:next w:val="a"/>
    <w:link w:val="3Char"/>
    <w:uiPriority w:val="9"/>
    <w:semiHidden/>
    <w:unhideWhenUsed/>
    <w:qFormat/>
    <w:rsid w:val="00860361"/>
    <w:pPr>
      <w:pBdr>
        <w:left w:val="single" w:sz="48" w:space="2" w:color="DD8047" w:themeColor="accent2"/>
        <w:bottom w:val="single" w:sz="4" w:space="0" w:color="DD8047" w:themeColor="accent2"/>
      </w:pBdr>
      <w:bidi w:val="0"/>
      <w:spacing w:before="200" w:after="100" w:line="240" w:lineRule="auto"/>
      <w:ind w:left="144"/>
      <w:contextualSpacing/>
      <w:outlineLvl w:val="2"/>
    </w:pPr>
    <w:rPr>
      <w:rFonts w:asciiTheme="majorHAnsi" w:eastAsiaTheme="majorEastAsia" w:hAnsiTheme="majorHAnsi" w:cstheme="majorBidi"/>
      <w:b/>
      <w:bCs/>
      <w:color w:val="B85A22" w:themeColor="accent2" w:themeShade="BF"/>
      <w:sz w:val="22"/>
      <w:szCs w:val="22"/>
    </w:rPr>
  </w:style>
  <w:style w:type="paragraph" w:styleId="4">
    <w:name w:val="heading 4"/>
    <w:basedOn w:val="a"/>
    <w:next w:val="a"/>
    <w:link w:val="4Char"/>
    <w:uiPriority w:val="9"/>
    <w:semiHidden/>
    <w:unhideWhenUsed/>
    <w:qFormat/>
    <w:rsid w:val="00860361"/>
    <w:pPr>
      <w:pBdr>
        <w:left w:val="single" w:sz="4" w:space="2" w:color="DD8047" w:themeColor="accent2"/>
        <w:bottom w:val="single" w:sz="4" w:space="2" w:color="DD8047" w:themeColor="accent2"/>
      </w:pBdr>
      <w:bidi w:val="0"/>
      <w:spacing w:before="200" w:after="100" w:line="240" w:lineRule="auto"/>
      <w:ind w:left="86"/>
      <w:contextualSpacing/>
      <w:outlineLvl w:val="3"/>
    </w:pPr>
    <w:rPr>
      <w:rFonts w:asciiTheme="majorHAnsi" w:eastAsiaTheme="majorEastAsia" w:hAnsiTheme="majorHAnsi" w:cstheme="majorBidi"/>
      <w:b/>
      <w:bCs/>
      <w:color w:val="B85A22" w:themeColor="accent2" w:themeShade="BF"/>
      <w:sz w:val="22"/>
      <w:szCs w:val="22"/>
    </w:rPr>
  </w:style>
  <w:style w:type="paragraph" w:styleId="5">
    <w:name w:val="heading 5"/>
    <w:basedOn w:val="a"/>
    <w:next w:val="a"/>
    <w:link w:val="5Char"/>
    <w:uiPriority w:val="9"/>
    <w:semiHidden/>
    <w:unhideWhenUsed/>
    <w:qFormat/>
    <w:rsid w:val="00860361"/>
    <w:pPr>
      <w:pBdr>
        <w:left w:val="dotted" w:sz="4" w:space="2" w:color="DD8047" w:themeColor="accent2"/>
        <w:bottom w:val="dotted" w:sz="4" w:space="2" w:color="DD8047" w:themeColor="accent2"/>
      </w:pBdr>
      <w:bidi w:val="0"/>
      <w:spacing w:before="200" w:after="100" w:line="240" w:lineRule="auto"/>
      <w:ind w:left="86"/>
      <w:contextualSpacing/>
      <w:outlineLvl w:val="4"/>
    </w:pPr>
    <w:rPr>
      <w:rFonts w:asciiTheme="majorHAnsi" w:eastAsiaTheme="majorEastAsia" w:hAnsiTheme="majorHAnsi" w:cstheme="majorBidi"/>
      <w:b/>
      <w:bCs/>
      <w:color w:val="B85A22" w:themeColor="accent2" w:themeShade="BF"/>
      <w:sz w:val="22"/>
      <w:szCs w:val="22"/>
    </w:rPr>
  </w:style>
  <w:style w:type="paragraph" w:styleId="6">
    <w:name w:val="heading 6"/>
    <w:basedOn w:val="a"/>
    <w:next w:val="a"/>
    <w:link w:val="6Char"/>
    <w:uiPriority w:val="9"/>
    <w:semiHidden/>
    <w:unhideWhenUsed/>
    <w:qFormat/>
    <w:rsid w:val="00860361"/>
    <w:pPr>
      <w:pBdr>
        <w:bottom w:val="single" w:sz="4" w:space="2" w:color="F1CBB5" w:themeColor="accent2" w:themeTint="66"/>
      </w:pBdr>
      <w:bidi w:val="0"/>
      <w:spacing w:before="200" w:after="100" w:line="240" w:lineRule="auto"/>
      <w:contextualSpacing/>
      <w:outlineLvl w:val="5"/>
    </w:pPr>
    <w:rPr>
      <w:rFonts w:asciiTheme="majorHAnsi" w:eastAsiaTheme="majorEastAsia" w:hAnsiTheme="majorHAnsi" w:cstheme="majorBidi"/>
      <w:color w:val="B85A22" w:themeColor="accent2" w:themeShade="BF"/>
      <w:sz w:val="22"/>
      <w:szCs w:val="22"/>
    </w:rPr>
  </w:style>
  <w:style w:type="paragraph" w:styleId="7">
    <w:name w:val="heading 7"/>
    <w:basedOn w:val="a"/>
    <w:next w:val="a"/>
    <w:link w:val="7Char"/>
    <w:uiPriority w:val="9"/>
    <w:semiHidden/>
    <w:unhideWhenUsed/>
    <w:qFormat/>
    <w:rsid w:val="00860361"/>
    <w:pPr>
      <w:pBdr>
        <w:bottom w:val="dotted" w:sz="4" w:space="2" w:color="EAB290" w:themeColor="accent2" w:themeTint="99"/>
      </w:pBdr>
      <w:bidi w:val="0"/>
      <w:spacing w:before="200" w:after="100" w:line="240" w:lineRule="auto"/>
      <w:contextualSpacing/>
      <w:outlineLvl w:val="6"/>
    </w:pPr>
    <w:rPr>
      <w:rFonts w:asciiTheme="majorHAnsi" w:eastAsiaTheme="majorEastAsia" w:hAnsiTheme="majorHAnsi" w:cstheme="majorBidi"/>
      <w:color w:val="B85A22" w:themeColor="accent2" w:themeShade="BF"/>
      <w:sz w:val="22"/>
      <w:szCs w:val="22"/>
    </w:rPr>
  </w:style>
  <w:style w:type="paragraph" w:styleId="8">
    <w:name w:val="heading 8"/>
    <w:basedOn w:val="a"/>
    <w:next w:val="a"/>
    <w:link w:val="8Char"/>
    <w:uiPriority w:val="9"/>
    <w:semiHidden/>
    <w:unhideWhenUsed/>
    <w:qFormat/>
    <w:rsid w:val="00860361"/>
    <w:pPr>
      <w:bidi w:val="0"/>
      <w:spacing w:before="200" w:after="100" w:line="240" w:lineRule="auto"/>
      <w:contextualSpacing/>
      <w:outlineLvl w:val="7"/>
    </w:pPr>
    <w:rPr>
      <w:rFonts w:asciiTheme="majorHAnsi" w:eastAsiaTheme="majorEastAsia" w:hAnsiTheme="majorHAnsi" w:cstheme="majorBidi"/>
      <w:color w:val="DD8047" w:themeColor="accent2"/>
      <w:sz w:val="22"/>
      <w:szCs w:val="22"/>
    </w:rPr>
  </w:style>
  <w:style w:type="paragraph" w:styleId="9">
    <w:name w:val="heading 9"/>
    <w:basedOn w:val="a"/>
    <w:next w:val="a"/>
    <w:link w:val="9Char"/>
    <w:uiPriority w:val="9"/>
    <w:semiHidden/>
    <w:unhideWhenUsed/>
    <w:qFormat/>
    <w:rsid w:val="00860361"/>
    <w:pPr>
      <w:bidi w:val="0"/>
      <w:spacing w:before="200" w:after="100" w:line="240" w:lineRule="auto"/>
      <w:contextualSpacing/>
      <w:outlineLvl w:val="8"/>
    </w:pPr>
    <w:rPr>
      <w:rFonts w:asciiTheme="majorHAnsi" w:eastAsiaTheme="majorEastAsia" w:hAnsiTheme="majorHAnsi" w:cstheme="majorBidi"/>
      <w:color w:val="DD8047"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Char"/>
    <w:uiPriority w:val="1"/>
    <w:qFormat/>
    <w:rsid w:val="00860361"/>
    <w:pPr>
      <w:spacing w:after="0" w:line="240" w:lineRule="auto"/>
    </w:pPr>
  </w:style>
  <w:style w:type="character" w:customStyle="1" w:styleId="Char">
    <w:name w:val="بلا تباعد Char"/>
    <w:basedOn w:val="a0"/>
    <w:link w:val="a3"/>
    <w:uiPriority w:val="1"/>
    <w:rsid w:val="00860361"/>
    <w:rPr>
      <w:i/>
      <w:iCs/>
      <w:sz w:val="20"/>
      <w:szCs w:val="20"/>
    </w:rPr>
  </w:style>
  <w:style w:type="paragraph" w:styleId="a4">
    <w:name w:val="Balloon Text"/>
    <w:basedOn w:val="a"/>
    <w:link w:val="Char0"/>
    <w:uiPriority w:val="99"/>
    <w:semiHidden/>
    <w:unhideWhenUsed/>
    <w:rsid w:val="00860361"/>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860361"/>
    <w:rPr>
      <w:rFonts w:ascii="Tahoma" w:hAnsi="Tahoma" w:cs="Tahoma"/>
      <w:sz w:val="16"/>
      <w:szCs w:val="16"/>
    </w:rPr>
  </w:style>
  <w:style w:type="character" w:customStyle="1" w:styleId="1Char">
    <w:name w:val="عنوان 1 Char"/>
    <w:basedOn w:val="a0"/>
    <w:link w:val="1"/>
    <w:uiPriority w:val="9"/>
    <w:rsid w:val="00860361"/>
    <w:rPr>
      <w:rFonts w:asciiTheme="majorHAnsi" w:eastAsiaTheme="majorEastAsia" w:hAnsiTheme="majorHAnsi" w:cstheme="majorBidi"/>
      <w:b/>
      <w:bCs/>
      <w:i/>
      <w:iCs/>
      <w:color w:val="7A3C16" w:themeColor="accent2" w:themeShade="7F"/>
      <w:shd w:val="clear" w:color="auto" w:fill="F8E5DA" w:themeFill="accent2" w:themeFillTint="33"/>
    </w:rPr>
  </w:style>
  <w:style w:type="character" w:customStyle="1" w:styleId="2Char">
    <w:name w:val="عنوان 2 Char"/>
    <w:basedOn w:val="a0"/>
    <w:link w:val="2"/>
    <w:uiPriority w:val="9"/>
    <w:rsid w:val="00860361"/>
    <w:rPr>
      <w:rFonts w:asciiTheme="majorHAnsi" w:eastAsiaTheme="majorEastAsia" w:hAnsiTheme="majorHAnsi" w:cstheme="majorBidi"/>
      <w:b/>
      <w:bCs/>
      <w:i/>
      <w:iCs/>
      <w:color w:val="B85A22" w:themeColor="accent2" w:themeShade="BF"/>
    </w:rPr>
  </w:style>
  <w:style w:type="character" w:customStyle="1" w:styleId="3Char">
    <w:name w:val="عنوان 3 Char"/>
    <w:basedOn w:val="a0"/>
    <w:link w:val="3"/>
    <w:uiPriority w:val="9"/>
    <w:semiHidden/>
    <w:rsid w:val="00860361"/>
    <w:rPr>
      <w:rFonts w:asciiTheme="majorHAnsi" w:eastAsiaTheme="majorEastAsia" w:hAnsiTheme="majorHAnsi" w:cstheme="majorBidi"/>
      <w:b/>
      <w:bCs/>
      <w:i/>
      <w:iCs/>
      <w:color w:val="B85A22" w:themeColor="accent2" w:themeShade="BF"/>
    </w:rPr>
  </w:style>
  <w:style w:type="character" w:customStyle="1" w:styleId="4Char">
    <w:name w:val="عنوان 4 Char"/>
    <w:basedOn w:val="a0"/>
    <w:link w:val="4"/>
    <w:uiPriority w:val="9"/>
    <w:semiHidden/>
    <w:rsid w:val="00860361"/>
    <w:rPr>
      <w:rFonts w:asciiTheme="majorHAnsi" w:eastAsiaTheme="majorEastAsia" w:hAnsiTheme="majorHAnsi" w:cstheme="majorBidi"/>
      <w:b/>
      <w:bCs/>
      <w:i/>
      <w:iCs/>
      <w:color w:val="B85A22" w:themeColor="accent2" w:themeShade="BF"/>
    </w:rPr>
  </w:style>
  <w:style w:type="character" w:customStyle="1" w:styleId="5Char">
    <w:name w:val="عنوان 5 Char"/>
    <w:basedOn w:val="a0"/>
    <w:link w:val="5"/>
    <w:uiPriority w:val="9"/>
    <w:semiHidden/>
    <w:rsid w:val="00860361"/>
    <w:rPr>
      <w:rFonts w:asciiTheme="majorHAnsi" w:eastAsiaTheme="majorEastAsia" w:hAnsiTheme="majorHAnsi" w:cstheme="majorBidi"/>
      <w:b/>
      <w:bCs/>
      <w:i/>
      <w:iCs/>
      <w:color w:val="B85A22" w:themeColor="accent2" w:themeShade="BF"/>
    </w:rPr>
  </w:style>
  <w:style w:type="character" w:customStyle="1" w:styleId="6Char">
    <w:name w:val="عنوان 6 Char"/>
    <w:basedOn w:val="a0"/>
    <w:link w:val="6"/>
    <w:uiPriority w:val="9"/>
    <w:semiHidden/>
    <w:rsid w:val="00860361"/>
    <w:rPr>
      <w:rFonts w:asciiTheme="majorHAnsi" w:eastAsiaTheme="majorEastAsia" w:hAnsiTheme="majorHAnsi" w:cstheme="majorBidi"/>
      <w:i/>
      <w:iCs/>
      <w:color w:val="B85A22" w:themeColor="accent2" w:themeShade="BF"/>
    </w:rPr>
  </w:style>
  <w:style w:type="character" w:customStyle="1" w:styleId="7Char">
    <w:name w:val="عنوان 7 Char"/>
    <w:basedOn w:val="a0"/>
    <w:link w:val="7"/>
    <w:uiPriority w:val="9"/>
    <w:semiHidden/>
    <w:rsid w:val="00860361"/>
    <w:rPr>
      <w:rFonts w:asciiTheme="majorHAnsi" w:eastAsiaTheme="majorEastAsia" w:hAnsiTheme="majorHAnsi" w:cstheme="majorBidi"/>
      <w:i/>
      <w:iCs/>
      <w:color w:val="B85A22" w:themeColor="accent2" w:themeShade="BF"/>
    </w:rPr>
  </w:style>
  <w:style w:type="character" w:customStyle="1" w:styleId="8Char">
    <w:name w:val="عنوان 8 Char"/>
    <w:basedOn w:val="a0"/>
    <w:link w:val="8"/>
    <w:uiPriority w:val="9"/>
    <w:semiHidden/>
    <w:rsid w:val="00860361"/>
    <w:rPr>
      <w:rFonts w:asciiTheme="majorHAnsi" w:eastAsiaTheme="majorEastAsia" w:hAnsiTheme="majorHAnsi" w:cstheme="majorBidi"/>
      <w:i/>
      <w:iCs/>
      <w:color w:val="DD8047" w:themeColor="accent2"/>
    </w:rPr>
  </w:style>
  <w:style w:type="character" w:customStyle="1" w:styleId="9Char">
    <w:name w:val="عنوان 9 Char"/>
    <w:basedOn w:val="a0"/>
    <w:link w:val="9"/>
    <w:uiPriority w:val="9"/>
    <w:semiHidden/>
    <w:rsid w:val="00860361"/>
    <w:rPr>
      <w:rFonts w:asciiTheme="majorHAnsi" w:eastAsiaTheme="majorEastAsia" w:hAnsiTheme="majorHAnsi" w:cstheme="majorBidi"/>
      <w:i/>
      <w:iCs/>
      <w:color w:val="DD8047" w:themeColor="accent2"/>
      <w:sz w:val="20"/>
      <w:szCs w:val="20"/>
    </w:rPr>
  </w:style>
  <w:style w:type="paragraph" w:styleId="a5">
    <w:name w:val="caption"/>
    <w:basedOn w:val="a"/>
    <w:next w:val="a"/>
    <w:uiPriority w:val="35"/>
    <w:semiHidden/>
    <w:unhideWhenUsed/>
    <w:qFormat/>
    <w:rsid w:val="00860361"/>
    <w:pPr>
      <w:bidi w:val="0"/>
    </w:pPr>
    <w:rPr>
      <w:b/>
      <w:bCs/>
      <w:color w:val="B85A22" w:themeColor="accent2" w:themeShade="BF"/>
      <w:sz w:val="18"/>
      <w:szCs w:val="18"/>
    </w:rPr>
  </w:style>
  <w:style w:type="paragraph" w:styleId="a6">
    <w:name w:val="Title"/>
    <w:basedOn w:val="a"/>
    <w:next w:val="a"/>
    <w:link w:val="Char1"/>
    <w:uiPriority w:val="10"/>
    <w:qFormat/>
    <w:rsid w:val="00860361"/>
    <w:pPr>
      <w:pBdr>
        <w:top w:val="single" w:sz="48" w:space="0" w:color="DD8047" w:themeColor="accent2"/>
        <w:bottom w:val="single" w:sz="48" w:space="0" w:color="DD8047" w:themeColor="accent2"/>
      </w:pBdr>
      <w:shd w:val="clear" w:color="auto" w:fill="DD8047" w:themeFill="accent2"/>
      <w:bidi w:val="0"/>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Char1">
    <w:name w:val="العنوان Char"/>
    <w:basedOn w:val="a0"/>
    <w:link w:val="a6"/>
    <w:uiPriority w:val="10"/>
    <w:rsid w:val="00860361"/>
    <w:rPr>
      <w:rFonts w:asciiTheme="majorHAnsi" w:eastAsiaTheme="majorEastAsia" w:hAnsiTheme="majorHAnsi" w:cstheme="majorBidi"/>
      <w:i/>
      <w:iCs/>
      <w:color w:val="FFFFFF" w:themeColor="background1"/>
      <w:spacing w:val="10"/>
      <w:sz w:val="48"/>
      <w:szCs w:val="48"/>
      <w:shd w:val="clear" w:color="auto" w:fill="DD8047" w:themeFill="accent2"/>
    </w:rPr>
  </w:style>
  <w:style w:type="paragraph" w:styleId="a7">
    <w:name w:val="Subtitle"/>
    <w:basedOn w:val="a"/>
    <w:next w:val="a"/>
    <w:link w:val="Char2"/>
    <w:uiPriority w:val="11"/>
    <w:qFormat/>
    <w:rsid w:val="00860361"/>
    <w:pPr>
      <w:pBdr>
        <w:bottom w:val="dotted" w:sz="8" w:space="10" w:color="DD8047" w:themeColor="accent2"/>
      </w:pBdr>
      <w:bidi w:val="0"/>
      <w:spacing w:before="200" w:after="900" w:line="240" w:lineRule="auto"/>
      <w:jc w:val="center"/>
    </w:pPr>
    <w:rPr>
      <w:rFonts w:asciiTheme="majorHAnsi" w:eastAsiaTheme="majorEastAsia" w:hAnsiTheme="majorHAnsi" w:cstheme="majorBidi"/>
      <w:color w:val="7A3C16" w:themeColor="accent2" w:themeShade="7F"/>
      <w:sz w:val="24"/>
      <w:szCs w:val="24"/>
    </w:rPr>
  </w:style>
  <w:style w:type="character" w:customStyle="1" w:styleId="Char2">
    <w:name w:val="عنوان فرعي Char"/>
    <w:basedOn w:val="a0"/>
    <w:link w:val="a7"/>
    <w:uiPriority w:val="11"/>
    <w:rsid w:val="00860361"/>
    <w:rPr>
      <w:rFonts w:asciiTheme="majorHAnsi" w:eastAsiaTheme="majorEastAsia" w:hAnsiTheme="majorHAnsi" w:cstheme="majorBidi"/>
      <w:i/>
      <w:iCs/>
      <w:color w:val="7A3C16" w:themeColor="accent2" w:themeShade="7F"/>
      <w:sz w:val="24"/>
      <w:szCs w:val="24"/>
    </w:rPr>
  </w:style>
  <w:style w:type="character" w:styleId="a8">
    <w:name w:val="Strong"/>
    <w:uiPriority w:val="22"/>
    <w:qFormat/>
    <w:rsid w:val="00860361"/>
    <w:rPr>
      <w:b/>
      <w:bCs/>
      <w:spacing w:val="0"/>
    </w:rPr>
  </w:style>
  <w:style w:type="character" w:styleId="a9">
    <w:name w:val="Emphasis"/>
    <w:uiPriority w:val="20"/>
    <w:qFormat/>
    <w:rsid w:val="00860361"/>
    <w:rPr>
      <w:rFonts w:asciiTheme="majorHAnsi" w:eastAsiaTheme="majorEastAsia" w:hAnsiTheme="majorHAnsi" w:cstheme="majorBidi"/>
      <w:b/>
      <w:bCs/>
      <w:i/>
      <w:iCs/>
      <w:color w:val="DD8047" w:themeColor="accent2"/>
      <w:bdr w:val="single" w:sz="18" w:space="0" w:color="F8E5DA" w:themeColor="accent2" w:themeTint="33"/>
      <w:shd w:val="clear" w:color="auto" w:fill="F8E5DA" w:themeFill="accent2" w:themeFillTint="33"/>
    </w:rPr>
  </w:style>
  <w:style w:type="paragraph" w:styleId="aa">
    <w:name w:val="List Paragraph"/>
    <w:basedOn w:val="a"/>
    <w:uiPriority w:val="34"/>
    <w:qFormat/>
    <w:rsid w:val="00860361"/>
    <w:pPr>
      <w:bidi w:val="0"/>
      <w:ind w:left="720"/>
      <w:contextualSpacing/>
    </w:pPr>
  </w:style>
  <w:style w:type="paragraph" w:styleId="ab">
    <w:name w:val="Quote"/>
    <w:basedOn w:val="a"/>
    <w:next w:val="a"/>
    <w:link w:val="Char3"/>
    <w:uiPriority w:val="29"/>
    <w:qFormat/>
    <w:rsid w:val="00860361"/>
    <w:pPr>
      <w:bidi w:val="0"/>
    </w:pPr>
    <w:rPr>
      <w:i w:val="0"/>
      <w:iCs w:val="0"/>
      <w:color w:val="B85A22" w:themeColor="accent2" w:themeShade="BF"/>
    </w:rPr>
  </w:style>
  <w:style w:type="character" w:customStyle="1" w:styleId="Char3">
    <w:name w:val="اقتباس Char"/>
    <w:basedOn w:val="a0"/>
    <w:link w:val="ab"/>
    <w:uiPriority w:val="29"/>
    <w:rsid w:val="00860361"/>
    <w:rPr>
      <w:color w:val="B85A22" w:themeColor="accent2" w:themeShade="BF"/>
      <w:sz w:val="20"/>
      <w:szCs w:val="20"/>
    </w:rPr>
  </w:style>
  <w:style w:type="paragraph" w:styleId="ac">
    <w:name w:val="Intense Quote"/>
    <w:basedOn w:val="a"/>
    <w:next w:val="a"/>
    <w:link w:val="Char4"/>
    <w:uiPriority w:val="30"/>
    <w:qFormat/>
    <w:rsid w:val="00860361"/>
    <w:pPr>
      <w:pBdr>
        <w:top w:val="dotted" w:sz="8" w:space="10" w:color="DD8047" w:themeColor="accent2"/>
        <w:bottom w:val="dotted" w:sz="8" w:space="10" w:color="DD8047" w:themeColor="accent2"/>
      </w:pBdr>
      <w:bidi w:val="0"/>
      <w:spacing w:line="300" w:lineRule="auto"/>
      <w:ind w:left="2160" w:right="2160"/>
      <w:jc w:val="center"/>
    </w:pPr>
    <w:rPr>
      <w:rFonts w:asciiTheme="majorHAnsi" w:eastAsiaTheme="majorEastAsia" w:hAnsiTheme="majorHAnsi" w:cstheme="majorBidi"/>
      <w:b/>
      <w:bCs/>
      <w:color w:val="DD8047" w:themeColor="accent2"/>
    </w:rPr>
  </w:style>
  <w:style w:type="character" w:customStyle="1" w:styleId="Char4">
    <w:name w:val="اقتباس مكثف Char"/>
    <w:basedOn w:val="a0"/>
    <w:link w:val="ac"/>
    <w:uiPriority w:val="30"/>
    <w:rsid w:val="00860361"/>
    <w:rPr>
      <w:rFonts w:asciiTheme="majorHAnsi" w:eastAsiaTheme="majorEastAsia" w:hAnsiTheme="majorHAnsi" w:cstheme="majorBidi"/>
      <w:b/>
      <w:bCs/>
      <w:i/>
      <w:iCs/>
      <w:color w:val="DD8047" w:themeColor="accent2"/>
      <w:sz w:val="20"/>
      <w:szCs w:val="20"/>
    </w:rPr>
  </w:style>
  <w:style w:type="character" w:styleId="ad">
    <w:name w:val="Subtle Emphasis"/>
    <w:uiPriority w:val="19"/>
    <w:qFormat/>
    <w:rsid w:val="00860361"/>
    <w:rPr>
      <w:rFonts w:asciiTheme="majorHAnsi" w:eastAsiaTheme="majorEastAsia" w:hAnsiTheme="majorHAnsi" w:cstheme="majorBidi"/>
      <w:i/>
      <w:iCs/>
      <w:color w:val="DD8047" w:themeColor="accent2"/>
    </w:rPr>
  </w:style>
  <w:style w:type="character" w:styleId="ae">
    <w:name w:val="Intense Emphasis"/>
    <w:uiPriority w:val="21"/>
    <w:qFormat/>
    <w:rsid w:val="00860361"/>
    <w:rPr>
      <w:rFonts w:asciiTheme="majorHAnsi" w:eastAsiaTheme="majorEastAsia" w:hAnsiTheme="majorHAnsi" w:cstheme="majorBidi"/>
      <w:b/>
      <w:bCs/>
      <w:i/>
      <w:iCs/>
      <w:dstrike w:val="0"/>
      <w:color w:val="FFFFFF" w:themeColor="background1"/>
      <w:bdr w:val="single" w:sz="18" w:space="0" w:color="DD8047" w:themeColor="accent2"/>
      <w:shd w:val="clear" w:color="auto" w:fill="DD8047" w:themeFill="accent2"/>
      <w:vertAlign w:val="baseline"/>
    </w:rPr>
  </w:style>
  <w:style w:type="character" w:styleId="af">
    <w:name w:val="Subtle Reference"/>
    <w:uiPriority w:val="31"/>
    <w:qFormat/>
    <w:rsid w:val="00860361"/>
    <w:rPr>
      <w:i/>
      <w:iCs/>
      <w:smallCaps/>
      <w:color w:val="DD8047" w:themeColor="accent2"/>
      <w:u w:color="DD8047" w:themeColor="accent2"/>
    </w:rPr>
  </w:style>
  <w:style w:type="character" w:styleId="af0">
    <w:name w:val="Intense Reference"/>
    <w:uiPriority w:val="32"/>
    <w:qFormat/>
    <w:rsid w:val="00860361"/>
    <w:rPr>
      <w:b/>
      <w:bCs/>
      <w:i/>
      <w:iCs/>
      <w:smallCaps/>
      <w:color w:val="DD8047" w:themeColor="accent2"/>
      <w:u w:color="DD8047" w:themeColor="accent2"/>
    </w:rPr>
  </w:style>
  <w:style w:type="character" w:styleId="af1">
    <w:name w:val="Book Title"/>
    <w:uiPriority w:val="33"/>
    <w:qFormat/>
    <w:rsid w:val="00860361"/>
    <w:rPr>
      <w:rFonts w:asciiTheme="majorHAnsi" w:eastAsiaTheme="majorEastAsia" w:hAnsiTheme="majorHAnsi" w:cstheme="majorBidi"/>
      <w:b/>
      <w:bCs/>
      <w:i/>
      <w:iCs/>
      <w:smallCaps/>
      <w:color w:val="B85A22" w:themeColor="accent2" w:themeShade="BF"/>
      <w:u w:val="single"/>
    </w:rPr>
  </w:style>
  <w:style w:type="paragraph" w:styleId="af2">
    <w:name w:val="TOC Heading"/>
    <w:basedOn w:val="1"/>
    <w:next w:val="a"/>
    <w:uiPriority w:val="39"/>
    <w:semiHidden/>
    <w:unhideWhenUsed/>
    <w:qFormat/>
    <w:rsid w:val="00860361"/>
    <w:pPr>
      <w:outlineLvl w:val="9"/>
    </w:pPr>
  </w:style>
  <w:style w:type="table" w:styleId="3-4">
    <w:name w:val="Medium Grid 3 Accent 4"/>
    <w:basedOn w:val="a1"/>
    <w:uiPriority w:val="69"/>
    <w:rsid w:val="0086036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af3">
    <w:name w:val="Table Grid"/>
    <w:basedOn w:val="a1"/>
    <w:uiPriority w:val="59"/>
    <w:rsid w:val="007D5D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0">
    <w:name w:val="Grid Table 5 Dark"/>
    <w:basedOn w:val="a1"/>
    <w:uiPriority w:val="50"/>
    <w:rsid w:val="006A6CC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2">
    <w:name w:val="Grid Table 5 Dark Accent 2"/>
    <w:basedOn w:val="a1"/>
    <w:uiPriority w:val="50"/>
    <w:rsid w:val="00E81D4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5-4">
    <w:name w:val="Grid Table 5 Dark Accent 4"/>
    <w:basedOn w:val="a1"/>
    <w:uiPriority w:val="50"/>
    <w:rsid w:val="0023248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paragraph" w:styleId="af4">
    <w:name w:val="header"/>
    <w:basedOn w:val="a"/>
    <w:link w:val="Char5"/>
    <w:uiPriority w:val="99"/>
    <w:unhideWhenUsed/>
    <w:rsid w:val="00A7191A"/>
    <w:pPr>
      <w:tabs>
        <w:tab w:val="center" w:pos="4153"/>
        <w:tab w:val="right" w:pos="8306"/>
      </w:tabs>
      <w:spacing w:after="0" w:line="240" w:lineRule="auto"/>
    </w:pPr>
  </w:style>
  <w:style w:type="character" w:customStyle="1" w:styleId="Char5">
    <w:name w:val="رأس الصفحة Char"/>
    <w:basedOn w:val="a0"/>
    <w:link w:val="af4"/>
    <w:uiPriority w:val="99"/>
    <w:rsid w:val="00A7191A"/>
    <w:rPr>
      <w:i/>
      <w:iCs/>
      <w:sz w:val="20"/>
      <w:szCs w:val="20"/>
    </w:rPr>
  </w:style>
  <w:style w:type="paragraph" w:styleId="af5">
    <w:name w:val="footer"/>
    <w:basedOn w:val="a"/>
    <w:link w:val="Char6"/>
    <w:uiPriority w:val="99"/>
    <w:unhideWhenUsed/>
    <w:rsid w:val="00A7191A"/>
    <w:pPr>
      <w:tabs>
        <w:tab w:val="center" w:pos="4153"/>
        <w:tab w:val="right" w:pos="8306"/>
      </w:tabs>
      <w:spacing w:after="0" w:line="240" w:lineRule="auto"/>
    </w:pPr>
  </w:style>
  <w:style w:type="character" w:customStyle="1" w:styleId="Char6">
    <w:name w:val="تذييل الصفحة Char"/>
    <w:basedOn w:val="a0"/>
    <w:link w:val="af5"/>
    <w:uiPriority w:val="99"/>
    <w:rsid w:val="00A7191A"/>
    <w:rPr>
      <w:i/>
      <w:iCs/>
      <w:sz w:val="20"/>
      <w:szCs w:val="20"/>
    </w:rPr>
  </w:style>
  <w:style w:type="character" w:styleId="Hyperlink">
    <w:name w:val="Hyperlink"/>
    <w:basedOn w:val="a0"/>
    <w:uiPriority w:val="99"/>
    <w:unhideWhenUsed/>
    <w:rsid w:val="003376BD"/>
    <w:rPr>
      <w:color w:val="F7B615" w:themeColor="hyperlink"/>
      <w:u w:val="single"/>
    </w:rPr>
  </w:style>
  <w:style w:type="paragraph" w:styleId="af6">
    <w:name w:val="Normal (Web)"/>
    <w:basedOn w:val="a"/>
    <w:uiPriority w:val="99"/>
    <w:semiHidden/>
    <w:unhideWhenUsed/>
    <w:rsid w:val="00D2751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hyperlink" Target="http://www.syr-res.com" TargetMode="External"/><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Data" Target="diagrams/data2.xml"/><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microsoft.com/office/2007/relationships/hdphoto" Target="media/hdphoto2.wdp"/><Relationship Id="rId27" Type="http://schemas.microsoft.com/office/2007/relationships/diagramDrawing" Target="diagrams/drawing2.xml"/><Relationship Id="rId30" Type="http://schemas.openxmlformats.org/officeDocument/2006/relationships/theme" Target="theme/theme1.xml"/></Relationships>
</file>

<file path=word/diagrams/_rels/data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 Id="rId4" Type="http://schemas.openxmlformats.org/officeDocument/2006/relationships/image" Target="../media/image11.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 Id="rId4"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FAA7BC-94D3-4F58-8D54-80212DB936F3}" type="doc">
      <dgm:prSet loTypeId="urn:microsoft.com/office/officeart/2005/8/layout/hList3" loCatId="list" qsTypeId="urn:microsoft.com/office/officeart/2005/8/quickstyle/3d7" qsCatId="3D" csTypeId="urn:microsoft.com/office/officeart/2005/8/colors/accent4_2" csCatId="accent4" phldr="1"/>
      <dgm:spPr/>
      <dgm:t>
        <a:bodyPr/>
        <a:lstStyle/>
        <a:p>
          <a:pPr rtl="1"/>
          <a:endParaRPr lang="ar-SA"/>
        </a:p>
      </dgm:t>
    </dgm:pt>
    <dgm:pt modelId="{0929ED12-FD42-47DF-B732-FF58AB33C43E}">
      <dgm:prSet phldrT="[نص]"/>
      <dgm:spPr/>
      <dgm:t>
        <a:bodyPr/>
        <a:lstStyle/>
        <a:p>
          <a:pPr algn="ctr" rtl="1"/>
          <a:r>
            <a:rPr lang="ar-SA"/>
            <a:t>تخطيط الحلقة</a:t>
          </a:r>
        </a:p>
      </dgm:t>
    </dgm:pt>
    <dgm:pt modelId="{BF61D030-0C57-47F5-92FE-A477FAE9FC29}" type="parTrans" cxnId="{0BD0D47A-A0AE-4F4D-BC76-6F698BC3E637}">
      <dgm:prSet/>
      <dgm:spPr/>
      <dgm:t>
        <a:bodyPr/>
        <a:lstStyle/>
        <a:p>
          <a:pPr algn="ctr" rtl="1"/>
          <a:endParaRPr lang="ar-SA"/>
        </a:p>
      </dgm:t>
    </dgm:pt>
    <dgm:pt modelId="{E2022B9B-83E0-4F3C-884A-C62674BCCD67}" type="sibTrans" cxnId="{0BD0D47A-A0AE-4F4D-BC76-6F698BC3E637}">
      <dgm:prSet/>
      <dgm:spPr/>
      <dgm:t>
        <a:bodyPr/>
        <a:lstStyle/>
        <a:p>
          <a:pPr algn="ctr" rtl="1"/>
          <a:endParaRPr lang="ar-SA"/>
        </a:p>
      </dgm:t>
    </dgm:pt>
    <dgm:pt modelId="{708F8664-23AE-41BC-B048-7F9771B2CD3C}">
      <dgm:prSet phldrT="[نص]"/>
      <dgm:spPr/>
      <dgm:t>
        <a:bodyPr/>
        <a:lstStyle/>
        <a:p>
          <a:pPr algn="ctr" rtl="1"/>
          <a:r>
            <a:rPr lang="ar-SA"/>
            <a:t>الخاتمة:محل المستقبل من الدراسات في الوقت الحالي</a:t>
          </a:r>
        </a:p>
        <a:p>
          <a:pPr algn="ctr" rtl="1"/>
          <a:r>
            <a:rPr lang="ar-SA"/>
            <a:t>المراجع</a:t>
          </a:r>
          <a:endParaRPr lang="ar-SY"/>
        </a:p>
        <a:p>
          <a:pPr algn="ctr" rtl="1"/>
          <a:r>
            <a:rPr lang="ar-SY"/>
            <a:t>الفهرس</a:t>
          </a:r>
          <a:endParaRPr lang="ar-SA"/>
        </a:p>
      </dgm:t>
    </dgm:pt>
    <dgm:pt modelId="{05BD102A-985A-4426-B2B0-D346D17ED03C}" type="parTrans" cxnId="{684C8EA2-4658-46D1-898F-AC93BCF24E91}">
      <dgm:prSet/>
      <dgm:spPr/>
      <dgm:t>
        <a:bodyPr/>
        <a:lstStyle/>
        <a:p>
          <a:pPr algn="ctr" rtl="1"/>
          <a:endParaRPr lang="ar-SA"/>
        </a:p>
      </dgm:t>
    </dgm:pt>
    <dgm:pt modelId="{36A34975-FCBD-41F9-B536-52869070FA32}" type="sibTrans" cxnId="{684C8EA2-4658-46D1-898F-AC93BCF24E91}">
      <dgm:prSet/>
      <dgm:spPr/>
      <dgm:t>
        <a:bodyPr/>
        <a:lstStyle/>
        <a:p>
          <a:pPr algn="ctr" rtl="1"/>
          <a:endParaRPr lang="ar-SA"/>
        </a:p>
      </dgm:t>
    </dgm:pt>
    <dgm:pt modelId="{2A90D497-4C0F-40D8-BB6D-6B513390A06E}">
      <dgm:prSet phldrT="[نص]"/>
      <dgm:spPr/>
      <dgm:t>
        <a:bodyPr/>
        <a:lstStyle/>
        <a:p>
          <a:pPr algn="ctr" rtl="1"/>
          <a:r>
            <a:rPr lang="ar-SA"/>
            <a:t>الفصل الأول:المستقبل ودراسته من المنظور الفلسفي</a:t>
          </a:r>
        </a:p>
        <a:p>
          <a:pPr algn="ctr" rtl="1"/>
          <a:r>
            <a:rPr lang="ar-SA"/>
            <a:t>الفصل الثاني:ثقافة الزمن وعلاقتها بالمستقبل</a:t>
          </a:r>
        </a:p>
        <a:p>
          <a:pPr algn="ctr" rtl="1"/>
          <a:r>
            <a:rPr lang="ar-SA"/>
            <a:t>الفصل الثالث:ثقافة الزمن في الحضارات القديمة والمعاصرة ومنهجيتها في البحث في المستقبل</a:t>
          </a:r>
        </a:p>
        <a:p>
          <a:pPr algn="ctr" rtl="1"/>
          <a:r>
            <a:rPr lang="ar-SA"/>
            <a:t>الفصل الرابع:الدراسات الفلسفية القديمة والمستقبل</a:t>
          </a:r>
        </a:p>
        <a:p>
          <a:pPr algn="ctr" rtl="1"/>
          <a:r>
            <a:rPr lang="ar-SA"/>
            <a:t>الفصل الخامس:الدراسات الفلسفية في العصر الحديث والمستقبل</a:t>
          </a:r>
        </a:p>
        <a:p>
          <a:pPr algn="ctr" rtl="1"/>
          <a:endParaRPr lang="ar-SA"/>
        </a:p>
      </dgm:t>
    </dgm:pt>
    <dgm:pt modelId="{2AD904E0-A443-4A7A-BB00-C373223A0B5F}" type="parTrans" cxnId="{83448EF3-DA91-4E72-9791-A870D1754D4E}">
      <dgm:prSet/>
      <dgm:spPr/>
      <dgm:t>
        <a:bodyPr/>
        <a:lstStyle/>
        <a:p>
          <a:pPr algn="ctr" rtl="1"/>
          <a:endParaRPr lang="ar-SA"/>
        </a:p>
      </dgm:t>
    </dgm:pt>
    <dgm:pt modelId="{6FC391BC-E6D8-493A-B0F2-C1C5547505C7}" type="sibTrans" cxnId="{83448EF3-DA91-4E72-9791-A870D1754D4E}">
      <dgm:prSet/>
      <dgm:spPr/>
      <dgm:t>
        <a:bodyPr/>
        <a:lstStyle/>
        <a:p>
          <a:pPr algn="ctr" rtl="1"/>
          <a:endParaRPr lang="ar-SA"/>
        </a:p>
      </dgm:t>
    </dgm:pt>
    <dgm:pt modelId="{8E0D1A2A-F37B-4183-926D-E1F56FD62087}">
      <dgm:prSet phldrT="[نص]"/>
      <dgm:spPr/>
      <dgm:t>
        <a:bodyPr/>
        <a:lstStyle/>
        <a:p>
          <a:pPr algn="ctr" rtl="1"/>
          <a:r>
            <a:rPr lang="ar-SA"/>
            <a:t>المقدمة:دراسة الحياة من منظور المستقبل</a:t>
          </a:r>
        </a:p>
      </dgm:t>
    </dgm:pt>
    <dgm:pt modelId="{55E85950-3C44-4653-9A87-3A0D2BA0BF40}" type="parTrans" cxnId="{9C168A97-6D8D-4748-9EEC-BDED557019A7}">
      <dgm:prSet/>
      <dgm:spPr/>
      <dgm:t>
        <a:bodyPr/>
        <a:lstStyle/>
        <a:p>
          <a:pPr algn="ctr" rtl="1"/>
          <a:endParaRPr lang="ar-SA"/>
        </a:p>
      </dgm:t>
    </dgm:pt>
    <dgm:pt modelId="{93BE5911-20CB-476B-AFD2-93553D0CD884}" type="sibTrans" cxnId="{9C168A97-6D8D-4748-9EEC-BDED557019A7}">
      <dgm:prSet/>
      <dgm:spPr/>
      <dgm:t>
        <a:bodyPr/>
        <a:lstStyle/>
        <a:p>
          <a:pPr algn="ctr" rtl="1"/>
          <a:endParaRPr lang="ar-SA"/>
        </a:p>
      </dgm:t>
    </dgm:pt>
    <dgm:pt modelId="{947D44F3-F936-454E-A0C3-570BE8903952}" type="pres">
      <dgm:prSet presAssocID="{70FAA7BC-94D3-4F58-8D54-80212DB936F3}" presName="composite" presStyleCnt="0">
        <dgm:presLayoutVars>
          <dgm:chMax val="1"/>
          <dgm:dir/>
          <dgm:resizeHandles val="exact"/>
        </dgm:presLayoutVars>
      </dgm:prSet>
      <dgm:spPr/>
      <dgm:t>
        <a:bodyPr/>
        <a:lstStyle/>
        <a:p>
          <a:pPr rtl="1"/>
          <a:endParaRPr lang="ar-SA"/>
        </a:p>
      </dgm:t>
    </dgm:pt>
    <dgm:pt modelId="{D3301C56-0582-4FF0-845A-8FF9A93B0B90}" type="pres">
      <dgm:prSet presAssocID="{0929ED12-FD42-47DF-B732-FF58AB33C43E}" presName="roof" presStyleLbl="dkBgShp" presStyleIdx="0" presStyleCnt="2"/>
      <dgm:spPr/>
      <dgm:t>
        <a:bodyPr/>
        <a:lstStyle/>
        <a:p>
          <a:pPr rtl="1"/>
          <a:endParaRPr lang="ar-SA"/>
        </a:p>
      </dgm:t>
    </dgm:pt>
    <dgm:pt modelId="{8555913B-7F6D-4EA2-AED1-38194514F2E7}" type="pres">
      <dgm:prSet presAssocID="{0929ED12-FD42-47DF-B732-FF58AB33C43E}" presName="pillars" presStyleCnt="0"/>
      <dgm:spPr/>
    </dgm:pt>
    <dgm:pt modelId="{0F7A05E6-CF67-4754-A91B-C1C5E23BF4E4}" type="pres">
      <dgm:prSet presAssocID="{0929ED12-FD42-47DF-B732-FF58AB33C43E}" presName="pillar1" presStyleLbl="node1" presStyleIdx="0" presStyleCnt="3">
        <dgm:presLayoutVars>
          <dgm:bulletEnabled val="1"/>
        </dgm:presLayoutVars>
      </dgm:prSet>
      <dgm:spPr/>
      <dgm:t>
        <a:bodyPr/>
        <a:lstStyle/>
        <a:p>
          <a:pPr rtl="1"/>
          <a:endParaRPr lang="ar-SA"/>
        </a:p>
      </dgm:t>
    </dgm:pt>
    <dgm:pt modelId="{3C6961A6-C169-4C58-9D1E-EBFEA0B9930E}" type="pres">
      <dgm:prSet presAssocID="{2A90D497-4C0F-40D8-BB6D-6B513390A06E}" presName="pillarX" presStyleLbl="node1" presStyleIdx="1" presStyleCnt="3">
        <dgm:presLayoutVars>
          <dgm:bulletEnabled val="1"/>
        </dgm:presLayoutVars>
      </dgm:prSet>
      <dgm:spPr/>
      <dgm:t>
        <a:bodyPr/>
        <a:lstStyle/>
        <a:p>
          <a:pPr rtl="1"/>
          <a:endParaRPr lang="ar-SA"/>
        </a:p>
      </dgm:t>
    </dgm:pt>
    <dgm:pt modelId="{6E3C05FD-B893-4F97-B302-73A0A2212F73}" type="pres">
      <dgm:prSet presAssocID="{8E0D1A2A-F37B-4183-926D-E1F56FD62087}" presName="pillarX" presStyleLbl="node1" presStyleIdx="2" presStyleCnt="3">
        <dgm:presLayoutVars>
          <dgm:bulletEnabled val="1"/>
        </dgm:presLayoutVars>
      </dgm:prSet>
      <dgm:spPr/>
      <dgm:t>
        <a:bodyPr/>
        <a:lstStyle/>
        <a:p>
          <a:pPr rtl="1"/>
          <a:endParaRPr lang="ar-SA"/>
        </a:p>
      </dgm:t>
    </dgm:pt>
    <dgm:pt modelId="{BF5F1EFD-141A-4D84-8C27-E54FE688F544}" type="pres">
      <dgm:prSet presAssocID="{0929ED12-FD42-47DF-B732-FF58AB33C43E}" presName="base" presStyleLbl="dkBgShp" presStyleIdx="1" presStyleCnt="2"/>
      <dgm:spPr/>
    </dgm:pt>
  </dgm:ptLst>
  <dgm:cxnLst>
    <dgm:cxn modelId="{5785327A-A55C-4B86-9758-88CF295FC994}" type="presOf" srcId="{8E0D1A2A-F37B-4183-926D-E1F56FD62087}" destId="{6E3C05FD-B893-4F97-B302-73A0A2212F73}" srcOrd="0" destOrd="0" presId="urn:microsoft.com/office/officeart/2005/8/layout/hList3"/>
    <dgm:cxn modelId="{2F74B70E-050D-48FC-A2F6-3F0CD11A89F7}" type="presOf" srcId="{0929ED12-FD42-47DF-B732-FF58AB33C43E}" destId="{D3301C56-0582-4FF0-845A-8FF9A93B0B90}" srcOrd="0" destOrd="0" presId="urn:microsoft.com/office/officeart/2005/8/layout/hList3"/>
    <dgm:cxn modelId="{684C8EA2-4658-46D1-898F-AC93BCF24E91}" srcId="{0929ED12-FD42-47DF-B732-FF58AB33C43E}" destId="{708F8664-23AE-41BC-B048-7F9771B2CD3C}" srcOrd="0" destOrd="0" parTransId="{05BD102A-985A-4426-B2B0-D346D17ED03C}" sibTransId="{36A34975-FCBD-41F9-B536-52869070FA32}"/>
    <dgm:cxn modelId="{0BD0D47A-A0AE-4F4D-BC76-6F698BC3E637}" srcId="{70FAA7BC-94D3-4F58-8D54-80212DB936F3}" destId="{0929ED12-FD42-47DF-B732-FF58AB33C43E}" srcOrd="0" destOrd="0" parTransId="{BF61D030-0C57-47F5-92FE-A477FAE9FC29}" sibTransId="{E2022B9B-83E0-4F3C-884A-C62674BCCD67}"/>
    <dgm:cxn modelId="{DB28A153-A692-45BC-A9ED-0EC18799B24D}" type="presOf" srcId="{2A90D497-4C0F-40D8-BB6D-6B513390A06E}" destId="{3C6961A6-C169-4C58-9D1E-EBFEA0B9930E}" srcOrd="0" destOrd="0" presId="urn:microsoft.com/office/officeart/2005/8/layout/hList3"/>
    <dgm:cxn modelId="{83448EF3-DA91-4E72-9791-A870D1754D4E}" srcId="{0929ED12-FD42-47DF-B732-FF58AB33C43E}" destId="{2A90D497-4C0F-40D8-BB6D-6B513390A06E}" srcOrd="1" destOrd="0" parTransId="{2AD904E0-A443-4A7A-BB00-C373223A0B5F}" sibTransId="{6FC391BC-E6D8-493A-B0F2-C1C5547505C7}"/>
    <dgm:cxn modelId="{2BD41FA8-9D17-4F00-BEFD-434A3F357DC3}" type="presOf" srcId="{708F8664-23AE-41BC-B048-7F9771B2CD3C}" destId="{0F7A05E6-CF67-4754-A91B-C1C5E23BF4E4}" srcOrd="0" destOrd="0" presId="urn:microsoft.com/office/officeart/2005/8/layout/hList3"/>
    <dgm:cxn modelId="{9C168A97-6D8D-4748-9EEC-BDED557019A7}" srcId="{0929ED12-FD42-47DF-B732-FF58AB33C43E}" destId="{8E0D1A2A-F37B-4183-926D-E1F56FD62087}" srcOrd="2" destOrd="0" parTransId="{55E85950-3C44-4653-9A87-3A0D2BA0BF40}" sibTransId="{93BE5911-20CB-476B-AFD2-93553D0CD884}"/>
    <dgm:cxn modelId="{7F599683-D4A8-40D5-AA56-CD9E8E8BAF1A}" type="presOf" srcId="{70FAA7BC-94D3-4F58-8D54-80212DB936F3}" destId="{947D44F3-F936-454E-A0C3-570BE8903952}" srcOrd="0" destOrd="0" presId="urn:microsoft.com/office/officeart/2005/8/layout/hList3"/>
    <dgm:cxn modelId="{A5C40DBB-434F-4E6F-8F4A-4772F45E6A8C}" type="presParOf" srcId="{947D44F3-F936-454E-A0C3-570BE8903952}" destId="{D3301C56-0582-4FF0-845A-8FF9A93B0B90}" srcOrd="0" destOrd="0" presId="urn:microsoft.com/office/officeart/2005/8/layout/hList3"/>
    <dgm:cxn modelId="{A2CF7860-D58C-4BCE-9E39-43AF0EAF0027}" type="presParOf" srcId="{947D44F3-F936-454E-A0C3-570BE8903952}" destId="{8555913B-7F6D-4EA2-AED1-38194514F2E7}" srcOrd="1" destOrd="0" presId="urn:microsoft.com/office/officeart/2005/8/layout/hList3"/>
    <dgm:cxn modelId="{079EAEE3-DBDC-44CD-8F20-2CE317C8B53B}" type="presParOf" srcId="{8555913B-7F6D-4EA2-AED1-38194514F2E7}" destId="{0F7A05E6-CF67-4754-A91B-C1C5E23BF4E4}" srcOrd="0" destOrd="0" presId="urn:microsoft.com/office/officeart/2005/8/layout/hList3"/>
    <dgm:cxn modelId="{0F734E02-037B-4E86-9D13-4265ADBE4866}" type="presParOf" srcId="{8555913B-7F6D-4EA2-AED1-38194514F2E7}" destId="{3C6961A6-C169-4C58-9D1E-EBFEA0B9930E}" srcOrd="1" destOrd="0" presId="urn:microsoft.com/office/officeart/2005/8/layout/hList3"/>
    <dgm:cxn modelId="{8763A5A5-6478-42A3-96D0-20966B558EB5}" type="presParOf" srcId="{8555913B-7F6D-4EA2-AED1-38194514F2E7}" destId="{6E3C05FD-B893-4F97-B302-73A0A2212F73}" srcOrd="2" destOrd="0" presId="urn:microsoft.com/office/officeart/2005/8/layout/hList3"/>
    <dgm:cxn modelId="{EEECCBF3-0671-46DD-A558-7E31D0828C9A}" type="presParOf" srcId="{947D44F3-F936-454E-A0C3-570BE8903952}" destId="{BF5F1EFD-141A-4D84-8C27-E54FE688F544}" srcOrd="2" destOrd="0" presId="urn:microsoft.com/office/officeart/2005/8/layout/hList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CB107A-433A-4BBA-8783-96A00D4AEF26}" type="doc">
      <dgm:prSet loTypeId="urn:microsoft.com/office/officeart/2005/8/layout/pList1" loCatId="list" qsTypeId="urn:microsoft.com/office/officeart/2005/8/quickstyle/3d9" qsCatId="3D" csTypeId="urn:microsoft.com/office/officeart/2005/8/colors/accent4_1" csCatId="accent4" phldr="1"/>
      <dgm:spPr/>
      <dgm:t>
        <a:bodyPr/>
        <a:lstStyle/>
        <a:p>
          <a:pPr rtl="1"/>
          <a:endParaRPr lang="ar-SA"/>
        </a:p>
      </dgm:t>
    </dgm:pt>
    <dgm:pt modelId="{2EC8E022-4DD1-4FC2-8DAC-C7EBB20EC501}">
      <dgm:prSet phldrT="[نص]" custT="1"/>
      <dgm:spPr/>
      <dgm:t>
        <a:bodyPr/>
        <a:lstStyle/>
        <a:p>
          <a:pPr rtl="1"/>
          <a:r>
            <a:rPr lang="en-US" sz="1800"/>
            <a:t>www.annabaa.org/nbanews/2012/265.htm</a:t>
          </a:r>
          <a:endParaRPr lang="ar-SA" sz="1800"/>
        </a:p>
      </dgm:t>
    </dgm:pt>
    <dgm:pt modelId="{463B2FEF-629A-43CE-A96A-9F280035382D}" type="parTrans" cxnId="{20A51BBC-AC1A-4A57-9E7C-C7329C9B3DDD}">
      <dgm:prSet/>
      <dgm:spPr/>
      <dgm:t>
        <a:bodyPr/>
        <a:lstStyle/>
        <a:p>
          <a:pPr rtl="1"/>
          <a:endParaRPr lang="ar-SA"/>
        </a:p>
      </dgm:t>
    </dgm:pt>
    <dgm:pt modelId="{94DC2E72-EBC0-467C-B570-249DE6D92D68}" type="sibTrans" cxnId="{20A51BBC-AC1A-4A57-9E7C-C7329C9B3DDD}">
      <dgm:prSet/>
      <dgm:spPr/>
      <dgm:t>
        <a:bodyPr/>
        <a:lstStyle/>
        <a:p>
          <a:pPr rtl="1"/>
          <a:endParaRPr lang="ar-SA"/>
        </a:p>
      </dgm:t>
    </dgm:pt>
    <dgm:pt modelId="{A25ACF90-EEB1-4C52-9B38-9FF31F5D6785}">
      <dgm:prSet phldrT="[نص]" custT="1"/>
      <dgm:spPr/>
      <dgm:t>
        <a:bodyPr/>
        <a:lstStyle/>
        <a:p>
          <a:pPr rtl="1"/>
          <a:r>
            <a:rPr lang="ar-SY" sz="1800"/>
            <a:t>كتاب ماهية الدراسات المستقبلية لأمينة جميل</a:t>
          </a:r>
          <a:endParaRPr lang="ar-SA" sz="1800"/>
        </a:p>
      </dgm:t>
    </dgm:pt>
    <dgm:pt modelId="{FB01FE5E-08D2-47B7-9B3C-3B9310BD2101}" type="parTrans" cxnId="{C5D5EF46-C18A-4AB2-9CFB-B469B89D041D}">
      <dgm:prSet/>
      <dgm:spPr/>
      <dgm:t>
        <a:bodyPr/>
        <a:lstStyle/>
        <a:p>
          <a:pPr rtl="1"/>
          <a:endParaRPr lang="ar-SA"/>
        </a:p>
      </dgm:t>
    </dgm:pt>
    <dgm:pt modelId="{61EF1EF1-9667-450D-8675-AECEDE5A1741}" type="sibTrans" cxnId="{C5D5EF46-C18A-4AB2-9CFB-B469B89D041D}">
      <dgm:prSet/>
      <dgm:spPr/>
      <dgm:t>
        <a:bodyPr/>
        <a:lstStyle/>
        <a:p>
          <a:pPr rtl="1"/>
          <a:endParaRPr lang="ar-SA"/>
        </a:p>
      </dgm:t>
    </dgm:pt>
    <dgm:pt modelId="{986C5D01-A166-4234-BD37-1BB198CC17F4}">
      <dgm:prSet phldrT="[نص]"/>
      <dgm:spPr/>
      <dgm:t>
        <a:bodyPr/>
        <a:lstStyle/>
        <a:p>
          <a:pPr rtl="1"/>
          <a:r>
            <a:rPr lang="ar-SY"/>
            <a:t>كتاب رمضان بسطاويسي محمد "الفلسفة والمستقبل"</a:t>
          </a:r>
          <a:endParaRPr lang="ar-SA"/>
        </a:p>
      </dgm:t>
    </dgm:pt>
    <dgm:pt modelId="{F2D6D239-3786-450F-9FED-BE70955E08A8}" type="parTrans" cxnId="{B3B730E1-DDEA-42E6-A2BA-94EB4BC4C79A}">
      <dgm:prSet/>
      <dgm:spPr/>
      <dgm:t>
        <a:bodyPr/>
        <a:lstStyle/>
        <a:p>
          <a:pPr rtl="1"/>
          <a:endParaRPr lang="ar-SA"/>
        </a:p>
      </dgm:t>
    </dgm:pt>
    <dgm:pt modelId="{293DA3F9-9658-4CFB-BF52-BD187C16358F}" type="sibTrans" cxnId="{B3B730E1-DDEA-42E6-A2BA-94EB4BC4C79A}">
      <dgm:prSet/>
      <dgm:spPr/>
      <dgm:t>
        <a:bodyPr/>
        <a:lstStyle/>
        <a:p>
          <a:pPr rtl="1"/>
          <a:endParaRPr lang="ar-SA"/>
        </a:p>
      </dgm:t>
    </dgm:pt>
    <dgm:pt modelId="{8B4C8405-8CB0-4D75-BE1F-9A6C06D171ED}">
      <dgm:prSet/>
      <dgm:spPr/>
      <dgm:t>
        <a:bodyPr/>
        <a:lstStyle/>
        <a:p>
          <a:pPr rtl="1"/>
          <a:r>
            <a:rPr lang="en-US"/>
            <a:t>http://www.syr-res.com</a:t>
          </a:r>
          <a:endParaRPr lang="ar-SA"/>
        </a:p>
      </dgm:t>
    </dgm:pt>
    <dgm:pt modelId="{0ACFA65F-3DAD-46C7-BE4E-632E7BED6D64}" type="parTrans" cxnId="{40A29D6D-0A0A-4E56-BA50-6BAA5B0125EC}">
      <dgm:prSet/>
      <dgm:spPr/>
      <dgm:t>
        <a:bodyPr/>
        <a:lstStyle/>
        <a:p>
          <a:pPr rtl="1"/>
          <a:endParaRPr lang="ar-SA"/>
        </a:p>
      </dgm:t>
    </dgm:pt>
    <dgm:pt modelId="{4EF6BE96-66CF-4533-A072-A3964CF3F6E1}" type="sibTrans" cxnId="{40A29D6D-0A0A-4E56-BA50-6BAA5B0125EC}">
      <dgm:prSet/>
      <dgm:spPr/>
      <dgm:t>
        <a:bodyPr/>
        <a:lstStyle/>
        <a:p>
          <a:pPr rtl="1"/>
          <a:endParaRPr lang="ar-SA"/>
        </a:p>
      </dgm:t>
    </dgm:pt>
    <dgm:pt modelId="{0130D819-5985-4584-AE13-D438B79339C1}" type="pres">
      <dgm:prSet presAssocID="{78CB107A-433A-4BBA-8783-96A00D4AEF26}" presName="Name0" presStyleCnt="0">
        <dgm:presLayoutVars>
          <dgm:dir/>
          <dgm:resizeHandles val="exact"/>
        </dgm:presLayoutVars>
      </dgm:prSet>
      <dgm:spPr/>
      <dgm:t>
        <a:bodyPr/>
        <a:lstStyle/>
        <a:p>
          <a:pPr rtl="1"/>
          <a:endParaRPr lang="ar-SA"/>
        </a:p>
      </dgm:t>
    </dgm:pt>
    <dgm:pt modelId="{4252F4BF-824A-4E2F-B5E4-9929973DB943}" type="pres">
      <dgm:prSet presAssocID="{2EC8E022-4DD1-4FC2-8DAC-C7EBB20EC501}" presName="compNode" presStyleCnt="0"/>
      <dgm:spPr/>
    </dgm:pt>
    <dgm:pt modelId="{7F3B00EA-95EB-4015-82EF-2067592C6BC4}" type="pres">
      <dgm:prSet presAssocID="{2EC8E022-4DD1-4FC2-8DAC-C7EBB20EC501}" presName="pictRect" presStyleLbl="node1" presStyleIdx="0" presStyleCnt="4" custLinFactNeighborX="-210" custLinFactNeighborY="-2697"/>
      <dgm:spPr>
        <a:blipFill>
          <a:blip xmlns:r="http://schemas.openxmlformats.org/officeDocument/2006/relationships" r:embed="rId1">
            <a:extLst>
              <a:ext uri="{28A0092B-C50C-407E-A947-70E740481C1C}">
                <a14:useLocalDpi xmlns:a14="http://schemas.microsoft.com/office/drawing/2010/main" val="0"/>
              </a:ext>
            </a:extLst>
          </a:blip>
          <a:srcRect/>
          <a:stretch>
            <a:fillRect t="-8000" b="-8000"/>
          </a:stretch>
        </a:blipFill>
      </dgm:spPr>
      <dgm:t>
        <a:bodyPr/>
        <a:lstStyle/>
        <a:p>
          <a:pPr rtl="1"/>
          <a:endParaRPr lang="ar-SA"/>
        </a:p>
      </dgm:t>
    </dgm:pt>
    <dgm:pt modelId="{3A677F06-3709-45A7-8917-F78892FD5007}" type="pres">
      <dgm:prSet presAssocID="{2EC8E022-4DD1-4FC2-8DAC-C7EBB20EC501}" presName="textRect" presStyleLbl="revTx" presStyleIdx="0" presStyleCnt="4">
        <dgm:presLayoutVars>
          <dgm:bulletEnabled val="1"/>
        </dgm:presLayoutVars>
      </dgm:prSet>
      <dgm:spPr/>
      <dgm:t>
        <a:bodyPr/>
        <a:lstStyle/>
        <a:p>
          <a:pPr rtl="1"/>
          <a:endParaRPr lang="ar-SA"/>
        </a:p>
      </dgm:t>
    </dgm:pt>
    <dgm:pt modelId="{3EC03065-94F7-4F42-A94D-E301B75475FB}" type="pres">
      <dgm:prSet presAssocID="{94DC2E72-EBC0-467C-B570-249DE6D92D68}" presName="sibTrans" presStyleLbl="sibTrans2D1" presStyleIdx="0" presStyleCnt="0"/>
      <dgm:spPr/>
      <dgm:t>
        <a:bodyPr/>
        <a:lstStyle/>
        <a:p>
          <a:pPr rtl="1"/>
          <a:endParaRPr lang="ar-SA"/>
        </a:p>
      </dgm:t>
    </dgm:pt>
    <dgm:pt modelId="{5D85ADC5-6812-4C1B-AED2-7E892D90F419}" type="pres">
      <dgm:prSet presAssocID="{A25ACF90-EEB1-4C52-9B38-9FF31F5D6785}" presName="compNode" presStyleCnt="0"/>
      <dgm:spPr/>
    </dgm:pt>
    <dgm:pt modelId="{D88715F2-685F-4F50-9C39-E8C84ABBF7BB}" type="pres">
      <dgm:prSet presAssocID="{A25ACF90-EEB1-4C52-9B38-9FF31F5D6785}" presName="pictRect" presStyleLbl="nod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t="-41000" b="-41000"/>
          </a:stretch>
        </a:blipFill>
      </dgm:spPr>
    </dgm:pt>
    <dgm:pt modelId="{2387530A-E1CB-4E3A-B49E-FC4B5A26B9B7}" type="pres">
      <dgm:prSet presAssocID="{A25ACF90-EEB1-4C52-9B38-9FF31F5D6785}" presName="textRect" presStyleLbl="revTx" presStyleIdx="1" presStyleCnt="4">
        <dgm:presLayoutVars>
          <dgm:bulletEnabled val="1"/>
        </dgm:presLayoutVars>
      </dgm:prSet>
      <dgm:spPr/>
      <dgm:t>
        <a:bodyPr/>
        <a:lstStyle/>
        <a:p>
          <a:pPr rtl="1"/>
          <a:endParaRPr lang="ar-SA"/>
        </a:p>
      </dgm:t>
    </dgm:pt>
    <dgm:pt modelId="{2943D079-A2FF-412B-9241-DFCA388E9ED7}" type="pres">
      <dgm:prSet presAssocID="{61EF1EF1-9667-450D-8675-AECEDE5A1741}" presName="sibTrans" presStyleLbl="sibTrans2D1" presStyleIdx="0" presStyleCnt="0"/>
      <dgm:spPr/>
      <dgm:t>
        <a:bodyPr/>
        <a:lstStyle/>
        <a:p>
          <a:pPr rtl="1"/>
          <a:endParaRPr lang="ar-SA"/>
        </a:p>
      </dgm:t>
    </dgm:pt>
    <dgm:pt modelId="{8EE39721-B2D0-42C1-ABB5-7572E1E68B9F}" type="pres">
      <dgm:prSet presAssocID="{986C5D01-A166-4234-BD37-1BB198CC17F4}" presName="compNode" presStyleCnt="0"/>
      <dgm:spPr/>
    </dgm:pt>
    <dgm:pt modelId="{F0DD0E98-926A-4902-AA65-37BD89AD264E}" type="pres">
      <dgm:prSet presAssocID="{986C5D01-A166-4234-BD37-1BB198CC17F4}" presName="pictRect" presStyleLbl="nod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t="-30000" b="-30000"/>
          </a:stretch>
        </a:blipFill>
      </dgm:spPr>
    </dgm:pt>
    <dgm:pt modelId="{15509AE6-DA00-4349-A6A5-826D051C3D34}" type="pres">
      <dgm:prSet presAssocID="{986C5D01-A166-4234-BD37-1BB198CC17F4}" presName="textRect" presStyleLbl="revTx" presStyleIdx="2" presStyleCnt="4">
        <dgm:presLayoutVars>
          <dgm:bulletEnabled val="1"/>
        </dgm:presLayoutVars>
      </dgm:prSet>
      <dgm:spPr/>
      <dgm:t>
        <a:bodyPr/>
        <a:lstStyle/>
        <a:p>
          <a:pPr rtl="1"/>
          <a:endParaRPr lang="ar-SA"/>
        </a:p>
      </dgm:t>
    </dgm:pt>
    <dgm:pt modelId="{8A7107DB-EB69-4D01-B349-48A0B47FD3FA}" type="pres">
      <dgm:prSet presAssocID="{293DA3F9-9658-4CFB-BF52-BD187C16358F}" presName="sibTrans" presStyleLbl="sibTrans2D1" presStyleIdx="0" presStyleCnt="0"/>
      <dgm:spPr/>
      <dgm:t>
        <a:bodyPr/>
        <a:lstStyle/>
        <a:p>
          <a:pPr rtl="1"/>
          <a:endParaRPr lang="ar-SA"/>
        </a:p>
      </dgm:t>
    </dgm:pt>
    <dgm:pt modelId="{BF066F1F-82DA-4E09-A679-82EA01092770}" type="pres">
      <dgm:prSet presAssocID="{8B4C8405-8CB0-4D75-BE1F-9A6C06D171ED}" presName="compNode" presStyleCnt="0"/>
      <dgm:spPr/>
    </dgm:pt>
    <dgm:pt modelId="{16E9DF82-4920-40C7-BAA7-BFAB45020AB8}" type="pres">
      <dgm:prSet presAssocID="{8B4C8405-8CB0-4D75-BE1F-9A6C06D171ED}" presName="pictRect" presStyleLbl="nod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t="-24000" b="-24000"/>
          </a:stretch>
        </a:blipFill>
      </dgm:spPr>
    </dgm:pt>
    <dgm:pt modelId="{CB4E6148-07F2-4481-A070-30418834B8D9}" type="pres">
      <dgm:prSet presAssocID="{8B4C8405-8CB0-4D75-BE1F-9A6C06D171ED}" presName="textRect" presStyleLbl="revTx" presStyleIdx="3" presStyleCnt="4">
        <dgm:presLayoutVars>
          <dgm:bulletEnabled val="1"/>
        </dgm:presLayoutVars>
      </dgm:prSet>
      <dgm:spPr/>
      <dgm:t>
        <a:bodyPr/>
        <a:lstStyle/>
        <a:p>
          <a:pPr rtl="1"/>
          <a:endParaRPr lang="ar-SA"/>
        </a:p>
      </dgm:t>
    </dgm:pt>
  </dgm:ptLst>
  <dgm:cxnLst>
    <dgm:cxn modelId="{04E22921-0C98-4847-82D1-1495F23B4A91}" type="presOf" srcId="{A25ACF90-EEB1-4C52-9B38-9FF31F5D6785}" destId="{2387530A-E1CB-4E3A-B49E-FC4B5A26B9B7}" srcOrd="0" destOrd="0" presId="urn:microsoft.com/office/officeart/2005/8/layout/pList1"/>
    <dgm:cxn modelId="{694E6BC6-FC71-41A0-81EB-20D3E4079923}" type="presOf" srcId="{94DC2E72-EBC0-467C-B570-249DE6D92D68}" destId="{3EC03065-94F7-4F42-A94D-E301B75475FB}" srcOrd="0" destOrd="0" presId="urn:microsoft.com/office/officeart/2005/8/layout/pList1"/>
    <dgm:cxn modelId="{40A29D6D-0A0A-4E56-BA50-6BAA5B0125EC}" srcId="{78CB107A-433A-4BBA-8783-96A00D4AEF26}" destId="{8B4C8405-8CB0-4D75-BE1F-9A6C06D171ED}" srcOrd="3" destOrd="0" parTransId="{0ACFA65F-3DAD-46C7-BE4E-632E7BED6D64}" sibTransId="{4EF6BE96-66CF-4533-A072-A3964CF3F6E1}"/>
    <dgm:cxn modelId="{2774885E-2F79-41E4-B34B-DF2D0E378C6D}" type="presOf" srcId="{986C5D01-A166-4234-BD37-1BB198CC17F4}" destId="{15509AE6-DA00-4349-A6A5-826D051C3D34}" srcOrd="0" destOrd="0" presId="urn:microsoft.com/office/officeart/2005/8/layout/pList1"/>
    <dgm:cxn modelId="{E1B4E184-C48B-449D-86F3-A3E33512E595}" type="presOf" srcId="{61EF1EF1-9667-450D-8675-AECEDE5A1741}" destId="{2943D079-A2FF-412B-9241-DFCA388E9ED7}" srcOrd="0" destOrd="0" presId="urn:microsoft.com/office/officeart/2005/8/layout/pList1"/>
    <dgm:cxn modelId="{20A51BBC-AC1A-4A57-9E7C-C7329C9B3DDD}" srcId="{78CB107A-433A-4BBA-8783-96A00D4AEF26}" destId="{2EC8E022-4DD1-4FC2-8DAC-C7EBB20EC501}" srcOrd="0" destOrd="0" parTransId="{463B2FEF-629A-43CE-A96A-9F280035382D}" sibTransId="{94DC2E72-EBC0-467C-B570-249DE6D92D68}"/>
    <dgm:cxn modelId="{1C83A890-A22A-491B-B7B4-6EF72DB59BBF}" type="presOf" srcId="{78CB107A-433A-4BBA-8783-96A00D4AEF26}" destId="{0130D819-5985-4584-AE13-D438B79339C1}" srcOrd="0" destOrd="0" presId="urn:microsoft.com/office/officeart/2005/8/layout/pList1"/>
    <dgm:cxn modelId="{190A7F8B-4754-4E6F-B4DB-605161337F33}" type="presOf" srcId="{8B4C8405-8CB0-4D75-BE1F-9A6C06D171ED}" destId="{CB4E6148-07F2-4481-A070-30418834B8D9}" srcOrd="0" destOrd="0" presId="urn:microsoft.com/office/officeart/2005/8/layout/pList1"/>
    <dgm:cxn modelId="{C5D5EF46-C18A-4AB2-9CFB-B469B89D041D}" srcId="{78CB107A-433A-4BBA-8783-96A00D4AEF26}" destId="{A25ACF90-EEB1-4C52-9B38-9FF31F5D6785}" srcOrd="1" destOrd="0" parTransId="{FB01FE5E-08D2-47B7-9B3C-3B9310BD2101}" sibTransId="{61EF1EF1-9667-450D-8675-AECEDE5A1741}"/>
    <dgm:cxn modelId="{B3B730E1-DDEA-42E6-A2BA-94EB4BC4C79A}" srcId="{78CB107A-433A-4BBA-8783-96A00D4AEF26}" destId="{986C5D01-A166-4234-BD37-1BB198CC17F4}" srcOrd="2" destOrd="0" parTransId="{F2D6D239-3786-450F-9FED-BE70955E08A8}" sibTransId="{293DA3F9-9658-4CFB-BF52-BD187C16358F}"/>
    <dgm:cxn modelId="{D8525DCA-B662-4C8D-A697-7627591E55A4}" type="presOf" srcId="{2EC8E022-4DD1-4FC2-8DAC-C7EBB20EC501}" destId="{3A677F06-3709-45A7-8917-F78892FD5007}" srcOrd="0" destOrd="0" presId="urn:microsoft.com/office/officeart/2005/8/layout/pList1"/>
    <dgm:cxn modelId="{54EEAD15-5D42-420B-879A-AEA5A3467B26}" type="presOf" srcId="{293DA3F9-9658-4CFB-BF52-BD187C16358F}" destId="{8A7107DB-EB69-4D01-B349-48A0B47FD3FA}" srcOrd="0" destOrd="0" presId="urn:microsoft.com/office/officeart/2005/8/layout/pList1"/>
    <dgm:cxn modelId="{1B6214B8-49C3-4DFD-8A88-357764877960}" type="presParOf" srcId="{0130D819-5985-4584-AE13-D438B79339C1}" destId="{4252F4BF-824A-4E2F-B5E4-9929973DB943}" srcOrd="0" destOrd="0" presId="urn:microsoft.com/office/officeart/2005/8/layout/pList1"/>
    <dgm:cxn modelId="{EF28E253-129B-47C1-9271-E3DBBC07E6BC}" type="presParOf" srcId="{4252F4BF-824A-4E2F-B5E4-9929973DB943}" destId="{7F3B00EA-95EB-4015-82EF-2067592C6BC4}" srcOrd="0" destOrd="0" presId="urn:microsoft.com/office/officeart/2005/8/layout/pList1"/>
    <dgm:cxn modelId="{3BFA0796-EB35-46A4-8148-AAE80D539A03}" type="presParOf" srcId="{4252F4BF-824A-4E2F-B5E4-9929973DB943}" destId="{3A677F06-3709-45A7-8917-F78892FD5007}" srcOrd="1" destOrd="0" presId="urn:microsoft.com/office/officeart/2005/8/layout/pList1"/>
    <dgm:cxn modelId="{475C85CC-B366-4D4E-BE24-F7F6F9DE637E}" type="presParOf" srcId="{0130D819-5985-4584-AE13-D438B79339C1}" destId="{3EC03065-94F7-4F42-A94D-E301B75475FB}" srcOrd="1" destOrd="0" presId="urn:microsoft.com/office/officeart/2005/8/layout/pList1"/>
    <dgm:cxn modelId="{378F0555-8B96-4667-9966-F40D98ED10F7}" type="presParOf" srcId="{0130D819-5985-4584-AE13-D438B79339C1}" destId="{5D85ADC5-6812-4C1B-AED2-7E892D90F419}" srcOrd="2" destOrd="0" presId="urn:microsoft.com/office/officeart/2005/8/layout/pList1"/>
    <dgm:cxn modelId="{838CFA74-4DD5-42EE-808F-6F121ADE0591}" type="presParOf" srcId="{5D85ADC5-6812-4C1B-AED2-7E892D90F419}" destId="{D88715F2-685F-4F50-9C39-E8C84ABBF7BB}" srcOrd="0" destOrd="0" presId="urn:microsoft.com/office/officeart/2005/8/layout/pList1"/>
    <dgm:cxn modelId="{9B3B08F4-4D15-41BA-9120-604B52B28E52}" type="presParOf" srcId="{5D85ADC5-6812-4C1B-AED2-7E892D90F419}" destId="{2387530A-E1CB-4E3A-B49E-FC4B5A26B9B7}" srcOrd="1" destOrd="0" presId="urn:microsoft.com/office/officeart/2005/8/layout/pList1"/>
    <dgm:cxn modelId="{B582487E-483C-4FC5-B259-7747147EA675}" type="presParOf" srcId="{0130D819-5985-4584-AE13-D438B79339C1}" destId="{2943D079-A2FF-412B-9241-DFCA388E9ED7}" srcOrd="3" destOrd="0" presId="urn:microsoft.com/office/officeart/2005/8/layout/pList1"/>
    <dgm:cxn modelId="{AF40A2DF-5163-4A2A-B403-64C856ABC8DA}" type="presParOf" srcId="{0130D819-5985-4584-AE13-D438B79339C1}" destId="{8EE39721-B2D0-42C1-ABB5-7572E1E68B9F}" srcOrd="4" destOrd="0" presId="urn:microsoft.com/office/officeart/2005/8/layout/pList1"/>
    <dgm:cxn modelId="{E8690806-8E4E-4D8D-B840-43800E50BC8F}" type="presParOf" srcId="{8EE39721-B2D0-42C1-ABB5-7572E1E68B9F}" destId="{F0DD0E98-926A-4902-AA65-37BD89AD264E}" srcOrd="0" destOrd="0" presId="urn:microsoft.com/office/officeart/2005/8/layout/pList1"/>
    <dgm:cxn modelId="{7BDF2251-0635-4245-8C61-32A3A0291887}" type="presParOf" srcId="{8EE39721-B2D0-42C1-ABB5-7572E1E68B9F}" destId="{15509AE6-DA00-4349-A6A5-826D051C3D34}" srcOrd="1" destOrd="0" presId="urn:microsoft.com/office/officeart/2005/8/layout/pList1"/>
    <dgm:cxn modelId="{E18A1B88-B41D-4B76-80D0-CC5722A439A2}" type="presParOf" srcId="{0130D819-5985-4584-AE13-D438B79339C1}" destId="{8A7107DB-EB69-4D01-B349-48A0B47FD3FA}" srcOrd="5" destOrd="0" presId="urn:microsoft.com/office/officeart/2005/8/layout/pList1"/>
    <dgm:cxn modelId="{F5A7EFF8-24C4-433B-A2B0-8555999CC712}" type="presParOf" srcId="{0130D819-5985-4584-AE13-D438B79339C1}" destId="{BF066F1F-82DA-4E09-A679-82EA01092770}" srcOrd="6" destOrd="0" presId="urn:microsoft.com/office/officeart/2005/8/layout/pList1"/>
    <dgm:cxn modelId="{D49A3885-108A-4AC7-B943-D13A83E44967}" type="presParOf" srcId="{BF066F1F-82DA-4E09-A679-82EA01092770}" destId="{16E9DF82-4920-40C7-BAA7-BFAB45020AB8}" srcOrd="0" destOrd="0" presId="urn:microsoft.com/office/officeart/2005/8/layout/pList1"/>
    <dgm:cxn modelId="{18A7A9B8-0470-4046-AAA6-C2510EE61812}" type="presParOf" srcId="{BF066F1F-82DA-4E09-A679-82EA01092770}" destId="{CB4E6148-07F2-4481-A070-30418834B8D9}" srcOrd="1" destOrd="0" presId="urn:microsoft.com/office/officeart/2005/8/layout/p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301C56-0582-4FF0-845A-8FF9A93B0B90}">
      <dsp:nvSpPr>
        <dsp:cNvPr id="0" name=""/>
        <dsp:cNvSpPr/>
      </dsp:nvSpPr>
      <dsp:spPr>
        <a:xfrm>
          <a:off x="0" y="0"/>
          <a:ext cx="6724650" cy="2114550"/>
        </a:xfrm>
        <a:prstGeom prst="rect">
          <a:avLst/>
        </a:prstGeom>
        <a:solidFill>
          <a:schemeClr val="accent4">
            <a:shade val="80000"/>
            <a:hueOff val="0"/>
            <a:satOff val="0"/>
            <a:lumOff val="0"/>
            <a:alphaOff val="0"/>
          </a:schemeClr>
        </a:solidFill>
        <a:ln>
          <a:noFill/>
        </a:ln>
        <a:effectLst/>
        <a:sp3d extrusionH="50600">
          <a:bevelT w="80600" h="80600" prst="relaxedInset"/>
          <a:bevelB w="80600" h="80600" prst="relaxedInset"/>
        </a:sp3d>
      </dsp:spPr>
      <dsp:style>
        <a:lnRef idx="0">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lvl="0" algn="ctr" defTabSz="2889250" rtl="1">
            <a:lnSpc>
              <a:spcPct val="90000"/>
            </a:lnSpc>
            <a:spcBef>
              <a:spcPct val="0"/>
            </a:spcBef>
            <a:spcAft>
              <a:spcPct val="35000"/>
            </a:spcAft>
          </a:pPr>
          <a:r>
            <a:rPr lang="ar-SA" sz="6500" kern="1200"/>
            <a:t>تخطيط الحلقة</a:t>
          </a:r>
        </a:p>
      </dsp:txBody>
      <dsp:txXfrm>
        <a:off x="0" y="0"/>
        <a:ext cx="6724650" cy="2114550"/>
      </dsp:txXfrm>
    </dsp:sp>
    <dsp:sp modelId="{0F7A05E6-CF67-4754-A91B-C1C5E23BF4E4}">
      <dsp:nvSpPr>
        <dsp:cNvPr id="0" name=""/>
        <dsp:cNvSpPr/>
      </dsp:nvSpPr>
      <dsp:spPr>
        <a:xfrm>
          <a:off x="3283" y="2114550"/>
          <a:ext cx="2239360" cy="4440555"/>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rtl="1">
            <a:lnSpc>
              <a:spcPct val="90000"/>
            </a:lnSpc>
            <a:spcBef>
              <a:spcPct val="0"/>
            </a:spcBef>
            <a:spcAft>
              <a:spcPct val="35000"/>
            </a:spcAft>
          </a:pPr>
          <a:r>
            <a:rPr lang="ar-SA" sz="1900" kern="1200"/>
            <a:t>الخاتمة:محل المستقبل من الدراسات في الوقت الحالي</a:t>
          </a:r>
        </a:p>
        <a:p>
          <a:pPr lvl="0" algn="ctr" defTabSz="844550" rtl="1">
            <a:lnSpc>
              <a:spcPct val="90000"/>
            </a:lnSpc>
            <a:spcBef>
              <a:spcPct val="0"/>
            </a:spcBef>
            <a:spcAft>
              <a:spcPct val="35000"/>
            </a:spcAft>
          </a:pPr>
          <a:r>
            <a:rPr lang="ar-SA" sz="1900" kern="1200"/>
            <a:t>المراجع</a:t>
          </a:r>
          <a:endParaRPr lang="ar-SY" sz="1900" kern="1200"/>
        </a:p>
        <a:p>
          <a:pPr lvl="0" algn="ctr" defTabSz="844550" rtl="1">
            <a:lnSpc>
              <a:spcPct val="90000"/>
            </a:lnSpc>
            <a:spcBef>
              <a:spcPct val="0"/>
            </a:spcBef>
            <a:spcAft>
              <a:spcPct val="35000"/>
            </a:spcAft>
          </a:pPr>
          <a:r>
            <a:rPr lang="ar-SY" sz="1900" kern="1200"/>
            <a:t>الفهرس</a:t>
          </a:r>
          <a:endParaRPr lang="ar-SA" sz="1900" kern="1200"/>
        </a:p>
      </dsp:txBody>
      <dsp:txXfrm>
        <a:off x="3283" y="2114550"/>
        <a:ext cx="2239360" cy="4440555"/>
      </dsp:txXfrm>
    </dsp:sp>
    <dsp:sp modelId="{3C6961A6-C169-4C58-9D1E-EBFEA0B9930E}">
      <dsp:nvSpPr>
        <dsp:cNvPr id="0" name=""/>
        <dsp:cNvSpPr/>
      </dsp:nvSpPr>
      <dsp:spPr>
        <a:xfrm>
          <a:off x="2242644" y="2114550"/>
          <a:ext cx="2239360" cy="4440555"/>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rtl="1">
            <a:lnSpc>
              <a:spcPct val="90000"/>
            </a:lnSpc>
            <a:spcBef>
              <a:spcPct val="0"/>
            </a:spcBef>
            <a:spcAft>
              <a:spcPct val="35000"/>
            </a:spcAft>
          </a:pPr>
          <a:r>
            <a:rPr lang="ar-SA" sz="1900" kern="1200"/>
            <a:t>الفصل الأول:المستقبل ودراسته من المنظور الفلسفي</a:t>
          </a:r>
        </a:p>
        <a:p>
          <a:pPr lvl="0" algn="ctr" defTabSz="844550" rtl="1">
            <a:lnSpc>
              <a:spcPct val="90000"/>
            </a:lnSpc>
            <a:spcBef>
              <a:spcPct val="0"/>
            </a:spcBef>
            <a:spcAft>
              <a:spcPct val="35000"/>
            </a:spcAft>
          </a:pPr>
          <a:r>
            <a:rPr lang="ar-SA" sz="1900" kern="1200"/>
            <a:t>الفصل الثاني:ثقافة الزمن وعلاقتها بالمستقبل</a:t>
          </a:r>
        </a:p>
        <a:p>
          <a:pPr lvl="0" algn="ctr" defTabSz="844550" rtl="1">
            <a:lnSpc>
              <a:spcPct val="90000"/>
            </a:lnSpc>
            <a:spcBef>
              <a:spcPct val="0"/>
            </a:spcBef>
            <a:spcAft>
              <a:spcPct val="35000"/>
            </a:spcAft>
          </a:pPr>
          <a:r>
            <a:rPr lang="ar-SA" sz="1900" kern="1200"/>
            <a:t>الفصل الثالث:ثقافة الزمن في الحضارات القديمة والمعاصرة ومنهجيتها في البحث في المستقبل</a:t>
          </a:r>
        </a:p>
        <a:p>
          <a:pPr lvl="0" algn="ctr" defTabSz="844550" rtl="1">
            <a:lnSpc>
              <a:spcPct val="90000"/>
            </a:lnSpc>
            <a:spcBef>
              <a:spcPct val="0"/>
            </a:spcBef>
            <a:spcAft>
              <a:spcPct val="35000"/>
            </a:spcAft>
          </a:pPr>
          <a:r>
            <a:rPr lang="ar-SA" sz="1900" kern="1200"/>
            <a:t>الفصل الرابع:الدراسات الفلسفية القديمة والمستقبل</a:t>
          </a:r>
        </a:p>
        <a:p>
          <a:pPr lvl="0" algn="ctr" defTabSz="844550" rtl="1">
            <a:lnSpc>
              <a:spcPct val="90000"/>
            </a:lnSpc>
            <a:spcBef>
              <a:spcPct val="0"/>
            </a:spcBef>
            <a:spcAft>
              <a:spcPct val="35000"/>
            </a:spcAft>
          </a:pPr>
          <a:r>
            <a:rPr lang="ar-SA" sz="1900" kern="1200"/>
            <a:t>الفصل الخامس:الدراسات الفلسفية في العصر الحديث والمستقبل</a:t>
          </a:r>
        </a:p>
        <a:p>
          <a:pPr lvl="0" algn="ctr" defTabSz="844550" rtl="1">
            <a:lnSpc>
              <a:spcPct val="90000"/>
            </a:lnSpc>
            <a:spcBef>
              <a:spcPct val="0"/>
            </a:spcBef>
            <a:spcAft>
              <a:spcPct val="35000"/>
            </a:spcAft>
          </a:pPr>
          <a:endParaRPr lang="ar-SA" sz="1900" kern="1200"/>
        </a:p>
      </dsp:txBody>
      <dsp:txXfrm>
        <a:off x="2242644" y="2114550"/>
        <a:ext cx="2239360" cy="4440555"/>
      </dsp:txXfrm>
    </dsp:sp>
    <dsp:sp modelId="{6E3C05FD-B893-4F97-B302-73A0A2212F73}">
      <dsp:nvSpPr>
        <dsp:cNvPr id="0" name=""/>
        <dsp:cNvSpPr/>
      </dsp:nvSpPr>
      <dsp:spPr>
        <a:xfrm>
          <a:off x="4482005" y="2114550"/>
          <a:ext cx="2239360" cy="4440555"/>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rtl="1">
            <a:lnSpc>
              <a:spcPct val="90000"/>
            </a:lnSpc>
            <a:spcBef>
              <a:spcPct val="0"/>
            </a:spcBef>
            <a:spcAft>
              <a:spcPct val="35000"/>
            </a:spcAft>
          </a:pPr>
          <a:r>
            <a:rPr lang="ar-SA" sz="1900" kern="1200"/>
            <a:t>المقدمة:دراسة الحياة من منظور المستقبل</a:t>
          </a:r>
        </a:p>
      </dsp:txBody>
      <dsp:txXfrm>
        <a:off x="4482005" y="2114550"/>
        <a:ext cx="2239360" cy="4440555"/>
      </dsp:txXfrm>
    </dsp:sp>
    <dsp:sp modelId="{BF5F1EFD-141A-4D84-8C27-E54FE688F544}">
      <dsp:nvSpPr>
        <dsp:cNvPr id="0" name=""/>
        <dsp:cNvSpPr/>
      </dsp:nvSpPr>
      <dsp:spPr>
        <a:xfrm>
          <a:off x="0" y="6555105"/>
          <a:ext cx="6724650" cy="493395"/>
        </a:xfrm>
        <a:prstGeom prst="rect">
          <a:avLst/>
        </a:prstGeom>
        <a:solidFill>
          <a:schemeClr val="accent4">
            <a:shade val="80000"/>
            <a:hueOff val="0"/>
            <a:satOff val="0"/>
            <a:lumOff val="0"/>
            <a:alphaOff val="0"/>
          </a:schemeClr>
        </a:solidFill>
        <a:ln>
          <a:noFill/>
        </a:ln>
        <a:effectLst/>
        <a:sp3d extrusionH="50600">
          <a:bevelT w="80600" h="80600" prst="relaxedInset"/>
          <a:bevelB w="80600" h="80600" prst="relaxedInset"/>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B00EA-95EB-4015-82EF-2067592C6BC4}">
      <dsp:nvSpPr>
        <dsp:cNvPr id="0" name=""/>
        <dsp:cNvSpPr/>
      </dsp:nvSpPr>
      <dsp:spPr>
        <a:xfrm>
          <a:off x="212996" y="0"/>
          <a:ext cx="2942314" cy="2027254"/>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8000" b="-8000"/>
          </a:stretch>
        </a:blip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sp>
    <dsp:sp modelId="{3A677F06-3709-45A7-8917-F78892FD5007}">
      <dsp:nvSpPr>
        <dsp:cNvPr id="0" name=""/>
        <dsp:cNvSpPr/>
      </dsp:nvSpPr>
      <dsp:spPr>
        <a:xfrm>
          <a:off x="219175" y="2028360"/>
          <a:ext cx="2942314" cy="1091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sp3d extrusionH="28000" prstMaterial="matte"/>
        </a:bodyPr>
        <a:lstStyle/>
        <a:p>
          <a:pPr lvl="0" algn="ctr" defTabSz="800100" rtl="1">
            <a:lnSpc>
              <a:spcPct val="90000"/>
            </a:lnSpc>
            <a:spcBef>
              <a:spcPct val="0"/>
            </a:spcBef>
            <a:spcAft>
              <a:spcPct val="35000"/>
            </a:spcAft>
          </a:pPr>
          <a:r>
            <a:rPr lang="en-US" sz="1800" kern="1200"/>
            <a:t>www.annabaa.org/nbanews/2012/265.htm</a:t>
          </a:r>
          <a:endParaRPr lang="ar-SA" sz="1800" kern="1200"/>
        </a:p>
      </dsp:txBody>
      <dsp:txXfrm>
        <a:off x="219175" y="2028360"/>
        <a:ext cx="2942314" cy="1091598"/>
      </dsp:txXfrm>
    </dsp:sp>
    <dsp:sp modelId="{D88715F2-685F-4F50-9C39-E8C84ABBF7BB}">
      <dsp:nvSpPr>
        <dsp:cNvPr id="0" name=""/>
        <dsp:cNvSpPr/>
      </dsp:nvSpPr>
      <dsp:spPr>
        <a:xfrm>
          <a:off x="3455845" y="1105"/>
          <a:ext cx="2942314" cy="2027254"/>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41000" b="-41000"/>
          </a:stretch>
        </a:blip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sp>
    <dsp:sp modelId="{2387530A-E1CB-4E3A-B49E-FC4B5A26B9B7}">
      <dsp:nvSpPr>
        <dsp:cNvPr id="0" name=""/>
        <dsp:cNvSpPr/>
      </dsp:nvSpPr>
      <dsp:spPr>
        <a:xfrm>
          <a:off x="3455845" y="2028360"/>
          <a:ext cx="2942314" cy="1091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sp3d extrusionH="28000" prstMaterial="matte"/>
        </a:bodyPr>
        <a:lstStyle/>
        <a:p>
          <a:pPr lvl="0" algn="ctr" defTabSz="800100" rtl="1">
            <a:lnSpc>
              <a:spcPct val="90000"/>
            </a:lnSpc>
            <a:spcBef>
              <a:spcPct val="0"/>
            </a:spcBef>
            <a:spcAft>
              <a:spcPct val="35000"/>
            </a:spcAft>
          </a:pPr>
          <a:r>
            <a:rPr lang="ar-SY" sz="1800" kern="1200"/>
            <a:t>كتاب ماهية الدراسات المستقبلية لأمينة جميل</a:t>
          </a:r>
          <a:endParaRPr lang="ar-SA" sz="1800" kern="1200"/>
        </a:p>
      </dsp:txBody>
      <dsp:txXfrm>
        <a:off x="3455845" y="2028360"/>
        <a:ext cx="2942314" cy="1091598"/>
      </dsp:txXfrm>
    </dsp:sp>
    <dsp:sp modelId="{F0DD0E98-926A-4902-AA65-37BD89AD264E}">
      <dsp:nvSpPr>
        <dsp:cNvPr id="0" name=""/>
        <dsp:cNvSpPr/>
      </dsp:nvSpPr>
      <dsp:spPr>
        <a:xfrm>
          <a:off x="219175" y="3414190"/>
          <a:ext cx="2942314" cy="2027254"/>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30000" b="-30000"/>
          </a:stretch>
        </a:blip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sp>
    <dsp:sp modelId="{15509AE6-DA00-4349-A6A5-826D051C3D34}">
      <dsp:nvSpPr>
        <dsp:cNvPr id="0" name=""/>
        <dsp:cNvSpPr/>
      </dsp:nvSpPr>
      <dsp:spPr>
        <a:xfrm>
          <a:off x="219175" y="5441445"/>
          <a:ext cx="2942314" cy="1091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sp3d extrusionH="28000" prstMaterial="matte"/>
        </a:bodyPr>
        <a:lstStyle/>
        <a:p>
          <a:pPr lvl="0" algn="ctr" defTabSz="1111250" rtl="1">
            <a:lnSpc>
              <a:spcPct val="90000"/>
            </a:lnSpc>
            <a:spcBef>
              <a:spcPct val="0"/>
            </a:spcBef>
            <a:spcAft>
              <a:spcPct val="35000"/>
            </a:spcAft>
          </a:pPr>
          <a:r>
            <a:rPr lang="ar-SY" sz="2500" kern="1200"/>
            <a:t>كتاب رمضان بسطاويسي محمد "الفلسفة والمستقبل"</a:t>
          </a:r>
          <a:endParaRPr lang="ar-SA" sz="2500" kern="1200"/>
        </a:p>
      </dsp:txBody>
      <dsp:txXfrm>
        <a:off x="219175" y="5441445"/>
        <a:ext cx="2942314" cy="1091598"/>
      </dsp:txXfrm>
    </dsp:sp>
    <dsp:sp modelId="{16E9DF82-4920-40C7-BAA7-BFAB45020AB8}">
      <dsp:nvSpPr>
        <dsp:cNvPr id="0" name=""/>
        <dsp:cNvSpPr/>
      </dsp:nvSpPr>
      <dsp:spPr>
        <a:xfrm>
          <a:off x="3455845" y="3414190"/>
          <a:ext cx="2942314" cy="2027254"/>
        </a:xfrm>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4000" b="-24000"/>
          </a:stretch>
        </a:blip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sp>
    <dsp:sp modelId="{CB4E6148-07F2-4481-A070-30418834B8D9}">
      <dsp:nvSpPr>
        <dsp:cNvPr id="0" name=""/>
        <dsp:cNvSpPr/>
      </dsp:nvSpPr>
      <dsp:spPr>
        <a:xfrm>
          <a:off x="3455845" y="5441445"/>
          <a:ext cx="2942314" cy="1091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sp3d extrusionH="28000" prstMaterial="matte"/>
        </a:bodyPr>
        <a:lstStyle/>
        <a:p>
          <a:pPr lvl="0" algn="ctr" defTabSz="1111250" rtl="1">
            <a:lnSpc>
              <a:spcPct val="90000"/>
            </a:lnSpc>
            <a:spcBef>
              <a:spcPct val="0"/>
            </a:spcBef>
            <a:spcAft>
              <a:spcPct val="35000"/>
            </a:spcAft>
          </a:pPr>
          <a:r>
            <a:rPr lang="en-US" sz="2500" kern="1200"/>
            <a:t>http://www.syr-res.com</a:t>
          </a:r>
          <a:endParaRPr lang="ar-SA" sz="2500" kern="1200"/>
        </a:p>
      </dsp:txBody>
      <dsp:txXfrm>
        <a:off x="3455845" y="5441445"/>
        <a:ext cx="2942314" cy="1091598"/>
      </dsp:txXfrm>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ألوان متوسطة">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EB9BFC-E9D2-4E09-A095-1032E9152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1056</Words>
  <Characters>6023</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المستقبل من المنظور الفلسفي</vt:lpstr>
    </vt:vector>
  </TitlesOfParts>
  <Company>الجمهورية العربية                                                                                        السورية/المركز الوطني للمتميزين</Company>
  <LinksUpToDate>false</LinksUpToDate>
  <CharactersWithSpaces>7065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المستقبل من المنظور الفلسفي</dc:title>
  <dc:subject>حلقة بحث أدبية في مادة الفلسفة</dc:subject>
  <dc:creator>R.Ahmed Saker 2o1O</dc:creator>
  <cp:lastModifiedBy>N-User</cp:lastModifiedBy>
  <cp:revision>33</cp:revision>
  <dcterms:created xsi:type="dcterms:W3CDTF">2015-01-01T20:53:00Z</dcterms:created>
  <dcterms:modified xsi:type="dcterms:W3CDTF">2015-01-10T22:45:00Z</dcterms:modified>
</cp:coreProperties>
</file>