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6F" w:rsidRDefault="007B3B6F" w:rsidP="00A41114">
      <w:pPr>
        <w:jc w:val="both"/>
        <w:rPr>
          <w:sz w:val="32"/>
          <w:szCs w:val="32"/>
          <w:rtl/>
        </w:rPr>
      </w:pPr>
      <w:r w:rsidRPr="007B3B6F">
        <w:rPr>
          <w:rFonts w:cs="Arial"/>
          <w:noProof/>
          <w:sz w:val="32"/>
          <w:szCs w:val="32"/>
          <w:rtl/>
        </w:rPr>
        <w:drawing>
          <wp:anchor distT="0" distB="0" distL="114300" distR="114300" simplePos="0" relativeHeight="251659264" behindDoc="0" locked="0" layoutInCell="1" allowOverlap="1">
            <wp:simplePos x="0" y="0"/>
            <wp:positionH relativeFrom="column">
              <wp:posOffset>-1719373</wp:posOffset>
            </wp:positionH>
            <wp:positionV relativeFrom="paragraph">
              <wp:posOffset>-350874</wp:posOffset>
            </wp:positionV>
            <wp:extent cx="8731545" cy="1541721"/>
            <wp:effectExtent l="19050" t="0" r="0" b="0"/>
            <wp:wrapNone/>
            <wp:docPr id="11" name="Picture 1" descr="E:\0000 NCD\0006   الإعلام والعلاقات العامة\NC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 NCD\0006   الإعلام والعلاقات العامة\NCDHea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3288" cy="1541721"/>
                    </a:xfrm>
                    <a:prstGeom prst="rect">
                      <a:avLst/>
                    </a:prstGeom>
                    <a:noFill/>
                    <a:ln>
                      <a:noFill/>
                    </a:ln>
                  </pic:spPr>
                </pic:pic>
              </a:graphicData>
            </a:graphic>
          </wp:anchor>
        </w:drawing>
      </w: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26527B" w:rsidP="00A41114">
      <w:pPr>
        <w:jc w:val="both"/>
        <w:rPr>
          <w:sz w:val="32"/>
          <w:szCs w:val="32"/>
          <w:rtl/>
        </w:rPr>
      </w:pPr>
      <w:r>
        <w:rPr>
          <w:noProof/>
          <w:sz w:val="32"/>
          <w:szCs w:val="32"/>
          <w:rtl/>
        </w:rPr>
        <w:pict>
          <v:shapetype id="_x0000_t202" coordsize="21600,21600" o:spt="202" path="m,l,21600r21600,l21600,xe">
            <v:stroke joinstyle="miter"/>
            <v:path gradientshapeok="t" o:connecttype="rect"/>
          </v:shapetype>
          <v:shape id="Text Box 2" o:spid="_x0000_s1043" type="#_x0000_t202" style="position:absolute;left:0;text-align:left;margin-left:313.65pt;margin-top:-19.15pt;width:279.95pt;height:32.65pt;z-index:251660288;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girkgIAAEcFAAAOAAAAZHJzL2Uyb0RvYy54bWysVNtu2zAMfR+wfxD0vtpO416MOEXXrsOA&#10;7oK1+wBFlmOtsuhJSpzs60fRjptuwB6GvQgSRR6Sh0daXO1aw7bKeQ225NlJypmyEipt1yX/9nj3&#10;5oIzH4SthAGrSr5Xnl8tX79a9F2hZtCAqZRjCGJ90Xclb0LoiiTxslGt8CfQKYuXNbhWBDy6dVI5&#10;0SN6a5JZmp4lPbiqcyCV92i9HS75kvDrWsnwua69CsyUHGsLtDpaV3FNlgtRrJ3oGi3HMsQ/VNEK&#10;bTHpBHUrgmAbp/+AarV04KEOJxLaBOpaS0U9YDdZ+ls3D43oFPWC5Phuosn/P1j5afvFMV2VfJad&#10;c2ZFi0N6VLvA3sKOzSI/fecLdHvo0DHs0Ixzpl59dw/yyTMLN42wa3XtHPSNEhXWl8XI5Ch0wPER&#10;ZNV/hArTiE0AAtrVro3kIR0M0XFO+2k2sRSJxtM8z0/Pcs4k3s2z+VmeUwpRHKI758N7BS2Lm5I7&#10;nD2hi+29D7EaURxcYjIPRld32hg6RL2pG+PYVqBShJTKhqFLs2mx3MGOiktHzaAZlTWYLw5mTEHK&#10;jUiU8EUSY1lf8st8llNdFmJ2EmCrA74Co9uSE9aYI3L5zlbkEoQ2wx6TGDuSG/kcmQ17o2Irxn5V&#10;NU6UiBx6c+tVbG2QPb5LJPggfgLDgOhYYzlTbJam45RfUlM9kSgwbnSPkYpe2hSbUn9e/j3vFES5&#10;wYYpvhXfwU0C8kNnUUtht9qRWEle0bKCao+ScjC8bPyJcNOA+8lZj6+65P7HRjjFmflgUZaX2Xwe&#10;vwE6zPPzGR7c8c3q+EZYiVAlD5wN25tAHMaCLVyjfGtNynquZJwLvlaa//izxO/g+Exez//f8hcA&#10;AAD//wMAUEsDBBQABgAIAAAAIQBMJ3cQ3QAAAAgBAAAPAAAAZHJzL2Rvd25yZXYueG1sTI/BTsMw&#10;EETvSPyDtUjcqENR0ibEqRASSEj0QOED3HhJrMbrEG/b8PcsJzjOzmrmTb2Zw6BOOCUfycDtIgOF&#10;1EbnqTPw8f50swaV2JKzQyQ08I0JNs3lRW0rF8/0hqcdd0pCKFXWQM88Vlqntsdg0yKOSOJ9xilY&#10;Fjl12k32LOFh0MssK3SwnqShtyM+9tgedsdgYFu8xNJv8/Ds16svbjm5w/xqzPXV/HAPinHmv2f4&#10;xRd0aIRpH4/kkhoMyBCW6yorQImd52UJam9geZeXoJta/x/Q/AAAAP//AwBQSwECLQAUAAYACAAA&#10;ACEAtoM4kv4AAADhAQAAEwAAAAAAAAAAAAAAAAAAAAAAW0NvbnRlbnRfVHlwZXNdLnhtbFBLAQIt&#10;ABQABgAIAAAAIQA4/SH/1gAAAJQBAAALAAAAAAAAAAAAAAAAAC8BAABfcmVscy8ucmVsc1BLAQIt&#10;ABQABgAIAAAAIQDl8girkgIAAEcFAAAOAAAAAAAAAAAAAAAAAC4CAABkcnMvZTJvRG9jLnhtbFBL&#10;AQItABQABgAIAAAAIQBMJ3cQ3QAAAAgBAAAPAAAAAAAAAAAAAAAAAOwEAABkcnMvZG93bnJldi54&#10;bWxQSwUGAAAAAAQABADzAAAA9gUAAAAA&#10;" fillcolor="#dbe5f1 [660]" stroked="f">
            <v:textbox>
              <w:txbxContent>
                <w:p w:rsidR="007B3B6F" w:rsidRPr="007371E1" w:rsidRDefault="007B3B6F" w:rsidP="007B3B6F">
                  <w:pPr>
                    <w:jc w:val="center"/>
                    <w:rPr>
                      <w:sz w:val="32"/>
                      <w:szCs w:val="32"/>
                      <w:lang w:bidi="ar-SY"/>
                    </w:rPr>
                  </w:pPr>
                  <w:r w:rsidRPr="007371E1">
                    <w:rPr>
                      <w:rFonts w:hint="cs"/>
                      <w:sz w:val="32"/>
                      <w:szCs w:val="32"/>
                      <w:rtl/>
                      <w:lang w:bidi="ar-SY"/>
                    </w:rPr>
                    <w:t xml:space="preserve">تقرير حلقة </w:t>
                  </w:r>
                  <w:proofErr w:type="gramStart"/>
                  <w:r w:rsidRPr="007371E1">
                    <w:rPr>
                      <w:rFonts w:hint="cs"/>
                      <w:sz w:val="32"/>
                      <w:szCs w:val="32"/>
                      <w:rtl/>
                      <w:lang w:bidi="ar-SY"/>
                    </w:rPr>
                    <w:t xml:space="preserve">بحث </w:t>
                  </w:r>
                  <w:r>
                    <w:rPr>
                      <w:rFonts w:hint="cs"/>
                      <w:sz w:val="32"/>
                      <w:szCs w:val="32"/>
                      <w:rtl/>
                      <w:lang w:bidi="ar-SY"/>
                    </w:rPr>
                    <w:t xml:space="preserve"> (</w:t>
                  </w:r>
                  <w:proofErr w:type="gramEnd"/>
                  <w:r>
                    <w:rPr>
                      <w:rFonts w:hint="cs"/>
                      <w:sz w:val="32"/>
                      <w:szCs w:val="32"/>
                      <w:rtl/>
                      <w:lang w:bidi="ar-SY"/>
                    </w:rPr>
                    <w:t xml:space="preserve">أو مشروع) </w:t>
                  </w:r>
                  <w:r w:rsidRPr="007371E1">
                    <w:rPr>
                      <w:rFonts w:hint="cs"/>
                      <w:sz w:val="32"/>
                      <w:szCs w:val="32"/>
                      <w:rtl/>
                      <w:lang w:bidi="ar-SY"/>
                    </w:rPr>
                    <w:t>بعنوان</w:t>
                  </w:r>
                  <w:r>
                    <w:rPr>
                      <w:rFonts w:hint="cs"/>
                      <w:sz w:val="32"/>
                      <w:szCs w:val="32"/>
                      <w:rtl/>
                      <w:lang w:bidi="ar-SY"/>
                    </w:rPr>
                    <w:t xml:space="preserve"> :</w:t>
                  </w:r>
                </w:p>
              </w:txbxContent>
            </v:textbox>
            <w10:wrap type="square" anchorx="page"/>
          </v:shape>
        </w:pict>
      </w:r>
    </w:p>
    <w:p w:rsidR="007B3B6F" w:rsidRDefault="007B3B6F" w:rsidP="007B3B6F">
      <w:pPr>
        <w:jc w:val="center"/>
        <w:rPr>
          <w:color w:val="00B050"/>
          <w:sz w:val="72"/>
          <w:szCs w:val="72"/>
          <w:rtl/>
        </w:rPr>
      </w:pPr>
      <w:r>
        <w:rPr>
          <w:rFonts w:hint="cs"/>
          <w:color w:val="00B050"/>
          <w:sz w:val="72"/>
          <w:szCs w:val="72"/>
          <w:rtl/>
        </w:rPr>
        <w:t>تاريخ الماسونية</w:t>
      </w:r>
    </w:p>
    <w:p w:rsidR="007B3B6F" w:rsidRPr="007B3B6F" w:rsidRDefault="007B3B6F" w:rsidP="007B3B6F">
      <w:pPr>
        <w:jc w:val="center"/>
        <w:rPr>
          <w:color w:val="000000" w:themeColor="text1"/>
          <w:sz w:val="72"/>
          <w:szCs w:val="72"/>
          <w:rtl/>
        </w:rPr>
      </w:pPr>
    </w:p>
    <w:p w:rsidR="007B3B6F" w:rsidRDefault="007B3B6F" w:rsidP="00A41114">
      <w:pPr>
        <w:jc w:val="both"/>
        <w:rPr>
          <w:sz w:val="32"/>
          <w:szCs w:val="32"/>
          <w:rtl/>
        </w:rPr>
      </w:pPr>
    </w:p>
    <w:p w:rsidR="007B3B6F" w:rsidRDefault="0026527B" w:rsidP="00A41114">
      <w:pPr>
        <w:jc w:val="both"/>
        <w:rPr>
          <w:sz w:val="32"/>
          <w:szCs w:val="32"/>
          <w:rtl/>
        </w:rPr>
      </w:pPr>
      <w:r>
        <w:rPr>
          <w:noProof/>
          <w:sz w:val="32"/>
          <w:szCs w:val="32"/>
          <w:rtl/>
        </w:rPr>
        <w:pict>
          <v:rect id="_x0000_s1044" style="position:absolute;left:0;text-align:left;margin-left:-33.05pt;margin-top:-20.85pt;width:508.8pt;height:131.45pt;z-index:251661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JguAEAAGEDAAAOAAAAZHJzL2Uyb0RvYy54bWysU8Fu2zAMvQ/YPwi6L47TzG2NOMWwYsWA&#10;YiuQ7QNkWYqFWaJAKYmzrx8lu1m73YZdCFOknt57pDd3ox3YUWEw4BpeLpacKSehM27f8O/fPr27&#10;4SxE4ToxgFMNP6vA77Zv32xOvlYr6GHoFDICcaE++Yb3Mfq6KILslRVhAV45KmpAKyKluC86FCdC&#10;t0OxWi6r4gTYeQSpQqDT+6nItxlfayXjV62DimxoOHGLOWKObYrFdiPqPQrfGznTEP/Awgrj6NEL&#10;1L2Igh3Q/AVljUQIoONCgi1AayNV1kBqyuUfana98CprIXOCv9gU/h+s/HJ8Qma6hl9x5oSlEe0O&#10;bTRxUGyV3Dn5UFPTzj9h0hf8I8gfgTl4QBpXmVqKVz0pCXP3qNGmW6STjdn088V0NUYm6bBaV+V1&#10;RbORVCur6vaqnFBF/XzdY4gPCixLHw1Hmmo2WxwfQ0wERP3cMrOZCCQqcWzHrO+ipoXuTJppaQmr&#10;B/zJ2fDZkae35XqddiQn6/fXK0rwZaV9VYnDR5i2SjhJOA2fWDn4cIigTWaWKEwPzsxojpnwvHNp&#10;UV7muev3n7H9BQAA//8DAFBLAwQUAAYACAAAACEAuOKJft8AAAALAQAADwAAAGRycy9kb3ducmV2&#10;LnhtbEyPwU7DMAxA70j8Q2QkbltSULuuNJ0mEDeGtDHENW1CU61xqibdyt/jneBo+en5udzMrmdn&#10;M4bOo4RkKYAZbLzusJVw/Hhd5MBCVKhV79FI+DEBNtXtTakK7S+4N+dDbBlJMBRKgo1xKDgPjTVO&#10;haUfDNLu249ORRrHlutRXUjuev4gRMad6pAuWDWYZ2ua02FyElb1y3F6DG+TFmH7/qnH/elrZ6W8&#10;v5u3T8CimeMfDNd8SoeKmmo/oQ6sl7DIsoRQCanI18CIWKdJCqwm/SrJgVcl//9D9QsAAP//AwBQ&#10;SwECLQAUAAYACAAAACEAtoM4kv4AAADhAQAAEwAAAAAAAAAAAAAAAAAAAAAAW0NvbnRlbnRfVHlw&#10;ZXNdLnhtbFBLAQItABQABgAIAAAAIQA4/SH/1gAAAJQBAAALAAAAAAAAAAAAAAAAAC8BAABfcmVs&#10;cy8ucmVsc1BLAQItABQABgAIAAAAIQDnn4JguAEAAGEDAAAOAAAAAAAAAAAAAAAAAC4CAABkcnMv&#10;ZTJvRG9jLnhtbFBLAQItABQABgAIAAAAIQC44ol+3wAAAAsBAAAPAAAAAAAAAAAAAAAAABIEAABk&#10;cnMvZG93bnJldi54bWxQSwUGAAAAAAQABADzAAAAHgUAAAAA&#10;" filled="f" stroked="f">
            <v:path arrowok="t"/>
            <o:lock v:ext="edit" grouping="t"/>
            <v:textbox>
              <w:txbxContent>
                <w:p w:rsidR="007B3B6F" w:rsidRPr="009D5193" w:rsidRDefault="007B3B6F" w:rsidP="0026527B">
                  <w:pPr>
                    <w:pStyle w:val="aa"/>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 xml:space="preserve">تقديم </w:t>
                  </w:r>
                  <w:r w:rsidR="0026527B" w:rsidRPr="009D5193">
                    <w:rPr>
                      <w:rFonts w:ascii="Arabic Typesetting" w:hAnsi="Arabic Typesetting" w:cs="Arabic Typesetting" w:hint="cs"/>
                      <w:color w:val="000000" w:themeColor="text1"/>
                      <w:kern w:val="24"/>
                      <w:sz w:val="40"/>
                      <w:szCs w:val="40"/>
                      <w:rtl/>
                      <w:lang w:bidi="ar-SY"/>
                    </w:rPr>
                    <w:t>الط</w:t>
                  </w:r>
                  <w:r w:rsidR="0026527B">
                    <w:rPr>
                      <w:rFonts w:ascii="Arabic Typesetting" w:hAnsi="Arabic Typesetting" w:cs="Arabic Typesetting" w:hint="cs"/>
                      <w:color w:val="000000" w:themeColor="text1"/>
                      <w:kern w:val="24"/>
                      <w:sz w:val="40"/>
                      <w:szCs w:val="40"/>
                      <w:rtl/>
                      <w:lang w:bidi="ar-SY"/>
                    </w:rPr>
                    <w:t>ا</w:t>
                  </w:r>
                  <w:r w:rsidR="0026527B" w:rsidRPr="009D5193">
                    <w:rPr>
                      <w:rFonts w:ascii="Arabic Typesetting" w:hAnsi="Arabic Typesetting" w:cs="Arabic Typesetting" w:hint="cs"/>
                      <w:color w:val="000000" w:themeColor="text1"/>
                      <w:kern w:val="24"/>
                      <w:sz w:val="40"/>
                      <w:szCs w:val="40"/>
                      <w:rtl/>
                      <w:lang w:bidi="ar-SY"/>
                    </w:rPr>
                    <w:t>لب:</w:t>
                  </w:r>
                  <w:r w:rsidR="0026527B">
                    <w:rPr>
                      <w:rFonts w:ascii="Arabic Typesetting" w:hAnsi="Arabic Typesetting" w:cs="Arabic Typesetting" w:hint="cs"/>
                      <w:color w:val="000000" w:themeColor="text1"/>
                      <w:kern w:val="24"/>
                      <w:sz w:val="40"/>
                      <w:szCs w:val="40"/>
                      <w:rtl/>
                      <w:lang w:bidi="ar-SY"/>
                    </w:rPr>
                    <w:t xml:space="preserve"> </w:t>
                  </w:r>
                  <w:r>
                    <w:rPr>
                      <w:rFonts w:ascii="Arabic Typesetting" w:hAnsi="Arabic Typesetting" w:cs="Arabic Typesetting" w:hint="cs"/>
                      <w:color w:val="000000" w:themeColor="text1"/>
                      <w:kern w:val="24"/>
                      <w:sz w:val="40"/>
                      <w:szCs w:val="40"/>
                      <w:rtl/>
                      <w:lang w:bidi="ar-SY"/>
                    </w:rPr>
                    <w:t>يزن أحمد شاعر</w:t>
                  </w:r>
                </w:p>
                <w:p w:rsidR="007B3B6F" w:rsidRPr="009D5193" w:rsidRDefault="0026527B" w:rsidP="007B3B6F">
                  <w:pPr>
                    <w:pStyle w:val="aa"/>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hint="cs"/>
                      <w:color w:val="000000" w:themeColor="text1"/>
                      <w:kern w:val="24"/>
                      <w:sz w:val="40"/>
                      <w:szCs w:val="40"/>
                      <w:rtl/>
                      <w:lang w:bidi="ar-SY"/>
                    </w:rPr>
                    <w:t>الصف:</w:t>
                  </w:r>
                  <w:r>
                    <w:rPr>
                      <w:rFonts w:ascii="Arabic Typesetting" w:hAnsi="Arabic Typesetting" w:cs="Arabic Typesetting" w:hint="cs"/>
                      <w:color w:val="000000" w:themeColor="text1"/>
                      <w:kern w:val="24"/>
                      <w:sz w:val="40"/>
                      <w:szCs w:val="40"/>
                      <w:rtl/>
                      <w:lang w:bidi="ar-SY"/>
                    </w:rPr>
                    <w:t xml:space="preserve"> العاش</w:t>
                  </w:r>
                  <w:r>
                    <w:rPr>
                      <w:rFonts w:ascii="Arabic Typesetting" w:hAnsi="Arabic Typesetting" w:cs="Arabic Typesetting" w:hint="eastAsia"/>
                      <w:color w:val="000000" w:themeColor="text1"/>
                      <w:kern w:val="24"/>
                      <w:sz w:val="40"/>
                      <w:szCs w:val="40"/>
                      <w:rtl/>
                      <w:lang w:bidi="ar-SY"/>
                    </w:rPr>
                    <w:t>ر</w:t>
                  </w:r>
                </w:p>
                <w:p w:rsidR="007B3B6F" w:rsidRPr="009D5193" w:rsidRDefault="007B3B6F" w:rsidP="007B3B6F">
                  <w:pPr>
                    <w:pStyle w:val="aa"/>
                    <w:spacing w:before="96" w:beforeAutospacing="0" w:after="0" w:afterAutospacing="0"/>
                    <w:jc w:val="center"/>
                    <w:rPr>
                      <w:rFonts w:ascii="Arabic Typesetting" w:hAnsi="Arabic Typesetting" w:cs="Arabic Typesetting"/>
                      <w:color w:val="000000" w:themeColor="text1"/>
                      <w:kern w:val="24"/>
                      <w:sz w:val="40"/>
                      <w:szCs w:val="40"/>
                      <w:lang w:bidi="ar-SY"/>
                    </w:rPr>
                  </w:pPr>
                  <w:r w:rsidRPr="009D5193">
                    <w:rPr>
                      <w:rFonts w:ascii="Arabic Typesetting" w:hAnsi="Arabic Typesetting" w:cs="Arabic Typesetting"/>
                      <w:color w:val="000000" w:themeColor="text1"/>
                      <w:kern w:val="24"/>
                      <w:sz w:val="40"/>
                      <w:szCs w:val="40"/>
                      <w:rtl/>
                      <w:lang w:bidi="ar-SY"/>
                    </w:rPr>
                    <w:t>تاريخ :</w:t>
                  </w:r>
                  <w:r>
                    <w:rPr>
                      <w:rFonts w:ascii="Arabic Typesetting" w:hAnsi="Arabic Typesetting" w:cs="Arabic Typesetting" w:hint="cs"/>
                      <w:color w:val="000000" w:themeColor="text1"/>
                      <w:kern w:val="24"/>
                      <w:sz w:val="40"/>
                      <w:szCs w:val="40"/>
                      <w:rtl/>
                      <w:lang w:bidi="ar-SY"/>
                    </w:rPr>
                    <w:t>2014/2015</w:t>
                  </w:r>
                </w:p>
                <w:p w:rsidR="007B3B6F" w:rsidRPr="009D5193" w:rsidRDefault="0026527B" w:rsidP="007B3B6F">
                  <w:pPr>
                    <w:pStyle w:val="aa"/>
                    <w:spacing w:before="96" w:beforeAutospacing="0" w:after="0" w:afterAutospacing="0"/>
                    <w:jc w:val="center"/>
                    <w:rPr>
                      <w:rFonts w:ascii="Arabic Typesetting" w:hAnsi="Arabic Typesetting" w:cs="Arabic Typesetting"/>
                      <w:color w:val="000000" w:themeColor="text1"/>
                      <w:kern w:val="24"/>
                      <w:sz w:val="40"/>
                      <w:szCs w:val="40"/>
                      <w:rtl/>
                      <w:lang w:bidi="ar-SY"/>
                    </w:rPr>
                  </w:pPr>
                  <w:bookmarkStart w:id="0" w:name="_GoBack"/>
                  <w:bookmarkEnd w:id="0"/>
                  <w:r w:rsidRPr="009D5193">
                    <w:rPr>
                      <w:rFonts w:ascii="Arabic Typesetting" w:hAnsi="Arabic Typesetting" w:cs="Arabic Typesetting" w:hint="cs"/>
                      <w:color w:val="000000" w:themeColor="text1"/>
                      <w:kern w:val="24"/>
                      <w:sz w:val="40"/>
                      <w:szCs w:val="40"/>
                      <w:rtl/>
                      <w:lang w:bidi="ar-SY"/>
                    </w:rPr>
                    <w:t>إشراف:</w:t>
                  </w:r>
                  <w:r>
                    <w:rPr>
                      <w:rFonts w:ascii="Arabic Typesetting" w:hAnsi="Arabic Typesetting" w:cs="Arabic Typesetting" w:hint="cs"/>
                      <w:color w:val="000000" w:themeColor="text1"/>
                      <w:kern w:val="24"/>
                      <w:sz w:val="40"/>
                      <w:szCs w:val="40"/>
                      <w:rtl/>
                      <w:lang w:bidi="ar-SY"/>
                    </w:rPr>
                    <w:t xml:space="preserve"> المدرس</w:t>
                  </w:r>
                  <w:r>
                    <w:rPr>
                      <w:rFonts w:ascii="Arabic Typesetting" w:hAnsi="Arabic Typesetting" w:cs="Arabic Typesetting" w:hint="eastAsia"/>
                      <w:color w:val="000000" w:themeColor="text1"/>
                      <w:kern w:val="24"/>
                      <w:sz w:val="40"/>
                      <w:szCs w:val="40"/>
                      <w:rtl/>
                      <w:lang w:bidi="ar-SY"/>
                    </w:rPr>
                    <w:t>ة</w:t>
                  </w:r>
                  <w:r w:rsidR="007B3B6F">
                    <w:rPr>
                      <w:rFonts w:ascii="Arabic Typesetting" w:hAnsi="Arabic Typesetting" w:cs="Arabic Typesetting" w:hint="cs"/>
                      <w:color w:val="000000" w:themeColor="text1"/>
                      <w:kern w:val="24"/>
                      <w:sz w:val="40"/>
                      <w:szCs w:val="40"/>
                      <w:rtl/>
                      <w:lang w:bidi="ar-SY"/>
                    </w:rPr>
                    <w:t xml:space="preserve"> ربا أحمد</w:t>
                  </w:r>
                </w:p>
              </w:txbxContent>
            </v:textbox>
          </v:rect>
        </w:pict>
      </w:r>
    </w:p>
    <w:p w:rsidR="007B3B6F" w:rsidRDefault="007B3B6F" w:rsidP="00A41114">
      <w:pPr>
        <w:jc w:val="both"/>
        <w:rPr>
          <w:sz w:val="32"/>
          <w:szCs w:val="32"/>
          <w:rtl/>
        </w:rPr>
      </w:pPr>
    </w:p>
    <w:p w:rsidR="007B3B6F" w:rsidRDefault="007B3B6F" w:rsidP="00A41114">
      <w:pPr>
        <w:jc w:val="both"/>
        <w:rPr>
          <w:sz w:val="32"/>
          <w:szCs w:val="32"/>
          <w:rtl/>
        </w:rPr>
      </w:pPr>
    </w:p>
    <w:p w:rsidR="007B3B6F" w:rsidRDefault="0026527B" w:rsidP="00A41114">
      <w:pPr>
        <w:jc w:val="both"/>
        <w:rPr>
          <w:sz w:val="32"/>
          <w:szCs w:val="32"/>
          <w:rtl/>
        </w:rPr>
      </w:pPr>
      <w:r>
        <w:rPr>
          <w:noProof/>
          <w:sz w:val="32"/>
          <w:szCs w:val="32"/>
          <w:rtl/>
        </w:rPr>
        <w:pict>
          <v:rect id="Subtitle 2" o:spid="_x0000_s1045" style="position:absolute;left:0;text-align:left;margin-left:-21.2pt;margin-top:17.1pt;width:508.8pt;height:221.55pt;z-index:2516623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oz3twEAAFoDAAAOAAAAZHJzL2Uyb0RvYy54bWysU8GO0zAQvSPxD5bv1E0oKRs1XSFWrJBW&#10;sFLhAxzHbixij2W7TcrXM3ayZRduiIuV8YzfvPdmsrudzEDO0gcNtqHFak2JtAI6bY8N/f7t05v3&#10;lITIbccHsLKhFxno7f71q93oallCD0MnPUEQG+rRNbSP0dWMBdFLw8MKnLSYVOANjxj6I+s8HxHd&#10;DKxcrys2gu+cByFDwNu7OUn3GV8pKeJXpYKMZGgocov59Pls08n2O14fPXe9FgsN/g8sDNcWm16h&#10;7njk5OT1X1BGCw8BVFwJMAyU0kJmDaimWP+h5tBzJ7MWNCe4q03h/8GKL+dHT3TX0C0llhsc0eHU&#10;Rh0HScrkzuhCjUUH9+iTvuAeQPwIxMK9x3EVqYS9qElBWKon5U16hTrJlE2/XE2XUyQCL6tNVWwr&#10;nI3AXHnztio3eSyM10/PnQ/xXoIh6aOhHqeazebnhxATAV4/lSxsZgKJSpzaaZHRQndBsbitCNKD&#10;/0nJ8NmimTfFBnuSmIPNu22JgX+eaV9k4vAR5nXiViBOQ2c6Fj6cIiidKaXec8OFEg4wM12WLW3I&#10;8zhX/f4l9r8AAAD//wMAUEsDBBQABgAIAAAAIQBmXDHd4QAAAAwBAAAPAAAAZHJzL2Rvd25yZXYu&#10;eG1sTI/BTsMwDIbvSLxDZCRuW0pX1q1rOk0gbjBpY4hr2oSmWuNUSbqVt8ec4GbLn35/f7mdbM8u&#10;2ofOoYCHeQJMY+NUh62A0/vLbAUsRIlK9g61gG8dYFvd3pSyUO6KB305xpZRCIZCCjAxDgXnoTHa&#10;yjB3g0a6fTlvZaTVt1x5eaVw2/M0SZbcyg7pg5GDfjK6OR9HKyCvn0/jIryOKgm7/Yfyh/PnmxHi&#10;/m7abYBFPcU/GH71SR0qcqrdiCqwXsAsSzNCKSzPaCBinT+mwGpC08VyBbwq+f8S1Q8AAAD//wMA&#10;UEsBAi0AFAAGAAgAAAAhALaDOJL+AAAA4QEAABMAAAAAAAAAAAAAAAAAAAAAAFtDb250ZW50X1R5&#10;cGVzXS54bWxQSwECLQAUAAYACAAAACEAOP0h/9YAAACUAQAACwAAAAAAAAAAAAAAAAAvAQAAX3Jl&#10;bHMvLnJlbHNQSwECLQAUAAYACAAAACEAKeaM97cBAABaAwAADgAAAAAAAAAAAAAAAAAuAgAAZHJz&#10;L2Uyb0RvYy54bWxQSwECLQAUAAYACAAAACEAZlwx3eEAAAAMAQAADwAAAAAAAAAAAAAAAAARBAAA&#10;ZHJzL2Rvd25yZXYueG1sUEsFBgAAAAAEAAQA8wAAAB8FAAAAAA==&#10;" filled="f" stroked="f">
            <v:path arrowok="t"/>
            <o:lock v:ext="edit" grouping="t"/>
            <v:textbox>
              <w:txbxContent>
                <w:p w:rsidR="007B3B6F" w:rsidRDefault="007B3B6F" w:rsidP="007B3B6F">
                  <w:pPr>
                    <w:pStyle w:val="aa"/>
                    <w:spacing w:before="96" w:beforeAutospacing="0" w:after="0" w:afterAutospacing="0"/>
                    <w:jc w:val="right"/>
                    <w:rPr>
                      <w:rFonts w:ascii="Traditional Arabic" w:eastAsia="Adobe Song Std L" w:hAnsi="Traditional Arabic" w:cs="Traditional Arabic"/>
                      <w:b/>
                      <w:bCs/>
                      <w:color w:val="000000" w:themeColor="text1"/>
                      <w:kern w:val="24"/>
                      <w:sz w:val="40"/>
                      <w:szCs w:val="40"/>
                      <w:rtl/>
                      <w:lang w:bidi="ar-SY"/>
                    </w:rPr>
                  </w:pPr>
                  <w:r w:rsidRPr="00044EBF">
                    <w:rPr>
                      <w:rFonts w:ascii="Traditional Arabic" w:eastAsia="Adobe Song Std L" w:hAnsi="Traditional Arabic" w:cs="Traditional Arabic"/>
                      <w:b/>
                      <w:bCs/>
                      <w:color w:val="000000" w:themeColor="text1"/>
                      <w:kern w:val="24"/>
                      <w:sz w:val="40"/>
                      <w:szCs w:val="40"/>
                      <w:rtl/>
                      <w:lang w:bidi="ar-SY"/>
                    </w:rPr>
                    <w:t>ملخص</w:t>
                  </w:r>
                </w:p>
                <w:p w:rsidR="007B3B6F" w:rsidRDefault="007B3B6F" w:rsidP="007B3B6F">
                  <w:pPr>
                    <w:pStyle w:val="aa"/>
                    <w:spacing w:before="96" w:beforeAutospacing="0" w:after="0" w:afterAutospacing="0"/>
                    <w:jc w:val="right"/>
                    <w:rPr>
                      <w:rFonts w:ascii="Traditional Arabic" w:eastAsia="Adobe Song Std L" w:hAnsi="Traditional Arabic" w:cs="Traditional Arabic"/>
                      <w:color w:val="000000" w:themeColor="text1"/>
                      <w:kern w:val="24"/>
                      <w:sz w:val="32"/>
                      <w:szCs w:val="32"/>
                      <w:rtl/>
                      <w:lang w:bidi="ar-SY"/>
                    </w:rPr>
                  </w:pPr>
                  <w:r w:rsidRPr="00044EBF">
                    <w:rPr>
                      <w:rFonts w:ascii="Traditional Arabic" w:eastAsia="Adobe Song Std L" w:hAnsi="Traditional Arabic" w:cs="Traditional Arabic" w:hint="cs"/>
                      <w:color w:val="000000" w:themeColor="text1"/>
                      <w:kern w:val="24"/>
                      <w:sz w:val="32"/>
                      <w:szCs w:val="32"/>
                      <w:rtl/>
                      <w:lang w:bidi="ar-SY"/>
                    </w:rPr>
                    <w:t xml:space="preserve">يقدم هذا البحث </w:t>
                  </w:r>
                  <w:r>
                    <w:rPr>
                      <w:rFonts w:ascii="Traditional Arabic" w:eastAsia="Adobe Song Std L" w:hAnsi="Traditional Arabic" w:cs="Traditional Arabic" w:hint="cs"/>
                      <w:color w:val="000000" w:themeColor="text1"/>
                      <w:kern w:val="24"/>
                      <w:sz w:val="32"/>
                      <w:szCs w:val="32"/>
                      <w:rtl/>
                      <w:lang w:bidi="ar-SY"/>
                    </w:rPr>
                    <w:t>تاريخ وأسرار عن منظمة أخفت نفسها للعديد من السنين و تدعى بالماسونية</w:t>
                  </w:r>
                  <w:proofErr w:type="gramStart"/>
                  <w:r>
                    <w:rPr>
                      <w:rFonts w:ascii="Traditional Arabic" w:eastAsia="Adobe Song Std L" w:hAnsi="Traditional Arabic" w:cs="Traditional Arabic" w:hint="cs"/>
                      <w:color w:val="000000" w:themeColor="text1"/>
                      <w:kern w:val="24"/>
                      <w:sz w:val="32"/>
                      <w:szCs w:val="32"/>
                      <w:rtl/>
                      <w:lang w:bidi="ar-SY"/>
                    </w:rPr>
                    <w:t xml:space="preserve"> ,</w:t>
                  </w:r>
                  <w:proofErr w:type="gramEnd"/>
                  <w:r>
                    <w:rPr>
                      <w:rFonts w:ascii="Traditional Arabic" w:eastAsia="Adobe Song Std L" w:hAnsi="Traditional Arabic" w:cs="Traditional Arabic" w:hint="cs"/>
                      <w:color w:val="000000" w:themeColor="text1"/>
                      <w:kern w:val="24"/>
                      <w:sz w:val="32"/>
                      <w:szCs w:val="32"/>
                      <w:rtl/>
                      <w:lang w:bidi="ar-SY"/>
                    </w:rPr>
                    <w:t>هذه المنظمة التي تحاول أن تسيطر على العالم بشعاراتها ورموزها وسنتعرف عليها.</w:t>
                  </w:r>
                </w:p>
                <w:p w:rsidR="007B3B6F" w:rsidRPr="00044EBF" w:rsidRDefault="007B3B6F" w:rsidP="007B3B6F">
                  <w:pPr>
                    <w:pStyle w:val="aa"/>
                    <w:spacing w:before="96" w:beforeAutospacing="0" w:after="0" w:afterAutospacing="0"/>
                    <w:jc w:val="right"/>
                    <w:rPr>
                      <w:rFonts w:ascii="Traditional Arabic" w:eastAsia="Adobe Song Std L" w:hAnsi="Traditional Arabic" w:cs="Traditional Arabic"/>
                      <w:color w:val="000000" w:themeColor="text1"/>
                      <w:kern w:val="24"/>
                      <w:sz w:val="32"/>
                      <w:szCs w:val="32"/>
                      <w:lang w:bidi="ar-SY"/>
                    </w:rPr>
                  </w:pPr>
                </w:p>
              </w:txbxContent>
            </v:textbox>
          </v:rect>
        </w:pict>
      </w: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rPr>
      </w:pPr>
    </w:p>
    <w:p w:rsidR="007B3B6F" w:rsidRDefault="007B3B6F" w:rsidP="00A41114">
      <w:pPr>
        <w:jc w:val="both"/>
        <w:rPr>
          <w:sz w:val="32"/>
          <w:szCs w:val="32"/>
          <w:rtl/>
          <w:lang w:bidi="ar-SY"/>
        </w:rPr>
      </w:pPr>
    </w:p>
    <w:p w:rsidR="007B3B6F" w:rsidRDefault="007B3B6F" w:rsidP="007B3B6F">
      <w:pPr>
        <w:bidi w:val="0"/>
        <w:rPr>
          <w:sz w:val="32"/>
          <w:szCs w:val="32"/>
          <w:rtl/>
        </w:rPr>
      </w:pPr>
    </w:p>
    <w:p w:rsidR="00321037" w:rsidRPr="007B3B6F" w:rsidRDefault="00321037" w:rsidP="007B3B6F">
      <w:pPr>
        <w:bidi w:val="0"/>
        <w:jc w:val="center"/>
        <w:rPr>
          <w:sz w:val="32"/>
          <w:szCs w:val="32"/>
        </w:rPr>
      </w:pPr>
      <w:r w:rsidRPr="00A41114">
        <w:rPr>
          <w:rFonts w:hint="cs"/>
          <w:color w:val="FF0000"/>
          <w:sz w:val="36"/>
          <w:szCs w:val="36"/>
          <w:rtl/>
          <w:lang w:bidi="ar-SY"/>
        </w:rPr>
        <w:t>الفهر</w:t>
      </w:r>
      <w:r w:rsidR="007B3B6F">
        <w:rPr>
          <w:rFonts w:hint="cs"/>
          <w:color w:val="FF0000"/>
          <w:sz w:val="36"/>
          <w:szCs w:val="36"/>
          <w:rtl/>
          <w:lang w:bidi="ar-SY"/>
        </w:rPr>
        <w:t>س</w:t>
      </w:r>
    </w:p>
    <w:p w:rsidR="00321037" w:rsidRPr="00A41114" w:rsidRDefault="00321037" w:rsidP="00A41114">
      <w:pPr>
        <w:jc w:val="both"/>
        <w:rPr>
          <w:color w:val="00B050"/>
          <w:sz w:val="36"/>
          <w:szCs w:val="36"/>
          <w:rtl/>
          <w:lang w:bidi="ar-SY"/>
        </w:rPr>
      </w:pPr>
      <w:proofErr w:type="gramStart"/>
      <w:r w:rsidRPr="00A41114">
        <w:rPr>
          <w:rFonts w:hint="cs"/>
          <w:color w:val="002060"/>
          <w:sz w:val="36"/>
          <w:szCs w:val="36"/>
          <w:rtl/>
          <w:lang w:bidi="ar-SY"/>
        </w:rPr>
        <w:t>أولاً:</w:t>
      </w:r>
      <w:r w:rsidRPr="00A41114">
        <w:rPr>
          <w:rFonts w:hint="cs"/>
          <w:color w:val="00B050"/>
          <w:sz w:val="36"/>
          <w:szCs w:val="36"/>
          <w:rtl/>
          <w:lang w:bidi="ar-SY"/>
        </w:rPr>
        <w:t>المقدمة</w:t>
      </w:r>
      <w:proofErr w:type="gramEnd"/>
      <w:r w:rsidRPr="00A41114">
        <w:rPr>
          <w:rFonts w:hint="cs"/>
          <w:color w:val="00B050"/>
          <w:sz w:val="36"/>
          <w:szCs w:val="36"/>
          <w:rtl/>
          <w:lang w:bidi="ar-SY"/>
        </w:rPr>
        <w:t xml:space="preserve"> والتساؤلات</w:t>
      </w:r>
    </w:p>
    <w:p w:rsidR="00321037" w:rsidRPr="00A41114" w:rsidRDefault="00321037" w:rsidP="00A41114">
      <w:pPr>
        <w:jc w:val="both"/>
        <w:rPr>
          <w:color w:val="FF00FF"/>
          <w:sz w:val="36"/>
          <w:szCs w:val="36"/>
          <w:rtl/>
          <w:lang w:bidi="ar-SY"/>
        </w:rPr>
      </w:pPr>
      <w:proofErr w:type="gramStart"/>
      <w:r w:rsidRPr="00A41114">
        <w:rPr>
          <w:rFonts w:hint="cs"/>
          <w:color w:val="002060"/>
          <w:sz w:val="36"/>
          <w:szCs w:val="36"/>
          <w:rtl/>
          <w:lang w:bidi="ar-SY"/>
        </w:rPr>
        <w:t>ثانياً:</w:t>
      </w:r>
      <w:r w:rsidR="00F9195D" w:rsidRPr="004549FA">
        <w:rPr>
          <w:rFonts w:hint="cs"/>
          <w:color w:val="00B050"/>
          <w:sz w:val="36"/>
          <w:szCs w:val="36"/>
          <w:rtl/>
          <w:lang w:bidi="ar-SY"/>
        </w:rPr>
        <w:t>الأبواب</w:t>
      </w:r>
      <w:proofErr w:type="gramEnd"/>
      <w:r w:rsidR="00F9195D" w:rsidRPr="004549FA">
        <w:rPr>
          <w:rFonts w:hint="cs"/>
          <w:color w:val="00B050"/>
          <w:sz w:val="36"/>
          <w:szCs w:val="36"/>
          <w:rtl/>
          <w:lang w:bidi="ar-SY"/>
        </w:rPr>
        <w:t xml:space="preserve"> والفصول</w:t>
      </w:r>
      <w:r w:rsidR="00A41114" w:rsidRPr="004549FA">
        <w:rPr>
          <w:rFonts w:hint="cs"/>
          <w:color w:val="00B050"/>
          <w:sz w:val="36"/>
          <w:szCs w:val="36"/>
          <w:rtl/>
          <w:lang w:bidi="ar-SY"/>
        </w:rPr>
        <w:t>:</w:t>
      </w:r>
    </w:p>
    <w:p w:rsidR="00A41114" w:rsidRDefault="00A41114" w:rsidP="00A41114">
      <w:pPr>
        <w:pStyle w:val="a5"/>
        <w:numPr>
          <w:ilvl w:val="0"/>
          <w:numId w:val="14"/>
        </w:numPr>
        <w:jc w:val="both"/>
        <w:rPr>
          <w:color w:val="FF00FF"/>
          <w:sz w:val="36"/>
          <w:szCs w:val="36"/>
          <w:lang w:bidi="ar-SY"/>
        </w:rPr>
      </w:pPr>
      <w:r w:rsidRPr="00A41114">
        <w:rPr>
          <w:rFonts w:hint="cs"/>
          <w:color w:val="FF00FF"/>
          <w:sz w:val="36"/>
          <w:szCs w:val="36"/>
          <w:rtl/>
          <w:lang w:bidi="ar-SY"/>
        </w:rPr>
        <w:t xml:space="preserve">الباب </w:t>
      </w:r>
      <w:proofErr w:type="gramStart"/>
      <w:r w:rsidRPr="00A41114">
        <w:rPr>
          <w:rFonts w:hint="cs"/>
          <w:color w:val="FF00FF"/>
          <w:sz w:val="36"/>
          <w:szCs w:val="36"/>
          <w:rtl/>
          <w:lang w:bidi="ar-SY"/>
        </w:rPr>
        <w:t>الأول:</w:t>
      </w:r>
      <w:r>
        <w:rPr>
          <w:rFonts w:hint="cs"/>
          <w:color w:val="FF00FF"/>
          <w:sz w:val="36"/>
          <w:szCs w:val="36"/>
          <w:rtl/>
          <w:lang w:bidi="ar-SY"/>
        </w:rPr>
        <w:t>ما</w:t>
      </w:r>
      <w:proofErr w:type="gramEnd"/>
      <w:r>
        <w:rPr>
          <w:rFonts w:hint="cs"/>
          <w:color w:val="FF00FF"/>
          <w:sz w:val="36"/>
          <w:szCs w:val="36"/>
          <w:rtl/>
          <w:lang w:bidi="ar-SY"/>
        </w:rPr>
        <w:t xml:space="preserve"> تعريفها؟متى بدأت من مؤسسها؟    </w:t>
      </w:r>
      <w:r w:rsidR="00A31480">
        <w:rPr>
          <w:rFonts w:hint="cs"/>
          <w:color w:val="C00000"/>
          <w:sz w:val="36"/>
          <w:szCs w:val="36"/>
          <w:rtl/>
          <w:lang w:bidi="ar-SY"/>
        </w:rPr>
        <w:t xml:space="preserve">          ص5 </w:t>
      </w:r>
    </w:p>
    <w:p w:rsidR="003B0FB8" w:rsidRDefault="003B0FB8" w:rsidP="003B0FB8">
      <w:pPr>
        <w:pStyle w:val="a5"/>
        <w:jc w:val="both"/>
        <w:rPr>
          <w:color w:val="0070C0"/>
          <w:sz w:val="36"/>
          <w:szCs w:val="36"/>
          <w:rtl/>
          <w:lang w:bidi="ar-SY"/>
        </w:rPr>
      </w:pPr>
      <w:r>
        <w:rPr>
          <w:rFonts w:hint="cs"/>
          <w:color w:val="0070C0"/>
          <w:sz w:val="36"/>
          <w:szCs w:val="36"/>
          <w:rtl/>
          <w:lang w:bidi="ar-SY"/>
        </w:rPr>
        <w:t xml:space="preserve">الفصل </w:t>
      </w:r>
      <w:proofErr w:type="gramStart"/>
      <w:r>
        <w:rPr>
          <w:rFonts w:hint="cs"/>
          <w:color w:val="0070C0"/>
          <w:sz w:val="36"/>
          <w:szCs w:val="36"/>
          <w:rtl/>
          <w:lang w:bidi="ar-SY"/>
        </w:rPr>
        <w:t>الأول:تعريفها</w:t>
      </w:r>
      <w:proofErr w:type="gramEnd"/>
      <w:r>
        <w:rPr>
          <w:rFonts w:hint="cs"/>
          <w:color w:val="0070C0"/>
          <w:sz w:val="36"/>
          <w:szCs w:val="36"/>
          <w:rtl/>
          <w:lang w:bidi="ar-SY"/>
        </w:rPr>
        <w:t>.</w:t>
      </w:r>
    </w:p>
    <w:p w:rsidR="003B0FB8" w:rsidRPr="003B0FB8" w:rsidRDefault="003B0FB8" w:rsidP="003B0FB8">
      <w:pPr>
        <w:pStyle w:val="a5"/>
        <w:jc w:val="both"/>
        <w:rPr>
          <w:color w:val="C00000"/>
          <w:sz w:val="36"/>
          <w:szCs w:val="36"/>
          <w:lang w:bidi="ar-SY"/>
        </w:rPr>
      </w:pPr>
      <w:r>
        <w:rPr>
          <w:rFonts w:hint="cs"/>
          <w:color w:val="0070C0"/>
          <w:sz w:val="36"/>
          <w:szCs w:val="36"/>
          <w:rtl/>
          <w:lang w:bidi="ar-SY"/>
        </w:rPr>
        <w:t xml:space="preserve">الفصل </w:t>
      </w:r>
      <w:proofErr w:type="gramStart"/>
      <w:r>
        <w:rPr>
          <w:rFonts w:hint="cs"/>
          <w:color w:val="0070C0"/>
          <w:sz w:val="36"/>
          <w:szCs w:val="36"/>
          <w:rtl/>
          <w:lang w:bidi="ar-SY"/>
        </w:rPr>
        <w:t>الثاني:متى</w:t>
      </w:r>
      <w:proofErr w:type="gramEnd"/>
      <w:r>
        <w:rPr>
          <w:rFonts w:hint="cs"/>
          <w:color w:val="0070C0"/>
          <w:sz w:val="36"/>
          <w:szCs w:val="36"/>
          <w:rtl/>
          <w:lang w:bidi="ar-SY"/>
        </w:rPr>
        <w:t xml:space="preserve"> بدأت من مؤسسها؟ </w:t>
      </w:r>
      <w:r>
        <w:rPr>
          <w:rFonts w:hint="cs"/>
          <w:color w:val="C00000"/>
          <w:sz w:val="36"/>
          <w:szCs w:val="36"/>
          <w:rtl/>
          <w:lang w:bidi="ar-SY"/>
        </w:rPr>
        <w:t>ص</w:t>
      </w:r>
      <w:proofErr w:type="gramStart"/>
      <w:r>
        <w:rPr>
          <w:rFonts w:hint="cs"/>
          <w:color w:val="C00000"/>
          <w:sz w:val="36"/>
          <w:szCs w:val="36"/>
          <w:rtl/>
          <w:lang w:bidi="ar-SY"/>
        </w:rPr>
        <w:t>5..</w:t>
      </w:r>
      <w:proofErr w:type="gramEnd"/>
      <w:r>
        <w:rPr>
          <w:rFonts w:hint="cs"/>
          <w:color w:val="C00000"/>
          <w:sz w:val="36"/>
          <w:szCs w:val="36"/>
          <w:rtl/>
          <w:lang w:bidi="ar-SY"/>
        </w:rPr>
        <w:t>6</w:t>
      </w:r>
    </w:p>
    <w:p w:rsidR="00A31480" w:rsidRDefault="00A31480" w:rsidP="003B0FB8">
      <w:pPr>
        <w:pStyle w:val="a5"/>
        <w:numPr>
          <w:ilvl w:val="0"/>
          <w:numId w:val="14"/>
        </w:numPr>
        <w:jc w:val="both"/>
        <w:rPr>
          <w:color w:val="FF00FF"/>
          <w:sz w:val="36"/>
          <w:szCs w:val="36"/>
          <w:lang w:bidi="ar-SY"/>
        </w:rPr>
      </w:pPr>
      <w:r>
        <w:rPr>
          <w:rFonts w:hint="cs"/>
          <w:color w:val="FF00FF"/>
          <w:sz w:val="36"/>
          <w:szCs w:val="36"/>
          <w:rtl/>
          <w:lang w:bidi="ar-SY"/>
        </w:rPr>
        <w:t xml:space="preserve">الباب </w:t>
      </w:r>
      <w:proofErr w:type="gramStart"/>
      <w:r>
        <w:rPr>
          <w:rFonts w:hint="cs"/>
          <w:color w:val="FF00FF"/>
          <w:sz w:val="36"/>
          <w:szCs w:val="36"/>
          <w:rtl/>
          <w:lang w:bidi="ar-SY"/>
        </w:rPr>
        <w:t>الثاني:ما</w:t>
      </w:r>
      <w:proofErr w:type="gramEnd"/>
      <w:r>
        <w:rPr>
          <w:rFonts w:hint="cs"/>
          <w:color w:val="FF00FF"/>
          <w:sz w:val="36"/>
          <w:szCs w:val="36"/>
          <w:rtl/>
          <w:lang w:bidi="ar-SY"/>
        </w:rPr>
        <w:t xml:space="preserve"> التغيرات التي مرت بها خلال الزمن؟وما هي بالنسبة للأديان الأخرى؟</w:t>
      </w:r>
      <w:r w:rsidR="003B0FB8" w:rsidRPr="003B0FB8">
        <w:rPr>
          <w:rFonts w:hint="cs"/>
          <w:color w:val="FF00FF"/>
          <w:sz w:val="36"/>
          <w:szCs w:val="36"/>
          <w:rtl/>
          <w:lang w:bidi="ar-SY"/>
        </w:rPr>
        <w:t xml:space="preserve"> </w:t>
      </w:r>
      <w:r w:rsidRPr="003B0FB8">
        <w:rPr>
          <w:rFonts w:hint="cs"/>
          <w:color w:val="FF00FF"/>
          <w:sz w:val="36"/>
          <w:szCs w:val="36"/>
          <w:rtl/>
          <w:lang w:bidi="ar-SY"/>
        </w:rPr>
        <w:t xml:space="preserve">                                         </w:t>
      </w:r>
      <w:r w:rsidRPr="003B0FB8">
        <w:rPr>
          <w:rFonts w:hint="cs"/>
          <w:color w:val="C00000"/>
          <w:sz w:val="36"/>
          <w:szCs w:val="36"/>
          <w:rtl/>
          <w:lang w:bidi="ar-SY"/>
        </w:rPr>
        <w:t xml:space="preserve">ص6 </w:t>
      </w:r>
    </w:p>
    <w:p w:rsidR="003B0FB8" w:rsidRDefault="003B0FB8" w:rsidP="003B0FB8">
      <w:pPr>
        <w:pStyle w:val="a5"/>
        <w:jc w:val="both"/>
        <w:rPr>
          <w:color w:val="0070C0"/>
          <w:sz w:val="36"/>
          <w:szCs w:val="36"/>
          <w:rtl/>
          <w:lang w:bidi="ar-SY"/>
        </w:rPr>
      </w:pPr>
      <w:r>
        <w:rPr>
          <w:rFonts w:hint="cs"/>
          <w:color w:val="0070C0"/>
          <w:sz w:val="36"/>
          <w:szCs w:val="36"/>
          <w:rtl/>
          <w:lang w:bidi="ar-SY"/>
        </w:rPr>
        <w:t xml:space="preserve">الفصل </w:t>
      </w:r>
      <w:proofErr w:type="gramStart"/>
      <w:r w:rsidR="007C4998">
        <w:rPr>
          <w:rFonts w:hint="cs"/>
          <w:color w:val="0070C0"/>
          <w:sz w:val="36"/>
          <w:szCs w:val="36"/>
          <w:rtl/>
          <w:lang w:bidi="ar-SY"/>
        </w:rPr>
        <w:t>الأول:التغيرات</w:t>
      </w:r>
      <w:proofErr w:type="gramEnd"/>
      <w:r w:rsidR="007C4998">
        <w:rPr>
          <w:rFonts w:hint="cs"/>
          <w:color w:val="0070C0"/>
          <w:sz w:val="36"/>
          <w:szCs w:val="36"/>
          <w:rtl/>
          <w:lang w:bidi="ar-SY"/>
        </w:rPr>
        <w:t xml:space="preserve"> التي مرت بها خلال الزمن؟</w:t>
      </w:r>
    </w:p>
    <w:p w:rsidR="007C4998" w:rsidRPr="007C4998" w:rsidRDefault="007C4998" w:rsidP="003B0FB8">
      <w:pPr>
        <w:pStyle w:val="a5"/>
        <w:jc w:val="both"/>
        <w:rPr>
          <w:color w:val="C00000"/>
          <w:sz w:val="36"/>
          <w:szCs w:val="36"/>
          <w:lang w:bidi="ar-SY"/>
        </w:rPr>
      </w:pPr>
      <w:r>
        <w:rPr>
          <w:rFonts w:hint="cs"/>
          <w:color w:val="0070C0"/>
          <w:sz w:val="36"/>
          <w:szCs w:val="36"/>
          <w:rtl/>
          <w:lang w:bidi="ar-SY"/>
        </w:rPr>
        <w:t xml:space="preserve">الفصل </w:t>
      </w:r>
      <w:proofErr w:type="gramStart"/>
      <w:r>
        <w:rPr>
          <w:rFonts w:hint="cs"/>
          <w:color w:val="0070C0"/>
          <w:sz w:val="36"/>
          <w:szCs w:val="36"/>
          <w:rtl/>
          <w:lang w:bidi="ar-SY"/>
        </w:rPr>
        <w:t>الثاني:ما</w:t>
      </w:r>
      <w:proofErr w:type="gramEnd"/>
      <w:r>
        <w:rPr>
          <w:rFonts w:hint="cs"/>
          <w:color w:val="0070C0"/>
          <w:sz w:val="36"/>
          <w:szCs w:val="36"/>
          <w:rtl/>
          <w:lang w:bidi="ar-SY"/>
        </w:rPr>
        <w:t xml:space="preserve"> هي بالنسبة للأديان الأخرى؟</w:t>
      </w:r>
      <w:r>
        <w:rPr>
          <w:rFonts w:hint="cs"/>
          <w:color w:val="C00000"/>
          <w:sz w:val="36"/>
          <w:szCs w:val="36"/>
          <w:rtl/>
          <w:lang w:bidi="ar-SY"/>
        </w:rPr>
        <w:t>ص6..7</w:t>
      </w:r>
    </w:p>
    <w:p w:rsidR="00A31480" w:rsidRDefault="00A31480" w:rsidP="007C4998">
      <w:pPr>
        <w:pStyle w:val="a5"/>
        <w:numPr>
          <w:ilvl w:val="0"/>
          <w:numId w:val="14"/>
        </w:numPr>
        <w:jc w:val="both"/>
        <w:rPr>
          <w:color w:val="FF00FF"/>
          <w:sz w:val="36"/>
          <w:szCs w:val="36"/>
          <w:lang w:bidi="ar-SY"/>
        </w:rPr>
      </w:pPr>
      <w:r>
        <w:rPr>
          <w:rFonts w:hint="cs"/>
          <w:color w:val="FF00FF"/>
          <w:sz w:val="36"/>
          <w:szCs w:val="36"/>
          <w:rtl/>
          <w:lang w:bidi="ar-SY"/>
        </w:rPr>
        <w:t xml:space="preserve">الباب </w:t>
      </w:r>
      <w:proofErr w:type="gramStart"/>
      <w:r>
        <w:rPr>
          <w:rFonts w:hint="cs"/>
          <w:color w:val="FF00FF"/>
          <w:sz w:val="36"/>
          <w:szCs w:val="36"/>
          <w:rtl/>
          <w:lang w:bidi="ar-SY"/>
        </w:rPr>
        <w:t>الثالث:ما</w:t>
      </w:r>
      <w:proofErr w:type="gramEnd"/>
      <w:r>
        <w:rPr>
          <w:rFonts w:hint="cs"/>
          <w:color w:val="FF00FF"/>
          <w:sz w:val="36"/>
          <w:szCs w:val="36"/>
          <w:rtl/>
          <w:lang w:bidi="ar-SY"/>
        </w:rPr>
        <w:t xml:space="preserve"> طريقة الانتساب إليها؟ما هي مراتبها؟ما هي أعمالها؟</w:t>
      </w:r>
      <w:r w:rsidRPr="007C4998">
        <w:rPr>
          <w:rFonts w:hint="cs"/>
          <w:color w:val="FF00FF"/>
          <w:sz w:val="36"/>
          <w:szCs w:val="36"/>
          <w:rtl/>
          <w:lang w:bidi="ar-SY"/>
        </w:rPr>
        <w:t xml:space="preserve">                                                           </w:t>
      </w:r>
      <w:r w:rsidRPr="007C4998">
        <w:rPr>
          <w:rFonts w:hint="cs"/>
          <w:color w:val="C00000"/>
          <w:sz w:val="36"/>
          <w:szCs w:val="36"/>
          <w:rtl/>
          <w:lang w:bidi="ar-SY"/>
        </w:rPr>
        <w:t>ص7</w:t>
      </w:r>
    </w:p>
    <w:p w:rsidR="007C4998" w:rsidRDefault="007C4998" w:rsidP="007C4998">
      <w:pPr>
        <w:pStyle w:val="a5"/>
        <w:jc w:val="both"/>
        <w:rPr>
          <w:color w:val="0070C0"/>
          <w:sz w:val="36"/>
          <w:szCs w:val="36"/>
          <w:rtl/>
          <w:lang w:bidi="ar-SY"/>
        </w:rPr>
      </w:pPr>
      <w:r>
        <w:rPr>
          <w:rFonts w:hint="cs"/>
          <w:color w:val="0070C0"/>
          <w:sz w:val="36"/>
          <w:szCs w:val="36"/>
          <w:rtl/>
          <w:lang w:bidi="ar-SY"/>
        </w:rPr>
        <w:t xml:space="preserve">الفصل </w:t>
      </w:r>
      <w:proofErr w:type="gramStart"/>
      <w:r>
        <w:rPr>
          <w:rFonts w:hint="cs"/>
          <w:color w:val="0070C0"/>
          <w:sz w:val="36"/>
          <w:szCs w:val="36"/>
          <w:rtl/>
          <w:lang w:bidi="ar-SY"/>
        </w:rPr>
        <w:t>الأول:ما</w:t>
      </w:r>
      <w:proofErr w:type="gramEnd"/>
      <w:r>
        <w:rPr>
          <w:rFonts w:hint="cs"/>
          <w:color w:val="0070C0"/>
          <w:sz w:val="36"/>
          <w:szCs w:val="36"/>
          <w:rtl/>
          <w:lang w:bidi="ar-SY"/>
        </w:rPr>
        <w:t xml:space="preserve"> طريقة الانتساب؟-الفصل الثاني:مراتبها</w:t>
      </w:r>
    </w:p>
    <w:p w:rsidR="007C4998" w:rsidRPr="008A6A05" w:rsidRDefault="007C4998" w:rsidP="007C4998">
      <w:pPr>
        <w:pStyle w:val="a5"/>
        <w:jc w:val="both"/>
        <w:rPr>
          <w:color w:val="C00000"/>
          <w:sz w:val="36"/>
          <w:szCs w:val="36"/>
          <w:lang w:bidi="ar-SY"/>
        </w:rPr>
      </w:pPr>
      <w:r>
        <w:rPr>
          <w:rFonts w:hint="cs"/>
          <w:color w:val="0070C0"/>
          <w:sz w:val="36"/>
          <w:szCs w:val="36"/>
          <w:rtl/>
          <w:lang w:bidi="ar-SY"/>
        </w:rPr>
        <w:t xml:space="preserve">الفصل </w:t>
      </w:r>
      <w:proofErr w:type="gramStart"/>
      <w:r>
        <w:rPr>
          <w:rFonts w:hint="cs"/>
          <w:color w:val="0070C0"/>
          <w:sz w:val="36"/>
          <w:szCs w:val="36"/>
          <w:rtl/>
          <w:lang w:bidi="ar-SY"/>
        </w:rPr>
        <w:t>الثالث:ما</w:t>
      </w:r>
      <w:proofErr w:type="gramEnd"/>
      <w:r w:rsidR="008A6A05">
        <w:rPr>
          <w:rFonts w:hint="cs"/>
          <w:color w:val="0070C0"/>
          <w:sz w:val="36"/>
          <w:szCs w:val="36"/>
          <w:rtl/>
          <w:lang w:bidi="ar-SY"/>
        </w:rPr>
        <w:t xml:space="preserve"> </w:t>
      </w:r>
      <w:r>
        <w:rPr>
          <w:rFonts w:hint="cs"/>
          <w:color w:val="0070C0"/>
          <w:sz w:val="36"/>
          <w:szCs w:val="36"/>
          <w:rtl/>
          <w:lang w:bidi="ar-SY"/>
        </w:rPr>
        <w:t>هي أعما</w:t>
      </w:r>
      <w:r w:rsidR="008A6A05">
        <w:rPr>
          <w:rFonts w:hint="cs"/>
          <w:color w:val="0070C0"/>
          <w:sz w:val="36"/>
          <w:szCs w:val="36"/>
          <w:rtl/>
          <w:lang w:bidi="ar-SY"/>
        </w:rPr>
        <w:t xml:space="preserve">لها؟ </w:t>
      </w:r>
      <w:r w:rsidR="008A6A05">
        <w:rPr>
          <w:rFonts w:hint="cs"/>
          <w:color w:val="C00000"/>
          <w:sz w:val="36"/>
          <w:szCs w:val="36"/>
          <w:rtl/>
          <w:lang w:bidi="ar-SY"/>
        </w:rPr>
        <w:t>ص</w:t>
      </w:r>
      <w:proofErr w:type="gramStart"/>
      <w:r w:rsidR="008A6A05">
        <w:rPr>
          <w:rFonts w:hint="cs"/>
          <w:color w:val="C00000"/>
          <w:sz w:val="36"/>
          <w:szCs w:val="36"/>
          <w:rtl/>
          <w:lang w:bidi="ar-SY"/>
        </w:rPr>
        <w:t>7..</w:t>
      </w:r>
      <w:proofErr w:type="gramEnd"/>
      <w:r w:rsidR="008A6A05">
        <w:rPr>
          <w:rFonts w:hint="cs"/>
          <w:color w:val="C00000"/>
          <w:sz w:val="36"/>
          <w:szCs w:val="36"/>
          <w:rtl/>
          <w:lang w:bidi="ar-SY"/>
        </w:rPr>
        <w:t>9</w:t>
      </w:r>
    </w:p>
    <w:p w:rsidR="008A6A05" w:rsidRPr="008A6A05" w:rsidRDefault="00A31480" w:rsidP="008A6A05">
      <w:pPr>
        <w:pStyle w:val="a5"/>
        <w:numPr>
          <w:ilvl w:val="0"/>
          <w:numId w:val="14"/>
        </w:numPr>
        <w:jc w:val="both"/>
        <w:rPr>
          <w:color w:val="FF00FF"/>
          <w:sz w:val="36"/>
          <w:szCs w:val="36"/>
          <w:lang w:bidi="ar-SY"/>
        </w:rPr>
      </w:pPr>
      <w:r>
        <w:rPr>
          <w:rFonts w:hint="cs"/>
          <w:color w:val="FF00FF"/>
          <w:sz w:val="36"/>
          <w:szCs w:val="36"/>
          <w:rtl/>
          <w:lang w:bidi="ar-SY"/>
        </w:rPr>
        <w:t xml:space="preserve">الباب </w:t>
      </w:r>
      <w:proofErr w:type="gramStart"/>
      <w:r>
        <w:rPr>
          <w:rFonts w:hint="cs"/>
          <w:color w:val="FF00FF"/>
          <w:sz w:val="36"/>
          <w:szCs w:val="36"/>
          <w:rtl/>
          <w:lang w:bidi="ar-SY"/>
        </w:rPr>
        <w:t>الرابع:الأفكار</w:t>
      </w:r>
      <w:proofErr w:type="gramEnd"/>
      <w:r>
        <w:rPr>
          <w:rFonts w:hint="cs"/>
          <w:color w:val="FF00FF"/>
          <w:sz w:val="36"/>
          <w:szCs w:val="36"/>
          <w:rtl/>
          <w:lang w:bidi="ar-SY"/>
        </w:rPr>
        <w:t xml:space="preserve"> والمعتقدات,جذورها ومواقع انتشارها:  </w:t>
      </w:r>
      <w:r>
        <w:rPr>
          <w:rFonts w:hint="cs"/>
          <w:color w:val="C00000"/>
          <w:sz w:val="36"/>
          <w:szCs w:val="36"/>
          <w:rtl/>
          <w:lang w:bidi="ar-SY"/>
        </w:rPr>
        <w:t xml:space="preserve"> ص</w:t>
      </w:r>
      <w:r w:rsidRPr="008A6A05">
        <w:rPr>
          <w:rFonts w:hint="cs"/>
          <w:color w:val="C00000"/>
          <w:sz w:val="36"/>
          <w:szCs w:val="36"/>
          <w:rtl/>
          <w:lang w:bidi="ar-SY"/>
        </w:rPr>
        <w:t>9</w:t>
      </w:r>
    </w:p>
    <w:p w:rsidR="00A31480" w:rsidRPr="004549FA" w:rsidRDefault="00A31480" w:rsidP="00A31480">
      <w:pPr>
        <w:pStyle w:val="a5"/>
        <w:numPr>
          <w:ilvl w:val="0"/>
          <w:numId w:val="14"/>
        </w:numPr>
        <w:jc w:val="both"/>
        <w:rPr>
          <w:color w:val="FF00FF"/>
          <w:sz w:val="36"/>
          <w:szCs w:val="36"/>
          <w:lang w:bidi="ar-SY"/>
        </w:rPr>
      </w:pPr>
      <w:r>
        <w:rPr>
          <w:rFonts w:hint="cs"/>
          <w:color w:val="FF00FF"/>
          <w:sz w:val="36"/>
          <w:szCs w:val="36"/>
          <w:rtl/>
          <w:lang w:bidi="ar-SY"/>
        </w:rPr>
        <w:t xml:space="preserve">الباب </w:t>
      </w:r>
      <w:proofErr w:type="gramStart"/>
      <w:r>
        <w:rPr>
          <w:rFonts w:hint="cs"/>
          <w:color w:val="FF00FF"/>
          <w:sz w:val="36"/>
          <w:szCs w:val="36"/>
          <w:rtl/>
          <w:lang w:bidi="ar-SY"/>
        </w:rPr>
        <w:t>الخامس:</w:t>
      </w:r>
      <w:r w:rsidR="004549FA">
        <w:rPr>
          <w:rFonts w:hint="cs"/>
          <w:color w:val="FF00FF"/>
          <w:sz w:val="36"/>
          <w:szCs w:val="36"/>
          <w:rtl/>
          <w:lang w:bidi="ar-SY"/>
        </w:rPr>
        <w:t>ما</w:t>
      </w:r>
      <w:proofErr w:type="gramEnd"/>
      <w:r w:rsidR="004549FA">
        <w:rPr>
          <w:rFonts w:hint="cs"/>
          <w:color w:val="FF00FF"/>
          <w:sz w:val="36"/>
          <w:szCs w:val="36"/>
          <w:rtl/>
          <w:lang w:bidi="ar-SY"/>
        </w:rPr>
        <w:t xml:space="preserve"> أنواعها؟                                       </w:t>
      </w:r>
      <w:r w:rsidR="004549FA">
        <w:rPr>
          <w:rFonts w:hint="cs"/>
          <w:color w:val="C00000"/>
          <w:sz w:val="36"/>
          <w:szCs w:val="36"/>
          <w:rtl/>
          <w:lang w:bidi="ar-SY"/>
        </w:rPr>
        <w:t>ص11</w:t>
      </w:r>
    </w:p>
    <w:p w:rsidR="004549FA" w:rsidRPr="004549FA" w:rsidRDefault="004549FA" w:rsidP="004549FA">
      <w:pPr>
        <w:pStyle w:val="a5"/>
        <w:numPr>
          <w:ilvl w:val="0"/>
          <w:numId w:val="14"/>
        </w:numPr>
        <w:jc w:val="both"/>
        <w:rPr>
          <w:color w:val="FF00FF"/>
          <w:sz w:val="36"/>
          <w:szCs w:val="36"/>
          <w:rtl/>
          <w:lang w:bidi="ar-SY"/>
        </w:rPr>
      </w:pPr>
      <w:r>
        <w:rPr>
          <w:rFonts w:hint="cs"/>
          <w:color w:val="FF00FF"/>
          <w:sz w:val="36"/>
          <w:szCs w:val="36"/>
          <w:rtl/>
          <w:lang w:bidi="ar-SY"/>
        </w:rPr>
        <w:t xml:space="preserve">الباب </w:t>
      </w:r>
      <w:proofErr w:type="gramStart"/>
      <w:r>
        <w:rPr>
          <w:rFonts w:hint="cs"/>
          <w:color w:val="FF00FF"/>
          <w:sz w:val="36"/>
          <w:szCs w:val="36"/>
          <w:rtl/>
          <w:lang w:bidi="ar-SY"/>
        </w:rPr>
        <w:t>السادس:رموزها</w:t>
      </w:r>
      <w:proofErr w:type="gramEnd"/>
      <w:r>
        <w:rPr>
          <w:rFonts w:hint="cs"/>
          <w:color w:val="FF00FF"/>
          <w:sz w:val="36"/>
          <w:szCs w:val="36"/>
          <w:rtl/>
          <w:lang w:bidi="ar-SY"/>
        </w:rPr>
        <w:t xml:space="preserve"> وشعاراتها:                             </w:t>
      </w:r>
      <w:r>
        <w:rPr>
          <w:rFonts w:hint="cs"/>
          <w:color w:val="C00000"/>
          <w:sz w:val="36"/>
          <w:szCs w:val="36"/>
          <w:rtl/>
          <w:lang w:bidi="ar-SY"/>
        </w:rPr>
        <w:t>ص12</w:t>
      </w:r>
    </w:p>
    <w:p w:rsidR="004549FA" w:rsidRPr="008A6A05" w:rsidRDefault="00321037" w:rsidP="004549FA">
      <w:pPr>
        <w:jc w:val="both"/>
        <w:rPr>
          <w:color w:val="C00000"/>
          <w:sz w:val="36"/>
          <w:szCs w:val="36"/>
          <w:rtl/>
          <w:lang w:bidi="ar-SY"/>
        </w:rPr>
      </w:pPr>
      <w:proofErr w:type="gramStart"/>
      <w:r w:rsidRPr="00A41114">
        <w:rPr>
          <w:rFonts w:hint="cs"/>
          <w:color w:val="002060"/>
          <w:sz w:val="36"/>
          <w:szCs w:val="36"/>
          <w:rtl/>
          <w:lang w:bidi="ar-SY"/>
        </w:rPr>
        <w:t>ثالثاً:</w:t>
      </w:r>
      <w:r w:rsidR="004549FA">
        <w:rPr>
          <w:rFonts w:hint="cs"/>
          <w:color w:val="00B050"/>
          <w:sz w:val="36"/>
          <w:szCs w:val="36"/>
          <w:rtl/>
          <w:lang w:bidi="ar-SY"/>
        </w:rPr>
        <w:t>الباب</w:t>
      </w:r>
      <w:proofErr w:type="gramEnd"/>
      <w:r w:rsidR="004549FA">
        <w:rPr>
          <w:rFonts w:hint="cs"/>
          <w:color w:val="00B050"/>
          <w:sz w:val="36"/>
          <w:szCs w:val="36"/>
          <w:rtl/>
          <w:lang w:bidi="ar-SY"/>
        </w:rPr>
        <w:t xml:space="preserve"> السابع أو (الخاتمة)</w:t>
      </w:r>
      <w:r w:rsidR="008A6A05">
        <w:rPr>
          <w:rFonts w:hint="cs"/>
          <w:color w:val="00B050"/>
          <w:sz w:val="36"/>
          <w:szCs w:val="36"/>
          <w:rtl/>
          <w:lang w:bidi="ar-SY"/>
        </w:rPr>
        <w:t xml:space="preserve">                                         </w:t>
      </w:r>
      <w:r w:rsidR="008A6A05">
        <w:rPr>
          <w:rFonts w:hint="cs"/>
          <w:color w:val="C00000"/>
          <w:sz w:val="36"/>
          <w:szCs w:val="36"/>
          <w:rtl/>
          <w:lang w:bidi="ar-SY"/>
        </w:rPr>
        <w:t>ص18</w:t>
      </w:r>
    </w:p>
    <w:p w:rsidR="00321037" w:rsidRPr="008A6A05" w:rsidRDefault="00321037" w:rsidP="00A41114">
      <w:pPr>
        <w:jc w:val="both"/>
        <w:rPr>
          <w:color w:val="C00000"/>
          <w:sz w:val="36"/>
          <w:szCs w:val="36"/>
          <w:rtl/>
          <w:lang w:bidi="ar-SY"/>
        </w:rPr>
      </w:pPr>
      <w:proofErr w:type="gramStart"/>
      <w:r w:rsidRPr="00A41114">
        <w:rPr>
          <w:rFonts w:hint="cs"/>
          <w:color w:val="002060"/>
          <w:sz w:val="36"/>
          <w:szCs w:val="36"/>
          <w:rtl/>
          <w:lang w:bidi="ar-SY"/>
        </w:rPr>
        <w:t>رابعاً:</w:t>
      </w:r>
      <w:r w:rsidR="004549FA" w:rsidRPr="004549FA">
        <w:rPr>
          <w:rFonts w:hint="cs"/>
          <w:color w:val="00B050"/>
          <w:sz w:val="36"/>
          <w:szCs w:val="36"/>
          <w:rtl/>
          <w:lang w:bidi="ar-SY"/>
        </w:rPr>
        <w:t>المصادر</w:t>
      </w:r>
      <w:proofErr w:type="gramEnd"/>
      <w:r w:rsidR="004549FA" w:rsidRPr="004549FA">
        <w:rPr>
          <w:rFonts w:hint="cs"/>
          <w:color w:val="00B050"/>
          <w:sz w:val="36"/>
          <w:szCs w:val="36"/>
          <w:rtl/>
          <w:lang w:bidi="ar-SY"/>
        </w:rPr>
        <w:t xml:space="preserve"> والمراجع</w:t>
      </w:r>
      <w:r w:rsidR="008A6A05">
        <w:rPr>
          <w:rFonts w:hint="cs"/>
          <w:color w:val="002060"/>
          <w:sz w:val="36"/>
          <w:szCs w:val="36"/>
          <w:rtl/>
          <w:lang w:bidi="ar-SY"/>
        </w:rPr>
        <w:t xml:space="preserve">                                             </w:t>
      </w:r>
      <w:r w:rsidR="008A6A05">
        <w:rPr>
          <w:rFonts w:hint="cs"/>
          <w:color w:val="C00000"/>
          <w:sz w:val="36"/>
          <w:szCs w:val="36"/>
          <w:rtl/>
          <w:lang w:bidi="ar-SY"/>
        </w:rPr>
        <w:t xml:space="preserve"> </w:t>
      </w:r>
      <w:r w:rsidR="00D96CF6">
        <w:rPr>
          <w:rFonts w:hint="cs"/>
          <w:color w:val="C00000"/>
          <w:sz w:val="36"/>
          <w:szCs w:val="36"/>
          <w:rtl/>
          <w:lang w:bidi="ar-SY"/>
        </w:rPr>
        <w:t>ص18</w:t>
      </w:r>
    </w:p>
    <w:p w:rsidR="00321037" w:rsidRPr="00CF4A62" w:rsidRDefault="00321037" w:rsidP="00A41114">
      <w:pPr>
        <w:jc w:val="both"/>
        <w:rPr>
          <w:color w:val="FF0000"/>
          <w:sz w:val="32"/>
          <w:szCs w:val="32"/>
          <w:rtl/>
          <w:lang w:bidi="ar-SY"/>
        </w:rPr>
      </w:pPr>
    </w:p>
    <w:p w:rsidR="00321037" w:rsidRPr="00CF4A62" w:rsidRDefault="00321037" w:rsidP="00A41114">
      <w:pPr>
        <w:jc w:val="both"/>
        <w:rPr>
          <w:color w:val="FF0000"/>
          <w:sz w:val="32"/>
          <w:szCs w:val="32"/>
          <w:rtl/>
          <w:lang w:bidi="ar-SY"/>
        </w:rPr>
      </w:pPr>
    </w:p>
    <w:p w:rsidR="00321037" w:rsidRPr="00CF4A62" w:rsidRDefault="00321037" w:rsidP="00A41114">
      <w:pPr>
        <w:jc w:val="both"/>
        <w:rPr>
          <w:color w:val="FF0000"/>
          <w:sz w:val="32"/>
          <w:szCs w:val="32"/>
          <w:rtl/>
          <w:lang w:bidi="ar-SY"/>
        </w:rPr>
      </w:pPr>
    </w:p>
    <w:p w:rsidR="0065088C" w:rsidRPr="00CF4A62" w:rsidRDefault="0065088C" w:rsidP="00A41114">
      <w:pPr>
        <w:jc w:val="both"/>
        <w:rPr>
          <w:color w:val="FF0000"/>
          <w:sz w:val="32"/>
          <w:szCs w:val="32"/>
          <w:rtl/>
          <w:lang w:bidi="ar-SY"/>
        </w:rPr>
      </w:pPr>
    </w:p>
    <w:p w:rsidR="00CF4A62" w:rsidRDefault="00CF4A62" w:rsidP="00A41114">
      <w:pPr>
        <w:jc w:val="both"/>
        <w:rPr>
          <w:color w:val="FF0000"/>
          <w:sz w:val="32"/>
          <w:szCs w:val="32"/>
          <w:rtl/>
          <w:lang w:bidi="ar-SY"/>
        </w:rPr>
      </w:pPr>
    </w:p>
    <w:p w:rsidR="00B4149B" w:rsidRPr="00CF4A62" w:rsidRDefault="00AF18B8" w:rsidP="00A41114">
      <w:pPr>
        <w:jc w:val="both"/>
        <w:rPr>
          <w:color w:val="FF0000"/>
          <w:sz w:val="32"/>
          <w:szCs w:val="32"/>
          <w:rtl/>
          <w:lang w:bidi="ar-SY"/>
        </w:rPr>
      </w:pPr>
      <w:r w:rsidRPr="00CF4A62">
        <w:rPr>
          <w:rFonts w:hint="cs"/>
          <w:color w:val="FF0000"/>
          <w:sz w:val="32"/>
          <w:szCs w:val="32"/>
          <w:rtl/>
          <w:lang w:bidi="ar-SY"/>
        </w:rPr>
        <w:t>المقدمة</w:t>
      </w:r>
    </w:p>
    <w:p w:rsidR="0019412A" w:rsidRPr="00CF4A62" w:rsidRDefault="00AF18B8" w:rsidP="00A41114">
      <w:pPr>
        <w:ind w:right="-1134"/>
        <w:jc w:val="both"/>
        <w:rPr>
          <w:color w:val="000000" w:themeColor="text1"/>
          <w:sz w:val="32"/>
          <w:szCs w:val="32"/>
          <w:rtl/>
          <w:lang w:bidi="ar-SY"/>
        </w:rPr>
      </w:pPr>
      <w:r w:rsidRPr="00CF4A62">
        <w:rPr>
          <w:rFonts w:hint="cs"/>
          <w:color w:val="000000" w:themeColor="text1"/>
          <w:sz w:val="32"/>
          <w:szCs w:val="32"/>
          <w:rtl/>
          <w:lang w:bidi="ar-SY"/>
        </w:rPr>
        <w:t xml:space="preserve">الديانات والأحزاب والمعتقدات وطرق التفكير كانت ولازالت مختلفة وكل منها يسعى للتفوق والتغلب على الآخر ولكن لم يوجد أي من هذه المنظمات التي تنافست بشكل سري حاقدٍ وناقمٍ </w:t>
      </w:r>
      <w:r w:rsidR="00321037" w:rsidRPr="00CF4A62">
        <w:rPr>
          <w:rFonts w:hint="cs"/>
          <w:color w:val="000000" w:themeColor="text1"/>
          <w:sz w:val="32"/>
          <w:szCs w:val="32"/>
          <w:rtl/>
          <w:lang w:bidi="ar-SY"/>
        </w:rPr>
        <w:t>مجردٍ من الإنسانية للقضاء على الديانات الأخرى ولكن منذ زمن تم كشف أعمال لمنظمةٍ</w:t>
      </w:r>
      <w:r w:rsidR="0065088C" w:rsidRPr="00CF4A62">
        <w:rPr>
          <w:rFonts w:hint="cs"/>
          <w:color w:val="000000" w:themeColor="text1"/>
          <w:sz w:val="32"/>
          <w:szCs w:val="32"/>
          <w:rtl/>
          <w:lang w:bidi="ar-SY"/>
        </w:rPr>
        <w:t xml:space="preserve"> </w:t>
      </w:r>
      <w:r w:rsidR="00321037" w:rsidRPr="00CF4A62">
        <w:rPr>
          <w:rFonts w:hint="cs"/>
          <w:color w:val="000000" w:themeColor="text1"/>
          <w:sz w:val="32"/>
          <w:szCs w:val="32"/>
          <w:rtl/>
          <w:lang w:bidi="ar-SY"/>
        </w:rPr>
        <w:t xml:space="preserve">ساترةٍ لنفسها تدعى </w:t>
      </w:r>
      <w:proofErr w:type="gramStart"/>
      <w:r w:rsidR="00321037" w:rsidRPr="00CF4A62">
        <w:rPr>
          <w:rFonts w:hint="cs"/>
          <w:color w:val="000000" w:themeColor="text1"/>
          <w:sz w:val="32"/>
          <w:szCs w:val="32"/>
          <w:rtl/>
          <w:lang w:bidi="ar-SY"/>
        </w:rPr>
        <w:t>الماسونية</w:t>
      </w:r>
      <w:r w:rsidR="0063426B" w:rsidRPr="00CF4A62">
        <w:rPr>
          <w:rFonts w:hint="cs"/>
          <w:color w:val="000000" w:themeColor="text1"/>
          <w:sz w:val="32"/>
          <w:szCs w:val="32"/>
          <w:rtl/>
          <w:lang w:bidi="ar-SY"/>
        </w:rPr>
        <w:t>,</w:t>
      </w:r>
      <w:proofErr w:type="gramEnd"/>
      <w:r w:rsidR="0063426B" w:rsidRPr="00CF4A62">
        <w:rPr>
          <w:rFonts w:hint="cs"/>
          <w:color w:val="000000" w:themeColor="text1"/>
          <w:sz w:val="32"/>
          <w:szCs w:val="32"/>
          <w:rtl/>
          <w:lang w:bidi="ar-SY"/>
        </w:rPr>
        <w:t>وقد سمعنا الكثير من الأحاديث والأقاويل عنها,ونحن لا أحد منّا يعرف ما حقيقتها,إذاً لنتعرف على ماهيتها:</w:t>
      </w:r>
      <w:r w:rsidR="0065088C" w:rsidRPr="00CF4A62">
        <w:rPr>
          <w:noProof/>
          <w:color w:val="000000" w:themeColor="text1"/>
          <w:sz w:val="32"/>
          <w:szCs w:val="32"/>
        </w:rPr>
        <w:drawing>
          <wp:inline distT="0" distB="0" distL="0" distR="0">
            <wp:extent cx="6092455" cy="6719776"/>
            <wp:effectExtent l="0" t="0" r="0" b="0"/>
            <wp:docPr id="6" name="صورة 0" descr="yakamar.com-239522aa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kamar.com-239522aabf.png"/>
                    <pic:cNvPicPr/>
                  </pic:nvPicPr>
                  <pic:blipFill>
                    <a:blip r:embed="rId10"/>
                    <a:stretch>
                      <a:fillRect/>
                    </a:stretch>
                  </pic:blipFill>
                  <pic:spPr>
                    <a:xfrm>
                      <a:off x="0" y="0"/>
                      <a:ext cx="6100036" cy="6728138"/>
                    </a:xfrm>
                    <a:prstGeom prst="rect">
                      <a:avLst/>
                    </a:prstGeom>
                  </pic:spPr>
                </pic:pic>
              </a:graphicData>
            </a:graphic>
          </wp:inline>
        </w:drawing>
      </w:r>
    </w:p>
    <w:p w:rsidR="00321037" w:rsidRPr="00CF4A62" w:rsidRDefault="0019412A" w:rsidP="00A41114">
      <w:pPr>
        <w:ind w:right="-1134"/>
        <w:jc w:val="both"/>
        <w:rPr>
          <w:color w:val="000000" w:themeColor="text1"/>
          <w:sz w:val="44"/>
          <w:szCs w:val="44"/>
          <w:rtl/>
          <w:lang w:bidi="ar-SY"/>
        </w:rPr>
      </w:pPr>
      <w:r w:rsidRPr="00CF4A62">
        <w:rPr>
          <w:rFonts w:hint="cs"/>
          <w:color w:val="FF0000"/>
          <w:sz w:val="44"/>
          <w:szCs w:val="44"/>
          <w:rtl/>
          <w:lang w:bidi="ar-SY"/>
        </w:rPr>
        <w:lastRenderedPageBreak/>
        <w:t>التساؤلات:</w:t>
      </w:r>
    </w:p>
    <w:p w:rsidR="0019412A" w:rsidRPr="00CF4A62" w:rsidRDefault="0019412A"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متى بدأت هذه المنظمة؟</w:t>
      </w:r>
    </w:p>
    <w:p w:rsidR="0019412A" w:rsidRPr="00CF4A62" w:rsidRDefault="0068395D"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هل هناك أكثر من نوعٍ</w:t>
      </w:r>
      <w:r w:rsidR="0019412A" w:rsidRPr="00CF4A62">
        <w:rPr>
          <w:rFonts w:hint="cs"/>
          <w:color w:val="000000" w:themeColor="text1"/>
          <w:sz w:val="32"/>
          <w:szCs w:val="32"/>
          <w:rtl/>
          <w:lang w:bidi="ar-SY"/>
        </w:rPr>
        <w:t xml:space="preserve"> </w:t>
      </w:r>
      <w:proofErr w:type="gramStart"/>
      <w:r w:rsidR="0019412A" w:rsidRPr="00CF4A62">
        <w:rPr>
          <w:rFonts w:hint="cs"/>
          <w:color w:val="000000" w:themeColor="text1"/>
          <w:sz w:val="32"/>
          <w:szCs w:val="32"/>
          <w:rtl/>
          <w:lang w:bidi="ar-SY"/>
        </w:rPr>
        <w:t>لها؟وإذا</w:t>
      </w:r>
      <w:proofErr w:type="gramEnd"/>
      <w:r w:rsidR="0019412A" w:rsidRPr="00CF4A62">
        <w:rPr>
          <w:rFonts w:hint="cs"/>
          <w:color w:val="000000" w:themeColor="text1"/>
          <w:sz w:val="32"/>
          <w:szCs w:val="32"/>
          <w:rtl/>
          <w:lang w:bidi="ar-SY"/>
        </w:rPr>
        <w:t xml:space="preserve"> كان موجوداً فما هي أنواعها؟</w:t>
      </w:r>
    </w:p>
    <w:p w:rsidR="0019412A"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 xml:space="preserve">من هو </w:t>
      </w:r>
      <w:proofErr w:type="gramStart"/>
      <w:r w:rsidRPr="00CF4A62">
        <w:rPr>
          <w:rFonts w:hint="cs"/>
          <w:color w:val="000000" w:themeColor="text1"/>
          <w:sz w:val="32"/>
          <w:szCs w:val="32"/>
          <w:rtl/>
          <w:lang w:bidi="ar-SY"/>
        </w:rPr>
        <w:t>مؤسسه</w:t>
      </w:r>
      <w:r w:rsidR="0068395D" w:rsidRPr="00CF4A62">
        <w:rPr>
          <w:rFonts w:hint="cs"/>
          <w:color w:val="000000" w:themeColor="text1"/>
          <w:sz w:val="32"/>
          <w:szCs w:val="32"/>
          <w:rtl/>
          <w:lang w:bidi="ar-SY"/>
        </w:rPr>
        <w:t>ا</w:t>
      </w:r>
      <w:r w:rsidRPr="00CF4A62">
        <w:rPr>
          <w:rFonts w:hint="cs"/>
          <w:color w:val="000000" w:themeColor="text1"/>
          <w:sz w:val="32"/>
          <w:szCs w:val="32"/>
          <w:rtl/>
          <w:lang w:bidi="ar-SY"/>
        </w:rPr>
        <w:t>؟ومن</w:t>
      </w:r>
      <w:proofErr w:type="gramEnd"/>
      <w:r w:rsidRPr="00CF4A62">
        <w:rPr>
          <w:rFonts w:hint="cs"/>
          <w:color w:val="000000" w:themeColor="text1"/>
          <w:sz w:val="32"/>
          <w:szCs w:val="32"/>
          <w:rtl/>
          <w:lang w:bidi="ar-SY"/>
        </w:rPr>
        <w:t xml:space="preserve"> أعوانه وأنصاره؟</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ما التغيرات التي مرت بها خلال عدة فتراتٍ زمنية؟</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ما هي بالنسبة للأديان الأخرى؟</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ما طريقة الانتساب والانضمام إليها؟</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ما هي مراتبها أو درجاتها؟</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 xml:space="preserve">ما هي </w:t>
      </w:r>
      <w:proofErr w:type="gramStart"/>
      <w:r w:rsidRPr="00CF4A62">
        <w:rPr>
          <w:rFonts w:hint="cs"/>
          <w:color w:val="000000" w:themeColor="text1"/>
          <w:sz w:val="32"/>
          <w:szCs w:val="32"/>
          <w:rtl/>
          <w:lang w:bidi="ar-SY"/>
        </w:rPr>
        <w:t>أعمالها؟وما</w:t>
      </w:r>
      <w:proofErr w:type="gramEnd"/>
      <w:r w:rsidRPr="00CF4A62">
        <w:rPr>
          <w:rFonts w:hint="cs"/>
          <w:color w:val="000000" w:themeColor="text1"/>
          <w:sz w:val="32"/>
          <w:szCs w:val="32"/>
          <w:rtl/>
          <w:lang w:bidi="ar-SY"/>
        </w:rPr>
        <w:t xml:space="preserve"> هي أفكارها ومعتقداتها؟</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ما هي جذورها؟ وما مواقع انتشارها؟</w:t>
      </w:r>
    </w:p>
    <w:p w:rsidR="00C469E7" w:rsidRPr="00CF4A62" w:rsidRDefault="00C469E7" w:rsidP="00A41114">
      <w:pPr>
        <w:pStyle w:val="a5"/>
        <w:numPr>
          <w:ilvl w:val="0"/>
          <w:numId w:val="4"/>
        </w:numPr>
        <w:jc w:val="both"/>
        <w:rPr>
          <w:color w:val="000000" w:themeColor="text1"/>
          <w:sz w:val="32"/>
          <w:szCs w:val="32"/>
          <w:lang w:bidi="ar-SY"/>
        </w:rPr>
      </w:pPr>
      <w:r w:rsidRPr="00CF4A62">
        <w:rPr>
          <w:rFonts w:hint="cs"/>
          <w:color w:val="000000" w:themeColor="text1"/>
          <w:sz w:val="32"/>
          <w:szCs w:val="32"/>
          <w:rtl/>
          <w:lang w:bidi="ar-SY"/>
        </w:rPr>
        <w:t xml:space="preserve">ما هي رموزها وشعاراتها وطريقة </w:t>
      </w:r>
      <w:proofErr w:type="gramStart"/>
      <w:r w:rsidRPr="00CF4A62">
        <w:rPr>
          <w:rFonts w:hint="cs"/>
          <w:color w:val="000000" w:themeColor="text1"/>
          <w:sz w:val="32"/>
          <w:szCs w:val="32"/>
          <w:rtl/>
          <w:lang w:bidi="ar-SY"/>
        </w:rPr>
        <w:t>السلام؟وما</w:t>
      </w:r>
      <w:proofErr w:type="gramEnd"/>
      <w:r w:rsidRPr="00CF4A62">
        <w:rPr>
          <w:rFonts w:hint="cs"/>
          <w:color w:val="000000" w:themeColor="text1"/>
          <w:sz w:val="32"/>
          <w:szCs w:val="32"/>
          <w:rtl/>
          <w:lang w:bidi="ar-SY"/>
        </w:rPr>
        <w:t xml:space="preserve"> معنى كل رمز؟</w:t>
      </w:r>
    </w:p>
    <w:p w:rsidR="00C469E7" w:rsidRPr="00CF4A62" w:rsidRDefault="00C469E7" w:rsidP="00A41114">
      <w:pPr>
        <w:pStyle w:val="a5"/>
        <w:numPr>
          <w:ilvl w:val="0"/>
          <w:numId w:val="4"/>
        </w:numPr>
        <w:jc w:val="both"/>
        <w:rPr>
          <w:color w:val="000000" w:themeColor="text1"/>
          <w:sz w:val="32"/>
          <w:szCs w:val="32"/>
          <w:rtl/>
          <w:lang w:bidi="ar-SY"/>
        </w:rPr>
      </w:pPr>
      <w:r w:rsidRPr="00CF4A62">
        <w:rPr>
          <w:rFonts w:hint="cs"/>
          <w:color w:val="000000" w:themeColor="text1"/>
          <w:sz w:val="32"/>
          <w:szCs w:val="32"/>
          <w:rtl/>
          <w:lang w:bidi="ar-SY"/>
        </w:rPr>
        <w:t>ما هدفها العام؟</w:t>
      </w:r>
    </w:p>
    <w:p w:rsidR="00321037" w:rsidRPr="00CF4A62" w:rsidRDefault="00D95DCE" w:rsidP="00A41114">
      <w:pPr>
        <w:jc w:val="both"/>
        <w:rPr>
          <w:color w:val="000000" w:themeColor="text1"/>
          <w:sz w:val="32"/>
          <w:szCs w:val="32"/>
          <w:rtl/>
          <w:lang w:bidi="ar-SY"/>
        </w:rPr>
      </w:pPr>
      <w:r w:rsidRPr="00CF4A62">
        <w:rPr>
          <w:noProof/>
          <w:color w:val="000000" w:themeColor="text1"/>
          <w:sz w:val="32"/>
          <w:szCs w:val="32"/>
          <w:rtl/>
        </w:rPr>
        <w:drawing>
          <wp:inline distT="0" distB="0" distL="0" distR="0">
            <wp:extent cx="5435452" cy="4720856"/>
            <wp:effectExtent l="19050" t="0" r="0" b="0"/>
            <wp:docPr id="2" name="صورة 0" descr="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l.jpg"/>
                    <pic:cNvPicPr/>
                  </pic:nvPicPr>
                  <pic:blipFill>
                    <a:blip r:embed="rId11"/>
                    <a:stretch>
                      <a:fillRect/>
                    </a:stretch>
                  </pic:blipFill>
                  <pic:spPr>
                    <a:xfrm>
                      <a:off x="0" y="0"/>
                      <a:ext cx="5454783" cy="4737646"/>
                    </a:xfrm>
                    <a:prstGeom prst="rect">
                      <a:avLst/>
                    </a:prstGeom>
                  </pic:spPr>
                </pic:pic>
              </a:graphicData>
            </a:graphic>
          </wp:inline>
        </w:drawing>
      </w:r>
    </w:p>
    <w:p w:rsidR="00A31480" w:rsidRDefault="00A31480" w:rsidP="00A41114">
      <w:pPr>
        <w:jc w:val="both"/>
        <w:rPr>
          <w:color w:val="FF00FF"/>
          <w:sz w:val="40"/>
          <w:szCs w:val="40"/>
          <w:rtl/>
          <w:lang w:bidi="ar-SY"/>
        </w:rPr>
      </w:pPr>
    </w:p>
    <w:p w:rsidR="00A31480" w:rsidRDefault="00A31480" w:rsidP="00A41114">
      <w:pPr>
        <w:jc w:val="both"/>
        <w:rPr>
          <w:color w:val="FF00FF"/>
          <w:sz w:val="40"/>
          <w:szCs w:val="40"/>
          <w:rtl/>
          <w:lang w:bidi="ar-SY"/>
        </w:rPr>
      </w:pPr>
    </w:p>
    <w:p w:rsidR="00A70B67" w:rsidRPr="00CF4A62" w:rsidRDefault="00A41114" w:rsidP="00A41114">
      <w:pPr>
        <w:jc w:val="both"/>
        <w:rPr>
          <w:color w:val="FF00FF"/>
          <w:sz w:val="40"/>
          <w:szCs w:val="40"/>
          <w:rtl/>
          <w:lang w:bidi="ar-SY"/>
        </w:rPr>
      </w:pPr>
      <w:r>
        <w:rPr>
          <w:rFonts w:hint="cs"/>
          <w:color w:val="FF00FF"/>
          <w:sz w:val="40"/>
          <w:szCs w:val="40"/>
          <w:rtl/>
          <w:lang w:bidi="ar-SY"/>
        </w:rPr>
        <w:t>الباب</w:t>
      </w:r>
      <w:r w:rsidR="00A70B67" w:rsidRPr="00CF4A62">
        <w:rPr>
          <w:rFonts w:hint="cs"/>
          <w:color w:val="FF00FF"/>
          <w:sz w:val="40"/>
          <w:szCs w:val="40"/>
          <w:rtl/>
          <w:lang w:bidi="ar-SY"/>
        </w:rPr>
        <w:t xml:space="preserve"> </w:t>
      </w:r>
      <w:proofErr w:type="gramStart"/>
      <w:r w:rsidR="00A70B67" w:rsidRPr="00CF4A62">
        <w:rPr>
          <w:rFonts w:hint="cs"/>
          <w:color w:val="FF00FF"/>
          <w:sz w:val="40"/>
          <w:szCs w:val="40"/>
          <w:rtl/>
          <w:lang w:bidi="ar-SY"/>
        </w:rPr>
        <w:t>الأول:ما</w:t>
      </w:r>
      <w:proofErr w:type="gramEnd"/>
      <w:r w:rsidR="00A70B67" w:rsidRPr="00CF4A62">
        <w:rPr>
          <w:rFonts w:hint="cs"/>
          <w:color w:val="FF00FF"/>
          <w:sz w:val="40"/>
          <w:szCs w:val="40"/>
          <w:rtl/>
          <w:lang w:bidi="ar-SY"/>
        </w:rPr>
        <w:t xml:space="preserve"> تعر</w:t>
      </w:r>
      <w:r w:rsidR="007401ED" w:rsidRPr="00CF4A62">
        <w:rPr>
          <w:rFonts w:hint="cs"/>
          <w:color w:val="FF00FF"/>
          <w:sz w:val="40"/>
          <w:szCs w:val="40"/>
          <w:rtl/>
          <w:lang w:bidi="ar-SY"/>
        </w:rPr>
        <w:t>ي</w:t>
      </w:r>
      <w:r w:rsidR="00A70B67" w:rsidRPr="00CF4A62">
        <w:rPr>
          <w:rFonts w:hint="cs"/>
          <w:color w:val="FF00FF"/>
          <w:sz w:val="40"/>
          <w:szCs w:val="40"/>
          <w:rtl/>
          <w:lang w:bidi="ar-SY"/>
        </w:rPr>
        <w:t>فها؟متى بدأت؟من مؤسسها؟</w:t>
      </w:r>
    </w:p>
    <w:p w:rsidR="00A70B67" w:rsidRPr="00CF4A62" w:rsidRDefault="00A41114" w:rsidP="00A41114">
      <w:pPr>
        <w:ind w:right="-993"/>
        <w:jc w:val="both"/>
        <w:rPr>
          <w:color w:val="000000" w:themeColor="text1"/>
          <w:sz w:val="32"/>
          <w:szCs w:val="32"/>
          <w:rtl/>
          <w:lang w:bidi="ar-SY"/>
        </w:rPr>
      </w:pPr>
      <w:r>
        <w:rPr>
          <w:rFonts w:hint="cs"/>
          <w:color w:val="0070C0"/>
          <w:sz w:val="36"/>
          <w:szCs w:val="36"/>
          <w:rtl/>
          <w:lang w:bidi="ar-SY"/>
        </w:rPr>
        <w:t>الفصل</w:t>
      </w:r>
      <w:r w:rsidR="00A70B67" w:rsidRPr="00CF4A62">
        <w:rPr>
          <w:rFonts w:hint="cs"/>
          <w:color w:val="0070C0"/>
          <w:sz w:val="36"/>
          <w:szCs w:val="36"/>
          <w:rtl/>
          <w:lang w:bidi="ar-SY"/>
        </w:rPr>
        <w:t xml:space="preserve"> </w:t>
      </w:r>
      <w:proofErr w:type="gramStart"/>
      <w:r w:rsidR="00A70B67" w:rsidRPr="00CF4A62">
        <w:rPr>
          <w:rFonts w:hint="cs"/>
          <w:color w:val="0070C0"/>
          <w:sz w:val="36"/>
          <w:szCs w:val="36"/>
          <w:rtl/>
          <w:lang w:bidi="ar-SY"/>
        </w:rPr>
        <w:t>الأول:التعريف</w:t>
      </w:r>
      <w:proofErr w:type="gramEnd"/>
      <w:r w:rsidR="00A70B67" w:rsidRPr="00CF4A62">
        <w:rPr>
          <w:rFonts w:hint="cs"/>
          <w:color w:val="0070C0"/>
          <w:sz w:val="36"/>
          <w:szCs w:val="36"/>
          <w:rtl/>
          <w:lang w:bidi="ar-SY"/>
        </w:rPr>
        <w:t>:</w:t>
      </w:r>
      <w:r w:rsidR="00A70B67" w:rsidRPr="00CF4A62">
        <w:rPr>
          <w:rFonts w:hint="cs"/>
          <w:color w:val="000000" w:themeColor="text1"/>
          <w:sz w:val="32"/>
          <w:szCs w:val="32"/>
          <w:rtl/>
          <w:lang w:bidi="ar-SY"/>
        </w:rPr>
        <w:t>الماسونية لغة معناها البناءون الأحرار,وهي في الاصطلاح منظمة يهودية سرية هدامة,</w:t>
      </w:r>
    </w:p>
    <w:p w:rsidR="00A70B67" w:rsidRPr="00CF4A62" w:rsidRDefault="00A70B67" w:rsidP="00A41114">
      <w:pPr>
        <w:ind w:right="-993"/>
        <w:jc w:val="both"/>
        <w:rPr>
          <w:color w:val="00B050"/>
          <w:sz w:val="32"/>
          <w:szCs w:val="32"/>
          <w:rtl/>
          <w:lang w:bidi="ar-SY"/>
        </w:rPr>
      </w:pPr>
      <w:r w:rsidRPr="00CF4A62">
        <w:rPr>
          <w:rFonts w:hint="cs"/>
          <w:color w:val="000000" w:themeColor="text1"/>
          <w:sz w:val="32"/>
          <w:szCs w:val="32"/>
          <w:rtl/>
          <w:lang w:bidi="ar-SY"/>
        </w:rPr>
        <w:t xml:space="preserve">إرهابية </w:t>
      </w:r>
      <w:proofErr w:type="gramStart"/>
      <w:r w:rsidRPr="00CF4A62">
        <w:rPr>
          <w:rFonts w:hint="cs"/>
          <w:color w:val="000000" w:themeColor="text1"/>
          <w:sz w:val="32"/>
          <w:szCs w:val="32"/>
          <w:rtl/>
          <w:lang w:bidi="ar-SY"/>
        </w:rPr>
        <w:t>غامضة,</w:t>
      </w:r>
      <w:proofErr w:type="gramEnd"/>
      <w:r w:rsidRPr="00CF4A62">
        <w:rPr>
          <w:rFonts w:hint="cs"/>
          <w:color w:val="000000" w:themeColor="text1"/>
          <w:sz w:val="32"/>
          <w:szCs w:val="32"/>
          <w:rtl/>
          <w:lang w:bidi="ar-SY"/>
        </w:rPr>
        <w:t>محكمة التنظيم تهدف إلى ضمان سيطرة اليهود على العالم وتدعو إلى الإلحاد(والإباحية والفساد, وتتستر تحت شعاراتٍ خداعة</w:t>
      </w:r>
      <w:r w:rsidRPr="00CF4A62">
        <w:rPr>
          <w:rFonts w:hint="cs"/>
          <w:color w:val="00B050"/>
          <w:sz w:val="32"/>
          <w:szCs w:val="32"/>
          <w:rtl/>
          <w:lang w:bidi="ar-SY"/>
        </w:rPr>
        <w:t xml:space="preserve">(حرية.إخاء.مساواة.إنسانية) </w:t>
      </w:r>
    </w:p>
    <w:p w:rsidR="00A70B67" w:rsidRPr="00CF4A62" w:rsidRDefault="00A70B67" w:rsidP="00A41114">
      <w:pPr>
        <w:ind w:right="-993"/>
        <w:jc w:val="both"/>
        <w:rPr>
          <w:color w:val="000000" w:themeColor="text1"/>
          <w:sz w:val="32"/>
          <w:szCs w:val="32"/>
          <w:rtl/>
          <w:lang w:bidi="ar-SY"/>
        </w:rPr>
      </w:pPr>
      <w:r w:rsidRPr="00CF4A62">
        <w:rPr>
          <w:rFonts w:hint="cs"/>
          <w:color w:val="000000" w:themeColor="text1"/>
          <w:sz w:val="32"/>
          <w:szCs w:val="32"/>
          <w:rtl/>
          <w:lang w:bidi="ar-SY"/>
        </w:rPr>
        <w:t xml:space="preserve">جلُّ أعضائها من الشخصيات المرموقة في </w:t>
      </w:r>
      <w:proofErr w:type="gramStart"/>
      <w:r w:rsidRPr="00CF4A62">
        <w:rPr>
          <w:rFonts w:hint="cs"/>
          <w:color w:val="000000" w:themeColor="text1"/>
          <w:sz w:val="32"/>
          <w:szCs w:val="32"/>
          <w:rtl/>
          <w:lang w:bidi="ar-SY"/>
        </w:rPr>
        <w:t>العالم,</w:t>
      </w:r>
      <w:proofErr w:type="gramEnd"/>
      <w:r w:rsidRPr="00CF4A62">
        <w:rPr>
          <w:rFonts w:hint="cs"/>
          <w:color w:val="000000" w:themeColor="text1"/>
          <w:sz w:val="32"/>
          <w:szCs w:val="32"/>
          <w:rtl/>
          <w:lang w:bidi="ar-SY"/>
        </w:rPr>
        <w:t>من يوثقهم عهداً بحفظ الأسرار,ويقيمون محافل للتجمع والتخطيط والتكليف بالمهام,تمهيداً لتأسيس جمهورية ديمقراطية عالمية</w:t>
      </w:r>
      <w:r w:rsidR="000C4C22" w:rsidRPr="00CF4A62">
        <w:rPr>
          <w:rFonts w:hint="cs"/>
          <w:color w:val="000000" w:themeColor="text1"/>
          <w:sz w:val="32"/>
          <w:szCs w:val="32"/>
          <w:rtl/>
          <w:lang w:bidi="ar-SY"/>
        </w:rPr>
        <w:t>.</w:t>
      </w:r>
      <w:r w:rsidR="000C4C22" w:rsidRPr="00CF4A62">
        <w:rPr>
          <w:rFonts w:hint="cs"/>
          <w:color w:val="00B050"/>
          <w:sz w:val="32"/>
          <w:szCs w:val="32"/>
          <w:rtl/>
          <w:lang w:bidi="ar-SY"/>
        </w:rPr>
        <w:t>(كما يدعون),</w:t>
      </w:r>
      <w:r w:rsidR="000C4C22" w:rsidRPr="00CF4A62">
        <w:rPr>
          <w:rFonts w:hint="cs"/>
          <w:color w:val="000000" w:themeColor="text1"/>
          <w:sz w:val="32"/>
          <w:szCs w:val="32"/>
          <w:rtl/>
          <w:lang w:bidi="ar-SY"/>
        </w:rPr>
        <w:t>وتتخذ الوصولية والنفعية أساساً لتحقيق أهدافها في تكوين حكومة لا دينية عالمية.</w:t>
      </w:r>
    </w:p>
    <w:p w:rsidR="000C4C22" w:rsidRPr="00CF4A62" w:rsidRDefault="00A41114" w:rsidP="00A41114">
      <w:pPr>
        <w:ind w:right="-993"/>
        <w:jc w:val="both"/>
        <w:rPr>
          <w:color w:val="0070C0"/>
          <w:sz w:val="36"/>
          <w:szCs w:val="36"/>
          <w:rtl/>
          <w:lang w:bidi="ar-SY"/>
        </w:rPr>
      </w:pPr>
      <w:r>
        <w:rPr>
          <w:rFonts w:hint="cs"/>
          <w:color w:val="0070C0"/>
          <w:sz w:val="36"/>
          <w:szCs w:val="36"/>
          <w:rtl/>
          <w:lang w:bidi="ar-SY"/>
        </w:rPr>
        <w:t>الفصل</w:t>
      </w:r>
      <w:r w:rsidR="000C4C22" w:rsidRPr="00CF4A62">
        <w:rPr>
          <w:rFonts w:hint="cs"/>
          <w:color w:val="0070C0"/>
          <w:sz w:val="36"/>
          <w:szCs w:val="36"/>
          <w:rtl/>
          <w:lang w:bidi="ar-SY"/>
        </w:rPr>
        <w:t xml:space="preserve"> </w:t>
      </w:r>
      <w:proofErr w:type="gramStart"/>
      <w:r w:rsidR="000C4C22" w:rsidRPr="00CF4A62">
        <w:rPr>
          <w:rFonts w:hint="cs"/>
          <w:color w:val="0070C0"/>
          <w:sz w:val="36"/>
          <w:szCs w:val="36"/>
          <w:rtl/>
          <w:lang w:bidi="ar-SY"/>
        </w:rPr>
        <w:t>الثاني:من</w:t>
      </w:r>
      <w:proofErr w:type="gramEnd"/>
      <w:r w:rsidR="000C4C22" w:rsidRPr="00CF4A62">
        <w:rPr>
          <w:rFonts w:hint="cs"/>
          <w:color w:val="0070C0"/>
          <w:sz w:val="36"/>
          <w:szCs w:val="36"/>
          <w:rtl/>
          <w:lang w:bidi="ar-SY"/>
        </w:rPr>
        <w:t xml:space="preserve"> هو مؤسسها؟ومتى بدأت؟.</w:t>
      </w:r>
    </w:p>
    <w:p w:rsidR="000C4C22" w:rsidRPr="00CF4A62" w:rsidRDefault="000C4C22" w:rsidP="00A41114">
      <w:pPr>
        <w:ind w:right="-993"/>
        <w:jc w:val="both"/>
        <w:rPr>
          <w:color w:val="000000" w:themeColor="text1"/>
          <w:sz w:val="32"/>
          <w:szCs w:val="32"/>
          <w:rtl/>
          <w:lang w:bidi="ar-SY"/>
        </w:rPr>
      </w:pPr>
      <w:r w:rsidRPr="00CF4A62">
        <w:rPr>
          <w:rFonts w:hint="cs"/>
          <w:color w:val="000000" w:themeColor="text1"/>
          <w:sz w:val="32"/>
          <w:szCs w:val="32"/>
          <w:rtl/>
          <w:lang w:bidi="ar-SY"/>
        </w:rPr>
        <w:t>لقد أسسها هيرودس أكريبا(44</w:t>
      </w:r>
      <w:proofErr w:type="gramStart"/>
      <w:r w:rsidRPr="00CF4A62">
        <w:rPr>
          <w:rFonts w:hint="cs"/>
          <w:color w:val="000000" w:themeColor="text1"/>
          <w:sz w:val="32"/>
          <w:szCs w:val="32"/>
          <w:rtl/>
          <w:lang w:bidi="ar-SY"/>
        </w:rPr>
        <w:t>م)ملك</w:t>
      </w:r>
      <w:proofErr w:type="gramEnd"/>
      <w:r w:rsidRPr="00CF4A62">
        <w:rPr>
          <w:rFonts w:hint="cs"/>
          <w:color w:val="000000" w:themeColor="text1"/>
          <w:sz w:val="32"/>
          <w:szCs w:val="32"/>
          <w:rtl/>
          <w:lang w:bidi="ar-SY"/>
        </w:rPr>
        <w:t xml:space="preserve"> من ملوك الرومان بمساعدة مستشاريه اليهوديين:</w:t>
      </w:r>
    </w:p>
    <w:p w:rsidR="00DB42A0" w:rsidRPr="00CF4A62" w:rsidRDefault="000C4C22" w:rsidP="00A41114">
      <w:pPr>
        <w:ind w:right="-993"/>
        <w:jc w:val="both"/>
        <w:rPr>
          <w:color w:val="000000" w:themeColor="text1"/>
          <w:sz w:val="32"/>
          <w:szCs w:val="32"/>
          <w:rtl/>
          <w:lang w:bidi="ar-SY"/>
        </w:rPr>
      </w:pPr>
      <w:proofErr w:type="gramStart"/>
      <w:r w:rsidRPr="00CF4A62">
        <w:rPr>
          <w:rFonts w:hint="cs"/>
          <w:color w:val="000000" w:themeColor="text1"/>
          <w:sz w:val="32"/>
          <w:szCs w:val="32"/>
          <w:rtl/>
          <w:lang w:bidi="ar-SY"/>
        </w:rPr>
        <w:t>.حيران</w:t>
      </w:r>
      <w:proofErr w:type="gramEnd"/>
      <w:r w:rsidRPr="00CF4A62">
        <w:rPr>
          <w:rFonts w:hint="cs"/>
          <w:color w:val="000000" w:themeColor="text1"/>
          <w:sz w:val="32"/>
          <w:szCs w:val="32"/>
          <w:rtl/>
          <w:lang w:bidi="ar-SY"/>
        </w:rPr>
        <w:t xml:space="preserve"> أبيود:نائب الرئيس.  موآب </w:t>
      </w:r>
      <w:proofErr w:type="gramStart"/>
      <w:r w:rsidRPr="00CF4A62">
        <w:rPr>
          <w:rFonts w:hint="cs"/>
          <w:color w:val="000000" w:themeColor="text1"/>
          <w:sz w:val="32"/>
          <w:szCs w:val="32"/>
          <w:rtl/>
          <w:lang w:bidi="ar-SY"/>
        </w:rPr>
        <w:t>لامي:كاتم</w:t>
      </w:r>
      <w:proofErr w:type="gramEnd"/>
      <w:r w:rsidRPr="00CF4A62">
        <w:rPr>
          <w:rFonts w:hint="cs"/>
          <w:color w:val="000000" w:themeColor="text1"/>
          <w:sz w:val="32"/>
          <w:szCs w:val="32"/>
          <w:rtl/>
          <w:lang w:bidi="ar-SY"/>
        </w:rPr>
        <w:t xml:space="preserve"> سر أول.</w:t>
      </w:r>
    </w:p>
    <w:p w:rsidR="000C4C22" w:rsidRPr="00CF4A62" w:rsidRDefault="000C4C22" w:rsidP="00A41114">
      <w:pPr>
        <w:ind w:right="-993"/>
        <w:jc w:val="both"/>
        <w:rPr>
          <w:color w:val="000000" w:themeColor="text1"/>
          <w:sz w:val="32"/>
          <w:szCs w:val="32"/>
          <w:rtl/>
          <w:lang w:bidi="ar-SY"/>
        </w:rPr>
      </w:pPr>
      <w:proofErr w:type="gramStart"/>
      <w:r w:rsidRPr="00CF4A62">
        <w:rPr>
          <w:rFonts w:hint="cs"/>
          <w:color w:val="000000" w:themeColor="text1"/>
          <w:sz w:val="32"/>
          <w:szCs w:val="32"/>
          <w:rtl/>
          <w:lang w:bidi="ar-SY"/>
        </w:rPr>
        <w:t>.ولقد</w:t>
      </w:r>
      <w:proofErr w:type="gramEnd"/>
      <w:r w:rsidRPr="00CF4A62">
        <w:rPr>
          <w:rFonts w:hint="cs"/>
          <w:color w:val="000000" w:themeColor="text1"/>
          <w:sz w:val="32"/>
          <w:szCs w:val="32"/>
          <w:rtl/>
          <w:lang w:bidi="ar-SY"/>
        </w:rPr>
        <w:t xml:space="preserve"> قامت الماسونية منذ أيامها الأولى على المكر والتمويه والإرهاب حيث اختاروا رموزاً وأسماء وإشارات للإيهام والتخويف وسموا محفلهم </w:t>
      </w:r>
      <w:r w:rsidRPr="00CF4A62">
        <w:rPr>
          <w:rFonts w:hint="cs"/>
          <w:color w:val="00B050"/>
          <w:sz w:val="32"/>
          <w:szCs w:val="32"/>
          <w:rtl/>
          <w:lang w:bidi="ar-SY"/>
        </w:rPr>
        <w:t>(هيكل أورشليم)</w:t>
      </w:r>
      <w:r w:rsidRPr="00CF4A62">
        <w:rPr>
          <w:rFonts w:hint="cs"/>
          <w:color w:val="000000" w:themeColor="text1"/>
          <w:sz w:val="32"/>
          <w:szCs w:val="32"/>
          <w:rtl/>
          <w:lang w:bidi="ar-SY"/>
        </w:rPr>
        <w:t xml:space="preserve">للإيهام بأنه هيكل سليمان </w:t>
      </w:r>
      <w:r w:rsidR="00B14703" w:rsidRPr="00CF4A62">
        <w:rPr>
          <w:rFonts w:hint="cs"/>
          <w:color w:val="000000" w:themeColor="text1"/>
          <w:sz w:val="32"/>
          <w:szCs w:val="32"/>
          <w:rtl/>
          <w:lang w:bidi="ar-SY"/>
        </w:rPr>
        <w:t>عليه السلام.</w:t>
      </w:r>
    </w:p>
    <w:p w:rsidR="00B14703" w:rsidRPr="00CF4A62" w:rsidRDefault="00B14703" w:rsidP="00A41114">
      <w:pPr>
        <w:ind w:right="-993"/>
        <w:jc w:val="both"/>
        <w:rPr>
          <w:color w:val="00B050"/>
          <w:sz w:val="32"/>
          <w:szCs w:val="32"/>
          <w:rtl/>
          <w:lang w:bidi="ar-SY"/>
        </w:rPr>
      </w:pPr>
      <w:r w:rsidRPr="00CF4A62">
        <w:rPr>
          <w:rFonts w:hint="cs"/>
          <w:color w:val="000000" w:themeColor="text1"/>
          <w:sz w:val="32"/>
          <w:szCs w:val="32"/>
          <w:rtl/>
          <w:lang w:bidi="ar-SY"/>
        </w:rPr>
        <w:t xml:space="preserve">. قال الحاخام </w:t>
      </w:r>
      <w:proofErr w:type="gramStart"/>
      <w:r w:rsidRPr="00CF4A62">
        <w:rPr>
          <w:rFonts w:hint="cs"/>
          <w:color w:val="000000" w:themeColor="text1"/>
          <w:sz w:val="32"/>
          <w:szCs w:val="32"/>
          <w:rtl/>
          <w:lang w:bidi="ar-SY"/>
        </w:rPr>
        <w:t>لاكويز:الماسونية</w:t>
      </w:r>
      <w:proofErr w:type="gramEnd"/>
      <w:r w:rsidRPr="00CF4A62">
        <w:rPr>
          <w:rFonts w:hint="cs"/>
          <w:color w:val="000000" w:themeColor="text1"/>
          <w:sz w:val="32"/>
          <w:szCs w:val="32"/>
          <w:rtl/>
          <w:lang w:bidi="ar-SY"/>
        </w:rPr>
        <w:t xml:space="preserve"> يهودية في تاريخها ودرجاتها وتعاليمها وكلمات السر فيها وفي إيضاحاتها  </w:t>
      </w:r>
      <w:r w:rsidR="00E634D8" w:rsidRPr="00CF4A62">
        <w:rPr>
          <w:rFonts w:hint="cs"/>
          <w:color w:val="00B050"/>
          <w:sz w:val="32"/>
          <w:szCs w:val="32"/>
          <w:rtl/>
          <w:lang w:bidi="ar-SY"/>
        </w:rPr>
        <w:t>يهودية منذ البداية إلى النهاية).</w:t>
      </w:r>
    </w:p>
    <w:p w:rsidR="00E634D8" w:rsidRPr="00CF4A62" w:rsidRDefault="00E634D8" w:rsidP="00A41114">
      <w:pPr>
        <w:ind w:right="-993"/>
        <w:jc w:val="both"/>
        <w:rPr>
          <w:color w:val="000000" w:themeColor="text1"/>
          <w:sz w:val="32"/>
          <w:szCs w:val="32"/>
          <w:rtl/>
          <w:lang w:bidi="ar-SY"/>
        </w:rPr>
      </w:pPr>
      <w:r w:rsidRPr="00CF4A62">
        <w:rPr>
          <w:rFonts w:hint="cs"/>
          <w:color w:val="000000" w:themeColor="text1"/>
          <w:sz w:val="32"/>
          <w:szCs w:val="32"/>
          <w:rtl/>
          <w:lang w:bidi="ar-SY"/>
        </w:rPr>
        <w:t xml:space="preserve">. أما تاريخ ظهورها فقد اختلف فيه المؤرخون لتكتمها </w:t>
      </w:r>
      <w:proofErr w:type="gramStart"/>
      <w:r w:rsidRPr="00CF4A62">
        <w:rPr>
          <w:rFonts w:hint="cs"/>
          <w:color w:val="000000" w:themeColor="text1"/>
          <w:sz w:val="32"/>
          <w:szCs w:val="32"/>
          <w:rtl/>
          <w:lang w:bidi="ar-SY"/>
        </w:rPr>
        <w:t>الشديد,</w:t>
      </w:r>
      <w:proofErr w:type="gramEnd"/>
      <w:r w:rsidRPr="00CF4A62">
        <w:rPr>
          <w:rFonts w:hint="cs"/>
          <w:color w:val="000000" w:themeColor="text1"/>
          <w:sz w:val="32"/>
          <w:szCs w:val="32"/>
          <w:rtl/>
          <w:lang w:bidi="ar-SY"/>
        </w:rPr>
        <w:t>والراجح أنها ظهرت سنة 43م.</w:t>
      </w:r>
    </w:p>
    <w:p w:rsidR="00E634D8" w:rsidRDefault="00E634D8" w:rsidP="00A41114">
      <w:pPr>
        <w:pBdr>
          <w:bottom w:val="single" w:sz="12" w:space="1" w:color="auto"/>
        </w:pBdr>
        <w:ind w:right="-993"/>
        <w:jc w:val="both"/>
        <w:rPr>
          <w:noProof/>
          <w:color w:val="000000" w:themeColor="text1"/>
          <w:sz w:val="32"/>
          <w:szCs w:val="32"/>
          <w:rtl/>
        </w:rPr>
      </w:pPr>
      <w:r w:rsidRPr="00CF4A62">
        <w:rPr>
          <w:rFonts w:hint="cs"/>
          <w:color w:val="000000" w:themeColor="text1"/>
          <w:sz w:val="32"/>
          <w:szCs w:val="32"/>
          <w:rtl/>
          <w:lang w:bidi="ar-SY"/>
        </w:rPr>
        <w:t>. وهدفها التنكيل بالنصارى واغتيالهم وتشريدهم ومنع دينهم من الانتشار.</w:t>
      </w:r>
    </w:p>
    <w:p w:rsidR="00733F1E" w:rsidRDefault="00733F1E" w:rsidP="00733F1E">
      <w:pPr>
        <w:ind w:right="-993"/>
        <w:jc w:val="both"/>
        <w:rPr>
          <w:noProof/>
          <w:color w:val="000000" w:themeColor="text1"/>
          <w:sz w:val="32"/>
          <w:szCs w:val="32"/>
          <w:rtl/>
        </w:rPr>
      </w:pPr>
      <w:r>
        <w:rPr>
          <w:rFonts w:hint="cs"/>
          <w:noProof/>
          <w:color w:val="000000" w:themeColor="text1"/>
          <w:sz w:val="32"/>
          <w:szCs w:val="32"/>
          <w:rtl/>
        </w:rPr>
        <w:t>1.الموسوعة الميسرة للأديان والأحزاب المعاصرة.</w:t>
      </w:r>
    </w:p>
    <w:p w:rsidR="00733F1E" w:rsidRPr="00733F1E" w:rsidRDefault="00733F1E" w:rsidP="00733F1E">
      <w:pPr>
        <w:pStyle w:val="a5"/>
        <w:ind w:left="2080" w:right="-1276"/>
        <w:jc w:val="both"/>
        <w:rPr>
          <w:color w:val="FF00FF"/>
          <w:sz w:val="32"/>
          <w:szCs w:val="32"/>
          <w:rtl/>
          <w:lang w:bidi="ar-SY"/>
        </w:rPr>
      </w:pPr>
      <w:r>
        <w:rPr>
          <w:rFonts w:hint="cs"/>
          <w:noProof/>
          <w:color w:val="000000" w:themeColor="text1"/>
          <w:sz w:val="32"/>
          <w:szCs w:val="32"/>
          <w:rtl/>
        </w:rPr>
        <w:t>2</w:t>
      </w:r>
      <w:r w:rsidRPr="00733F1E">
        <w:rPr>
          <w:rFonts w:hint="cs"/>
          <w:noProof/>
          <w:color w:val="000000" w:themeColor="text1"/>
          <w:sz w:val="32"/>
          <w:szCs w:val="32"/>
          <w:rtl/>
        </w:rPr>
        <w:t>.</w:t>
      </w:r>
      <w:r w:rsidRPr="00733F1E">
        <w:t xml:space="preserve"> </w:t>
      </w:r>
      <w:hyperlink r:id="rId12" w:history="1">
        <w:r w:rsidRPr="00733F1E">
          <w:rPr>
            <w:rStyle w:val="Hyperlink"/>
            <w:sz w:val="32"/>
            <w:szCs w:val="32"/>
            <w:lang w:bidi="ar-SY"/>
          </w:rPr>
          <w:t>http://www.muslm.org/vb/showthread.php?270786-</w:t>
        </w:r>
      </w:hyperlink>
    </w:p>
    <w:p w:rsidR="00394DFB" w:rsidRDefault="00733F1E" w:rsidP="00394DFB">
      <w:r>
        <w:rPr>
          <w:rFonts w:hint="cs"/>
          <w:noProof/>
          <w:color w:val="000000" w:themeColor="text1"/>
          <w:sz w:val="32"/>
          <w:szCs w:val="32"/>
          <w:rtl/>
        </w:rPr>
        <w:t>3.</w:t>
      </w:r>
      <w:r w:rsidR="00394DFB" w:rsidRPr="00394DFB">
        <w:rPr>
          <w:rFonts w:cs="Arial" w:hint="cs"/>
          <w:rtl/>
        </w:rPr>
        <w:t xml:space="preserve"> </w:t>
      </w:r>
      <w:proofErr w:type="gramStart"/>
      <w:r w:rsidR="00394DFB" w:rsidRPr="00934994">
        <w:rPr>
          <w:rFonts w:cs="Arial" w:hint="cs"/>
          <w:rtl/>
        </w:rPr>
        <w:t>زيدان،جرجي</w:t>
      </w:r>
      <w:proofErr w:type="gramEnd"/>
      <w:r w:rsidR="00394DFB" w:rsidRPr="00934994">
        <w:rPr>
          <w:rFonts w:cs="Arial"/>
          <w:rtl/>
        </w:rPr>
        <w:t xml:space="preserve">. ‏ </w:t>
      </w:r>
      <w:r w:rsidR="00394DFB" w:rsidRPr="00934994">
        <w:rPr>
          <w:rFonts w:cs="Arial" w:hint="cs"/>
          <w:rtl/>
        </w:rPr>
        <w:t>تاريخ</w:t>
      </w:r>
      <w:r w:rsidR="00394DFB">
        <w:rPr>
          <w:rFonts w:cs="Arial" w:hint="cs"/>
          <w:rtl/>
        </w:rPr>
        <w:t xml:space="preserve"> </w:t>
      </w:r>
      <w:r w:rsidR="00394DFB" w:rsidRPr="00934994">
        <w:rPr>
          <w:rFonts w:cs="Arial" w:hint="cs"/>
          <w:rtl/>
        </w:rPr>
        <w:t>الماسونية</w:t>
      </w:r>
      <w:r w:rsidR="00394DFB">
        <w:rPr>
          <w:rFonts w:cs="Arial" w:hint="cs"/>
          <w:rtl/>
        </w:rPr>
        <w:t xml:space="preserve"> </w:t>
      </w:r>
      <w:proofErr w:type="gramStart"/>
      <w:r w:rsidR="00394DFB" w:rsidRPr="00934994">
        <w:rPr>
          <w:rFonts w:cs="Arial" w:hint="cs"/>
          <w:rtl/>
        </w:rPr>
        <w:t>العام؛‏</w:t>
      </w:r>
      <w:proofErr w:type="gramEnd"/>
      <w:r w:rsidR="00394DFB" w:rsidRPr="00934994">
        <w:rPr>
          <w:rFonts w:cs="Arial"/>
          <w:rtl/>
        </w:rPr>
        <w:t xml:space="preserve">:‏ </w:t>
      </w:r>
      <w:r w:rsidR="00394DFB" w:rsidRPr="00934994">
        <w:rPr>
          <w:rFonts w:cs="Arial" w:hint="cs"/>
          <w:rtl/>
        </w:rPr>
        <w:t>منذ</w:t>
      </w:r>
      <w:r w:rsidR="00394DFB">
        <w:rPr>
          <w:rFonts w:cs="Arial" w:hint="cs"/>
          <w:rtl/>
        </w:rPr>
        <w:t xml:space="preserve"> </w:t>
      </w:r>
      <w:r w:rsidR="00394DFB" w:rsidRPr="00934994">
        <w:rPr>
          <w:rFonts w:cs="Arial" w:hint="cs"/>
          <w:rtl/>
        </w:rPr>
        <w:t>نشأتها</w:t>
      </w:r>
      <w:r w:rsidR="00394DFB">
        <w:rPr>
          <w:rFonts w:cs="Arial" w:hint="cs"/>
          <w:rtl/>
        </w:rPr>
        <w:t xml:space="preserve"> إ</w:t>
      </w:r>
      <w:r w:rsidR="00394DFB" w:rsidRPr="00934994">
        <w:rPr>
          <w:rFonts w:cs="Arial" w:hint="cs"/>
          <w:rtl/>
        </w:rPr>
        <w:t>ل</w:t>
      </w:r>
      <w:r w:rsidR="00394DFB">
        <w:rPr>
          <w:rFonts w:cs="Arial" w:hint="cs"/>
          <w:rtl/>
        </w:rPr>
        <w:t xml:space="preserve">ى </w:t>
      </w:r>
      <w:r w:rsidR="00394DFB" w:rsidRPr="00934994">
        <w:rPr>
          <w:rFonts w:cs="Arial" w:hint="cs"/>
          <w:rtl/>
        </w:rPr>
        <w:t>اليوم</w:t>
      </w:r>
      <w:r w:rsidR="00394DFB" w:rsidRPr="00934994">
        <w:rPr>
          <w:rFonts w:cs="Arial"/>
          <w:rtl/>
        </w:rPr>
        <w:t xml:space="preserve">/‏. ‏ </w:t>
      </w:r>
      <w:r w:rsidR="00394DFB" w:rsidRPr="00934994">
        <w:rPr>
          <w:rFonts w:cs="Arial" w:hint="cs"/>
          <w:rtl/>
        </w:rPr>
        <w:t>مطبعة</w:t>
      </w:r>
      <w:r w:rsidR="00394DFB">
        <w:rPr>
          <w:rFonts w:cs="Arial" w:hint="cs"/>
          <w:rtl/>
        </w:rPr>
        <w:t xml:space="preserve"> </w:t>
      </w:r>
      <w:proofErr w:type="gramStart"/>
      <w:r w:rsidR="00394DFB" w:rsidRPr="00934994">
        <w:rPr>
          <w:rFonts w:cs="Arial" w:hint="cs"/>
          <w:rtl/>
        </w:rPr>
        <w:t>المحروسة،‏</w:t>
      </w:r>
      <w:proofErr w:type="gramEnd"/>
      <w:r w:rsidR="00394DFB" w:rsidRPr="00934994">
        <w:rPr>
          <w:rFonts w:cs="Arial"/>
          <w:rtl/>
        </w:rPr>
        <w:t>, 1889.</w:t>
      </w:r>
    </w:p>
    <w:p w:rsidR="00733F1E" w:rsidRPr="00394DFB" w:rsidRDefault="00733F1E" w:rsidP="00733F1E">
      <w:pPr>
        <w:ind w:right="-993"/>
        <w:jc w:val="both"/>
        <w:rPr>
          <w:noProof/>
          <w:color w:val="000000" w:themeColor="text1"/>
          <w:sz w:val="32"/>
          <w:szCs w:val="32"/>
          <w:rtl/>
        </w:rPr>
      </w:pPr>
    </w:p>
    <w:p w:rsidR="00733F1E" w:rsidRPr="00CF4A62" w:rsidRDefault="00733F1E" w:rsidP="00A41114">
      <w:pPr>
        <w:ind w:right="-993"/>
        <w:jc w:val="both"/>
        <w:rPr>
          <w:noProof/>
          <w:color w:val="000000" w:themeColor="text1"/>
          <w:sz w:val="32"/>
          <w:szCs w:val="32"/>
          <w:rtl/>
        </w:rPr>
      </w:pPr>
    </w:p>
    <w:p w:rsidR="00E634D8" w:rsidRPr="00CF4A62" w:rsidRDefault="00E634D8" w:rsidP="00A41114">
      <w:pPr>
        <w:ind w:right="-993"/>
        <w:jc w:val="both"/>
        <w:rPr>
          <w:color w:val="000000" w:themeColor="text1"/>
          <w:sz w:val="32"/>
          <w:szCs w:val="32"/>
          <w:rtl/>
          <w:lang w:bidi="ar-SY"/>
        </w:rPr>
      </w:pPr>
      <w:r w:rsidRPr="00CF4A62">
        <w:rPr>
          <w:noProof/>
          <w:color w:val="000000" w:themeColor="text1"/>
          <w:sz w:val="32"/>
          <w:szCs w:val="32"/>
        </w:rPr>
        <w:lastRenderedPageBreak/>
        <w:drawing>
          <wp:inline distT="0" distB="0" distL="0" distR="0">
            <wp:extent cx="3175000" cy="3276600"/>
            <wp:effectExtent l="19050" t="0" r="6350" b="0"/>
            <wp:docPr id="1" name="صورة 0" descr="6a00d8341c562c53ef016763dfab94970b-5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c562c53ef016763dfab94970b-500wi.jpg"/>
                    <pic:cNvPicPr/>
                  </pic:nvPicPr>
                  <pic:blipFill>
                    <a:blip r:embed="rId13"/>
                    <a:stretch>
                      <a:fillRect/>
                    </a:stretch>
                  </pic:blipFill>
                  <pic:spPr>
                    <a:xfrm>
                      <a:off x="0" y="0"/>
                      <a:ext cx="3175000" cy="3276600"/>
                    </a:xfrm>
                    <a:prstGeom prst="rect">
                      <a:avLst/>
                    </a:prstGeom>
                  </pic:spPr>
                </pic:pic>
              </a:graphicData>
            </a:graphic>
          </wp:inline>
        </w:drawing>
      </w:r>
    </w:p>
    <w:p w:rsidR="00B5284E" w:rsidRPr="00CF4A62" w:rsidRDefault="00A41114" w:rsidP="00A41114">
      <w:pPr>
        <w:ind w:right="-993"/>
        <w:jc w:val="both"/>
        <w:rPr>
          <w:color w:val="FF00FF"/>
          <w:sz w:val="40"/>
          <w:szCs w:val="40"/>
          <w:rtl/>
          <w:lang w:bidi="ar-SY"/>
        </w:rPr>
      </w:pPr>
      <w:r>
        <w:rPr>
          <w:rFonts w:hint="cs"/>
          <w:color w:val="FF00FF"/>
          <w:sz w:val="40"/>
          <w:szCs w:val="40"/>
          <w:rtl/>
          <w:lang w:bidi="ar-SY"/>
        </w:rPr>
        <w:t>الباب</w:t>
      </w:r>
      <w:r w:rsidR="00DB42A0" w:rsidRPr="00CF4A62">
        <w:rPr>
          <w:rFonts w:hint="cs"/>
          <w:color w:val="FF00FF"/>
          <w:sz w:val="40"/>
          <w:szCs w:val="40"/>
          <w:rtl/>
          <w:lang w:bidi="ar-SY"/>
        </w:rPr>
        <w:t xml:space="preserve"> </w:t>
      </w:r>
      <w:proofErr w:type="gramStart"/>
      <w:r w:rsidR="00DB42A0" w:rsidRPr="00CF4A62">
        <w:rPr>
          <w:rFonts w:hint="cs"/>
          <w:color w:val="FF00FF"/>
          <w:sz w:val="40"/>
          <w:szCs w:val="40"/>
          <w:rtl/>
          <w:lang w:bidi="ar-SY"/>
        </w:rPr>
        <w:t>الثاني:</w:t>
      </w:r>
      <w:r w:rsidR="00B5284E" w:rsidRPr="00CF4A62">
        <w:rPr>
          <w:rFonts w:hint="cs"/>
          <w:color w:val="FF00FF"/>
          <w:sz w:val="40"/>
          <w:szCs w:val="40"/>
          <w:rtl/>
          <w:lang w:bidi="ar-SY"/>
        </w:rPr>
        <w:t>ما</w:t>
      </w:r>
      <w:proofErr w:type="gramEnd"/>
      <w:r w:rsidR="00B5284E" w:rsidRPr="00CF4A62">
        <w:rPr>
          <w:rFonts w:hint="cs"/>
          <w:color w:val="FF00FF"/>
          <w:sz w:val="40"/>
          <w:szCs w:val="40"/>
          <w:rtl/>
          <w:lang w:bidi="ar-SY"/>
        </w:rPr>
        <w:t xml:space="preserve"> التغيرات التي مرت بها خلال الزمن؟وما هي بالنسبة للأديان الأخرى؟</w:t>
      </w:r>
    </w:p>
    <w:p w:rsidR="0063426B" w:rsidRPr="00CF4A62" w:rsidRDefault="00B5284E" w:rsidP="00A41114">
      <w:pPr>
        <w:ind w:right="-993"/>
        <w:jc w:val="both"/>
        <w:rPr>
          <w:color w:val="00B050"/>
          <w:sz w:val="32"/>
          <w:szCs w:val="32"/>
          <w:rtl/>
          <w:lang w:bidi="ar-SY"/>
        </w:rPr>
      </w:pPr>
      <w:r w:rsidRPr="00CF4A62">
        <w:rPr>
          <w:rFonts w:hint="cs"/>
          <w:color w:val="000000" w:themeColor="text1"/>
          <w:sz w:val="32"/>
          <w:szCs w:val="32"/>
          <w:rtl/>
          <w:lang w:bidi="ar-SY"/>
        </w:rPr>
        <w:t xml:space="preserve">إن الماسونية كانت تسمى في عهد التأسيس (القوة الخفية) ومنذ بضعة قرون تسمت بالماسونية ثم التصق بهم الاسم دون </w:t>
      </w:r>
      <w:proofErr w:type="gramStart"/>
      <w:r w:rsidRPr="00CF4A62">
        <w:rPr>
          <w:rFonts w:hint="cs"/>
          <w:color w:val="000000" w:themeColor="text1"/>
          <w:sz w:val="32"/>
          <w:szCs w:val="32"/>
          <w:rtl/>
          <w:lang w:bidi="ar-SY"/>
        </w:rPr>
        <w:t>حقيقة.</w:t>
      </w:r>
      <w:r w:rsidRPr="00CF4A62">
        <w:rPr>
          <w:rFonts w:hint="cs"/>
          <w:color w:val="00B050"/>
          <w:sz w:val="32"/>
          <w:szCs w:val="32"/>
          <w:rtl/>
          <w:lang w:bidi="ar-SY"/>
        </w:rPr>
        <w:t>(</w:t>
      </w:r>
      <w:proofErr w:type="gramEnd"/>
      <w:r w:rsidRPr="00CF4A62">
        <w:rPr>
          <w:rFonts w:hint="cs"/>
          <w:color w:val="00B050"/>
          <w:sz w:val="32"/>
          <w:szCs w:val="32"/>
          <w:rtl/>
          <w:lang w:bidi="ar-SY"/>
        </w:rPr>
        <w:t>تلك كانت المرحلة الأولى).</w:t>
      </w:r>
    </w:p>
    <w:p w:rsidR="00B5284E" w:rsidRPr="00CF4A62" w:rsidRDefault="00B5284E" w:rsidP="00A41114">
      <w:pPr>
        <w:ind w:right="-993"/>
        <w:jc w:val="both"/>
        <w:rPr>
          <w:sz w:val="32"/>
          <w:szCs w:val="32"/>
          <w:rtl/>
          <w:lang w:bidi="ar-SY"/>
        </w:rPr>
      </w:pPr>
      <w:r w:rsidRPr="00CF4A62">
        <w:rPr>
          <w:rFonts w:hint="cs"/>
          <w:color w:val="00B050"/>
          <w:sz w:val="32"/>
          <w:szCs w:val="32"/>
          <w:rtl/>
          <w:lang w:bidi="ar-SY"/>
        </w:rPr>
        <w:t xml:space="preserve">(المرحلة الثانية) </w:t>
      </w:r>
      <w:r w:rsidR="00513C21" w:rsidRPr="00CF4A62">
        <w:rPr>
          <w:rFonts w:hint="cs"/>
          <w:color w:val="000000" w:themeColor="text1"/>
          <w:sz w:val="32"/>
          <w:szCs w:val="32"/>
          <w:rtl/>
          <w:lang w:bidi="ar-SY"/>
        </w:rPr>
        <w:t>للماسونية فتبدأ سنة 1770م عن طريق آدم وايز هاويت المسيحي الألماني(1830م) الذي ألحد واستقطبته الماسونية ووضع الخطة الحديثة للماسونية بهدف السيطرة على وانتهى المشروع سنة 1776</w:t>
      </w:r>
      <w:proofErr w:type="gramStart"/>
      <w:r w:rsidR="00513C21" w:rsidRPr="00CF4A62">
        <w:rPr>
          <w:rFonts w:hint="cs"/>
          <w:color w:val="000000" w:themeColor="text1"/>
          <w:sz w:val="32"/>
          <w:szCs w:val="32"/>
          <w:rtl/>
          <w:lang w:bidi="ar-SY"/>
        </w:rPr>
        <w:t>م,</w:t>
      </w:r>
      <w:proofErr w:type="gramEnd"/>
      <w:r w:rsidR="00513C21" w:rsidRPr="00CF4A62">
        <w:rPr>
          <w:rFonts w:hint="cs"/>
          <w:color w:val="000000" w:themeColor="text1"/>
          <w:sz w:val="32"/>
          <w:szCs w:val="32"/>
          <w:rtl/>
          <w:lang w:bidi="ar-SY"/>
        </w:rPr>
        <w:t xml:space="preserve">ووضع أول محفل في هذه الفترة </w:t>
      </w:r>
      <w:r w:rsidR="00513C21" w:rsidRPr="00CF4A62">
        <w:rPr>
          <w:rFonts w:hint="cs"/>
          <w:color w:val="00B050"/>
          <w:sz w:val="32"/>
          <w:szCs w:val="32"/>
          <w:rtl/>
          <w:lang w:bidi="ar-SY"/>
        </w:rPr>
        <w:t xml:space="preserve">(المحفل النوراني) </w:t>
      </w:r>
      <w:r w:rsidR="00513C21" w:rsidRPr="00CF4A62">
        <w:rPr>
          <w:rFonts w:hint="cs"/>
          <w:sz w:val="32"/>
          <w:szCs w:val="32"/>
          <w:rtl/>
          <w:lang w:bidi="ar-SY"/>
        </w:rPr>
        <w:t>نسبة إلى الشيطان الذي يقدسونه ويعبدونه.</w:t>
      </w:r>
    </w:p>
    <w:p w:rsidR="00513C21" w:rsidRPr="00CF4A62" w:rsidRDefault="00513C21" w:rsidP="00A41114">
      <w:pPr>
        <w:ind w:right="-993"/>
        <w:jc w:val="both"/>
        <w:rPr>
          <w:sz w:val="32"/>
          <w:szCs w:val="32"/>
          <w:rtl/>
          <w:lang w:bidi="ar-SY"/>
        </w:rPr>
      </w:pPr>
      <w:r w:rsidRPr="00CF4A62">
        <w:rPr>
          <w:rFonts w:hint="cs"/>
          <w:sz w:val="32"/>
          <w:szCs w:val="32"/>
          <w:rtl/>
          <w:lang w:bidi="ar-SY"/>
        </w:rPr>
        <w:t>أما عن الأديان الأخرى فهي كانت تنوي إلى القضاء على النصرانيّة المسيحيّة وأن تمحيها عن وجه الأرض لأنهم كانوا يناهضون عيسى (عليه السلام)</w:t>
      </w:r>
      <w:r w:rsidR="00A60E54" w:rsidRPr="00CF4A62">
        <w:rPr>
          <w:rFonts w:hint="cs"/>
          <w:sz w:val="32"/>
          <w:szCs w:val="32"/>
          <w:rtl/>
          <w:lang w:bidi="ar-SY"/>
        </w:rPr>
        <w:t xml:space="preserve"> وخاصةً بعد أن أمر بزوال </w:t>
      </w:r>
      <w:proofErr w:type="gramStart"/>
      <w:r w:rsidR="00A60E54" w:rsidRPr="00CF4A62">
        <w:rPr>
          <w:rFonts w:hint="cs"/>
          <w:sz w:val="32"/>
          <w:szCs w:val="32"/>
          <w:rtl/>
          <w:lang w:bidi="ar-SY"/>
        </w:rPr>
        <w:t>الهيكل,</w:t>
      </w:r>
      <w:proofErr w:type="gramEnd"/>
      <w:r w:rsidR="00A60E54" w:rsidRPr="00CF4A62">
        <w:rPr>
          <w:rFonts w:hint="cs"/>
          <w:sz w:val="32"/>
          <w:szCs w:val="32"/>
          <w:rtl/>
          <w:lang w:bidi="ar-SY"/>
        </w:rPr>
        <w:t>وعندما جاء الإسلام قابلته بنفس السلاح فهي كانت تريد القضاء عليهم ولو باغتيالهم فرداً فرداً.</w:t>
      </w:r>
    </w:p>
    <w:p w:rsidR="007826E6" w:rsidRPr="00CF4A62" w:rsidRDefault="007826E6" w:rsidP="00A41114">
      <w:pPr>
        <w:ind w:right="-993"/>
        <w:jc w:val="both"/>
        <w:rPr>
          <w:sz w:val="32"/>
          <w:szCs w:val="32"/>
          <w:rtl/>
          <w:lang w:bidi="ar-SY"/>
        </w:rPr>
      </w:pPr>
    </w:p>
    <w:p w:rsidR="0068395D" w:rsidRPr="00CF4A62" w:rsidRDefault="00A60E54" w:rsidP="00A41114">
      <w:pPr>
        <w:ind w:right="-993"/>
        <w:jc w:val="both"/>
        <w:rPr>
          <w:sz w:val="32"/>
          <w:szCs w:val="32"/>
          <w:rtl/>
          <w:lang w:bidi="ar-SY"/>
        </w:rPr>
      </w:pPr>
      <w:proofErr w:type="gramStart"/>
      <w:r w:rsidRPr="00CF4A62">
        <w:rPr>
          <w:rFonts w:hint="cs"/>
          <w:sz w:val="32"/>
          <w:szCs w:val="32"/>
          <w:rtl/>
          <w:lang w:bidi="ar-SY"/>
        </w:rPr>
        <w:t>.في</w:t>
      </w:r>
      <w:proofErr w:type="gramEnd"/>
      <w:r w:rsidRPr="00CF4A62">
        <w:rPr>
          <w:rFonts w:hint="cs"/>
          <w:sz w:val="32"/>
          <w:szCs w:val="32"/>
          <w:rtl/>
          <w:lang w:bidi="ar-SY"/>
        </w:rPr>
        <w:t xml:space="preserve"> عام 1717م عندما أصدرت الماسونية التعديل, كشفت على حقيقته</w:t>
      </w:r>
      <w:r w:rsidR="007826E6" w:rsidRPr="00CF4A62">
        <w:rPr>
          <w:rFonts w:hint="cs"/>
          <w:sz w:val="32"/>
          <w:szCs w:val="32"/>
          <w:rtl/>
          <w:lang w:bidi="ar-SY"/>
        </w:rPr>
        <w:t>ا ,فأصدر البابا لويس الخامس عشر</w:t>
      </w:r>
      <w:r w:rsidR="0068395D" w:rsidRPr="00CF4A62">
        <w:rPr>
          <w:rFonts w:hint="cs"/>
          <w:sz w:val="32"/>
          <w:szCs w:val="32"/>
          <w:rtl/>
          <w:lang w:bidi="ar-SY"/>
        </w:rPr>
        <w:t xml:space="preserve"> </w:t>
      </w:r>
      <w:r w:rsidRPr="00CF4A62">
        <w:rPr>
          <w:rFonts w:hint="cs"/>
          <w:sz w:val="32"/>
          <w:szCs w:val="32"/>
          <w:rtl/>
          <w:lang w:bidi="ar-SY"/>
        </w:rPr>
        <w:t xml:space="preserve">عام 1737م مرسوماً بمناهضة الماسونية وتتابعت المراسيم وتضخمت, وتجاوبت مع البابوية </w:t>
      </w:r>
      <w:r w:rsidR="00787B1A" w:rsidRPr="00CF4A62">
        <w:rPr>
          <w:rFonts w:hint="cs"/>
          <w:sz w:val="32"/>
          <w:szCs w:val="32"/>
          <w:rtl/>
          <w:lang w:bidi="ar-SY"/>
        </w:rPr>
        <w:t>بطريركيات الكاثوليك بالعالم,ومن أشهر المتجاوبين في لبنان البطريرك مسعد 1889م,أما بالنسبة للإسلام: فقد ناهضوها بأقلام النخبة الواعية,</w:t>
      </w:r>
      <w:r w:rsidR="007826E6" w:rsidRPr="00CF4A62">
        <w:rPr>
          <w:rFonts w:hint="cs"/>
          <w:sz w:val="32"/>
          <w:szCs w:val="32"/>
          <w:rtl/>
          <w:lang w:bidi="ar-SY"/>
        </w:rPr>
        <w:t xml:space="preserve">ومنهم العلامة المرحوم </w:t>
      </w:r>
      <w:r w:rsidR="007826E6" w:rsidRPr="00CF4A62">
        <w:rPr>
          <w:rFonts w:hint="cs"/>
          <w:sz w:val="32"/>
          <w:szCs w:val="32"/>
          <w:rtl/>
          <w:lang w:bidi="ar-SY"/>
        </w:rPr>
        <w:lastRenderedPageBreak/>
        <w:t>السيد رشيد رضا,هذا في الوقت الذي كانت الكنيسة البروتستانتية ولا تزال تقيم من الملوك والرؤساء حماةً للماسونية.</w:t>
      </w:r>
    </w:p>
    <w:p w:rsidR="007826E6" w:rsidRPr="00CF4A62" w:rsidRDefault="0068395D" w:rsidP="00A41114">
      <w:pPr>
        <w:ind w:right="-993"/>
        <w:jc w:val="both"/>
        <w:rPr>
          <w:sz w:val="32"/>
          <w:szCs w:val="32"/>
          <w:rtl/>
          <w:lang w:bidi="ar-SY"/>
        </w:rPr>
      </w:pPr>
      <w:r w:rsidRPr="00CF4A62">
        <w:rPr>
          <w:rFonts w:hint="cs"/>
          <w:noProof/>
          <w:sz w:val="32"/>
          <w:szCs w:val="32"/>
          <w:rtl/>
        </w:rPr>
        <w:drawing>
          <wp:inline distT="0" distB="0" distL="0" distR="0">
            <wp:extent cx="5225763" cy="3944679"/>
            <wp:effectExtent l="152400" t="0" r="298737" b="341571"/>
            <wp:docPr id="3" name="صورة 2" descr="ش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1.gif"/>
                    <pic:cNvPicPr/>
                  </pic:nvPicPr>
                  <pic:blipFill>
                    <a:blip r:embed="rId14"/>
                    <a:stretch>
                      <a:fillRect/>
                    </a:stretch>
                  </pic:blipFill>
                  <pic:spPr>
                    <a:xfrm>
                      <a:off x="0" y="0"/>
                      <a:ext cx="5245599" cy="3959652"/>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7826E6" w:rsidRPr="00CF4A62">
        <w:rPr>
          <w:rFonts w:hint="cs"/>
          <w:sz w:val="32"/>
          <w:szCs w:val="32"/>
          <w:rtl/>
          <w:lang w:bidi="ar-SY"/>
        </w:rPr>
        <w:t xml:space="preserve"> </w:t>
      </w:r>
    </w:p>
    <w:p w:rsidR="0068395D" w:rsidRPr="00CF4A62" w:rsidRDefault="00A41114" w:rsidP="00A41114">
      <w:pPr>
        <w:ind w:right="-993"/>
        <w:jc w:val="both"/>
        <w:rPr>
          <w:color w:val="FF00FF"/>
          <w:sz w:val="40"/>
          <w:szCs w:val="40"/>
          <w:rtl/>
          <w:lang w:bidi="ar-SY"/>
        </w:rPr>
      </w:pPr>
      <w:r>
        <w:rPr>
          <w:rFonts w:hint="cs"/>
          <w:color w:val="FF00FF"/>
          <w:sz w:val="40"/>
          <w:szCs w:val="40"/>
          <w:rtl/>
          <w:lang w:bidi="ar-SY"/>
        </w:rPr>
        <w:t xml:space="preserve">الباب </w:t>
      </w:r>
      <w:proofErr w:type="gramStart"/>
      <w:r w:rsidR="0068395D" w:rsidRPr="00CF4A62">
        <w:rPr>
          <w:rFonts w:hint="cs"/>
          <w:color w:val="FF00FF"/>
          <w:sz w:val="40"/>
          <w:szCs w:val="40"/>
          <w:rtl/>
          <w:lang w:bidi="ar-SY"/>
        </w:rPr>
        <w:t>الثالث:ما</w:t>
      </w:r>
      <w:proofErr w:type="gramEnd"/>
      <w:r w:rsidR="0068395D" w:rsidRPr="00CF4A62">
        <w:rPr>
          <w:rFonts w:hint="cs"/>
          <w:color w:val="FF00FF"/>
          <w:sz w:val="40"/>
          <w:szCs w:val="40"/>
          <w:rtl/>
          <w:lang w:bidi="ar-SY"/>
        </w:rPr>
        <w:t xml:space="preserve"> طريقة الانتساب إليها؟وما هي مراتبها؟</w:t>
      </w:r>
      <w:r w:rsidR="00AB7221" w:rsidRPr="00CF4A62">
        <w:rPr>
          <w:rFonts w:hint="cs"/>
          <w:color w:val="FF00FF"/>
          <w:sz w:val="40"/>
          <w:szCs w:val="40"/>
          <w:rtl/>
          <w:lang w:bidi="ar-SY"/>
        </w:rPr>
        <w:t>ما أعمالها؟</w:t>
      </w:r>
    </w:p>
    <w:p w:rsidR="00AB7221" w:rsidRPr="00CF4A62" w:rsidRDefault="00A41114" w:rsidP="00A41114">
      <w:pPr>
        <w:ind w:right="-993"/>
        <w:jc w:val="both"/>
        <w:rPr>
          <w:color w:val="00B050"/>
          <w:sz w:val="32"/>
          <w:szCs w:val="32"/>
          <w:rtl/>
          <w:lang w:bidi="ar-SY"/>
        </w:rPr>
      </w:pPr>
      <w:r>
        <w:rPr>
          <w:rFonts w:hint="cs"/>
          <w:color w:val="0070C0"/>
          <w:sz w:val="36"/>
          <w:szCs w:val="36"/>
          <w:rtl/>
          <w:lang w:bidi="ar-SY"/>
        </w:rPr>
        <w:t>الفصل</w:t>
      </w:r>
      <w:r w:rsidR="00AB7221" w:rsidRPr="00CF4A62">
        <w:rPr>
          <w:rFonts w:hint="cs"/>
          <w:color w:val="0070C0"/>
          <w:sz w:val="36"/>
          <w:szCs w:val="36"/>
          <w:rtl/>
          <w:lang w:bidi="ar-SY"/>
        </w:rPr>
        <w:t xml:space="preserve"> </w:t>
      </w:r>
      <w:proofErr w:type="gramStart"/>
      <w:r w:rsidR="00AB7221" w:rsidRPr="00CF4A62">
        <w:rPr>
          <w:rFonts w:hint="cs"/>
          <w:color w:val="0070C0"/>
          <w:sz w:val="36"/>
          <w:szCs w:val="36"/>
          <w:rtl/>
          <w:lang w:bidi="ar-SY"/>
        </w:rPr>
        <w:t>الأول:طريقة</w:t>
      </w:r>
      <w:proofErr w:type="gramEnd"/>
      <w:r w:rsidR="00AB7221" w:rsidRPr="00CF4A62">
        <w:rPr>
          <w:rFonts w:hint="cs"/>
          <w:color w:val="0070C0"/>
          <w:sz w:val="36"/>
          <w:szCs w:val="36"/>
          <w:rtl/>
          <w:lang w:bidi="ar-SY"/>
        </w:rPr>
        <w:t xml:space="preserve"> الانضمام:</w:t>
      </w:r>
      <w:r w:rsidR="00AB7221" w:rsidRPr="00CF4A62">
        <w:rPr>
          <w:rFonts w:hint="cs"/>
          <w:color w:val="000000" w:themeColor="text1"/>
          <w:sz w:val="32"/>
          <w:szCs w:val="32"/>
          <w:rtl/>
          <w:lang w:bidi="ar-SY"/>
        </w:rPr>
        <w:t>يتم قبول العضو الجديد في جوٍ مرعبٍ ومخيف حيث يقاد إلى الرئيس معصوب العينين,يركع على ركبتيه ويردد"الرئيس الأعظم"ه</w:t>
      </w:r>
      <w:r w:rsidR="000A487F" w:rsidRPr="00CF4A62">
        <w:rPr>
          <w:rFonts w:hint="cs"/>
          <w:color w:val="000000" w:themeColor="text1"/>
          <w:sz w:val="32"/>
          <w:szCs w:val="32"/>
          <w:rtl/>
          <w:lang w:bidi="ar-SY"/>
        </w:rPr>
        <w:t>ذه</w:t>
      </w:r>
      <w:r w:rsidR="00AB7221" w:rsidRPr="00CF4A62">
        <w:rPr>
          <w:rFonts w:hint="cs"/>
          <w:color w:val="000000" w:themeColor="text1"/>
          <w:sz w:val="32"/>
          <w:szCs w:val="32"/>
          <w:rtl/>
          <w:lang w:bidi="ar-SY"/>
        </w:rPr>
        <w:t xml:space="preserve"> العبارات:</w:t>
      </w:r>
      <w:r w:rsidR="000A487F" w:rsidRPr="00CF4A62">
        <w:rPr>
          <w:rFonts w:hint="cs"/>
          <w:color w:val="00B050"/>
          <w:sz w:val="32"/>
          <w:szCs w:val="32"/>
          <w:rtl/>
          <w:lang w:bidi="ar-SY"/>
        </w:rPr>
        <w:t>أيّها الإله القادر على كل شيءٍ,القاهر فوق عباده,أنعِم علينا بعنايتك,وتجلّ على هذه الحضرة,ووفق عبدك-هذا الطالب- الدخول في عشيرة البنائين الأحرار,إلى صرف حياته في طاعتك, ليكون لنا أخاً مخلصاً حقيقيّاً..آمين.</w:t>
      </w:r>
    </w:p>
    <w:p w:rsidR="002555B0" w:rsidRPr="00CF4A62" w:rsidRDefault="000A487F" w:rsidP="00A41114">
      <w:pPr>
        <w:ind w:right="-993"/>
        <w:jc w:val="both"/>
        <w:rPr>
          <w:color w:val="00B050"/>
          <w:sz w:val="32"/>
          <w:szCs w:val="32"/>
          <w:rtl/>
          <w:lang w:bidi="ar-SY"/>
        </w:rPr>
      </w:pPr>
      <w:r w:rsidRPr="00CF4A62">
        <w:rPr>
          <w:rFonts w:hint="cs"/>
          <w:color w:val="000000" w:themeColor="text1"/>
          <w:sz w:val="32"/>
          <w:szCs w:val="32"/>
          <w:rtl/>
          <w:lang w:bidi="ar-SY"/>
        </w:rPr>
        <w:t>و بعد مجموعةٍ من التعهدات بحضور الاجتماعات والحفاظ على سرية الحركة وحسب قناة الجزيرة الفضائية فإن الرئيس الأ</w:t>
      </w:r>
      <w:r w:rsidR="00AC75E0" w:rsidRPr="00CF4A62">
        <w:rPr>
          <w:rFonts w:hint="cs"/>
          <w:color w:val="000000" w:themeColor="text1"/>
          <w:sz w:val="32"/>
          <w:szCs w:val="32"/>
          <w:rtl/>
          <w:lang w:bidi="ar-SY"/>
        </w:rPr>
        <w:t>عظم يتفوه بهذه الكلمات:</w:t>
      </w:r>
      <w:r w:rsidR="00D73B0A" w:rsidRPr="00CF4A62">
        <w:rPr>
          <w:rFonts w:hint="cs"/>
          <w:color w:val="00B050"/>
          <w:sz w:val="32"/>
          <w:szCs w:val="32"/>
          <w:rtl/>
          <w:lang w:bidi="ar-SY"/>
        </w:rPr>
        <w:t>(إذن فلتركع على ركبتك اليسرى,قدمك اليمنى تشكل مربعاً,أعطني يدك اليمنى,فيما تمسك يدك اليسرى بهذا الفرجار,وتوجه سنانه نحو ثديك الأيسر العاري وردد ورائي:يا رب كن معيني, وامنحني الثبات على هذا القسم العظيم</w:t>
      </w:r>
      <w:r w:rsidR="007401ED" w:rsidRPr="00CF4A62">
        <w:rPr>
          <w:rFonts w:hint="cs"/>
          <w:color w:val="00B050"/>
          <w:sz w:val="32"/>
          <w:szCs w:val="32"/>
          <w:rtl/>
          <w:lang w:bidi="ar-SY"/>
        </w:rPr>
        <w:t>)</w:t>
      </w:r>
      <w:r w:rsidR="00D73B0A" w:rsidRPr="00CF4A62">
        <w:rPr>
          <w:rFonts w:hint="cs"/>
          <w:color w:val="00B050"/>
          <w:sz w:val="32"/>
          <w:szCs w:val="32"/>
          <w:rtl/>
          <w:lang w:bidi="ar-SY"/>
        </w:rPr>
        <w:t>.</w:t>
      </w:r>
      <w:r w:rsidR="00D73B0A" w:rsidRPr="00CF4A62">
        <w:rPr>
          <w:rFonts w:hint="cs"/>
          <w:color w:val="000000" w:themeColor="text1"/>
          <w:sz w:val="32"/>
          <w:szCs w:val="32"/>
          <w:rtl/>
          <w:lang w:bidi="ar-SY"/>
        </w:rPr>
        <w:t xml:space="preserve">وبعد أداء القسم وحسب قناة الجزيرة يطلب "الرئيس الأعظم" من العضو تقبيل الكتاب السماوي الذي يعتبره العضو مقدساً,ويفتح عينيه حتى يفاجأ بسيوف </w:t>
      </w:r>
      <w:r w:rsidR="00D73B0A" w:rsidRPr="00CF4A62">
        <w:rPr>
          <w:rFonts w:hint="cs"/>
          <w:color w:val="000000" w:themeColor="text1"/>
          <w:sz w:val="32"/>
          <w:szCs w:val="32"/>
          <w:rtl/>
          <w:lang w:bidi="ar-SY"/>
        </w:rPr>
        <w:lastRenderedPageBreak/>
        <w:t xml:space="preserve">مسلولة حول عنقه وبين يديه كتاب العهد القديم ومن حوله غرفة شبه مظلمة فيها جماجم بشرية وأدوات هندسية مصنوعة من خشب...وكل ذلك </w:t>
      </w:r>
      <w:r w:rsidR="002555B0" w:rsidRPr="00CF4A62">
        <w:rPr>
          <w:rFonts w:hint="cs"/>
          <w:color w:val="000000" w:themeColor="text1"/>
          <w:sz w:val="32"/>
          <w:szCs w:val="32"/>
          <w:rtl/>
          <w:lang w:bidi="ar-SY"/>
        </w:rPr>
        <w:t>لبث المهابة في نفس العضو الجديد.</w:t>
      </w:r>
    </w:p>
    <w:p w:rsidR="002555B0" w:rsidRPr="00CF4A62" w:rsidRDefault="00A41114" w:rsidP="00A41114">
      <w:pPr>
        <w:ind w:right="-993"/>
        <w:jc w:val="both"/>
        <w:rPr>
          <w:color w:val="0070C0"/>
          <w:sz w:val="36"/>
          <w:szCs w:val="36"/>
          <w:rtl/>
          <w:lang w:bidi="ar-SY"/>
        </w:rPr>
      </w:pPr>
      <w:r>
        <w:rPr>
          <w:rFonts w:hint="cs"/>
          <w:color w:val="0070C0"/>
          <w:sz w:val="36"/>
          <w:szCs w:val="36"/>
          <w:rtl/>
          <w:lang w:bidi="ar-SY"/>
        </w:rPr>
        <w:t>الفصل</w:t>
      </w:r>
      <w:r w:rsidR="002555B0" w:rsidRPr="00CF4A62">
        <w:rPr>
          <w:rFonts w:hint="cs"/>
          <w:color w:val="0070C0"/>
          <w:sz w:val="36"/>
          <w:szCs w:val="36"/>
          <w:rtl/>
          <w:lang w:bidi="ar-SY"/>
        </w:rPr>
        <w:t xml:space="preserve"> </w:t>
      </w:r>
      <w:proofErr w:type="gramStart"/>
      <w:r w:rsidR="002555B0" w:rsidRPr="00CF4A62">
        <w:rPr>
          <w:rFonts w:hint="cs"/>
          <w:color w:val="0070C0"/>
          <w:sz w:val="36"/>
          <w:szCs w:val="36"/>
          <w:rtl/>
          <w:lang w:bidi="ar-SY"/>
        </w:rPr>
        <w:t>الثاني:ما</w:t>
      </w:r>
      <w:proofErr w:type="gramEnd"/>
      <w:r w:rsidR="002555B0" w:rsidRPr="00CF4A62">
        <w:rPr>
          <w:rFonts w:hint="cs"/>
          <w:color w:val="0070C0"/>
          <w:sz w:val="36"/>
          <w:szCs w:val="36"/>
          <w:rtl/>
          <w:lang w:bidi="ar-SY"/>
        </w:rPr>
        <w:t xml:space="preserve"> هي مراتبها؟:</w:t>
      </w:r>
    </w:p>
    <w:p w:rsidR="002555B0" w:rsidRPr="00CF4A62" w:rsidRDefault="002555B0" w:rsidP="00A41114">
      <w:pPr>
        <w:ind w:right="-993"/>
        <w:jc w:val="both"/>
        <w:rPr>
          <w:sz w:val="32"/>
          <w:szCs w:val="32"/>
          <w:rtl/>
          <w:lang w:bidi="ar-SY"/>
        </w:rPr>
      </w:pPr>
      <w:r w:rsidRPr="00CF4A62">
        <w:rPr>
          <w:rFonts w:hint="cs"/>
          <w:sz w:val="32"/>
          <w:szCs w:val="32"/>
          <w:rtl/>
          <w:lang w:bidi="ar-SY"/>
        </w:rPr>
        <w:t xml:space="preserve">درجاتهم </w:t>
      </w:r>
      <w:proofErr w:type="gramStart"/>
      <w:r w:rsidRPr="00CF4A62">
        <w:rPr>
          <w:rFonts w:hint="cs"/>
          <w:sz w:val="32"/>
          <w:szCs w:val="32"/>
          <w:rtl/>
          <w:lang w:bidi="ar-SY"/>
        </w:rPr>
        <w:t>ثلاث:1.العمي</w:t>
      </w:r>
      <w:proofErr w:type="gramEnd"/>
      <w:r w:rsidRPr="00CF4A62">
        <w:rPr>
          <w:rFonts w:hint="cs"/>
          <w:sz w:val="32"/>
          <w:szCs w:val="32"/>
          <w:rtl/>
          <w:lang w:bidi="ar-SY"/>
        </w:rPr>
        <w:t xml:space="preserve"> الصغار:والمقصود بهم المبتدئون من الماسونيين.</w:t>
      </w:r>
    </w:p>
    <w:p w:rsidR="002555B0" w:rsidRPr="00CF4A62" w:rsidRDefault="002555B0" w:rsidP="00A41114">
      <w:pPr>
        <w:ind w:right="-993"/>
        <w:jc w:val="both"/>
        <w:rPr>
          <w:sz w:val="32"/>
          <w:szCs w:val="32"/>
          <w:rtl/>
          <w:lang w:bidi="ar-SY"/>
        </w:rPr>
      </w:pPr>
      <w:r w:rsidRPr="00CF4A62">
        <w:rPr>
          <w:rFonts w:hint="cs"/>
          <w:sz w:val="32"/>
          <w:szCs w:val="32"/>
          <w:rtl/>
          <w:lang w:bidi="ar-SY"/>
        </w:rPr>
        <w:t xml:space="preserve">2.الماسونية </w:t>
      </w:r>
      <w:proofErr w:type="gramStart"/>
      <w:r w:rsidRPr="00CF4A62">
        <w:rPr>
          <w:rFonts w:hint="cs"/>
          <w:sz w:val="32"/>
          <w:szCs w:val="32"/>
          <w:rtl/>
          <w:lang w:bidi="ar-SY"/>
        </w:rPr>
        <w:t>الملوكية:وهذه</w:t>
      </w:r>
      <w:proofErr w:type="gramEnd"/>
      <w:r w:rsidRPr="00CF4A62">
        <w:rPr>
          <w:rFonts w:hint="cs"/>
          <w:sz w:val="32"/>
          <w:szCs w:val="32"/>
          <w:rtl/>
          <w:lang w:bidi="ar-SY"/>
        </w:rPr>
        <w:t xml:space="preserve"> لا ينالها إلا من تنكر كليّاً لدينه ووطنه وأمته وتجردٍ لليهود ومنها يقع الترشيح للدرجة الثالثة والثلاثون كتشرشل وبلفور.</w:t>
      </w:r>
    </w:p>
    <w:p w:rsidR="0047659C" w:rsidRPr="00CF4A62" w:rsidRDefault="002555B0" w:rsidP="00A41114">
      <w:pPr>
        <w:ind w:right="-993"/>
        <w:jc w:val="both"/>
        <w:rPr>
          <w:sz w:val="32"/>
          <w:szCs w:val="32"/>
          <w:rtl/>
          <w:lang w:bidi="ar-SY"/>
        </w:rPr>
      </w:pPr>
      <w:r w:rsidRPr="00CF4A62">
        <w:rPr>
          <w:rFonts w:hint="cs"/>
          <w:sz w:val="32"/>
          <w:szCs w:val="32"/>
          <w:rtl/>
          <w:lang w:bidi="ar-SY"/>
        </w:rPr>
        <w:t xml:space="preserve">3.الماسونية </w:t>
      </w:r>
      <w:proofErr w:type="gramStart"/>
      <w:r w:rsidRPr="00CF4A62">
        <w:rPr>
          <w:rFonts w:hint="cs"/>
          <w:sz w:val="32"/>
          <w:szCs w:val="32"/>
          <w:rtl/>
          <w:lang w:bidi="ar-SY"/>
        </w:rPr>
        <w:t>الكونية:وهي</w:t>
      </w:r>
      <w:proofErr w:type="gramEnd"/>
      <w:r w:rsidRPr="00CF4A62">
        <w:rPr>
          <w:rFonts w:hint="cs"/>
          <w:sz w:val="32"/>
          <w:szCs w:val="32"/>
          <w:rtl/>
          <w:lang w:bidi="ar-SY"/>
        </w:rPr>
        <w:t xml:space="preserve"> قمة الطبقات,وكل أفرادها يهود,وهم أحاد,وهم فوق الأباطرة والملوك والرؤساء لأنهم يتحكمون فيهم,وكل زعماء الصهيونية من الماسونية الكونية كهرتزل ,</w:t>
      </w:r>
      <w:r w:rsidR="0047659C" w:rsidRPr="00CF4A62">
        <w:rPr>
          <w:rFonts w:hint="cs"/>
          <w:sz w:val="32"/>
          <w:szCs w:val="32"/>
          <w:rtl/>
          <w:lang w:bidi="ar-SY"/>
        </w:rPr>
        <w:t>وهم الذين يخططون للعالم لصالح اليهود.</w:t>
      </w:r>
    </w:p>
    <w:p w:rsidR="0047659C" w:rsidRPr="00CF4A62" w:rsidRDefault="00A41114" w:rsidP="00A41114">
      <w:pPr>
        <w:ind w:right="-993"/>
        <w:jc w:val="both"/>
        <w:rPr>
          <w:color w:val="0070C0"/>
          <w:sz w:val="36"/>
          <w:szCs w:val="36"/>
          <w:rtl/>
          <w:lang w:bidi="ar-SY"/>
        </w:rPr>
      </w:pPr>
      <w:r>
        <w:rPr>
          <w:rFonts w:hint="cs"/>
          <w:color w:val="0070C0"/>
          <w:sz w:val="36"/>
          <w:szCs w:val="36"/>
          <w:rtl/>
          <w:lang w:bidi="ar-SY"/>
        </w:rPr>
        <w:t xml:space="preserve">الفصل </w:t>
      </w:r>
      <w:proofErr w:type="gramStart"/>
      <w:r>
        <w:rPr>
          <w:rFonts w:hint="cs"/>
          <w:color w:val="0070C0"/>
          <w:sz w:val="36"/>
          <w:szCs w:val="36"/>
          <w:rtl/>
          <w:lang w:bidi="ar-SY"/>
        </w:rPr>
        <w:t>الثالث</w:t>
      </w:r>
      <w:r w:rsidR="0047659C" w:rsidRPr="00CF4A62">
        <w:rPr>
          <w:rFonts w:hint="cs"/>
          <w:color w:val="0070C0"/>
          <w:sz w:val="36"/>
          <w:szCs w:val="36"/>
          <w:rtl/>
          <w:lang w:bidi="ar-SY"/>
        </w:rPr>
        <w:t>:ما</w:t>
      </w:r>
      <w:proofErr w:type="gramEnd"/>
      <w:r w:rsidR="0047659C" w:rsidRPr="00CF4A62">
        <w:rPr>
          <w:rFonts w:hint="cs"/>
          <w:color w:val="0070C0"/>
          <w:sz w:val="36"/>
          <w:szCs w:val="36"/>
          <w:rtl/>
          <w:lang w:bidi="ar-SY"/>
        </w:rPr>
        <w:t xml:space="preserve"> هي أعمالها؟.</w:t>
      </w:r>
    </w:p>
    <w:p w:rsidR="002555B0" w:rsidRPr="00CF4A62" w:rsidRDefault="0047659C" w:rsidP="00A41114">
      <w:pPr>
        <w:ind w:right="-993"/>
        <w:jc w:val="both"/>
        <w:rPr>
          <w:sz w:val="32"/>
          <w:szCs w:val="32"/>
          <w:rtl/>
          <w:lang w:bidi="ar-SY"/>
        </w:rPr>
      </w:pPr>
      <w:proofErr w:type="gramStart"/>
      <w:r w:rsidRPr="00CF4A62">
        <w:rPr>
          <w:rFonts w:hint="cs"/>
          <w:color w:val="000000" w:themeColor="text1"/>
          <w:sz w:val="32"/>
          <w:szCs w:val="32"/>
          <w:rtl/>
          <w:lang w:bidi="ar-SY"/>
        </w:rPr>
        <w:t>.والماسونية</w:t>
      </w:r>
      <w:proofErr w:type="gramEnd"/>
      <w:r w:rsidRPr="00CF4A62">
        <w:rPr>
          <w:rFonts w:hint="cs"/>
          <w:color w:val="000000" w:themeColor="text1"/>
          <w:sz w:val="32"/>
          <w:szCs w:val="32"/>
          <w:rtl/>
          <w:lang w:bidi="ar-SY"/>
        </w:rPr>
        <w:t xml:space="preserve"> وراء </w:t>
      </w:r>
      <w:r w:rsidRPr="00CF4A62">
        <w:rPr>
          <w:rFonts w:hint="cs"/>
          <w:sz w:val="32"/>
          <w:szCs w:val="32"/>
          <w:rtl/>
          <w:lang w:bidi="ar-SY"/>
        </w:rPr>
        <w:t>عدد من الويلات التي أصابت الأمة الإسلامية فكانوا وراء إلغاء الخلافة الإسلامية وعزل السلطان عبد الحميد,ووراء جل الثورات التي وقعت في العالم:كما كانوا وراء الثورة الفرنسية والبلشفية والبريطانية.</w:t>
      </w:r>
    </w:p>
    <w:p w:rsidR="0047659C" w:rsidRPr="00CF4A62" w:rsidRDefault="0047659C" w:rsidP="00A41114">
      <w:pPr>
        <w:ind w:right="-993"/>
        <w:jc w:val="both"/>
        <w:rPr>
          <w:sz w:val="32"/>
          <w:szCs w:val="32"/>
          <w:rtl/>
          <w:lang w:bidi="ar-SY"/>
        </w:rPr>
      </w:pPr>
      <w:proofErr w:type="gramStart"/>
      <w:r w:rsidRPr="00CF4A62">
        <w:rPr>
          <w:rFonts w:hint="cs"/>
          <w:sz w:val="32"/>
          <w:szCs w:val="32"/>
          <w:rtl/>
          <w:lang w:bidi="ar-SY"/>
        </w:rPr>
        <w:t>.حقائق</w:t>
      </w:r>
      <w:proofErr w:type="gramEnd"/>
      <w:r w:rsidRPr="00CF4A62">
        <w:rPr>
          <w:rFonts w:hint="cs"/>
          <w:sz w:val="32"/>
          <w:szCs w:val="32"/>
          <w:rtl/>
          <w:lang w:bidi="ar-SY"/>
        </w:rPr>
        <w:t xml:space="preserve"> الماسونية لا تكشف لأتباعها إلا بالتدريج حين يرتقون من مرتبة إلى مرتبة وعدد المراتب ثلاث وثلاثون.</w:t>
      </w:r>
    </w:p>
    <w:p w:rsidR="00216C66" w:rsidRPr="00CF4A62" w:rsidRDefault="00216C66" w:rsidP="00A41114">
      <w:pPr>
        <w:ind w:right="-993"/>
        <w:jc w:val="both"/>
        <w:rPr>
          <w:sz w:val="32"/>
          <w:szCs w:val="32"/>
          <w:rtl/>
          <w:lang w:bidi="ar-SY"/>
        </w:rPr>
      </w:pPr>
      <w:proofErr w:type="gramStart"/>
      <w:r w:rsidRPr="00CF4A62">
        <w:rPr>
          <w:rFonts w:hint="cs"/>
          <w:sz w:val="32"/>
          <w:szCs w:val="32"/>
          <w:rtl/>
          <w:lang w:bidi="ar-SY"/>
        </w:rPr>
        <w:t>.يحمل</w:t>
      </w:r>
      <w:proofErr w:type="gramEnd"/>
      <w:r w:rsidRPr="00CF4A62">
        <w:rPr>
          <w:rFonts w:hint="cs"/>
          <w:sz w:val="32"/>
          <w:szCs w:val="32"/>
          <w:rtl/>
          <w:lang w:bidi="ar-SY"/>
        </w:rPr>
        <w:t xml:space="preserve"> كل ماسوني في العالم فرجاراً صغيراً وزاوية لأنهما شعار الماسونية منذ أن كانا الأداتين الأساسيتين اللتين بنى بهما سليمان الهيكل المقدس بالقدس.</w:t>
      </w:r>
    </w:p>
    <w:p w:rsidR="00216C66" w:rsidRDefault="00216C66" w:rsidP="00A41114">
      <w:pPr>
        <w:pBdr>
          <w:bottom w:val="single" w:sz="12" w:space="1" w:color="auto"/>
        </w:pBdr>
        <w:ind w:right="-993"/>
        <w:jc w:val="both"/>
        <w:rPr>
          <w:sz w:val="32"/>
          <w:szCs w:val="32"/>
          <w:rtl/>
          <w:lang w:bidi="ar-SY"/>
        </w:rPr>
      </w:pPr>
      <w:proofErr w:type="gramStart"/>
      <w:r w:rsidRPr="00CF4A62">
        <w:rPr>
          <w:rFonts w:hint="cs"/>
          <w:sz w:val="32"/>
          <w:szCs w:val="32"/>
          <w:rtl/>
          <w:lang w:bidi="ar-SY"/>
        </w:rPr>
        <w:t>.يردد</w:t>
      </w:r>
      <w:proofErr w:type="gramEnd"/>
      <w:r w:rsidRPr="00CF4A62">
        <w:rPr>
          <w:rFonts w:hint="cs"/>
          <w:sz w:val="32"/>
          <w:szCs w:val="32"/>
          <w:rtl/>
          <w:lang w:bidi="ar-SY"/>
        </w:rPr>
        <w:t xml:space="preserve"> الماسونيون كثيراً كلمة"المهندس الأعظم للكون" ويفهمها البعض على أنهم يشيرون بها إلى الله سبحانه وتعالى والحقيقة أنهم يعنون"حيراما" إذ هو مهندس الهيكل وهذا هو الكون في نظرهم.</w:t>
      </w:r>
    </w:p>
    <w:p w:rsidR="00394DFB" w:rsidRDefault="00394DFB" w:rsidP="00A41114">
      <w:pPr>
        <w:ind w:right="-993"/>
        <w:jc w:val="both"/>
        <w:rPr>
          <w:sz w:val="32"/>
          <w:szCs w:val="32"/>
          <w:rtl/>
          <w:lang w:bidi="ar-SY"/>
        </w:rPr>
      </w:pPr>
      <w:r>
        <w:rPr>
          <w:rFonts w:hint="cs"/>
          <w:sz w:val="32"/>
          <w:szCs w:val="32"/>
          <w:rtl/>
          <w:lang w:bidi="ar-SY"/>
        </w:rPr>
        <w:t>1.الموسوعة الميسرة للأديان والأحزاب المعاصرة.</w:t>
      </w:r>
    </w:p>
    <w:p w:rsidR="00394DFB" w:rsidRPr="00CF4A62" w:rsidRDefault="00394DFB" w:rsidP="00394DFB">
      <w:pPr>
        <w:ind w:right="-993"/>
        <w:jc w:val="both"/>
        <w:rPr>
          <w:sz w:val="32"/>
          <w:szCs w:val="32"/>
          <w:rtl/>
          <w:lang w:bidi="ar-SY"/>
        </w:rPr>
      </w:pPr>
      <w:r>
        <w:rPr>
          <w:rFonts w:hint="cs"/>
          <w:sz w:val="32"/>
          <w:szCs w:val="32"/>
          <w:rtl/>
          <w:lang w:bidi="ar-SY"/>
        </w:rPr>
        <w:t>2.ماسونيات /الماسونية في العراء.</w:t>
      </w:r>
      <w:r w:rsidRPr="00394DFB">
        <w:rPr>
          <w:rFonts w:hint="cs"/>
          <w:color w:val="000000" w:themeColor="text1"/>
          <w:sz w:val="32"/>
          <w:szCs w:val="32"/>
          <w:rtl/>
          <w:lang w:bidi="ar-SY"/>
        </w:rPr>
        <w:t xml:space="preserve"> </w:t>
      </w:r>
      <w:proofErr w:type="gramStart"/>
      <w:r>
        <w:rPr>
          <w:rFonts w:hint="cs"/>
          <w:color w:val="000000" w:themeColor="text1"/>
          <w:sz w:val="32"/>
          <w:szCs w:val="32"/>
          <w:rtl/>
          <w:lang w:bidi="ar-SY"/>
        </w:rPr>
        <w:t>المؤلفين:الزغبي</w:t>
      </w:r>
      <w:proofErr w:type="gramEnd"/>
      <w:r>
        <w:rPr>
          <w:rFonts w:hint="cs"/>
          <w:color w:val="000000" w:themeColor="text1"/>
          <w:sz w:val="32"/>
          <w:szCs w:val="32"/>
          <w:rtl/>
          <w:lang w:bidi="ar-SY"/>
        </w:rPr>
        <w:t xml:space="preserve"> علي محمد </w:t>
      </w:r>
      <w:r>
        <w:rPr>
          <w:color w:val="000000" w:themeColor="text1"/>
          <w:sz w:val="32"/>
          <w:szCs w:val="32"/>
          <w:rtl/>
          <w:lang w:bidi="ar-SY"/>
        </w:rPr>
        <w:t>–</w:t>
      </w:r>
      <w:r>
        <w:rPr>
          <w:rFonts w:hint="cs"/>
          <w:color w:val="000000" w:themeColor="text1"/>
          <w:sz w:val="32"/>
          <w:szCs w:val="32"/>
          <w:rtl/>
          <w:lang w:bidi="ar-SY"/>
        </w:rPr>
        <w:t xml:space="preserve"> زيدان جرجي .</w:t>
      </w:r>
    </w:p>
    <w:p w:rsidR="00216C66" w:rsidRPr="00CF4A62" w:rsidRDefault="00216C66" w:rsidP="00A41114">
      <w:pPr>
        <w:ind w:right="-993"/>
        <w:jc w:val="both"/>
        <w:rPr>
          <w:sz w:val="32"/>
          <w:szCs w:val="32"/>
          <w:rtl/>
          <w:lang w:bidi="ar-SY"/>
        </w:rPr>
      </w:pPr>
      <w:r w:rsidRPr="00CF4A62">
        <w:rPr>
          <w:noProof/>
          <w:sz w:val="32"/>
          <w:szCs w:val="32"/>
          <w:rtl/>
        </w:rPr>
        <w:lastRenderedPageBreak/>
        <w:drawing>
          <wp:inline distT="0" distB="0" distL="0" distR="0">
            <wp:extent cx="4281629" cy="1920506"/>
            <wp:effectExtent l="95250" t="57150" r="80821" b="632194"/>
            <wp:docPr id="4" name="صورة 3" descr="6a00d8341c562c53ef016763dfab94970b-5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0d8341c562c53ef016763dfab94970b-500wi.jpg"/>
                    <pic:cNvPicPr/>
                  </pic:nvPicPr>
                  <pic:blipFill>
                    <a:blip r:embed="rId13"/>
                    <a:stretch>
                      <a:fillRect/>
                    </a:stretch>
                  </pic:blipFill>
                  <pic:spPr>
                    <a:xfrm>
                      <a:off x="0" y="0"/>
                      <a:ext cx="4296068" cy="1926983"/>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rsidR="00D00CCD" w:rsidRPr="00CF4A62" w:rsidRDefault="00A41114" w:rsidP="00A41114">
      <w:pPr>
        <w:ind w:right="-993"/>
        <w:jc w:val="both"/>
        <w:rPr>
          <w:color w:val="FF00FF"/>
          <w:sz w:val="40"/>
          <w:szCs w:val="40"/>
          <w:rtl/>
          <w:lang w:bidi="ar-SY"/>
        </w:rPr>
      </w:pPr>
      <w:r>
        <w:rPr>
          <w:rFonts w:hint="cs"/>
          <w:color w:val="FF00FF"/>
          <w:sz w:val="40"/>
          <w:szCs w:val="40"/>
          <w:rtl/>
          <w:lang w:bidi="ar-SY"/>
        </w:rPr>
        <w:t>الباب</w:t>
      </w:r>
      <w:r w:rsidR="00B43030" w:rsidRPr="00CF4A62">
        <w:rPr>
          <w:rFonts w:hint="cs"/>
          <w:color w:val="FF00FF"/>
          <w:sz w:val="40"/>
          <w:szCs w:val="40"/>
          <w:rtl/>
          <w:lang w:bidi="ar-SY"/>
        </w:rPr>
        <w:t xml:space="preserve"> </w:t>
      </w:r>
      <w:proofErr w:type="gramStart"/>
      <w:r w:rsidR="00B43030" w:rsidRPr="00CF4A62">
        <w:rPr>
          <w:rFonts w:hint="cs"/>
          <w:color w:val="FF00FF"/>
          <w:sz w:val="40"/>
          <w:szCs w:val="40"/>
          <w:rtl/>
          <w:lang w:bidi="ar-SY"/>
        </w:rPr>
        <w:t>الرابع:الأفكار</w:t>
      </w:r>
      <w:proofErr w:type="gramEnd"/>
      <w:r w:rsidR="00B43030" w:rsidRPr="00CF4A62">
        <w:rPr>
          <w:rFonts w:hint="cs"/>
          <w:color w:val="FF00FF"/>
          <w:sz w:val="40"/>
          <w:szCs w:val="40"/>
          <w:rtl/>
          <w:lang w:bidi="ar-SY"/>
        </w:rPr>
        <w:t xml:space="preserve"> والمعتقدات</w:t>
      </w:r>
      <w:r w:rsidR="00B01CBC" w:rsidRPr="00CF4A62">
        <w:rPr>
          <w:rFonts w:hint="cs"/>
          <w:color w:val="FF00FF"/>
          <w:sz w:val="40"/>
          <w:szCs w:val="40"/>
          <w:rtl/>
          <w:lang w:bidi="ar-SY"/>
        </w:rPr>
        <w:t xml:space="preserve"> جذورها,مواقع انتشارها:</w:t>
      </w:r>
    </w:p>
    <w:p w:rsidR="00B01CBC" w:rsidRPr="00CF4A62" w:rsidRDefault="00B01CBC" w:rsidP="00A41114">
      <w:pPr>
        <w:ind w:right="-993"/>
        <w:jc w:val="both"/>
        <w:rPr>
          <w:color w:val="000000" w:themeColor="text1"/>
          <w:sz w:val="36"/>
          <w:szCs w:val="36"/>
          <w:rtl/>
          <w:lang w:bidi="ar-SY"/>
        </w:rPr>
      </w:pPr>
      <w:r w:rsidRPr="00CF4A62">
        <w:rPr>
          <w:rFonts w:hint="cs"/>
          <w:color w:val="FF0000"/>
          <w:sz w:val="36"/>
          <w:szCs w:val="36"/>
          <w:rtl/>
          <w:lang w:bidi="ar-SY"/>
        </w:rPr>
        <w:t>الأفكار والمعتقدات:</w:t>
      </w:r>
    </w:p>
    <w:p w:rsidR="00B01CBC" w:rsidRPr="00CF4A62" w:rsidRDefault="00B01CBC" w:rsidP="00A41114">
      <w:pPr>
        <w:pStyle w:val="a5"/>
        <w:numPr>
          <w:ilvl w:val="0"/>
          <w:numId w:val="8"/>
        </w:numPr>
        <w:ind w:right="-993" w:hanging="1214"/>
        <w:jc w:val="both"/>
        <w:rPr>
          <w:color w:val="000000" w:themeColor="text1"/>
          <w:sz w:val="32"/>
          <w:szCs w:val="32"/>
          <w:lang w:bidi="ar-SY"/>
        </w:rPr>
      </w:pPr>
      <w:r w:rsidRPr="00CF4A62">
        <w:rPr>
          <w:rFonts w:hint="cs"/>
          <w:color w:val="000000" w:themeColor="text1"/>
          <w:sz w:val="32"/>
          <w:szCs w:val="32"/>
          <w:rtl/>
          <w:lang w:bidi="ar-SY"/>
        </w:rPr>
        <w:t>يكفرون بالله ورسله وكتبه وبكل الغيبيات ويعتبرون ذلك خزعبلات وخرافات.</w:t>
      </w:r>
    </w:p>
    <w:p w:rsidR="00B01CBC" w:rsidRPr="00CF4A62" w:rsidRDefault="00B01CBC" w:rsidP="00A41114">
      <w:pPr>
        <w:pStyle w:val="a5"/>
        <w:numPr>
          <w:ilvl w:val="0"/>
          <w:numId w:val="8"/>
        </w:numPr>
        <w:ind w:right="-993" w:hanging="1214"/>
        <w:jc w:val="both"/>
        <w:rPr>
          <w:color w:val="000000" w:themeColor="text1"/>
          <w:sz w:val="32"/>
          <w:szCs w:val="32"/>
          <w:lang w:bidi="ar-SY"/>
        </w:rPr>
      </w:pPr>
      <w:r w:rsidRPr="00CF4A62">
        <w:rPr>
          <w:rFonts w:hint="cs"/>
          <w:color w:val="000000" w:themeColor="text1"/>
          <w:sz w:val="32"/>
          <w:szCs w:val="32"/>
          <w:rtl/>
          <w:lang w:bidi="ar-SY"/>
        </w:rPr>
        <w:t>يعملون على تقويض الأديان.</w:t>
      </w:r>
    </w:p>
    <w:p w:rsidR="00C26DF4" w:rsidRPr="00CF4A62" w:rsidRDefault="00B01CBC" w:rsidP="00A41114">
      <w:pPr>
        <w:pStyle w:val="a5"/>
        <w:numPr>
          <w:ilvl w:val="0"/>
          <w:numId w:val="8"/>
        </w:numPr>
        <w:ind w:right="-993" w:hanging="1126"/>
        <w:jc w:val="both"/>
        <w:rPr>
          <w:color w:val="000000" w:themeColor="text1"/>
          <w:sz w:val="32"/>
          <w:szCs w:val="32"/>
          <w:lang w:bidi="ar-SY"/>
        </w:rPr>
      </w:pPr>
      <w:r w:rsidRPr="00CF4A62">
        <w:rPr>
          <w:rFonts w:hint="cs"/>
          <w:color w:val="000000" w:themeColor="text1"/>
          <w:sz w:val="32"/>
          <w:szCs w:val="32"/>
          <w:rtl/>
          <w:lang w:bidi="ar-SY"/>
        </w:rPr>
        <w:t>العمل على إسقاط الحكومات الشرعية وإلغاء أنظمة الحكم الوطنية في البلاد</w:t>
      </w:r>
      <w:r w:rsidR="00C26DF4" w:rsidRPr="00CF4A62">
        <w:rPr>
          <w:rFonts w:hint="cs"/>
          <w:color w:val="000000" w:themeColor="text1"/>
          <w:sz w:val="32"/>
          <w:szCs w:val="32"/>
          <w:rtl/>
          <w:lang w:bidi="ar-SY"/>
        </w:rPr>
        <w:t xml:space="preserve"> المختلفة والسيطرة عليها.</w:t>
      </w:r>
    </w:p>
    <w:p w:rsidR="00C26DF4" w:rsidRPr="00CF4A62" w:rsidRDefault="00C26DF4" w:rsidP="00A41114">
      <w:pPr>
        <w:pStyle w:val="a5"/>
        <w:numPr>
          <w:ilvl w:val="0"/>
          <w:numId w:val="8"/>
        </w:numPr>
        <w:ind w:right="-993" w:hanging="1126"/>
        <w:jc w:val="both"/>
        <w:rPr>
          <w:color w:val="000000" w:themeColor="text1"/>
          <w:sz w:val="32"/>
          <w:szCs w:val="32"/>
          <w:lang w:bidi="ar-SY"/>
        </w:rPr>
      </w:pPr>
      <w:r w:rsidRPr="00CF4A62">
        <w:rPr>
          <w:rFonts w:hint="cs"/>
          <w:color w:val="000000" w:themeColor="text1"/>
          <w:sz w:val="32"/>
          <w:szCs w:val="32"/>
          <w:rtl/>
          <w:lang w:bidi="ar-SY"/>
        </w:rPr>
        <w:t>إباحة الجنس واستعمال المرأة كوسيلة للسيطرة.</w:t>
      </w:r>
    </w:p>
    <w:p w:rsidR="00C26DF4" w:rsidRPr="00CF4A62" w:rsidRDefault="00C26DF4" w:rsidP="00A41114">
      <w:pPr>
        <w:pStyle w:val="a5"/>
        <w:numPr>
          <w:ilvl w:val="0"/>
          <w:numId w:val="8"/>
        </w:numPr>
        <w:ind w:right="-993" w:hanging="1126"/>
        <w:jc w:val="both"/>
        <w:rPr>
          <w:color w:val="000000" w:themeColor="text1"/>
          <w:sz w:val="32"/>
          <w:szCs w:val="32"/>
          <w:lang w:bidi="ar-SY"/>
        </w:rPr>
      </w:pPr>
      <w:r w:rsidRPr="00CF4A62">
        <w:rPr>
          <w:rFonts w:hint="cs"/>
          <w:color w:val="000000" w:themeColor="text1"/>
          <w:sz w:val="32"/>
          <w:szCs w:val="32"/>
          <w:rtl/>
          <w:lang w:bidi="ar-SY"/>
        </w:rPr>
        <w:t>العمل على تقسيم غير اليهود إلى أمم متنابذة تتصارع بشكل دائم.</w:t>
      </w:r>
    </w:p>
    <w:p w:rsidR="00C26DF4" w:rsidRPr="00CF4A62" w:rsidRDefault="00C26DF4"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تسليح هذه الأطراف وتدبير حوادث لتشابكها.</w:t>
      </w:r>
    </w:p>
    <w:p w:rsidR="00C26DF4" w:rsidRPr="00CF4A62" w:rsidRDefault="00C26DF4"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بث سموم النزاع داخل البلد الواحد</w:t>
      </w:r>
      <w:r w:rsidR="005A573F" w:rsidRPr="00CF4A62">
        <w:rPr>
          <w:rFonts w:hint="cs"/>
          <w:color w:val="000000" w:themeColor="text1"/>
          <w:sz w:val="32"/>
          <w:szCs w:val="32"/>
          <w:rtl/>
          <w:lang w:bidi="ar-SY"/>
        </w:rPr>
        <w:t xml:space="preserve"> وإحياء روح الأقليات الطائفية العنصرية.</w:t>
      </w:r>
    </w:p>
    <w:p w:rsidR="005A573F" w:rsidRPr="00CF4A62" w:rsidRDefault="005A573F"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تهديم المبادئ الأخلاقية والفكرية والدينية ونشر الفوضى والإرهاب والإلحاد.</w:t>
      </w:r>
    </w:p>
    <w:p w:rsidR="005A573F" w:rsidRPr="00CF4A62" w:rsidRDefault="005A573F"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استعمال الرشوة بالمال والجنس مع الجميع وخاصةً ذوي المناصب الحساسة لضمهم لخدمة الماسونية والغاية عندهم تبرر الوسيلة.</w:t>
      </w:r>
    </w:p>
    <w:p w:rsidR="005A573F" w:rsidRPr="00CF4A62" w:rsidRDefault="005A573F"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إحاطة الشخص الذي يقع في حبائلهم بالشباك من كل جانب لإحكام السيطرة عليه وتسييره كما يريدون ولينفذ صاغراً كل أوامرهم.</w:t>
      </w:r>
    </w:p>
    <w:p w:rsidR="005A573F" w:rsidRPr="00CF4A62" w:rsidRDefault="005A573F"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الشخص الذي يلبي رغبتهم في الانضمام إليهم يشترطون عليه التجرد من كل رابط ديني أو أخلاقي أو وطني وأن يجعل ولاءه خالصاً للماسونية.</w:t>
      </w:r>
    </w:p>
    <w:p w:rsidR="005A573F" w:rsidRPr="00CF4A62" w:rsidRDefault="001F7EE9"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إذا تململ الشخص أو عارض في شيءٍ تدبر له فضيحةً كبرى وقد يكون مصيره القتل.</w:t>
      </w:r>
    </w:p>
    <w:p w:rsidR="001F7EE9" w:rsidRPr="00CF4A62" w:rsidRDefault="001F7EE9"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كل شخص استفادوا منه ولم تعد لهم به حاجة يعملون على التخلص منه بأي وسيلة ممكنة.</w:t>
      </w:r>
    </w:p>
    <w:p w:rsidR="0065180D" w:rsidRPr="00CF4A62" w:rsidRDefault="0065180D"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العمل على السيطرة على رؤساء الدول لضمان تنفيذ أهدافهم التدميرية.</w:t>
      </w:r>
    </w:p>
    <w:p w:rsidR="0065180D" w:rsidRPr="00CF4A62" w:rsidRDefault="0065180D"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السيطرة على الشخصيات البارزة في مختلف الاختصاصات لتكون أعمالهم متكاملة.</w:t>
      </w:r>
    </w:p>
    <w:p w:rsidR="0065180D" w:rsidRPr="00CF4A62" w:rsidRDefault="0065180D"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lastRenderedPageBreak/>
        <w:t>السيطرة على أجهزة الدعاية والصحافة والنشر والإعلام واستخدامها كسلاح فتاك شديد الفاعلية وبث الأخبار المختلفة والأباطيل والدسائس الكاذبة حتى تصبح كأنها حقائق لتحويل عقول الجماهير وطمس الحقائق أمامهم.</w:t>
      </w:r>
    </w:p>
    <w:p w:rsidR="0065180D" w:rsidRPr="00CF4A62" w:rsidRDefault="0065180D"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دعوة الشباب والشابات إلى الانغماس في الرذيلة وتوفير أسبابها لهم وإباحة الاتصال بالمحارم وتوهين العلاقات الزوجية وتحطيم الرباط الأسري.</w:t>
      </w:r>
    </w:p>
    <w:p w:rsidR="0065180D" w:rsidRPr="00CF4A62" w:rsidRDefault="0065180D"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الدعوة إلى العقم الاختياري وتحديد النسل لدى المسلمين</w:t>
      </w:r>
      <w:r w:rsidR="00A004F1" w:rsidRPr="00CF4A62">
        <w:rPr>
          <w:rFonts w:hint="cs"/>
          <w:color w:val="000000" w:themeColor="text1"/>
          <w:sz w:val="32"/>
          <w:szCs w:val="32"/>
          <w:rtl/>
          <w:lang w:bidi="ar-SY"/>
        </w:rPr>
        <w:t>.</w:t>
      </w:r>
    </w:p>
    <w:p w:rsidR="00A004F1" w:rsidRPr="00CF4A62" w:rsidRDefault="00A004F1" w:rsidP="00A41114">
      <w:pPr>
        <w:pStyle w:val="a5"/>
        <w:numPr>
          <w:ilvl w:val="0"/>
          <w:numId w:val="8"/>
        </w:numPr>
        <w:ind w:right="-1276" w:hanging="1126"/>
        <w:jc w:val="both"/>
        <w:rPr>
          <w:color w:val="000000" w:themeColor="text1"/>
          <w:sz w:val="32"/>
          <w:szCs w:val="32"/>
          <w:lang w:bidi="ar-SY"/>
        </w:rPr>
      </w:pPr>
      <w:r w:rsidRPr="00CF4A62">
        <w:rPr>
          <w:rFonts w:hint="cs"/>
          <w:color w:val="000000" w:themeColor="text1"/>
          <w:sz w:val="32"/>
          <w:szCs w:val="32"/>
          <w:rtl/>
          <w:lang w:bidi="ar-SY"/>
        </w:rPr>
        <w:t xml:space="preserve">السيطرة على المنظمات الدولية بترؤسها من قبل أحد الماسونيين كمنظمة الأمم المتحدة للتربية والعلوم والثقافة ومنظمات الأرصاد </w:t>
      </w:r>
      <w:proofErr w:type="gramStart"/>
      <w:r w:rsidRPr="00CF4A62">
        <w:rPr>
          <w:rFonts w:hint="cs"/>
          <w:color w:val="000000" w:themeColor="text1"/>
          <w:sz w:val="32"/>
          <w:szCs w:val="32"/>
          <w:rtl/>
          <w:lang w:bidi="ar-SY"/>
        </w:rPr>
        <w:t>الدولية,</w:t>
      </w:r>
      <w:proofErr w:type="gramEnd"/>
      <w:r w:rsidRPr="00CF4A62">
        <w:rPr>
          <w:rFonts w:hint="cs"/>
          <w:color w:val="000000" w:themeColor="text1"/>
          <w:sz w:val="32"/>
          <w:szCs w:val="32"/>
          <w:rtl/>
          <w:lang w:bidi="ar-SY"/>
        </w:rPr>
        <w:t xml:space="preserve"> ومنظمات الطلبة والشباب والشابات في العالم.</w:t>
      </w:r>
    </w:p>
    <w:p w:rsidR="00A004F1" w:rsidRPr="00CF4A62" w:rsidRDefault="00A004F1" w:rsidP="00A41114">
      <w:pPr>
        <w:pStyle w:val="a5"/>
        <w:ind w:left="360" w:right="-1276"/>
        <w:jc w:val="both"/>
        <w:rPr>
          <w:color w:val="FF0000"/>
          <w:sz w:val="36"/>
          <w:szCs w:val="36"/>
          <w:rtl/>
          <w:lang w:bidi="ar-SY"/>
        </w:rPr>
      </w:pPr>
      <w:r w:rsidRPr="00CF4A62">
        <w:rPr>
          <w:rFonts w:hint="cs"/>
          <w:color w:val="FF0000"/>
          <w:sz w:val="36"/>
          <w:szCs w:val="36"/>
          <w:rtl/>
          <w:lang w:bidi="ar-SY"/>
        </w:rPr>
        <w:t>الجذور الفكرية والعقائدية:</w:t>
      </w:r>
    </w:p>
    <w:p w:rsidR="00A004F1" w:rsidRPr="00CF4A62" w:rsidRDefault="00A004F1" w:rsidP="00A41114">
      <w:pPr>
        <w:pStyle w:val="a5"/>
        <w:ind w:left="360" w:right="-1276"/>
        <w:jc w:val="both"/>
        <w:rPr>
          <w:color w:val="000000" w:themeColor="text1"/>
          <w:sz w:val="32"/>
          <w:szCs w:val="32"/>
          <w:rtl/>
          <w:lang w:bidi="ar-SY"/>
        </w:rPr>
      </w:pPr>
      <w:r w:rsidRPr="00CF4A62">
        <w:rPr>
          <w:rFonts w:hint="cs"/>
          <w:color w:val="000000" w:themeColor="text1"/>
          <w:sz w:val="32"/>
          <w:szCs w:val="32"/>
          <w:rtl/>
          <w:lang w:bidi="ar-SY"/>
        </w:rPr>
        <w:t xml:space="preserve">جذور الماسونية يهودية </w:t>
      </w:r>
      <w:proofErr w:type="gramStart"/>
      <w:r w:rsidRPr="00CF4A62">
        <w:rPr>
          <w:rFonts w:hint="cs"/>
          <w:color w:val="000000" w:themeColor="text1"/>
          <w:sz w:val="32"/>
          <w:szCs w:val="32"/>
          <w:rtl/>
          <w:lang w:bidi="ar-SY"/>
        </w:rPr>
        <w:t>صرفة,</w:t>
      </w:r>
      <w:proofErr w:type="gramEnd"/>
      <w:r w:rsidRPr="00CF4A62">
        <w:rPr>
          <w:rFonts w:hint="cs"/>
          <w:color w:val="000000" w:themeColor="text1"/>
          <w:sz w:val="32"/>
          <w:szCs w:val="32"/>
          <w:rtl/>
          <w:lang w:bidi="ar-SY"/>
        </w:rPr>
        <w:t>من الناحية الفكرية ومن حيث الأهداف والوسائل وفلسفة التفكير,وهي بضاعة يهودية أولاً وأخراً,وقد اتضح أنهم وراء الحركات الهدامة للأديان والأخلاق.</w:t>
      </w:r>
    </w:p>
    <w:p w:rsidR="006C6A4F" w:rsidRPr="00CF4A62" w:rsidRDefault="00A004F1" w:rsidP="00A41114">
      <w:pPr>
        <w:pStyle w:val="a5"/>
        <w:ind w:left="360" w:right="-1276"/>
        <w:jc w:val="both"/>
        <w:rPr>
          <w:color w:val="000000" w:themeColor="text1"/>
          <w:sz w:val="32"/>
          <w:szCs w:val="32"/>
          <w:rtl/>
          <w:lang w:bidi="ar-SY"/>
        </w:rPr>
      </w:pPr>
      <w:r w:rsidRPr="00CF4A62">
        <w:rPr>
          <w:rFonts w:hint="cs"/>
          <w:color w:val="000000" w:themeColor="text1"/>
          <w:sz w:val="32"/>
          <w:szCs w:val="32"/>
          <w:rtl/>
          <w:lang w:bidi="ar-SY"/>
        </w:rPr>
        <w:t>وقد نجحت الماسونية بواسطة جمعية الاتحاد والترقي</w:t>
      </w:r>
      <w:r w:rsidR="006C6A4F" w:rsidRPr="00CF4A62">
        <w:rPr>
          <w:rFonts w:hint="cs"/>
          <w:color w:val="000000" w:themeColor="text1"/>
          <w:sz w:val="32"/>
          <w:szCs w:val="32"/>
          <w:rtl/>
          <w:lang w:bidi="ar-SY"/>
        </w:rPr>
        <w:t xml:space="preserve"> في تركيا في القضاء على الخلافة </w:t>
      </w:r>
      <w:proofErr w:type="gramStart"/>
      <w:r w:rsidR="006C6A4F" w:rsidRPr="00CF4A62">
        <w:rPr>
          <w:rFonts w:hint="cs"/>
          <w:color w:val="000000" w:themeColor="text1"/>
          <w:sz w:val="32"/>
          <w:szCs w:val="32"/>
          <w:rtl/>
          <w:lang w:bidi="ar-SY"/>
        </w:rPr>
        <w:t>الإسلامية,</w:t>
      </w:r>
      <w:proofErr w:type="gramEnd"/>
      <w:r w:rsidR="006C6A4F" w:rsidRPr="00CF4A62">
        <w:rPr>
          <w:rFonts w:hint="cs"/>
          <w:color w:val="000000" w:themeColor="text1"/>
          <w:sz w:val="32"/>
          <w:szCs w:val="32"/>
          <w:rtl/>
          <w:lang w:bidi="ar-SY"/>
        </w:rPr>
        <w:t>وعن طريق المحافل الماسونية سعى اليهود في طلب أرض فلسطين من السلطان عبد الحميد الثاني, ولكنه رفض رحمه الله,وقد أغلقت محافل الماسونية في مصر سنة 1965م بعد أن ثبت تجسسهم لحساب إسرائيل.</w:t>
      </w:r>
    </w:p>
    <w:p w:rsidR="006C6A4F" w:rsidRPr="00CF4A62" w:rsidRDefault="006C6A4F" w:rsidP="00A41114">
      <w:pPr>
        <w:pStyle w:val="a5"/>
        <w:ind w:left="360" w:right="-1276"/>
        <w:jc w:val="both"/>
        <w:rPr>
          <w:color w:val="FF0000"/>
          <w:sz w:val="36"/>
          <w:szCs w:val="36"/>
          <w:rtl/>
          <w:lang w:bidi="ar-SY"/>
        </w:rPr>
      </w:pPr>
      <w:r w:rsidRPr="00CF4A62">
        <w:rPr>
          <w:rFonts w:hint="cs"/>
          <w:color w:val="FF0000"/>
          <w:sz w:val="36"/>
          <w:szCs w:val="36"/>
          <w:rtl/>
          <w:lang w:bidi="ar-SY"/>
        </w:rPr>
        <w:t>الانتشار ومواقع النفوذ:</w:t>
      </w:r>
    </w:p>
    <w:p w:rsidR="006C6A4F" w:rsidRPr="00CF4A62" w:rsidRDefault="006C6A4F" w:rsidP="00A41114">
      <w:pPr>
        <w:pStyle w:val="a5"/>
        <w:numPr>
          <w:ilvl w:val="0"/>
          <w:numId w:val="9"/>
        </w:numPr>
        <w:ind w:right="-1276"/>
        <w:jc w:val="both"/>
        <w:rPr>
          <w:color w:val="000000" w:themeColor="text1"/>
          <w:sz w:val="32"/>
          <w:szCs w:val="32"/>
          <w:lang w:bidi="ar-SY"/>
        </w:rPr>
      </w:pPr>
      <w:r w:rsidRPr="00CF4A62">
        <w:rPr>
          <w:rFonts w:hint="cs"/>
          <w:color w:val="000000" w:themeColor="text1"/>
          <w:sz w:val="32"/>
          <w:szCs w:val="32"/>
          <w:rtl/>
          <w:lang w:bidi="ar-SY"/>
        </w:rPr>
        <w:t xml:space="preserve">لم يعرف التاريخ منظمةً سريةً أقوى نفوذاً من </w:t>
      </w:r>
      <w:proofErr w:type="gramStart"/>
      <w:r w:rsidRPr="00CF4A62">
        <w:rPr>
          <w:rFonts w:hint="cs"/>
          <w:color w:val="000000" w:themeColor="text1"/>
          <w:sz w:val="32"/>
          <w:szCs w:val="32"/>
          <w:rtl/>
          <w:lang w:bidi="ar-SY"/>
        </w:rPr>
        <w:t>الماسونية,</w:t>
      </w:r>
      <w:proofErr w:type="gramEnd"/>
      <w:r w:rsidRPr="00CF4A62">
        <w:rPr>
          <w:rFonts w:hint="cs"/>
          <w:color w:val="000000" w:themeColor="text1"/>
          <w:sz w:val="32"/>
          <w:szCs w:val="32"/>
          <w:rtl/>
          <w:lang w:bidi="ar-SY"/>
        </w:rPr>
        <w:t>وهي من شر مذاهب الهدم التي تفتق عنها الفكر اليهودي.</w:t>
      </w:r>
    </w:p>
    <w:p w:rsidR="006C6A4F" w:rsidRDefault="006C6A4F" w:rsidP="00A41114">
      <w:pPr>
        <w:pStyle w:val="a5"/>
        <w:numPr>
          <w:ilvl w:val="0"/>
          <w:numId w:val="9"/>
        </w:numPr>
        <w:ind w:right="-1276"/>
        <w:jc w:val="both"/>
        <w:rPr>
          <w:color w:val="000000" w:themeColor="text1"/>
          <w:sz w:val="32"/>
          <w:szCs w:val="32"/>
          <w:lang w:bidi="ar-SY"/>
        </w:rPr>
      </w:pPr>
      <w:r w:rsidRPr="00CF4A62">
        <w:rPr>
          <w:rFonts w:hint="cs"/>
          <w:color w:val="000000" w:themeColor="text1"/>
          <w:sz w:val="32"/>
          <w:szCs w:val="32"/>
          <w:rtl/>
          <w:lang w:bidi="ar-SY"/>
        </w:rPr>
        <w:t>ويرى بعض المحققين أن الضعف قد بدأ يتغلغل في هيكل الماسونية وأن التجانس القديم في التفكير وفي طرق الانتساب قد تداعى.</w:t>
      </w:r>
    </w:p>
    <w:p w:rsidR="004E5E71" w:rsidRDefault="004E5E71" w:rsidP="00A41114">
      <w:pPr>
        <w:pStyle w:val="a5"/>
        <w:ind w:left="1080" w:right="-1276"/>
        <w:jc w:val="both"/>
        <w:rPr>
          <w:color w:val="FF00FF"/>
          <w:sz w:val="40"/>
          <w:szCs w:val="40"/>
          <w:rtl/>
          <w:lang w:bidi="ar-SY"/>
        </w:rPr>
      </w:pPr>
    </w:p>
    <w:p w:rsidR="006C6A4F" w:rsidRDefault="004E5E71" w:rsidP="00A41114">
      <w:pPr>
        <w:pStyle w:val="a5"/>
        <w:ind w:left="1080" w:right="-1276"/>
        <w:jc w:val="both"/>
        <w:rPr>
          <w:color w:val="FF00FF"/>
          <w:sz w:val="40"/>
          <w:szCs w:val="40"/>
          <w:rtl/>
          <w:lang w:bidi="ar-SY"/>
        </w:rPr>
      </w:pPr>
      <w:r>
        <w:rPr>
          <w:rFonts w:hint="cs"/>
          <w:color w:val="FF00FF"/>
          <w:sz w:val="40"/>
          <w:szCs w:val="40"/>
          <w:rtl/>
          <w:lang w:bidi="ar-SY"/>
        </w:rPr>
        <w:t xml:space="preserve">الباب </w:t>
      </w:r>
      <w:proofErr w:type="gramStart"/>
      <w:r>
        <w:rPr>
          <w:rFonts w:hint="cs"/>
          <w:color w:val="FF00FF"/>
          <w:sz w:val="40"/>
          <w:szCs w:val="40"/>
          <w:rtl/>
          <w:lang w:bidi="ar-SY"/>
        </w:rPr>
        <w:t>الخامس:ما</w:t>
      </w:r>
      <w:proofErr w:type="gramEnd"/>
      <w:r>
        <w:rPr>
          <w:rFonts w:hint="cs"/>
          <w:color w:val="FF00FF"/>
          <w:sz w:val="40"/>
          <w:szCs w:val="40"/>
          <w:rtl/>
          <w:lang w:bidi="ar-SY"/>
        </w:rPr>
        <w:t xml:space="preserve"> أنواعها؟</w:t>
      </w:r>
    </w:p>
    <w:p w:rsidR="00812138" w:rsidRPr="00812138" w:rsidRDefault="004E5E71" w:rsidP="00A41114">
      <w:pPr>
        <w:pStyle w:val="a5"/>
        <w:ind w:left="1080" w:right="-1276"/>
        <w:jc w:val="both"/>
        <w:rPr>
          <w:color w:val="000000" w:themeColor="text1"/>
          <w:sz w:val="32"/>
          <w:szCs w:val="32"/>
          <w:rtl/>
          <w:lang w:bidi="ar-SY"/>
        </w:rPr>
      </w:pPr>
      <w:r w:rsidRPr="00812138">
        <w:rPr>
          <w:rFonts w:hint="cs"/>
          <w:color w:val="000000" w:themeColor="text1"/>
          <w:sz w:val="32"/>
          <w:szCs w:val="32"/>
          <w:rtl/>
          <w:lang w:bidi="ar-SY"/>
        </w:rPr>
        <w:t>إن التقسيم قد لحق كل شيء</w:t>
      </w:r>
      <w:proofErr w:type="gramStart"/>
      <w:r w:rsidRPr="00812138">
        <w:rPr>
          <w:rFonts w:hint="cs"/>
          <w:color w:val="000000" w:themeColor="text1"/>
          <w:sz w:val="32"/>
          <w:szCs w:val="32"/>
          <w:rtl/>
          <w:lang w:bidi="ar-SY"/>
        </w:rPr>
        <w:t xml:space="preserve"> ,</w:t>
      </w:r>
      <w:proofErr w:type="gramEnd"/>
      <w:r w:rsidRPr="00812138">
        <w:rPr>
          <w:rFonts w:hint="cs"/>
          <w:color w:val="000000" w:themeColor="text1"/>
          <w:sz w:val="32"/>
          <w:szCs w:val="32"/>
          <w:rtl/>
          <w:lang w:bidi="ar-SY"/>
        </w:rPr>
        <w:t xml:space="preserve">فحتى الماسونية التي تسعى إلى التفرقة بين الطوائف وتفتيتهم للقضاء عليهم,هي أيضاً قد لحقها هذا التقسيم ولكن هذا التقسيم لم يؤثر بها فلقد كان فقط في التقاويم والتواريخ التي تتبعها </w:t>
      </w:r>
      <w:r w:rsidR="00812138" w:rsidRPr="00812138">
        <w:rPr>
          <w:rFonts w:hint="cs"/>
          <w:color w:val="000000" w:themeColor="text1"/>
          <w:sz w:val="32"/>
          <w:szCs w:val="32"/>
          <w:rtl/>
          <w:lang w:bidi="ar-SY"/>
        </w:rPr>
        <w:t>,هناك خمسة أنواع من التقاويم التي يتبعها الماسونيون الأحرار,وهذه هي الأنواع:</w:t>
      </w:r>
    </w:p>
    <w:p w:rsidR="004E5E71" w:rsidRPr="00812138" w:rsidRDefault="00812138" w:rsidP="00A41114">
      <w:pPr>
        <w:pStyle w:val="a5"/>
        <w:numPr>
          <w:ilvl w:val="0"/>
          <w:numId w:val="10"/>
        </w:numPr>
        <w:ind w:right="-1276"/>
        <w:jc w:val="both"/>
        <w:rPr>
          <w:color w:val="000000" w:themeColor="text1"/>
          <w:sz w:val="32"/>
          <w:szCs w:val="32"/>
          <w:lang w:bidi="ar-SY"/>
        </w:rPr>
      </w:pPr>
      <w:r w:rsidRPr="00812138">
        <w:rPr>
          <w:rFonts w:hint="cs"/>
          <w:color w:val="000000" w:themeColor="text1"/>
          <w:sz w:val="32"/>
          <w:szCs w:val="32"/>
          <w:rtl/>
          <w:lang w:bidi="ar-SY"/>
        </w:rPr>
        <w:t xml:space="preserve">تقويم "ماسونيّي الحرفِ"يبدأ مع خلق </w:t>
      </w:r>
      <w:proofErr w:type="gramStart"/>
      <w:r w:rsidRPr="00812138">
        <w:rPr>
          <w:rFonts w:hint="cs"/>
          <w:color w:val="000000" w:themeColor="text1"/>
          <w:sz w:val="32"/>
          <w:szCs w:val="32"/>
          <w:rtl/>
          <w:lang w:bidi="ar-SY"/>
        </w:rPr>
        <w:t>العالم,</w:t>
      </w:r>
      <w:proofErr w:type="gramEnd"/>
      <w:r w:rsidRPr="00812138">
        <w:rPr>
          <w:rFonts w:hint="cs"/>
          <w:color w:val="000000" w:themeColor="text1"/>
          <w:sz w:val="32"/>
          <w:szCs w:val="32"/>
          <w:rtl/>
          <w:lang w:bidi="ar-SY"/>
        </w:rPr>
        <w:t>ويستخدم المصطلح</w:t>
      </w:r>
      <w:r w:rsidRPr="00812138">
        <w:rPr>
          <w:rFonts w:hint="cs"/>
          <w:color w:val="00B050"/>
          <w:sz w:val="32"/>
          <w:szCs w:val="32"/>
          <w:rtl/>
          <w:lang w:bidi="ar-SY"/>
        </w:rPr>
        <w:t>(آنو لوسيس)</w:t>
      </w:r>
      <w:r w:rsidRPr="00812138">
        <w:rPr>
          <w:rFonts w:hint="cs"/>
          <w:color w:val="000000" w:themeColor="text1"/>
          <w:sz w:val="32"/>
          <w:szCs w:val="32"/>
          <w:rtl/>
          <w:lang w:bidi="ar-SY"/>
        </w:rPr>
        <w:t>والذي يعني</w:t>
      </w:r>
      <w:r w:rsidRPr="00812138">
        <w:rPr>
          <w:rFonts w:hint="cs"/>
          <w:color w:val="00B050"/>
          <w:sz w:val="32"/>
          <w:szCs w:val="32"/>
          <w:rtl/>
          <w:lang w:bidi="ar-SY"/>
        </w:rPr>
        <w:t xml:space="preserve"> "سنة ضوئية"</w:t>
      </w:r>
      <w:r w:rsidRPr="00812138">
        <w:rPr>
          <w:rFonts w:hint="cs"/>
          <w:color w:val="000000" w:themeColor="text1"/>
          <w:sz w:val="32"/>
          <w:szCs w:val="32"/>
          <w:rtl/>
          <w:lang w:bidi="ar-SY"/>
        </w:rPr>
        <w:t xml:space="preserve">للوصول إلى تاريخ اليوم..يضيفون 4000سنة على التاريخ المتعارف إليه,حيث أنه من المعتقد في علم اللاهوت </w:t>
      </w:r>
      <w:r w:rsidRPr="00812138">
        <w:rPr>
          <w:rFonts w:hint="cs"/>
          <w:color w:val="000000" w:themeColor="text1"/>
          <w:sz w:val="32"/>
          <w:szCs w:val="32"/>
          <w:rtl/>
          <w:lang w:bidi="ar-SY"/>
        </w:rPr>
        <w:lastRenderedPageBreak/>
        <w:t xml:space="preserve">التقليدي أن الأرض قد بدأت قبل الميلاد ب4000 سنة,لذلك فإن 2015تصبح 6015 </w:t>
      </w:r>
    </w:p>
    <w:p w:rsidR="00812138" w:rsidRDefault="00812138" w:rsidP="00A41114">
      <w:pPr>
        <w:pStyle w:val="a5"/>
        <w:numPr>
          <w:ilvl w:val="0"/>
          <w:numId w:val="10"/>
        </w:numPr>
        <w:ind w:right="-1276"/>
        <w:jc w:val="both"/>
        <w:rPr>
          <w:color w:val="000000" w:themeColor="text1"/>
          <w:sz w:val="32"/>
          <w:szCs w:val="32"/>
          <w:lang w:bidi="ar-SY"/>
        </w:rPr>
      </w:pPr>
      <w:r w:rsidRPr="00812138">
        <w:rPr>
          <w:rFonts w:hint="cs"/>
          <w:color w:val="00B050"/>
          <w:sz w:val="32"/>
          <w:szCs w:val="32"/>
          <w:rtl/>
          <w:lang w:bidi="ar-SY"/>
        </w:rPr>
        <w:t>"ماسونيّو القوس الملكي"</w:t>
      </w:r>
      <w:r w:rsidRPr="00812138">
        <w:rPr>
          <w:rFonts w:hint="cs"/>
          <w:color w:val="000000" w:themeColor="text1"/>
          <w:sz w:val="32"/>
          <w:szCs w:val="32"/>
          <w:rtl/>
          <w:lang w:bidi="ar-SY"/>
        </w:rPr>
        <w:t>ي</w:t>
      </w:r>
      <w:r w:rsidR="00CB76BA">
        <w:rPr>
          <w:rFonts w:hint="cs"/>
          <w:color w:val="000000" w:themeColor="text1"/>
          <w:sz w:val="32"/>
          <w:szCs w:val="32"/>
          <w:rtl/>
          <w:lang w:bidi="ar-SY"/>
        </w:rPr>
        <w:t>ؤرخون الزمن بدءاً من السنة التي أطرى فيها</w:t>
      </w:r>
      <w:r w:rsidR="00CB76BA">
        <w:rPr>
          <w:rFonts w:hint="cs"/>
          <w:color w:val="00B050"/>
          <w:sz w:val="32"/>
          <w:szCs w:val="32"/>
          <w:rtl/>
          <w:lang w:bidi="ar-SY"/>
        </w:rPr>
        <w:t>(زيروبابل)</w:t>
      </w:r>
      <w:r w:rsidR="00CB76BA">
        <w:rPr>
          <w:rFonts w:hint="cs"/>
          <w:color w:val="000000" w:themeColor="text1"/>
          <w:sz w:val="32"/>
          <w:szCs w:val="32"/>
          <w:rtl/>
          <w:lang w:bidi="ar-SY"/>
        </w:rPr>
        <w:t xml:space="preserve">المعبد </w:t>
      </w:r>
      <w:proofErr w:type="gramStart"/>
      <w:r w:rsidR="00CB76BA">
        <w:rPr>
          <w:rFonts w:hint="cs"/>
          <w:color w:val="000000" w:themeColor="text1"/>
          <w:sz w:val="32"/>
          <w:szCs w:val="32"/>
          <w:rtl/>
          <w:lang w:bidi="ar-SY"/>
        </w:rPr>
        <w:t>الثاني,</w:t>
      </w:r>
      <w:proofErr w:type="gramEnd"/>
      <w:r w:rsidR="00CB76BA">
        <w:rPr>
          <w:rFonts w:hint="cs"/>
          <w:color w:val="00B050"/>
          <w:sz w:val="32"/>
          <w:szCs w:val="32"/>
          <w:rtl/>
          <w:lang w:bidi="ar-SY"/>
        </w:rPr>
        <w:t>(آنو إنفينشنيس)</w:t>
      </w:r>
      <w:r w:rsidR="00CB76BA" w:rsidRPr="00CB76BA">
        <w:rPr>
          <w:rFonts w:hint="cs"/>
          <w:color w:val="000000" w:themeColor="text1"/>
          <w:sz w:val="32"/>
          <w:szCs w:val="32"/>
          <w:rtl/>
          <w:lang w:bidi="ar-SY"/>
        </w:rPr>
        <w:t>ومعناه</w:t>
      </w:r>
      <w:r w:rsidR="00CB76BA">
        <w:rPr>
          <w:rFonts w:hint="cs"/>
          <w:color w:val="00B050"/>
          <w:sz w:val="32"/>
          <w:szCs w:val="32"/>
          <w:rtl/>
          <w:lang w:bidi="ar-SY"/>
        </w:rPr>
        <w:t>"سنة من الاكتشاف"</w:t>
      </w:r>
      <w:r w:rsidR="00CB76BA">
        <w:rPr>
          <w:rFonts w:hint="cs"/>
          <w:color w:val="000000" w:themeColor="text1"/>
          <w:sz w:val="32"/>
          <w:szCs w:val="32"/>
          <w:rtl/>
          <w:lang w:bidi="ar-SY"/>
        </w:rPr>
        <w:t>هو المصطلح المستخدم من قبل</w:t>
      </w:r>
      <w:r w:rsidR="00CB76BA">
        <w:rPr>
          <w:rFonts w:hint="cs"/>
          <w:color w:val="00B050"/>
          <w:sz w:val="32"/>
          <w:szCs w:val="32"/>
          <w:rtl/>
          <w:lang w:bidi="ar-SY"/>
        </w:rPr>
        <w:t>(تشابترز)</w:t>
      </w:r>
      <w:r w:rsidR="00CB76BA">
        <w:rPr>
          <w:rFonts w:hint="cs"/>
          <w:color w:val="000000" w:themeColor="text1"/>
          <w:sz w:val="32"/>
          <w:szCs w:val="32"/>
          <w:rtl/>
          <w:lang w:bidi="ar-SY"/>
        </w:rPr>
        <w:t>,وهو يضيف 530سنة على التاريخ المتعارف عليه,ولذلك فإن عام2015 يصبح2545.</w:t>
      </w:r>
    </w:p>
    <w:p w:rsidR="00CB76BA" w:rsidRDefault="00CB76BA" w:rsidP="00A41114">
      <w:pPr>
        <w:pStyle w:val="a5"/>
        <w:numPr>
          <w:ilvl w:val="0"/>
          <w:numId w:val="10"/>
        </w:numPr>
        <w:ind w:right="-1276"/>
        <w:jc w:val="both"/>
        <w:rPr>
          <w:color w:val="000000" w:themeColor="text1"/>
          <w:sz w:val="32"/>
          <w:szCs w:val="32"/>
          <w:lang w:bidi="ar-SY"/>
        </w:rPr>
      </w:pPr>
      <w:r w:rsidRPr="00CB76BA">
        <w:rPr>
          <w:rFonts w:hint="cs"/>
          <w:color w:val="000000" w:themeColor="text1"/>
          <w:sz w:val="32"/>
          <w:szCs w:val="32"/>
          <w:rtl/>
          <w:lang w:bidi="ar-SY"/>
        </w:rPr>
        <w:t xml:space="preserve">أسياد الملكية والاختيار </w:t>
      </w:r>
      <w:r>
        <w:rPr>
          <w:rFonts w:hint="cs"/>
          <w:color w:val="000000" w:themeColor="text1"/>
          <w:sz w:val="32"/>
          <w:szCs w:val="32"/>
          <w:rtl/>
          <w:lang w:bidi="ar-SY"/>
        </w:rPr>
        <w:t>أو</w:t>
      </w:r>
      <w:r w:rsidR="0009548E">
        <w:rPr>
          <w:rFonts w:hint="cs"/>
          <w:color w:val="00B050"/>
          <w:sz w:val="32"/>
          <w:szCs w:val="32"/>
          <w:rtl/>
          <w:lang w:bidi="ar-SY"/>
        </w:rPr>
        <w:t>"الماسونيون السريُّون"</w:t>
      </w:r>
      <w:r w:rsidR="0009548E">
        <w:rPr>
          <w:rFonts w:hint="cs"/>
          <w:color w:val="000000" w:themeColor="text1"/>
          <w:sz w:val="32"/>
          <w:szCs w:val="32"/>
          <w:rtl/>
          <w:lang w:bidi="ar-SY"/>
        </w:rPr>
        <w:t xml:space="preserve">يؤرخون من السنة التي اكتمل فيها معبد </w:t>
      </w:r>
      <w:proofErr w:type="gramStart"/>
      <w:r w:rsidR="0009548E">
        <w:rPr>
          <w:rFonts w:hint="cs"/>
          <w:color w:val="000000" w:themeColor="text1"/>
          <w:sz w:val="32"/>
          <w:szCs w:val="32"/>
          <w:rtl/>
          <w:lang w:bidi="ar-SY"/>
        </w:rPr>
        <w:t>سليمان,</w:t>
      </w:r>
      <w:proofErr w:type="gramEnd"/>
      <w:r w:rsidR="0009548E">
        <w:rPr>
          <w:rFonts w:hint="cs"/>
          <w:color w:val="000000" w:themeColor="text1"/>
          <w:sz w:val="32"/>
          <w:szCs w:val="32"/>
          <w:rtl/>
          <w:lang w:bidi="ar-SY"/>
        </w:rPr>
        <w:t>ويدعى هذا التأريخ ب</w:t>
      </w:r>
      <w:r w:rsidR="0009548E">
        <w:rPr>
          <w:rFonts w:hint="cs"/>
          <w:color w:val="00B050"/>
          <w:sz w:val="32"/>
          <w:szCs w:val="32"/>
          <w:rtl/>
          <w:lang w:bidi="ar-SY"/>
        </w:rPr>
        <w:t>(</w:t>
      </w:r>
      <w:proofErr w:type="spellStart"/>
      <w:r w:rsidR="0009548E">
        <w:rPr>
          <w:rFonts w:hint="cs"/>
          <w:color w:val="00B050"/>
          <w:sz w:val="32"/>
          <w:szCs w:val="32"/>
          <w:rtl/>
          <w:lang w:bidi="ar-SY"/>
        </w:rPr>
        <w:t>آنو</w:t>
      </w:r>
      <w:proofErr w:type="spellEnd"/>
      <w:r w:rsidR="0009548E">
        <w:rPr>
          <w:rFonts w:hint="cs"/>
          <w:color w:val="00B050"/>
          <w:sz w:val="32"/>
          <w:szCs w:val="32"/>
          <w:rtl/>
          <w:lang w:bidi="ar-SY"/>
        </w:rPr>
        <w:t xml:space="preserve"> </w:t>
      </w:r>
      <w:proofErr w:type="spellStart"/>
      <w:r w:rsidR="0009548E">
        <w:rPr>
          <w:rFonts w:hint="cs"/>
          <w:color w:val="00B050"/>
          <w:sz w:val="32"/>
          <w:szCs w:val="32"/>
          <w:rtl/>
          <w:lang w:bidi="ar-SY"/>
        </w:rPr>
        <w:t>ديبوزيشنيس</w:t>
      </w:r>
      <w:proofErr w:type="spellEnd"/>
      <w:r w:rsidR="0009548E">
        <w:rPr>
          <w:rFonts w:hint="cs"/>
          <w:color w:val="00B050"/>
          <w:sz w:val="32"/>
          <w:szCs w:val="32"/>
          <w:rtl/>
          <w:lang w:bidi="ar-SY"/>
        </w:rPr>
        <w:t>)</w:t>
      </w:r>
      <w:r w:rsidR="0009548E" w:rsidRPr="0009548E">
        <w:rPr>
          <w:rFonts w:hint="cs"/>
          <w:color w:val="000000" w:themeColor="text1"/>
          <w:sz w:val="32"/>
          <w:szCs w:val="32"/>
          <w:rtl/>
          <w:lang w:bidi="ar-SY"/>
        </w:rPr>
        <w:t>ومعناه</w:t>
      </w:r>
      <w:r w:rsidR="0009548E">
        <w:rPr>
          <w:rFonts w:hint="cs"/>
          <w:color w:val="00B050"/>
          <w:sz w:val="32"/>
          <w:szCs w:val="32"/>
          <w:rtl/>
          <w:lang w:bidi="ar-SY"/>
        </w:rPr>
        <w:t xml:space="preserve"> "سنة من </w:t>
      </w:r>
      <w:proofErr w:type="spellStart"/>
      <w:r w:rsidR="0009548E">
        <w:rPr>
          <w:rFonts w:hint="cs"/>
          <w:color w:val="00B050"/>
          <w:sz w:val="32"/>
          <w:szCs w:val="32"/>
          <w:rtl/>
          <w:lang w:bidi="ar-SY"/>
        </w:rPr>
        <w:t>الوديعة"</w:t>
      </w:r>
      <w:r w:rsidR="0009548E">
        <w:rPr>
          <w:rFonts w:hint="cs"/>
          <w:color w:val="000000" w:themeColor="text1"/>
          <w:sz w:val="32"/>
          <w:szCs w:val="32"/>
          <w:rtl/>
          <w:lang w:bidi="ar-SY"/>
        </w:rPr>
        <w:t>ويضيف</w:t>
      </w:r>
      <w:proofErr w:type="spellEnd"/>
      <w:r w:rsidR="0009548E">
        <w:rPr>
          <w:rFonts w:hint="cs"/>
          <w:color w:val="000000" w:themeColor="text1"/>
          <w:sz w:val="32"/>
          <w:szCs w:val="32"/>
          <w:rtl/>
          <w:lang w:bidi="ar-SY"/>
        </w:rPr>
        <w:t xml:space="preserve"> 1000عامٍ على التاريخ المتعارف عليه,فتصبح سنة 2015سنة3015.</w:t>
      </w:r>
    </w:p>
    <w:p w:rsidR="0009548E" w:rsidRDefault="0009548E" w:rsidP="00A41114">
      <w:pPr>
        <w:pStyle w:val="a5"/>
        <w:numPr>
          <w:ilvl w:val="0"/>
          <w:numId w:val="10"/>
        </w:numPr>
        <w:ind w:right="-1276"/>
        <w:jc w:val="both"/>
        <w:rPr>
          <w:color w:val="000000" w:themeColor="text1"/>
          <w:sz w:val="32"/>
          <w:szCs w:val="32"/>
          <w:lang w:bidi="ar-SY"/>
        </w:rPr>
      </w:pPr>
      <w:r>
        <w:rPr>
          <w:rFonts w:hint="cs"/>
          <w:color w:val="000000" w:themeColor="text1"/>
          <w:sz w:val="32"/>
          <w:szCs w:val="32"/>
          <w:rtl/>
          <w:lang w:bidi="ar-SY"/>
        </w:rPr>
        <w:t>فرسان الهيكل يبدأون تقويمهم مع تشكيل النظام في عام 1118</w:t>
      </w:r>
      <w:proofErr w:type="gramStart"/>
      <w:r>
        <w:rPr>
          <w:rFonts w:hint="cs"/>
          <w:color w:val="000000" w:themeColor="text1"/>
          <w:sz w:val="32"/>
          <w:szCs w:val="32"/>
          <w:rtl/>
          <w:lang w:bidi="ar-SY"/>
        </w:rPr>
        <w:t>م,</w:t>
      </w:r>
      <w:proofErr w:type="gramEnd"/>
      <w:r>
        <w:rPr>
          <w:rFonts w:hint="cs"/>
          <w:color w:val="000000" w:themeColor="text1"/>
          <w:sz w:val="32"/>
          <w:szCs w:val="32"/>
          <w:rtl/>
          <w:lang w:bidi="ar-SY"/>
        </w:rPr>
        <w:t>والمصطلح المستخدم هو</w:t>
      </w:r>
      <w:r>
        <w:rPr>
          <w:rFonts w:hint="cs"/>
          <w:color w:val="00B050"/>
          <w:sz w:val="32"/>
          <w:szCs w:val="32"/>
          <w:rtl/>
          <w:lang w:bidi="ar-SY"/>
        </w:rPr>
        <w:t>(آنو أوردينيس)</w:t>
      </w:r>
      <w:r w:rsidRPr="0009548E">
        <w:rPr>
          <w:rFonts w:hint="cs"/>
          <w:color w:val="000000" w:themeColor="text1"/>
          <w:sz w:val="32"/>
          <w:szCs w:val="32"/>
          <w:rtl/>
          <w:lang w:bidi="ar-SY"/>
        </w:rPr>
        <w:t>ويعني</w:t>
      </w:r>
      <w:r>
        <w:rPr>
          <w:rFonts w:hint="cs"/>
          <w:color w:val="00B050"/>
          <w:sz w:val="32"/>
          <w:szCs w:val="32"/>
          <w:rtl/>
          <w:lang w:bidi="ar-SY"/>
        </w:rPr>
        <w:t>"سنة من النظام"</w:t>
      </w:r>
      <w:r>
        <w:rPr>
          <w:rFonts w:hint="cs"/>
          <w:color w:val="000000" w:themeColor="text1"/>
          <w:sz w:val="32"/>
          <w:szCs w:val="32"/>
          <w:rtl/>
          <w:lang w:bidi="ar-SY"/>
        </w:rPr>
        <w:t>,وهو ينقص 1118 سنة من التاريخ المتعارف عليه,فتصبح سنة 2015سنة</w:t>
      </w:r>
      <w:r w:rsidR="003711D2">
        <w:rPr>
          <w:rFonts w:hint="cs"/>
          <w:color w:val="000000" w:themeColor="text1"/>
          <w:sz w:val="32"/>
          <w:szCs w:val="32"/>
          <w:rtl/>
          <w:lang w:bidi="ar-SY"/>
        </w:rPr>
        <w:t>897.</w:t>
      </w:r>
    </w:p>
    <w:p w:rsidR="003711D2" w:rsidRDefault="003711D2" w:rsidP="00A41114">
      <w:pPr>
        <w:pStyle w:val="a5"/>
        <w:numPr>
          <w:ilvl w:val="0"/>
          <w:numId w:val="10"/>
        </w:numPr>
        <w:ind w:right="-1276"/>
        <w:jc w:val="both"/>
        <w:rPr>
          <w:color w:val="000000" w:themeColor="text1"/>
          <w:sz w:val="32"/>
          <w:szCs w:val="32"/>
          <w:lang w:bidi="ar-SY"/>
        </w:rPr>
      </w:pPr>
      <w:r>
        <w:rPr>
          <w:rFonts w:hint="cs"/>
          <w:color w:val="000000" w:themeColor="text1"/>
          <w:sz w:val="32"/>
          <w:szCs w:val="32"/>
          <w:rtl/>
          <w:lang w:bidi="ar-SY"/>
        </w:rPr>
        <w:t>ماسونيّو</w:t>
      </w:r>
      <w:r>
        <w:rPr>
          <w:rFonts w:hint="cs"/>
          <w:color w:val="00B050"/>
          <w:sz w:val="32"/>
          <w:szCs w:val="32"/>
          <w:rtl/>
          <w:lang w:bidi="ar-SY"/>
        </w:rPr>
        <w:t>"الطقس الأسكتلندي"</w:t>
      </w:r>
      <w:r w:rsidRPr="003711D2">
        <w:rPr>
          <w:rFonts w:hint="cs"/>
          <w:color w:val="000000" w:themeColor="text1"/>
          <w:sz w:val="32"/>
          <w:szCs w:val="32"/>
          <w:rtl/>
          <w:lang w:bidi="ar-SY"/>
        </w:rPr>
        <w:t>يؤرخون بنفس تأريخ</w:t>
      </w:r>
      <w:r>
        <w:rPr>
          <w:rFonts w:hint="cs"/>
          <w:color w:val="00B050"/>
          <w:sz w:val="32"/>
          <w:szCs w:val="32"/>
          <w:rtl/>
          <w:lang w:bidi="ar-SY"/>
        </w:rPr>
        <w:t>"ماسونيّي الحرف"</w:t>
      </w:r>
      <w:r>
        <w:rPr>
          <w:rFonts w:hint="cs"/>
          <w:color w:val="000000" w:themeColor="text1"/>
          <w:sz w:val="32"/>
          <w:szCs w:val="32"/>
          <w:rtl/>
          <w:lang w:bidi="ar-SY"/>
        </w:rPr>
        <w:t xml:space="preserve">باستثناء التسلسل الزمني </w:t>
      </w:r>
      <w:proofErr w:type="gramStart"/>
      <w:r>
        <w:rPr>
          <w:rFonts w:hint="cs"/>
          <w:color w:val="000000" w:themeColor="text1"/>
          <w:sz w:val="32"/>
          <w:szCs w:val="32"/>
          <w:rtl/>
          <w:lang w:bidi="ar-SY"/>
        </w:rPr>
        <w:t>اليهودي,</w:t>
      </w:r>
      <w:proofErr w:type="gramEnd"/>
      <w:r>
        <w:rPr>
          <w:rFonts w:hint="cs"/>
          <w:color w:val="000000" w:themeColor="text1"/>
          <w:sz w:val="32"/>
          <w:szCs w:val="32"/>
          <w:rtl/>
          <w:lang w:bidi="ar-SY"/>
        </w:rPr>
        <w:t>مصطلحهم التقويمي هو</w:t>
      </w:r>
      <w:r>
        <w:rPr>
          <w:rFonts w:hint="cs"/>
          <w:color w:val="00B050"/>
          <w:sz w:val="32"/>
          <w:szCs w:val="32"/>
          <w:rtl/>
          <w:lang w:bidi="ar-SY"/>
        </w:rPr>
        <w:t>(آنو ماندي)</w:t>
      </w:r>
      <w:r w:rsidRPr="003711D2">
        <w:rPr>
          <w:rFonts w:hint="cs"/>
          <w:color w:val="000000" w:themeColor="text1"/>
          <w:sz w:val="32"/>
          <w:szCs w:val="32"/>
          <w:rtl/>
          <w:lang w:bidi="ar-SY"/>
        </w:rPr>
        <w:t>ومعناه</w:t>
      </w:r>
      <w:r>
        <w:rPr>
          <w:rFonts w:hint="cs"/>
          <w:color w:val="00B050"/>
          <w:sz w:val="32"/>
          <w:szCs w:val="32"/>
          <w:rtl/>
          <w:lang w:bidi="ar-SY"/>
        </w:rPr>
        <w:t>"سنة من العالم"</w:t>
      </w:r>
      <w:r>
        <w:rPr>
          <w:rFonts w:hint="cs"/>
          <w:color w:val="000000" w:themeColor="text1"/>
          <w:sz w:val="32"/>
          <w:szCs w:val="32"/>
          <w:rtl/>
          <w:lang w:bidi="ar-SY"/>
        </w:rPr>
        <w:t>,وهو يضيف 3760 سنة على التاريخ المتعارف عليه,فتصبح سنة2015 سنة5775.</w:t>
      </w:r>
    </w:p>
    <w:p w:rsidR="006749B4" w:rsidRDefault="008C0177" w:rsidP="00A41114">
      <w:pPr>
        <w:pStyle w:val="a5"/>
        <w:ind w:left="1926" w:right="-1276"/>
        <w:jc w:val="both"/>
        <w:rPr>
          <w:color w:val="FF00FF"/>
          <w:sz w:val="36"/>
          <w:szCs w:val="36"/>
          <w:rtl/>
          <w:lang w:bidi="ar-SY"/>
        </w:rPr>
      </w:pPr>
      <w:r>
        <w:rPr>
          <w:rFonts w:hint="cs"/>
          <w:color w:val="FF00FF"/>
          <w:sz w:val="36"/>
          <w:szCs w:val="36"/>
          <w:rtl/>
          <w:lang w:bidi="ar-SY"/>
        </w:rPr>
        <w:t xml:space="preserve">الباب </w:t>
      </w:r>
      <w:proofErr w:type="gramStart"/>
      <w:r>
        <w:rPr>
          <w:rFonts w:hint="cs"/>
          <w:color w:val="FF00FF"/>
          <w:sz w:val="36"/>
          <w:szCs w:val="36"/>
          <w:rtl/>
          <w:lang w:bidi="ar-SY"/>
        </w:rPr>
        <w:t>السادس:ما</w:t>
      </w:r>
      <w:proofErr w:type="gramEnd"/>
      <w:r>
        <w:rPr>
          <w:rFonts w:hint="cs"/>
          <w:color w:val="FF00FF"/>
          <w:sz w:val="36"/>
          <w:szCs w:val="36"/>
          <w:rtl/>
          <w:lang w:bidi="ar-SY"/>
        </w:rPr>
        <w:t xml:space="preserve"> هي رموزها وشعاراتها؟</w:t>
      </w:r>
    </w:p>
    <w:p w:rsidR="008C0177" w:rsidRDefault="008C0177" w:rsidP="00A41114">
      <w:pPr>
        <w:pStyle w:val="a5"/>
        <w:ind w:left="1926" w:right="-1276"/>
        <w:jc w:val="both"/>
        <w:rPr>
          <w:color w:val="0070C0"/>
          <w:sz w:val="32"/>
          <w:szCs w:val="32"/>
          <w:u w:val="single"/>
          <w:rtl/>
          <w:lang w:bidi="ar-SY"/>
        </w:rPr>
      </w:pPr>
    </w:p>
    <w:p w:rsidR="008C0177" w:rsidRDefault="008C0177" w:rsidP="00A41114">
      <w:pPr>
        <w:pStyle w:val="a5"/>
        <w:ind w:left="1926" w:right="-1276"/>
        <w:jc w:val="both"/>
        <w:rPr>
          <w:color w:val="0070C0"/>
          <w:sz w:val="32"/>
          <w:szCs w:val="32"/>
          <w:u w:val="single"/>
          <w:rtl/>
          <w:lang w:bidi="ar-SY"/>
        </w:rPr>
      </w:pPr>
      <w:r w:rsidRPr="008C0177">
        <w:rPr>
          <w:rFonts w:hint="cs"/>
          <w:color w:val="0070C0"/>
          <w:sz w:val="32"/>
          <w:szCs w:val="32"/>
          <w:u w:val="single"/>
          <w:rtl/>
          <w:lang w:bidi="ar-SY"/>
        </w:rPr>
        <w:t>رموز وشعارات:</w:t>
      </w:r>
    </w:p>
    <w:p w:rsidR="008C0177" w:rsidRDefault="008C0177"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_هذا الرمز هو رمز عبد الشيطان اتخذه مشاهير العالم الماسونيون منهم وغير الماسونيين شعاراً لهم في صورهم.</w:t>
      </w:r>
    </w:p>
    <w:p w:rsidR="008C0177" w:rsidRDefault="008C0177" w:rsidP="00A41114">
      <w:pPr>
        <w:pStyle w:val="a5"/>
        <w:ind w:left="1360" w:right="-1276"/>
        <w:jc w:val="both"/>
        <w:rPr>
          <w:color w:val="000000" w:themeColor="text1"/>
          <w:sz w:val="32"/>
          <w:szCs w:val="32"/>
          <w:rtl/>
          <w:lang w:bidi="ar-SY"/>
        </w:rPr>
      </w:pPr>
      <w:r>
        <w:rPr>
          <w:noProof/>
          <w:color w:val="000000" w:themeColor="text1"/>
          <w:sz w:val="32"/>
          <w:szCs w:val="32"/>
          <w:rtl/>
        </w:rPr>
        <w:drawing>
          <wp:inline distT="0" distB="0" distL="0" distR="0">
            <wp:extent cx="4499787" cy="2551814"/>
            <wp:effectExtent l="19050" t="0" r="0" b="0"/>
            <wp:docPr id="5" name="صورة 4" descr="32077_113677325341985_705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77325341985_705096_n.jpg"/>
                    <pic:cNvPicPr/>
                  </pic:nvPicPr>
                  <pic:blipFill>
                    <a:blip r:embed="rId15"/>
                    <a:stretch>
                      <a:fillRect/>
                    </a:stretch>
                  </pic:blipFill>
                  <pic:spPr>
                    <a:xfrm>
                      <a:off x="0" y="0"/>
                      <a:ext cx="4507605" cy="2556248"/>
                    </a:xfrm>
                    <a:prstGeom prst="rect">
                      <a:avLst/>
                    </a:prstGeom>
                  </pic:spPr>
                </pic:pic>
              </a:graphicData>
            </a:graphic>
          </wp:inline>
        </w:drawing>
      </w:r>
    </w:p>
    <w:p w:rsidR="008C0177" w:rsidRDefault="008C0177" w:rsidP="00A41114">
      <w:pPr>
        <w:pStyle w:val="a5"/>
        <w:ind w:left="1360" w:right="-1276"/>
        <w:jc w:val="both"/>
        <w:rPr>
          <w:color w:val="000000" w:themeColor="text1"/>
          <w:sz w:val="32"/>
          <w:szCs w:val="32"/>
          <w:rtl/>
          <w:lang w:bidi="ar-SY"/>
        </w:rPr>
      </w:pPr>
    </w:p>
    <w:p w:rsidR="008C0177" w:rsidRDefault="008C0177"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lastRenderedPageBreak/>
        <w:t>-علامة النصر هي رمز ماسوني يتداوله السحرة كتحية بينهم والمعروف أنها تعبر عن حرف</w:t>
      </w:r>
      <w:proofErr w:type="gramStart"/>
      <w:r>
        <w:rPr>
          <w:color w:val="000000" w:themeColor="text1"/>
          <w:sz w:val="32"/>
          <w:szCs w:val="32"/>
          <w:lang w:bidi="ar-SY"/>
        </w:rPr>
        <w:t xml:space="preserve">V </w:t>
      </w:r>
      <w:r>
        <w:rPr>
          <w:rFonts w:hint="cs"/>
          <w:color w:val="000000" w:themeColor="text1"/>
          <w:sz w:val="32"/>
          <w:szCs w:val="32"/>
          <w:rtl/>
          <w:lang w:bidi="ar-SY"/>
        </w:rPr>
        <w:t xml:space="preserve"> وهو</w:t>
      </w:r>
      <w:proofErr w:type="gramEnd"/>
      <w:r>
        <w:rPr>
          <w:rFonts w:hint="cs"/>
          <w:color w:val="000000" w:themeColor="text1"/>
          <w:sz w:val="32"/>
          <w:szCs w:val="32"/>
          <w:rtl/>
          <w:lang w:bidi="ar-SY"/>
        </w:rPr>
        <w:t xml:space="preserve"> الحرف الأول من كلمة</w:t>
      </w:r>
      <w:r>
        <w:rPr>
          <w:color w:val="00B050"/>
          <w:sz w:val="32"/>
          <w:szCs w:val="32"/>
          <w:lang w:bidi="ar-SY"/>
        </w:rPr>
        <w:t>(victory)</w:t>
      </w:r>
      <w:r>
        <w:rPr>
          <w:rFonts w:hint="cs"/>
          <w:color w:val="00B050"/>
          <w:sz w:val="32"/>
          <w:szCs w:val="32"/>
          <w:rtl/>
          <w:lang w:bidi="ar-SY"/>
        </w:rPr>
        <w:t xml:space="preserve"> </w:t>
      </w:r>
      <w:r>
        <w:rPr>
          <w:rFonts w:hint="cs"/>
          <w:color w:val="000000" w:themeColor="text1"/>
          <w:sz w:val="32"/>
          <w:szCs w:val="32"/>
          <w:rtl/>
          <w:lang w:bidi="ar-SY"/>
        </w:rPr>
        <w:t>الإنجليزية</w:t>
      </w:r>
      <w:r w:rsidR="009E7528">
        <w:rPr>
          <w:rFonts w:hint="cs"/>
          <w:color w:val="000000" w:themeColor="text1"/>
          <w:sz w:val="32"/>
          <w:szCs w:val="32"/>
          <w:rtl/>
          <w:lang w:bidi="ar-SY"/>
        </w:rPr>
        <w:t xml:space="preserve"> التي تعني النصر ولكن في حقيقة الأمر أن الإشارة بدأت كرمز لمنح البركة أثناء الطقوس الشيطانية.</w:t>
      </w:r>
    </w:p>
    <w:p w:rsidR="009E7528" w:rsidRDefault="009E7528"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4372374" cy="3009014"/>
            <wp:effectExtent l="19050" t="0" r="9126" b="0"/>
            <wp:docPr id="8" name="صورة 7" descr="32077_113854598657591_11460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854598657591_1146090_n.jpg"/>
                    <pic:cNvPicPr/>
                  </pic:nvPicPr>
                  <pic:blipFill>
                    <a:blip r:embed="rId16"/>
                    <a:stretch>
                      <a:fillRect/>
                    </a:stretch>
                  </pic:blipFill>
                  <pic:spPr>
                    <a:xfrm>
                      <a:off x="0" y="0"/>
                      <a:ext cx="4376445" cy="3011816"/>
                    </a:xfrm>
                    <a:prstGeom prst="rect">
                      <a:avLst/>
                    </a:prstGeom>
                  </pic:spPr>
                </pic:pic>
              </a:graphicData>
            </a:graphic>
          </wp:inline>
        </w:drawing>
      </w:r>
    </w:p>
    <w:p w:rsidR="009E7528" w:rsidRDefault="009E7528"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 xml:space="preserve">-الهرم: تحت الهرم عبارة النظام العالمي الجديد في </w:t>
      </w:r>
      <w:proofErr w:type="gramStart"/>
      <w:r>
        <w:rPr>
          <w:rFonts w:hint="cs"/>
          <w:color w:val="000000" w:themeColor="text1"/>
          <w:sz w:val="32"/>
          <w:szCs w:val="32"/>
          <w:rtl/>
          <w:lang w:bidi="ar-SY"/>
        </w:rPr>
        <w:t>قاعدته:تاريخ</w:t>
      </w:r>
      <w:proofErr w:type="gramEnd"/>
      <w:r>
        <w:rPr>
          <w:rFonts w:hint="cs"/>
          <w:color w:val="000000" w:themeColor="text1"/>
          <w:sz w:val="32"/>
          <w:szCs w:val="32"/>
          <w:rtl/>
          <w:lang w:bidi="ar-SY"/>
        </w:rPr>
        <w:t xml:space="preserve"> إنشاء منظمة اليهود النورانية الماسونية فوق قاعدته:العين الحارسة التي تشع نوراً,رمز مستوحى من الحضارة الفرعونية من أسطورة إيزيس و أوزيرس, وهو أيضاً رمز من رموز الماسونية فوق العين مباشرةً:عبارة القطبي الأعظم أو (إن مهمتنا تكللت بالنجاح).</w:t>
      </w:r>
    </w:p>
    <w:p w:rsidR="009E7528" w:rsidRDefault="009E7528"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4132150" cy="3072810"/>
            <wp:effectExtent l="19050" t="0" r="1700" b="0"/>
            <wp:docPr id="9" name="صورة 8" descr="32077_113679768675074_1291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79768675074_1291411_n.jpg"/>
                    <pic:cNvPicPr/>
                  </pic:nvPicPr>
                  <pic:blipFill>
                    <a:blip r:embed="rId17"/>
                    <a:stretch>
                      <a:fillRect/>
                    </a:stretch>
                  </pic:blipFill>
                  <pic:spPr>
                    <a:xfrm>
                      <a:off x="0" y="0"/>
                      <a:ext cx="4135996" cy="3075670"/>
                    </a:xfrm>
                    <a:prstGeom prst="rect">
                      <a:avLst/>
                    </a:prstGeom>
                  </pic:spPr>
                </pic:pic>
              </a:graphicData>
            </a:graphic>
          </wp:inline>
        </w:drawing>
      </w:r>
    </w:p>
    <w:p w:rsidR="009E7528" w:rsidRDefault="009E7528" w:rsidP="00A41114">
      <w:pPr>
        <w:pStyle w:val="a5"/>
        <w:ind w:left="1360" w:right="-1276"/>
        <w:jc w:val="both"/>
        <w:rPr>
          <w:color w:val="000000" w:themeColor="text1"/>
          <w:sz w:val="32"/>
          <w:szCs w:val="32"/>
          <w:rtl/>
          <w:lang w:bidi="ar-SY"/>
        </w:rPr>
      </w:pPr>
    </w:p>
    <w:p w:rsidR="009E7528" w:rsidRDefault="009E7528" w:rsidP="00A41114">
      <w:pPr>
        <w:pStyle w:val="a5"/>
        <w:ind w:left="1360" w:right="-1276"/>
        <w:jc w:val="both"/>
        <w:rPr>
          <w:color w:val="000000" w:themeColor="text1"/>
          <w:sz w:val="32"/>
          <w:szCs w:val="32"/>
          <w:rtl/>
          <w:lang w:bidi="ar-SY"/>
        </w:rPr>
      </w:pPr>
    </w:p>
    <w:p w:rsidR="009E7528" w:rsidRDefault="009E7528"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lastRenderedPageBreak/>
        <w:t>وشعار الهرم الماسوني يظهر بوضوح على عملة الواحد دولار الأمريكية وقد قالها انيثان ماير روتشيلد اليهودي يوما على الملأ في أكثر المقولات</w:t>
      </w:r>
      <w:r w:rsidR="00D74513">
        <w:rPr>
          <w:rFonts w:hint="cs"/>
          <w:color w:val="000000" w:themeColor="text1"/>
          <w:sz w:val="32"/>
          <w:szCs w:val="32"/>
          <w:rtl/>
          <w:lang w:bidi="ar-SY"/>
        </w:rPr>
        <w:t xml:space="preserve"> واقعية في عالم </w:t>
      </w:r>
      <w:proofErr w:type="gramStart"/>
      <w:r w:rsidR="00D74513">
        <w:rPr>
          <w:rFonts w:hint="cs"/>
          <w:color w:val="000000" w:themeColor="text1"/>
          <w:sz w:val="32"/>
          <w:szCs w:val="32"/>
          <w:rtl/>
          <w:lang w:bidi="ar-SY"/>
        </w:rPr>
        <w:t>اليوم,</w:t>
      </w:r>
      <w:proofErr w:type="gramEnd"/>
      <w:r w:rsidR="00D74513">
        <w:rPr>
          <w:rFonts w:hint="cs"/>
          <w:color w:val="000000" w:themeColor="text1"/>
          <w:sz w:val="32"/>
          <w:szCs w:val="32"/>
          <w:rtl/>
          <w:lang w:bidi="ar-SY"/>
        </w:rPr>
        <w:t xml:space="preserve"> مقولة تنطبع على النظام العالمي الحالي:</w:t>
      </w:r>
    </w:p>
    <w:p w:rsidR="00D74513" w:rsidRDefault="00D74513"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(الذي يسيطر على عملة شعب أو أمة</w:t>
      </w:r>
      <w:proofErr w:type="gramStart"/>
      <w:r>
        <w:rPr>
          <w:rFonts w:hint="cs"/>
          <w:color w:val="000000" w:themeColor="text1"/>
          <w:sz w:val="32"/>
          <w:szCs w:val="32"/>
          <w:rtl/>
          <w:lang w:bidi="ar-SY"/>
        </w:rPr>
        <w:t xml:space="preserve"> ,</w:t>
      </w:r>
      <w:proofErr w:type="gramEnd"/>
      <w:r>
        <w:rPr>
          <w:rFonts w:hint="cs"/>
          <w:color w:val="000000" w:themeColor="text1"/>
          <w:sz w:val="32"/>
          <w:szCs w:val="32"/>
          <w:rtl/>
          <w:lang w:bidi="ar-SY"/>
        </w:rPr>
        <w:t>يمكنه التحكم في مصيرهما,لأنك حينما تسيطر على المال ,يمكنك أن تملي توجهاتك لمصير أمم على القانون الذي يحكم النظام المالي لهذا الشعب).</w:t>
      </w:r>
    </w:p>
    <w:p w:rsidR="00D74513" w:rsidRDefault="00D74513"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5244065" cy="4486939"/>
            <wp:effectExtent l="19050" t="0" r="0" b="0"/>
            <wp:docPr id="10" name="صورة 9" descr="32077_113680462008338_2290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0462008338_2290962_n.jpg"/>
                    <pic:cNvPicPr/>
                  </pic:nvPicPr>
                  <pic:blipFill>
                    <a:blip r:embed="rId18"/>
                    <a:stretch>
                      <a:fillRect/>
                    </a:stretch>
                  </pic:blipFill>
                  <pic:spPr>
                    <a:xfrm>
                      <a:off x="0" y="0"/>
                      <a:ext cx="5246803" cy="4489281"/>
                    </a:xfrm>
                    <a:prstGeom prst="rect">
                      <a:avLst/>
                    </a:prstGeom>
                  </pic:spPr>
                </pic:pic>
              </a:graphicData>
            </a:graphic>
          </wp:inline>
        </w:drawing>
      </w:r>
    </w:p>
    <w:p w:rsidR="00D74513" w:rsidRDefault="00D74513" w:rsidP="00A41114">
      <w:pPr>
        <w:pStyle w:val="a5"/>
        <w:ind w:left="1360" w:right="-1276"/>
        <w:jc w:val="both"/>
        <w:rPr>
          <w:color w:val="000000" w:themeColor="text1"/>
          <w:sz w:val="32"/>
          <w:szCs w:val="32"/>
          <w:rtl/>
          <w:lang w:bidi="ar-SY"/>
        </w:rPr>
      </w:pPr>
    </w:p>
    <w:p w:rsidR="00D74513" w:rsidRDefault="00D74513" w:rsidP="00A41114">
      <w:pPr>
        <w:pStyle w:val="a5"/>
        <w:numPr>
          <w:ilvl w:val="0"/>
          <w:numId w:val="12"/>
        </w:numPr>
        <w:ind w:right="-1276"/>
        <w:jc w:val="both"/>
        <w:rPr>
          <w:color w:val="000000" w:themeColor="text1"/>
          <w:sz w:val="32"/>
          <w:szCs w:val="32"/>
          <w:rtl/>
          <w:lang w:bidi="ar-SY"/>
        </w:rPr>
      </w:pPr>
      <w:r>
        <w:rPr>
          <w:rFonts w:hint="cs"/>
          <w:color w:val="000000" w:themeColor="text1"/>
          <w:sz w:val="32"/>
          <w:szCs w:val="32"/>
          <w:rtl/>
          <w:lang w:bidi="ar-SY"/>
        </w:rPr>
        <w:t xml:space="preserve">ورمز الماسونية الذي يعني هندسة باللغة الإنجليزية ويعتقد البعض أن </w:t>
      </w:r>
      <w:r w:rsidR="00294E0E">
        <w:rPr>
          <w:rFonts w:hint="cs"/>
          <w:color w:val="000000" w:themeColor="text1"/>
          <w:sz w:val="32"/>
          <w:szCs w:val="32"/>
          <w:rtl/>
          <w:lang w:bidi="ar-SY"/>
        </w:rPr>
        <w:t xml:space="preserve">في </w:t>
      </w:r>
      <w:r>
        <w:rPr>
          <w:rFonts w:hint="cs"/>
          <w:color w:val="000000" w:themeColor="text1"/>
          <w:sz w:val="32"/>
          <w:szCs w:val="32"/>
          <w:rtl/>
          <w:lang w:bidi="ar-SY"/>
        </w:rPr>
        <w:t xml:space="preserve">هذا الرمز </w:t>
      </w:r>
      <w:r w:rsidR="00294E0E">
        <w:rPr>
          <w:rFonts w:hint="cs"/>
          <w:color w:val="000000" w:themeColor="text1"/>
          <w:sz w:val="32"/>
          <w:szCs w:val="32"/>
          <w:rtl/>
          <w:lang w:bidi="ar-SY"/>
        </w:rPr>
        <w:t xml:space="preserve">إشارة إلى مهندس الكون الأعظم ويعتقد البعض أن رمز الماسونية التي هي عبارة عن المربع الناتج من التقاء الزاوية القائمة بالفرجار ما هي إلّا تمويه لنجمة داوود هناك عادة حرف </w:t>
      </w:r>
      <w:r w:rsidR="00294E0E">
        <w:rPr>
          <w:color w:val="000000" w:themeColor="text1"/>
          <w:sz w:val="32"/>
          <w:szCs w:val="32"/>
          <w:lang w:bidi="ar-SY"/>
        </w:rPr>
        <w:t>G</w:t>
      </w:r>
      <w:r w:rsidR="00294E0E">
        <w:rPr>
          <w:rFonts w:hint="cs"/>
          <w:color w:val="000000" w:themeColor="text1"/>
          <w:sz w:val="32"/>
          <w:szCs w:val="32"/>
          <w:rtl/>
          <w:lang w:bidi="ar-SY"/>
        </w:rPr>
        <w:t xml:space="preserve"> بين الزاوية القائمة والفرجار ويختلف الماسونيون في تفسيرها فالبعض يفسرها بأنها الحرف الأول لكلمة الخالق الأعظم </w:t>
      </w:r>
      <w:r w:rsidR="00294E0E">
        <w:rPr>
          <w:color w:val="000000" w:themeColor="text1"/>
          <w:sz w:val="32"/>
          <w:szCs w:val="32"/>
          <w:lang w:bidi="ar-SY"/>
        </w:rPr>
        <w:t>GOD</w:t>
      </w:r>
      <w:r w:rsidR="00294E0E">
        <w:rPr>
          <w:rFonts w:hint="cs"/>
          <w:color w:val="000000" w:themeColor="text1"/>
          <w:sz w:val="32"/>
          <w:szCs w:val="32"/>
          <w:rtl/>
          <w:lang w:bidi="ar-SY"/>
        </w:rPr>
        <w:t xml:space="preserve"> ويعتقد البعض الآخر أنها أول حرف من كلمة هندسة </w:t>
      </w:r>
      <w:r w:rsidR="00294E0E">
        <w:rPr>
          <w:color w:val="000000" w:themeColor="text1"/>
          <w:sz w:val="32"/>
          <w:szCs w:val="32"/>
          <w:lang w:bidi="ar-SY"/>
        </w:rPr>
        <w:t>Geometry</w:t>
      </w:r>
      <w:r w:rsidR="00294E0E">
        <w:rPr>
          <w:rFonts w:hint="cs"/>
          <w:color w:val="000000" w:themeColor="text1"/>
          <w:sz w:val="32"/>
          <w:szCs w:val="32"/>
          <w:rtl/>
          <w:lang w:bidi="ar-SY"/>
        </w:rPr>
        <w:t xml:space="preserve"> ويذهب البعض الآخر إلى تحليلاتٍ أعمق ويرى أن حرف </w:t>
      </w:r>
      <w:r w:rsidR="00294E0E">
        <w:rPr>
          <w:color w:val="000000" w:themeColor="text1"/>
          <w:sz w:val="32"/>
          <w:szCs w:val="32"/>
          <w:lang w:bidi="ar-SY"/>
        </w:rPr>
        <w:t>G</w:t>
      </w:r>
      <w:r w:rsidR="00294E0E">
        <w:rPr>
          <w:rFonts w:hint="cs"/>
          <w:color w:val="000000" w:themeColor="text1"/>
          <w:sz w:val="32"/>
          <w:szCs w:val="32"/>
          <w:rtl/>
          <w:lang w:bidi="ar-SY"/>
        </w:rPr>
        <w:t xml:space="preserve"> مصدرها </w:t>
      </w:r>
      <w:r w:rsidR="00294E0E">
        <w:rPr>
          <w:color w:val="000000" w:themeColor="text1"/>
          <w:sz w:val="32"/>
          <w:szCs w:val="32"/>
          <w:lang w:bidi="ar-SY"/>
        </w:rPr>
        <w:t>Gematria</w:t>
      </w:r>
      <w:r w:rsidR="00294E0E">
        <w:rPr>
          <w:rFonts w:hint="cs"/>
          <w:color w:val="000000" w:themeColor="text1"/>
          <w:sz w:val="32"/>
          <w:szCs w:val="32"/>
          <w:rtl/>
          <w:lang w:bidi="ar-SY"/>
        </w:rPr>
        <w:t xml:space="preserve"> والتي هي 32 قانوناً وضعه أحبار اليهود لتفسير الكتاب </w:t>
      </w:r>
      <w:r w:rsidR="00294E0E">
        <w:rPr>
          <w:rFonts w:hint="cs"/>
          <w:color w:val="000000" w:themeColor="text1"/>
          <w:sz w:val="32"/>
          <w:szCs w:val="32"/>
          <w:rtl/>
          <w:lang w:bidi="ar-SY"/>
        </w:rPr>
        <w:lastRenderedPageBreak/>
        <w:t>المقدس في سنة 200 قبل الميلاد.</w:t>
      </w:r>
      <w:r w:rsidR="00D94B90" w:rsidRPr="00D94B90">
        <w:rPr>
          <w:rFonts w:hint="cs"/>
          <w:noProof/>
          <w:color w:val="000000" w:themeColor="text1"/>
          <w:sz w:val="32"/>
          <w:szCs w:val="32"/>
          <w:rtl/>
        </w:rPr>
        <w:t xml:space="preserve"> </w:t>
      </w:r>
      <w:r w:rsidR="00D94B90" w:rsidRPr="00D94B90">
        <w:rPr>
          <w:rFonts w:cs="Arial" w:hint="cs"/>
          <w:noProof/>
          <w:color w:val="000000" w:themeColor="text1"/>
          <w:sz w:val="32"/>
          <w:szCs w:val="32"/>
          <w:rtl/>
        </w:rPr>
        <w:drawing>
          <wp:inline distT="0" distB="0" distL="0" distR="0">
            <wp:extent cx="2543396" cy="3094075"/>
            <wp:effectExtent l="19050" t="0" r="9304" b="0"/>
            <wp:docPr id="14" name="صورة 10" descr="32077_113681535341564_3041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1535341564_3041725_n.jpg"/>
                    <pic:cNvPicPr/>
                  </pic:nvPicPr>
                  <pic:blipFill>
                    <a:blip r:embed="rId19"/>
                    <a:stretch>
                      <a:fillRect/>
                    </a:stretch>
                  </pic:blipFill>
                  <pic:spPr>
                    <a:xfrm>
                      <a:off x="0" y="0"/>
                      <a:ext cx="2551394" cy="3103804"/>
                    </a:xfrm>
                    <a:prstGeom prst="rect">
                      <a:avLst/>
                    </a:prstGeom>
                  </pic:spPr>
                </pic:pic>
              </a:graphicData>
            </a:graphic>
          </wp:inline>
        </w:drawing>
      </w:r>
      <w:r w:rsidR="00D94B90" w:rsidRPr="00D94B90">
        <w:rPr>
          <w:rFonts w:cs="Arial" w:hint="cs"/>
          <w:noProof/>
          <w:color w:val="000000" w:themeColor="text1"/>
          <w:sz w:val="32"/>
          <w:szCs w:val="32"/>
          <w:rtl/>
        </w:rPr>
        <w:drawing>
          <wp:inline distT="0" distB="0" distL="0" distR="0">
            <wp:extent cx="2491629" cy="3051544"/>
            <wp:effectExtent l="19050" t="0" r="3921" b="0"/>
            <wp:docPr id="15" name="صورة 11" descr="sqcomp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comp05.gif"/>
                    <pic:cNvPicPr/>
                  </pic:nvPicPr>
                  <pic:blipFill>
                    <a:blip r:embed="rId20"/>
                    <a:stretch>
                      <a:fillRect/>
                    </a:stretch>
                  </pic:blipFill>
                  <pic:spPr>
                    <a:xfrm>
                      <a:off x="0" y="0"/>
                      <a:ext cx="2500955" cy="3062965"/>
                    </a:xfrm>
                    <a:prstGeom prst="rect">
                      <a:avLst/>
                    </a:prstGeom>
                  </pic:spPr>
                </pic:pic>
              </a:graphicData>
            </a:graphic>
          </wp:inline>
        </w:drawing>
      </w:r>
    </w:p>
    <w:p w:rsidR="00294E0E" w:rsidRDefault="00294E0E" w:rsidP="00A41114">
      <w:pPr>
        <w:pStyle w:val="a5"/>
        <w:ind w:left="1360" w:right="-1276"/>
        <w:jc w:val="both"/>
        <w:rPr>
          <w:color w:val="000000" w:themeColor="text1"/>
          <w:sz w:val="32"/>
          <w:szCs w:val="32"/>
          <w:rtl/>
          <w:lang w:bidi="ar-SY"/>
        </w:rPr>
      </w:pPr>
    </w:p>
    <w:p w:rsidR="00294E0E" w:rsidRDefault="00D94B90"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بعض الأدوات المستعملة في المحافل 1:</w:t>
      </w:r>
    </w:p>
    <w:p w:rsidR="00D94B90" w:rsidRDefault="00D94B90"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5274310" cy="1341755"/>
            <wp:effectExtent l="19050" t="0" r="2540" b="0"/>
            <wp:docPr id="16" name="صورة 15" descr="32077_113682638674787_2718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2638674787_2718771_n.jpg"/>
                    <pic:cNvPicPr/>
                  </pic:nvPicPr>
                  <pic:blipFill>
                    <a:blip r:embed="rId21"/>
                    <a:stretch>
                      <a:fillRect/>
                    </a:stretch>
                  </pic:blipFill>
                  <pic:spPr>
                    <a:xfrm>
                      <a:off x="0" y="0"/>
                      <a:ext cx="5274310" cy="1341755"/>
                    </a:xfrm>
                    <a:prstGeom prst="rect">
                      <a:avLst/>
                    </a:prstGeom>
                  </pic:spPr>
                </pic:pic>
              </a:graphicData>
            </a:graphic>
          </wp:inline>
        </w:drawing>
      </w:r>
    </w:p>
    <w:p w:rsidR="00D94B90" w:rsidRDefault="00D94B90" w:rsidP="00A41114">
      <w:pPr>
        <w:pStyle w:val="a5"/>
        <w:ind w:left="1360" w:right="-1276"/>
        <w:jc w:val="both"/>
        <w:rPr>
          <w:color w:val="000000" w:themeColor="text1"/>
          <w:sz w:val="32"/>
          <w:szCs w:val="32"/>
          <w:rtl/>
          <w:lang w:bidi="ar-SY"/>
        </w:rPr>
      </w:pPr>
      <w:r>
        <w:rPr>
          <w:rFonts w:hint="cs"/>
          <w:noProof/>
          <w:color w:val="000000" w:themeColor="text1"/>
          <w:sz w:val="32"/>
          <w:szCs w:val="32"/>
          <w:rtl/>
        </w:rPr>
        <w:lastRenderedPageBreak/>
        <w:drawing>
          <wp:inline distT="0" distB="0" distL="0" distR="0">
            <wp:extent cx="5274310" cy="1417955"/>
            <wp:effectExtent l="19050" t="0" r="2540" b="0"/>
            <wp:docPr id="17" name="صورة 16" descr="32077_113682972008087_38019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2972008087_3801906_n.jpg"/>
                    <pic:cNvPicPr/>
                  </pic:nvPicPr>
                  <pic:blipFill>
                    <a:blip r:embed="rId22"/>
                    <a:stretch>
                      <a:fillRect/>
                    </a:stretch>
                  </pic:blipFill>
                  <pic:spPr>
                    <a:xfrm>
                      <a:off x="0" y="0"/>
                      <a:ext cx="5274310" cy="1417955"/>
                    </a:xfrm>
                    <a:prstGeom prst="rect">
                      <a:avLst/>
                    </a:prstGeom>
                  </pic:spPr>
                </pic:pic>
              </a:graphicData>
            </a:graphic>
          </wp:inline>
        </w:drawing>
      </w:r>
    </w:p>
    <w:p w:rsidR="00D94B90" w:rsidRDefault="00D94B90"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 xml:space="preserve">صورة داخل المحفل </w:t>
      </w:r>
      <w:proofErr w:type="gramStart"/>
      <w:r>
        <w:rPr>
          <w:rFonts w:hint="cs"/>
          <w:color w:val="000000" w:themeColor="text1"/>
          <w:sz w:val="32"/>
          <w:szCs w:val="32"/>
          <w:rtl/>
          <w:lang w:bidi="ar-SY"/>
        </w:rPr>
        <w:t>الماسوني1</w:t>
      </w:r>
      <w:proofErr w:type="gramEnd"/>
      <w:r>
        <w:rPr>
          <w:rFonts w:hint="cs"/>
          <w:color w:val="000000" w:themeColor="text1"/>
          <w:sz w:val="32"/>
          <w:szCs w:val="32"/>
          <w:rtl/>
          <w:lang w:bidi="ar-SY"/>
        </w:rPr>
        <w:t>:</w:t>
      </w:r>
      <w:r w:rsidRPr="00D94B90">
        <w:rPr>
          <w:rFonts w:cs="Arial" w:hint="cs"/>
          <w:color w:val="000000" w:themeColor="text1"/>
          <w:sz w:val="32"/>
          <w:szCs w:val="32"/>
          <w:rtl/>
          <w:lang w:bidi="ar-SY"/>
        </w:rPr>
        <w:t xml:space="preserve"> </w:t>
      </w:r>
      <w:r w:rsidRPr="00D94B90">
        <w:rPr>
          <w:rFonts w:cs="Arial" w:hint="cs"/>
          <w:noProof/>
          <w:color w:val="000000" w:themeColor="text1"/>
          <w:sz w:val="32"/>
          <w:szCs w:val="32"/>
          <w:rtl/>
        </w:rPr>
        <w:drawing>
          <wp:inline distT="0" distB="0" distL="0" distR="0">
            <wp:extent cx="5274310" cy="1413510"/>
            <wp:effectExtent l="19050" t="0" r="2540" b="0"/>
            <wp:docPr id="22" name="صورة 17" descr="32077_113683305341387_53246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3305341387_5324612_n.jpg"/>
                    <pic:cNvPicPr/>
                  </pic:nvPicPr>
                  <pic:blipFill>
                    <a:blip r:embed="rId23"/>
                    <a:stretch>
                      <a:fillRect/>
                    </a:stretch>
                  </pic:blipFill>
                  <pic:spPr>
                    <a:xfrm>
                      <a:off x="0" y="0"/>
                      <a:ext cx="5274310" cy="1413510"/>
                    </a:xfrm>
                    <a:prstGeom prst="rect">
                      <a:avLst/>
                    </a:prstGeom>
                  </pic:spPr>
                </pic:pic>
              </a:graphicData>
            </a:graphic>
          </wp:inline>
        </w:drawing>
      </w:r>
    </w:p>
    <w:p w:rsidR="00D94B90" w:rsidRDefault="00D94B90" w:rsidP="00A41114">
      <w:pPr>
        <w:pStyle w:val="a5"/>
        <w:ind w:left="1360" w:right="-1276"/>
        <w:jc w:val="both"/>
        <w:rPr>
          <w:color w:val="000000" w:themeColor="text1"/>
          <w:sz w:val="32"/>
          <w:szCs w:val="32"/>
          <w:rtl/>
          <w:lang w:bidi="ar-SY"/>
        </w:rPr>
      </w:pPr>
      <w:r w:rsidRPr="00D94B90">
        <w:rPr>
          <w:rFonts w:cs="Arial" w:hint="cs"/>
          <w:noProof/>
          <w:color w:val="000000" w:themeColor="text1"/>
          <w:sz w:val="32"/>
          <w:szCs w:val="32"/>
          <w:rtl/>
        </w:rPr>
        <w:drawing>
          <wp:inline distT="0" distB="0" distL="0" distR="0">
            <wp:extent cx="5274310" cy="1428115"/>
            <wp:effectExtent l="19050" t="0" r="2540" b="0"/>
            <wp:docPr id="20" name="صورة 18" descr="32077_113683512008033_5652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3512008033_5652763_n.jpg"/>
                    <pic:cNvPicPr/>
                  </pic:nvPicPr>
                  <pic:blipFill>
                    <a:blip r:embed="rId24"/>
                    <a:stretch>
                      <a:fillRect/>
                    </a:stretch>
                  </pic:blipFill>
                  <pic:spPr>
                    <a:xfrm>
                      <a:off x="0" y="0"/>
                      <a:ext cx="5274310" cy="1428115"/>
                    </a:xfrm>
                    <a:prstGeom prst="rect">
                      <a:avLst/>
                    </a:prstGeom>
                  </pic:spPr>
                </pic:pic>
              </a:graphicData>
            </a:graphic>
          </wp:inline>
        </w:drawing>
      </w:r>
    </w:p>
    <w:p w:rsidR="00D94B90" w:rsidRDefault="00D94B90" w:rsidP="00A41114">
      <w:pPr>
        <w:pStyle w:val="a5"/>
        <w:numPr>
          <w:ilvl w:val="0"/>
          <w:numId w:val="11"/>
        </w:numPr>
        <w:ind w:right="-1276"/>
        <w:jc w:val="both"/>
        <w:rPr>
          <w:color w:val="000000" w:themeColor="text1"/>
          <w:sz w:val="32"/>
          <w:szCs w:val="32"/>
          <w:lang w:bidi="ar-SY"/>
        </w:rPr>
      </w:pPr>
      <w:r>
        <w:rPr>
          <w:rFonts w:hint="cs"/>
          <w:color w:val="000000" w:themeColor="text1"/>
          <w:sz w:val="32"/>
          <w:szCs w:val="32"/>
          <w:rtl/>
          <w:lang w:bidi="ar-SY"/>
        </w:rPr>
        <w:t>الأيقونات التي ترمز لكل محفل:</w:t>
      </w:r>
    </w:p>
    <w:p w:rsidR="00D94B90" w:rsidRDefault="00D94B90" w:rsidP="00A41114">
      <w:pPr>
        <w:pStyle w:val="a5"/>
        <w:ind w:left="172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5274310" cy="2824480"/>
            <wp:effectExtent l="19050" t="0" r="2540" b="0"/>
            <wp:docPr id="23" name="صورة 22" descr="32077_113683678674683_1844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3678674683_1844118_n.jpg"/>
                    <pic:cNvPicPr/>
                  </pic:nvPicPr>
                  <pic:blipFill>
                    <a:blip r:embed="rId25"/>
                    <a:stretch>
                      <a:fillRect/>
                    </a:stretch>
                  </pic:blipFill>
                  <pic:spPr>
                    <a:xfrm>
                      <a:off x="0" y="0"/>
                      <a:ext cx="5274310" cy="2824480"/>
                    </a:xfrm>
                    <a:prstGeom prst="rect">
                      <a:avLst/>
                    </a:prstGeom>
                  </pic:spPr>
                </pic:pic>
              </a:graphicData>
            </a:graphic>
          </wp:inline>
        </w:drawing>
      </w:r>
    </w:p>
    <w:p w:rsidR="00D94B90" w:rsidRDefault="00D94B90"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-توضيح طريقة الانتساب للماسونية</w:t>
      </w:r>
      <w:proofErr w:type="gramStart"/>
      <w:r>
        <w:rPr>
          <w:rFonts w:hint="cs"/>
          <w:color w:val="000000" w:themeColor="text1"/>
          <w:sz w:val="32"/>
          <w:szCs w:val="32"/>
          <w:rtl/>
          <w:lang w:bidi="ar-SY"/>
        </w:rPr>
        <w:t xml:space="preserve"> ,</w:t>
      </w:r>
      <w:proofErr w:type="gramEnd"/>
      <w:r>
        <w:rPr>
          <w:rFonts w:hint="cs"/>
          <w:color w:val="000000" w:themeColor="text1"/>
          <w:sz w:val="32"/>
          <w:szCs w:val="32"/>
          <w:rtl/>
          <w:lang w:bidi="ar-SY"/>
        </w:rPr>
        <w:t>تلاحظون بأن وراءه يكون القبر أي أن الانسحاب من هذا التنظيم يكون نتيجته الموت.</w:t>
      </w:r>
    </w:p>
    <w:p w:rsidR="00D94B90" w:rsidRDefault="00D94B90"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وعصبة العين تعني التبعية العمياء والحبل يرمز إلى الحبل السري أي الحياة.</w:t>
      </w:r>
    </w:p>
    <w:p w:rsidR="00D94B90" w:rsidRDefault="00D94B90" w:rsidP="00A41114">
      <w:pPr>
        <w:pStyle w:val="a5"/>
        <w:ind w:left="1360" w:right="-1276"/>
        <w:jc w:val="both"/>
        <w:rPr>
          <w:color w:val="000000" w:themeColor="text1"/>
          <w:sz w:val="32"/>
          <w:szCs w:val="32"/>
          <w:rtl/>
          <w:lang w:bidi="ar-SY"/>
        </w:rPr>
      </w:pPr>
      <w:r>
        <w:rPr>
          <w:rFonts w:hint="cs"/>
          <w:noProof/>
          <w:color w:val="000000" w:themeColor="text1"/>
          <w:sz w:val="32"/>
          <w:szCs w:val="32"/>
          <w:rtl/>
        </w:rPr>
        <w:lastRenderedPageBreak/>
        <w:drawing>
          <wp:inline distT="0" distB="0" distL="0" distR="0">
            <wp:extent cx="5274310" cy="3171190"/>
            <wp:effectExtent l="19050" t="0" r="2540" b="0"/>
            <wp:docPr id="24" name="صورة 23" descr="32077_113685125341205_65430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5125341205_6543055_n.jpg"/>
                    <pic:cNvPicPr/>
                  </pic:nvPicPr>
                  <pic:blipFill>
                    <a:blip r:embed="rId26"/>
                    <a:stretch>
                      <a:fillRect/>
                    </a:stretch>
                  </pic:blipFill>
                  <pic:spPr>
                    <a:xfrm>
                      <a:off x="0" y="0"/>
                      <a:ext cx="5274310" cy="3171190"/>
                    </a:xfrm>
                    <a:prstGeom prst="rect">
                      <a:avLst/>
                    </a:prstGeom>
                  </pic:spPr>
                </pic:pic>
              </a:graphicData>
            </a:graphic>
          </wp:inline>
        </w:drawing>
      </w:r>
    </w:p>
    <w:p w:rsidR="00D94B90" w:rsidRDefault="00D94B90" w:rsidP="00A41114">
      <w:pPr>
        <w:pStyle w:val="a5"/>
        <w:ind w:left="1360" w:right="-1276"/>
        <w:jc w:val="both"/>
        <w:rPr>
          <w:color w:val="000000" w:themeColor="text1"/>
          <w:sz w:val="32"/>
          <w:szCs w:val="32"/>
          <w:rtl/>
          <w:lang w:bidi="ar-SY"/>
        </w:rPr>
      </w:pPr>
    </w:p>
    <w:p w:rsidR="00D94B90" w:rsidRDefault="007D4309"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-كيفية السلام:</w:t>
      </w:r>
    </w:p>
    <w:p w:rsidR="007D4309" w:rsidRDefault="007D4309"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4787655" cy="3359888"/>
            <wp:effectExtent l="19050" t="0" r="0" b="0"/>
            <wp:docPr id="25" name="صورة 24" descr="32077_113687282007656_3470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7282007656_3470116_n.jpg"/>
                    <pic:cNvPicPr/>
                  </pic:nvPicPr>
                  <pic:blipFill>
                    <a:blip r:embed="rId27"/>
                    <a:stretch>
                      <a:fillRect/>
                    </a:stretch>
                  </pic:blipFill>
                  <pic:spPr>
                    <a:xfrm>
                      <a:off x="0" y="0"/>
                      <a:ext cx="4792839" cy="3363526"/>
                    </a:xfrm>
                    <a:prstGeom prst="rect">
                      <a:avLst/>
                    </a:prstGeom>
                  </pic:spPr>
                </pic:pic>
              </a:graphicData>
            </a:graphic>
          </wp:inline>
        </w:drawing>
      </w:r>
    </w:p>
    <w:p w:rsidR="007D4309" w:rsidRDefault="007D4309"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-كرسي الخبير:</w:t>
      </w:r>
    </w:p>
    <w:p w:rsidR="007D4309" w:rsidRDefault="007D4309" w:rsidP="00A41114">
      <w:pPr>
        <w:pStyle w:val="a5"/>
        <w:ind w:left="1360" w:right="-1276"/>
        <w:jc w:val="both"/>
        <w:rPr>
          <w:color w:val="000000" w:themeColor="text1"/>
          <w:sz w:val="32"/>
          <w:szCs w:val="32"/>
          <w:rtl/>
          <w:lang w:bidi="ar-SY"/>
        </w:rPr>
      </w:pPr>
      <w:r>
        <w:rPr>
          <w:rFonts w:hint="cs"/>
          <w:noProof/>
          <w:color w:val="000000" w:themeColor="text1"/>
          <w:sz w:val="32"/>
          <w:szCs w:val="32"/>
          <w:rtl/>
        </w:rPr>
        <w:lastRenderedPageBreak/>
        <w:drawing>
          <wp:inline distT="0" distB="0" distL="0" distR="0">
            <wp:extent cx="1995732" cy="1754372"/>
            <wp:effectExtent l="19050" t="0" r="4518" b="0"/>
            <wp:docPr id="26" name="صورة 25" descr="32077_113687948674256_2078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7948674256_2078987_n.jpg"/>
                    <pic:cNvPicPr/>
                  </pic:nvPicPr>
                  <pic:blipFill>
                    <a:blip r:embed="rId28" cstate="print"/>
                    <a:stretch>
                      <a:fillRect/>
                    </a:stretch>
                  </pic:blipFill>
                  <pic:spPr>
                    <a:xfrm>
                      <a:off x="0" y="0"/>
                      <a:ext cx="2004118" cy="1761744"/>
                    </a:xfrm>
                    <a:prstGeom prst="rect">
                      <a:avLst/>
                    </a:prstGeom>
                  </pic:spPr>
                </pic:pic>
              </a:graphicData>
            </a:graphic>
          </wp:inline>
        </w:drawing>
      </w:r>
    </w:p>
    <w:p w:rsidR="007D4309" w:rsidRDefault="007D4309"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-الزي داخل المحفل:</w:t>
      </w:r>
    </w:p>
    <w:p w:rsidR="007D4309" w:rsidRDefault="007D4309"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4379642" cy="2647507"/>
            <wp:effectExtent l="19050" t="0" r="1858" b="0"/>
            <wp:docPr id="27" name="صورة 26" descr="32077_113684718674579_2494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4718674579_2494586_n.jpg"/>
                    <pic:cNvPicPr/>
                  </pic:nvPicPr>
                  <pic:blipFill>
                    <a:blip r:embed="rId29"/>
                    <a:stretch>
                      <a:fillRect/>
                    </a:stretch>
                  </pic:blipFill>
                  <pic:spPr>
                    <a:xfrm>
                      <a:off x="0" y="0"/>
                      <a:ext cx="4380376" cy="2647950"/>
                    </a:xfrm>
                    <a:prstGeom prst="rect">
                      <a:avLst/>
                    </a:prstGeom>
                  </pic:spPr>
                </pic:pic>
              </a:graphicData>
            </a:graphic>
          </wp:inline>
        </w:drawing>
      </w:r>
    </w:p>
    <w:p w:rsidR="007D4309" w:rsidRDefault="007D4309"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-المئزر:</w:t>
      </w:r>
    </w:p>
    <w:p w:rsidR="007D4309" w:rsidRDefault="007D4309" w:rsidP="00A41114">
      <w:pPr>
        <w:pStyle w:val="a5"/>
        <w:ind w:left="1360" w:right="-1276"/>
        <w:jc w:val="both"/>
        <w:rPr>
          <w:color w:val="000000" w:themeColor="text1"/>
          <w:sz w:val="32"/>
          <w:szCs w:val="32"/>
          <w:rtl/>
          <w:lang w:bidi="ar-SY"/>
        </w:rPr>
      </w:pPr>
      <w:r>
        <w:rPr>
          <w:rFonts w:hint="cs"/>
          <w:noProof/>
          <w:color w:val="000000" w:themeColor="text1"/>
          <w:sz w:val="32"/>
          <w:szCs w:val="32"/>
          <w:rtl/>
        </w:rPr>
        <w:drawing>
          <wp:inline distT="0" distB="0" distL="0" distR="0">
            <wp:extent cx="4267320" cy="3678865"/>
            <wp:effectExtent l="19050" t="0" r="0" b="0"/>
            <wp:docPr id="28" name="صورة 27" descr="32077_113685832007801_2029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77_113685832007801_2029837_n.jpg"/>
                    <pic:cNvPicPr/>
                  </pic:nvPicPr>
                  <pic:blipFill>
                    <a:blip r:embed="rId30"/>
                    <a:stretch>
                      <a:fillRect/>
                    </a:stretch>
                  </pic:blipFill>
                  <pic:spPr>
                    <a:xfrm>
                      <a:off x="0" y="0"/>
                      <a:ext cx="4270938" cy="3681984"/>
                    </a:xfrm>
                    <a:prstGeom prst="rect">
                      <a:avLst/>
                    </a:prstGeom>
                  </pic:spPr>
                </pic:pic>
              </a:graphicData>
            </a:graphic>
          </wp:inline>
        </w:drawing>
      </w:r>
    </w:p>
    <w:p w:rsidR="007D4309" w:rsidRDefault="007D4309" w:rsidP="00A41114">
      <w:pPr>
        <w:pStyle w:val="a5"/>
        <w:ind w:left="1360" w:right="-1276"/>
        <w:jc w:val="both"/>
        <w:rPr>
          <w:color w:val="000000" w:themeColor="text1"/>
          <w:sz w:val="32"/>
          <w:szCs w:val="32"/>
          <w:rtl/>
          <w:lang w:bidi="ar-SY"/>
        </w:rPr>
      </w:pPr>
    </w:p>
    <w:p w:rsidR="00745466" w:rsidRDefault="00745466" w:rsidP="00A41114">
      <w:pPr>
        <w:pStyle w:val="a5"/>
        <w:ind w:left="1360" w:right="-1276"/>
        <w:jc w:val="both"/>
        <w:rPr>
          <w:color w:val="FF0000"/>
          <w:sz w:val="36"/>
          <w:szCs w:val="36"/>
          <w:rtl/>
          <w:lang w:bidi="ar-SY"/>
        </w:rPr>
      </w:pPr>
      <w:r>
        <w:rPr>
          <w:rFonts w:hint="cs"/>
          <w:color w:val="FF00FF"/>
          <w:sz w:val="36"/>
          <w:szCs w:val="36"/>
          <w:rtl/>
          <w:lang w:bidi="ar-SY"/>
        </w:rPr>
        <w:t>هدفها العام:</w:t>
      </w:r>
      <w:r>
        <w:rPr>
          <w:rFonts w:hint="cs"/>
          <w:color w:val="FF0000"/>
          <w:sz w:val="36"/>
          <w:szCs w:val="36"/>
          <w:rtl/>
          <w:lang w:bidi="ar-SY"/>
        </w:rPr>
        <w:t>(الخاتمة)</w:t>
      </w:r>
    </w:p>
    <w:p w:rsidR="00745466" w:rsidRDefault="00745466" w:rsidP="00A41114">
      <w:pPr>
        <w:pStyle w:val="a5"/>
        <w:ind w:left="1360" w:right="-1276"/>
        <w:jc w:val="both"/>
        <w:rPr>
          <w:color w:val="000000" w:themeColor="text1"/>
          <w:sz w:val="32"/>
          <w:szCs w:val="32"/>
          <w:u w:val="single"/>
          <w:rtl/>
          <w:lang w:bidi="ar-SY"/>
        </w:rPr>
      </w:pPr>
      <w:r w:rsidRPr="00745466">
        <w:rPr>
          <w:rFonts w:hint="cs"/>
          <w:color w:val="000000" w:themeColor="text1"/>
          <w:sz w:val="32"/>
          <w:szCs w:val="32"/>
          <w:u w:val="single"/>
          <w:rtl/>
          <w:lang w:bidi="ar-SY"/>
        </w:rPr>
        <w:t>يتضح مما سبق:</w:t>
      </w:r>
    </w:p>
    <w:p w:rsidR="00745466" w:rsidRDefault="00745466"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 xml:space="preserve">أن الماسونية تعادي الأديان </w:t>
      </w:r>
      <w:proofErr w:type="gramStart"/>
      <w:r>
        <w:rPr>
          <w:rFonts w:hint="cs"/>
          <w:color w:val="000000" w:themeColor="text1"/>
          <w:sz w:val="32"/>
          <w:szCs w:val="32"/>
          <w:rtl/>
          <w:lang w:bidi="ar-SY"/>
        </w:rPr>
        <w:t>جميعاً,</w:t>
      </w:r>
      <w:proofErr w:type="gramEnd"/>
      <w:r>
        <w:rPr>
          <w:rFonts w:hint="cs"/>
          <w:color w:val="000000" w:themeColor="text1"/>
          <w:sz w:val="32"/>
          <w:szCs w:val="32"/>
          <w:rtl/>
          <w:lang w:bidi="ar-SY"/>
        </w:rPr>
        <w:t>وتسعى لتفكيك</w:t>
      </w:r>
      <w:r w:rsidR="00B10F10">
        <w:rPr>
          <w:rFonts w:hint="cs"/>
          <w:color w:val="000000" w:themeColor="text1"/>
          <w:sz w:val="32"/>
          <w:szCs w:val="32"/>
          <w:rtl/>
          <w:lang w:bidi="ar-SY"/>
        </w:rPr>
        <w:t xml:space="preserve"> الروابط الدينية ,وهزّ أركان المجتمعات الإنسانية ,وتشجع على التفلت من كل الشرائع والنظم والقوانين.</w:t>
      </w:r>
    </w:p>
    <w:p w:rsidR="00B10F10" w:rsidRDefault="00B10F10" w:rsidP="00A41114">
      <w:pPr>
        <w:pStyle w:val="a5"/>
        <w:ind w:left="1360" w:right="-1276"/>
        <w:jc w:val="both"/>
        <w:rPr>
          <w:color w:val="000000" w:themeColor="text1"/>
          <w:sz w:val="32"/>
          <w:szCs w:val="32"/>
          <w:rtl/>
          <w:lang w:bidi="ar-SY"/>
        </w:rPr>
      </w:pPr>
      <w:r>
        <w:rPr>
          <w:rFonts w:hint="cs"/>
          <w:color w:val="000000" w:themeColor="text1"/>
          <w:sz w:val="32"/>
          <w:szCs w:val="32"/>
          <w:rtl/>
          <w:lang w:bidi="ar-SY"/>
        </w:rPr>
        <w:t>وقد أوجدها حكماء صهيون لتحقيق أغراض التلمود وبروتوكولاتهم</w:t>
      </w:r>
      <w:proofErr w:type="gramStart"/>
      <w:r>
        <w:rPr>
          <w:rFonts w:hint="cs"/>
          <w:color w:val="000000" w:themeColor="text1"/>
          <w:sz w:val="32"/>
          <w:szCs w:val="32"/>
          <w:rtl/>
          <w:lang w:bidi="ar-SY"/>
        </w:rPr>
        <w:t xml:space="preserve"> ,</w:t>
      </w:r>
      <w:proofErr w:type="gramEnd"/>
      <w:r>
        <w:rPr>
          <w:rFonts w:hint="cs"/>
          <w:color w:val="000000" w:themeColor="text1"/>
          <w:sz w:val="32"/>
          <w:szCs w:val="32"/>
          <w:rtl/>
          <w:lang w:bidi="ar-SY"/>
        </w:rPr>
        <w:t>وطابعها التلون والتخفي وراء الشعارات البراقة ,ومن والاهم أو انتسب إليهم من المسلمين فهو ضال أو منحرف أو كافر, حسب درجة ركونه إليهم.</w:t>
      </w:r>
    </w:p>
    <w:p w:rsidR="00B10F10" w:rsidRPr="00745466" w:rsidRDefault="00B10F10" w:rsidP="00A41114">
      <w:pPr>
        <w:pStyle w:val="a5"/>
        <w:ind w:left="1360" w:right="-1276"/>
        <w:jc w:val="both"/>
        <w:rPr>
          <w:color w:val="000000" w:themeColor="text1"/>
          <w:sz w:val="32"/>
          <w:szCs w:val="32"/>
          <w:rtl/>
          <w:lang w:bidi="ar-SY"/>
        </w:rPr>
      </w:pPr>
    </w:p>
    <w:p w:rsidR="00745466" w:rsidRDefault="008A6A05" w:rsidP="00A41114">
      <w:pPr>
        <w:pStyle w:val="a5"/>
        <w:ind w:left="1360" w:right="-1276"/>
        <w:jc w:val="both"/>
        <w:rPr>
          <w:color w:val="FF00FF"/>
          <w:sz w:val="36"/>
          <w:szCs w:val="36"/>
          <w:rtl/>
          <w:lang w:bidi="ar-SY"/>
        </w:rPr>
      </w:pPr>
      <w:r>
        <w:rPr>
          <w:rFonts w:hint="cs"/>
          <w:color w:val="FF00FF"/>
          <w:sz w:val="36"/>
          <w:szCs w:val="36"/>
          <w:rtl/>
          <w:lang w:bidi="ar-SY"/>
        </w:rPr>
        <w:t>المصادر والمراجع:</w:t>
      </w:r>
    </w:p>
    <w:p w:rsidR="008A6A05" w:rsidRPr="00D96CF6" w:rsidRDefault="00D96CF6" w:rsidP="00D96CF6">
      <w:pPr>
        <w:pStyle w:val="a5"/>
        <w:numPr>
          <w:ilvl w:val="0"/>
          <w:numId w:val="15"/>
        </w:numPr>
        <w:ind w:right="-1276"/>
        <w:jc w:val="both"/>
        <w:rPr>
          <w:color w:val="FF00FF"/>
          <w:sz w:val="32"/>
          <w:szCs w:val="32"/>
          <w:lang w:bidi="ar-SY"/>
        </w:rPr>
      </w:pPr>
      <w:r>
        <w:rPr>
          <w:rFonts w:hint="cs"/>
          <w:color w:val="000000" w:themeColor="text1"/>
          <w:sz w:val="32"/>
          <w:szCs w:val="32"/>
          <w:rtl/>
          <w:lang w:bidi="ar-SY"/>
        </w:rPr>
        <w:t>الموسوعة الميسرة في الأديان والأحزاب المعاصرة.</w:t>
      </w:r>
    </w:p>
    <w:p w:rsidR="00D96CF6" w:rsidRPr="00D96CF6" w:rsidRDefault="00D96CF6" w:rsidP="00D96CF6">
      <w:pPr>
        <w:pStyle w:val="a5"/>
        <w:numPr>
          <w:ilvl w:val="0"/>
          <w:numId w:val="15"/>
        </w:numPr>
        <w:ind w:right="-1276"/>
        <w:jc w:val="both"/>
        <w:rPr>
          <w:color w:val="FF00FF"/>
          <w:sz w:val="32"/>
          <w:szCs w:val="32"/>
          <w:lang w:bidi="ar-SY"/>
        </w:rPr>
      </w:pPr>
      <w:proofErr w:type="gramStart"/>
      <w:r>
        <w:rPr>
          <w:rFonts w:hint="cs"/>
          <w:color w:val="000000" w:themeColor="text1"/>
          <w:sz w:val="32"/>
          <w:szCs w:val="32"/>
          <w:rtl/>
          <w:lang w:bidi="ar-SY"/>
        </w:rPr>
        <w:t>كتب:تاريخ</w:t>
      </w:r>
      <w:proofErr w:type="gramEnd"/>
      <w:r>
        <w:rPr>
          <w:rFonts w:hint="cs"/>
          <w:color w:val="000000" w:themeColor="text1"/>
          <w:sz w:val="32"/>
          <w:szCs w:val="32"/>
          <w:rtl/>
          <w:lang w:bidi="ar-SY"/>
        </w:rPr>
        <w:t xml:space="preserve"> الماسونية العام </w:t>
      </w:r>
      <w:r>
        <w:rPr>
          <w:color w:val="000000" w:themeColor="text1"/>
          <w:sz w:val="32"/>
          <w:szCs w:val="32"/>
          <w:rtl/>
          <w:lang w:bidi="ar-SY"/>
        </w:rPr>
        <w:t>–</w:t>
      </w:r>
      <w:r>
        <w:rPr>
          <w:rFonts w:hint="cs"/>
          <w:color w:val="000000" w:themeColor="text1"/>
          <w:sz w:val="32"/>
          <w:szCs w:val="32"/>
          <w:rtl/>
          <w:lang w:bidi="ar-SY"/>
        </w:rPr>
        <w:t xml:space="preserve"> الماسونية في العراء </w:t>
      </w:r>
      <w:r>
        <w:rPr>
          <w:color w:val="000000" w:themeColor="text1"/>
          <w:sz w:val="32"/>
          <w:szCs w:val="32"/>
          <w:rtl/>
          <w:lang w:bidi="ar-SY"/>
        </w:rPr>
        <w:t>–</w:t>
      </w:r>
      <w:r>
        <w:rPr>
          <w:rFonts w:hint="cs"/>
          <w:color w:val="000000" w:themeColor="text1"/>
          <w:sz w:val="32"/>
          <w:szCs w:val="32"/>
          <w:rtl/>
          <w:lang w:bidi="ar-SY"/>
        </w:rPr>
        <w:t xml:space="preserve"> ماسونيات:أسماء المؤلفين:الزغبي علي محمد </w:t>
      </w:r>
      <w:r>
        <w:rPr>
          <w:color w:val="000000" w:themeColor="text1"/>
          <w:sz w:val="32"/>
          <w:szCs w:val="32"/>
          <w:rtl/>
          <w:lang w:bidi="ar-SY"/>
        </w:rPr>
        <w:t>–</w:t>
      </w:r>
      <w:r>
        <w:rPr>
          <w:rFonts w:hint="cs"/>
          <w:color w:val="000000" w:themeColor="text1"/>
          <w:sz w:val="32"/>
          <w:szCs w:val="32"/>
          <w:rtl/>
          <w:lang w:bidi="ar-SY"/>
        </w:rPr>
        <w:t xml:space="preserve"> زيدان جرجي . </w:t>
      </w:r>
      <w:proofErr w:type="gramStart"/>
      <w:r>
        <w:rPr>
          <w:rFonts w:hint="cs"/>
          <w:color w:val="000000" w:themeColor="text1"/>
          <w:sz w:val="32"/>
          <w:szCs w:val="32"/>
          <w:rtl/>
          <w:lang w:bidi="ar-SY"/>
        </w:rPr>
        <w:t>الموقع:</w:t>
      </w:r>
      <w:r>
        <w:rPr>
          <w:color w:val="000000" w:themeColor="text1"/>
          <w:sz w:val="32"/>
          <w:szCs w:val="32"/>
          <w:lang w:bidi="ar-SY"/>
        </w:rPr>
        <w:t>hindawi@hindawi.org</w:t>
      </w:r>
      <w:proofErr w:type="gramEnd"/>
    </w:p>
    <w:p w:rsidR="00D96CF6" w:rsidRDefault="0026527B" w:rsidP="00D96CF6">
      <w:pPr>
        <w:pStyle w:val="a5"/>
        <w:numPr>
          <w:ilvl w:val="0"/>
          <w:numId w:val="15"/>
        </w:numPr>
        <w:ind w:right="-1276"/>
        <w:jc w:val="both"/>
        <w:rPr>
          <w:color w:val="FF00FF"/>
          <w:sz w:val="32"/>
          <w:szCs w:val="32"/>
          <w:lang w:bidi="ar-SY"/>
        </w:rPr>
      </w:pPr>
      <w:hyperlink r:id="rId31" w:history="1">
        <w:r w:rsidR="00406594" w:rsidRPr="00D37C91">
          <w:rPr>
            <w:rStyle w:val="Hyperlink"/>
            <w:sz w:val="32"/>
            <w:szCs w:val="32"/>
            <w:lang w:bidi="ar-SY"/>
          </w:rPr>
          <w:t>http://www.muslm.org/vb/showthread.php?270786-</w:t>
        </w:r>
      </w:hyperlink>
    </w:p>
    <w:p w:rsidR="00406594" w:rsidRPr="00406594" w:rsidRDefault="00406594" w:rsidP="00406594">
      <w:pPr>
        <w:pStyle w:val="a5"/>
        <w:numPr>
          <w:ilvl w:val="0"/>
          <w:numId w:val="15"/>
        </w:numPr>
        <w:rPr>
          <w:sz w:val="32"/>
          <w:szCs w:val="32"/>
          <w:lang w:bidi="ar-SY"/>
        </w:rPr>
      </w:pPr>
      <w:r w:rsidRPr="00406594">
        <w:rPr>
          <w:sz w:val="32"/>
          <w:szCs w:val="32"/>
          <w:lang w:bidi="ar-SY"/>
        </w:rPr>
        <w:t>http://www.sobee3.com/showthread.php?t=6983</w:t>
      </w:r>
    </w:p>
    <w:p w:rsidR="00406594" w:rsidRDefault="0026527B" w:rsidP="00D96CF6">
      <w:pPr>
        <w:pStyle w:val="a5"/>
        <w:numPr>
          <w:ilvl w:val="0"/>
          <w:numId w:val="15"/>
        </w:numPr>
        <w:ind w:right="-1276"/>
        <w:jc w:val="both"/>
        <w:rPr>
          <w:color w:val="FF00FF"/>
          <w:sz w:val="32"/>
          <w:szCs w:val="32"/>
          <w:lang w:bidi="ar-SY"/>
        </w:rPr>
      </w:pPr>
      <w:hyperlink r:id="rId32" w:history="1">
        <w:r w:rsidR="00406594" w:rsidRPr="00D37C91">
          <w:rPr>
            <w:rStyle w:val="Hyperlink"/>
            <w:rFonts w:ascii="Arial" w:eastAsia="Times New Roman" w:hAnsi="Arial" w:cs="Arial"/>
            <w:sz w:val="32"/>
            <w:szCs w:val="32"/>
          </w:rPr>
          <w:t>https://sites.google.com/site/sonata86/rmbv/1</w:t>
        </w:r>
      </w:hyperlink>
    </w:p>
    <w:p w:rsidR="00C92CBF" w:rsidRPr="00406594" w:rsidRDefault="0026527B" w:rsidP="00D96CF6">
      <w:pPr>
        <w:pStyle w:val="a5"/>
        <w:numPr>
          <w:ilvl w:val="0"/>
          <w:numId w:val="15"/>
        </w:numPr>
        <w:ind w:right="-1276"/>
        <w:jc w:val="both"/>
        <w:rPr>
          <w:color w:val="FF00FF"/>
          <w:sz w:val="32"/>
          <w:szCs w:val="32"/>
          <w:lang w:bidi="ar-SY"/>
        </w:rPr>
      </w:pPr>
      <w:hyperlink r:id="rId33" w:history="1">
        <w:r w:rsidR="00C92CBF" w:rsidRPr="00C92CBF">
          <w:rPr>
            <w:rStyle w:val="Hyperlink"/>
            <w:sz w:val="32"/>
            <w:szCs w:val="32"/>
            <w:lang w:bidi="ar-SY"/>
          </w:rPr>
          <w:t>YouTube - Solomon's Temple pt 3</w:t>
        </w:r>
        <w:r w:rsidR="00C92CBF" w:rsidRPr="00C92CBF">
          <w:rPr>
            <w:rStyle w:val="Hyperlink"/>
            <w:sz w:val="32"/>
            <w:szCs w:val="32"/>
            <w:rtl/>
            <w:lang w:bidi="ar-SY"/>
          </w:rPr>
          <w:t xml:space="preserve"> </w:t>
        </w:r>
        <w:r w:rsidR="00C92CBF" w:rsidRPr="00C92CBF">
          <w:rPr>
            <w:rStyle w:val="Hyperlink"/>
            <w:rFonts w:hint="cs"/>
            <w:sz w:val="32"/>
            <w:szCs w:val="32"/>
            <w:rtl/>
            <w:lang w:bidi="ar-SY"/>
          </w:rPr>
          <w:t>معبد</w:t>
        </w:r>
        <w:r w:rsidR="00C92CBF" w:rsidRPr="00C92CBF">
          <w:rPr>
            <w:rStyle w:val="Hyperlink"/>
            <w:sz w:val="32"/>
            <w:szCs w:val="32"/>
            <w:rtl/>
            <w:lang w:bidi="ar-SY"/>
          </w:rPr>
          <w:t xml:space="preserve"> </w:t>
        </w:r>
        <w:r w:rsidR="00C92CBF" w:rsidRPr="00C92CBF">
          <w:rPr>
            <w:rStyle w:val="Hyperlink"/>
            <w:rFonts w:hint="cs"/>
            <w:sz w:val="32"/>
            <w:szCs w:val="32"/>
            <w:rtl/>
            <w:lang w:bidi="ar-SY"/>
          </w:rPr>
          <w:t>سليمان</w:t>
        </w:r>
        <w:r w:rsidR="00C92CBF" w:rsidRPr="00C92CBF">
          <w:rPr>
            <w:rStyle w:val="Hyperlink"/>
            <w:sz w:val="32"/>
            <w:szCs w:val="32"/>
            <w:rtl/>
            <w:lang w:bidi="ar-SY"/>
          </w:rPr>
          <w:t xml:space="preserve"> </w:t>
        </w:r>
        <w:r w:rsidR="00C92CBF" w:rsidRPr="00C92CBF">
          <w:rPr>
            <w:rStyle w:val="Hyperlink"/>
            <w:rFonts w:hint="cs"/>
            <w:sz w:val="32"/>
            <w:szCs w:val="32"/>
            <w:rtl/>
            <w:lang w:bidi="ar-SY"/>
          </w:rPr>
          <w:t>الجزء</w:t>
        </w:r>
        <w:r w:rsidR="00C92CBF" w:rsidRPr="00C92CBF">
          <w:rPr>
            <w:rStyle w:val="Hyperlink"/>
            <w:sz w:val="32"/>
            <w:szCs w:val="32"/>
            <w:rtl/>
            <w:lang w:bidi="ar-SY"/>
          </w:rPr>
          <w:t>.</w:t>
        </w:r>
        <w:r w:rsidR="00C92CBF" w:rsidRPr="00C92CBF">
          <w:rPr>
            <w:rStyle w:val="Hyperlink"/>
            <w:sz w:val="32"/>
            <w:szCs w:val="32"/>
            <w:lang w:bidi="ar-SY"/>
          </w:rPr>
          <w:t>flv</w:t>
        </w:r>
      </w:hyperlink>
      <w:r w:rsidR="00C92CBF">
        <w:rPr>
          <w:rFonts w:hint="cs"/>
          <w:color w:val="FF00FF"/>
          <w:sz w:val="32"/>
          <w:szCs w:val="32"/>
          <w:rtl/>
          <w:lang w:bidi="ar-SY"/>
        </w:rPr>
        <w:t xml:space="preserve"> </w:t>
      </w:r>
      <w:r w:rsidR="00C92CBF">
        <w:rPr>
          <w:rFonts w:hint="cs"/>
          <w:color w:val="000000" w:themeColor="text1"/>
          <w:sz w:val="32"/>
          <w:szCs w:val="32"/>
          <w:rtl/>
          <w:lang w:bidi="ar-SY"/>
        </w:rPr>
        <w:t>توثيق للأنواع.</w:t>
      </w:r>
    </w:p>
    <w:p w:rsidR="00406594" w:rsidRDefault="00406594" w:rsidP="00406594">
      <w:pPr>
        <w:pStyle w:val="a5"/>
        <w:ind w:left="2080" w:right="-1276"/>
        <w:jc w:val="both"/>
        <w:rPr>
          <w:color w:val="FF00FF"/>
          <w:sz w:val="36"/>
          <w:szCs w:val="36"/>
          <w:rtl/>
          <w:lang w:bidi="ar-SY"/>
        </w:rPr>
      </w:pPr>
      <w:r w:rsidRPr="00406594">
        <w:rPr>
          <w:rFonts w:ascii="Arial" w:eastAsia="Times New Roman" w:hAnsi="Arial" w:cs="Arial"/>
          <w:color w:val="000000"/>
          <w:sz w:val="32"/>
          <w:szCs w:val="32"/>
        </w:rPr>
        <w:br/>
      </w:r>
      <w:r>
        <w:rPr>
          <w:rFonts w:hint="cs"/>
          <w:color w:val="FF00FF"/>
          <w:sz w:val="36"/>
          <w:szCs w:val="36"/>
          <w:rtl/>
          <w:lang w:bidi="ar-SY"/>
        </w:rPr>
        <w:t>مصادر الصور:</w:t>
      </w:r>
    </w:p>
    <w:p w:rsidR="00406594" w:rsidRDefault="00406594" w:rsidP="00406594">
      <w:pPr>
        <w:pStyle w:val="a5"/>
        <w:ind w:left="2080" w:right="-1276"/>
        <w:jc w:val="both"/>
        <w:rPr>
          <w:color w:val="000000" w:themeColor="text1"/>
          <w:sz w:val="32"/>
          <w:szCs w:val="32"/>
          <w:rtl/>
          <w:lang w:bidi="ar-SY"/>
        </w:rPr>
      </w:pPr>
      <w:r>
        <w:rPr>
          <w:rFonts w:hint="cs"/>
          <w:color w:val="000000" w:themeColor="text1"/>
          <w:sz w:val="32"/>
          <w:szCs w:val="32"/>
          <w:rtl/>
          <w:lang w:bidi="ar-SY"/>
        </w:rPr>
        <w:t xml:space="preserve">بحث </w:t>
      </w:r>
      <w:proofErr w:type="gramStart"/>
      <w:r>
        <w:rPr>
          <w:color w:val="000000" w:themeColor="text1"/>
          <w:sz w:val="32"/>
          <w:szCs w:val="32"/>
          <w:lang w:bidi="ar-SY"/>
        </w:rPr>
        <w:t xml:space="preserve">Google </w:t>
      </w:r>
      <w:r>
        <w:rPr>
          <w:rFonts w:hint="cs"/>
          <w:color w:val="000000" w:themeColor="text1"/>
          <w:sz w:val="32"/>
          <w:szCs w:val="32"/>
          <w:rtl/>
          <w:lang w:bidi="ar-SY"/>
        </w:rPr>
        <w:t xml:space="preserve"> و</w:t>
      </w:r>
      <w:proofErr w:type="gramEnd"/>
      <w:r>
        <w:rPr>
          <w:rFonts w:hint="cs"/>
          <w:color w:val="000000" w:themeColor="text1"/>
          <w:sz w:val="32"/>
          <w:szCs w:val="32"/>
          <w:rtl/>
          <w:lang w:bidi="ar-SY"/>
        </w:rPr>
        <w:t xml:space="preserve"> </w:t>
      </w:r>
      <w:r>
        <w:rPr>
          <w:color w:val="000000" w:themeColor="text1"/>
          <w:sz w:val="32"/>
          <w:szCs w:val="32"/>
          <w:lang w:bidi="ar-SY"/>
        </w:rPr>
        <w:t>face book</w:t>
      </w:r>
      <w:r>
        <w:rPr>
          <w:rFonts w:hint="cs"/>
          <w:color w:val="000000" w:themeColor="text1"/>
          <w:sz w:val="32"/>
          <w:szCs w:val="32"/>
          <w:rtl/>
          <w:lang w:bidi="ar-SY"/>
        </w:rPr>
        <w:t>.</w:t>
      </w:r>
    </w:p>
    <w:p w:rsidR="00394DFB" w:rsidRDefault="00394DFB" w:rsidP="00406594">
      <w:pPr>
        <w:pStyle w:val="a5"/>
        <w:ind w:left="2080" w:right="-1276"/>
        <w:jc w:val="both"/>
        <w:rPr>
          <w:color w:val="000000" w:themeColor="text1"/>
          <w:sz w:val="32"/>
          <w:szCs w:val="32"/>
          <w:rtl/>
          <w:lang w:bidi="ar-SY"/>
        </w:rPr>
      </w:pPr>
    </w:p>
    <w:p w:rsidR="00394DFB" w:rsidRDefault="00394DFB" w:rsidP="00406594">
      <w:pPr>
        <w:pStyle w:val="a5"/>
        <w:ind w:left="2080" w:right="-1276"/>
        <w:jc w:val="both"/>
        <w:rPr>
          <w:color w:val="000000" w:themeColor="text1"/>
          <w:sz w:val="32"/>
          <w:szCs w:val="32"/>
          <w:rtl/>
          <w:lang w:bidi="ar-SY"/>
        </w:rPr>
      </w:pPr>
    </w:p>
    <w:p w:rsidR="00394DFB" w:rsidRDefault="00394DFB" w:rsidP="00406594">
      <w:pPr>
        <w:pStyle w:val="a5"/>
        <w:ind w:left="2080" w:right="-1276"/>
        <w:jc w:val="both"/>
        <w:rPr>
          <w:color w:val="002060"/>
          <w:sz w:val="32"/>
          <w:szCs w:val="32"/>
          <w:rtl/>
          <w:lang w:bidi="ar-SY"/>
        </w:rPr>
      </w:pPr>
      <w:r>
        <w:rPr>
          <w:rFonts w:hint="cs"/>
          <w:color w:val="002060"/>
          <w:sz w:val="32"/>
          <w:szCs w:val="32"/>
          <w:rtl/>
          <w:lang w:bidi="ar-SY"/>
        </w:rPr>
        <w:t>توثيق حلقة البحث كلها من المصادر والمراجع.</w:t>
      </w:r>
    </w:p>
    <w:p w:rsidR="00394DFB" w:rsidRPr="00394DFB" w:rsidRDefault="00394DFB" w:rsidP="00406594">
      <w:pPr>
        <w:pStyle w:val="a5"/>
        <w:ind w:left="2080" w:right="-1276"/>
        <w:jc w:val="both"/>
        <w:rPr>
          <w:color w:val="002060"/>
          <w:sz w:val="32"/>
          <w:szCs w:val="32"/>
          <w:rtl/>
          <w:lang w:bidi="ar-SY"/>
        </w:rPr>
      </w:pPr>
    </w:p>
    <w:p w:rsidR="00406594" w:rsidRPr="00406594" w:rsidRDefault="00406594" w:rsidP="00406594">
      <w:pPr>
        <w:pStyle w:val="a5"/>
        <w:ind w:left="2080" w:right="-1276"/>
        <w:jc w:val="both"/>
        <w:rPr>
          <w:color w:val="000000" w:themeColor="text1"/>
          <w:sz w:val="32"/>
          <w:szCs w:val="32"/>
          <w:rtl/>
          <w:lang w:bidi="ar-SY"/>
        </w:rPr>
      </w:pPr>
    </w:p>
    <w:sectPr w:rsidR="00406594" w:rsidRPr="00406594" w:rsidSect="007B3B6F">
      <w:footerReference w:type="default" r:id="rId3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B0D" w:rsidRDefault="00C62B0D" w:rsidP="004C1D69">
      <w:pPr>
        <w:spacing w:after="0" w:line="240" w:lineRule="auto"/>
      </w:pPr>
      <w:r>
        <w:separator/>
      </w:r>
    </w:p>
  </w:endnote>
  <w:endnote w:type="continuationSeparator" w:id="0">
    <w:p w:rsidR="00C62B0D" w:rsidRDefault="00C62B0D" w:rsidP="004C1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0000000000000000000"/>
    <w:charset w:val="B2"/>
    <w:family w:val="swiss"/>
    <w:notTrueType/>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201670"/>
      <w:docPartObj>
        <w:docPartGallery w:val="Page Numbers (Bottom of Page)"/>
        <w:docPartUnique/>
      </w:docPartObj>
    </w:sdtPr>
    <w:sdtEndPr/>
    <w:sdtContent>
      <w:p w:rsidR="00A31480" w:rsidRDefault="0026527B">
        <w:pPr>
          <w:pStyle w:val="a7"/>
          <w:jc w:val="center"/>
        </w:pPr>
        <w:r>
          <w:fldChar w:fldCharType="begin"/>
        </w:r>
        <w:r>
          <w:instrText xml:space="preserve"> PAGE   \* MERGEFORMAT </w:instrText>
        </w:r>
        <w:r>
          <w:fldChar w:fldCharType="separate"/>
        </w:r>
        <w:r w:rsidRPr="0026527B">
          <w:rPr>
            <w:rFonts w:cs="Calibri"/>
            <w:noProof/>
            <w:rtl/>
            <w:lang w:val="ar-SA"/>
          </w:rPr>
          <w:t>18</w:t>
        </w:r>
        <w:r>
          <w:rPr>
            <w:rFonts w:cs="Calibri"/>
            <w:noProof/>
            <w:lang w:val="ar-SA"/>
          </w:rPr>
          <w:fldChar w:fldCharType="end"/>
        </w:r>
      </w:p>
    </w:sdtContent>
  </w:sdt>
  <w:p w:rsidR="00A31480" w:rsidRDefault="00A314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B0D" w:rsidRDefault="00C62B0D" w:rsidP="004C1D69">
      <w:pPr>
        <w:spacing w:after="0" w:line="240" w:lineRule="auto"/>
      </w:pPr>
      <w:r>
        <w:separator/>
      </w:r>
    </w:p>
  </w:footnote>
  <w:footnote w:type="continuationSeparator" w:id="0">
    <w:p w:rsidR="00C62B0D" w:rsidRDefault="00C62B0D" w:rsidP="004C1D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D1A41"/>
    <w:multiLevelType w:val="hybridMultilevel"/>
    <w:tmpl w:val="FB56AD9E"/>
    <w:lvl w:ilvl="0" w:tplc="4E522606">
      <w:numFmt w:val="bullet"/>
      <w:lvlText w:val="-"/>
      <w:lvlJc w:val="left"/>
      <w:pPr>
        <w:ind w:left="1720" w:hanging="360"/>
      </w:pPr>
      <w:rPr>
        <w:rFonts w:ascii="Arial" w:eastAsiaTheme="minorHAnsi" w:hAnsi="Arial" w:cs="Aria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
    <w:nsid w:val="0CFC5779"/>
    <w:multiLevelType w:val="hybridMultilevel"/>
    <w:tmpl w:val="16C01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B1781E"/>
    <w:multiLevelType w:val="hybridMultilevel"/>
    <w:tmpl w:val="DB9C6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C2FBD"/>
    <w:multiLevelType w:val="hybridMultilevel"/>
    <w:tmpl w:val="4DBCA7BC"/>
    <w:lvl w:ilvl="0" w:tplc="0409000F">
      <w:start w:val="1"/>
      <w:numFmt w:val="decimal"/>
      <w:lvlText w:val="%1."/>
      <w:lvlJc w:val="left"/>
      <w:pPr>
        <w:ind w:left="1926" w:hanging="360"/>
      </w:pPr>
    </w:lvl>
    <w:lvl w:ilvl="1" w:tplc="04090019" w:tentative="1">
      <w:start w:val="1"/>
      <w:numFmt w:val="lowerLetter"/>
      <w:lvlText w:val="%2."/>
      <w:lvlJc w:val="left"/>
      <w:pPr>
        <w:ind w:left="2646" w:hanging="360"/>
      </w:pPr>
    </w:lvl>
    <w:lvl w:ilvl="2" w:tplc="0409001B" w:tentative="1">
      <w:start w:val="1"/>
      <w:numFmt w:val="lowerRoman"/>
      <w:lvlText w:val="%3."/>
      <w:lvlJc w:val="right"/>
      <w:pPr>
        <w:ind w:left="3366" w:hanging="180"/>
      </w:pPr>
    </w:lvl>
    <w:lvl w:ilvl="3" w:tplc="0409000F" w:tentative="1">
      <w:start w:val="1"/>
      <w:numFmt w:val="decimal"/>
      <w:lvlText w:val="%4."/>
      <w:lvlJc w:val="left"/>
      <w:pPr>
        <w:ind w:left="4086" w:hanging="360"/>
      </w:pPr>
    </w:lvl>
    <w:lvl w:ilvl="4" w:tplc="04090019" w:tentative="1">
      <w:start w:val="1"/>
      <w:numFmt w:val="lowerLetter"/>
      <w:lvlText w:val="%5."/>
      <w:lvlJc w:val="left"/>
      <w:pPr>
        <w:ind w:left="4806" w:hanging="360"/>
      </w:pPr>
    </w:lvl>
    <w:lvl w:ilvl="5" w:tplc="0409001B" w:tentative="1">
      <w:start w:val="1"/>
      <w:numFmt w:val="lowerRoman"/>
      <w:lvlText w:val="%6."/>
      <w:lvlJc w:val="right"/>
      <w:pPr>
        <w:ind w:left="5526" w:hanging="180"/>
      </w:pPr>
    </w:lvl>
    <w:lvl w:ilvl="6" w:tplc="0409000F" w:tentative="1">
      <w:start w:val="1"/>
      <w:numFmt w:val="decimal"/>
      <w:lvlText w:val="%7."/>
      <w:lvlJc w:val="left"/>
      <w:pPr>
        <w:ind w:left="6246" w:hanging="360"/>
      </w:pPr>
    </w:lvl>
    <w:lvl w:ilvl="7" w:tplc="04090019" w:tentative="1">
      <w:start w:val="1"/>
      <w:numFmt w:val="lowerLetter"/>
      <w:lvlText w:val="%8."/>
      <w:lvlJc w:val="left"/>
      <w:pPr>
        <w:ind w:left="6966" w:hanging="360"/>
      </w:pPr>
    </w:lvl>
    <w:lvl w:ilvl="8" w:tplc="0409001B" w:tentative="1">
      <w:start w:val="1"/>
      <w:numFmt w:val="lowerRoman"/>
      <w:lvlText w:val="%9."/>
      <w:lvlJc w:val="right"/>
      <w:pPr>
        <w:ind w:left="7686" w:hanging="180"/>
      </w:pPr>
    </w:lvl>
  </w:abstractNum>
  <w:abstractNum w:abstractNumId="4">
    <w:nsid w:val="102D4434"/>
    <w:multiLevelType w:val="hybridMultilevel"/>
    <w:tmpl w:val="A23455D4"/>
    <w:lvl w:ilvl="0" w:tplc="0409000F">
      <w:start w:val="1"/>
      <w:numFmt w:val="decimal"/>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FB16F14"/>
    <w:multiLevelType w:val="hybridMultilevel"/>
    <w:tmpl w:val="541ABFEE"/>
    <w:lvl w:ilvl="0" w:tplc="0409000F">
      <w:start w:val="1"/>
      <w:numFmt w:val="decimal"/>
      <w:lvlText w:val="%1."/>
      <w:lvlJc w:val="left"/>
      <w:pPr>
        <w:ind w:left="-330" w:hanging="360"/>
      </w:pPr>
    </w:lvl>
    <w:lvl w:ilvl="1" w:tplc="04090019" w:tentative="1">
      <w:start w:val="1"/>
      <w:numFmt w:val="lowerLetter"/>
      <w:lvlText w:val="%2."/>
      <w:lvlJc w:val="left"/>
      <w:pPr>
        <w:ind w:left="390" w:hanging="360"/>
      </w:pPr>
    </w:lvl>
    <w:lvl w:ilvl="2" w:tplc="0409001B" w:tentative="1">
      <w:start w:val="1"/>
      <w:numFmt w:val="lowerRoman"/>
      <w:lvlText w:val="%3."/>
      <w:lvlJc w:val="right"/>
      <w:pPr>
        <w:ind w:left="1110" w:hanging="180"/>
      </w:pPr>
    </w:lvl>
    <w:lvl w:ilvl="3" w:tplc="0409000F" w:tentative="1">
      <w:start w:val="1"/>
      <w:numFmt w:val="decimal"/>
      <w:lvlText w:val="%4."/>
      <w:lvlJc w:val="left"/>
      <w:pPr>
        <w:ind w:left="1830" w:hanging="360"/>
      </w:pPr>
    </w:lvl>
    <w:lvl w:ilvl="4" w:tplc="04090019" w:tentative="1">
      <w:start w:val="1"/>
      <w:numFmt w:val="lowerLetter"/>
      <w:lvlText w:val="%5."/>
      <w:lvlJc w:val="left"/>
      <w:pPr>
        <w:ind w:left="2550" w:hanging="360"/>
      </w:pPr>
    </w:lvl>
    <w:lvl w:ilvl="5" w:tplc="0409001B" w:tentative="1">
      <w:start w:val="1"/>
      <w:numFmt w:val="lowerRoman"/>
      <w:lvlText w:val="%6."/>
      <w:lvlJc w:val="right"/>
      <w:pPr>
        <w:ind w:left="3270" w:hanging="180"/>
      </w:pPr>
    </w:lvl>
    <w:lvl w:ilvl="6" w:tplc="0409000F" w:tentative="1">
      <w:start w:val="1"/>
      <w:numFmt w:val="decimal"/>
      <w:lvlText w:val="%7."/>
      <w:lvlJc w:val="left"/>
      <w:pPr>
        <w:ind w:left="3990" w:hanging="360"/>
      </w:pPr>
    </w:lvl>
    <w:lvl w:ilvl="7" w:tplc="04090019" w:tentative="1">
      <w:start w:val="1"/>
      <w:numFmt w:val="lowerLetter"/>
      <w:lvlText w:val="%8."/>
      <w:lvlJc w:val="left"/>
      <w:pPr>
        <w:ind w:left="4710" w:hanging="360"/>
      </w:pPr>
    </w:lvl>
    <w:lvl w:ilvl="8" w:tplc="0409001B" w:tentative="1">
      <w:start w:val="1"/>
      <w:numFmt w:val="lowerRoman"/>
      <w:lvlText w:val="%9."/>
      <w:lvlJc w:val="right"/>
      <w:pPr>
        <w:ind w:left="5430" w:hanging="180"/>
      </w:pPr>
    </w:lvl>
  </w:abstractNum>
  <w:abstractNum w:abstractNumId="6">
    <w:nsid w:val="235B1859"/>
    <w:multiLevelType w:val="hybridMultilevel"/>
    <w:tmpl w:val="8F702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094015"/>
    <w:multiLevelType w:val="hybridMultilevel"/>
    <w:tmpl w:val="31145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8E2BFB"/>
    <w:multiLevelType w:val="hybridMultilevel"/>
    <w:tmpl w:val="ED7C3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815826"/>
    <w:multiLevelType w:val="hybridMultilevel"/>
    <w:tmpl w:val="F2A4F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CB6653"/>
    <w:multiLevelType w:val="hybridMultilevel"/>
    <w:tmpl w:val="923EE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5061825"/>
    <w:multiLevelType w:val="hybridMultilevel"/>
    <w:tmpl w:val="514AD80A"/>
    <w:lvl w:ilvl="0" w:tplc="75581C4E">
      <w:numFmt w:val="bullet"/>
      <w:lvlText w:val="-"/>
      <w:lvlJc w:val="left"/>
      <w:pPr>
        <w:ind w:left="1720" w:hanging="360"/>
      </w:pPr>
      <w:rPr>
        <w:rFonts w:ascii="Arial" w:eastAsiaTheme="minorHAnsi" w:hAnsi="Arial" w:cs="Aria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12">
    <w:nsid w:val="590A163B"/>
    <w:multiLevelType w:val="hybridMultilevel"/>
    <w:tmpl w:val="2098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652440"/>
    <w:multiLevelType w:val="hybridMultilevel"/>
    <w:tmpl w:val="C6B49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6353FB"/>
    <w:multiLevelType w:val="hybridMultilevel"/>
    <w:tmpl w:val="30D6ED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FB21E6D"/>
    <w:multiLevelType w:val="hybridMultilevel"/>
    <w:tmpl w:val="8C3E89EC"/>
    <w:lvl w:ilvl="0" w:tplc="BEBCB516">
      <w:start w:val="1"/>
      <w:numFmt w:val="decimal"/>
      <w:lvlText w:val="%1."/>
      <w:lvlJc w:val="left"/>
      <w:pPr>
        <w:ind w:left="2080" w:hanging="360"/>
      </w:pPr>
      <w:rPr>
        <w:color w:val="000000" w:themeColor="text1"/>
      </w:rPr>
    </w:lvl>
    <w:lvl w:ilvl="1" w:tplc="04090019" w:tentative="1">
      <w:start w:val="1"/>
      <w:numFmt w:val="lowerLetter"/>
      <w:lvlText w:val="%2."/>
      <w:lvlJc w:val="left"/>
      <w:pPr>
        <w:ind w:left="2800" w:hanging="360"/>
      </w:pPr>
    </w:lvl>
    <w:lvl w:ilvl="2" w:tplc="0409001B" w:tentative="1">
      <w:start w:val="1"/>
      <w:numFmt w:val="lowerRoman"/>
      <w:lvlText w:val="%3."/>
      <w:lvlJc w:val="right"/>
      <w:pPr>
        <w:ind w:left="3520" w:hanging="180"/>
      </w:pPr>
    </w:lvl>
    <w:lvl w:ilvl="3" w:tplc="0409000F" w:tentative="1">
      <w:start w:val="1"/>
      <w:numFmt w:val="decimal"/>
      <w:lvlText w:val="%4."/>
      <w:lvlJc w:val="left"/>
      <w:pPr>
        <w:ind w:left="4240" w:hanging="360"/>
      </w:pPr>
    </w:lvl>
    <w:lvl w:ilvl="4" w:tplc="04090019" w:tentative="1">
      <w:start w:val="1"/>
      <w:numFmt w:val="lowerLetter"/>
      <w:lvlText w:val="%5."/>
      <w:lvlJc w:val="left"/>
      <w:pPr>
        <w:ind w:left="4960" w:hanging="360"/>
      </w:pPr>
    </w:lvl>
    <w:lvl w:ilvl="5" w:tplc="0409001B" w:tentative="1">
      <w:start w:val="1"/>
      <w:numFmt w:val="lowerRoman"/>
      <w:lvlText w:val="%6."/>
      <w:lvlJc w:val="right"/>
      <w:pPr>
        <w:ind w:left="5680" w:hanging="180"/>
      </w:pPr>
    </w:lvl>
    <w:lvl w:ilvl="6" w:tplc="0409000F" w:tentative="1">
      <w:start w:val="1"/>
      <w:numFmt w:val="decimal"/>
      <w:lvlText w:val="%7."/>
      <w:lvlJc w:val="left"/>
      <w:pPr>
        <w:ind w:left="6400" w:hanging="360"/>
      </w:pPr>
    </w:lvl>
    <w:lvl w:ilvl="7" w:tplc="04090019" w:tentative="1">
      <w:start w:val="1"/>
      <w:numFmt w:val="lowerLetter"/>
      <w:lvlText w:val="%8."/>
      <w:lvlJc w:val="left"/>
      <w:pPr>
        <w:ind w:left="7120" w:hanging="360"/>
      </w:pPr>
    </w:lvl>
    <w:lvl w:ilvl="8" w:tplc="0409001B" w:tentative="1">
      <w:start w:val="1"/>
      <w:numFmt w:val="lowerRoman"/>
      <w:lvlText w:val="%9."/>
      <w:lvlJc w:val="right"/>
      <w:pPr>
        <w:ind w:left="7840" w:hanging="180"/>
      </w:pPr>
    </w:lvl>
  </w:abstractNum>
  <w:num w:numId="1">
    <w:abstractNumId w:val="7"/>
  </w:num>
  <w:num w:numId="2">
    <w:abstractNumId w:val="9"/>
  </w:num>
  <w:num w:numId="3">
    <w:abstractNumId w:val="10"/>
  </w:num>
  <w:num w:numId="4">
    <w:abstractNumId w:val="5"/>
  </w:num>
  <w:num w:numId="5">
    <w:abstractNumId w:val="6"/>
  </w:num>
  <w:num w:numId="6">
    <w:abstractNumId w:val="12"/>
  </w:num>
  <w:num w:numId="7">
    <w:abstractNumId w:val="13"/>
  </w:num>
  <w:num w:numId="8">
    <w:abstractNumId w:val="4"/>
  </w:num>
  <w:num w:numId="9">
    <w:abstractNumId w:val="14"/>
  </w:num>
  <w:num w:numId="10">
    <w:abstractNumId w:val="3"/>
  </w:num>
  <w:num w:numId="11">
    <w:abstractNumId w:val="11"/>
  </w:num>
  <w:num w:numId="12">
    <w:abstractNumId w:val="0"/>
  </w:num>
  <w:num w:numId="13">
    <w:abstractNumId w:val="2"/>
  </w:num>
  <w:num w:numId="14">
    <w:abstractNumId w:val="1"/>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E07A0A"/>
    <w:rsid w:val="0001673D"/>
    <w:rsid w:val="0009548E"/>
    <w:rsid w:val="000A487F"/>
    <w:rsid w:val="000C4C22"/>
    <w:rsid w:val="00102212"/>
    <w:rsid w:val="00140998"/>
    <w:rsid w:val="0019412A"/>
    <w:rsid w:val="001D2CBA"/>
    <w:rsid w:val="001F7EE9"/>
    <w:rsid w:val="00216C66"/>
    <w:rsid w:val="002555B0"/>
    <w:rsid w:val="0026527B"/>
    <w:rsid w:val="00294E0E"/>
    <w:rsid w:val="002E1E8A"/>
    <w:rsid w:val="00300C6C"/>
    <w:rsid w:val="00321037"/>
    <w:rsid w:val="003711D2"/>
    <w:rsid w:val="00394DFB"/>
    <w:rsid w:val="00396C7A"/>
    <w:rsid w:val="003A6E72"/>
    <w:rsid w:val="003B0FB8"/>
    <w:rsid w:val="00406594"/>
    <w:rsid w:val="004134AA"/>
    <w:rsid w:val="004549FA"/>
    <w:rsid w:val="0047659C"/>
    <w:rsid w:val="004C1D69"/>
    <w:rsid w:val="004E5E71"/>
    <w:rsid w:val="00513C21"/>
    <w:rsid w:val="0052084D"/>
    <w:rsid w:val="005A573F"/>
    <w:rsid w:val="005B602F"/>
    <w:rsid w:val="005D2D0B"/>
    <w:rsid w:val="005E1445"/>
    <w:rsid w:val="0063426B"/>
    <w:rsid w:val="0065088C"/>
    <w:rsid w:val="0065180D"/>
    <w:rsid w:val="00656AF7"/>
    <w:rsid w:val="006749B4"/>
    <w:rsid w:val="00681AAD"/>
    <w:rsid w:val="0068395D"/>
    <w:rsid w:val="006C6A4F"/>
    <w:rsid w:val="006D41F1"/>
    <w:rsid w:val="006E3D2F"/>
    <w:rsid w:val="007038D6"/>
    <w:rsid w:val="00733F1E"/>
    <w:rsid w:val="007401ED"/>
    <w:rsid w:val="00745466"/>
    <w:rsid w:val="007826E6"/>
    <w:rsid w:val="00787B1A"/>
    <w:rsid w:val="007B3B6F"/>
    <w:rsid w:val="007C14BA"/>
    <w:rsid w:val="007C4998"/>
    <w:rsid w:val="007D4309"/>
    <w:rsid w:val="00812138"/>
    <w:rsid w:val="008254E1"/>
    <w:rsid w:val="008A6A05"/>
    <w:rsid w:val="008C0177"/>
    <w:rsid w:val="008E6F15"/>
    <w:rsid w:val="00940368"/>
    <w:rsid w:val="009914DE"/>
    <w:rsid w:val="009E7528"/>
    <w:rsid w:val="00A004F1"/>
    <w:rsid w:val="00A25339"/>
    <w:rsid w:val="00A31480"/>
    <w:rsid w:val="00A41114"/>
    <w:rsid w:val="00A564F0"/>
    <w:rsid w:val="00A60E54"/>
    <w:rsid w:val="00A70B67"/>
    <w:rsid w:val="00AB7221"/>
    <w:rsid w:val="00AC75E0"/>
    <w:rsid w:val="00AF18B8"/>
    <w:rsid w:val="00B01CBC"/>
    <w:rsid w:val="00B10F10"/>
    <w:rsid w:val="00B14703"/>
    <w:rsid w:val="00B4149B"/>
    <w:rsid w:val="00B43030"/>
    <w:rsid w:val="00B5284E"/>
    <w:rsid w:val="00BA508F"/>
    <w:rsid w:val="00C04012"/>
    <w:rsid w:val="00C26DF4"/>
    <w:rsid w:val="00C469E7"/>
    <w:rsid w:val="00C62B0D"/>
    <w:rsid w:val="00C80F68"/>
    <w:rsid w:val="00C92CBF"/>
    <w:rsid w:val="00CB76BA"/>
    <w:rsid w:val="00CC0828"/>
    <w:rsid w:val="00CF4A62"/>
    <w:rsid w:val="00D00CCD"/>
    <w:rsid w:val="00D73B0A"/>
    <w:rsid w:val="00D74513"/>
    <w:rsid w:val="00D94B90"/>
    <w:rsid w:val="00D95DCE"/>
    <w:rsid w:val="00D96CF6"/>
    <w:rsid w:val="00DB42A0"/>
    <w:rsid w:val="00E07A0A"/>
    <w:rsid w:val="00E34459"/>
    <w:rsid w:val="00E634D8"/>
    <w:rsid w:val="00E71D2E"/>
    <w:rsid w:val="00F33C67"/>
    <w:rsid w:val="00F919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13FF1985-1889-4C9E-A0A3-CAE39CE3C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49B"/>
    <w:pPr>
      <w:bidi/>
    </w:pPr>
  </w:style>
  <w:style w:type="paragraph" w:styleId="1">
    <w:name w:val="heading 1"/>
    <w:basedOn w:val="a"/>
    <w:next w:val="a"/>
    <w:link w:val="1Char"/>
    <w:uiPriority w:val="9"/>
    <w:qFormat/>
    <w:rsid w:val="00B430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07A0A"/>
    <w:pPr>
      <w:bidi/>
      <w:spacing w:after="0" w:line="240" w:lineRule="auto"/>
    </w:pPr>
    <w:rPr>
      <w:rFonts w:eastAsiaTheme="minorEastAsia"/>
    </w:rPr>
  </w:style>
  <w:style w:type="character" w:customStyle="1" w:styleId="Char">
    <w:name w:val="بلا تباعد Char"/>
    <w:basedOn w:val="a0"/>
    <w:link w:val="a3"/>
    <w:uiPriority w:val="1"/>
    <w:rsid w:val="00E07A0A"/>
    <w:rPr>
      <w:rFonts w:eastAsiaTheme="minorEastAsia"/>
    </w:rPr>
  </w:style>
  <w:style w:type="paragraph" w:styleId="a4">
    <w:name w:val="Balloon Text"/>
    <w:basedOn w:val="a"/>
    <w:link w:val="Char0"/>
    <w:uiPriority w:val="99"/>
    <w:semiHidden/>
    <w:unhideWhenUsed/>
    <w:rsid w:val="00E07A0A"/>
    <w:pPr>
      <w:spacing w:after="0" w:line="240" w:lineRule="auto"/>
    </w:pPr>
    <w:rPr>
      <w:rFonts w:ascii="Tahoma" w:hAnsi="Tahoma" w:cs="Tahoma"/>
      <w:sz w:val="16"/>
      <w:szCs w:val="16"/>
    </w:rPr>
  </w:style>
  <w:style w:type="character" w:customStyle="1" w:styleId="Char0">
    <w:name w:val="نص في بالون Char"/>
    <w:basedOn w:val="a0"/>
    <w:link w:val="a4"/>
    <w:uiPriority w:val="99"/>
    <w:semiHidden/>
    <w:rsid w:val="00E07A0A"/>
    <w:rPr>
      <w:rFonts w:ascii="Tahoma" w:hAnsi="Tahoma" w:cs="Tahoma"/>
      <w:sz w:val="16"/>
      <w:szCs w:val="16"/>
    </w:rPr>
  </w:style>
  <w:style w:type="paragraph" w:styleId="a5">
    <w:name w:val="List Paragraph"/>
    <w:basedOn w:val="a"/>
    <w:uiPriority w:val="34"/>
    <w:qFormat/>
    <w:rsid w:val="0019412A"/>
    <w:pPr>
      <w:ind w:left="720"/>
      <w:contextualSpacing/>
    </w:pPr>
  </w:style>
  <w:style w:type="paragraph" w:styleId="a6">
    <w:name w:val="header"/>
    <w:basedOn w:val="a"/>
    <w:link w:val="Char1"/>
    <w:uiPriority w:val="99"/>
    <w:semiHidden/>
    <w:unhideWhenUsed/>
    <w:rsid w:val="004C1D69"/>
    <w:pPr>
      <w:tabs>
        <w:tab w:val="center" w:pos="4153"/>
        <w:tab w:val="right" w:pos="8306"/>
      </w:tabs>
      <w:spacing w:after="0" w:line="240" w:lineRule="auto"/>
    </w:pPr>
  </w:style>
  <w:style w:type="character" w:customStyle="1" w:styleId="Char1">
    <w:name w:val="رأس الصفحة Char"/>
    <w:basedOn w:val="a0"/>
    <w:link w:val="a6"/>
    <w:uiPriority w:val="99"/>
    <w:semiHidden/>
    <w:rsid w:val="004C1D69"/>
  </w:style>
  <w:style w:type="paragraph" w:styleId="a7">
    <w:name w:val="footer"/>
    <w:basedOn w:val="a"/>
    <w:link w:val="Char2"/>
    <w:uiPriority w:val="99"/>
    <w:unhideWhenUsed/>
    <w:rsid w:val="004C1D69"/>
    <w:pPr>
      <w:tabs>
        <w:tab w:val="center" w:pos="4153"/>
        <w:tab w:val="right" w:pos="8306"/>
      </w:tabs>
      <w:spacing w:after="0" w:line="240" w:lineRule="auto"/>
    </w:pPr>
  </w:style>
  <w:style w:type="character" w:customStyle="1" w:styleId="Char2">
    <w:name w:val="تذييل الصفحة Char"/>
    <w:basedOn w:val="a0"/>
    <w:link w:val="a7"/>
    <w:uiPriority w:val="99"/>
    <w:rsid w:val="004C1D69"/>
  </w:style>
  <w:style w:type="character" w:customStyle="1" w:styleId="1Char">
    <w:name w:val="عنوان 1 Char"/>
    <w:basedOn w:val="a0"/>
    <w:link w:val="1"/>
    <w:uiPriority w:val="9"/>
    <w:rsid w:val="00B43030"/>
    <w:rPr>
      <w:rFonts w:asciiTheme="majorHAnsi" w:eastAsiaTheme="majorEastAsia" w:hAnsiTheme="majorHAnsi" w:cstheme="majorBidi"/>
      <w:b/>
      <w:bCs/>
      <w:color w:val="365F91" w:themeColor="accent1" w:themeShade="BF"/>
      <w:sz w:val="28"/>
      <w:szCs w:val="28"/>
    </w:rPr>
  </w:style>
  <w:style w:type="paragraph" w:styleId="a8">
    <w:name w:val="TOC Heading"/>
    <w:basedOn w:val="1"/>
    <w:next w:val="a"/>
    <w:uiPriority w:val="39"/>
    <w:semiHidden/>
    <w:unhideWhenUsed/>
    <w:qFormat/>
    <w:rsid w:val="00B43030"/>
    <w:pPr>
      <w:outlineLvl w:val="9"/>
    </w:pPr>
  </w:style>
  <w:style w:type="paragraph" w:styleId="2">
    <w:name w:val="toc 2"/>
    <w:basedOn w:val="a"/>
    <w:next w:val="a"/>
    <w:autoRedefine/>
    <w:uiPriority w:val="39"/>
    <w:semiHidden/>
    <w:unhideWhenUsed/>
    <w:qFormat/>
    <w:rsid w:val="00B43030"/>
    <w:pPr>
      <w:spacing w:after="100"/>
      <w:ind w:left="220"/>
    </w:pPr>
    <w:rPr>
      <w:rFonts w:eastAsiaTheme="minorEastAsia"/>
    </w:rPr>
  </w:style>
  <w:style w:type="paragraph" w:styleId="10">
    <w:name w:val="toc 1"/>
    <w:basedOn w:val="a"/>
    <w:next w:val="a"/>
    <w:autoRedefine/>
    <w:uiPriority w:val="39"/>
    <w:semiHidden/>
    <w:unhideWhenUsed/>
    <w:qFormat/>
    <w:rsid w:val="00B43030"/>
    <w:pPr>
      <w:spacing w:after="100"/>
    </w:pPr>
    <w:rPr>
      <w:rFonts w:eastAsiaTheme="minorEastAsia"/>
    </w:rPr>
  </w:style>
  <w:style w:type="paragraph" w:styleId="3">
    <w:name w:val="toc 3"/>
    <w:basedOn w:val="a"/>
    <w:next w:val="a"/>
    <w:autoRedefine/>
    <w:uiPriority w:val="39"/>
    <w:semiHidden/>
    <w:unhideWhenUsed/>
    <w:qFormat/>
    <w:rsid w:val="00B43030"/>
    <w:pPr>
      <w:spacing w:after="100"/>
      <w:ind w:left="440"/>
    </w:pPr>
    <w:rPr>
      <w:rFonts w:eastAsiaTheme="minorEastAsia"/>
    </w:rPr>
  </w:style>
  <w:style w:type="character" w:styleId="Hyperlink">
    <w:name w:val="Hyperlink"/>
    <w:basedOn w:val="a0"/>
    <w:uiPriority w:val="99"/>
    <w:unhideWhenUsed/>
    <w:rsid w:val="006749B4"/>
    <w:rPr>
      <w:color w:val="0000FF" w:themeColor="hyperlink"/>
      <w:u w:val="single"/>
    </w:rPr>
  </w:style>
  <w:style w:type="character" w:styleId="a9">
    <w:name w:val="FollowedHyperlink"/>
    <w:basedOn w:val="a0"/>
    <w:uiPriority w:val="99"/>
    <w:semiHidden/>
    <w:unhideWhenUsed/>
    <w:rsid w:val="006749B4"/>
    <w:rPr>
      <w:color w:val="800080" w:themeColor="followedHyperlink"/>
      <w:u w:val="single"/>
    </w:rPr>
  </w:style>
  <w:style w:type="paragraph" w:styleId="aa">
    <w:name w:val="Normal (Web)"/>
    <w:basedOn w:val="a"/>
    <w:uiPriority w:val="99"/>
    <w:unhideWhenUsed/>
    <w:rsid w:val="007B3B6F"/>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muslm.org/vb/showthread.php?270786-"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YouTube%20-%20Solomon_s%20Temple%20pt%203%20&#1605;&#1593;&#1576;&#1583;%20&#1587;&#1604;&#1610;&#1605;&#1575;&#1606;%20&#1575;&#1604;&#1580;&#1586;&#1569;.flv"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yperlink" Target="https://sites.google.com/site/sonata86/rmbv/1"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muslm.org/vb/showthread.php?270786-"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5F9B8E-A9DA-47E1-BCBA-EF6F74DA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18</Pages>
  <Words>2034</Words>
  <Characters>11599</Characters>
  <Application>Microsoft Office Word</Application>
  <DocSecurity>0</DocSecurity>
  <Lines>96</Lines>
  <Paragraphs>27</Paragraphs>
  <ScaleCrop>false</ScaleCrop>
  <HeadingPairs>
    <vt:vector size="2" baseType="variant">
      <vt:variant>
        <vt:lpstr>العنوان</vt:lpstr>
      </vt:variant>
      <vt:variant>
        <vt:i4>1</vt:i4>
      </vt:variant>
    </vt:vector>
  </HeadingPairs>
  <TitlesOfParts>
    <vt:vector size="1" baseType="lpstr">
      <vt:lpstr>حلقة بحث</vt:lpstr>
    </vt:vector>
  </TitlesOfParts>
  <Company>الجمهورية العربية السورية</Company>
  <LinksUpToDate>false</LinksUpToDate>
  <CharactersWithSpaces>13606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حلقة بحث</dc:title>
  <dc:subject>تاريخ الماسونية</dc:subject>
  <dc:creator>يزن أحمد شاعر                                          بإشراف المدرسة:ربا أحمد</dc:creator>
  <cp:lastModifiedBy>student</cp:lastModifiedBy>
  <cp:revision>24</cp:revision>
  <cp:lastPrinted>2015-01-11T11:39:00Z</cp:lastPrinted>
  <dcterms:created xsi:type="dcterms:W3CDTF">2014-12-29T23:12:00Z</dcterms:created>
  <dcterms:modified xsi:type="dcterms:W3CDTF">2015-01-11T11:40:00Z</dcterms:modified>
</cp:coreProperties>
</file>