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0B8" w:rsidRDefault="00227C71">
      <w:pPr>
        <w:rPr>
          <w:rFonts w:cs="Diwani Bent"/>
          <w:sz w:val="36"/>
          <w:szCs w:val="36"/>
          <w:rtl/>
        </w:rPr>
      </w:pPr>
      <w:r>
        <w:rPr>
          <w:rFonts w:cs="Diwani Bent" w:hint="cs"/>
          <w:sz w:val="36"/>
          <w:szCs w:val="36"/>
          <w:rtl/>
        </w:rPr>
        <w:t>الجمهورية العربية السورية</w:t>
      </w:r>
    </w:p>
    <w:p w:rsidR="00227C71" w:rsidRDefault="00227C71">
      <w:pPr>
        <w:rPr>
          <w:rFonts w:cs="Diwani Bent"/>
          <w:sz w:val="36"/>
          <w:szCs w:val="36"/>
          <w:rtl/>
        </w:rPr>
      </w:pPr>
      <w:r>
        <w:rPr>
          <w:rFonts w:cs="Diwani Bent" w:hint="cs"/>
          <w:sz w:val="36"/>
          <w:szCs w:val="36"/>
          <w:rtl/>
        </w:rPr>
        <w:t xml:space="preserve">وزارة التربية </w:t>
      </w:r>
    </w:p>
    <w:p w:rsidR="00227C71" w:rsidRDefault="00227C71">
      <w:pPr>
        <w:rPr>
          <w:rFonts w:cs="Diwani Bent"/>
          <w:sz w:val="36"/>
          <w:szCs w:val="36"/>
          <w:rtl/>
        </w:rPr>
      </w:pPr>
      <w:r>
        <w:rPr>
          <w:rFonts w:cs="Diwani Bent" w:hint="cs"/>
          <w:sz w:val="36"/>
          <w:szCs w:val="36"/>
          <w:rtl/>
        </w:rPr>
        <w:t>المركز الوطني للمتميزين</w:t>
      </w:r>
    </w:p>
    <w:p w:rsidR="00AA7A1B" w:rsidRDefault="00AA7A1B">
      <w:pPr>
        <w:rPr>
          <w:rFonts w:cs="Diwani Bent"/>
          <w:sz w:val="36"/>
          <w:szCs w:val="36"/>
          <w:rtl/>
        </w:rPr>
      </w:pPr>
    </w:p>
    <w:p w:rsidR="00AA7A1B" w:rsidRDefault="00AA7A1B">
      <w:pPr>
        <w:rPr>
          <w:rFonts w:cs="Diwani Bent"/>
          <w:sz w:val="36"/>
          <w:szCs w:val="36"/>
          <w:rtl/>
        </w:rPr>
      </w:pPr>
    </w:p>
    <w:p w:rsidR="00AA7A1B" w:rsidRDefault="00AA7A1B" w:rsidP="00AA7A1B">
      <w:pPr>
        <w:jc w:val="center"/>
        <w:rPr>
          <w:rFonts w:cs="DecoType Naskh Variants"/>
          <w:color w:val="C00000"/>
          <w:sz w:val="48"/>
          <w:szCs w:val="48"/>
          <w:rtl/>
        </w:rPr>
      </w:pPr>
      <w:r>
        <w:rPr>
          <w:rFonts w:cs="DecoType Naskh Variants" w:hint="cs"/>
          <w:color w:val="C00000"/>
          <w:sz w:val="48"/>
          <w:szCs w:val="48"/>
          <w:rtl/>
        </w:rPr>
        <w:t>مصارف الزكاة في الشريعة الإسلامية</w:t>
      </w:r>
    </w:p>
    <w:p w:rsidR="00AA7A1B" w:rsidRDefault="00AA7A1B" w:rsidP="00AA7A1B">
      <w:pPr>
        <w:jc w:val="center"/>
        <w:rPr>
          <w:rFonts w:cs="DecoType Naskh Variants"/>
          <w:color w:val="C00000"/>
          <w:sz w:val="48"/>
          <w:szCs w:val="48"/>
          <w:rtl/>
        </w:rPr>
      </w:pPr>
    </w:p>
    <w:p w:rsidR="00AA7A1B" w:rsidRDefault="00AA7A1B" w:rsidP="00AA7A1B">
      <w:pPr>
        <w:jc w:val="center"/>
        <w:rPr>
          <w:rFonts w:cs="DecoType Naskh Variants"/>
          <w:color w:val="C00000"/>
          <w:sz w:val="48"/>
          <w:szCs w:val="48"/>
          <w:rtl/>
        </w:rPr>
      </w:pPr>
    </w:p>
    <w:p w:rsidR="00AA7A1B" w:rsidRDefault="00AA7A1B" w:rsidP="00AA7A1B">
      <w:pPr>
        <w:jc w:val="center"/>
        <w:rPr>
          <w:rFonts w:ascii="Arabic Typesetting" w:hAnsi="Arabic Typesetting" w:cs="Arabic Typesetting"/>
          <w:color w:val="000000" w:themeColor="text1"/>
          <w:sz w:val="48"/>
          <w:szCs w:val="48"/>
          <w:rtl/>
        </w:rPr>
      </w:pPr>
      <w:r>
        <w:rPr>
          <w:rFonts w:ascii="Arabic Typesetting" w:hAnsi="Arabic Typesetting" w:cs="Arabic Typesetting" w:hint="cs"/>
          <w:b/>
          <w:bCs/>
          <w:color w:val="0F243E" w:themeColor="text2" w:themeShade="80"/>
          <w:sz w:val="48"/>
          <w:szCs w:val="48"/>
          <w:rtl/>
        </w:rPr>
        <w:t xml:space="preserve">حلقة بحث مقدمة </w:t>
      </w:r>
      <w:proofErr w:type="gramStart"/>
      <w:r>
        <w:rPr>
          <w:rFonts w:ascii="Arabic Typesetting" w:hAnsi="Arabic Typesetting" w:cs="Arabic Typesetting" w:hint="cs"/>
          <w:b/>
          <w:bCs/>
          <w:color w:val="0F243E" w:themeColor="text2" w:themeShade="80"/>
          <w:sz w:val="48"/>
          <w:szCs w:val="48"/>
          <w:rtl/>
        </w:rPr>
        <w:t>لمادة :</w:t>
      </w:r>
      <w:proofErr w:type="gramEnd"/>
      <w:r>
        <w:rPr>
          <w:rFonts w:ascii="Arabic Typesetting" w:hAnsi="Arabic Typesetting" w:cs="Arabic Typesetting" w:hint="cs"/>
          <w:b/>
          <w:bCs/>
          <w:color w:val="0F243E" w:themeColor="text2" w:themeShade="80"/>
          <w:sz w:val="48"/>
          <w:szCs w:val="48"/>
          <w:rtl/>
        </w:rPr>
        <w:t xml:space="preserve"> </w:t>
      </w:r>
      <w:r w:rsidRPr="00AA7A1B">
        <w:rPr>
          <w:rFonts w:ascii="Arabic Typesetting" w:hAnsi="Arabic Typesetting" w:cs="Arabic Typesetting" w:hint="cs"/>
          <w:b/>
          <w:bCs/>
          <w:color w:val="000000" w:themeColor="text1"/>
          <w:sz w:val="48"/>
          <w:szCs w:val="48"/>
          <w:rtl/>
        </w:rPr>
        <w:t>التربية الإسلامية</w:t>
      </w:r>
    </w:p>
    <w:p w:rsidR="00AA7A1B" w:rsidRDefault="00AA7A1B" w:rsidP="00AA7A1B">
      <w:pPr>
        <w:jc w:val="center"/>
        <w:rPr>
          <w:rFonts w:ascii="Arabic Typesetting" w:hAnsi="Arabic Typesetting" w:cs="Arabic Typesetting"/>
          <w:b/>
          <w:bCs/>
          <w:color w:val="000000" w:themeColor="text1"/>
          <w:sz w:val="48"/>
          <w:szCs w:val="48"/>
          <w:rtl/>
        </w:rPr>
      </w:pPr>
      <w:r>
        <w:rPr>
          <w:rFonts w:ascii="Arabic Typesetting" w:hAnsi="Arabic Typesetting" w:cs="Arabic Typesetting" w:hint="cs"/>
          <w:b/>
          <w:bCs/>
          <w:color w:val="0F243E" w:themeColor="text2" w:themeShade="80"/>
          <w:sz w:val="48"/>
          <w:szCs w:val="48"/>
          <w:rtl/>
        </w:rPr>
        <w:t xml:space="preserve">تقديم </w:t>
      </w:r>
      <w:proofErr w:type="gramStart"/>
      <w:r>
        <w:rPr>
          <w:rFonts w:ascii="Arabic Typesetting" w:hAnsi="Arabic Typesetting" w:cs="Arabic Typesetting" w:hint="cs"/>
          <w:b/>
          <w:bCs/>
          <w:color w:val="0F243E" w:themeColor="text2" w:themeShade="80"/>
          <w:sz w:val="48"/>
          <w:szCs w:val="48"/>
          <w:rtl/>
        </w:rPr>
        <w:t>الطالب :</w:t>
      </w:r>
      <w:proofErr w:type="gramEnd"/>
      <w:r>
        <w:rPr>
          <w:rFonts w:ascii="Arabic Typesetting" w:hAnsi="Arabic Typesetting" w:cs="Arabic Typesetting" w:hint="cs"/>
          <w:b/>
          <w:bCs/>
          <w:color w:val="0F243E" w:themeColor="text2" w:themeShade="80"/>
          <w:sz w:val="48"/>
          <w:szCs w:val="48"/>
          <w:rtl/>
        </w:rPr>
        <w:t xml:space="preserve"> </w:t>
      </w:r>
      <w:r>
        <w:rPr>
          <w:rFonts w:ascii="Arabic Typesetting" w:hAnsi="Arabic Typesetting" w:cs="Arabic Typesetting" w:hint="cs"/>
          <w:b/>
          <w:bCs/>
          <w:color w:val="000000" w:themeColor="text1"/>
          <w:sz w:val="48"/>
          <w:szCs w:val="48"/>
          <w:rtl/>
        </w:rPr>
        <w:t>حسين يونس</w:t>
      </w:r>
    </w:p>
    <w:p w:rsidR="00AA7A1B" w:rsidRDefault="00AA7A1B" w:rsidP="00AA7A1B">
      <w:pPr>
        <w:jc w:val="center"/>
        <w:rPr>
          <w:rFonts w:ascii="Arabic Typesetting" w:hAnsi="Arabic Typesetting" w:cs="Arabic Typesetting"/>
          <w:b/>
          <w:bCs/>
          <w:color w:val="000000" w:themeColor="text1"/>
          <w:sz w:val="48"/>
          <w:szCs w:val="48"/>
          <w:rtl/>
        </w:rPr>
      </w:pPr>
      <w:r>
        <w:rPr>
          <w:rFonts w:ascii="Arabic Typesetting" w:hAnsi="Arabic Typesetting" w:cs="Arabic Typesetting" w:hint="cs"/>
          <w:b/>
          <w:bCs/>
          <w:color w:val="0F243E" w:themeColor="text2" w:themeShade="80"/>
          <w:sz w:val="48"/>
          <w:szCs w:val="48"/>
          <w:rtl/>
        </w:rPr>
        <w:t xml:space="preserve">بإشراف </w:t>
      </w:r>
      <w:proofErr w:type="gramStart"/>
      <w:r>
        <w:rPr>
          <w:rFonts w:ascii="Arabic Typesetting" w:hAnsi="Arabic Typesetting" w:cs="Arabic Typesetting" w:hint="cs"/>
          <w:b/>
          <w:bCs/>
          <w:color w:val="0F243E" w:themeColor="text2" w:themeShade="80"/>
          <w:sz w:val="48"/>
          <w:szCs w:val="48"/>
          <w:rtl/>
        </w:rPr>
        <w:t>المدرس :</w:t>
      </w:r>
      <w:proofErr w:type="gramEnd"/>
      <w:r>
        <w:rPr>
          <w:rFonts w:ascii="Arabic Typesetting" w:hAnsi="Arabic Typesetting" w:cs="Arabic Typesetting" w:hint="cs"/>
          <w:b/>
          <w:bCs/>
          <w:color w:val="0F243E" w:themeColor="text2" w:themeShade="80"/>
          <w:sz w:val="48"/>
          <w:szCs w:val="48"/>
          <w:rtl/>
        </w:rPr>
        <w:t xml:space="preserve"> </w:t>
      </w:r>
      <w:r>
        <w:rPr>
          <w:rFonts w:ascii="Arabic Typesetting" w:hAnsi="Arabic Typesetting" w:cs="Arabic Typesetting" w:hint="cs"/>
          <w:b/>
          <w:bCs/>
          <w:color w:val="000000" w:themeColor="text1"/>
          <w:sz w:val="48"/>
          <w:szCs w:val="48"/>
          <w:rtl/>
        </w:rPr>
        <w:t>حسان عسيلي</w:t>
      </w:r>
    </w:p>
    <w:p w:rsidR="00AA7A1B" w:rsidRDefault="00AA7A1B" w:rsidP="00AA7A1B">
      <w:pPr>
        <w:jc w:val="center"/>
        <w:rPr>
          <w:rFonts w:ascii="Arabic Typesetting" w:hAnsi="Arabic Typesetting" w:cs="Arabic Typesetting"/>
          <w:b/>
          <w:bCs/>
          <w:color w:val="000000" w:themeColor="text1"/>
          <w:sz w:val="48"/>
          <w:szCs w:val="48"/>
          <w:rtl/>
        </w:rPr>
      </w:pPr>
    </w:p>
    <w:p w:rsidR="00AA7A1B" w:rsidRDefault="00AA7A1B" w:rsidP="004C3DFA">
      <w:pPr>
        <w:jc w:val="center"/>
        <w:rPr>
          <w:rFonts w:ascii="Arabic Typesetting" w:hAnsi="Arabic Typesetting" w:cs="Arabic Typesetting"/>
          <w:b/>
          <w:bCs/>
          <w:color w:val="C00000"/>
          <w:sz w:val="48"/>
          <w:szCs w:val="48"/>
          <w:rtl/>
        </w:rPr>
      </w:pPr>
      <w:r>
        <w:rPr>
          <w:rFonts w:ascii="Arabic Typesetting" w:hAnsi="Arabic Typesetting" w:cs="Arabic Typesetting" w:hint="cs"/>
          <w:b/>
          <w:bCs/>
          <w:color w:val="C00000"/>
          <w:sz w:val="48"/>
          <w:szCs w:val="48"/>
          <w:rtl/>
        </w:rPr>
        <w:t xml:space="preserve">العام </w:t>
      </w:r>
      <w:proofErr w:type="gramStart"/>
      <w:r>
        <w:rPr>
          <w:rFonts w:ascii="Arabic Typesetting" w:hAnsi="Arabic Typesetting" w:cs="Arabic Typesetting" w:hint="cs"/>
          <w:b/>
          <w:bCs/>
          <w:color w:val="C00000"/>
          <w:sz w:val="48"/>
          <w:szCs w:val="48"/>
          <w:rtl/>
        </w:rPr>
        <w:t>الدراسي :</w:t>
      </w:r>
      <w:proofErr w:type="gramEnd"/>
    </w:p>
    <w:p w:rsidR="00AA7A1B" w:rsidRPr="00AA7A1B" w:rsidRDefault="00AA7A1B" w:rsidP="00AA7A1B">
      <w:pPr>
        <w:jc w:val="center"/>
        <w:rPr>
          <w:rFonts w:ascii="Arabic Typesetting" w:hAnsi="Arabic Typesetting" w:cs="Arabic Typesetting"/>
          <w:b/>
          <w:bCs/>
          <w:color w:val="C00000"/>
          <w:sz w:val="48"/>
          <w:szCs w:val="48"/>
          <w:rtl/>
        </w:rPr>
      </w:pPr>
      <w:r>
        <w:rPr>
          <w:rFonts w:ascii="Arabic Typesetting" w:hAnsi="Arabic Typesetting" w:cs="Arabic Typesetting" w:hint="cs"/>
          <w:b/>
          <w:bCs/>
          <w:color w:val="C00000"/>
          <w:sz w:val="48"/>
          <w:szCs w:val="48"/>
          <w:rtl/>
        </w:rPr>
        <w:t>2014- 2015</w:t>
      </w:r>
    </w:p>
    <w:p w:rsidR="00AA7A1B" w:rsidRDefault="00AA7A1B" w:rsidP="00784267">
      <w:pPr>
        <w:jc w:val="center"/>
        <w:rPr>
          <w:rFonts w:ascii="Arabic Typesetting" w:hAnsi="Arabic Typesetting" w:cs="Arabic Typesetting"/>
          <w:b/>
          <w:bCs/>
          <w:color w:val="000000" w:themeColor="text1"/>
          <w:sz w:val="48"/>
          <w:szCs w:val="48"/>
          <w:rtl/>
        </w:rPr>
      </w:pPr>
      <w:r>
        <w:rPr>
          <w:rFonts w:ascii="Arabic Typesetting" w:hAnsi="Arabic Typesetting" w:cs="Arabic Typesetting" w:hint="cs"/>
          <w:b/>
          <w:bCs/>
          <w:color w:val="000000" w:themeColor="text1"/>
          <w:sz w:val="48"/>
          <w:szCs w:val="48"/>
          <w:rtl/>
        </w:rPr>
        <w:lastRenderedPageBreak/>
        <w:t xml:space="preserve">الفهرس </w:t>
      </w:r>
    </w:p>
    <w:p w:rsidR="00784267" w:rsidRPr="00F812F6" w:rsidRDefault="00784267" w:rsidP="00784267">
      <w:pPr>
        <w:rPr>
          <w:rFonts w:ascii="Arabic Typesetting" w:hAnsi="Arabic Typesetting" w:cs="Arabic Typesetting"/>
          <w:b/>
          <w:bCs/>
          <w:color w:val="984806" w:themeColor="accent6" w:themeShade="80"/>
          <w:sz w:val="48"/>
          <w:szCs w:val="48"/>
          <w:rtl/>
        </w:rPr>
      </w:pPr>
      <w:proofErr w:type="gramStart"/>
      <w:r w:rsidRPr="00F812F6">
        <w:rPr>
          <w:rFonts w:ascii="Arabic Typesetting" w:hAnsi="Arabic Typesetting" w:cs="Arabic Typesetting" w:hint="cs"/>
          <w:b/>
          <w:bCs/>
          <w:color w:val="984806" w:themeColor="accent6" w:themeShade="80"/>
          <w:sz w:val="48"/>
          <w:szCs w:val="48"/>
          <w:rtl/>
        </w:rPr>
        <w:t>المقدمة :</w:t>
      </w:r>
      <w:proofErr w:type="gramEnd"/>
      <w:r w:rsidR="00F812F6">
        <w:rPr>
          <w:rFonts w:ascii="Arabic Typesetting" w:hAnsi="Arabic Typesetting" w:cs="Arabic Typesetting" w:hint="cs"/>
          <w:b/>
          <w:bCs/>
          <w:color w:val="984806" w:themeColor="accent6" w:themeShade="80"/>
          <w:sz w:val="48"/>
          <w:szCs w:val="48"/>
          <w:rtl/>
        </w:rPr>
        <w:t>............................................................................................................</w:t>
      </w:r>
      <w:r w:rsidR="00037872">
        <w:rPr>
          <w:rFonts w:ascii="Arabic Typesetting" w:hAnsi="Arabic Typesetting" w:cs="Arabic Typesetting" w:hint="cs"/>
          <w:b/>
          <w:bCs/>
          <w:color w:val="984806" w:themeColor="accent6" w:themeShade="80"/>
          <w:sz w:val="48"/>
          <w:szCs w:val="48"/>
          <w:rtl/>
        </w:rPr>
        <w:t xml:space="preserve"> </w:t>
      </w:r>
      <w:r w:rsidR="006B222E">
        <w:rPr>
          <w:rFonts w:ascii="Arabic Typesetting" w:hAnsi="Arabic Typesetting" w:cs="Arabic Typesetting" w:hint="cs"/>
          <w:b/>
          <w:bCs/>
          <w:color w:val="984806" w:themeColor="accent6" w:themeShade="80"/>
          <w:sz w:val="48"/>
          <w:szCs w:val="48"/>
          <w:rtl/>
        </w:rPr>
        <w:t>3</w:t>
      </w:r>
    </w:p>
    <w:p w:rsidR="00784267" w:rsidRDefault="00784267" w:rsidP="00A5496A">
      <w:pPr>
        <w:rPr>
          <w:rFonts w:ascii="Arabic Typesetting" w:hAnsi="Arabic Typesetting" w:cs="Arabic Typesetting"/>
          <w:b/>
          <w:bCs/>
          <w:color w:val="002060"/>
          <w:sz w:val="48"/>
          <w:szCs w:val="48"/>
          <w:rtl/>
        </w:rPr>
      </w:pPr>
      <w:r>
        <w:rPr>
          <w:rFonts w:ascii="Arabic Typesetting" w:hAnsi="Arabic Typesetting" w:cs="Arabic Typesetting" w:hint="cs"/>
          <w:b/>
          <w:bCs/>
          <w:color w:val="002060"/>
          <w:sz w:val="48"/>
          <w:szCs w:val="48"/>
          <w:rtl/>
        </w:rPr>
        <w:t xml:space="preserve">الباب </w:t>
      </w:r>
      <w:proofErr w:type="gramStart"/>
      <w:r>
        <w:rPr>
          <w:rFonts w:ascii="Arabic Typesetting" w:hAnsi="Arabic Typesetting" w:cs="Arabic Typesetting" w:hint="cs"/>
          <w:b/>
          <w:bCs/>
          <w:color w:val="002060"/>
          <w:sz w:val="48"/>
          <w:szCs w:val="48"/>
          <w:rtl/>
        </w:rPr>
        <w:t>الأول :</w:t>
      </w:r>
      <w:r w:rsidR="00A5496A">
        <w:rPr>
          <w:rFonts w:ascii="Arabic Typesetting" w:hAnsi="Arabic Typesetting" w:cs="Arabic Typesetting" w:hint="cs"/>
          <w:b/>
          <w:bCs/>
          <w:color w:val="002060"/>
          <w:sz w:val="48"/>
          <w:szCs w:val="48"/>
          <w:rtl/>
        </w:rPr>
        <w:t>مصارف</w:t>
      </w:r>
      <w:proofErr w:type="gramEnd"/>
      <w:r w:rsidR="00A5496A">
        <w:rPr>
          <w:rFonts w:ascii="Arabic Typesetting" w:hAnsi="Arabic Typesetting" w:cs="Arabic Typesetting" w:hint="cs"/>
          <w:b/>
          <w:bCs/>
          <w:color w:val="002060"/>
          <w:sz w:val="48"/>
          <w:szCs w:val="48"/>
          <w:rtl/>
        </w:rPr>
        <w:t xml:space="preserve"> الزكاة :</w:t>
      </w:r>
      <w:r w:rsidR="00F812F6">
        <w:rPr>
          <w:rFonts w:ascii="Arabic Typesetting" w:hAnsi="Arabic Typesetting" w:cs="Arabic Typesetting" w:hint="cs"/>
          <w:b/>
          <w:bCs/>
          <w:color w:val="002060"/>
          <w:sz w:val="48"/>
          <w:szCs w:val="48"/>
          <w:rtl/>
        </w:rPr>
        <w:t>..................................................................................</w:t>
      </w:r>
      <w:r w:rsidR="00037872">
        <w:rPr>
          <w:rFonts w:ascii="Arabic Typesetting" w:hAnsi="Arabic Typesetting" w:cs="Arabic Typesetting" w:hint="cs"/>
          <w:b/>
          <w:bCs/>
          <w:color w:val="002060"/>
          <w:sz w:val="48"/>
          <w:szCs w:val="48"/>
          <w:rtl/>
        </w:rPr>
        <w:t xml:space="preserve"> </w:t>
      </w:r>
      <w:r w:rsidR="006B222E">
        <w:rPr>
          <w:rFonts w:ascii="Arabic Typesetting" w:hAnsi="Arabic Typesetting" w:cs="Arabic Typesetting" w:hint="cs"/>
          <w:b/>
          <w:bCs/>
          <w:color w:val="002060"/>
          <w:sz w:val="48"/>
          <w:szCs w:val="48"/>
          <w:rtl/>
        </w:rPr>
        <w:t xml:space="preserve">6   </w:t>
      </w:r>
    </w:p>
    <w:p w:rsidR="00784267" w:rsidRPr="00F812F6" w:rsidRDefault="00784267" w:rsidP="006E35C1">
      <w:pPr>
        <w:rPr>
          <w:rFonts w:ascii="Arabic Typesetting" w:hAnsi="Arabic Typesetting" w:cs="Arabic Typesetting"/>
          <w:b/>
          <w:bCs/>
          <w:color w:val="0C4411"/>
          <w:sz w:val="48"/>
          <w:szCs w:val="48"/>
          <w:rtl/>
        </w:rPr>
      </w:pPr>
      <w:r w:rsidRPr="00F812F6">
        <w:rPr>
          <w:rFonts w:ascii="Arabic Typesetting" w:hAnsi="Arabic Typesetting" w:cs="Arabic Typesetting" w:hint="cs"/>
          <w:b/>
          <w:bCs/>
          <w:color w:val="0C4411"/>
          <w:sz w:val="48"/>
          <w:szCs w:val="48"/>
          <w:rtl/>
        </w:rPr>
        <w:t xml:space="preserve"> الفصل </w:t>
      </w:r>
      <w:proofErr w:type="gramStart"/>
      <w:r w:rsidRPr="00F812F6">
        <w:rPr>
          <w:rFonts w:ascii="Arabic Typesetting" w:hAnsi="Arabic Typesetting" w:cs="Arabic Typesetting" w:hint="cs"/>
          <w:b/>
          <w:bCs/>
          <w:color w:val="0C4411"/>
          <w:sz w:val="48"/>
          <w:szCs w:val="48"/>
          <w:rtl/>
        </w:rPr>
        <w:t>الأول :</w:t>
      </w:r>
      <w:proofErr w:type="gramEnd"/>
      <w:r w:rsidR="00A5496A">
        <w:rPr>
          <w:rFonts w:ascii="Arabic Typesetting" w:hAnsi="Arabic Typesetting" w:cs="Arabic Typesetting" w:hint="cs"/>
          <w:b/>
          <w:bCs/>
          <w:color w:val="0C4411"/>
          <w:sz w:val="48"/>
          <w:szCs w:val="48"/>
          <w:rtl/>
        </w:rPr>
        <w:t xml:space="preserve"> </w:t>
      </w:r>
      <w:r w:rsidR="006E35C1">
        <w:rPr>
          <w:rFonts w:ascii="Arabic Typesetting" w:hAnsi="Arabic Typesetting" w:cs="Arabic Typesetting" w:hint="cs"/>
          <w:b/>
          <w:bCs/>
          <w:color w:val="0C4411"/>
          <w:sz w:val="48"/>
          <w:szCs w:val="48"/>
          <w:rtl/>
        </w:rPr>
        <w:t>ل</w:t>
      </w:r>
      <w:r w:rsidR="00A5496A">
        <w:rPr>
          <w:rFonts w:ascii="Arabic Typesetting" w:hAnsi="Arabic Typesetting" w:cs="Arabic Typesetting" w:hint="cs"/>
          <w:b/>
          <w:bCs/>
          <w:color w:val="0C4411"/>
          <w:sz w:val="48"/>
          <w:szCs w:val="48"/>
          <w:rtl/>
        </w:rPr>
        <w:t>لفقراء والمساكين :</w:t>
      </w:r>
      <w:r w:rsidR="00F812F6">
        <w:rPr>
          <w:rFonts w:ascii="Arabic Typesetting" w:hAnsi="Arabic Typesetting" w:cs="Arabic Typesetting" w:hint="cs"/>
          <w:b/>
          <w:bCs/>
          <w:color w:val="0C4411"/>
          <w:sz w:val="48"/>
          <w:szCs w:val="48"/>
          <w:rtl/>
        </w:rPr>
        <w:t>...........................................................................</w:t>
      </w:r>
      <w:r w:rsidR="00037872">
        <w:rPr>
          <w:rFonts w:ascii="Arabic Typesetting" w:hAnsi="Arabic Typesetting" w:cs="Arabic Typesetting" w:hint="cs"/>
          <w:b/>
          <w:bCs/>
          <w:color w:val="0C4411"/>
          <w:sz w:val="48"/>
          <w:szCs w:val="48"/>
          <w:rtl/>
        </w:rPr>
        <w:t xml:space="preserve"> 7</w:t>
      </w:r>
    </w:p>
    <w:p w:rsidR="00784267" w:rsidRPr="00F812F6" w:rsidRDefault="00A5496A" w:rsidP="00784267">
      <w:pPr>
        <w:rPr>
          <w:rFonts w:ascii="Arabic Typesetting" w:hAnsi="Arabic Typesetting" w:cs="Arabic Typesetting"/>
          <w:b/>
          <w:bCs/>
          <w:color w:val="0C4411"/>
          <w:sz w:val="48"/>
          <w:szCs w:val="48"/>
          <w:rtl/>
        </w:rPr>
      </w:pPr>
      <w:r>
        <w:rPr>
          <w:rFonts w:ascii="Arabic Typesetting" w:hAnsi="Arabic Typesetting" w:cs="Arabic Typesetting" w:hint="cs"/>
          <w:b/>
          <w:bCs/>
          <w:color w:val="0C4411"/>
          <w:sz w:val="48"/>
          <w:szCs w:val="48"/>
          <w:rtl/>
        </w:rPr>
        <w:t xml:space="preserve">الفصل </w:t>
      </w:r>
      <w:proofErr w:type="gramStart"/>
      <w:r>
        <w:rPr>
          <w:rFonts w:ascii="Arabic Typesetting" w:hAnsi="Arabic Typesetting" w:cs="Arabic Typesetting" w:hint="cs"/>
          <w:b/>
          <w:bCs/>
          <w:color w:val="0C4411"/>
          <w:sz w:val="48"/>
          <w:szCs w:val="48"/>
          <w:rtl/>
        </w:rPr>
        <w:t>الثاني :</w:t>
      </w:r>
      <w:proofErr w:type="gramEnd"/>
      <w:r>
        <w:rPr>
          <w:rFonts w:ascii="Arabic Typesetting" w:hAnsi="Arabic Typesetting" w:cs="Arabic Typesetting" w:hint="cs"/>
          <w:b/>
          <w:bCs/>
          <w:color w:val="0C4411"/>
          <w:sz w:val="48"/>
          <w:szCs w:val="48"/>
          <w:rtl/>
        </w:rPr>
        <w:t xml:space="preserve"> للعاملين عليها :</w:t>
      </w:r>
      <w:r w:rsidR="00F812F6">
        <w:rPr>
          <w:rFonts w:ascii="Arabic Typesetting" w:hAnsi="Arabic Typesetting" w:cs="Arabic Typesetting" w:hint="cs"/>
          <w:b/>
          <w:bCs/>
          <w:color w:val="0C4411"/>
          <w:sz w:val="48"/>
          <w:szCs w:val="48"/>
          <w:rtl/>
        </w:rPr>
        <w:t>.</w:t>
      </w:r>
      <w:r>
        <w:rPr>
          <w:rFonts w:ascii="Arabic Typesetting" w:hAnsi="Arabic Typesetting" w:cs="Arabic Typesetting" w:hint="cs"/>
          <w:b/>
          <w:bCs/>
          <w:color w:val="0C4411"/>
          <w:sz w:val="48"/>
          <w:szCs w:val="48"/>
          <w:rtl/>
        </w:rPr>
        <w:t>....</w:t>
      </w:r>
      <w:r w:rsidR="00F812F6">
        <w:rPr>
          <w:rFonts w:ascii="Arabic Typesetting" w:hAnsi="Arabic Typesetting" w:cs="Arabic Typesetting" w:hint="cs"/>
          <w:b/>
          <w:bCs/>
          <w:color w:val="0C4411"/>
          <w:sz w:val="48"/>
          <w:szCs w:val="48"/>
          <w:rtl/>
        </w:rPr>
        <w:t>..............................................</w:t>
      </w:r>
      <w:r w:rsidR="00037872">
        <w:rPr>
          <w:rFonts w:ascii="Arabic Typesetting" w:hAnsi="Arabic Typesetting" w:cs="Arabic Typesetting" w:hint="cs"/>
          <w:b/>
          <w:bCs/>
          <w:color w:val="0C4411"/>
          <w:sz w:val="48"/>
          <w:szCs w:val="48"/>
          <w:rtl/>
        </w:rPr>
        <w:t>.............................. 11</w:t>
      </w:r>
    </w:p>
    <w:p w:rsidR="00784267" w:rsidRPr="00F812F6" w:rsidRDefault="00784267" w:rsidP="00784267">
      <w:pPr>
        <w:rPr>
          <w:rFonts w:ascii="Arabic Typesetting" w:hAnsi="Arabic Typesetting" w:cs="Arabic Typesetting"/>
          <w:b/>
          <w:bCs/>
          <w:color w:val="0C4411"/>
          <w:sz w:val="48"/>
          <w:szCs w:val="48"/>
          <w:rtl/>
        </w:rPr>
      </w:pPr>
      <w:r w:rsidRPr="00F812F6">
        <w:rPr>
          <w:rFonts w:ascii="Arabic Typesetting" w:hAnsi="Arabic Typesetting" w:cs="Arabic Typesetting" w:hint="cs"/>
          <w:b/>
          <w:bCs/>
          <w:color w:val="0C4411"/>
          <w:sz w:val="48"/>
          <w:szCs w:val="48"/>
          <w:rtl/>
        </w:rPr>
        <w:t xml:space="preserve">الفصل </w:t>
      </w:r>
      <w:proofErr w:type="gramStart"/>
      <w:r w:rsidRPr="00F812F6">
        <w:rPr>
          <w:rFonts w:ascii="Arabic Typesetting" w:hAnsi="Arabic Typesetting" w:cs="Arabic Typesetting" w:hint="cs"/>
          <w:b/>
          <w:bCs/>
          <w:color w:val="0C4411"/>
          <w:sz w:val="48"/>
          <w:szCs w:val="48"/>
          <w:rtl/>
        </w:rPr>
        <w:t>الثالث :</w:t>
      </w:r>
      <w:proofErr w:type="gramEnd"/>
      <w:r w:rsidR="00A5496A">
        <w:rPr>
          <w:rFonts w:ascii="Arabic Typesetting" w:hAnsi="Arabic Typesetting" w:cs="Arabic Typesetting" w:hint="cs"/>
          <w:b/>
          <w:bCs/>
          <w:color w:val="0C4411"/>
          <w:sz w:val="48"/>
          <w:szCs w:val="48"/>
          <w:rtl/>
        </w:rPr>
        <w:t xml:space="preserve"> للمؤلفة قلوبهم :</w:t>
      </w:r>
      <w:r w:rsidR="00F812F6">
        <w:rPr>
          <w:rFonts w:ascii="Arabic Typesetting" w:hAnsi="Arabic Typesetting" w:cs="Arabic Typesetting" w:hint="cs"/>
          <w:b/>
          <w:bCs/>
          <w:color w:val="0C4411"/>
          <w:sz w:val="48"/>
          <w:szCs w:val="48"/>
          <w:rtl/>
        </w:rPr>
        <w:t>..............................................</w:t>
      </w:r>
      <w:r w:rsidR="00037872">
        <w:rPr>
          <w:rFonts w:ascii="Arabic Typesetting" w:hAnsi="Arabic Typesetting" w:cs="Arabic Typesetting" w:hint="cs"/>
          <w:b/>
          <w:bCs/>
          <w:color w:val="0C4411"/>
          <w:sz w:val="48"/>
          <w:szCs w:val="48"/>
          <w:rtl/>
        </w:rPr>
        <w:t>............................</w:t>
      </w:r>
      <w:r w:rsidR="00177848">
        <w:rPr>
          <w:rFonts w:ascii="Arabic Typesetting" w:hAnsi="Arabic Typesetting" w:cs="Arabic Typesetting" w:hint="cs"/>
          <w:b/>
          <w:bCs/>
          <w:color w:val="0C4411"/>
          <w:sz w:val="48"/>
          <w:szCs w:val="48"/>
          <w:rtl/>
        </w:rPr>
        <w:t>....</w:t>
      </w:r>
      <w:r w:rsidR="00037872">
        <w:rPr>
          <w:rFonts w:ascii="Arabic Typesetting" w:hAnsi="Arabic Typesetting" w:cs="Arabic Typesetting" w:hint="cs"/>
          <w:b/>
          <w:bCs/>
          <w:color w:val="0C4411"/>
          <w:sz w:val="48"/>
          <w:szCs w:val="48"/>
          <w:rtl/>
        </w:rPr>
        <w:t>. 12</w:t>
      </w:r>
    </w:p>
    <w:p w:rsidR="00784267" w:rsidRPr="00F812F6" w:rsidRDefault="00784267" w:rsidP="00784267">
      <w:pPr>
        <w:rPr>
          <w:rFonts w:ascii="Arabic Typesetting" w:hAnsi="Arabic Typesetting" w:cs="Arabic Typesetting"/>
          <w:b/>
          <w:bCs/>
          <w:color w:val="0C4411"/>
          <w:sz w:val="48"/>
          <w:szCs w:val="48"/>
          <w:rtl/>
        </w:rPr>
      </w:pPr>
      <w:r w:rsidRPr="00F812F6">
        <w:rPr>
          <w:rFonts w:ascii="Arabic Typesetting" w:hAnsi="Arabic Typesetting" w:cs="Arabic Typesetting" w:hint="cs"/>
          <w:b/>
          <w:bCs/>
          <w:color w:val="0C4411"/>
          <w:sz w:val="48"/>
          <w:szCs w:val="48"/>
          <w:rtl/>
        </w:rPr>
        <w:t xml:space="preserve">الفصل </w:t>
      </w:r>
      <w:proofErr w:type="gramStart"/>
      <w:r w:rsidRPr="00F812F6">
        <w:rPr>
          <w:rFonts w:ascii="Arabic Typesetting" w:hAnsi="Arabic Typesetting" w:cs="Arabic Typesetting" w:hint="cs"/>
          <w:b/>
          <w:bCs/>
          <w:color w:val="0C4411"/>
          <w:sz w:val="48"/>
          <w:szCs w:val="48"/>
          <w:rtl/>
        </w:rPr>
        <w:t>الرابع :</w:t>
      </w:r>
      <w:proofErr w:type="gramEnd"/>
      <w:r w:rsidR="00A5496A">
        <w:rPr>
          <w:rFonts w:ascii="Arabic Typesetting" w:hAnsi="Arabic Typesetting" w:cs="Arabic Typesetting" w:hint="cs"/>
          <w:b/>
          <w:bCs/>
          <w:color w:val="0C4411"/>
          <w:sz w:val="48"/>
          <w:szCs w:val="48"/>
          <w:rtl/>
        </w:rPr>
        <w:t xml:space="preserve"> في الرقاب :</w:t>
      </w:r>
      <w:r w:rsidR="00F812F6">
        <w:rPr>
          <w:rFonts w:ascii="Arabic Typesetting" w:hAnsi="Arabic Typesetting" w:cs="Arabic Typesetting" w:hint="cs"/>
          <w:b/>
          <w:bCs/>
          <w:color w:val="0C4411"/>
          <w:sz w:val="48"/>
          <w:szCs w:val="48"/>
          <w:rtl/>
        </w:rPr>
        <w:t>...................................................</w:t>
      </w:r>
      <w:r w:rsidR="00037872">
        <w:rPr>
          <w:rFonts w:ascii="Arabic Typesetting" w:hAnsi="Arabic Typesetting" w:cs="Arabic Typesetting" w:hint="cs"/>
          <w:b/>
          <w:bCs/>
          <w:color w:val="0C4411"/>
          <w:sz w:val="48"/>
          <w:szCs w:val="48"/>
          <w:rtl/>
        </w:rPr>
        <w:t>.........................</w:t>
      </w:r>
      <w:r w:rsidR="00177848">
        <w:rPr>
          <w:rFonts w:ascii="Arabic Typesetting" w:hAnsi="Arabic Typesetting" w:cs="Arabic Typesetting" w:hint="cs"/>
          <w:b/>
          <w:bCs/>
          <w:color w:val="0C4411"/>
          <w:sz w:val="48"/>
          <w:szCs w:val="48"/>
          <w:rtl/>
        </w:rPr>
        <w:t>.......</w:t>
      </w:r>
      <w:r w:rsidR="00037872">
        <w:rPr>
          <w:rFonts w:ascii="Arabic Typesetting" w:hAnsi="Arabic Typesetting" w:cs="Arabic Typesetting" w:hint="cs"/>
          <w:b/>
          <w:bCs/>
          <w:color w:val="0C4411"/>
          <w:sz w:val="48"/>
          <w:szCs w:val="48"/>
          <w:rtl/>
        </w:rPr>
        <w:t>.. 14</w:t>
      </w:r>
    </w:p>
    <w:p w:rsidR="00784267" w:rsidRPr="00F812F6" w:rsidRDefault="00784267" w:rsidP="00784267">
      <w:pPr>
        <w:rPr>
          <w:rFonts w:ascii="Arabic Typesetting" w:hAnsi="Arabic Typesetting" w:cs="Arabic Typesetting"/>
          <w:b/>
          <w:bCs/>
          <w:color w:val="0C4411"/>
          <w:sz w:val="48"/>
          <w:szCs w:val="48"/>
          <w:rtl/>
        </w:rPr>
      </w:pPr>
      <w:r w:rsidRPr="00F812F6">
        <w:rPr>
          <w:rFonts w:ascii="Arabic Typesetting" w:hAnsi="Arabic Typesetting" w:cs="Arabic Typesetting" w:hint="cs"/>
          <w:b/>
          <w:bCs/>
          <w:color w:val="0C4411"/>
          <w:sz w:val="48"/>
          <w:szCs w:val="48"/>
          <w:rtl/>
        </w:rPr>
        <w:t xml:space="preserve">الفصل </w:t>
      </w:r>
      <w:proofErr w:type="gramStart"/>
      <w:r w:rsidRPr="00F812F6">
        <w:rPr>
          <w:rFonts w:ascii="Arabic Typesetting" w:hAnsi="Arabic Typesetting" w:cs="Arabic Typesetting" w:hint="cs"/>
          <w:b/>
          <w:bCs/>
          <w:color w:val="0C4411"/>
          <w:sz w:val="48"/>
          <w:szCs w:val="48"/>
          <w:rtl/>
        </w:rPr>
        <w:t>الخامس :</w:t>
      </w:r>
      <w:proofErr w:type="gramEnd"/>
      <w:r w:rsidR="00A5496A">
        <w:rPr>
          <w:rFonts w:ascii="Arabic Typesetting" w:hAnsi="Arabic Typesetting" w:cs="Arabic Typesetting" w:hint="cs"/>
          <w:b/>
          <w:bCs/>
          <w:color w:val="0C4411"/>
          <w:sz w:val="48"/>
          <w:szCs w:val="48"/>
          <w:rtl/>
        </w:rPr>
        <w:t xml:space="preserve"> في الغارمين :</w:t>
      </w:r>
      <w:r w:rsidR="00F812F6">
        <w:rPr>
          <w:rFonts w:ascii="Arabic Typesetting" w:hAnsi="Arabic Typesetting" w:cs="Arabic Typesetting" w:hint="cs"/>
          <w:b/>
          <w:bCs/>
          <w:color w:val="0C4411"/>
          <w:sz w:val="48"/>
          <w:szCs w:val="48"/>
          <w:rtl/>
        </w:rPr>
        <w:t>.......................................................</w:t>
      </w:r>
      <w:r w:rsidR="00177848">
        <w:rPr>
          <w:rFonts w:ascii="Arabic Typesetting" w:hAnsi="Arabic Typesetting" w:cs="Arabic Typesetting" w:hint="cs"/>
          <w:b/>
          <w:bCs/>
          <w:color w:val="0C4411"/>
          <w:sz w:val="48"/>
          <w:szCs w:val="48"/>
          <w:rtl/>
        </w:rPr>
        <w:t>....................</w:t>
      </w:r>
      <w:r w:rsidR="00037872">
        <w:rPr>
          <w:rFonts w:ascii="Arabic Typesetting" w:hAnsi="Arabic Typesetting" w:cs="Arabic Typesetting" w:hint="cs"/>
          <w:b/>
          <w:bCs/>
          <w:color w:val="0C4411"/>
          <w:sz w:val="48"/>
          <w:szCs w:val="48"/>
          <w:rtl/>
        </w:rPr>
        <w:t>.... 16</w:t>
      </w:r>
    </w:p>
    <w:p w:rsidR="00784267" w:rsidRPr="00F812F6" w:rsidRDefault="00784267" w:rsidP="00784267">
      <w:pPr>
        <w:rPr>
          <w:rFonts w:ascii="Arabic Typesetting" w:hAnsi="Arabic Typesetting" w:cs="Arabic Typesetting"/>
          <w:b/>
          <w:bCs/>
          <w:color w:val="0C4411"/>
          <w:sz w:val="48"/>
          <w:szCs w:val="48"/>
          <w:rtl/>
        </w:rPr>
      </w:pPr>
      <w:r w:rsidRPr="00F812F6">
        <w:rPr>
          <w:rFonts w:ascii="Arabic Typesetting" w:hAnsi="Arabic Typesetting" w:cs="Arabic Typesetting" w:hint="cs"/>
          <w:b/>
          <w:bCs/>
          <w:color w:val="0C4411"/>
          <w:sz w:val="48"/>
          <w:szCs w:val="48"/>
          <w:rtl/>
        </w:rPr>
        <w:t xml:space="preserve">الفصل </w:t>
      </w:r>
      <w:proofErr w:type="gramStart"/>
      <w:r w:rsidRPr="00F812F6">
        <w:rPr>
          <w:rFonts w:ascii="Arabic Typesetting" w:hAnsi="Arabic Typesetting" w:cs="Arabic Typesetting" w:hint="cs"/>
          <w:b/>
          <w:bCs/>
          <w:color w:val="0C4411"/>
          <w:sz w:val="48"/>
          <w:szCs w:val="48"/>
          <w:rtl/>
        </w:rPr>
        <w:t>السادس :</w:t>
      </w:r>
      <w:proofErr w:type="gramEnd"/>
      <w:r w:rsidR="00A5496A">
        <w:rPr>
          <w:rFonts w:ascii="Arabic Typesetting" w:hAnsi="Arabic Typesetting" w:cs="Arabic Typesetting" w:hint="cs"/>
          <w:b/>
          <w:bCs/>
          <w:color w:val="0C4411"/>
          <w:sz w:val="48"/>
          <w:szCs w:val="48"/>
          <w:rtl/>
        </w:rPr>
        <w:t xml:space="preserve"> في سبيل الله :</w:t>
      </w:r>
      <w:r w:rsidR="00F812F6">
        <w:rPr>
          <w:rFonts w:ascii="Arabic Typesetting" w:hAnsi="Arabic Typesetting" w:cs="Arabic Typesetting" w:hint="cs"/>
          <w:b/>
          <w:bCs/>
          <w:color w:val="0C4411"/>
          <w:sz w:val="48"/>
          <w:szCs w:val="48"/>
          <w:rtl/>
        </w:rPr>
        <w:t>..................................................</w:t>
      </w:r>
      <w:r w:rsidR="00177848">
        <w:rPr>
          <w:rFonts w:ascii="Arabic Typesetting" w:hAnsi="Arabic Typesetting" w:cs="Arabic Typesetting" w:hint="cs"/>
          <w:b/>
          <w:bCs/>
          <w:color w:val="0C4411"/>
          <w:sz w:val="48"/>
          <w:szCs w:val="48"/>
          <w:rtl/>
        </w:rPr>
        <w:t>..................</w:t>
      </w:r>
      <w:r w:rsidR="00037872">
        <w:rPr>
          <w:rFonts w:ascii="Arabic Typesetting" w:hAnsi="Arabic Typesetting" w:cs="Arabic Typesetting" w:hint="cs"/>
          <w:b/>
          <w:bCs/>
          <w:color w:val="0C4411"/>
          <w:sz w:val="48"/>
          <w:szCs w:val="48"/>
          <w:rtl/>
        </w:rPr>
        <w:t>....... 17</w:t>
      </w:r>
    </w:p>
    <w:p w:rsidR="00784267" w:rsidRPr="00F812F6" w:rsidRDefault="00784267" w:rsidP="00784267">
      <w:pPr>
        <w:rPr>
          <w:rFonts w:ascii="Arabic Typesetting" w:hAnsi="Arabic Typesetting" w:cs="Arabic Typesetting"/>
          <w:b/>
          <w:bCs/>
          <w:color w:val="0C4411"/>
          <w:sz w:val="48"/>
          <w:szCs w:val="48"/>
          <w:rtl/>
        </w:rPr>
      </w:pPr>
      <w:r w:rsidRPr="00F812F6">
        <w:rPr>
          <w:rFonts w:ascii="Arabic Typesetting" w:hAnsi="Arabic Typesetting" w:cs="Arabic Typesetting" w:hint="cs"/>
          <w:b/>
          <w:bCs/>
          <w:color w:val="0C4411"/>
          <w:sz w:val="48"/>
          <w:szCs w:val="48"/>
          <w:rtl/>
        </w:rPr>
        <w:t xml:space="preserve">الفصل </w:t>
      </w:r>
      <w:proofErr w:type="gramStart"/>
      <w:r w:rsidRPr="00F812F6">
        <w:rPr>
          <w:rFonts w:ascii="Arabic Typesetting" w:hAnsi="Arabic Typesetting" w:cs="Arabic Typesetting" w:hint="cs"/>
          <w:b/>
          <w:bCs/>
          <w:color w:val="0C4411"/>
          <w:sz w:val="48"/>
          <w:szCs w:val="48"/>
          <w:rtl/>
        </w:rPr>
        <w:t>السابع :</w:t>
      </w:r>
      <w:proofErr w:type="gramEnd"/>
      <w:r w:rsidR="00A5496A">
        <w:rPr>
          <w:rFonts w:ascii="Arabic Typesetting" w:hAnsi="Arabic Typesetting" w:cs="Arabic Typesetting" w:hint="cs"/>
          <w:b/>
          <w:bCs/>
          <w:color w:val="0C4411"/>
          <w:sz w:val="48"/>
          <w:szCs w:val="48"/>
          <w:rtl/>
        </w:rPr>
        <w:t xml:space="preserve"> في ابن السبيل :</w:t>
      </w:r>
      <w:r w:rsidR="00F812F6">
        <w:rPr>
          <w:rFonts w:ascii="Arabic Typesetting" w:hAnsi="Arabic Typesetting" w:cs="Arabic Typesetting" w:hint="cs"/>
          <w:b/>
          <w:bCs/>
          <w:color w:val="0C4411"/>
          <w:sz w:val="48"/>
          <w:szCs w:val="48"/>
          <w:rtl/>
        </w:rPr>
        <w:t>................................................</w:t>
      </w:r>
      <w:r w:rsidR="00037872">
        <w:rPr>
          <w:rFonts w:ascii="Arabic Typesetting" w:hAnsi="Arabic Typesetting" w:cs="Arabic Typesetting" w:hint="cs"/>
          <w:b/>
          <w:bCs/>
          <w:color w:val="0C4411"/>
          <w:sz w:val="48"/>
          <w:szCs w:val="48"/>
          <w:rtl/>
        </w:rPr>
        <w:t>......................</w:t>
      </w:r>
      <w:r w:rsidR="00177848">
        <w:rPr>
          <w:rFonts w:ascii="Arabic Typesetting" w:hAnsi="Arabic Typesetting" w:cs="Arabic Typesetting" w:hint="cs"/>
          <w:b/>
          <w:bCs/>
          <w:color w:val="0C4411"/>
          <w:sz w:val="48"/>
          <w:szCs w:val="48"/>
          <w:rtl/>
        </w:rPr>
        <w:t>..</w:t>
      </w:r>
      <w:r w:rsidR="00037872">
        <w:rPr>
          <w:rFonts w:ascii="Arabic Typesetting" w:hAnsi="Arabic Typesetting" w:cs="Arabic Typesetting" w:hint="cs"/>
          <w:b/>
          <w:bCs/>
          <w:color w:val="0C4411"/>
          <w:sz w:val="48"/>
          <w:szCs w:val="48"/>
          <w:rtl/>
        </w:rPr>
        <w:t>.... 18</w:t>
      </w:r>
    </w:p>
    <w:p w:rsidR="00784267" w:rsidRDefault="00784267" w:rsidP="00784267">
      <w:pPr>
        <w:rPr>
          <w:rFonts w:ascii="Arabic Typesetting" w:hAnsi="Arabic Typesetting" w:cs="Arabic Typesetting"/>
          <w:b/>
          <w:bCs/>
          <w:color w:val="000000" w:themeColor="text1"/>
          <w:sz w:val="48"/>
          <w:szCs w:val="48"/>
          <w:rtl/>
        </w:rPr>
      </w:pPr>
      <w:r>
        <w:rPr>
          <w:rFonts w:ascii="Arabic Typesetting" w:hAnsi="Arabic Typesetting" w:cs="Arabic Typesetting" w:hint="cs"/>
          <w:b/>
          <w:bCs/>
          <w:color w:val="002060"/>
          <w:sz w:val="48"/>
          <w:szCs w:val="48"/>
          <w:rtl/>
        </w:rPr>
        <w:t xml:space="preserve">الباب </w:t>
      </w:r>
      <w:proofErr w:type="gramStart"/>
      <w:r>
        <w:rPr>
          <w:rFonts w:ascii="Arabic Typesetting" w:hAnsi="Arabic Typesetting" w:cs="Arabic Typesetting" w:hint="cs"/>
          <w:b/>
          <w:bCs/>
          <w:color w:val="002060"/>
          <w:sz w:val="48"/>
          <w:szCs w:val="48"/>
          <w:rtl/>
        </w:rPr>
        <w:t>الثاني :</w:t>
      </w:r>
      <w:proofErr w:type="gramEnd"/>
      <w:r w:rsidR="00A5496A">
        <w:rPr>
          <w:rFonts w:ascii="Arabic Typesetting" w:hAnsi="Arabic Typesetting" w:cs="Arabic Typesetting" w:hint="cs"/>
          <w:b/>
          <w:bCs/>
          <w:color w:val="002060"/>
          <w:sz w:val="48"/>
          <w:szCs w:val="48"/>
          <w:rtl/>
        </w:rPr>
        <w:t xml:space="preserve"> الأصناف الذين لا تصرف لهم الزكاة :......</w:t>
      </w:r>
      <w:r w:rsidR="00F812F6" w:rsidRPr="00F812F6">
        <w:rPr>
          <w:rFonts w:ascii="Arabic Typesetting" w:hAnsi="Arabic Typesetting" w:cs="Arabic Typesetting" w:hint="cs"/>
          <w:b/>
          <w:bCs/>
          <w:color w:val="002060"/>
          <w:sz w:val="48"/>
          <w:szCs w:val="48"/>
          <w:rtl/>
        </w:rPr>
        <w:t>........................</w:t>
      </w:r>
      <w:r w:rsidR="00177848">
        <w:rPr>
          <w:rFonts w:ascii="Arabic Typesetting" w:hAnsi="Arabic Typesetting" w:cs="Arabic Typesetting" w:hint="cs"/>
          <w:b/>
          <w:bCs/>
          <w:color w:val="002060"/>
          <w:sz w:val="48"/>
          <w:szCs w:val="48"/>
          <w:rtl/>
        </w:rPr>
        <w:t>................</w:t>
      </w:r>
      <w:r w:rsidR="00037872">
        <w:rPr>
          <w:rFonts w:ascii="Arabic Typesetting" w:hAnsi="Arabic Typesetting" w:cs="Arabic Typesetting" w:hint="cs"/>
          <w:b/>
          <w:bCs/>
          <w:color w:val="002060"/>
          <w:sz w:val="48"/>
          <w:szCs w:val="48"/>
          <w:rtl/>
        </w:rPr>
        <w:t>...... 20</w:t>
      </w:r>
    </w:p>
    <w:p w:rsidR="00784267" w:rsidRPr="00F812F6" w:rsidRDefault="00784267" w:rsidP="00784267">
      <w:pPr>
        <w:rPr>
          <w:rFonts w:ascii="Arabic Typesetting" w:hAnsi="Arabic Typesetting" w:cs="Arabic Typesetting"/>
          <w:b/>
          <w:bCs/>
          <w:color w:val="0C4411"/>
          <w:sz w:val="48"/>
          <w:szCs w:val="48"/>
          <w:rtl/>
        </w:rPr>
      </w:pPr>
      <w:r w:rsidRPr="00F812F6">
        <w:rPr>
          <w:rFonts w:ascii="Arabic Typesetting" w:hAnsi="Arabic Typesetting" w:cs="Arabic Typesetting" w:hint="cs"/>
          <w:b/>
          <w:bCs/>
          <w:color w:val="0C4411"/>
          <w:sz w:val="48"/>
          <w:szCs w:val="48"/>
          <w:rtl/>
        </w:rPr>
        <w:t>الفصل</w:t>
      </w:r>
      <w:r w:rsidR="00F812F6" w:rsidRPr="00F812F6">
        <w:rPr>
          <w:rFonts w:ascii="Arabic Typesetting" w:hAnsi="Arabic Typesetting" w:cs="Arabic Typesetting" w:hint="cs"/>
          <w:b/>
          <w:bCs/>
          <w:color w:val="0C4411"/>
          <w:sz w:val="48"/>
          <w:szCs w:val="48"/>
          <w:rtl/>
        </w:rPr>
        <w:t xml:space="preserve"> </w:t>
      </w:r>
      <w:proofErr w:type="gramStart"/>
      <w:r w:rsidR="00F812F6" w:rsidRPr="00F812F6">
        <w:rPr>
          <w:rFonts w:ascii="Arabic Typesetting" w:hAnsi="Arabic Typesetting" w:cs="Arabic Typesetting" w:hint="cs"/>
          <w:b/>
          <w:bCs/>
          <w:color w:val="0C4411"/>
          <w:sz w:val="48"/>
          <w:szCs w:val="48"/>
          <w:rtl/>
        </w:rPr>
        <w:t>الأول :</w:t>
      </w:r>
      <w:proofErr w:type="gramEnd"/>
      <w:r w:rsidR="00177848">
        <w:rPr>
          <w:rFonts w:ascii="Arabic Typesetting" w:hAnsi="Arabic Typesetting" w:cs="Arabic Typesetting" w:hint="cs"/>
          <w:b/>
          <w:bCs/>
          <w:color w:val="0C4411"/>
          <w:sz w:val="48"/>
          <w:szCs w:val="48"/>
          <w:rtl/>
        </w:rPr>
        <w:t xml:space="preserve"> الأغنياء :</w:t>
      </w:r>
      <w:r w:rsidR="00F812F6">
        <w:rPr>
          <w:rFonts w:ascii="Arabic Typesetting" w:hAnsi="Arabic Typesetting" w:cs="Arabic Typesetting" w:hint="cs"/>
          <w:b/>
          <w:bCs/>
          <w:color w:val="0C4411"/>
          <w:sz w:val="48"/>
          <w:szCs w:val="48"/>
          <w:rtl/>
        </w:rPr>
        <w:t>..............................................................</w:t>
      </w:r>
      <w:r w:rsidR="00037872">
        <w:rPr>
          <w:rFonts w:ascii="Arabic Typesetting" w:hAnsi="Arabic Typesetting" w:cs="Arabic Typesetting" w:hint="cs"/>
          <w:b/>
          <w:bCs/>
          <w:color w:val="0C4411"/>
          <w:sz w:val="48"/>
          <w:szCs w:val="48"/>
          <w:rtl/>
        </w:rPr>
        <w:t>...................... 20</w:t>
      </w:r>
    </w:p>
    <w:p w:rsidR="00784267" w:rsidRPr="00F812F6" w:rsidRDefault="00784267" w:rsidP="00784267">
      <w:pPr>
        <w:rPr>
          <w:rFonts w:ascii="Arabic Typesetting" w:hAnsi="Arabic Typesetting" w:cs="Arabic Typesetting"/>
          <w:b/>
          <w:bCs/>
          <w:color w:val="0C4411"/>
          <w:sz w:val="48"/>
          <w:szCs w:val="48"/>
          <w:rtl/>
        </w:rPr>
      </w:pPr>
      <w:r w:rsidRPr="00F812F6">
        <w:rPr>
          <w:rFonts w:ascii="Arabic Typesetting" w:hAnsi="Arabic Typesetting" w:cs="Arabic Typesetting" w:hint="cs"/>
          <w:b/>
          <w:bCs/>
          <w:color w:val="0C4411"/>
          <w:sz w:val="48"/>
          <w:szCs w:val="48"/>
          <w:rtl/>
        </w:rPr>
        <w:t>الفصل</w:t>
      </w:r>
      <w:r w:rsidR="00F812F6" w:rsidRPr="00F812F6">
        <w:rPr>
          <w:rFonts w:ascii="Arabic Typesetting" w:hAnsi="Arabic Typesetting" w:cs="Arabic Typesetting" w:hint="cs"/>
          <w:b/>
          <w:bCs/>
          <w:color w:val="0C4411"/>
          <w:sz w:val="48"/>
          <w:szCs w:val="48"/>
          <w:rtl/>
        </w:rPr>
        <w:t xml:space="preserve"> </w:t>
      </w:r>
      <w:proofErr w:type="gramStart"/>
      <w:r w:rsidR="00177848">
        <w:rPr>
          <w:rFonts w:ascii="Arabic Typesetting" w:hAnsi="Arabic Typesetting" w:cs="Arabic Typesetting" w:hint="cs"/>
          <w:b/>
          <w:bCs/>
          <w:color w:val="0C4411"/>
          <w:sz w:val="48"/>
          <w:szCs w:val="48"/>
          <w:rtl/>
        </w:rPr>
        <w:t>الثاني :</w:t>
      </w:r>
      <w:proofErr w:type="gramEnd"/>
      <w:r w:rsidR="00177848">
        <w:rPr>
          <w:rFonts w:ascii="Arabic Typesetting" w:hAnsi="Arabic Typesetting" w:cs="Arabic Typesetting" w:hint="cs"/>
          <w:b/>
          <w:bCs/>
          <w:color w:val="0C4411"/>
          <w:sz w:val="48"/>
          <w:szCs w:val="48"/>
          <w:rtl/>
        </w:rPr>
        <w:t xml:space="preserve"> الأقوياء المكتسبون :......</w:t>
      </w:r>
      <w:r w:rsidR="00F812F6">
        <w:rPr>
          <w:rFonts w:ascii="Arabic Typesetting" w:hAnsi="Arabic Typesetting" w:cs="Arabic Typesetting" w:hint="cs"/>
          <w:b/>
          <w:bCs/>
          <w:color w:val="0C4411"/>
          <w:sz w:val="48"/>
          <w:szCs w:val="48"/>
          <w:rtl/>
        </w:rPr>
        <w:t>..............................................</w:t>
      </w:r>
      <w:r w:rsidR="00177848">
        <w:rPr>
          <w:rFonts w:ascii="Arabic Typesetting" w:hAnsi="Arabic Typesetting" w:cs="Arabic Typesetting" w:hint="cs"/>
          <w:b/>
          <w:bCs/>
          <w:color w:val="0C4411"/>
          <w:sz w:val="48"/>
          <w:szCs w:val="48"/>
          <w:rtl/>
        </w:rPr>
        <w:t>.......</w:t>
      </w:r>
      <w:r w:rsidR="00037872">
        <w:rPr>
          <w:rFonts w:ascii="Arabic Typesetting" w:hAnsi="Arabic Typesetting" w:cs="Arabic Typesetting" w:hint="cs"/>
          <w:b/>
          <w:bCs/>
          <w:color w:val="0C4411"/>
          <w:sz w:val="48"/>
          <w:szCs w:val="48"/>
          <w:rtl/>
        </w:rPr>
        <w:t>........... 22</w:t>
      </w:r>
    </w:p>
    <w:p w:rsidR="00F812F6" w:rsidRPr="00F812F6" w:rsidRDefault="00F812F6" w:rsidP="00F812F6">
      <w:pPr>
        <w:rPr>
          <w:rFonts w:ascii="Arabic Typesetting" w:hAnsi="Arabic Typesetting" w:cs="Arabic Typesetting"/>
          <w:b/>
          <w:bCs/>
          <w:color w:val="0C4411"/>
          <w:sz w:val="48"/>
          <w:szCs w:val="48"/>
          <w:rtl/>
        </w:rPr>
      </w:pPr>
      <w:r w:rsidRPr="00F812F6">
        <w:rPr>
          <w:rFonts w:ascii="Arabic Typesetting" w:hAnsi="Arabic Typesetting" w:cs="Arabic Typesetting" w:hint="cs"/>
          <w:b/>
          <w:bCs/>
          <w:color w:val="0C4411"/>
          <w:sz w:val="48"/>
          <w:szCs w:val="48"/>
          <w:rtl/>
        </w:rPr>
        <w:t xml:space="preserve">الفصل </w:t>
      </w:r>
      <w:proofErr w:type="gramStart"/>
      <w:r w:rsidRPr="00F812F6">
        <w:rPr>
          <w:rFonts w:ascii="Arabic Typesetting" w:hAnsi="Arabic Typesetting" w:cs="Arabic Typesetting" w:hint="cs"/>
          <w:b/>
          <w:bCs/>
          <w:color w:val="0C4411"/>
          <w:sz w:val="48"/>
          <w:szCs w:val="48"/>
          <w:rtl/>
        </w:rPr>
        <w:t>الثالث :</w:t>
      </w:r>
      <w:proofErr w:type="gramEnd"/>
      <w:r w:rsidR="00177848">
        <w:rPr>
          <w:rFonts w:ascii="Arabic Typesetting" w:hAnsi="Arabic Typesetting" w:cs="Arabic Typesetting" w:hint="cs"/>
          <w:b/>
          <w:bCs/>
          <w:color w:val="0C4411"/>
          <w:sz w:val="48"/>
          <w:szCs w:val="48"/>
          <w:rtl/>
        </w:rPr>
        <w:t xml:space="preserve"> الكفار :</w:t>
      </w:r>
      <w:r>
        <w:rPr>
          <w:rFonts w:ascii="Arabic Typesetting" w:hAnsi="Arabic Typesetting" w:cs="Arabic Typesetting" w:hint="cs"/>
          <w:b/>
          <w:bCs/>
          <w:color w:val="0C4411"/>
          <w:sz w:val="48"/>
          <w:szCs w:val="48"/>
          <w:rtl/>
        </w:rPr>
        <w:t>......................................</w:t>
      </w:r>
      <w:r w:rsidR="00037872">
        <w:rPr>
          <w:rFonts w:ascii="Arabic Typesetting" w:hAnsi="Arabic Typesetting" w:cs="Arabic Typesetting" w:hint="cs"/>
          <w:b/>
          <w:bCs/>
          <w:color w:val="0C4411"/>
          <w:sz w:val="48"/>
          <w:szCs w:val="48"/>
          <w:rtl/>
        </w:rPr>
        <w:t>........................</w:t>
      </w:r>
      <w:r w:rsidR="00177848">
        <w:rPr>
          <w:rFonts w:ascii="Arabic Typesetting" w:hAnsi="Arabic Typesetting" w:cs="Arabic Typesetting" w:hint="cs"/>
          <w:b/>
          <w:bCs/>
          <w:color w:val="0C4411"/>
          <w:sz w:val="48"/>
          <w:szCs w:val="48"/>
          <w:rtl/>
        </w:rPr>
        <w:t>......................</w:t>
      </w:r>
      <w:r w:rsidR="00037872">
        <w:rPr>
          <w:rFonts w:ascii="Arabic Typesetting" w:hAnsi="Arabic Typesetting" w:cs="Arabic Typesetting" w:hint="cs"/>
          <w:b/>
          <w:bCs/>
          <w:color w:val="0C4411"/>
          <w:sz w:val="48"/>
          <w:szCs w:val="48"/>
          <w:rtl/>
        </w:rPr>
        <w:t>. 23</w:t>
      </w:r>
    </w:p>
    <w:p w:rsidR="00F812F6" w:rsidRPr="00F812F6" w:rsidRDefault="00F812F6" w:rsidP="00177848">
      <w:pPr>
        <w:rPr>
          <w:rFonts w:ascii="Arabic Typesetting" w:hAnsi="Arabic Typesetting" w:cs="Arabic Typesetting"/>
          <w:b/>
          <w:bCs/>
          <w:color w:val="0C4411"/>
          <w:sz w:val="48"/>
          <w:szCs w:val="48"/>
          <w:rtl/>
        </w:rPr>
      </w:pPr>
      <w:r w:rsidRPr="00F812F6">
        <w:rPr>
          <w:rFonts w:ascii="Arabic Typesetting" w:hAnsi="Arabic Typesetting" w:cs="Arabic Typesetting" w:hint="cs"/>
          <w:b/>
          <w:bCs/>
          <w:color w:val="0C4411"/>
          <w:sz w:val="48"/>
          <w:szCs w:val="48"/>
          <w:rtl/>
        </w:rPr>
        <w:t xml:space="preserve">الفصل </w:t>
      </w:r>
      <w:proofErr w:type="gramStart"/>
      <w:r w:rsidRPr="00F812F6">
        <w:rPr>
          <w:rFonts w:ascii="Arabic Typesetting" w:hAnsi="Arabic Typesetting" w:cs="Arabic Typesetting" w:hint="cs"/>
          <w:b/>
          <w:bCs/>
          <w:color w:val="0C4411"/>
          <w:sz w:val="48"/>
          <w:szCs w:val="48"/>
          <w:rtl/>
        </w:rPr>
        <w:t>الرابع :</w:t>
      </w:r>
      <w:proofErr w:type="gramEnd"/>
      <w:r w:rsidR="00177848">
        <w:rPr>
          <w:rFonts w:ascii="Arabic Typesetting" w:hAnsi="Arabic Typesetting" w:cs="Arabic Typesetting" w:hint="cs"/>
          <w:b/>
          <w:bCs/>
          <w:color w:val="0C4411"/>
          <w:sz w:val="48"/>
          <w:szCs w:val="48"/>
          <w:rtl/>
        </w:rPr>
        <w:t xml:space="preserve"> أولاد </w:t>
      </w:r>
      <w:proofErr w:type="spellStart"/>
      <w:r w:rsidR="00177848">
        <w:rPr>
          <w:rFonts w:ascii="Arabic Typesetting" w:hAnsi="Arabic Typesetting" w:cs="Arabic Typesetting" w:hint="cs"/>
          <w:b/>
          <w:bCs/>
          <w:color w:val="0C4411"/>
          <w:sz w:val="48"/>
          <w:szCs w:val="48"/>
          <w:rtl/>
        </w:rPr>
        <w:t>المزكي</w:t>
      </w:r>
      <w:proofErr w:type="spellEnd"/>
      <w:r w:rsidR="00177848">
        <w:rPr>
          <w:rFonts w:ascii="Arabic Typesetting" w:hAnsi="Arabic Typesetting" w:cs="Arabic Typesetting" w:hint="cs"/>
          <w:b/>
          <w:bCs/>
          <w:color w:val="0C4411"/>
          <w:sz w:val="48"/>
          <w:szCs w:val="48"/>
          <w:rtl/>
        </w:rPr>
        <w:t xml:space="preserve"> ووالداه وزوجته وسائر الأقارب :</w:t>
      </w:r>
      <w:r>
        <w:rPr>
          <w:rFonts w:ascii="Arabic Typesetting" w:hAnsi="Arabic Typesetting" w:cs="Arabic Typesetting" w:hint="cs"/>
          <w:b/>
          <w:bCs/>
          <w:color w:val="0C4411"/>
          <w:sz w:val="48"/>
          <w:szCs w:val="48"/>
          <w:rtl/>
        </w:rPr>
        <w:t>...............</w:t>
      </w:r>
      <w:r w:rsidR="00037872">
        <w:rPr>
          <w:rFonts w:ascii="Arabic Typesetting" w:hAnsi="Arabic Typesetting" w:cs="Arabic Typesetting" w:hint="cs"/>
          <w:b/>
          <w:bCs/>
          <w:color w:val="0C4411"/>
          <w:sz w:val="48"/>
          <w:szCs w:val="48"/>
          <w:rtl/>
        </w:rPr>
        <w:t>........................ 24</w:t>
      </w:r>
    </w:p>
    <w:p w:rsidR="00F812F6" w:rsidRPr="00F812F6" w:rsidRDefault="00F812F6" w:rsidP="00177848">
      <w:pPr>
        <w:rPr>
          <w:rFonts w:ascii="Arabic Typesetting" w:hAnsi="Arabic Typesetting" w:cs="Arabic Typesetting"/>
          <w:b/>
          <w:bCs/>
          <w:color w:val="0C4411"/>
          <w:sz w:val="48"/>
          <w:szCs w:val="48"/>
          <w:rtl/>
        </w:rPr>
      </w:pPr>
      <w:r w:rsidRPr="00F812F6">
        <w:rPr>
          <w:rFonts w:ascii="Arabic Typesetting" w:hAnsi="Arabic Typesetting" w:cs="Arabic Typesetting" w:hint="cs"/>
          <w:b/>
          <w:bCs/>
          <w:color w:val="0C4411"/>
          <w:sz w:val="48"/>
          <w:szCs w:val="48"/>
          <w:rtl/>
        </w:rPr>
        <w:t xml:space="preserve">الفصل </w:t>
      </w:r>
      <w:proofErr w:type="gramStart"/>
      <w:r w:rsidRPr="00F812F6">
        <w:rPr>
          <w:rFonts w:ascii="Arabic Typesetting" w:hAnsi="Arabic Typesetting" w:cs="Arabic Typesetting" w:hint="cs"/>
          <w:b/>
          <w:bCs/>
          <w:color w:val="0C4411"/>
          <w:sz w:val="48"/>
          <w:szCs w:val="48"/>
          <w:rtl/>
        </w:rPr>
        <w:t>الخامس :</w:t>
      </w:r>
      <w:r w:rsidR="00177848">
        <w:rPr>
          <w:rFonts w:ascii="Arabic Typesetting" w:hAnsi="Arabic Typesetting" w:cs="Arabic Typesetting" w:hint="cs"/>
          <w:b/>
          <w:bCs/>
          <w:color w:val="0C4411"/>
          <w:sz w:val="48"/>
          <w:szCs w:val="48"/>
          <w:rtl/>
        </w:rPr>
        <w:t>آل</w:t>
      </w:r>
      <w:proofErr w:type="gramEnd"/>
      <w:r w:rsidR="00177848">
        <w:rPr>
          <w:rFonts w:ascii="Arabic Typesetting" w:hAnsi="Arabic Typesetting" w:cs="Arabic Typesetting" w:hint="cs"/>
          <w:b/>
          <w:bCs/>
          <w:color w:val="0C4411"/>
          <w:sz w:val="48"/>
          <w:szCs w:val="48"/>
          <w:rtl/>
        </w:rPr>
        <w:t xml:space="preserve"> النبي صلى الله عليه وسلم :</w:t>
      </w:r>
      <w:r>
        <w:rPr>
          <w:rFonts w:ascii="Arabic Typesetting" w:hAnsi="Arabic Typesetting" w:cs="Arabic Typesetting" w:hint="cs"/>
          <w:b/>
          <w:bCs/>
          <w:color w:val="0C4411"/>
          <w:sz w:val="48"/>
          <w:szCs w:val="48"/>
          <w:rtl/>
        </w:rPr>
        <w:t>...............................</w:t>
      </w:r>
      <w:r w:rsidR="00177848">
        <w:rPr>
          <w:rFonts w:ascii="Arabic Typesetting" w:hAnsi="Arabic Typesetting" w:cs="Arabic Typesetting" w:hint="cs"/>
          <w:b/>
          <w:bCs/>
          <w:color w:val="0C4411"/>
          <w:sz w:val="48"/>
          <w:szCs w:val="48"/>
          <w:rtl/>
        </w:rPr>
        <w:t>...............</w:t>
      </w:r>
      <w:r w:rsidR="00037872">
        <w:rPr>
          <w:rFonts w:ascii="Arabic Typesetting" w:hAnsi="Arabic Typesetting" w:cs="Arabic Typesetting" w:hint="cs"/>
          <w:b/>
          <w:bCs/>
          <w:color w:val="0C4411"/>
          <w:sz w:val="48"/>
          <w:szCs w:val="48"/>
          <w:rtl/>
        </w:rPr>
        <w:t>......... 26</w:t>
      </w:r>
    </w:p>
    <w:p w:rsidR="00784267" w:rsidRDefault="00F812F6" w:rsidP="00784267">
      <w:pPr>
        <w:rPr>
          <w:rFonts w:ascii="Arabic Typesetting" w:hAnsi="Arabic Typesetting" w:cs="Arabic Typesetting"/>
          <w:b/>
          <w:bCs/>
          <w:color w:val="000000" w:themeColor="text1"/>
          <w:sz w:val="48"/>
          <w:szCs w:val="48"/>
          <w:rtl/>
        </w:rPr>
      </w:pPr>
      <w:proofErr w:type="gramStart"/>
      <w:r>
        <w:rPr>
          <w:rFonts w:ascii="Arabic Typesetting" w:hAnsi="Arabic Typesetting" w:cs="Arabic Typesetting" w:hint="cs"/>
          <w:b/>
          <w:bCs/>
          <w:color w:val="000000" w:themeColor="text1"/>
          <w:sz w:val="48"/>
          <w:szCs w:val="48"/>
          <w:rtl/>
        </w:rPr>
        <w:t>الخاتمة :</w:t>
      </w:r>
      <w:proofErr w:type="gramEnd"/>
      <w:r>
        <w:rPr>
          <w:rFonts w:ascii="Arabic Typesetting" w:hAnsi="Arabic Typesetting" w:cs="Arabic Typesetting" w:hint="cs"/>
          <w:b/>
          <w:bCs/>
          <w:color w:val="000000" w:themeColor="text1"/>
          <w:sz w:val="48"/>
          <w:szCs w:val="48"/>
          <w:rtl/>
        </w:rPr>
        <w:t>...............................................................................</w:t>
      </w:r>
      <w:r w:rsidR="00037872">
        <w:rPr>
          <w:rFonts w:ascii="Arabic Typesetting" w:hAnsi="Arabic Typesetting" w:cs="Arabic Typesetting" w:hint="cs"/>
          <w:b/>
          <w:bCs/>
          <w:color w:val="000000" w:themeColor="text1"/>
          <w:sz w:val="48"/>
          <w:szCs w:val="48"/>
          <w:rtl/>
        </w:rPr>
        <w:t>.......................</w:t>
      </w:r>
      <w:r>
        <w:rPr>
          <w:rFonts w:ascii="Arabic Typesetting" w:hAnsi="Arabic Typesetting" w:cs="Arabic Typesetting" w:hint="cs"/>
          <w:b/>
          <w:bCs/>
          <w:color w:val="000000" w:themeColor="text1"/>
          <w:sz w:val="48"/>
          <w:szCs w:val="48"/>
          <w:rtl/>
        </w:rPr>
        <w:t>...</w:t>
      </w:r>
      <w:r w:rsidR="00037872">
        <w:rPr>
          <w:rFonts w:ascii="Arabic Typesetting" w:hAnsi="Arabic Typesetting" w:cs="Arabic Typesetting" w:hint="cs"/>
          <w:b/>
          <w:bCs/>
          <w:color w:val="000000" w:themeColor="text1"/>
          <w:sz w:val="48"/>
          <w:szCs w:val="48"/>
          <w:rtl/>
        </w:rPr>
        <w:t xml:space="preserve"> 27</w:t>
      </w:r>
    </w:p>
    <w:p w:rsidR="00AA7A1B" w:rsidRPr="00F812F6" w:rsidRDefault="00F812F6" w:rsidP="00F812F6">
      <w:pPr>
        <w:rPr>
          <w:rFonts w:ascii="Arabic Typesetting" w:hAnsi="Arabic Typesetting" w:cs="Arabic Typesetting"/>
          <w:b/>
          <w:bCs/>
          <w:color w:val="984806" w:themeColor="accent6" w:themeShade="80"/>
          <w:sz w:val="48"/>
          <w:szCs w:val="48"/>
          <w:rtl/>
        </w:rPr>
      </w:pPr>
      <w:proofErr w:type="gramStart"/>
      <w:r w:rsidRPr="00F812F6">
        <w:rPr>
          <w:rFonts w:ascii="Arabic Typesetting" w:hAnsi="Arabic Typesetting" w:cs="Arabic Typesetting" w:hint="cs"/>
          <w:b/>
          <w:bCs/>
          <w:color w:val="984806" w:themeColor="accent6" w:themeShade="80"/>
          <w:sz w:val="48"/>
          <w:szCs w:val="48"/>
          <w:rtl/>
        </w:rPr>
        <w:t>المراجع :</w:t>
      </w:r>
      <w:proofErr w:type="gramEnd"/>
      <w:r>
        <w:rPr>
          <w:rFonts w:ascii="Arabic Typesetting" w:hAnsi="Arabic Typesetting" w:cs="Arabic Typesetting" w:hint="cs"/>
          <w:b/>
          <w:bCs/>
          <w:color w:val="984806" w:themeColor="accent6" w:themeShade="80"/>
          <w:sz w:val="48"/>
          <w:szCs w:val="48"/>
          <w:rtl/>
        </w:rPr>
        <w:t>..............................................................................</w:t>
      </w:r>
      <w:r w:rsidR="00037872">
        <w:rPr>
          <w:rFonts w:ascii="Arabic Typesetting" w:hAnsi="Arabic Typesetting" w:cs="Arabic Typesetting" w:hint="cs"/>
          <w:b/>
          <w:bCs/>
          <w:color w:val="984806" w:themeColor="accent6" w:themeShade="80"/>
          <w:sz w:val="48"/>
          <w:szCs w:val="48"/>
          <w:rtl/>
        </w:rPr>
        <w:t>.........................</w:t>
      </w:r>
      <w:r>
        <w:rPr>
          <w:rFonts w:ascii="Arabic Typesetting" w:hAnsi="Arabic Typesetting" w:cs="Arabic Typesetting" w:hint="cs"/>
          <w:b/>
          <w:bCs/>
          <w:color w:val="984806" w:themeColor="accent6" w:themeShade="80"/>
          <w:sz w:val="48"/>
          <w:szCs w:val="48"/>
          <w:rtl/>
        </w:rPr>
        <w:t>.</w:t>
      </w:r>
      <w:r w:rsidR="00037872">
        <w:rPr>
          <w:rFonts w:ascii="Arabic Typesetting" w:hAnsi="Arabic Typesetting" w:cs="Arabic Typesetting" w:hint="cs"/>
          <w:b/>
          <w:bCs/>
          <w:color w:val="984806" w:themeColor="accent6" w:themeShade="80"/>
          <w:sz w:val="48"/>
          <w:szCs w:val="48"/>
          <w:rtl/>
        </w:rPr>
        <w:t xml:space="preserve"> 28</w:t>
      </w:r>
    </w:p>
    <w:p w:rsidR="00AA7A1B" w:rsidRDefault="00AA7A1B" w:rsidP="00AA7A1B">
      <w:pPr>
        <w:rPr>
          <w:rFonts w:ascii="Arabic Typesetting" w:hAnsi="Arabic Typesetting" w:cs="Arabic Typesetting"/>
          <w:b/>
          <w:bCs/>
          <w:color w:val="002060"/>
          <w:sz w:val="52"/>
          <w:szCs w:val="52"/>
          <w:rtl/>
        </w:rPr>
      </w:pPr>
      <w:proofErr w:type="gramStart"/>
      <w:r w:rsidRPr="00AA7A1B">
        <w:rPr>
          <w:rFonts w:ascii="Arabic Typesetting" w:hAnsi="Arabic Typesetting" w:cs="Arabic Typesetting" w:hint="cs"/>
          <w:b/>
          <w:bCs/>
          <w:color w:val="002060"/>
          <w:sz w:val="52"/>
          <w:szCs w:val="52"/>
          <w:rtl/>
        </w:rPr>
        <w:lastRenderedPageBreak/>
        <w:t>المقدمة :</w:t>
      </w:r>
      <w:proofErr w:type="gramEnd"/>
    </w:p>
    <w:p w:rsidR="00AA7A1B" w:rsidRPr="00784267" w:rsidRDefault="00AA7A1B" w:rsidP="00AA7A1B">
      <w:pPr>
        <w:pStyle w:val="a3"/>
        <w:spacing w:before="120" w:line="440" w:lineRule="exact"/>
        <w:rPr>
          <w:color w:val="C00000"/>
          <w:rtl/>
        </w:rPr>
      </w:pPr>
      <w:r w:rsidRPr="00784267">
        <w:rPr>
          <w:rFonts w:hint="cs"/>
          <w:color w:val="C00000"/>
          <w:rtl/>
        </w:rPr>
        <w:t>بسم الله الرحمن الرحيم</w:t>
      </w:r>
    </w:p>
    <w:p w:rsidR="00AA7A1B" w:rsidRPr="00491BDA" w:rsidRDefault="00AA7A1B" w:rsidP="00AA7A1B">
      <w:pPr>
        <w:widowControl w:val="0"/>
        <w:spacing w:before="120" w:line="440" w:lineRule="exact"/>
        <w:ind w:firstLine="397"/>
        <w:jc w:val="lowKashida"/>
        <w:rPr>
          <w:rFonts w:cs="Traditional Arabic"/>
          <w:sz w:val="36"/>
          <w:szCs w:val="36"/>
          <w:rtl/>
          <w:lang w:bidi="ar-EG"/>
        </w:rPr>
      </w:pPr>
      <w:r w:rsidRPr="00784267">
        <w:rPr>
          <w:rFonts w:cs="Traditional Arabic"/>
          <w:b/>
          <w:bCs/>
          <w:color w:val="C00000"/>
          <w:spacing w:val="-4"/>
          <w:sz w:val="36"/>
          <w:szCs w:val="36"/>
          <w:rtl/>
          <w:lang w:bidi="ar-EG"/>
        </w:rPr>
        <w:sym w:font="AGA Arabesque" w:char="F07D"/>
      </w:r>
      <w:r w:rsidRPr="00784267">
        <w:rPr>
          <w:rFonts w:cs="Traditional Arabic"/>
          <w:b/>
          <w:bCs/>
          <w:color w:val="C00000"/>
          <w:sz w:val="36"/>
          <w:szCs w:val="36"/>
          <w:rtl/>
          <w:lang w:bidi="ar-EG"/>
        </w:rPr>
        <w:t>إِنَّمَا الصَّدَقَاتُ لِلْفُقَرَاءِ وَالْمَسَاكِينِ وَالْعَامِلِينَ عَلَيْهَا وَالْمُؤَلَّفَةِ قُلُوبُهُمْ وَفِي الرِّقَابِ وَالْغَارِمِينَ وَفِي سَبِيلِ اللَّهِ وَابْنِ السَّبِيلِ فَرِيضَةً مِنَ اللَّهِ وَاللَّهُ عَلِيمٌ حَكِيمٌ</w:t>
      </w:r>
      <w:r w:rsidRPr="00784267">
        <w:rPr>
          <w:rFonts w:cs="Traditional Arabic"/>
          <w:b/>
          <w:bCs/>
          <w:color w:val="C00000"/>
          <w:spacing w:val="-4"/>
          <w:sz w:val="36"/>
          <w:szCs w:val="36"/>
          <w:rtl/>
          <w:lang w:bidi="ar-EG"/>
        </w:rPr>
        <w:sym w:font="AGA Arabesque" w:char="F07B"/>
      </w:r>
      <w:r w:rsidRPr="00491BDA">
        <w:rPr>
          <w:rFonts w:cs="Traditional Arabic" w:hint="cs"/>
          <w:sz w:val="36"/>
          <w:szCs w:val="36"/>
          <w:rtl/>
          <w:lang w:bidi="ar-EG"/>
        </w:rPr>
        <w:t xml:space="preserve"> </w:t>
      </w:r>
      <w:r w:rsidRPr="00491BDA">
        <w:rPr>
          <w:rFonts w:ascii="Arial" w:hAnsi="Arial" w:cs="Traditional Arabic" w:hint="cs"/>
          <w:color w:val="008000"/>
          <w:sz w:val="36"/>
          <w:szCs w:val="36"/>
          <w:rtl/>
          <w:lang w:bidi="ar-EG"/>
        </w:rPr>
        <w:t>[سورة التوبة:60]</w:t>
      </w:r>
      <w:r w:rsidRPr="00491BDA">
        <w:rPr>
          <w:rFonts w:cs="Traditional Arabic" w:hint="cs"/>
          <w:sz w:val="36"/>
          <w:szCs w:val="36"/>
          <w:rtl/>
          <w:lang w:bidi="ar-EG"/>
        </w:rPr>
        <w:t xml:space="preserve"> </w:t>
      </w:r>
    </w:p>
    <w:p w:rsidR="00491BDA" w:rsidRPr="00491BDA" w:rsidRDefault="00491BDA" w:rsidP="00491BDA">
      <w:pPr>
        <w:widowControl w:val="0"/>
        <w:spacing w:before="120" w:line="440" w:lineRule="exact"/>
        <w:ind w:firstLine="397"/>
        <w:jc w:val="lowKashida"/>
        <w:rPr>
          <w:rFonts w:cs="Traditional Arabic"/>
          <w:sz w:val="36"/>
          <w:szCs w:val="36"/>
          <w:rtl/>
          <w:lang w:bidi="ar-EG"/>
        </w:rPr>
      </w:pPr>
      <w:r w:rsidRPr="00491BDA">
        <w:rPr>
          <w:rFonts w:cs="Traditional Arabic" w:hint="cs"/>
          <w:sz w:val="36"/>
          <w:szCs w:val="36"/>
          <w:rtl/>
          <w:lang w:bidi="ar-EG"/>
        </w:rPr>
        <w:t xml:space="preserve">الحمد لله رب العالمين وأشهد أن لا إله إلا الله وحده لا شريك له، وأشهد أن محمدا عبده ورسوله الذي أرسله رحمة للعالمين، صلى الله عليه وعلى </w:t>
      </w:r>
      <w:proofErr w:type="spellStart"/>
      <w:r w:rsidRPr="00491BDA">
        <w:rPr>
          <w:rFonts w:cs="Traditional Arabic" w:hint="cs"/>
          <w:sz w:val="36"/>
          <w:szCs w:val="36"/>
          <w:rtl/>
          <w:lang w:bidi="ar-EG"/>
        </w:rPr>
        <w:t>آله</w:t>
      </w:r>
      <w:proofErr w:type="spellEnd"/>
      <w:r w:rsidRPr="00491BDA">
        <w:rPr>
          <w:rFonts w:cs="Traditional Arabic" w:hint="cs"/>
          <w:sz w:val="36"/>
          <w:szCs w:val="36"/>
          <w:rtl/>
          <w:lang w:bidi="ar-EG"/>
        </w:rPr>
        <w:t xml:space="preserve"> وصحبه أجمعين ومن تبعهم بإحسان إلى يوم الدين. </w:t>
      </w:r>
    </w:p>
    <w:p w:rsidR="00491BDA" w:rsidRPr="00784267" w:rsidRDefault="00491BDA" w:rsidP="00491BDA">
      <w:pPr>
        <w:pStyle w:val="a3"/>
        <w:rPr>
          <w:color w:val="C00000"/>
          <w:rtl/>
        </w:rPr>
      </w:pPr>
      <w:r w:rsidRPr="00784267">
        <w:rPr>
          <w:rFonts w:hint="cs"/>
          <w:color w:val="C00000"/>
          <w:rtl/>
        </w:rPr>
        <w:t>تعريف الزكاة</w:t>
      </w:r>
    </w:p>
    <w:p w:rsidR="00491BDA" w:rsidRPr="00491BDA" w:rsidRDefault="00491BDA" w:rsidP="00D91E69">
      <w:pPr>
        <w:widowControl w:val="0"/>
        <w:spacing w:before="120" w:line="440" w:lineRule="exact"/>
        <w:ind w:firstLine="397"/>
        <w:jc w:val="lowKashida"/>
        <w:rPr>
          <w:rFonts w:cs="Traditional Arabic"/>
          <w:sz w:val="36"/>
          <w:szCs w:val="36"/>
          <w:rtl/>
          <w:lang w:bidi="ar-EG"/>
        </w:rPr>
      </w:pPr>
      <w:r w:rsidRPr="00491BDA">
        <w:rPr>
          <w:rFonts w:cs="Traditional Arabic" w:hint="cs"/>
          <w:sz w:val="36"/>
          <w:szCs w:val="36"/>
          <w:rtl/>
          <w:lang w:bidi="ar-EG"/>
        </w:rPr>
        <w:t xml:space="preserve">الزكاة لغة من الزكاء وهو: النماء </w:t>
      </w:r>
      <w:proofErr w:type="gramStart"/>
      <w:r w:rsidRPr="00491BDA">
        <w:rPr>
          <w:rFonts w:cs="Traditional Arabic" w:hint="cs"/>
          <w:sz w:val="36"/>
          <w:szCs w:val="36"/>
          <w:rtl/>
          <w:lang w:bidi="ar-EG"/>
        </w:rPr>
        <w:t>والزيادة</w:t>
      </w:r>
      <w:r>
        <w:rPr>
          <w:rFonts w:cs="Traditional Arabic" w:hint="cs"/>
          <w:sz w:val="36"/>
          <w:szCs w:val="36"/>
          <w:rtl/>
          <w:lang w:bidi="ar-EG"/>
        </w:rPr>
        <w:t xml:space="preserve"> ،</w:t>
      </w:r>
      <w:proofErr w:type="gramEnd"/>
      <w:r w:rsidRPr="00491BDA">
        <w:rPr>
          <w:rFonts w:cs="Traditional Arabic" w:hint="cs"/>
          <w:sz w:val="36"/>
          <w:szCs w:val="36"/>
          <w:rtl/>
          <w:lang w:bidi="ar-EG"/>
        </w:rPr>
        <w:t xml:space="preserve"> يقال: زكا الزرع إذا نما وزاد، قال الراغب: أصل الزكاة: النمو الحاصل عن بركة الله تعالى. </w:t>
      </w:r>
    </w:p>
    <w:p w:rsidR="00491BDA" w:rsidRPr="00491BDA" w:rsidRDefault="00491BDA" w:rsidP="00D91E69">
      <w:pPr>
        <w:widowControl w:val="0"/>
        <w:spacing w:before="120" w:line="440" w:lineRule="exact"/>
        <w:ind w:firstLine="397"/>
        <w:jc w:val="lowKashida"/>
        <w:rPr>
          <w:rFonts w:cs="Traditional Arabic"/>
          <w:sz w:val="36"/>
          <w:szCs w:val="36"/>
          <w:rtl/>
          <w:lang w:bidi="ar-EG"/>
        </w:rPr>
      </w:pPr>
      <w:r w:rsidRPr="00491BDA">
        <w:rPr>
          <w:rFonts w:cs="Traditional Arabic" w:hint="cs"/>
          <w:sz w:val="36"/>
          <w:szCs w:val="36"/>
          <w:rtl/>
          <w:lang w:bidi="ar-EG"/>
        </w:rPr>
        <w:t xml:space="preserve">وقال ابن الأثير في النهاية: وأصل الزكاة في اللغة: الطهارة والنماء والبركة والمدح فالزكاة </w:t>
      </w:r>
      <w:proofErr w:type="gramStart"/>
      <w:r w:rsidRPr="00491BDA">
        <w:rPr>
          <w:rFonts w:cs="Traditional Arabic" w:hint="cs"/>
          <w:sz w:val="36"/>
          <w:szCs w:val="36"/>
          <w:rtl/>
          <w:lang w:bidi="ar-EG"/>
        </w:rPr>
        <w:t>طهرة</w:t>
      </w:r>
      <w:proofErr w:type="gramEnd"/>
      <w:r w:rsidRPr="00491BDA">
        <w:rPr>
          <w:rFonts w:cs="Traditional Arabic" w:hint="cs"/>
          <w:sz w:val="36"/>
          <w:szCs w:val="36"/>
          <w:rtl/>
          <w:lang w:bidi="ar-EG"/>
        </w:rPr>
        <w:t xml:space="preserve"> للأموال وزكاة الفطر طهرة للأبدان. </w:t>
      </w:r>
    </w:p>
    <w:p w:rsidR="00491BDA" w:rsidRPr="00491BDA" w:rsidRDefault="00491BDA" w:rsidP="00491BDA">
      <w:pPr>
        <w:widowControl w:val="0"/>
        <w:spacing w:before="120" w:line="440" w:lineRule="exact"/>
        <w:ind w:firstLine="397"/>
        <w:jc w:val="lowKashida"/>
        <w:rPr>
          <w:rFonts w:cs="Traditional Arabic"/>
          <w:sz w:val="36"/>
          <w:szCs w:val="36"/>
          <w:rtl/>
          <w:lang w:bidi="ar-EG"/>
        </w:rPr>
      </w:pPr>
      <w:r w:rsidRPr="00491BDA">
        <w:rPr>
          <w:rFonts w:cs="Traditional Arabic" w:hint="cs"/>
          <w:sz w:val="36"/>
          <w:szCs w:val="36"/>
          <w:rtl/>
          <w:lang w:bidi="ar-EG"/>
        </w:rPr>
        <w:t>قال تعالى:</w:t>
      </w:r>
      <w:r w:rsidRPr="00784267">
        <w:rPr>
          <w:rFonts w:cs="Traditional Arabic" w:hint="cs"/>
          <w:color w:val="C00000"/>
          <w:sz w:val="36"/>
          <w:szCs w:val="36"/>
          <w:rtl/>
          <w:lang w:bidi="ar-EG"/>
        </w:rPr>
        <w:t xml:space="preserve"> </w:t>
      </w:r>
      <w:r w:rsidRPr="00784267">
        <w:rPr>
          <w:rFonts w:cs="Traditional Arabic"/>
          <w:b/>
          <w:bCs/>
          <w:color w:val="C00000"/>
          <w:spacing w:val="-4"/>
          <w:sz w:val="36"/>
          <w:szCs w:val="36"/>
          <w:rtl/>
          <w:lang w:bidi="ar-EG"/>
        </w:rPr>
        <w:sym w:font="AGA Arabesque" w:char="F07D"/>
      </w:r>
      <w:r w:rsidRPr="00784267">
        <w:rPr>
          <w:rFonts w:cs="Traditional Arabic"/>
          <w:b/>
          <w:bCs/>
          <w:color w:val="C00000"/>
          <w:sz w:val="36"/>
          <w:szCs w:val="36"/>
          <w:rtl/>
        </w:rPr>
        <w:t>قَدْ أَفْلَحَ مَنْ زَكَّاهَا</w:t>
      </w:r>
      <w:r w:rsidRPr="00784267">
        <w:rPr>
          <w:rFonts w:cs="Traditional Arabic"/>
          <w:b/>
          <w:bCs/>
          <w:color w:val="C00000"/>
          <w:spacing w:val="-4"/>
          <w:sz w:val="36"/>
          <w:szCs w:val="36"/>
          <w:rtl/>
          <w:lang w:bidi="ar-EG"/>
        </w:rPr>
        <w:sym w:font="AGA Arabesque" w:char="F07B"/>
      </w:r>
      <w:r w:rsidRPr="00491BDA">
        <w:rPr>
          <w:rFonts w:cs="Traditional Arabic" w:hint="cs"/>
          <w:sz w:val="36"/>
          <w:szCs w:val="36"/>
          <w:rtl/>
          <w:lang w:bidi="ar-EG"/>
        </w:rPr>
        <w:t xml:space="preserve"> (سورة الشمس/ 9). أي طهر نفسه من الذنوب. </w:t>
      </w:r>
    </w:p>
    <w:p w:rsidR="00491BDA" w:rsidRPr="00491BDA" w:rsidRDefault="00491BDA" w:rsidP="00491BDA">
      <w:pPr>
        <w:widowControl w:val="0"/>
        <w:spacing w:before="120" w:line="440" w:lineRule="exact"/>
        <w:ind w:firstLine="397"/>
        <w:jc w:val="lowKashida"/>
        <w:rPr>
          <w:rFonts w:cs="Traditional Arabic"/>
          <w:sz w:val="36"/>
          <w:szCs w:val="36"/>
          <w:rtl/>
          <w:lang w:bidi="ar-EG"/>
        </w:rPr>
      </w:pPr>
      <w:r w:rsidRPr="00491BDA">
        <w:rPr>
          <w:rFonts w:cs="Traditional Arabic" w:hint="cs"/>
          <w:sz w:val="36"/>
          <w:szCs w:val="36"/>
          <w:rtl/>
          <w:lang w:bidi="ar-EG"/>
        </w:rPr>
        <w:t xml:space="preserve">ومن استعمال الزكاة في المدح قوله تعالى: </w:t>
      </w:r>
      <w:r w:rsidRPr="00784267">
        <w:rPr>
          <w:rFonts w:cs="Traditional Arabic"/>
          <w:b/>
          <w:bCs/>
          <w:color w:val="C00000"/>
          <w:spacing w:val="-4"/>
          <w:sz w:val="36"/>
          <w:szCs w:val="36"/>
          <w:rtl/>
          <w:lang w:bidi="ar-EG"/>
        </w:rPr>
        <w:sym w:font="AGA Arabesque" w:char="F07D"/>
      </w:r>
      <w:r w:rsidRPr="00784267">
        <w:rPr>
          <w:rFonts w:cs="Traditional Arabic"/>
          <w:b/>
          <w:bCs/>
          <w:color w:val="C00000"/>
          <w:sz w:val="36"/>
          <w:szCs w:val="36"/>
          <w:rtl/>
        </w:rPr>
        <w:t>فَلا تُزَكُّوا أَنْفُسَكُمْ</w:t>
      </w:r>
      <w:r w:rsidRPr="00784267">
        <w:rPr>
          <w:rFonts w:cs="Traditional Arabic"/>
          <w:b/>
          <w:bCs/>
          <w:color w:val="C00000"/>
          <w:spacing w:val="-4"/>
          <w:sz w:val="36"/>
          <w:szCs w:val="36"/>
          <w:rtl/>
          <w:lang w:bidi="ar-EG"/>
        </w:rPr>
        <w:sym w:font="AGA Arabesque" w:char="F07B"/>
      </w:r>
      <w:r w:rsidRPr="00491BDA">
        <w:rPr>
          <w:rFonts w:cs="Traditional Arabic" w:hint="cs"/>
          <w:sz w:val="36"/>
          <w:szCs w:val="36"/>
          <w:rtl/>
          <w:lang w:bidi="ar-EG"/>
        </w:rPr>
        <w:t xml:space="preserve"> (سورة النجم/ 32) أي: فلا تمدحوها على سبيل الفخر والإعجاب ومن استعمال الزكاة في الصلاح قوله تعالى: </w:t>
      </w:r>
      <w:r w:rsidRPr="00784267">
        <w:rPr>
          <w:rFonts w:cs="Traditional Arabic"/>
          <w:b/>
          <w:bCs/>
          <w:color w:val="C00000"/>
          <w:spacing w:val="-4"/>
          <w:sz w:val="36"/>
          <w:szCs w:val="36"/>
          <w:rtl/>
          <w:lang w:bidi="ar-EG"/>
        </w:rPr>
        <w:sym w:font="AGA Arabesque" w:char="F07D"/>
      </w:r>
      <w:r w:rsidRPr="00784267">
        <w:rPr>
          <w:rFonts w:cs="Traditional Arabic"/>
          <w:b/>
          <w:bCs/>
          <w:color w:val="C00000"/>
          <w:sz w:val="36"/>
          <w:szCs w:val="36"/>
          <w:rtl/>
        </w:rPr>
        <w:t>فَأَرَدْنَا أَنْ يُبْدِلَهُمَا رَبُّهُمَا خَيْرًا مِنْهُ زَكَاةً</w:t>
      </w:r>
      <w:r w:rsidRPr="00784267">
        <w:rPr>
          <w:rFonts w:cs="Traditional Arabic"/>
          <w:b/>
          <w:bCs/>
          <w:color w:val="C00000"/>
          <w:spacing w:val="-4"/>
          <w:sz w:val="36"/>
          <w:szCs w:val="36"/>
          <w:rtl/>
          <w:lang w:bidi="ar-EG"/>
        </w:rPr>
        <w:sym w:font="AGA Arabesque" w:char="F07B"/>
      </w:r>
      <w:r w:rsidRPr="00491BDA">
        <w:rPr>
          <w:rFonts w:cs="Traditional Arabic" w:hint="cs"/>
          <w:sz w:val="36"/>
          <w:szCs w:val="36"/>
          <w:rtl/>
          <w:lang w:bidi="ar-EG"/>
        </w:rPr>
        <w:t xml:space="preserve"> (سورة الكهف/ 81) أي: صلاحا وتقى. </w:t>
      </w:r>
    </w:p>
    <w:p w:rsidR="00491BDA" w:rsidRPr="00491BDA" w:rsidRDefault="00491BDA" w:rsidP="00491BDA">
      <w:pPr>
        <w:widowControl w:val="0"/>
        <w:spacing w:before="120" w:line="440" w:lineRule="exact"/>
        <w:ind w:firstLine="397"/>
        <w:jc w:val="lowKashida"/>
        <w:rPr>
          <w:rFonts w:cs="Traditional Arabic"/>
          <w:sz w:val="36"/>
          <w:szCs w:val="36"/>
          <w:rtl/>
          <w:lang w:bidi="ar-EG"/>
        </w:rPr>
      </w:pPr>
      <w:r w:rsidRPr="00491BDA">
        <w:rPr>
          <w:rFonts w:cs="Traditional Arabic" w:hint="cs"/>
          <w:sz w:val="36"/>
          <w:szCs w:val="36"/>
          <w:rtl/>
          <w:lang w:bidi="ar-EG"/>
        </w:rPr>
        <w:t xml:space="preserve">وسمي المال المخرج زكاة لأنه يزيد في المخرج منه </w:t>
      </w:r>
      <w:proofErr w:type="spellStart"/>
      <w:r w:rsidRPr="00491BDA">
        <w:rPr>
          <w:rFonts w:cs="Traditional Arabic" w:hint="cs"/>
          <w:sz w:val="36"/>
          <w:szCs w:val="36"/>
          <w:rtl/>
          <w:lang w:bidi="ar-EG"/>
        </w:rPr>
        <w:t>ويقيه</w:t>
      </w:r>
      <w:proofErr w:type="spellEnd"/>
      <w:r w:rsidRPr="00491BDA">
        <w:rPr>
          <w:rFonts w:cs="Traditional Arabic" w:hint="cs"/>
          <w:sz w:val="36"/>
          <w:szCs w:val="36"/>
          <w:rtl/>
          <w:lang w:bidi="ar-EG"/>
        </w:rPr>
        <w:t xml:space="preserve"> الآفات. وأصل التسمية قوله تعالى: </w:t>
      </w:r>
      <w:r w:rsidRPr="00784267">
        <w:rPr>
          <w:rFonts w:cs="Traditional Arabic"/>
          <w:b/>
          <w:bCs/>
          <w:color w:val="C00000"/>
          <w:spacing w:val="-4"/>
          <w:sz w:val="36"/>
          <w:szCs w:val="36"/>
          <w:rtl/>
          <w:lang w:bidi="ar-EG"/>
        </w:rPr>
        <w:sym w:font="AGA Arabesque" w:char="F07D"/>
      </w:r>
      <w:r w:rsidRPr="00784267">
        <w:rPr>
          <w:rFonts w:cs="Traditional Arabic"/>
          <w:b/>
          <w:bCs/>
          <w:color w:val="C00000"/>
          <w:sz w:val="36"/>
          <w:szCs w:val="36"/>
          <w:rtl/>
        </w:rPr>
        <w:t>خُذْ مِنْ أَمْوَالِهِمْ</w:t>
      </w:r>
      <w:r w:rsidRPr="00491BDA">
        <w:rPr>
          <w:rFonts w:cs="Traditional Arabic"/>
          <w:b/>
          <w:bCs/>
          <w:color w:val="FF0000"/>
          <w:sz w:val="36"/>
          <w:szCs w:val="36"/>
          <w:rtl/>
        </w:rPr>
        <w:t xml:space="preserve"> </w:t>
      </w:r>
      <w:r w:rsidRPr="00784267">
        <w:rPr>
          <w:rFonts w:cs="Traditional Arabic"/>
          <w:b/>
          <w:bCs/>
          <w:color w:val="C00000"/>
          <w:sz w:val="36"/>
          <w:szCs w:val="36"/>
          <w:rtl/>
        </w:rPr>
        <w:t>صَدَقَةً تُطَهِّرُهُمْ وَتُزَكِّيهِمْ بِهَا</w:t>
      </w:r>
      <w:r w:rsidRPr="00784267">
        <w:rPr>
          <w:rFonts w:cs="Traditional Arabic"/>
          <w:b/>
          <w:bCs/>
          <w:color w:val="C00000"/>
          <w:spacing w:val="-4"/>
          <w:sz w:val="36"/>
          <w:szCs w:val="36"/>
          <w:rtl/>
          <w:lang w:bidi="ar-EG"/>
        </w:rPr>
        <w:sym w:font="AGA Arabesque" w:char="F07B"/>
      </w:r>
      <w:r w:rsidRPr="00491BDA">
        <w:rPr>
          <w:rFonts w:cs="Traditional Arabic" w:hint="cs"/>
          <w:sz w:val="36"/>
          <w:szCs w:val="36"/>
          <w:rtl/>
          <w:lang w:bidi="ar-EG"/>
        </w:rPr>
        <w:t xml:space="preserve"> (سورة التوبة/ 103). </w:t>
      </w:r>
    </w:p>
    <w:p w:rsidR="00491BDA" w:rsidRPr="00491BDA" w:rsidRDefault="00491BDA" w:rsidP="00D91E69">
      <w:pPr>
        <w:widowControl w:val="0"/>
        <w:spacing w:before="120" w:line="440" w:lineRule="exact"/>
        <w:ind w:firstLine="397"/>
        <w:jc w:val="lowKashida"/>
        <w:rPr>
          <w:rFonts w:cs="Traditional Arabic"/>
          <w:sz w:val="36"/>
          <w:szCs w:val="36"/>
          <w:rtl/>
          <w:lang w:bidi="ar-EG"/>
        </w:rPr>
      </w:pPr>
      <w:r w:rsidRPr="00491BDA">
        <w:rPr>
          <w:rFonts w:cs="Traditional Arabic" w:hint="cs"/>
          <w:sz w:val="36"/>
          <w:szCs w:val="36"/>
          <w:rtl/>
          <w:lang w:bidi="ar-EG"/>
        </w:rPr>
        <w:t xml:space="preserve">وقيل: سميت بذلك لأنها تطهر مؤديها من الإثم وتنمي أجره وقال الأزهري: إنما تنمي </w:t>
      </w:r>
      <w:proofErr w:type="gramStart"/>
      <w:r w:rsidRPr="00491BDA">
        <w:rPr>
          <w:rFonts w:cs="Traditional Arabic" w:hint="cs"/>
          <w:sz w:val="36"/>
          <w:szCs w:val="36"/>
          <w:rtl/>
          <w:lang w:bidi="ar-EG"/>
        </w:rPr>
        <w:t>الفقراء</w:t>
      </w:r>
      <w:r w:rsidR="00D91E69">
        <w:rPr>
          <w:rFonts w:cs="Traditional Arabic" w:hint="cs"/>
          <w:sz w:val="36"/>
          <w:szCs w:val="36"/>
          <w:vertAlign w:val="superscript"/>
          <w:rtl/>
          <w:lang w:bidi="ar-EG"/>
        </w:rPr>
        <w:t xml:space="preserve"> </w:t>
      </w:r>
      <w:r w:rsidRPr="00491BDA">
        <w:rPr>
          <w:rFonts w:cs="Traditional Arabic" w:hint="cs"/>
          <w:sz w:val="36"/>
          <w:szCs w:val="36"/>
          <w:rtl/>
          <w:lang w:bidi="ar-EG"/>
        </w:rPr>
        <w:t>.</w:t>
      </w:r>
      <w:proofErr w:type="gramEnd"/>
      <w:r w:rsidRPr="00491BDA">
        <w:rPr>
          <w:rFonts w:cs="Traditional Arabic" w:hint="cs"/>
          <w:sz w:val="36"/>
          <w:szCs w:val="36"/>
          <w:rtl/>
          <w:lang w:bidi="ar-EG"/>
        </w:rPr>
        <w:t xml:space="preserve"> </w:t>
      </w:r>
    </w:p>
    <w:p w:rsidR="00491BDA" w:rsidRPr="00491BDA" w:rsidRDefault="00491BDA" w:rsidP="00491BDA">
      <w:pPr>
        <w:widowControl w:val="0"/>
        <w:spacing w:before="120" w:line="440" w:lineRule="exact"/>
        <w:ind w:firstLine="397"/>
        <w:jc w:val="lowKashida"/>
        <w:rPr>
          <w:rFonts w:cs="Traditional Arabic"/>
          <w:sz w:val="36"/>
          <w:szCs w:val="36"/>
          <w:rtl/>
          <w:lang w:bidi="ar-EG"/>
        </w:rPr>
      </w:pPr>
      <w:r w:rsidRPr="00491BDA">
        <w:rPr>
          <w:rFonts w:cs="Traditional Arabic" w:hint="cs"/>
          <w:sz w:val="36"/>
          <w:szCs w:val="36"/>
          <w:rtl/>
          <w:lang w:bidi="ar-EG"/>
        </w:rPr>
        <w:t xml:space="preserve">وكل ذلك صحيح في معنى التسمية فهي تزكي وتنمي المعطي والمعطى والمال الذي أخرجت منه. </w:t>
      </w:r>
    </w:p>
    <w:p w:rsidR="00491BDA" w:rsidRPr="00491BDA" w:rsidRDefault="001C0692" w:rsidP="001C0692">
      <w:pPr>
        <w:widowControl w:val="0"/>
        <w:spacing w:before="120" w:line="440" w:lineRule="exact"/>
        <w:jc w:val="lowKashida"/>
        <w:rPr>
          <w:rFonts w:cs="Traditional Arabic"/>
          <w:sz w:val="36"/>
          <w:szCs w:val="36"/>
          <w:rtl/>
          <w:lang w:bidi="ar-EG"/>
        </w:rPr>
      </w:pPr>
      <w:r>
        <w:rPr>
          <w:rFonts w:ascii="Arabic Typesetting" w:hAnsi="Arabic Typesetting" w:cs="Arabic Typesetting" w:hint="cs"/>
          <w:color w:val="002060"/>
          <w:sz w:val="52"/>
          <w:szCs w:val="52"/>
          <w:rtl/>
          <w:lang w:bidi="ar-EG"/>
        </w:rPr>
        <w:t xml:space="preserve"> </w:t>
      </w:r>
      <w:r w:rsidR="00491BDA" w:rsidRPr="00491BDA">
        <w:rPr>
          <w:rFonts w:cs="Traditional Arabic" w:hint="cs"/>
          <w:sz w:val="36"/>
          <w:szCs w:val="36"/>
          <w:rtl/>
          <w:lang w:bidi="ar-EG"/>
        </w:rPr>
        <w:t xml:space="preserve">والزكاة شرعا: حق واجب في مال مخصوص لطائفة مخصوصة في وقت </w:t>
      </w:r>
      <w:proofErr w:type="gramStart"/>
      <w:r w:rsidR="00491BDA" w:rsidRPr="00491BDA">
        <w:rPr>
          <w:rFonts w:cs="Traditional Arabic" w:hint="cs"/>
          <w:sz w:val="36"/>
          <w:szCs w:val="36"/>
          <w:rtl/>
          <w:lang w:bidi="ar-EG"/>
        </w:rPr>
        <w:t>مخصوص</w:t>
      </w:r>
      <w:r w:rsidR="00491BDA" w:rsidRPr="00491BDA">
        <w:rPr>
          <w:rFonts w:cs="Traditional Arabic" w:hint="cs"/>
          <w:sz w:val="36"/>
          <w:szCs w:val="36"/>
          <w:vertAlign w:val="superscript"/>
          <w:rtl/>
          <w:lang w:bidi="ar-EG"/>
        </w:rPr>
        <w:t>(</w:t>
      </w:r>
      <w:proofErr w:type="gramEnd"/>
      <w:r w:rsidR="00491BDA" w:rsidRPr="00491BDA">
        <w:rPr>
          <w:rFonts w:cs="Traditional Arabic"/>
          <w:sz w:val="36"/>
          <w:szCs w:val="36"/>
          <w:vertAlign w:val="superscript"/>
          <w:rtl/>
          <w:lang w:bidi="ar-EG"/>
        </w:rPr>
        <w:footnoteReference w:id="1"/>
      </w:r>
      <w:r w:rsidR="00491BDA" w:rsidRPr="00491BDA">
        <w:rPr>
          <w:rFonts w:cs="Traditional Arabic" w:hint="cs"/>
          <w:sz w:val="36"/>
          <w:szCs w:val="36"/>
          <w:vertAlign w:val="superscript"/>
          <w:rtl/>
          <w:lang w:bidi="ar-EG"/>
        </w:rPr>
        <w:t>)</w:t>
      </w:r>
      <w:r w:rsidR="00491BDA" w:rsidRPr="00491BDA">
        <w:rPr>
          <w:rFonts w:cs="Traditional Arabic" w:hint="cs"/>
          <w:sz w:val="36"/>
          <w:szCs w:val="36"/>
          <w:rtl/>
          <w:lang w:bidi="ar-EG"/>
        </w:rPr>
        <w:t xml:space="preserve">. </w:t>
      </w:r>
    </w:p>
    <w:p w:rsidR="00491BDA" w:rsidRPr="00491BDA" w:rsidRDefault="00491BDA" w:rsidP="00491BDA">
      <w:pPr>
        <w:widowControl w:val="0"/>
        <w:spacing w:before="120" w:line="440" w:lineRule="exact"/>
        <w:ind w:firstLine="397"/>
        <w:jc w:val="lowKashida"/>
        <w:rPr>
          <w:rFonts w:cs="Traditional Arabic"/>
          <w:sz w:val="36"/>
          <w:szCs w:val="36"/>
          <w:rtl/>
          <w:lang w:bidi="ar-EG"/>
        </w:rPr>
      </w:pPr>
      <w:r w:rsidRPr="00491BDA">
        <w:rPr>
          <w:rFonts w:cs="Traditional Arabic" w:hint="cs"/>
          <w:sz w:val="36"/>
          <w:szCs w:val="36"/>
          <w:rtl/>
          <w:lang w:bidi="ar-EG"/>
        </w:rPr>
        <w:t xml:space="preserve">(شرح التعريف) </w:t>
      </w:r>
      <w:r w:rsidRPr="00491BDA">
        <w:rPr>
          <w:rFonts w:cs="Traditional Arabic" w:hint="eastAsia"/>
          <w:b/>
          <w:bCs/>
          <w:color w:val="0000FF"/>
          <w:sz w:val="36"/>
          <w:szCs w:val="36"/>
          <w:rtl/>
          <w:lang w:bidi="ar-EG"/>
        </w:rPr>
        <w:t>«</w:t>
      </w:r>
      <w:r w:rsidRPr="00491BDA">
        <w:rPr>
          <w:rFonts w:cs="Traditional Arabic" w:hint="cs"/>
          <w:b/>
          <w:bCs/>
          <w:color w:val="0000FF"/>
          <w:sz w:val="36"/>
          <w:szCs w:val="36"/>
          <w:rtl/>
          <w:lang w:bidi="ar-EG"/>
        </w:rPr>
        <w:t>حق واجب</w:t>
      </w:r>
      <w:r w:rsidRPr="00491BDA">
        <w:rPr>
          <w:rFonts w:cs="Traditional Arabic" w:hint="eastAsia"/>
          <w:b/>
          <w:bCs/>
          <w:color w:val="0000FF"/>
          <w:sz w:val="36"/>
          <w:szCs w:val="36"/>
          <w:rtl/>
          <w:lang w:bidi="ar-EG"/>
        </w:rPr>
        <w:t>»</w:t>
      </w:r>
      <w:r w:rsidRPr="00491BDA">
        <w:rPr>
          <w:rFonts w:cs="Traditional Arabic" w:hint="cs"/>
          <w:sz w:val="36"/>
          <w:szCs w:val="36"/>
          <w:rtl/>
          <w:lang w:bidi="ar-EG"/>
        </w:rPr>
        <w:t xml:space="preserve"> مقدر في أبواب الزكاة </w:t>
      </w:r>
      <w:r w:rsidRPr="00491BDA">
        <w:rPr>
          <w:rFonts w:cs="Traditional Arabic" w:hint="eastAsia"/>
          <w:b/>
          <w:bCs/>
          <w:color w:val="0000FF"/>
          <w:sz w:val="36"/>
          <w:szCs w:val="36"/>
          <w:rtl/>
          <w:lang w:bidi="ar-EG"/>
        </w:rPr>
        <w:t>«</w:t>
      </w:r>
      <w:r w:rsidRPr="00491BDA">
        <w:rPr>
          <w:rFonts w:cs="Traditional Arabic" w:hint="cs"/>
          <w:b/>
          <w:bCs/>
          <w:color w:val="0000FF"/>
          <w:sz w:val="36"/>
          <w:szCs w:val="36"/>
          <w:rtl/>
          <w:lang w:bidi="ar-EG"/>
        </w:rPr>
        <w:t>في مال مخصوص</w:t>
      </w:r>
      <w:r w:rsidRPr="00491BDA">
        <w:rPr>
          <w:rFonts w:cs="Traditional Arabic" w:hint="eastAsia"/>
          <w:b/>
          <w:bCs/>
          <w:color w:val="0000FF"/>
          <w:sz w:val="36"/>
          <w:szCs w:val="36"/>
          <w:rtl/>
          <w:lang w:bidi="ar-EG"/>
        </w:rPr>
        <w:t>»</w:t>
      </w:r>
      <w:r w:rsidRPr="00491BDA">
        <w:rPr>
          <w:rFonts w:cs="Traditional Arabic" w:hint="cs"/>
          <w:sz w:val="36"/>
          <w:szCs w:val="36"/>
          <w:rtl/>
          <w:lang w:bidi="ar-EG"/>
        </w:rPr>
        <w:t xml:space="preserve"> وهو سائمة بهيمة الأنعام والخارج من الأرض والأثمان وعروض التجارة. </w:t>
      </w:r>
      <w:r w:rsidRPr="00491BDA">
        <w:rPr>
          <w:rFonts w:cs="Traditional Arabic" w:hint="eastAsia"/>
          <w:b/>
          <w:bCs/>
          <w:color w:val="0000FF"/>
          <w:sz w:val="36"/>
          <w:szCs w:val="36"/>
          <w:rtl/>
          <w:lang w:bidi="ar-EG"/>
        </w:rPr>
        <w:t>«</w:t>
      </w:r>
      <w:r w:rsidRPr="00491BDA">
        <w:rPr>
          <w:rFonts w:cs="Traditional Arabic" w:hint="cs"/>
          <w:b/>
          <w:bCs/>
          <w:color w:val="0000FF"/>
          <w:sz w:val="36"/>
          <w:szCs w:val="36"/>
          <w:rtl/>
          <w:lang w:bidi="ar-EG"/>
        </w:rPr>
        <w:t>لطائفة مخصوصة</w:t>
      </w:r>
      <w:r w:rsidRPr="00491BDA">
        <w:rPr>
          <w:rFonts w:cs="Traditional Arabic" w:hint="eastAsia"/>
          <w:b/>
          <w:bCs/>
          <w:color w:val="0000FF"/>
          <w:sz w:val="36"/>
          <w:szCs w:val="36"/>
          <w:rtl/>
          <w:lang w:bidi="ar-EG"/>
        </w:rPr>
        <w:t>»</w:t>
      </w:r>
      <w:r w:rsidRPr="00491BDA">
        <w:rPr>
          <w:rFonts w:cs="Traditional Arabic" w:hint="cs"/>
          <w:sz w:val="36"/>
          <w:szCs w:val="36"/>
          <w:rtl/>
          <w:lang w:bidi="ar-EG"/>
        </w:rPr>
        <w:t xml:space="preserve"> وهم الأصناف الثمانية المشار إليهم بقوله تعالى: </w:t>
      </w:r>
      <w:r w:rsidRPr="00784267">
        <w:rPr>
          <w:rFonts w:cs="Traditional Arabic"/>
          <w:b/>
          <w:bCs/>
          <w:color w:val="C00000"/>
          <w:spacing w:val="-4"/>
          <w:sz w:val="36"/>
          <w:szCs w:val="36"/>
          <w:rtl/>
          <w:lang w:bidi="ar-EG"/>
        </w:rPr>
        <w:sym w:font="AGA Arabesque" w:char="F07D"/>
      </w:r>
      <w:r w:rsidRPr="00784267">
        <w:rPr>
          <w:rFonts w:cs="Traditional Arabic"/>
          <w:b/>
          <w:bCs/>
          <w:color w:val="C00000"/>
          <w:sz w:val="36"/>
          <w:szCs w:val="36"/>
          <w:rtl/>
          <w:lang w:bidi="ar-EG"/>
        </w:rPr>
        <w:t>إِنَّمَا</w:t>
      </w:r>
      <w:r w:rsidRPr="00491BDA">
        <w:rPr>
          <w:rFonts w:cs="Traditional Arabic"/>
          <w:b/>
          <w:bCs/>
          <w:color w:val="FF0000"/>
          <w:sz w:val="36"/>
          <w:szCs w:val="36"/>
          <w:rtl/>
          <w:lang w:bidi="ar-EG"/>
        </w:rPr>
        <w:t xml:space="preserve"> </w:t>
      </w:r>
      <w:r w:rsidRPr="00784267">
        <w:rPr>
          <w:rFonts w:cs="Traditional Arabic"/>
          <w:b/>
          <w:bCs/>
          <w:color w:val="C00000"/>
          <w:sz w:val="36"/>
          <w:szCs w:val="36"/>
          <w:rtl/>
          <w:lang w:bidi="ar-EG"/>
        </w:rPr>
        <w:t>الصَّدَقَاتُ لِلْفُقَرَاءِ وَالْمَسَاكِينِ وَالْعَامِلِينَ عَلَيْهَا وَالْمُؤَلَّفَةِ قُلُوبُهُمْ وَفِي الرِّقَابِ وَالْغَارِمِينَ وَفِي سَبِيلِ اللَّهِ وَابْنِ</w:t>
      </w:r>
      <w:r w:rsidRPr="00491BDA">
        <w:rPr>
          <w:rFonts w:cs="Traditional Arabic"/>
          <w:b/>
          <w:bCs/>
          <w:color w:val="FF0000"/>
          <w:sz w:val="36"/>
          <w:szCs w:val="36"/>
          <w:rtl/>
          <w:lang w:bidi="ar-EG"/>
        </w:rPr>
        <w:t xml:space="preserve"> </w:t>
      </w:r>
      <w:r w:rsidRPr="00784267">
        <w:rPr>
          <w:rFonts w:cs="Traditional Arabic"/>
          <w:b/>
          <w:bCs/>
          <w:color w:val="C00000"/>
          <w:sz w:val="36"/>
          <w:szCs w:val="36"/>
          <w:rtl/>
          <w:lang w:bidi="ar-EG"/>
        </w:rPr>
        <w:t>السَّبِيلِ فَرِيضَةً مِنَ اللَّهِ وَاللَّهُ عَلِيمٌ حَكِيمٌ</w:t>
      </w:r>
      <w:r w:rsidRPr="00784267">
        <w:rPr>
          <w:rFonts w:cs="Traditional Arabic"/>
          <w:b/>
          <w:bCs/>
          <w:color w:val="C00000"/>
          <w:spacing w:val="-4"/>
          <w:sz w:val="36"/>
          <w:szCs w:val="36"/>
          <w:rtl/>
          <w:lang w:bidi="ar-EG"/>
        </w:rPr>
        <w:sym w:font="AGA Arabesque" w:char="F07B"/>
      </w:r>
      <w:r w:rsidRPr="00491BDA">
        <w:rPr>
          <w:rFonts w:cs="Traditional Arabic" w:hint="cs"/>
          <w:sz w:val="36"/>
          <w:szCs w:val="36"/>
          <w:rtl/>
          <w:lang w:bidi="ar-EG"/>
        </w:rPr>
        <w:t xml:space="preserve"> (سورة التوبة/ 60). </w:t>
      </w:r>
    </w:p>
    <w:p w:rsidR="00491BDA" w:rsidRDefault="00491BDA" w:rsidP="00491BDA">
      <w:pPr>
        <w:rPr>
          <w:rFonts w:cs="Traditional Arabic"/>
          <w:sz w:val="36"/>
          <w:szCs w:val="36"/>
          <w:rtl/>
          <w:lang w:bidi="ar-EG"/>
        </w:rPr>
      </w:pPr>
      <w:r w:rsidRPr="00491BDA">
        <w:rPr>
          <w:rFonts w:cs="Traditional Arabic" w:hint="eastAsia"/>
          <w:b/>
          <w:bCs/>
          <w:color w:val="0000FF"/>
          <w:sz w:val="36"/>
          <w:szCs w:val="36"/>
          <w:rtl/>
          <w:lang w:bidi="ar-EG"/>
        </w:rPr>
        <w:lastRenderedPageBreak/>
        <w:t>«</w:t>
      </w:r>
      <w:r w:rsidRPr="00491BDA">
        <w:rPr>
          <w:rFonts w:cs="Traditional Arabic" w:hint="cs"/>
          <w:b/>
          <w:bCs/>
          <w:color w:val="0000FF"/>
          <w:sz w:val="36"/>
          <w:szCs w:val="36"/>
          <w:rtl/>
          <w:lang w:bidi="ar-EG"/>
        </w:rPr>
        <w:t>في وقت مخصوص</w:t>
      </w:r>
      <w:r w:rsidRPr="00491BDA">
        <w:rPr>
          <w:rFonts w:cs="Traditional Arabic" w:hint="eastAsia"/>
          <w:b/>
          <w:bCs/>
          <w:color w:val="0000FF"/>
          <w:sz w:val="36"/>
          <w:szCs w:val="36"/>
          <w:rtl/>
          <w:lang w:bidi="ar-EG"/>
        </w:rPr>
        <w:t>»</w:t>
      </w:r>
      <w:r w:rsidRPr="00491BDA">
        <w:rPr>
          <w:rFonts w:cs="Traditional Arabic" w:hint="cs"/>
          <w:sz w:val="36"/>
          <w:szCs w:val="36"/>
          <w:rtl/>
          <w:lang w:bidi="ar-EG"/>
        </w:rPr>
        <w:t xml:space="preserve"> وهو تمام الحول في الماشية والأثمان وعروض التجارة وعند اشتداد الحب في الحبوب وعند بدو صلاح الثمرة التي تجب فيها </w:t>
      </w:r>
      <w:proofErr w:type="gramStart"/>
      <w:r w:rsidRPr="00491BDA">
        <w:rPr>
          <w:rFonts w:cs="Traditional Arabic" w:hint="cs"/>
          <w:sz w:val="36"/>
          <w:szCs w:val="36"/>
          <w:rtl/>
          <w:lang w:bidi="ar-EG"/>
        </w:rPr>
        <w:t>الزكاة</w:t>
      </w:r>
      <w:r w:rsidRPr="00491BDA">
        <w:rPr>
          <w:rFonts w:cs="Traditional Arabic" w:hint="cs"/>
          <w:sz w:val="36"/>
          <w:szCs w:val="36"/>
          <w:vertAlign w:val="superscript"/>
          <w:rtl/>
          <w:lang w:bidi="ar-EG"/>
        </w:rPr>
        <w:t>(</w:t>
      </w:r>
      <w:proofErr w:type="gramEnd"/>
      <w:r w:rsidRPr="00491BDA">
        <w:rPr>
          <w:rFonts w:cs="Traditional Arabic"/>
          <w:sz w:val="36"/>
          <w:szCs w:val="36"/>
          <w:vertAlign w:val="superscript"/>
          <w:rtl/>
          <w:lang w:bidi="ar-EG"/>
        </w:rPr>
        <w:footnoteReference w:id="2"/>
      </w:r>
      <w:r w:rsidRPr="00491BDA">
        <w:rPr>
          <w:rFonts w:cs="Traditional Arabic" w:hint="cs"/>
          <w:sz w:val="36"/>
          <w:szCs w:val="36"/>
          <w:vertAlign w:val="superscript"/>
          <w:rtl/>
          <w:lang w:bidi="ar-EG"/>
        </w:rPr>
        <w:t>)</w:t>
      </w:r>
      <w:r w:rsidRPr="00491BDA">
        <w:rPr>
          <w:rFonts w:cs="Traditional Arabic" w:hint="cs"/>
          <w:sz w:val="36"/>
          <w:szCs w:val="36"/>
          <w:rtl/>
          <w:lang w:bidi="ar-EG"/>
        </w:rPr>
        <w:t xml:space="preserve">. </w:t>
      </w:r>
    </w:p>
    <w:p w:rsidR="00491BDA" w:rsidRPr="00784267" w:rsidRDefault="00491BDA" w:rsidP="00491BDA">
      <w:pPr>
        <w:pStyle w:val="a3"/>
        <w:rPr>
          <w:color w:val="C00000"/>
          <w:rtl/>
        </w:rPr>
      </w:pPr>
      <w:r w:rsidRPr="00784267">
        <w:rPr>
          <w:rFonts w:hint="cs"/>
          <w:color w:val="C00000"/>
          <w:rtl/>
        </w:rPr>
        <w:t>حكم الزكاة في الشريعة الإسلامية</w:t>
      </w:r>
    </w:p>
    <w:p w:rsidR="00491BDA" w:rsidRPr="00491BDA" w:rsidRDefault="00491BDA" w:rsidP="00491BDA">
      <w:pPr>
        <w:widowControl w:val="0"/>
        <w:spacing w:line="440" w:lineRule="exact"/>
        <w:ind w:firstLine="397"/>
        <w:jc w:val="lowKashida"/>
        <w:rPr>
          <w:rFonts w:cs="Traditional Arabic"/>
          <w:sz w:val="36"/>
          <w:szCs w:val="36"/>
          <w:rtl/>
          <w:lang w:bidi="ar-EG"/>
        </w:rPr>
      </w:pPr>
      <w:r w:rsidRPr="00491BDA">
        <w:rPr>
          <w:rFonts w:cs="Traditional Arabic" w:hint="cs"/>
          <w:sz w:val="36"/>
          <w:szCs w:val="36"/>
          <w:rtl/>
          <w:lang w:bidi="ar-EG"/>
        </w:rPr>
        <w:t xml:space="preserve">الزكاة ركن من أركان الإسلام الخمسة وفرض من فروضه فهي الركن الثالث من أركان الإسلام ومبانيه التي لا يقوم إلا عليها ودليل فرضيتها كتاب الله تعالى وسنة نبيه صلى الله عليه وسلم وإجماع الأمة المحمدية. </w:t>
      </w:r>
    </w:p>
    <w:p w:rsidR="00491BDA" w:rsidRPr="00491BDA" w:rsidRDefault="00491BDA" w:rsidP="00491BDA">
      <w:pPr>
        <w:widowControl w:val="0"/>
        <w:spacing w:line="440" w:lineRule="exact"/>
        <w:ind w:firstLine="397"/>
        <w:jc w:val="lowKashida"/>
        <w:rPr>
          <w:rFonts w:cs="Traditional Arabic"/>
          <w:b/>
          <w:bCs/>
          <w:sz w:val="36"/>
          <w:szCs w:val="36"/>
          <w:rtl/>
          <w:lang w:bidi="ar-EG"/>
        </w:rPr>
      </w:pPr>
      <w:r w:rsidRPr="00491BDA">
        <w:rPr>
          <w:rFonts w:cs="Traditional Arabic" w:hint="cs"/>
          <w:b/>
          <w:bCs/>
          <w:sz w:val="36"/>
          <w:szCs w:val="36"/>
          <w:rtl/>
          <w:lang w:bidi="ar-EG"/>
        </w:rPr>
        <w:t>فمن أدلة الكتاب العزيز:</w:t>
      </w:r>
    </w:p>
    <w:p w:rsidR="00491BDA" w:rsidRPr="00491BDA" w:rsidRDefault="00491BDA" w:rsidP="00491BDA">
      <w:pPr>
        <w:widowControl w:val="0"/>
        <w:spacing w:line="440" w:lineRule="exact"/>
        <w:ind w:firstLine="397"/>
        <w:jc w:val="lowKashida"/>
        <w:rPr>
          <w:rFonts w:cs="Traditional Arabic"/>
          <w:sz w:val="36"/>
          <w:szCs w:val="36"/>
          <w:rtl/>
          <w:lang w:bidi="ar-EG"/>
        </w:rPr>
      </w:pPr>
      <w:proofErr w:type="gramStart"/>
      <w:r w:rsidRPr="00491BDA">
        <w:rPr>
          <w:rFonts w:cs="Traditional Arabic" w:hint="cs"/>
          <w:sz w:val="36"/>
          <w:szCs w:val="36"/>
          <w:rtl/>
          <w:lang w:bidi="ar-EG"/>
        </w:rPr>
        <w:t>1- قوله</w:t>
      </w:r>
      <w:proofErr w:type="gramEnd"/>
      <w:r w:rsidRPr="00491BDA">
        <w:rPr>
          <w:rFonts w:cs="Traditional Arabic" w:hint="cs"/>
          <w:sz w:val="36"/>
          <w:szCs w:val="36"/>
          <w:rtl/>
          <w:lang w:bidi="ar-EG"/>
        </w:rPr>
        <w:t xml:space="preserve"> تعالى:</w:t>
      </w:r>
      <w:r w:rsidRPr="00784267">
        <w:rPr>
          <w:rFonts w:cs="Traditional Arabic" w:hint="cs"/>
          <w:color w:val="C00000"/>
          <w:sz w:val="36"/>
          <w:szCs w:val="36"/>
          <w:rtl/>
          <w:lang w:bidi="ar-EG"/>
        </w:rPr>
        <w:t xml:space="preserve"> </w:t>
      </w:r>
      <w:r w:rsidRPr="00784267">
        <w:rPr>
          <w:rFonts w:cs="Traditional Arabic"/>
          <w:b/>
          <w:bCs/>
          <w:color w:val="C00000"/>
          <w:spacing w:val="-4"/>
          <w:sz w:val="36"/>
          <w:szCs w:val="36"/>
          <w:rtl/>
          <w:lang w:bidi="ar-EG"/>
        </w:rPr>
        <w:sym w:font="AGA Arabesque" w:char="F07D"/>
      </w:r>
      <w:r w:rsidRPr="00784267">
        <w:rPr>
          <w:rFonts w:cs="Traditional Arabic"/>
          <w:b/>
          <w:bCs/>
          <w:color w:val="C00000"/>
          <w:sz w:val="36"/>
          <w:szCs w:val="36"/>
          <w:rtl/>
        </w:rPr>
        <w:t>وَأَقِيمُوا الصَّلاةَ وَآَتُوا الزَّكَاةَ وَارْكَعُوا مَعَ الرَّاكِعِينَ</w:t>
      </w:r>
      <w:r w:rsidRPr="00784267">
        <w:rPr>
          <w:rFonts w:cs="Traditional Arabic"/>
          <w:b/>
          <w:bCs/>
          <w:color w:val="C00000"/>
          <w:spacing w:val="-4"/>
          <w:sz w:val="36"/>
          <w:szCs w:val="36"/>
          <w:rtl/>
          <w:lang w:bidi="ar-EG"/>
        </w:rPr>
        <w:sym w:font="AGA Arabesque" w:char="F07B"/>
      </w:r>
      <w:r w:rsidRPr="00491BDA">
        <w:rPr>
          <w:rFonts w:cs="Traditional Arabic" w:hint="cs"/>
          <w:sz w:val="36"/>
          <w:szCs w:val="36"/>
          <w:rtl/>
          <w:lang w:bidi="ar-EG"/>
        </w:rPr>
        <w:t xml:space="preserve">. (سورة البقرة/ 42). </w:t>
      </w:r>
    </w:p>
    <w:p w:rsidR="00491BDA" w:rsidRPr="00491BDA" w:rsidRDefault="00491BDA" w:rsidP="00491BDA">
      <w:pPr>
        <w:widowControl w:val="0"/>
        <w:spacing w:line="440" w:lineRule="exact"/>
        <w:ind w:firstLine="397"/>
        <w:jc w:val="lowKashida"/>
        <w:rPr>
          <w:rFonts w:cs="Traditional Arabic"/>
          <w:sz w:val="36"/>
          <w:szCs w:val="36"/>
          <w:rtl/>
          <w:lang w:bidi="ar-EG"/>
        </w:rPr>
      </w:pPr>
      <w:proofErr w:type="gramStart"/>
      <w:r w:rsidRPr="00491BDA">
        <w:rPr>
          <w:rFonts w:cs="Traditional Arabic" w:hint="cs"/>
          <w:sz w:val="36"/>
          <w:szCs w:val="36"/>
          <w:rtl/>
          <w:lang w:bidi="ar-EG"/>
        </w:rPr>
        <w:t>2- قوله</w:t>
      </w:r>
      <w:proofErr w:type="gramEnd"/>
      <w:r w:rsidRPr="00491BDA">
        <w:rPr>
          <w:rFonts w:cs="Traditional Arabic" w:hint="cs"/>
          <w:sz w:val="36"/>
          <w:szCs w:val="36"/>
          <w:rtl/>
          <w:lang w:bidi="ar-EG"/>
        </w:rPr>
        <w:t xml:space="preserve"> تعالى: </w:t>
      </w:r>
      <w:r w:rsidRPr="00784267">
        <w:rPr>
          <w:rFonts w:cs="Traditional Arabic"/>
          <w:b/>
          <w:bCs/>
          <w:color w:val="C00000"/>
          <w:spacing w:val="-4"/>
          <w:sz w:val="36"/>
          <w:szCs w:val="36"/>
          <w:rtl/>
          <w:lang w:bidi="ar-EG"/>
        </w:rPr>
        <w:sym w:font="AGA Arabesque" w:char="F07D"/>
      </w:r>
      <w:r w:rsidRPr="00784267">
        <w:rPr>
          <w:rFonts w:cs="Traditional Arabic"/>
          <w:b/>
          <w:bCs/>
          <w:color w:val="C00000"/>
          <w:sz w:val="36"/>
          <w:szCs w:val="36"/>
          <w:rtl/>
          <w:lang w:bidi="ar-EG"/>
        </w:rPr>
        <w:t>وَأَقِيمُوا الصَّلاةَ وَآتُوا الزَّكَاةَ وَمَا تُقَدِّمُوا لِأَنْفُسِكُمْ مِنْ خَيْرٍ تَجِدُوهُ عِنْدَ اللَّهِ إِنَّ اللَّهَ بِمَا</w:t>
      </w:r>
      <w:r w:rsidRPr="00491BDA">
        <w:rPr>
          <w:rFonts w:cs="Traditional Arabic"/>
          <w:b/>
          <w:bCs/>
          <w:color w:val="FF0000"/>
          <w:sz w:val="36"/>
          <w:szCs w:val="36"/>
          <w:rtl/>
          <w:lang w:bidi="ar-EG"/>
        </w:rPr>
        <w:t xml:space="preserve"> </w:t>
      </w:r>
      <w:r w:rsidRPr="00784267">
        <w:rPr>
          <w:rFonts w:cs="Traditional Arabic"/>
          <w:b/>
          <w:bCs/>
          <w:color w:val="C00000"/>
          <w:sz w:val="36"/>
          <w:szCs w:val="36"/>
          <w:rtl/>
          <w:lang w:bidi="ar-EG"/>
        </w:rPr>
        <w:t>تَعْمَلُونَ بَصِيرٌ</w:t>
      </w:r>
      <w:r w:rsidRPr="00784267">
        <w:rPr>
          <w:rFonts w:cs="Traditional Arabic"/>
          <w:b/>
          <w:bCs/>
          <w:color w:val="C00000"/>
          <w:spacing w:val="-4"/>
          <w:sz w:val="36"/>
          <w:szCs w:val="36"/>
          <w:rtl/>
          <w:lang w:bidi="ar-EG"/>
        </w:rPr>
        <w:sym w:font="AGA Arabesque" w:char="F07B"/>
      </w:r>
      <w:r w:rsidRPr="00491BDA">
        <w:rPr>
          <w:rFonts w:cs="Traditional Arabic" w:hint="cs"/>
          <w:sz w:val="36"/>
          <w:szCs w:val="36"/>
          <w:rtl/>
          <w:lang w:bidi="ar-EG"/>
        </w:rPr>
        <w:t xml:space="preserve"> (سورة البقرة/ 110). </w:t>
      </w:r>
    </w:p>
    <w:p w:rsidR="00491BDA" w:rsidRPr="00491BDA" w:rsidRDefault="00491BDA" w:rsidP="00491BDA">
      <w:pPr>
        <w:widowControl w:val="0"/>
        <w:spacing w:line="440" w:lineRule="exact"/>
        <w:ind w:firstLine="397"/>
        <w:jc w:val="lowKashida"/>
        <w:rPr>
          <w:rFonts w:cs="Traditional Arabic"/>
          <w:sz w:val="36"/>
          <w:szCs w:val="36"/>
          <w:rtl/>
          <w:lang w:bidi="ar-EG"/>
        </w:rPr>
      </w:pPr>
      <w:proofErr w:type="gramStart"/>
      <w:r w:rsidRPr="00491BDA">
        <w:rPr>
          <w:rFonts w:cs="Traditional Arabic" w:hint="cs"/>
          <w:sz w:val="36"/>
          <w:szCs w:val="36"/>
          <w:rtl/>
          <w:lang w:bidi="ar-EG"/>
        </w:rPr>
        <w:t>3- قوله</w:t>
      </w:r>
      <w:proofErr w:type="gramEnd"/>
      <w:r w:rsidRPr="00491BDA">
        <w:rPr>
          <w:rFonts w:cs="Traditional Arabic" w:hint="cs"/>
          <w:sz w:val="36"/>
          <w:szCs w:val="36"/>
          <w:rtl/>
          <w:lang w:bidi="ar-EG"/>
        </w:rPr>
        <w:t xml:space="preserve"> تعالى: </w:t>
      </w:r>
      <w:r w:rsidRPr="00784267">
        <w:rPr>
          <w:rFonts w:cs="Traditional Arabic"/>
          <w:b/>
          <w:bCs/>
          <w:color w:val="C00000"/>
          <w:spacing w:val="-4"/>
          <w:sz w:val="36"/>
          <w:szCs w:val="36"/>
          <w:rtl/>
          <w:lang w:bidi="ar-EG"/>
        </w:rPr>
        <w:sym w:font="AGA Arabesque" w:char="F07D"/>
      </w:r>
      <w:r w:rsidRPr="00784267">
        <w:rPr>
          <w:rFonts w:cs="Traditional Arabic"/>
          <w:b/>
          <w:bCs/>
          <w:color w:val="C00000"/>
          <w:sz w:val="36"/>
          <w:szCs w:val="36"/>
          <w:rtl/>
          <w:lang w:bidi="ar-EG"/>
        </w:rPr>
        <w:t>يَا أَيُّهَا الَّذِينَ آمَنُوا أَنْفِقُوا مِنْ طَيِّبَاتِ مَا كَسَبْتُمْ وَمِمَّا أَخْرَجْنَا لَكُمْ مِنَ الْأَرْضِ وَلا تَيَمَّمُوا الْخَبِيثَ مِنْهُ تُنْفِقُونَ وَلَسْتُمْ بِآخِذِيهِ إِلَّا أَنْ تُغْمِضُوا فِيهِ وَاعْلَمُوا أَنَّ اللَّهَ غَنِيٌّ حَمِيدٌ</w:t>
      </w:r>
      <w:r w:rsidRPr="00784267">
        <w:rPr>
          <w:rFonts w:cs="Traditional Arabic"/>
          <w:b/>
          <w:bCs/>
          <w:color w:val="C00000"/>
          <w:spacing w:val="-4"/>
          <w:sz w:val="36"/>
          <w:szCs w:val="36"/>
          <w:rtl/>
          <w:lang w:bidi="ar-EG"/>
        </w:rPr>
        <w:sym w:font="AGA Arabesque" w:char="F07B"/>
      </w:r>
      <w:r w:rsidRPr="00491BDA">
        <w:rPr>
          <w:rFonts w:cs="Traditional Arabic" w:hint="cs"/>
          <w:sz w:val="36"/>
          <w:szCs w:val="36"/>
          <w:rtl/>
          <w:lang w:bidi="ar-EG"/>
        </w:rPr>
        <w:t xml:space="preserve"> (سورة البقرة/ 267). </w:t>
      </w:r>
    </w:p>
    <w:p w:rsidR="00491BDA" w:rsidRPr="00491BDA" w:rsidRDefault="00491BDA" w:rsidP="00491BDA">
      <w:pPr>
        <w:widowControl w:val="0"/>
        <w:spacing w:line="440" w:lineRule="exact"/>
        <w:ind w:firstLine="397"/>
        <w:jc w:val="lowKashida"/>
        <w:rPr>
          <w:rFonts w:cs="Traditional Arabic"/>
          <w:sz w:val="36"/>
          <w:szCs w:val="36"/>
          <w:rtl/>
          <w:lang w:bidi="ar-EG"/>
        </w:rPr>
      </w:pPr>
      <w:proofErr w:type="gramStart"/>
      <w:r w:rsidRPr="00491BDA">
        <w:rPr>
          <w:rFonts w:cs="Traditional Arabic" w:hint="cs"/>
          <w:sz w:val="36"/>
          <w:szCs w:val="36"/>
          <w:rtl/>
          <w:lang w:bidi="ar-EG"/>
        </w:rPr>
        <w:t>4- قوله</w:t>
      </w:r>
      <w:proofErr w:type="gramEnd"/>
      <w:r w:rsidRPr="00491BDA">
        <w:rPr>
          <w:rFonts w:cs="Traditional Arabic" w:hint="cs"/>
          <w:sz w:val="36"/>
          <w:szCs w:val="36"/>
          <w:rtl/>
          <w:lang w:bidi="ar-EG"/>
        </w:rPr>
        <w:t xml:space="preserve"> تعالى: </w:t>
      </w:r>
      <w:r w:rsidRPr="00784267">
        <w:rPr>
          <w:rFonts w:cs="Traditional Arabic"/>
          <w:b/>
          <w:bCs/>
          <w:color w:val="C00000"/>
          <w:spacing w:val="-4"/>
          <w:sz w:val="36"/>
          <w:szCs w:val="36"/>
          <w:rtl/>
          <w:lang w:bidi="ar-EG"/>
        </w:rPr>
        <w:sym w:font="AGA Arabesque" w:char="F07D"/>
      </w:r>
      <w:r w:rsidRPr="00784267">
        <w:rPr>
          <w:rFonts w:cs="Traditional Arabic"/>
          <w:b/>
          <w:bCs/>
          <w:color w:val="C00000"/>
          <w:sz w:val="36"/>
          <w:szCs w:val="36"/>
          <w:rtl/>
        </w:rPr>
        <w:t>خُذْ مِنْ أَمْوَالِهِمْ صَدَقَةً تُطَهِّرُهُمْ وَتُزَكِّيهِمْ بِهَا</w:t>
      </w:r>
      <w:r w:rsidRPr="00784267">
        <w:rPr>
          <w:rFonts w:cs="Traditional Arabic"/>
          <w:b/>
          <w:bCs/>
          <w:color w:val="C00000"/>
          <w:spacing w:val="-4"/>
          <w:sz w:val="36"/>
          <w:szCs w:val="36"/>
          <w:rtl/>
          <w:lang w:bidi="ar-EG"/>
        </w:rPr>
        <w:sym w:font="AGA Arabesque" w:char="F07B"/>
      </w:r>
      <w:r w:rsidRPr="00491BDA">
        <w:rPr>
          <w:rFonts w:cs="Traditional Arabic" w:hint="cs"/>
          <w:sz w:val="36"/>
          <w:szCs w:val="36"/>
          <w:rtl/>
          <w:lang w:bidi="ar-EG"/>
        </w:rPr>
        <w:t xml:space="preserve"> (سورة التوبة/ 103). </w:t>
      </w:r>
    </w:p>
    <w:p w:rsidR="00491BDA" w:rsidRPr="00491BDA" w:rsidRDefault="00491BDA" w:rsidP="00491BDA">
      <w:pPr>
        <w:widowControl w:val="0"/>
        <w:spacing w:line="440" w:lineRule="exact"/>
        <w:ind w:firstLine="397"/>
        <w:jc w:val="lowKashida"/>
        <w:rPr>
          <w:rFonts w:cs="Traditional Arabic"/>
          <w:sz w:val="36"/>
          <w:szCs w:val="36"/>
          <w:rtl/>
          <w:lang w:bidi="ar-EG"/>
        </w:rPr>
      </w:pPr>
      <w:proofErr w:type="gramStart"/>
      <w:r w:rsidRPr="00491BDA">
        <w:rPr>
          <w:rFonts w:cs="Traditional Arabic" w:hint="cs"/>
          <w:sz w:val="36"/>
          <w:szCs w:val="36"/>
          <w:rtl/>
          <w:lang w:bidi="ar-EG"/>
        </w:rPr>
        <w:t>5- قوله</w:t>
      </w:r>
      <w:proofErr w:type="gramEnd"/>
      <w:r w:rsidRPr="00491BDA">
        <w:rPr>
          <w:rFonts w:cs="Traditional Arabic" w:hint="cs"/>
          <w:sz w:val="36"/>
          <w:szCs w:val="36"/>
          <w:rtl/>
          <w:lang w:bidi="ar-EG"/>
        </w:rPr>
        <w:t xml:space="preserve"> تعالى: </w:t>
      </w:r>
      <w:r w:rsidRPr="00784267">
        <w:rPr>
          <w:rFonts w:cs="Traditional Arabic"/>
          <w:b/>
          <w:bCs/>
          <w:color w:val="C00000"/>
          <w:spacing w:val="-4"/>
          <w:sz w:val="36"/>
          <w:szCs w:val="36"/>
          <w:rtl/>
          <w:lang w:bidi="ar-EG"/>
        </w:rPr>
        <w:sym w:font="AGA Arabesque" w:char="F07D"/>
      </w:r>
      <w:r w:rsidRPr="00784267">
        <w:rPr>
          <w:rFonts w:cs="Traditional Arabic"/>
          <w:b/>
          <w:bCs/>
          <w:color w:val="C00000"/>
          <w:sz w:val="36"/>
          <w:szCs w:val="36"/>
          <w:rtl/>
          <w:lang w:bidi="ar-EG"/>
        </w:rPr>
        <w:t>وَأَقِيمُوا الصَّلاةَ وَآتُوا الزَّكَاةَ وَأَطِيعُوا الرَّسُولَ لَعَلَّكُمْ تُرْحَمُونَ</w:t>
      </w:r>
      <w:r w:rsidRPr="00784267">
        <w:rPr>
          <w:rFonts w:cs="Traditional Arabic"/>
          <w:b/>
          <w:bCs/>
          <w:color w:val="C00000"/>
          <w:spacing w:val="-4"/>
          <w:sz w:val="36"/>
          <w:szCs w:val="36"/>
          <w:rtl/>
          <w:lang w:bidi="ar-EG"/>
        </w:rPr>
        <w:sym w:font="AGA Arabesque" w:char="F07B"/>
      </w:r>
      <w:r w:rsidRPr="00491BDA">
        <w:rPr>
          <w:rFonts w:cs="Traditional Arabic" w:hint="cs"/>
          <w:sz w:val="36"/>
          <w:szCs w:val="36"/>
          <w:rtl/>
          <w:lang w:bidi="ar-EG"/>
        </w:rPr>
        <w:t xml:space="preserve"> (سورة النور/ 56). </w:t>
      </w:r>
    </w:p>
    <w:p w:rsidR="00491BDA" w:rsidRPr="00491BDA" w:rsidRDefault="00491BDA" w:rsidP="00491BDA">
      <w:pPr>
        <w:widowControl w:val="0"/>
        <w:spacing w:line="440" w:lineRule="exact"/>
        <w:ind w:firstLine="397"/>
        <w:jc w:val="lowKashida"/>
        <w:rPr>
          <w:rFonts w:cs="Traditional Arabic"/>
          <w:sz w:val="36"/>
          <w:szCs w:val="36"/>
          <w:rtl/>
          <w:lang w:bidi="ar-EG"/>
        </w:rPr>
      </w:pPr>
      <w:proofErr w:type="gramStart"/>
      <w:r w:rsidRPr="00491BDA">
        <w:rPr>
          <w:rFonts w:cs="Traditional Arabic" w:hint="cs"/>
          <w:sz w:val="36"/>
          <w:szCs w:val="36"/>
          <w:rtl/>
          <w:lang w:bidi="ar-EG"/>
        </w:rPr>
        <w:t>6- قوله</w:t>
      </w:r>
      <w:proofErr w:type="gramEnd"/>
      <w:r w:rsidRPr="00491BDA">
        <w:rPr>
          <w:rFonts w:cs="Traditional Arabic" w:hint="cs"/>
          <w:sz w:val="36"/>
          <w:szCs w:val="36"/>
          <w:rtl/>
          <w:lang w:bidi="ar-EG"/>
        </w:rPr>
        <w:t xml:space="preserve"> تعالى: </w:t>
      </w:r>
      <w:r w:rsidRPr="00784267">
        <w:rPr>
          <w:rFonts w:cs="Traditional Arabic"/>
          <w:b/>
          <w:bCs/>
          <w:color w:val="C00000"/>
          <w:spacing w:val="-4"/>
          <w:sz w:val="36"/>
          <w:szCs w:val="36"/>
          <w:rtl/>
          <w:lang w:bidi="ar-EG"/>
        </w:rPr>
        <w:sym w:font="AGA Arabesque" w:char="F07D"/>
      </w:r>
      <w:r w:rsidRPr="00784267">
        <w:rPr>
          <w:rFonts w:cs="Traditional Arabic"/>
          <w:b/>
          <w:bCs/>
          <w:color w:val="C00000"/>
          <w:sz w:val="36"/>
          <w:szCs w:val="36"/>
          <w:rtl/>
          <w:lang w:bidi="ar-EG"/>
        </w:rPr>
        <w:t>وَالَّذِينَ فِي أَمْوَالِهِمْ حَقٌّ مَعْلُومٌ (24) لِلسَّائِلِ وَالْمَحْرُومِ</w:t>
      </w:r>
      <w:r w:rsidRPr="00784267">
        <w:rPr>
          <w:rFonts w:cs="Traditional Arabic"/>
          <w:b/>
          <w:bCs/>
          <w:color w:val="C00000"/>
          <w:spacing w:val="-4"/>
          <w:sz w:val="36"/>
          <w:szCs w:val="36"/>
          <w:rtl/>
          <w:lang w:bidi="ar-EG"/>
        </w:rPr>
        <w:sym w:font="AGA Arabesque" w:char="F07B"/>
      </w:r>
      <w:r w:rsidRPr="00491BDA">
        <w:rPr>
          <w:rFonts w:cs="Traditional Arabic" w:hint="cs"/>
          <w:sz w:val="36"/>
          <w:szCs w:val="36"/>
          <w:rtl/>
          <w:lang w:bidi="ar-EG"/>
        </w:rPr>
        <w:t xml:space="preserve"> (سورة المعارج/ 24- 25). </w:t>
      </w:r>
    </w:p>
    <w:p w:rsidR="00491BDA" w:rsidRPr="00491BDA" w:rsidRDefault="00491BDA" w:rsidP="00491BDA">
      <w:pPr>
        <w:widowControl w:val="0"/>
        <w:spacing w:line="440" w:lineRule="exact"/>
        <w:ind w:firstLine="397"/>
        <w:jc w:val="lowKashida"/>
        <w:rPr>
          <w:rFonts w:cs="Traditional Arabic"/>
          <w:sz w:val="36"/>
          <w:szCs w:val="36"/>
          <w:rtl/>
          <w:lang w:bidi="ar-EG"/>
        </w:rPr>
      </w:pPr>
      <w:r w:rsidRPr="00491BDA">
        <w:rPr>
          <w:rFonts w:cs="Traditional Arabic" w:hint="cs"/>
          <w:sz w:val="36"/>
          <w:szCs w:val="36"/>
          <w:rtl/>
          <w:lang w:bidi="ar-EG"/>
        </w:rPr>
        <w:t xml:space="preserve">والحق المعلوم هو الزكاة. </w:t>
      </w:r>
    </w:p>
    <w:p w:rsidR="00491BDA" w:rsidRPr="00491BDA" w:rsidRDefault="00491BDA" w:rsidP="00491BDA">
      <w:pPr>
        <w:widowControl w:val="0"/>
        <w:spacing w:before="120" w:line="440" w:lineRule="exact"/>
        <w:ind w:firstLine="397"/>
        <w:jc w:val="lowKashida"/>
        <w:rPr>
          <w:rFonts w:cs="Traditional Arabic"/>
          <w:sz w:val="36"/>
          <w:szCs w:val="36"/>
          <w:rtl/>
          <w:lang w:bidi="ar-EG"/>
        </w:rPr>
      </w:pPr>
      <w:proofErr w:type="gramStart"/>
      <w:r w:rsidRPr="00491BDA">
        <w:rPr>
          <w:rFonts w:cs="Traditional Arabic" w:hint="cs"/>
          <w:sz w:val="36"/>
          <w:szCs w:val="36"/>
          <w:rtl/>
          <w:lang w:bidi="ar-EG"/>
        </w:rPr>
        <w:t>7- قوله</w:t>
      </w:r>
      <w:proofErr w:type="gramEnd"/>
      <w:r w:rsidRPr="00491BDA">
        <w:rPr>
          <w:rFonts w:cs="Traditional Arabic" w:hint="cs"/>
          <w:sz w:val="36"/>
          <w:szCs w:val="36"/>
          <w:rtl/>
          <w:lang w:bidi="ar-EG"/>
        </w:rPr>
        <w:t xml:space="preserve"> تعالى:</w:t>
      </w:r>
      <w:r w:rsidRPr="00784267">
        <w:rPr>
          <w:rFonts w:cs="Traditional Arabic" w:hint="cs"/>
          <w:color w:val="C00000"/>
          <w:sz w:val="36"/>
          <w:szCs w:val="36"/>
          <w:rtl/>
          <w:lang w:bidi="ar-EG"/>
        </w:rPr>
        <w:t xml:space="preserve"> </w:t>
      </w:r>
      <w:r w:rsidRPr="00784267">
        <w:rPr>
          <w:rFonts w:cs="Traditional Arabic"/>
          <w:b/>
          <w:bCs/>
          <w:color w:val="C00000"/>
          <w:spacing w:val="-4"/>
          <w:sz w:val="36"/>
          <w:szCs w:val="36"/>
          <w:rtl/>
          <w:lang w:bidi="ar-EG"/>
        </w:rPr>
        <w:sym w:font="AGA Arabesque" w:char="F07D"/>
      </w:r>
      <w:r w:rsidRPr="00784267">
        <w:rPr>
          <w:rFonts w:cs="Traditional Arabic"/>
          <w:b/>
          <w:bCs/>
          <w:color w:val="C00000"/>
          <w:sz w:val="36"/>
          <w:szCs w:val="36"/>
          <w:rtl/>
          <w:lang w:bidi="ar-EG"/>
        </w:rPr>
        <w:t>وَمَا أُمِرُوا إِلَّا لِيَعْبُدُوا اللَّهَ مُخْلِصِينَ لَهُ الدِّينَ حُنَفَاءَ وَيُقِيمُوا الصَّلاةَ وَيُؤْتُوا الزَّكَاةَ وَذَلِكَ</w:t>
      </w:r>
      <w:r w:rsidRPr="00491BDA">
        <w:rPr>
          <w:rFonts w:cs="Traditional Arabic"/>
          <w:b/>
          <w:bCs/>
          <w:color w:val="FF0000"/>
          <w:sz w:val="36"/>
          <w:szCs w:val="36"/>
          <w:rtl/>
          <w:lang w:bidi="ar-EG"/>
        </w:rPr>
        <w:t xml:space="preserve"> </w:t>
      </w:r>
      <w:r w:rsidRPr="00784267">
        <w:rPr>
          <w:rFonts w:cs="Traditional Arabic"/>
          <w:b/>
          <w:bCs/>
          <w:color w:val="C00000"/>
          <w:sz w:val="36"/>
          <w:szCs w:val="36"/>
          <w:rtl/>
          <w:lang w:bidi="ar-EG"/>
        </w:rPr>
        <w:t>دِينُ الْقَيِّمَةِ</w:t>
      </w:r>
      <w:r w:rsidRPr="00784267">
        <w:rPr>
          <w:rFonts w:cs="Traditional Arabic"/>
          <w:b/>
          <w:bCs/>
          <w:color w:val="C00000"/>
          <w:spacing w:val="-4"/>
          <w:sz w:val="36"/>
          <w:szCs w:val="36"/>
          <w:rtl/>
          <w:lang w:bidi="ar-EG"/>
        </w:rPr>
        <w:sym w:font="AGA Arabesque" w:char="F07B"/>
      </w:r>
      <w:r w:rsidRPr="00491BDA">
        <w:rPr>
          <w:rFonts w:cs="Traditional Arabic" w:hint="cs"/>
          <w:sz w:val="36"/>
          <w:szCs w:val="36"/>
          <w:rtl/>
          <w:lang w:bidi="ar-EG"/>
        </w:rPr>
        <w:t xml:space="preserve"> (سورة البينة/ 5). </w:t>
      </w:r>
    </w:p>
    <w:p w:rsidR="00AA7A1B" w:rsidRDefault="00AA7A1B" w:rsidP="00491BDA">
      <w:pPr>
        <w:rPr>
          <w:rFonts w:ascii="Arabic Typesetting" w:hAnsi="Arabic Typesetting" w:cs="Arabic Typesetting"/>
          <w:b/>
          <w:bCs/>
          <w:color w:val="000000" w:themeColor="text1"/>
          <w:sz w:val="48"/>
          <w:szCs w:val="48"/>
          <w:rtl/>
          <w:lang w:bidi="ar-EG"/>
        </w:rPr>
      </w:pPr>
    </w:p>
    <w:p w:rsidR="00491BDA" w:rsidRPr="00491BDA" w:rsidRDefault="00491BDA" w:rsidP="00491BDA">
      <w:pPr>
        <w:widowControl w:val="0"/>
        <w:spacing w:before="120" w:line="440" w:lineRule="exact"/>
        <w:ind w:firstLine="397"/>
        <w:jc w:val="lowKashida"/>
        <w:rPr>
          <w:rFonts w:cs="Traditional Arabic"/>
          <w:sz w:val="36"/>
          <w:szCs w:val="36"/>
          <w:rtl/>
          <w:lang w:bidi="ar-EG"/>
        </w:rPr>
      </w:pPr>
      <w:r w:rsidRPr="00491BDA">
        <w:rPr>
          <w:rFonts w:cs="Traditional Arabic" w:hint="cs"/>
          <w:sz w:val="36"/>
          <w:szCs w:val="36"/>
          <w:rtl/>
          <w:lang w:bidi="ar-EG"/>
        </w:rPr>
        <w:t xml:space="preserve">فدلت هذه الآيات الكريمات على وجوب الزكاة للأمر بها والأمر للوجوب، وقد قرنت الزكاة بالصلاة في آيات كثيرة من القرآن مما يدل على أهميتها وعظيم شأنها. </w:t>
      </w:r>
    </w:p>
    <w:p w:rsidR="00491BDA" w:rsidRPr="00491BDA" w:rsidRDefault="00491BDA" w:rsidP="00491BDA">
      <w:pPr>
        <w:widowControl w:val="0"/>
        <w:spacing w:before="120" w:line="440" w:lineRule="exact"/>
        <w:ind w:firstLine="397"/>
        <w:jc w:val="lowKashida"/>
        <w:rPr>
          <w:rFonts w:cs="Traditional Arabic"/>
          <w:sz w:val="36"/>
          <w:szCs w:val="36"/>
          <w:rtl/>
          <w:lang w:bidi="ar-EG"/>
        </w:rPr>
      </w:pPr>
      <w:r w:rsidRPr="00491BDA">
        <w:rPr>
          <w:rFonts w:cs="Traditional Arabic" w:hint="cs"/>
          <w:sz w:val="36"/>
          <w:szCs w:val="36"/>
          <w:rtl/>
          <w:lang w:bidi="ar-EG"/>
        </w:rPr>
        <w:t>ومن أدلة السنة على وجوب الزكاة: ـ</w:t>
      </w:r>
    </w:p>
    <w:p w:rsidR="00491BDA" w:rsidRPr="00491BDA" w:rsidRDefault="00491BDA" w:rsidP="00491BDA">
      <w:pPr>
        <w:widowControl w:val="0"/>
        <w:spacing w:before="120" w:line="440" w:lineRule="exact"/>
        <w:ind w:firstLine="397"/>
        <w:jc w:val="lowKashida"/>
        <w:rPr>
          <w:rFonts w:cs="Traditional Arabic"/>
          <w:sz w:val="36"/>
          <w:szCs w:val="36"/>
          <w:rtl/>
          <w:lang w:bidi="ar-EG"/>
        </w:rPr>
      </w:pPr>
      <w:proofErr w:type="gramStart"/>
      <w:r w:rsidRPr="00491BDA">
        <w:rPr>
          <w:rFonts w:cs="Traditional Arabic" w:hint="cs"/>
          <w:sz w:val="36"/>
          <w:szCs w:val="36"/>
          <w:rtl/>
          <w:lang w:bidi="ar-EG"/>
        </w:rPr>
        <w:t>1- عن</w:t>
      </w:r>
      <w:proofErr w:type="gramEnd"/>
      <w:r w:rsidRPr="00491BDA">
        <w:rPr>
          <w:rFonts w:cs="Traditional Arabic" w:hint="cs"/>
          <w:sz w:val="36"/>
          <w:szCs w:val="36"/>
          <w:rtl/>
          <w:lang w:bidi="ar-EG"/>
        </w:rPr>
        <w:t xml:space="preserve"> أبي عبد الرحمن عبد ال</w:t>
      </w:r>
      <w:r w:rsidR="001E0B8F">
        <w:rPr>
          <w:rFonts w:cs="Traditional Arabic" w:hint="cs"/>
          <w:sz w:val="36"/>
          <w:szCs w:val="36"/>
          <w:rtl/>
          <w:lang w:bidi="ar-EG"/>
        </w:rPr>
        <w:t>ل</w:t>
      </w:r>
      <w:r w:rsidRPr="00491BDA">
        <w:rPr>
          <w:rFonts w:cs="Traditional Arabic" w:hint="cs"/>
          <w:sz w:val="36"/>
          <w:szCs w:val="36"/>
          <w:rtl/>
          <w:lang w:bidi="ar-EG"/>
        </w:rPr>
        <w:t xml:space="preserve">ه بن عمر بن الخطاب </w:t>
      </w:r>
      <w:r w:rsidRPr="00491BDA">
        <w:rPr>
          <w:rFonts w:cs="Traditional Arabic"/>
          <w:sz w:val="36"/>
          <w:szCs w:val="36"/>
          <w:rtl/>
          <w:lang w:bidi="ar-EG"/>
        </w:rPr>
        <w:t>–</w:t>
      </w:r>
      <w:r w:rsidRPr="00491BDA">
        <w:rPr>
          <w:rFonts w:cs="Traditional Arabic" w:hint="cs"/>
          <w:sz w:val="36"/>
          <w:szCs w:val="36"/>
          <w:rtl/>
          <w:lang w:bidi="ar-EG"/>
        </w:rPr>
        <w:t xml:space="preserve">رضي الله عنهما- قال: سمعت رسول الله صلى الله عليه وسلم يقول: </w:t>
      </w:r>
      <w:r w:rsidRPr="00491BDA">
        <w:rPr>
          <w:rFonts w:cs="Traditional Arabic" w:hint="eastAsia"/>
          <w:b/>
          <w:bCs/>
          <w:color w:val="0000FF"/>
          <w:sz w:val="36"/>
          <w:szCs w:val="36"/>
          <w:rtl/>
          <w:lang w:bidi="ar-EG"/>
        </w:rPr>
        <w:t>«</w:t>
      </w:r>
      <w:r w:rsidRPr="00491BDA">
        <w:rPr>
          <w:rFonts w:cs="Traditional Arabic" w:hint="cs"/>
          <w:b/>
          <w:bCs/>
          <w:color w:val="0000FF"/>
          <w:sz w:val="36"/>
          <w:szCs w:val="36"/>
          <w:rtl/>
          <w:lang w:bidi="ar-EG"/>
        </w:rPr>
        <w:t xml:space="preserve">بني الإسلام على خمس: شهادة أن لا إله إلا الله وأن محمدا رسول الله وإقام الصلاة وإيتاء </w:t>
      </w:r>
      <w:r w:rsidRPr="00491BDA">
        <w:rPr>
          <w:rFonts w:cs="Traditional Arabic" w:hint="cs"/>
          <w:b/>
          <w:bCs/>
          <w:color w:val="0000FF"/>
          <w:sz w:val="36"/>
          <w:szCs w:val="36"/>
          <w:rtl/>
          <w:lang w:bidi="ar-EG"/>
        </w:rPr>
        <w:lastRenderedPageBreak/>
        <w:t>الزكاة وحج البيت وصوم رمضان</w:t>
      </w:r>
      <w:r w:rsidRPr="00491BDA">
        <w:rPr>
          <w:rFonts w:cs="Traditional Arabic" w:hint="eastAsia"/>
          <w:b/>
          <w:bCs/>
          <w:color w:val="0000FF"/>
          <w:sz w:val="36"/>
          <w:szCs w:val="36"/>
          <w:rtl/>
          <w:lang w:bidi="ar-EG"/>
        </w:rPr>
        <w:t>»</w:t>
      </w:r>
      <w:r w:rsidRPr="00491BDA">
        <w:rPr>
          <w:rFonts w:cs="Traditional Arabic" w:hint="cs"/>
          <w:sz w:val="36"/>
          <w:szCs w:val="36"/>
          <w:rtl/>
          <w:lang w:bidi="ar-EG"/>
        </w:rPr>
        <w:t xml:space="preserve"> رواه البخاري ومسلم</w:t>
      </w:r>
      <w:r w:rsidRPr="00491BDA">
        <w:rPr>
          <w:rFonts w:cs="Traditional Arabic" w:hint="cs"/>
          <w:sz w:val="36"/>
          <w:szCs w:val="36"/>
          <w:vertAlign w:val="superscript"/>
          <w:rtl/>
          <w:lang w:bidi="ar-EG"/>
        </w:rPr>
        <w:t>(</w:t>
      </w:r>
      <w:r w:rsidRPr="00491BDA">
        <w:rPr>
          <w:rFonts w:cs="Traditional Arabic"/>
          <w:sz w:val="36"/>
          <w:szCs w:val="36"/>
          <w:vertAlign w:val="superscript"/>
          <w:rtl/>
          <w:lang w:bidi="ar-EG"/>
        </w:rPr>
        <w:footnoteReference w:id="3"/>
      </w:r>
      <w:r w:rsidRPr="00491BDA">
        <w:rPr>
          <w:rFonts w:cs="Traditional Arabic" w:hint="cs"/>
          <w:sz w:val="36"/>
          <w:szCs w:val="36"/>
          <w:vertAlign w:val="superscript"/>
          <w:rtl/>
          <w:lang w:bidi="ar-EG"/>
        </w:rPr>
        <w:t>)</w:t>
      </w:r>
    </w:p>
    <w:p w:rsidR="00491BDA" w:rsidRPr="00491BDA" w:rsidRDefault="00491BDA" w:rsidP="00491BDA">
      <w:pPr>
        <w:widowControl w:val="0"/>
        <w:spacing w:before="120" w:line="440" w:lineRule="exact"/>
        <w:ind w:firstLine="397"/>
        <w:jc w:val="lowKashida"/>
        <w:rPr>
          <w:rFonts w:cs="Traditional Arabic"/>
          <w:sz w:val="36"/>
          <w:szCs w:val="36"/>
          <w:rtl/>
          <w:lang w:bidi="ar-EG"/>
        </w:rPr>
      </w:pPr>
      <w:r w:rsidRPr="00491BDA">
        <w:rPr>
          <w:rFonts w:cs="Traditional Arabic" w:hint="cs"/>
          <w:sz w:val="36"/>
          <w:szCs w:val="36"/>
          <w:rtl/>
          <w:lang w:bidi="ar-EG"/>
        </w:rPr>
        <w:t xml:space="preserve">واللفظ للبخاري ولفظ مسلم </w:t>
      </w:r>
      <w:r w:rsidRPr="00491BDA">
        <w:rPr>
          <w:rFonts w:cs="Traditional Arabic" w:hint="eastAsia"/>
          <w:b/>
          <w:bCs/>
          <w:color w:val="0000FF"/>
          <w:sz w:val="36"/>
          <w:szCs w:val="36"/>
          <w:rtl/>
          <w:lang w:bidi="ar-EG"/>
        </w:rPr>
        <w:t>«</w:t>
      </w:r>
      <w:r w:rsidRPr="00491BDA">
        <w:rPr>
          <w:rFonts w:cs="Traditional Arabic" w:hint="cs"/>
          <w:b/>
          <w:bCs/>
          <w:color w:val="0000FF"/>
          <w:sz w:val="36"/>
          <w:szCs w:val="36"/>
          <w:rtl/>
          <w:lang w:bidi="ar-EG"/>
        </w:rPr>
        <w:t>وصيام رمضان والحج</w:t>
      </w:r>
      <w:r w:rsidRPr="00491BDA">
        <w:rPr>
          <w:rFonts w:cs="Traditional Arabic" w:hint="eastAsia"/>
          <w:b/>
          <w:bCs/>
          <w:color w:val="0000FF"/>
          <w:sz w:val="36"/>
          <w:szCs w:val="36"/>
          <w:rtl/>
          <w:lang w:bidi="ar-EG"/>
        </w:rPr>
        <w:t>»</w:t>
      </w:r>
      <w:r w:rsidRPr="00491BDA">
        <w:rPr>
          <w:rFonts w:cs="Traditional Arabic" w:hint="cs"/>
          <w:sz w:val="36"/>
          <w:szCs w:val="36"/>
          <w:rtl/>
          <w:lang w:bidi="ar-EG"/>
        </w:rPr>
        <w:t xml:space="preserve"> بتقديم الصيام على الحج وقال هكذا سمعته من النبي صلى الله عليه وسلم وهذه الرواية أنسب للترتيب لأن فرض الصوم متقدم على فرض الحج. </w:t>
      </w:r>
    </w:p>
    <w:p w:rsidR="00491BDA" w:rsidRDefault="00491BDA" w:rsidP="00491BDA">
      <w:pPr>
        <w:rPr>
          <w:rFonts w:cs="Traditional Arabic"/>
          <w:sz w:val="36"/>
          <w:szCs w:val="36"/>
          <w:rtl/>
          <w:lang w:bidi="ar-EG"/>
        </w:rPr>
      </w:pPr>
      <w:proofErr w:type="gramStart"/>
      <w:r w:rsidRPr="00491BDA">
        <w:rPr>
          <w:rFonts w:cs="Traditional Arabic" w:hint="cs"/>
          <w:sz w:val="36"/>
          <w:szCs w:val="36"/>
          <w:rtl/>
          <w:lang w:bidi="ar-EG"/>
        </w:rPr>
        <w:t>2- وعن</w:t>
      </w:r>
      <w:proofErr w:type="gramEnd"/>
      <w:r w:rsidRPr="00491BDA">
        <w:rPr>
          <w:rFonts w:cs="Traditional Arabic" w:hint="cs"/>
          <w:sz w:val="36"/>
          <w:szCs w:val="36"/>
          <w:rtl/>
          <w:lang w:bidi="ar-EG"/>
        </w:rPr>
        <w:t xml:space="preserve"> ابن عباس رضي الله عنهما أن النبي صلى الله عليه وسلم بعث معاذا رضي الله عنه إلى اليمن فقال: </w:t>
      </w:r>
      <w:r w:rsidRPr="00491BDA">
        <w:rPr>
          <w:rFonts w:cs="Traditional Arabic" w:hint="eastAsia"/>
          <w:b/>
          <w:bCs/>
          <w:color w:val="0000FF"/>
          <w:sz w:val="36"/>
          <w:szCs w:val="36"/>
          <w:rtl/>
          <w:lang w:bidi="ar-EG"/>
        </w:rPr>
        <w:t>«</w:t>
      </w:r>
      <w:r w:rsidRPr="00491BDA">
        <w:rPr>
          <w:rFonts w:cs="Traditional Arabic" w:hint="cs"/>
          <w:b/>
          <w:bCs/>
          <w:color w:val="0000FF"/>
          <w:sz w:val="36"/>
          <w:szCs w:val="36"/>
          <w:rtl/>
          <w:lang w:bidi="ar-EG"/>
        </w:rPr>
        <w:t xml:space="preserve">ادعهم إلى شهادة أن لا إله إلا الله وأني رسول الله فإن أطاعوا لذلك فأعلمهم أن الله قد افترض عليهم خمس صلوات في كل يوم وليلة فإن هم أطاعوا لذلك فأعلمهم أن الله افترض عليهم صدقة في أموالهم تؤخذ من </w:t>
      </w:r>
      <w:proofErr w:type="spellStart"/>
      <w:r w:rsidRPr="00491BDA">
        <w:rPr>
          <w:rFonts w:cs="Traditional Arabic" w:hint="cs"/>
          <w:b/>
          <w:bCs/>
          <w:color w:val="0000FF"/>
          <w:sz w:val="36"/>
          <w:szCs w:val="36"/>
          <w:rtl/>
          <w:lang w:bidi="ar-EG"/>
        </w:rPr>
        <w:t>أغنيائهم</w:t>
      </w:r>
      <w:proofErr w:type="spellEnd"/>
      <w:r w:rsidRPr="00491BDA">
        <w:rPr>
          <w:rFonts w:cs="Traditional Arabic" w:hint="cs"/>
          <w:b/>
          <w:bCs/>
          <w:color w:val="0000FF"/>
          <w:sz w:val="36"/>
          <w:szCs w:val="36"/>
          <w:rtl/>
          <w:lang w:bidi="ar-EG"/>
        </w:rPr>
        <w:t xml:space="preserve"> وترد على فقرائهم</w:t>
      </w:r>
      <w:r w:rsidRPr="00491BDA">
        <w:rPr>
          <w:rFonts w:cs="Traditional Arabic" w:hint="eastAsia"/>
          <w:b/>
          <w:bCs/>
          <w:color w:val="0000FF"/>
          <w:sz w:val="36"/>
          <w:szCs w:val="36"/>
          <w:rtl/>
          <w:lang w:bidi="ar-EG"/>
        </w:rPr>
        <w:t>»</w:t>
      </w:r>
      <w:r w:rsidRPr="00491BDA">
        <w:rPr>
          <w:rFonts w:cs="Traditional Arabic" w:hint="cs"/>
          <w:sz w:val="36"/>
          <w:szCs w:val="36"/>
          <w:rtl/>
          <w:lang w:bidi="ar-EG"/>
        </w:rPr>
        <w:t xml:space="preserve"> رواه البخاري ومسلم</w:t>
      </w:r>
      <w:r w:rsidRPr="00491BDA">
        <w:rPr>
          <w:rFonts w:cs="Traditional Arabic"/>
          <w:sz w:val="36"/>
          <w:szCs w:val="36"/>
          <w:vertAlign w:val="superscript"/>
          <w:rtl/>
          <w:lang w:bidi="ar-EG"/>
        </w:rPr>
        <w:t>(</w:t>
      </w:r>
      <w:r w:rsidRPr="00491BDA">
        <w:rPr>
          <w:rFonts w:cs="Traditional Arabic"/>
          <w:sz w:val="36"/>
          <w:szCs w:val="36"/>
          <w:vertAlign w:val="superscript"/>
          <w:rtl/>
          <w:lang w:bidi="ar-EG"/>
        </w:rPr>
        <w:footnoteReference w:id="4"/>
      </w:r>
      <w:r w:rsidRPr="00491BDA">
        <w:rPr>
          <w:rFonts w:cs="Traditional Arabic"/>
          <w:sz w:val="36"/>
          <w:szCs w:val="36"/>
          <w:vertAlign w:val="superscript"/>
          <w:rtl/>
          <w:lang w:bidi="ar-EG"/>
        </w:rPr>
        <w:t>)</w:t>
      </w:r>
      <w:r w:rsidRPr="00491BDA">
        <w:rPr>
          <w:rFonts w:cs="Traditional Arabic" w:hint="cs"/>
          <w:sz w:val="36"/>
          <w:szCs w:val="36"/>
          <w:rtl/>
          <w:lang w:bidi="ar-EG"/>
        </w:rPr>
        <w:t xml:space="preserve"> </w:t>
      </w:r>
      <w:r>
        <w:rPr>
          <w:rFonts w:cs="Traditional Arabic" w:hint="cs"/>
          <w:sz w:val="36"/>
          <w:szCs w:val="36"/>
          <w:rtl/>
          <w:lang w:bidi="ar-EG"/>
        </w:rPr>
        <w:t>.</w:t>
      </w:r>
    </w:p>
    <w:p w:rsidR="00491BDA" w:rsidRPr="00784267" w:rsidRDefault="00491BDA" w:rsidP="00491BDA">
      <w:pPr>
        <w:pStyle w:val="a3"/>
        <w:rPr>
          <w:color w:val="C00000"/>
          <w:rtl/>
        </w:rPr>
      </w:pPr>
      <w:r w:rsidRPr="00784267">
        <w:rPr>
          <w:rFonts w:hint="cs"/>
          <w:color w:val="C00000"/>
          <w:rtl/>
        </w:rPr>
        <w:t>الحكمة في مشروعية الزكاة</w:t>
      </w:r>
    </w:p>
    <w:p w:rsidR="00491BDA" w:rsidRPr="00491BDA" w:rsidRDefault="00491BDA" w:rsidP="00491BDA">
      <w:pPr>
        <w:widowControl w:val="0"/>
        <w:spacing w:before="120" w:line="440" w:lineRule="exact"/>
        <w:ind w:firstLine="397"/>
        <w:jc w:val="lowKashida"/>
        <w:rPr>
          <w:rFonts w:cs="Traditional Arabic"/>
          <w:sz w:val="36"/>
          <w:szCs w:val="36"/>
          <w:rtl/>
          <w:lang w:bidi="ar-EG"/>
        </w:rPr>
      </w:pPr>
      <w:r w:rsidRPr="00491BDA">
        <w:rPr>
          <w:rFonts w:cs="Traditional Arabic" w:hint="cs"/>
          <w:sz w:val="36"/>
          <w:szCs w:val="36"/>
          <w:rtl/>
          <w:lang w:bidi="ar-EG"/>
        </w:rPr>
        <w:t xml:space="preserve">الزكاة يؤديها المسلم امتثالا لأمر الله وطلبا لمرضاته ورغبة في ثوابه وخوفا من عقابه ومواساة لإخوانه المحتاجين من الفقراء والمساكين ونحوهم، فأداؤها من باب إعانة الضعيف وإغاثة اللهيف وإقدار العاجز وتقويته على أداء ما افترض الله عليه من التوحيد والعبادات. </w:t>
      </w:r>
    </w:p>
    <w:p w:rsidR="00491BDA" w:rsidRPr="003F428F" w:rsidRDefault="00491BDA" w:rsidP="003F428F">
      <w:pPr>
        <w:widowControl w:val="0"/>
        <w:spacing w:before="120" w:line="420" w:lineRule="exact"/>
        <w:ind w:firstLine="397"/>
        <w:jc w:val="lowKashida"/>
        <w:rPr>
          <w:rFonts w:cs="Traditional Arabic"/>
          <w:sz w:val="36"/>
          <w:szCs w:val="36"/>
          <w:rtl/>
          <w:lang w:bidi="ar-EG"/>
        </w:rPr>
      </w:pPr>
      <w:r w:rsidRPr="00491BDA">
        <w:rPr>
          <w:rFonts w:cs="Traditional Arabic" w:hint="cs"/>
          <w:sz w:val="36"/>
          <w:szCs w:val="36"/>
          <w:rtl/>
          <w:lang w:bidi="ar-EG"/>
        </w:rPr>
        <w:t xml:space="preserve">والزكاة تطهر نفس المؤدي من أنجاس الذنوب وتزكي أخلاقه بتخلق الجود والكرم وترك الشح إذ أن النفوس مجبولة على محبة المال وإمساكه فتتعود السماحة وترتاض لأداء الأمانات وإيصال الحقوق إلى مستحقيها وقد تضمن ذلك كله قوله تعالى: </w:t>
      </w:r>
      <w:r w:rsidRPr="00784267">
        <w:rPr>
          <w:rFonts w:cs="Traditional Arabic"/>
          <w:b/>
          <w:bCs/>
          <w:color w:val="C00000"/>
          <w:spacing w:val="-4"/>
          <w:sz w:val="36"/>
          <w:szCs w:val="36"/>
          <w:rtl/>
          <w:lang w:bidi="ar-EG"/>
        </w:rPr>
        <w:sym w:font="AGA Arabesque" w:char="F07D"/>
      </w:r>
      <w:r w:rsidRPr="00784267">
        <w:rPr>
          <w:rFonts w:cs="Traditional Arabic"/>
          <w:b/>
          <w:bCs/>
          <w:color w:val="C00000"/>
          <w:sz w:val="36"/>
          <w:szCs w:val="36"/>
          <w:rtl/>
        </w:rPr>
        <w:t>خُذْ مِنْ أَمْوَالِهِمْ صَدَقَةً تُطَهِّرُهُمْ وَتُزَكِّيهِمْ بِهَا</w:t>
      </w:r>
      <w:r w:rsidRPr="00784267">
        <w:rPr>
          <w:rFonts w:cs="Traditional Arabic"/>
          <w:b/>
          <w:bCs/>
          <w:color w:val="C00000"/>
          <w:spacing w:val="-4"/>
          <w:sz w:val="36"/>
          <w:szCs w:val="36"/>
          <w:rtl/>
          <w:lang w:bidi="ar-EG"/>
        </w:rPr>
        <w:sym w:font="AGA Arabesque" w:char="F07B"/>
      </w:r>
      <w:r w:rsidRPr="00491BDA">
        <w:rPr>
          <w:rFonts w:cs="Traditional Arabic" w:hint="cs"/>
          <w:sz w:val="36"/>
          <w:szCs w:val="36"/>
          <w:rtl/>
          <w:lang w:bidi="ar-EG"/>
        </w:rPr>
        <w:t xml:space="preserve"> (سورة </w:t>
      </w:r>
      <w:r w:rsidRPr="00491BDA">
        <w:rPr>
          <w:rFonts w:cs="Traditional Arabic"/>
          <w:sz w:val="36"/>
          <w:szCs w:val="36"/>
          <w:rtl/>
          <w:lang w:bidi="ar-EG"/>
        </w:rPr>
        <w:br/>
      </w:r>
      <w:r w:rsidRPr="00491BDA">
        <w:rPr>
          <w:rFonts w:cs="Traditional Arabic" w:hint="cs"/>
          <w:sz w:val="36"/>
          <w:szCs w:val="36"/>
          <w:rtl/>
          <w:lang w:bidi="ar-EG"/>
        </w:rPr>
        <w:t>التوبة/ 103).</w:t>
      </w:r>
      <w:r w:rsidR="003F428F">
        <w:rPr>
          <w:rFonts w:cs="Traditional Arabic" w:hint="cs"/>
          <w:sz w:val="36"/>
          <w:szCs w:val="36"/>
          <w:rtl/>
          <w:lang w:bidi="ar-EG"/>
        </w:rPr>
        <w:t xml:space="preserve"> </w:t>
      </w:r>
      <w:r w:rsidRPr="00491BDA">
        <w:rPr>
          <w:rFonts w:cs="Traditional Arabic" w:hint="cs"/>
          <w:spacing w:val="-4"/>
          <w:sz w:val="36"/>
          <w:szCs w:val="36"/>
          <w:rtl/>
          <w:lang w:bidi="ar-EG"/>
        </w:rPr>
        <w:t xml:space="preserve">وقد أنعم الله على الأغنياء وفضلهم بصنوف النعم وبالأموال الفاضلة عن الحوائج الأصلية وخصهم بها فيتمتعون. ويتنعمون بلذيذ العيش فأداء الزكاة من باب شكر نعمة المال فكان فرضا فالزكاة طهارة لنفس الغني من الشح البغيض تلك الآفة النفسية الخطرة التي قد تدفع من اتصف بها إلى الدم </w:t>
      </w:r>
      <w:proofErr w:type="spellStart"/>
      <w:r w:rsidRPr="00491BDA">
        <w:rPr>
          <w:rFonts w:cs="Traditional Arabic" w:hint="cs"/>
          <w:spacing w:val="-4"/>
          <w:sz w:val="36"/>
          <w:szCs w:val="36"/>
          <w:rtl/>
          <w:lang w:bidi="ar-EG"/>
        </w:rPr>
        <w:t>فيسفكه</w:t>
      </w:r>
      <w:proofErr w:type="spellEnd"/>
      <w:r w:rsidRPr="00491BDA">
        <w:rPr>
          <w:rFonts w:cs="Traditional Arabic" w:hint="cs"/>
          <w:spacing w:val="-4"/>
          <w:sz w:val="36"/>
          <w:szCs w:val="36"/>
          <w:rtl/>
          <w:lang w:bidi="ar-EG"/>
        </w:rPr>
        <w:t xml:space="preserve"> أو العرض فيبذله أو الوطن فيبيعه ولن يفلح فرد أو مجتمع سيطر عليه الشح قال تعالى </w:t>
      </w:r>
      <w:r w:rsidRPr="00784267">
        <w:rPr>
          <w:rFonts w:cs="Traditional Arabic"/>
          <w:b/>
          <w:bCs/>
          <w:color w:val="C00000"/>
          <w:spacing w:val="-4"/>
          <w:sz w:val="36"/>
          <w:szCs w:val="36"/>
          <w:rtl/>
          <w:lang w:bidi="ar-EG"/>
        </w:rPr>
        <w:sym w:font="AGA Arabesque" w:char="F07D"/>
      </w:r>
      <w:r w:rsidRPr="00784267">
        <w:rPr>
          <w:rFonts w:cs="Traditional Arabic"/>
          <w:b/>
          <w:bCs/>
          <w:color w:val="C00000"/>
          <w:spacing w:val="-4"/>
          <w:sz w:val="36"/>
          <w:szCs w:val="36"/>
          <w:rtl/>
          <w:lang w:bidi="ar-EG"/>
        </w:rPr>
        <w:t>وَمَنْ يُوقَ شُحَّ نَفْسِهِ فَأُولَئِكَ هُمُ الْمُفْلِحُونَ</w:t>
      </w:r>
      <w:r w:rsidRPr="00784267">
        <w:rPr>
          <w:rFonts w:cs="Traditional Arabic"/>
          <w:b/>
          <w:bCs/>
          <w:color w:val="C00000"/>
          <w:spacing w:val="-4"/>
          <w:sz w:val="36"/>
          <w:szCs w:val="36"/>
          <w:rtl/>
          <w:lang w:bidi="ar-EG"/>
        </w:rPr>
        <w:sym w:font="AGA Arabesque" w:char="F07B"/>
      </w:r>
      <w:r w:rsidRPr="00491BDA">
        <w:rPr>
          <w:rFonts w:cs="Traditional Arabic" w:hint="cs"/>
          <w:spacing w:val="-4"/>
          <w:sz w:val="36"/>
          <w:szCs w:val="36"/>
          <w:rtl/>
          <w:lang w:bidi="ar-EG"/>
        </w:rPr>
        <w:t xml:space="preserve"> (سورة الحشر: 9) (وسورة التغابن: 29). </w:t>
      </w:r>
      <w:r w:rsidRPr="00491BDA">
        <w:rPr>
          <w:rFonts w:cs="Traditional Arabic" w:hint="cs"/>
          <w:sz w:val="36"/>
          <w:szCs w:val="36"/>
          <w:rtl/>
          <w:lang w:bidi="ar-EG"/>
        </w:rPr>
        <w:t xml:space="preserve">وقال صلى الله عليه وسلم </w:t>
      </w:r>
      <w:r w:rsidRPr="00491BDA">
        <w:rPr>
          <w:rFonts w:cs="Traditional Arabic" w:hint="eastAsia"/>
          <w:b/>
          <w:bCs/>
          <w:color w:val="0000FF"/>
          <w:sz w:val="36"/>
          <w:szCs w:val="36"/>
          <w:rtl/>
          <w:lang w:bidi="ar-EG"/>
        </w:rPr>
        <w:t>«</w:t>
      </w:r>
      <w:r w:rsidRPr="00491BDA">
        <w:rPr>
          <w:rFonts w:cs="Traditional Arabic" w:hint="cs"/>
          <w:b/>
          <w:bCs/>
          <w:color w:val="0000FF"/>
          <w:sz w:val="36"/>
          <w:szCs w:val="36"/>
          <w:rtl/>
          <w:lang w:bidi="ar-EG"/>
        </w:rPr>
        <w:t>اتقوا الظلم فإن الظلم ظلمات يوم القيامة، واتقوا الشح فإنه أهلك من كان قبلكم حملهم على أن سفكوا دماءهم واستحلوا محارمهم</w:t>
      </w:r>
      <w:r w:rsidRPr="00491BDA">
        <w:rPr>
          <w:rFonts w:cs="Traditional Arabic" w:hint="eastAsia"/>
          <w:b/>
          <w:bCs/>
          <w:color w:val="0000FF"/>
          <w:sz w:val="36"/>
          <w:szCs w:val="36"/>
          <w:rtl/>
          <w:lang w:bidi="ar-EG"/>
        </w:rPr>
        <w:t>»</w:t>
      </w:r>
      <w:r w:rsidRPr="00491BDA">
        <w:rPr>
          <w:rFonts w:cs="Traditional Arabic" w:hint="cs"/>
          <w:sz w:val="36"/>
          <w:szCs w:val="36"/>
          <w:rtl/>
          <w:lang w:bidi="ar-EG"/>
        </w:rPr>
        <w:t xml:space="preserve"> رواه مسلم. </w:t>
      </w:r>
    </w:p>
    <w:p w:rsidR="00177848" w:rsidRPr="00491BDA" w:rsidRDefault="00177848" w:rsidP="00177848">
      <w:pPr>
        <w:widowControl w:val="0"/>
        <w:spacing w:before="120" w:line="440" w:lineRule="exact"/>
        <w:jc w:val="center"/>
        <w:rPr>
          <w:rFonts w:cs="Traditional Arabic"/>
          <w:sz w:val="36"/>
          <w:szCs w:val="36"/>
          <w:rtl/>
          <w:lang w:bidi="ar-EG"/>
        </w:rPr>
      </w:pPr>
      <w:r>
        <w:rPr>
          <w:rFonts w:cs="Traditional Arabic" w:hint="cs"/>
          <w:sz w:val="36"/>
          <w:szCs w:val="36"/>
          <w:rtl/>
          <w:lang w:bidi="ar-EG"/>
        </w:rPr>
        <w:t>**************************</w:t>
      </w:r>
    </w:p>
    <w:p w:rsidR="001C0692" w:rsidRDefault="001C0692" w:rsidP="00177848">
      <w:pPr>
        <w:rPr>
          <w:rFonts w:ascii="Arabic Typesetting" w:hAnsi="Arabic Typesetting" w:cs="Arabic Typesetting"/>
          <w:b/>
          <w:bCs/>
          <w:i/>
          <w:iCs/>
          <w:color w:val="C00000"/>
          <w:sz w:val="48"/>
          <w:szCs w:val="48"/>
          <w:u w:val="single"/>
          <w:rtl/>
          <w:lang w:bidi="ar-EG"/>
        </w:rPr>
      </w:pPr>
      <w:r>
        <w:rPr>
          <w:rFonts w:ascii="Arabic Typesetting" w:hAnsi="Arabic Typesetting" w:cs="Arabic Typesetting" w:hint="cs"/>
          <w:b/>
          <w:bCs/>
          <w:i/>
          <w:iCs/>
          <w:color w:val="C00000"/>
          <w:sz w:val="48"/>
          <w:szCs w:val="48"/>
          <w:u w:val="single"/>
          <w:rtl/>
          <w:lang w:bidi="ar-EG"/>
        </w:rPr>
        <w:t>فما هي مصارف الزكاة ؟؟؟؟</w:t>
      </w:r>
    </w:p>
    <w:p w:rsidR="001C0692" w:rsidRDefault="001C0692" w:rsidP="00D0273D">
      <w:pPr>
        <w:rPr>
          <w:rFonts w:ascii="Arabic Typesetting" w:hAnsi="Arabic Typesetting" w:cs="Arabic Typesetting"/>
          <w:b/>
          <w:bCs/>
          <w:i/>
          <w:iCs/>
          <w:color w:val="C00000"/>
          <w:sz w:val="48"/>
          <w:szCs w:val="48"/>
          <w:u w:val="single"/>
          <w:rtl/>
          <w:lang w:bidi="ar-EG"/>
        </w:rPr>
      </w:pPr>
      <w:r>
        <w:rPr>
          <w:rFonts w:ascii="Arabic Typesetting" w:hAnsi="Arabic Typesetting" w:cs="Arabic Typesetting" w:hint="cs"/>
          <w:b/>
          <w:bCs/>
          <w:i/>
          <w:iCs/>
          <w:color w:val="C00000"/>
          <w:sz w:val="48"/>
          <w:szCs w:val="48"/>
          <w:u w:val="single"/>
          <w:rtl/>
          <w:lang w:bidi="ar-EG"/>
        </w:rPr>
        <w:t>وعلى من تجب</w:t>
      </w:r>
      <w:r w:rsidR="00D0273D">
        <w:rPr>
          <w:rFonts w:ascii="Arabic Typesetting" w:hAnsi="Arabic Typesetting" w:cs="Arabic Typesetting" w:hint="cs"/>
          <w:b/>
          <w:bCs/>
          <w:i/>
          <w:iCs/>
          <w:color w:val="C00000"/>
          <w:sz w:val="48"/>
          <w:szCs w:val="48"/>
          <w:u w:val="single"/>
          <w:rtl/>
          <w:lang w:bidi="ar-EG"/>
        </w:rPr>
        <w:t xml:space="preserve"> الزكاة</w:t>
      </w:r>
      <w:r>
        <w:rPr>
          <w:rFonts w:ascii="Arabic Typesetting" w:hAnsi="Arabic Typesetting" w:cs="Arabic Typesetting" w:hint="cs"/>
          <w:b/>
          <w:bCs/>
          <w:i/>
          <w:iCs/>
          <w:color w:val="C00000"/>
          <w:sz w:val="48"/>
          <w:szCs w:val="48"/>
          <w:u w:val="single"/>
          <w:rtl/>
          <w:lang w:bidi="ar-EG"/>
        </w:rPr>
        <w:t xml:space="preserve"> ؟؟؟؟</w:t>
      </w:r>
    </w:p>
    <w:p w:rsidR="001C0692" w:rsidRPr="001C0692" w:rsidRDefault="001C0692" w:rsidP="00177848">
      <w:pPr>
        <w:rPr>
          <w:rFonts w:ascii="Arabic Typesetting" w:hAnsi="Arabic Typesetting" w:cs="Arabic Typesetting"/>
          <w:b/>
          <w:bCs/>
          <w:i/>
          <w:iCs/>
          <w:color w:val="C00000"/>
          <w:sz w:val="48"/>
          <w:szCs w:val="48"/>
          <w:u w:val="single"/>
          <w:rtl/>
          <w:lang w:bidi="ar-EG"/>
        </w:rPr>
      </w:pPr>
      <w:r>
        <w:rPr>
          <w:rFonts w:ascii="Arabic Typesetting" w:hAnsi="Arabic Typesetting" w:cs="Arabic Typesetting" w:hint="cs"/>
          <w:b/>
          <w:bCs/>
          <w:i/>
          <w:iCs/>
          <w:color w:val="C00000"/>
          <w:sz w:val="48"/>
          <w:szCs w:val="48"/>
          <w:u w:val="single"/>
          <w:rtl/>
          <w:lang w:bidi="ar-EG"/>
        </w:rPr>
        <w:t>ومن هم الذين لا تصرف لهم الزكاة؟؟؟</w:t>
      </w:r>
    </w:p>
    <w:p w:rsidR="00177848" w:rsidRDefault="00491BDA" w:rsidP="00177848">
      <w:pPr>
        <w:rPr>
          <w:rFonts w:ascii="Arabic Typesetting" w:hAnsi="Arabic Typesetting" w:cs="Arabic Typesetting"/>
          <w:b/>
          <w:bCs/>
          <w:color w:val="C00000"/>
          <w:sz w:val="48"/>
          <w:szCs w:val="48"/>
          <w:rtl/>
          <w:lang w:bidi="ar-EG"/>
        </w:rPr>
      </w:pPr>
      <w:r>
        <w:rPr>
          <w:rFonts w:ascii="Arabic Typesetting" w:hAnsi="Arabic Typesetting" w:cs="Arabic Typesetting" w:hint="cs"/>
          <w:b/>
          <w:bCs/>
          <w:color w:val="002060"/>
          <w:sz w:val="48"/>
          <w:szCs w:val="48"/>
          <w:rtl/>
          <w:lang w:bidi="ar-EG"/>
        </w:rPr>
        <w:lastRenderedPageBreak/>
        <w:t xml:space="preserve">الباب </w:t>
      </w:r>
      <w:proofErr w:type="gramStart"/>
      <w:r>
        <w:rPr>
          <w:rFonts w:ascii="Arabic Typesetting" w:hAnsi="Arabic Typesetting" w:cs="Arabic Typesetting" w:hint="cs"/>
          <w:b/>
          <w:bCs/>
          <w:color w:val="002060"/>
          <w:sz w:val="48"/>
          <w:szCs w:val="48"/>
          <w:rtl/>
          <w:lang w:bidi="ar-EG"/>
        </w:rPr>
        <w:t>الأول :</w:t>
      </w:r>
      <w:proofErr w:type="gramEnd"/>
      <w:r>
        <w:rPr>
          <w:rFonts w:ascii="Arabic Typesetting" w:hAnsi="Arabic Typesetting" w:cs="Arabic Typesetting" w:hint="cs"/>
          <w:b/>
          <w:bCs/>
          <w:color w:val="002060"/>
          <w:sz w:val="48"/>
          <w:szCs w:val="48"/>
          <w:rtl/>
          <w:lang w:bidi="ar-EG"/>
        </w:rPr>
        <w:t xml:space="preserve"> </w:t>
      </w:r>
      <w:r w:rsidR="004C3DFA">
        <w:rPr>
          <w:rFonts w:ascii="Arabic Typesetting" w:hAnsi="Arabic Typesetting" w:cs="Arabic Typesetting" w:hint="cs"/>
          <w:b/>
          <w:bCs/>
          <w:color w:val="C00000"/>
          <w:sz w:val="48"/>
          <w:szCs w:val="48"/>
          <w:rtl/>
          <w:lang w:bidi="ar-EG"/>
        </w:rPr>
        <w:t>مصارف الزكاة :</w:t>
      </w:r>
    </w:p>
    <w:p w:rsidR="00177848" w:rsidRDefault="004E5916" w:rsidP="004E5916">
      <w:pPr>
        <w:widowControl w:val="0"/>
        <w:spacing w:before="60" w:line="480" w:lineRule="exact"/>
        <w:ind w:firstLine="397"/>
        <w:jc w:val="lowKashida"/>
        <w:rPr>
          <w:rFonts w:cs="Traditional Arabic"/>
          <w:b/>
          <w:bCs/>
          <w:color w:val="FF0000"/>
          <w:sz w:val="36"/>
          <w:szCs w:val="36"/>
          <w:rtl/>
          <w:lang w:bidi="ar-EG"/>
        </w:rPr>
      </w:pPr>
      <w:r w:rsidRPr="004E5916">
        <w:rPr>
          <w:rFonts w:cs="Traditional Arabic" w:hint="cs"/>
          <w:sz w:val="36"/>
          <w:szCs w:val="36"/>
          <w:rtl/>
          <w:lang w:bidi="ar-EG"/>
        </w:rPr>
        <w:t xml:space="preserve">مصارف الزكاة ثمانية لا يجوز صرفها إلى غيرهم وهم المذكورون في قول الله تعالى </w:t>
      </w:r>
      <w:r w:rsidRPr="00784267">
        <w:rPr>
          <w:rFonts w:cs="Traditional Arabic"/>
          <w:b/>
          <w:bCs/>
          <w:color w:val="C00000"/>
          <w:spacing w:val="-4"/>
          <w:sz w:val="36"/>
          <w:szCs w:val="36"/>
          <w:rtl/>
          <w:lang w:bidi="ar-EG"/>
        </w:rPr>
        <w:sym w:font="AGA Arabesque" w:char="F07D"/>
      </w:r>
      <w:r w:rsidRPr="00784267">
        <w:rPr>
          <w:rFonts w:cs="Traditional Arabic"/>
          <w:b/>
          <w:bCs/>
          <w:color w:val="C00000"/>
          <w:sz w:val="36"/>
          <w:szCs w:val="36"/>
          <w:rtl/>
          <w:lang w:bidi="ar-EG"/>
        </w:rPr>
        <w:t>إِنَّمَا الصَّدَقَاتُ لِلْفُقَرَاءِ</w:t>
      </w:r>
    </w:p>
    <w:p w:rsidR="00177848" w:rsidRDefault="004E5916" w:rsidP="004E5916">
      <w:pPr>
        <w:widowControl w:val="0"/>
        <w:spacing w:before="60" w:line="480" w:lineRule="exact"/>
        <w:ind w:firstLine="397"/>
        <w:jc w:val="lowKashida"/>
        <w:rPr>
          <w:rFonts w:cs="Traditional Arabic"/>
          <w:b/>
          <w:bCs/>
          <w:color w:val="C00000"/>
          <w:sz w:val="36"/>
          <w:szCs w:val="36"/>
          <w:rtl/>
          <w:lang w:bidi="ar-EG"/>
        </w:rPr>
      </w:pPr>
      <w:r w:rsidRPr="004E5916">
        <w:rPr>
          <w:rFonts w:cs="Traditional Arabic"/>
          <w:b/>
          <w:bCs/>
          <w:color w:val="FF0000"/>
          <w:sz w:val="36"/>
          <w:szCs w:val="36"/>
          <w:rtl/>
          <w:lang w:bidi="ar-EG"/>
        </w:rPr>
        <w:t xml:space="preserve"> </w:t>
      </w:r>
      <w:r w:rsidRPr="00784267">
        <w:rPr>
          <w:rFonts w:cs="Traditional Arabic"/>
          <w:b/>
          <w:bCs/>
          <w:color w:val="C00000"/>
          <w:sz w:val="36"/>
          <w:szCs w:val="36"/>
          <w:rtl/>
          <w:lang w:bidi="ar-EG"/>
        </w:rPr>
        <w:t>وَالْمَسَاكِينِ وَالْعَامِلِينَ عَلَيْهَا وَالْمُؤَلَّفَةِ قُلُوبُهُمْ وَفِي الرِّقَابِ وَالْغَارِمِينَ وَفِي سَبِيلِ اللَّهِ وَابْنِ السَّبِيلِ فَرِيضَةً</w:t>
      </w:r>
    </w:p>
    <w:p w:rsidR="004E5916" w:rsidRPr="004E5916" w:rsidRDefault="004E5916" w:rsidP="004E5916">
      <w:pPr>
        <w:widowControl w:val="0"/>
        <w:spacing w:before="60" w:line="480" w:lineRule="exact"/>
        <w:ind w:firstLine="397"/>
        <w:jc w:val="lowKashida"/>
        <w:rPr>
          <w:rFonts w:cs="Traditional Arabic"/>
          <w:sz w:val="36"/>
          <w:szCs w:val="36"/>
          <w:rtl/>
          <w:lang w:bidi="ar-EG"/>
        </w:rPr>
      </w:pPr>
      <w:r w:rsidRPr="00784267">
        <w:rPr>
          <w:rFonts w:cs="Traditional Arabic"/>
          <w:b/>
          <w:bCs/>
          <w:color w:val="C00000"/>
          <w:sz w:val="36"/>
          <w:szCs w:val="36"/>
          <w:rtl/>
          <w:lang w:bidi="ar-EG"/>
        </w:rPr>
        <w:t xml:space="preserve"> مِنَ</w:t>
      </w:r>
      <w:r w:rsidRPr="004E5916">
        <w:rPr>
          <w:rFonts w:cs="Traditional Arabic"/>
          <w:b/>
          <w:bCs/>
          <w:color w:val="FF0000"/>
          <w:sz w:val="36"/>
          <w:szCs w:val="36"/>
          <w:rtl/>
          <w:lang w:bidi="ar-EG"/>
        </w:rPr>
        <w:t xml:space="preserve"> </w:t>
      </w:r>
      <w:r w:rsidRPr="00784267">
        <w:rPr>
          <w:rFonts w:cs="Traditional Arabic"/>
          <w:b/>
          <w:bCs/>
          <w:color w:val="C00000"/>
          <w:sz w:val="36"/>
          <w:szCs w:val="36"/>
          <w:rtl/>
          <w:lang w:bidi="ar-EG"/>
        </w:rPr>
        <w:t>اللَّهِ وَاللَّهُ عَلِيمٌ حَكِيمٌ</w:t>
      </w:r>
      <w:r w:rsidRPr="00784267">
        <w:rPr>
          <w:rFonts w:cs="Traditional Arabic"/>
          <w:b/>
          <w:bCs/>
          <w:color w:val="C00000"/>
          <w:spacing w:val="-4"/>
          <w:sz w:val="36"/>
          <w:szCs w:val="36"/>
          <w:rtl/>
          <w:lang w:bidi="ar-EG"/>
        </w:rPr>
        <w:sym w:font="AGA Arabesque" w:char="F07B"/>
      </w:r>
      <w:r w:rsidRPr="004E5916">
        <w:rPr>
          <w:rFonts w:cs="Traditional Arabic" w:hint="cs"/>
          <w:sz w:val="36"/>
          <w:szCs w:val="36"/>
          <w:rtl/>
          <w:lang w:bidi="ar-EG"/>
        </w:rPr>
        <w:t xml:space="preserve"> (سورة التوبة: 60). </w:t>
      </w:r>
    </w:p>
    <w:p w:rsidR="00177848" w:rsidRDefault="004E5916" w:rsidP="004E5916">
      <w:pPr>
        <w:widowControl w:val="0"/>
        <w:spacing w:before="60" w:line="480" w:lineRule="exact"/>
        <w:ind w:firstLine="397"/>
        <w:jc w:val="lowKashida"/>
        <w:rPr>
          <w:rFonts w:cs="Traditional Arabic"/>
          <w:sz w:val="36"/>
          <w:szCs w:val="36"/>
          <w:rtl/>
          <w:lang w:bidi="ar-EG"/>
        </w:rPr>
      </w:pPr>
      <w:r w:rsidRPr="004E5916">
        <w:rPr>
          <w:rFonts w:cs="Traditional Arabic" w:hint="cs"/>
          <w:sz w:val="36"/>
          <w:szCs w:val="36"/>
          <w:rtl/>
          <w:lang w:bidi="ar-EG"/>
        </w:rPr>
        <w:t>لما ذكر الله تعالى اعتراض المنافقين الجهلة على النبي صلى الله عليه وسلم ولمزهم إياه في قسم الصدقات</w:t>
      </w:r>
      <w:r w:rsidR="00C37249">
        <w:rPr>
          <w:rFonts w:cs="Traditional Arabic" w:hint="cs"/>
          <w:sz w:val="36"/>
          <w:szCs w:val="36"/>
          <w:rtl/>
          <w:lang w:bidi="ar-EG"/>
        </w:rPr>
        <w:t>،</w:t>
      </w:r>
      <w:r w:rsidRPr="004E5916">
        <w:rPr>
          <w:rFonts w:cs="Traditional Arabic" w:hint="cs"/>
          <w:sz w:val="36"/>
          <w:szCs w:val="36"/>
          <w:rtl/>
          <w:lang w:bidi="ar-EG"/>
        </w:rPr>
        <w:t xml:space="preserve"> بي</w:t>
      </w:r>
      <w:r w:rsidR="00C37249">
        <w:rPr>
          <w:rFonts w:cs="Traditional Arabic" w:hint="cs"/>
          <w:sz w:val="36"/>
          <w:szCs w:val="36"/>
          <w:rtl/>
          <w:lang w:bidi="ar-EG"/>
        </w:rPr>
        <w:t>ّ</w:t>
      </w:r>
      <w:r w:rsidRPr="004E5916">
        <w:rPr>
          <w:rFonts w:cs="Traditional Arabic" w:hint="cs"/>
          <w:sz w:val="36"/>
          <w:szCs w:val="36"/>
          <w:rtl/>
          <w:lang w:bidi="ar-EG"/>
        </w:rPr>
        <w:t>ن</w:t>
      </w:r>
    </w:p>
    <w:p w:rsidR="00177848" w:rsidRDefault="004E5916" w:rsidP="004E5916">
      <w:pPr>
        <w:widowControl w:val="0"/>
        <w:spacing w:before="60" w:line="480" w:lineRule="exact"/>
        <w:ind w:firstLine="397"/>
        <w:jc w:val="lowKashida"/>
        <w:rPr>
          <w:rFonts w:cs="Traditional Arabic"/>
          <w:sz w:val="36"/>
          <w:szCs w:val="36"/>
          <w:rtl/>
          <w:lang w:bidi="ar-EG"/>
        </w:rPr>
      </w:pPr>
      <w:r w:rsidRPr="004E5916">
        <w:rPr>
          <w:rFonts w:cs="Traditional Arabic" w:hint="cs"/>
          <w:sz w:val="36"/>
          <w:szCs w:val="36"/>
          <w:rtl/>
          <w:lang w:bidi="ar-EG"/>
        </w:rPr>
        <w:t xml:space="preserve"> تعالى في هذه الآية أنه هو الذي قسمها وبين حكمها وتولى أمرها بنفسه ولم يكل قسمها إلى أحد غيره. سواء</w:t>
      </w:r>
    </w:p>
    <w:p w:rsidR="00177848" w:rsidRDefault="004E5916" w:rsidP="004E5916">
      <w:pPr>
        <w:widowControl w:val="0"/>
        <w:spacing w:before="60" w:line="480" w:lineRule="exact"/>
        <w:ind w:firstLine="397"/>
        <w:jc w:val="lowKashida"/>
        <w:rPr>
          <w:rFonts w:cs="Traditional Arabic"/>
          <w:sz w:val="36"/>
          <w:szCs w:val="36"/>
          <w:rtl/>
          <w:lang w:bidi="ar-EG"/>
        </w:rPr>
      </w:pPr>
      <w:r w:rsidRPr="004E5916">
        <w:rPr>
          <w:rFonts w:cs="Traditional Arabic" w:hint="cs"/>
          <w:sz w:val="36"/>
          <w:szCs w:val="36"/>
          <w:rtl/>
          <w:lang w:bidi="ar-EG"/>
        </w:rPr>
        <w:t xml:space="preserve"> كان عالما أو حاكما أو غيرهما لقصور آراء البشر وعدم أمنهم من الحيف والهوى فجاءت هذه الآية مصدرة</w:t>
      </w:r>
    </w:p>
    <w:p w:rsidR="00177848" w:rsidRDefault="004E5916" w:rsidP="004E5916">
      <w:pPr>
        <w:widowControl w:val="0"/>
        <w:spacing w:before="60" w:line="480" w:lineRule="exact"/>
        <w:ind w:firstLine="397"/>
        <w:jc w:val="lowKashida"/>
        <w:rPr>
          <w:rFonts w:cs="Traditional Arabic"/>
          <w:sz w:val="36"/>
          <w:szCs w:val="36"/>
          <w:rtl/>
          <w:lang w:bidi="ar-EG"/>
        </w:rPr>
      </w:pPr>
      <w:r w:rsidRPr="004E5916">
        <w:rPr>
          <w:rFonts w:cs="Traditional Arabic" w:hint="cs"/>
          <w:sz w:val="36"/>
          <w:szCs w:val="36"/>
          <w:rtl/>
          <w:lang w:bidi="ar-EG"/>
        </w:rPr>
        <w:t xml:space="preserve"> بأقوى أدوات الحصر </w:t>
      </w:r>
      <w:r w:rsidRPr="004E5916">
        <w:rPr>
          <w:rFonts w:cs="Traditional Arabic" w:hint="eastAsia"/>
          <w:b/>
          <w:bCs/>
          <w:color w:val="0000FF"/>
          <w:sz w:val="36"/>
          <w:szCs w:val="36"/>
          <w:rtl/>
          <w:lang w:bidi="ar-EG"/>
        </w:rPr>
        <w:t>«</w:t>
      </w:r>
      <w:r w:rsidRPr="004E5916">
        <w:rPr>
          <w:rFonts w:cs="Traditional Arabic" w:hint="cs"/>
          <w:b/>
          <w:bCs/>
          <w:color w:val="0000FF"/>
          <w:sz w:val="36"/>
          <w:szCs w:val="36"/>
          <w:rtl/>
          <w:lang w:bidi="ar-EG"/>
        </w:rPr>
        <w:t>إنما</w:t>
      </w:r>
      <w:r w:rsidRPr="004E5916">
        <w:rPr>
          <w:rFonts w:cs="Traditional Arabic" w:hint="eastAsia"/>
          <w:b/>
          <w:bCs/>
          <w:color w:val="0000FF"/>
          <w:sz w:val="36"/>
          <w:szCs w:val="36"/>
          <w:rtl/>
          <w:lang w:bidi="ar-EG"/>
        </w:rPr>
        <w:t>»</w:t>
      </w:r>
      <w:r w:rsidRPr="004E5916">
        <w:rPr>
          <w:rFonts w:cs="Traditional Arabic" w:hint="cs"/>
          <w:sz w:val="36"/>
          <w:szCs w:val="36"/>
          <w:rtl/>
          <w:lang w:bidi="ar-EG"/>
        </w:rPr>
        <w:t xml:space="preserve"> وهو إثبات الحكم للمذكور ونفيه عما عداه </w:t>
      </w:r>
      <w:proofErr w:type="gramStart"/>
      <w:r w:rsidR="00BD4459">
        <w:rPr>
          <w:rFonts w:cs="Traditional Arabic" w:hint="cs"/>
          <w:sz w:val="36"/>
          <w:szCs w:val="36"/>
          <w:rtl/>
          <w:lang w:bidi="ar-EG"/>
        </w:rPr>
        <w:t xml:space="preserve">و </w:t>
      </w:r>
      <w:r w:rsidRPr="004E5916">
        <w:rPr>
          <w:rFonts w:cs="Traditional Arabic" w:hint="cs"/>
          <w:sz w:val="36"/>
          <w:szCs w:val="36"/>
          <w:rtl/>
          <w:lang w:bidi="ar-EG"/>
        </w:rPr>
        <w:t>حصر</w:t>
      </w:r>
      <w:proofErr w:type="gramEnd"/>
      <w:r w:rsidRPr="004E5916">
        <w:rPr>
          <w:rFonts w:cs="Traditional Arabic" w:hint="cs"/>
          <w:sz w:val="36"/>
          <w:szCs w:val="36"/>
          <w:rtl/>
          <w:lang w:bidi="ar-EG"/>
        </w:rPr>
        <w:t xml:space="preserve"> الصدقات في هذه الأصناف</w:t>
      </w:r>
    </w:p>
    <w:p w:rsidR="00177848" w:rsidRDefault="004E5916" w:rsidP="004E5916">
      <w:pPr>
        <w:widowControl w:val="0"/>
        <w:spacing w:before="60" w:line="480" w:lineRule="exact"/>
        <w:ind w:firstLine="397"/>
        <w:jc w:val="lowKashida"/>
        <w:rPr>
          <w:rFonts w:cs="Traditional Arabic"/>
          <w:sz w:val="36"/>
          <w:szCs w:val="36"/>
          <w:rtl/>
          <w:lang w:bidi="ar-EG"/>
        </w:rPr>
      </w:pPr>
      <w:r w:rsidRPr="004E5916">
        <w:rPr>
          <w:rFonts w:cs="Traditional Arabic" w:hint="cs"/>
          <w:sz w:val="36"/>
          <w:szCs w:val="36"/>
          <w:rtl/>
          <w:lang w:bidi="ar-EG"/>
        </w:rPr>
        <w:t xml:space="preserve"> الثمانية وأنها تصرف إليهم ولا تصرف إلى غيرهم فعرف الطامعون من المنافقين وضعفاء الإيمان أنه لا حق لهم</w:t>
      </w:r>
    </w:p>
    <w:p w:rsidR="00177848" w:rsidRDefault="004E5916" w:rsidP="004E5916">
      <w:pPr>
        <w:widowControl w:val="0"/>
        <w:spacing w:before="60" w:line="480" w:lineRule="exact"/>
        <w:ind w:firstLine="397"/>
        <w:jc w:val="lowKashida"/>
        <w:rPr>
          <w:rFonts w:cs="Traditional Arabic"/>
          <w:sz w:val="36"/>
          <w:szCs w:val="36"/>
          <w:rtl/>
          <w:lang w:bidi="ar-EG"/>
        </w:rPr>
      </w:pPr>
      <w:r w:rsidRPr="004E5916">
        <w:rPr>
          <w:rFonts w:cs="Traditional Arabic" w:hint="cs"/>
          <w:sz w:val="36"/>
          <w:szCs w:val="36"/>
          <w:rtl/>
          <w:lang w:bidi="ar-EG"/>
        </w:rPr>
        <w:t xml:space="preserve"> فيها وانقطعت مطامعهم فيها. وجاء في الحديث النبوي وهو ما رواه أبو داود عن زياد بن الحارث </w:t>
      </w:r>
      <w:proofErr w:type="spellStart"/>
      <w:r w:rsidRPr="004E5916">
        <w:rPr>
          <w:rFonts w:cs="Traditional Arabic" w:hint="cs"/>
          <w:sz w:val="36"/>
          <w:szCs w:val="36"/>
          <w:rtl/>
          <w:lang w:bidi="ar-EG"/>
        </w:rPr>
        <w:t>الصدائي</w:t>
      </w:r>
      <w:proofErr w:type="spellEnd"/>
    </w:p>
    <w:p w:rsidR="00177848" w:rsidRDefault="004E5916" w:rsidP="00225E84">
      <w:pPr>
        <w:widowControl w:val="0"/>
        <w:spacing w:before="60" w:line="480" w:lineRule="exact"/>
        <w:ind w:firstLine="397"/>
        <w:jc w:val="lowKashida"/>
        <w:rPr>
          <w:rFonts w:cs="Traditional Arabic"/>
          <w:sz w:val="36"/>
          <w:szCs w:val="36"/>
          <w:rtl/>
          <w:lang w:bidi="ar-EG"/>
        </w:rPr>
      </w:pPr>
      <w:r w:rsidRPr="004E5916">
        <w:rPr>
          <w:rFonts w:cs="Traditional Arabic" w:hint="cs"/>
          <w:sz w:val="36"/>
          <w:szCs w:val="36"/>
          <w:rtl/>
          <w:lang w:bidi="ar-EG"/>
        </w:rPr>
        <w:t xml:space="preserve"> قال: أتيت رسول الله صلى الله </w:t>
      </w:r>
      <w:r>
        <w:rPr>
          <w:rFonts w:cs="Traditional Arabic" w:hint="cs"/>
          <w:sz w:val="36"/>
          <w:szCs w:val="36"/>
          <w:rtl/>
          <w:lang w:bidi="ar-EG"/>
        </w:rPr>
        <w:t>عليه وسلم</w:t>
      </w:r>
      <w:r w:rsidRPr="004E5916">
        <w:rPr>
          <w:rFonts w:cs="Traditional Arabic" w:hint="cs"/>
          <w:sz w:val="36"/>
          <w:szCs w:val="36"/>
          <w:rtl/>
          <w:lang w:bidi="ar-EG"/>
        </w:rPr>
        <w:t xml:space="preserve"> فبا</w:t>
      </w:r>
      <w:r w:rsidR="00225E84">
        <w:rPr>
          <w:rFonts w:cs="Traditional Arabic" w:hint="cs"/>
          <w:sz w:val="36"/>
          <w:szCs w:val="36"/>
          <w:rtl/>
          <w:lang w:bidi="ar-EG"/>
        </w:rPr>
        <w:t>يع</w:t>
      </w:r>
      <w:r w:rsidRPr="004E5916">
        <w:rPr>
          <w:rFonts w:cs="Traditional Arabic" w:hint="cs"/>
          <w:sz w:val="36"/>
          <w:szCs w:val="36"/>
          <w:rtl/>
          <w:lang w:bidi="ar-EG"/>
        </w:rPr>
        <w:t>ته وذكر حديثا طويلا فأتاه رجل فقال: أعطني من الصدقة</w:t>
      </w:r>
    </w:p>
    <w:p w:rsidR="00177848" w:rsidRDefault="004E5916" w:rsidP="004E5916">
      <w:pPr>
        <w:widowControl w:val="0"/>
        <w:spacing w:before="60" w:line="480" w:lineRule="exact"/>
        <w:ind w:firstLine="397"/>
        <w:jc w:val="lowKashida"/>
        <w:rPr>
          <w:rFonts w:cs="Traditional Arabic"/>
          <w:b/>
          <w:bCs/>
          <w:color w:val="0000FF"/>
          <w:sz w:val="36"/>
          <w:szCs w:val="36"/>
          <w:rtl/>
          <w:lang w:bidi="ar-EG"/>
        </w:rPr>
      </w:pPr>
      <w:r w:rsidRPr="004E5916">
        <w:rPr>
          <w:rFonts w:cs="Traditional Arabic" w:hint="cs"/>
          <w:sz w:val="36"/>
          <w:szCs w:val="36"/>
          <w:rtl/>
          <w:lang w:bidi="ar-EG"/>
        </w:rPr>
        <w:t xml:space="preserve"> فقال له رسول الله صلى الله عليه وسلم: </w:t>
      </w:r>
      <w:r w:rsidRPr="004E5916">
        <w:rPr>
          <w:rFonts w:cs="Traditional Arabic" w:hint="eastAsia"/>
          <w:b/>
          <w:bCs/>
          <w:color w:val="0000FF"/>
          <w:sz w:val="36"/>
          <w:szCs w:val="36"/>
          <w:rtl/>
          <w:lang w:bidi="ar-EG"/>
        </w:rPr>
        <w:t>«</w:t>
      </w:r>
      <w:r w:rsidRPr="004E5916">
        <w:rPr>
          <w:rFonts w:cs="Traditional Arabic" w:hint="cs"/>
          <w:b/>
          <w:bCs/>
          <w:color w:val="0000FF"/>
          <w:sz w:val="36"/>
          <w:szCs w:val="36"/>
          <w:rtl/>
          <w:lang w:bidi="ar-EG"/>
        </w:rPr>
        <w:t>إن الله لم يرض بحكم نبي ولا غيره في الصدقة حتى حكم فيه</w:t>
      </w:r>
    </w:p>
    <w:p w:rsidR="004E5916" w:rsidRPr="004E5916" w:rsidRDefault="004E5916" w:rsidP="004E5916">
      <w:pPr>
        <w:widowControl w:val="0"/>
        <w:spacing w:before="60" w:line="480" w:lineRule="exact"/>
        <w:ind w:firstLine="397"/>
        <w:jc w:val="lowKashida"/>
        <w:rPr>
          <w:rFonts w:cs="Traditional Arabic"/>
          <w:sz w:val="36"/>
          <w:szCs w:val="36"/>
          <w:rtl/>
          <w:lang w:bidi="ar-EG"/>
        </w:rPr>
      </w:pPr>
      <w:r w:rsidRPr="004E5916">
        <w:rPr>
          <w:rFonts w:cs="Traditional Arabic" w:hint="cs"/>
          <w:b/>
          <w:bCs/>
          <w:color w:val="0000FF"/>
          <w:sz w:val="36"/>
          <w:szCs w:val="36"/>
          <w:rtl/>
          <w:lang w:bidi="ar-EG"/>
        </w:rPr>
        <w:t>فجزأها ثمانية أجزاء فإن كنت من تلك الأجزاء أعطيتك حقك</w:t>
      </w:r>
      <w:r w:rsidRPr="004E5916">
        <w:rPr>
          <w:rFonts w:cs="Traditional Arabic" w:hint="eastAsia"/>
          <w:b/>
          <w:bCs/>
          <w:color w:val="0000FF"/>
          <w:sz w:val="36"/>
          <w:szCs w:val="36"/>
          <w:rtl/>
          <w:lang w:bidi="ar-EG"/>
        </w:rPr>
        <w:t>»</w:t>
      </w:r>
      <w:r w:rsidRPr="004E5916">
        <w:rPr>
          <w:rFonts w:cs="Traditional Arabic" w:hint="cs"/>
          <w:sz w:val="36"/>
          <w:szCs w:val="36"/>
          <w:rtl/>
          <w:lang w:bidi="ar-EG"/>
        </w:rPr>
        <w:t xml:space="preserve"> رواه أبو </w:t>
      </w:r>
      <w:proofErr w:type="gramStart"/>
      <w:r w:rsidRPr="004E5916">
        <w:rPr>
          <w:rFonts w:cs="Traditional Arabic" w:hint="cs"/>
          <w:sz w:val="36"/>
          <w:szCs w:val="36"/>
          <w:rtl/>
          <w:lang w:bidi="ar-EG"/>
        </w:rPr>
        <w:t>داود</w:t>
      </w:r>
      <w:r w:rsidRPr="004E5916">
        <w:rPr>
          <w:rFonts w:cs="Traditional Arabic"/>
          <w:sz w:val="36"/>
          <w:szCs w:val="36"/>
          <w:vertAlign w:val="superscript"/>
          <w:rtl/>
          <w:lang w:bidi="ar-EG"/>
        </w:rPr>
        <w:t>(</w:t>
      </w:r>
      <w:proofErr w:type="gramEnd"/>
      <w:r w:rsidRPr="004E5916">
        <w:rPr>
          <w:rFonts w:cs="Traditional Arabic"/>
          <w:sz w:val="36"/>
          <w:szCs w:val="36"/>
          <w:vertAlign w:val="superscript"/>
          <w:rtl/>
          <w:lang w:bidi="ar-EG"/>
        </w:rPr>
        <w:footnoteReference w:id="5"/>
      </w:r>
      <w:r w:rsidRPr="004E5916">
        <w:rPr>
          <w:rFonts w:cs="Traditional Arabic"/>
          <w:sz w:val="36"/>
          <w:szCs w:val="36"/>
          <w:vertAlign w:val="superscript"/>
          <w:rtl/>
          <w:lang w:bidi="ar-EG"/>
        </w:rPr>
        <w:t>)</w:t>
      </w:r>
      <w:r w:rsidRPr="004E5916">
        <w:rPr>
          <w:rFonts w:cs="Traditional Arabic" w:hint="cs"/>
          <w:sz w:val="36"/>
          <w:szCs w:val="36"/>
          <w:rtl/>
          <w:lang w:bidi="ar-EG"/>
        </w:rPr>
        <w:t xml:space="preserve">. </w:t>
      </w:r>
    </w:p>
    <w:p w:rsidR="00177848" w:rsidRDefault="004E5916" w:rsidP="004E5916">
      <w:pPr>
        <w:widowControl w:val="0"/>
        <w:spacing w:before="60" w:line="440" w:lineRule="exact"/>
        <w:ind w:firstLine="397"/>
        <w:jc w:val="lowKashida"/>
        <w:rPr>
          <w:rFonts w:cs="Traditional Arabic"/>
          <w:sz w:val="36"/>
          <w:szCs w:val="36"/>
          <w:rtl/>
          <w:lang w:bidi="ar-EG"/>
        </w:rPr>
      </w:pPr>
      <w:r w:rsidRPr="004E5916">
        <w:rPr>
          <w:rFonts w:cs="Traditional Arabic" w:hint="cs"/>
          <w:sz w:val="36"/>
          <w:szCs w:val="36"/>
          <w:rtl/>
          <w:lang w:bidi="ar-EG"/>
        </w:rPr>
        <w:t>ففي هذا الحديث أكد صلى الله عليه وسلم تحديد مصارف الزكاة بهذه الأصناف الثمانية وأعلم السائل بأنه لا</w:t>
      </w:r>
    </w:p>
    <w:p w:rsidR="004E5916" w:rsidRDefault="004E5916" w:rsidP="00496C9D">
      <w:pPr>
        <w:widowControl w:val="0"/>
        <w:spacing w:before="60" w:line="440" w:lineRule="exact"/>
        <w:ind w:firstLine="397"/>
        <w:jc w:val="lowKashida"/>
        <w:rPr>
          <w:rFonts w:cs="Traditional Arabic"/>
          <w:sz w:val="36"/>
          <w:szCs w:val="36"/>
          <w:rtl/>
          <w:lang w:bidi="ar-EG"/>
        </w:rPr>
      </w:pPr>
      <w:r w:rsidRPr="004E5916">
        <w:rPr>
          <w:rFonts w:cs="Traditional Arabic" w:hint="cs"/>
          <w:sz w:val="36"/>
          <w:szCs w:val="36"/>
          <w:rtl/>
          <w:lang w:bidi="ar-EG"/>
        </w:rPr>
        <w:t xml:space="preserve"> يجوز صرفها إلى </w:t>
      </w:r>
      <w:proofErr w:type="gramStart"/>
      <w:r w:rsidRPr="004E5916">
        <w:rPr>
          <w:rFonts w:cs="Traditional Arabic" w:hint="cs"/>
          <w:sz w:val="36"/>
          <w:szCs w:val="36"/>
          <w:rtl/>
          <w:lang w:bidi="ar-EG"/>
        </w:rPr>
        <w:t>غيرهم</w:t>
      </w:r>
      <w:r w:rsidRPr="004E5916">
        <w:rPr>
          <w:rFonts w:cs="Traditional Arabic"/>
          <w:sz w:val="36"/>
          <w:szCs w:val="36"/>
          <w:vertAlign w:val="superscript"/>
          <w:rtl/>
          <w:lang w:bidi="ar-EG"/>
        </w:rPr>
        <w:t>(</w:t>
      </w:r>
      <w:proofErr w:type="gramEnd"/>
      <w:r w:rsidRPr="004E5916">
        <w:rPr>
          <w:rFonts w:cs="Traditional Arabic"/>
          <w:sz w:val="36"/>
          <w:szCs w:val="36"/>
          <w:vertAlign w:val="superscript"/>
          <w:rtl/>
          <w:lang w:bidi="ar-EG"/>
        </w:rPr>
        <w:footnoteReference w:id="6"/>
      </w:r>
      <w:r w:rsidRPr="004E5916">
        <w:rPr>
          <w:rFonts w:cs="Traditional Arabic"/>
          <w:sz w:val="36"/>
          <w:szCs w:val="36"/>
          <w:vertAlign w:val="superscript"/>
          <w:rtl/>
          <w:lang w:bidi="ar-EG"/>
        </w:rPr>
        <w:t>)</w:t>
      </w:r>
      <w:r w:rsidRPr="004E5916">
        <w:rPr>
          <w:rFonts w:cs="Traditional Arabic" w:hint="cs"/>
          <w:sz w:val="36"/>
          <w:szCs w:val="36"/>
          <w:rtl/>
          <w:lang w:bidi="ar-EG"/>
        </w:rPr>
        <w:t>. ومما مضى وبما يأتي من الأدلة تظهر لنا عناية القرآن والسنة بمصارف الزكاة</w:t>
      </w:r>
      <w:r w:rsidR="00496C9D">
        <w:rPr>
          <w:rFonts w:cs="Traditional Arabic" w:hint="cs"/>
          <w:sz w:val="36"/>
          <w:szCs w:val="36"/>
          <w:rtl/>
          <w:lang w:bidi="ar-EG"/>
        </w:rPr>
        <w:t xml:space="preserve"> التي  </w:t>
      </w:r>
    </w:p>
    <w:p w:rsidR="00496C9D" w:rsidRPr="004E5916" w:rsidRDefault="00496C9D" w:rsidP="00496C9D">
      <w:pPr>
        <w:widowControl w:val="0"/>
        <w:spacing w:before="60" w:line="440" w:lineRule="exact"/>
        <w:ind w:firstLine="397"/>
        <w:jc w:val="lowKashida"/>
        <w:rPr>
          <w:rFonts w:cs="Traditional Arabic"/>
          <w:sz w:val="36"/>
          <w:szCs w:val="36"/>
          <w:rtl/>
          <w:lang w:bidi="ar-EG"/>
        </w:rPr>
      </w:pPr>
      <w:r>
        <w:rPr>
          <w:rFonts w:cs="Traditional Arabic" w:hint="cs"/>
          <w:sz w:val="36"/>
          <w:szCs w:val="36"/>
          <w:rtl/>
          <w:lang w:bidi="ar-EG"/>
        </w:rPr>
        <w:t>سأذكرها وأفصلها بإذن الله.</w:t>
      </w:r>
    </w:p>
    <w:p w:rsidR="004E5916" w:rsidRDefault="004E5916" w:rsidP="00491BDA">
      <w:pPr>
        <w:rPr>
          <w:rFonts w:ascii="Arabic Typesetting" w:hAnsi="Arabic Typesetting" w:cs="Arabic Typesetting"/>
          <w:b/>
          <w:bCs/>
          <w:color w:val="C00000"/>
          <w:sz w:val="48"/>
          <w:szCs w:val="48"/>
          <w:rtl/>
          <w:lang w:bidi="ar-EG"/>
        </w:rPr>
      </w:pPr>
    </w:p>
    <w:p w:rsidR="004E5916" w:rsidRDefault="004E5916" w:rsidP="00491BDA">
      <w:pPr>
        <w:rPr>
          <w:rFonts w:ascii="Arabic Typesetting" w:hAnsi="Arabic Typesetting" w:cs="Arabic Typesetting"/>
          <w:b/>
          <w:bCs/>
          <w:color w:val="002060"/>
          <w:sz w:val="48"/>
          <w:szCs w:val="48"/>
          <w:rtl/>
          <w:lang w:bidi="ar-EG"/>
        </w:rPr>
      </w:pPr>
    </w:p>
    <w:p w:rsidR="004C3DFA" w:rsidRDefault="004C3DFA" w:rsidP="0024360F">
      <w:pPr>
        <w:rPr>
          <w:rFonts w:ascii="Arabic Typesetting" w:hAnsi="Arabic Typesetting" w:cs="Arabic Typesetting"/>
          <w:b/>
          <w:bCs/>
          <w:color w:val="002060"/>
          <w:sz w:val="48"/>
          <w:szCs w:val="48"/>
          <w:rtl/>
          <w:lang w:bidi="ar-EG"/>
        </w:rPr>
      </w:pPr>
    </w:p>
    <w:p w:rsidR="004E5916" w:rsidRDefault="004E5916" w:rsidP="0024360F">
      <w:pPr>
        <w:rPr>
          <w:rFonts w:ascii="Arabic Typesetting" w:hAnsi="Arabic Typesetting" w:cs="Arabic Typesetting"/>
          <w:b/>
          <w:bCs/>
          <w:color w:val="C00000"/>
          <w:sz w:val="48"/>
          <w:szCs w:val="48"/>
          <w:rtl/>
          <w:lang w:bidi="ar-EG"/>
        </w:rPr>
      </w:pPr>
      <w:r>
        <w:rPr>
          <w:rFonts w:ascii="Arabic Typesetting" w:hAnsi="Arabic Typesetting" w:cs="Arabic Typesetting" w:hint="cs"/>
          <w:b/>
          <w:bCs/>
          <w:color w:val="002060"/>
          <w:sz w:val="48"/>
          <w:szCs w:val="48"/>
          <w:rtl/>
          <w:lang w:bidi="ar-EG"/>
        </w:rPr>
        <w:lastRenderedPageBreak/>
        <w:t xml:space="preserve">الفصل </w:t>
      </w:r>
      <w:proofErr w:type="gramStart"/>
      <w:r>
        <w:rPr>
          <w:rFonts w:ascii="Arabic Typesetting" w:hAnsi="Arabic Typesetting" w:cs="Arabic Typesetting" w:hint="cs"/>
          <w:b/>
          <w:bCs/>
          <w:color w:val="002060"/>
          <w:sz w:val="48"/>
          <w:szCs w:val="48"/>
          <w:rtl/>
          <w:lang w:bidi="ar-EG"/>
        </w:rPr>
        <w:t>الأول :</w:t>
      </w:r>
      <w:proofErr w:type="gramEnd"/>
      <w:r>
        <w:rPr>
          <w:rFonts w:ascii="Arabic Typesetting" w:hAnsi="Arabic Typesetting" w:cs="Arabic Typesetting" w:hint="cs"/>
          <w:b/>
          <w:bCs/>
          <w:color w:val="002060"/>
          <w:sz w:val="48"/>
          <w:szCs w:val="48"/>
          <w:rtl/>
          <w:lang w:bidi="ar-EG"/>
        </w:rPr>
        <w:t xml:space="preserve"> </w:t>
      </w:r>
      <w:r w:rsidR="0024360F">
        <w:rPr>
          <w:rFonts w:ascii="Arabic Typesetting" w:hAnsi="Arabic Typesetting" w:cs="Arabic Typesetting" w:hint="cs"/>
          <w:b/>
          <w:bCs/>
          <w:color w:val="C00000"/>
          <w:sz w:val="48"/>
          <w:szCs w:val="48"/>
          <w:rtl/>
          <w:lang w:bidi="ar-EG"/>
        </w:rPr>
        <w:t>ل</w:t>
      </w:r>
      <w:r>
        <w:rPr>
          <w:rFonts w:ascii="Arabic Typesetting" w:hAnsi="Arabic Typesetting" w:cs="Arabic Typesetting" w:hint="cs"/>
          <w:b/>
          <w:bCs/>
          <w:color w:val="C00000"/>
          <w:sz w:val="48"/>
          <w:szCs w:val="48"/>
          <w:rtl/>
          <w:lang w:bidi="ar-EG"/>
        </w:rPr>
        <w:t>لفقراء والمساكين :</w:t>
      </w:r>
    </w:p>
    <w:p w:rsidR="00C81208" w:rsidRPr="00C81208" w:rsidRDefault="00C81208" w:rsidP="00C81208">
      <w:pPr>
        <w:widowControl w:val="0"/>
        <w:spacing w:before="60" w:line="440" w:lineRule="exact"/>
        <w:ind w:firstLine="397"/>
        <w:jc w:val="lowKashida"/>
        <w:rPr>
          <w:rFonts w:cs="Traditional Arabic"/>
          <w:sz w:val="36"/>
          <w:szCs w:val="36"/>
          <w:rtl/>
          <w:lang w:bidi="ar-EG"/>
        </w:rPr>
      </w:pPr>
      <w:r w:rsidRPr="00C81208">
        <w:rPr>
          <w:rFonts w:cs="Traditional Arabic" w:hint="cs"/>
          <w:sz w:val="36"/>
          <w:szCs w:val="36"/>
          <w:rtl/>
          <w:lang w:bidi="ar-EG"/>
        </w:rPr>
        <w:t xml:space="preserve">وهم المحتاجون الذين لا يجدون كفايتهم. </w:t>
      </w:r>
    </w:p>
    <w:p w:rsidR="00C81208" w:rsidRPr="00C81208" w:rsidRDefault="00C81208" w:rsidP="00427E51">
      <w:pPr>
        <w:widowControl w:val="0"/>
        <w:spacing w:before="60" w:line="440" w:lineRule="exact"/>
        <w:ind w:firstLine="397"/>
        <w:jc w:val="lowKashida"/>
        <w:rPr>
          <w:rFonts w:cs="Traditional Arabic"/>
          <w:sz w:val="36"/>
          <w:szCs w:val="36"/>
          <w:rtl/>
          <w:lang w:bidi="ar-EG"/>
        </w:rPr>
      </w:pPr>
      <w:r w:rsidRPr="00C81208">
        <w:rPr>
          <w:rFonts w:cs="Traditional Arabic" w:hint="cs"/>
          <w:sz w:val="36"/>
          <w:szCs w:val="36"/>
          <w:rtl/>
          <w:lang w:bidi="ar-EG"/>
        </w:rPr>
        <w:t xml:space="preserve">والفقراء: جمع فقير وهو ضد </w:t>
      </w:r>
      <w:proofErr w:type="gramStart"/>
      <w:r w:rsidRPr="00C81208">
        <w:rPr>
          <w:rFonts w:cs="Traditional Arabic" w:hint="cs"/>
          <w:sz w:val="36"/>
          <w:szCs w:val="36"/>
          <w:rtl/>
          <w:lang w:bidi="ar-EG"/>
        </w:rPr>
        <w:t xml:space="preserve">الغني </w:t>
      </w:r>
      <w:r w:rsidR="00427E51">
        <w:rPr>
          <w:rFonts w:cs="Traditional Arabic" w:hint="cs"/>
          <w:sz w:val="36"/>
          <w:szCs w:val="36"/>
          <w:rtl/>
          <w:lang w:bidi="ar-EG"/>
        </w:rPr>
        <w:t>.</w:t>
      </w:r>
      <w:proofErr w:type="gramEnd"/>
    </w:p>
    <w:p w:rsidR="00C81208" w:rsidRPr="00C81208" w:rsidRDefault="00C81208" w:rsidP="00C81208">
      <w:pPr>
        <w:widowControl w:val="0"/>
        <w:spacing w:before="60" w:line="440" w:lineRule="exact"/>
        <w:ind w:firstLine="397"/>
        <w:jc w:val="lowKashida"/>
        <w:rPr>
          <w:rFonts w:cs="Traditional Arabic"/>
          <w:sz w:val="36"/>
          <w:szCs w:val="36"/>
          <w:rtl/>
          <w:lang w:bidi="ar-EG"/>
        </w:rPr>
      </w:pPr>
      <w:r w:rsidRPr="00C81208">
        <w:rPr>
          <w:rFonts w:cs="Traditional Arabic" w:hint="cs"/>
          <w:sz w:val="36"/>
          <w:szCs w:val="36"/>
          <w:rtl/>
          <w:lang w:bidi="ar-EG"/>
        </w:rPr>
        <w:t xml:space="preserve">وقال الراغب: الفقر عدم المقتنيات. ومنه قوله تعالى: </w:t>
      </w:r>
      <w:r w:rsidRPr="00784267">
        <w:rPr>
          <w:rFonts w:cs="Traditional Arabic"/>
          <w:b/>
          <w:bCs/>
          <w:color w:val="C00000"/>
          <w:spacing w:val="-4"/>
          <w:sz w:val="36"/>
          <w:szCs w:val="36"/>
          <w:rtl/>
          <w:lang w:bidi="ar-EG"/>
        </w:rPr>
        <w:sym w:font="AGA Arabesque" w:char="F07D"/>
      </w:r>
      <w:r w:rsidRPr="00784267">
        <w:rPr>
          <w:rFonts w:cs="Traditional Arabic"/>
          <w:b/>
          <w:bCs/>
          <w:color w:val="C00000"/>
          <w:sz w:val="36"/>
          <w:szCs w:val="36"/>
          <w:rtl/>
        </w:rPr>
        <w:t>إِنَّمَا الصَّدَقَاتُ لِلْفُقَرَاءِ وَالْمَسَاكِينِ</w:t>
      </w:r>
      <w:r w:rsidRPr="00784267">
        <w:rPr>
          <w:rFonts w:cs="Traditional Arabic"/>
          <w:b/>
          <w:bCs/>
          <w:color w:val="C00000"/>
          <w:spacing w:val="-4"/>
          <w:sz w:val="36"/>
          <w:szCs w:val="36"/>
          <w:rtl/>
          <w:lang w:bidi="ar-EG"/>
        </w:rPr>
        <w:sym w:font="AGA Arabesque" w:char="F07B"/>
      </w:r>
      <w:r w:rsidRPr="00C81208">
        <w:rPr>
          <w:rFonts w:cs="Traditional Arabic" w:hint="cs"/>
          <w:sz w:val="36"/>
          <w:szCs w:val="36"/>
          <w:rtl/>
          <w:lang w:bidi="ar-EG"/>
        </w:rPr>
        <w:t xml:space="preserve"> والفقير عند الأئمة الثلاثة مالك والشافعي وأحمد: من ليس له مال ولا كسب حلال لائق به يقع موقعا من كفايته من مطعم وملبس ومسكن وسائر ما يحتاج إليه ولا بد له منه لنفسه ولمن تلزمه مؤنته كمن يحتاج إلى عشرة دراهم كل يوم ولا يجد إلا أربعة فأقل وعند أبي حنيفة</w:t>
      </w:r>
      <w:r w:rsidR="001C533C">
        <w:rPr>
          <w:rFonts w:cs="Traditional Arabic" w:hint="cs"/>
          <w:sz w:val="36"/>
          <w:szCs w:val="36"/>
          <w:rtl/>
          <w:lang w:bidi="ar-EG"/>
        </w:rPr>
        <w:t>،</w:t>
      </w:r>
      <w:r w:rsidRPr="00C81208">
        <w:rPr>
          <w:rFonts w:cs="Traditional Arabic" w:hint="cs"/>
          <w:sz w:val="36"/>
          <w:szCs w:val="36"/>
          <w:rtl/>
          <w:lang w:bidi="ar-EG"/>
        </w:rPr>
        <w:t xml:space="preserve"> الفقير:</w:t>
      </w:r>
      <w:r w:rsidR="001C533C">
        <w:rPr>
          <w:rFonts w:cs="Traditional Arabic" w:hint="cs"/>
          <w:sz w:val="36"/>
          <w:szCs w:val="36"/>
          <w:rtl/>
          <w:lang w:bidi="ar-EG"/>
        </w:rPr>
        <w:t xml:space="preserve"> هو</w:t>
      </w:r>
      <w:r w:rsidRPr="00C81208">
        <w:rPr>
          <w:rFonts w:cs="Traditional Arabic" w:hint="cs"/>
          <w:sz w:val="36"/>
          <w:szCs w:val="36"/>
          <w:rtl/>
          <w:lang w:bidi="ar-EG"/>
        </w:rPr>
        <w:t xml:space="preserve"> من يملك شيئًا دون النصاب الشرعي في الزكاة زيادة على حوائجه </w:t>
      </w:r>
      <w:proofErr w:type="gramStart"/>
      <w:r w:rsidRPr="00C81208">
        <w:rPr>
          <w:rFonts w:cs="Traditional Arabic" w:hint="cs"/>
          <w:sz w:val="36"/>
          <w:szCs w:val="36"/>
          <w:rtl/>
          <w:lang w:bidi="ar-EG"/>
        </w:rPr>
        <w:t>الأصلية</w:t>
      </w:r>
      <w:r>
        <w:rPr>
          <w:rFonts w:cs="Traditional Arabic" w:hint="cs"/>
          <w:sz w:val="36"/>
          <w:szCs w:val="36"/>
          <w:rtl/>
          <w:lang w:bidi="ar-EG"/>
        </w:rPr>
        <w:t xml:space="preserve"> </w:t>
      </w:r>
      <w:r w:rsidRPr="00C81208">
        <w:rPr>
          <w:rFonts w:cs="Traditional Arabic" w:hint="cs"/>
          <w:sz w:val="36"/>
          <w:szCs w:val="36"/>
          <w:rtl/>
          <w:lang w:bidi="ar-EG"/>
        </w:rPr>
        <w:t>.</w:t>
      </w:r>
      <w:proofErr w:type="gramEnd"/>
      <w:r w:rsidRPr="00C81208">
        <w:rPr>
          <w:rFonts w:cs="Traditional Arabic" w:hint="cs"/>
          <w:sz w:val="36"/>
          <w:szCs w:val="36"/>
          <w:rtl/>
          <w:lang w:bidi="ar-EG"/>
        </w:rPr>
        <w:t xml:space="preserve"> </w:t>
      </w:r>
    </w:p>
    <w:p w:rsidR="00C81208" w:rsidRPr="00C81208" w:rsidRDefault="00C81208" w:rsidP="00C81208">
      <w:pPr>
        <w:widowControl w:val="0"/>
        <w:spacing w:before="60" w:line="440" w:lineRule="exact"/>
        <w:ind w:firstLine="397"/>
        <w:jc w:val="lowKashida"/>
        <w:rPr>
          <w:rFonts w:cs="Traditional Arabic"/>
          <w:sz w:val="36"/>
          <w:szCs w:val="36"/>
          <w:rtl/>
          <w:lang w:bidi="ar-EG"/>
        </w:rPr>
      </w:pPr>
      <w:r w:rsidRPr="00C81208">
        <w:rPr>
          <w:rFonts w:cs="Traditional Arabic" w:hint="cs"/>
          <w:sz w:val="36"/>
          <w:szCs w:val="36"/>
          <w:rtl/>
          <w:lang w:bidi="ar-EG"/>
        </w:rPr>
        <w:t xml:space="preserve">فالأئمة الثلاثة يدور تعريف الفقير عندهم على ملك الكفاية أو بعضها عند </w:t>
      </w:r>
      <w:proofErr w:type="spellStart"/>
      <w:r w:rsidRPr="00C81208">
        <w:rPr>
          <w:rFonts w:cs="Traditional Arabic" w:hint="cs"/>
          <w:sz w:val="36"/>
          <w:szCs w:val="36"/>
          <w:rtl/>
          <w:lang w:bidi="ar-EG"/>
        </w:rPr>
        <w:t>الأحناف</w:t>
      </w:r>
      <w:proofErr w:type="spellEnd"/>
      <w:r w:rsidRPr="00C81208">
        <w:rPr>
          <w:rFonts w:cs="Traditional Arabic" w:hint="cs"/>
          <w:sz w:val="36"/>
          <w:szCs w:val="36"/>
          <w:rtl/>
          <w:lang w:bidi="ar-EG"/>
        </w:rPr>
        <w:t xml:space="preserve"> على ملك النصاب أو </w:t>
      </w:r>
      <w:proofErr w:type="gramStart"/>
      <w:r w:rsidRPr="00C81208">
        <w:rPr>
          <w:rFonts w:cs="Traditional Arabic" w:hint="cs"/>
          <w:sz w:val="36"/>
          <w:szCs w:val="36"/>
          <w:rtl/>
          <w:lang w:bidi="ar-EG"/>
        </w:rPr>
        <w:t>عدمه</w:t>
      </w:r>
      <w:r>
        <w:rPr>
          <w:rFonts w:cs="Traditional Arabic" w:hint="cs"/>
          <w:sz w:val="36"/>
          <w:szCs w:val="36"/>
          <w:rtl/>
          <w:lang w:bidi="ar-EG"/>
        </w:rPr>
        <w:t xml:space="preserve"> </w:t>
      </w:r>
      <w:r w:rsidRPr="00C81208">
        <w:rPr>
          <w:rFonts w:cs="Traditional Arabic" w:hint="cs"/>
          <w:sz w:val="36"/>
          <w:szCs w:val="36"/>
          <w:rtl/>
          <w:lang w:bidi="ar-EG"/>
        </w:rPr>
        <w:t>.</w:t>
      </w:r>
      <w:proofErr w:type="gramEnd"/>
      <w:r w:rsidRPr="00C81208">
        <w:rPr>
          <w:rFonts w:cs="Traditional Arabic" w:hint="cs"/>
          <w:sz w:val="36"/>
          <w:szCs w:val="36"/>
          <w:rtl/>
          <w:lang w:bidi="ar-EG"/>
        </w:rPr>
        <w:t xml:space="preserve"> </w:t>
      </w:r>
    </w:p>
    <w:p w:rsidR="00C81208" w:rsidRPr="00C81208" w:rsidRDefault="00C81208" w:rsidP="00C81208">
      <w:pPr>
        <w:widowControl w:val="0"/>
        <w:spacing w:before="60" w:line="440" w:lineRule="exact"/>
        <w:jc w:val="lowKashida"/>
        <w:rPr>
          <w:rFonts w:cs="Traditional Arabic"/>
          <w:sz w:val="36"/>
          <w:szCs w:val="36"/>
          <w:rtl/>
          <w:lang w:bidi="ar-EG"/>
        </w:rPr>
      </w:pPr>
      <w:r w:rsidRPr="00C81208">
        <w:rPr>
          <w:rFonts w:cs="Traditional Arabic" w:hint="cs"/>
          <w:sz w:val="36"/>
          <w:szCs w:val="36"/>
          <w:rtl/>
          <w:lang w:bidi="ar-EG"/>
        </w:rPr>
        <w:t xml:space="preserve">والمسكين لغة مأخوذة من السكون وهو قلة الحركة والاضطراب يقال: سكنت الريح إذا </w:t>
      </w:r>
      <w:proofErr w:type="gramStart"/>
      <w:r w:rsidRPr="00C81208">
        <w:rPr>
          <w:rFonts w:cs="Traditional Arabic" w:hint="cs"/>
          <w:sz w:val="36"/>
          <w:szCs w:val="36"/>
          <w:rtl/>
          <w:lang w:bidi="ar-EG"/>
        </w:rPr>
        <w:t>وتوقفت</w:t>
      </w:r>
      <w:r>
        <w:rPr>
          <w:rFonts w:cs="Traditional Arabic" w:hint="cs"/>
          <w:sz w:val="36"/>
          <w:szCs w:val="36"/>
          <w:vertAlign w:val="superscript"/>
          <w:rtl/>
          <w:lang w:bidi="ar-EG"/>
        </w:rPr>
        <w:t xml:space="preserve"> </w:t>
      </w:r>
      <w:r w:rsidRPr="00C81208">
        <w:rPr>
          <w:rFonts w:cs="Traditional Arabic" w:hint="cs"/>
          <w:sz w:val="36"/>
          <w:szCs w:val="36"/>
          <w:rtl/>
          <w:lang w:bidi="ar-EG"/>
        </w:rPr>
        <w:t>.</w:t>
      </w:r>
      <w:proofErr w:type="gramEnd"/>
      <w:r w:rsidRPr="00C81208">
        <w:rPr>
          <w:rFonts w:cs="Traditional Arabic" w:hint="cs"/>
          <w:sz w:val="36"/>
          <w:szCs w:val="36"/>
          <w:rtl/>
          <w:lang w:bidi="ar-EG"/>
        </w:rPr>
        <w:t xml:space="preserve"> وأطلق على المحتاج لأن الحاجة سبب </w:t>
      </w:r>
      <w:proofErr w:type="gramStart"/>
      <w:r w:rsidRPr="00C81208">
        <w:rPr>
          <w:rFonts w:cs="Traditional Arabic" w:hint="cs"/>
          <w:sz w:val="36"/>
          <w:szCs w:val="36"/>
          <w:rtl/>
          <w:lang w:bidi="ar-EG"/>
        </w:rPr>
        <w:t>سكونه</w:t>
      </w:r>
      <w:r>
        <w:rPr>
          <w:rFonts w:cs="Traditional Arabic" w:hint="cs"/>
          <w:sz w:val="36"/>
          <w:szCs w:val="36"/>
          <w:rtl/>
          <w:lang w:bidi="ar-EG"/>
        </w:rPr>
        <w:t xml:space="preserve"> </w:t>
      </w:r>
      <w:r w:rsidRPr="00C81208">
        <w:rPr>
          <w:rFonts w:cs="Traditional Arabic" w:hint="cs"/>
          <w:sz w:val="36"/>
          <w:szCs w:val="36"/>
          <w:rtl/>
          <w:lang w:bidi="ar-EG"/>
        </w:rPr>
        <w:t>،</w:t>
      </w:r>
      <w:proofErr w:type="gramEnd"/>
      <w:r w:rsidRPr="00C81208">
        <w:rPr>
          <w:rFonts w:cs="Traditional Arabic" w:hint="cs"/>
          <w:sz w:val="36"/>
          <w:szCs w:val="36"/>
          <w:rtl/>
          <w:lang w:bidi="ar-EG"/>
        </w:rPr>
        <w:t xml:space="preserve"> والمسكين في الاصطلاح هو عند الأئمة الثلاثة: من يملك من المال الحلال أو</w:t>
      </w:r>
      <w:r>
        <w:rPr>
          <w:rFonts w:cs="Traditional Arabic" w:hint="cs"/>
          <w:sz w:val="36"/>
          <w:szCs w:val="36"/>
          <w:rtl/>
          <w:lang w:bidi="ar-EG"/>
        </w:rPr>
        <w:t xml:space="preserve"> </w:t>
      </w:r>
      <w:r w:rsidRPr="00C81208">
        <w:rPr>
          <w:rFonts w:cs="Traditional Arabic" w:hint="cs"/>
          <w:sz w:val="36"/>
          <w:szCs w:val="36"/>
          <w:rtl/>
          <w:lang w:bidi="ar-EG"/>
        </w:rPr>
        <w:t xml:space="preserve">يكتسب من الكسب اللائق به ما يقع موقعا من كفايته ولكن لا تتم به الكفاية. </w:t>
      </w:r>
    </w:p>
    <w:p w:rsidR="00C81208" w:rsidRPr="00C81208" w:rsidRDefault="00C81208" w:rsidP="00C81208">
      <w:pPr>
        <w:widowControl w:val="0"/>
        <w:spacing w:before="60" w:line="440" w:lineRule="exact"/>
        <w:ind w:firstLine="397"/>
        <w:jc w:val="lowKashida"/>
        <w:rPr>
          <w:rFonts w:cs="Traditional Arabic"/>
          <w:sz w:val="36"/>
          <w:szCs w:val="36"/>
          <w:rtl/>
          <w:lang w:bidi="ar-EG"/>
        </w:rPr>
      </w:pPr>
      <w:r w:rsidRPr="00C81208">
        <w:rPr>
          <w:rFonts w:cs="Traditional Arabic" w:hint="cs"/>
          <w:sz w:val="36"/>
          <w:szCs w:val="36"/>
          <w:rtl/>
          <w:lang w:bidi="ar-EG"/>
        </w:rPr>
        <w:t xml:space="preserve">وحددوه بالنصف فأكثر إلى ما دون الكفاية التامة وذلك مثل من يحتاج إلى عشرة دراهم كل يوم فيجد خمسة </w:t>
      </w:r>
      <w:proofErr w:type="gramStart"/>
      <w:r w:rsidRPr="00C81208">
        <w:rPr>
          <w:rFonts w:cs="Traditional Arabic" w:hint="cs"/>
          <w:sz w:val="36"/>
          <w:szCs w:val="36"/>
          <w:rtl/>
          <w:lang w:bidi="ar-EG"/>
        </w:rPr>
        <w:t>فأكثر</w:t>
      </w:r>
      <w:r w:rsidRPr="00C81208">
        <w:rPr>
          <w:rFonts w:cs="Traditional Arabic"/>
          <w:sz w:val="36"/>
          <w:szCs w:val="36"/>
          <w:vertAlign w:val="superscript"/>
          <w:rtl/>
          <w:lang w:bidi="ar-EG"/>
        </w:rPr>
        <w:t>(</w:t>
      </w:r>
      <w:proofErr w:type="gramEnd"/>
      <w:r w:rsidRPr="00C81208">
        <w:rPr>
          <w:rFonts w:cs="Traditional Arabic"/>
          <w:sz w:val="36"/>
          <w:szCs w:val="36"/>
          <w:vertAlign w:val="superscript"/>
          <w:rtl/>
          <w:lang w:bidi="ar-EG"/>
        </w:rPr>
        <w:footnoteReference w:id="7"/>
      </w:r>
      <w:r w:rsidRPr="00C81208">
        <w:rPr>
          <w:rFonts w:cs="Traditional Arabic"/>
          <w:sz w:val="36"/>
          <w:szCs w:val="36"/>
          <w:vertAlign w:val="superscript"/>
          <w:rtl/>
          <w:lang w:bidi="ar-EG"/>
        </w:rPr>
        <w:t>)</w:t>
      </w:r>
      <w:r w:rsidRPr="00C81208">
        <w:rPr>
          <w:rFonts w:cs="Traditional Arabic" w:hint="cs"/>
          <w:sz w:val="36"/>
          <w:szCs w:val="36"/>
          <w:rtl/>
          <w:lang w:bidi="ar-EG"/>
        </w:rPr>
        <w:t xml:space="preserve"> والمسكين عند أبي حنيفة: من لا يملك شيئا. وهذا هو المشهور </w:t>
      </w:r>
      <w:proofErr w:type="gramStart"/>
      <w:r w:rsidRPr="00C81208">
        <w:rPr>
          <w:rFonts w:cs="Traditional Arabic" w:hint="cs"/>
          <w:sz w:val="36"/>
          <w:szCs w:val="36"/>
          <w:rtl/>
          <w:lang w:bidi="ar-EG"/>
        </w:rPr>
        <w:t>عنه</w:t>
      </w:r>
      <w:r w:rsidRPr="00C81208">
        <w:rPr>
          <w:rFonts w:cs="Traditional Arabic"/>
          <w:sz w:val="36"/>
          <w:szCs w:val="36"/>
          <w:vertAlign w:val="superscript"/>
          <w:rtl/>
          <w:lang w:bidi="ar-EG"/>
        </w:rPr>
        <w:t>(</w:t>
      </w:r>
      <w:proofErr w:type="gramEnd"/>
      <w:r w:rsidRPr="00C81208">
        <w:rPr>
          <w:rFonts w:cs="Traditional Arabic"/>
          <w:sz w:val="36"/>
          <w:szCs w:val="36"/>
          <w:vertAlign w:val="superscript"/>
          <w:rtl/>
          <w:lang w:bidi="ar-EG"/>
        </w:rPr>
        <w:footnoteReference w:id="8"/>
      </w:r>
      <w:r w:rsidRPr="00C81208">
        <w:rPr>
          <w:rFonts w:cs="Traditional Arabic"/>
          <w:sz w:val="36"/>
          <w:szCs w:val="36"/>
          <w:vertAlign w:val="superscript"/>
          <w:rtl/>
          <w:lang w:bidi="ar-EG"/>
        </w:rPr>
        <w:t>)</w:t>
      </w:r>
      <w:r w:rsidRPr="00C81208">
        <w:rPr>
          <w:rFonts w:cs="Traditional Arabic" w:hint="cs"/>
          <w:sz w:val="36"/>
          <w:szCs w:val="36"/>
          <w:rtl/>
          <w:lang w:bidi="ar-EG"/>
        </w:rPr>
        <w:t xml:space="preserve">. والذي شملته الأدلة في تعريف الفقير والمسكين هو رأي الجمهور كما سيأتي. </w:t>
      </w:r>
    </w:p>
    <w:p w:rsidR="00C81208" w:rsidRPr="00C81208" w:rsidRDefault="00C81208" w:rsidP="00C81208">
      <w:pPr>
        <w:widowControl w:val="0"/>
        <w:spacing w:before="60" w:line="420" w:lineRule="exact"/>
        <w:jc w:val="lowKashida"/>
        <w:rPr>
          <w:rFonts w:cs="Traditional Arabic"/>
          <w:sz w:val="36"/>
          <w:szCs w:val="36"/>
          <w:rtl/>
          <w:lang w:bidi="ar-EG"/>
        </w:rPr>
      </w:pPr>
      <w:r w:rsidRPr="00C81208">
        <w:rPr>
          <w:rFonts w:cs="Traditional Arabic" w:hint="cs"/>
          <w:sz w:val="36"/>
          <w:szCs w:val="36"/>
          <w:rtl/>
          <w:lang w:bidi="ar-EG"/>
        </w:rPr>
        <w:t>واختلف العلماء في صفة الفقير والمسكين والفرق بينهما وهل هما صنف واحد أو صنفان ذهب أبو يوسف صاحب أبي حنيفة وابن القاسم من أصحاب مالك إلى أنهما صنف واحد</w:t>
      </w:r>
      <w:r w:rsidRPr="00C81208">
        <w:rPr>
          <w:rFonts w:cs="Traditional Arabic"/>
          <w:sz w:val="36"/>
          <w:szCs w:val="36"/>
          <w:vertAlign w:val="superscript"/>
          <w:rtl/>
          <w:lang w:bidi="ar-EG"/>
        </w:rPr>
        <w:t>(</w:t>
      </w:r>
      <w:r w:rsidRPr="00C81208">
        <w:rPr>
          <w:rFonts w:cs="Traditional Arabic"/>
          <w:sz w:val="36"/>
          <w:szCs w:val="36"/>
          <w:vertAlign w:val="superscript"/>
          <w:rtl/>
          <w:lang w:bidi="ar-EG"/>
        </w:rPr>
        <w:footnoteReference w:id="9"/>
      </w:r>
      <w:r w:rsidRPr="00C81208">
        <w:rPr>
          <w:rFonts w:cs="Traditional Arabic"/>
          <w:sz w:val="36"/>
          <w:szCs w:val="36"/>
          <w:vertAlign w:val="superscript"/>
          <w:rtl/>
          <w:lang w:bidi="ar-EG"/>
        </w:rPr>
        <w:t>)</w:t>
      </w:r>
      <w:r w:rsidRPr="00C81208">
        <w:rPr>
          <w:rFonts w:cs="Traditional Arabic" w:hint="cs"/>
          <w:sz w:val="36"/>
          <w:szCs w:val="36"/>
          <w:rtl/>
          <w:lang w:bidi="ar-EG"/>
        </w:rPr>
        <w:t xml:space="preserve"> وقال الجمهور هما صنفان لنوع واحد: وهم أهل العوز والحاجة وما قيل من أنهما صنف واحد ليس بسديد؛ لأن الله عطف أحدهما على الآخر والعطف دليل المغايرة ويدل على ذلك قوله صلى الله عليه وسلم </w:t>
      </w:r>
      <w:r w:rsidRPr="00C81208">
        <w:rPr>
          <w:rFonts w:cs="Traditional Arabic" w:hint="eastAsia"/>
          <w:b/>
          <w:bCs/>
          <w:color w:val="0000FF"/>
          <w:sz w:val="36"/>
          <w:szCs w:val="36"/>
          <w:rtl/>
          <w:lang w:bidi="ar-EG"/>
        </w:rPr>
        <w:t>«</w:t>
      </w:r>
      <w:r w:rsidRPr="00C81208">
        <w:rPr>
          <w:rFonts w:cs="Traditional Arabic" w:hint="cs"/>
          <w:b/>
          <w:bCs/>
          <w:color w:val="0000FF"/>
          <w:sz w:val="36"/>
          <w:szCs w:val="36"/>
          <w:rtl/>
          <w:lang w:bidi="ar-EG"/>
        </w:rPr>
        <w:t>إن الله جزأها ثمانية أجزاء</w:t>
      </w:r>
      <w:r w:rsidRPr="00C81208">
        <w:rPr>
          <w:rFonts w:cs="Traditional Arabic" w:hint="eastAsia"/>
          <w:b/>
          <w:bCs/>
          <w:color w:val="0000FF"/>
          <w:sz w:val="36"/>
          <w:szCs w:val="36"/>
          <w:rtl/>
          <w:lang w:bidi="ar-EG"/>
        </w:rPr>
        <w:t>»</w:t>
      </w:r>
      <w:r w:rsidRPr="00C81208">
        <w:rPr>
          <w:rFonts w:cs="Traditional Arabic" w:hint="cs"/>
          <w:sz w:val="36"/>
          <w:szCs w:val="36"/>
          <w:rtl/>
          <w:lang w:bidi="ar-EG"/>
        </w:rPr>
        <w:t xml:space="preserve"> وإذا قلنا أنهما صنف واحد تكون الأجزاء سبعة لا ثمانية إلا أن العلماء اختلفوا في تحديد مفهوم كل من اللفظين على حده حيث اجتمعا هنا في سياق واحد. </w:t>
      </w:r>
    </w:p>
    <w:p w:rsidR="00C81208" w:rsidRPr="00C81208" w:rsidRDefault="00C81208" w:rsidP="00C81208">
      <w:pPr>
        <w:widowControl w:val="0"/>
        <w:spacing w:before="60" w:line="420" w:lineRule="exact"/>
        <w:jc w:val="lowKashida"/>
        <w:rPr>
          <w:rFonts w:cs="Traditional Arabic"/>
          <w:sz w:val="36"/>
          <w:szCs w:val="36"/>
          <w:rtl/>
          <w:lang w:bidi="ar-EG"/>
        </w:rPr>
      </w:pPr>
      <w:r w:rsidRPr="00C81208">
        <w:rPr>
          <w:rFonts w:cs="Traditional Arabic" w:hint="cs"/>
          <w:sz w:val="36"/>
          <w:szCs w:val="36"/>
          <w:rtl/>
          <w:lang w:bidi="ar-EG"/>
        </w:rPr>
        <w:t xml:space="preserve">فقال بعضهم: الفقير: المحتاج المتعفف عن المسألة. </w:t>
      </w:r>
    </w:p>
    <w:p w:rsidR="00C81208" w:rsidRPr="00C81208" w:rsidRDefault="00C81208" w:rsidP="00C81208">
      <w:pPr>
        <w:widowControl w:val="0"/>
        <w:spacing w:before="60" w:line="420" w:lineRule="exact"/>
        <w:ind w:firstLine="397"/>
        <w:jc w:val="lowKashida"/>
        <w:rPr>
          <w:rFonts w:cs="Traditional Arabic"/>
          <w:sz w:val="36"/>
          <w:szCs w:val="36"/>
          <w:rtl/>
          <w:lang w:bidi="ar-EG"/>
        </w:rPr>
      </w:pPr>
      <w:r w:rsidRPr="00C81208">
        <w:rPr>
          <w:rFonts w:cs="Traditional Arabic" w:hint="cs"/>
          <w:sz w:val="36"/>
          <w:szCs w:val="36"/>
          <w:rtl/>
          <w:lang w:bidi="ar-EG"/>
        </w:rPr>
        <w:t xml:space="preserve">والمسكين: المحتاج السائل. وبه قال ابن عباس ومجاهد والحسن البصري. </w:t>
      </w:r>
    </w:p>
    <w:p w:rsidR="00C81208" w:rsidRPr="00C81208" w:rsidRDefault="00C81208" w:rsidP="00C81208">
      <w:pPr>
        <w:widowControl w:val="0"/>
        <w:spacing w:before="60" w:line="440" w:lineRule="exact"/>
        <w:ind w:firstLine="397"/>
        <w:jc w:val="lowKashida"/>
        <w:rPr>
          <w:rFonts w:cs="Traditional Arabic"/>
          <w:sz w:val="36"/>
          <w:szCs w:val="36"/>
          <w:rtl/>
          <w:lang w:bidi="ar-EG"/>
        </w:rPr>
      </w:pPr>
      <w:r w:rsidRPr="00C81208">
        <w:rPr>
          <w:rFonts w:cs="Traditional Arabic" w:hint="cs"/>
          <w:sz w:val="36"/>
          <w:szCs w:val="36"/>
          <w:rtl/>
          <w:lang w:bidi="ar-EG"/>
        </w:rPr>
        <w:t xml:space="preserve">وقال آخرون: الفقير: هو ذو </w:t>
      </w:r>
      <w:proofErr w:type="gramStart"/>
      <w:r w:rsidRPr="00C81208">
        <w:rPr>
          <w:rFonts w:cs="Traditional Arabic" w:hint="cs"/>
          <w:sz w:val="36"/>
          <w:szCs w:val="36"/>
          <w:rtl/>
          <w:lang w:bidi="ar-EG"/>
        </w:rPr>
        <w:t>الزمانة</w:t>
      </w:r>
      <w:r w:rsidRPr="00C81208">
        <w:rPr>
          <w:rFonts w:cs="Traditional Arabic"/>
          <w:sz w:val="36"/>
          <w:szCs w:val="36"/>
          <w:vertAlign w:val="superscript"/>
          <w:rtl/>
          <w:lang w:bidi="ar-EG"/>
        </w:rPr>
        <w:t>(</w:t>
      </w:r>
      <w:proofErr w:type="gramEnd"/>
      <w:r w:rsidRPr="00C81208">
        <w:rPr>
          <w:rFonts w:cs="Traditional Arabic"/>
          <w:sz w:val="36"/>
          <w:szCs w:val="36"/>
          <w:vertAlign w:val="superscript"/>
          <w:rtl/>
          <w:lang w:bidi="ar-EG"/>
        </w:rPr>
        <w:footnoteReference w:id="10"/>
      </w:r>
      <w:r w:rsidRPr="00C81208">
        <w:rPr>
          <w:rFonts w:cs="Traditional Arabic"/>
          <w:sz w:val="36"/>
          <w:szCs w:val="36"/>
          <w:vertAlign w:val="superscript"/>
          <w:rtl/>
          <w:lang w:bidi="ar-EG"/>
        </w:rPr>
        <w:t>)</w:t>
      </w:r>
      <w:r w:rsidRPr="00C81208">
        <w:rPr>
          <w:rFonts w:cs="Traditional Arabic" w:hint="cs"/>
          <w:sz w:val="36"/>
          <w:szCs w:val="36"/>
          <w:rtl/>
          <w:lang w:bidi="ar-EG"/>
        </w:rPr>
        <w:t xml:space="preserve"> من أهل الحاجة، والمسكين هو الصحيح الجسم منهم وهو قول: قتادة بن دعامة البصري. وقال آخرون: </w:t>
      </w:r>
      <w:proofErr w:type="gramStart"/>
      <w:r w:rsidRPr="00C81208">
        <w:rPr>
          <w:rFonts w:cs="Traditional Arabic" w:hint="cs"/>
          <w:sz w:val="36"/>
          <w:szCs w:val="36"/>
          <w:rtl/>
          <w:lang w:bidi="ar-EG"/>
        </w:rPr>
        <w:t>الفقراء  هم</w:t>
      </w:r>
      <w:proofErr w:type="gramEnd"/>
      <w:r w:rsidRPr="00C81208">
        <w:rPr>
          <w:rFonts w:cs="Traditional Arabic" w:hint="cs"/>
          <w:sz w:val="36"/>
          <w:szCs w:val="36"/>
          <w:rtl/>
          <w:lang w:bidi="ar-EG"/>
        </w:rPr>
        <w:t xml:space="preserve"> فقراء المهاجرين. والمساكين من لم يهاجر من المسلمين وهو محتاج. </w:t>
      </w:r>
      <w:proofErr w:type="gramStart"/>
      <w:r w:rsidRPr="00C81208">
        <w:rPr>
          <w:rFonts w:cs="Traditional Arabic" w:hint="cs"/>
          <w:sz w:val="36"/>
          <w:szCs w:val="36"/>
          <w:rtl/>
          <w:lang w:bidi="ar-EG"/>
        </w:rPr>
        <w:t>و</w:t>
      </w:r>
      <w:r>
        <w:rPr>
          <w:rFonts w:cs="Traditional Arabic" w:hint="cs"/>
          <w:sz w:val="36"/>
          <w:szCs w:val="36"/>
          <w:rtl/>
          <w:lang w:bidi="ar-EG"/>
        </w:rPr>
        <w:t xml:space="preserve"> </w:t>
      </w:r>
      <w:r w:rsidRPr="00C81208">
        <w:rPr>
          <w:rFonts w:cs="Traditional Arabic" w:hint="cs"/>
          <w:sz w:val="36"/>
          <w:szCs w:val="36"/>
          <w:rtl/>
          <w:lang w:bidi="ar-EG"/>
        </w:rPr>
        <w:t>به</w:t>
      </w:r>
      <w:proofErr w:type="gramEnd"/>
      <w:r w:rsidRPr="00C81208">
        <w:rPr>
          <w:rFonts w:cs="Traditional Arabic" w:hint="cs"/>
          <w:sz w:val="36"/>
          <w:szCs w:val="36"/>
          <w:rtl/>
          <w:lang w:bidi="ar-EG"/>
        </w:rPr>
        <w:t xml:space="preserve"> قال</w:t>
      </w:r>
      <w:r>
        <w:rPr>
          <w:rFonts w:cs="Traditional Arabic" w:hint="cs"/>
          <w:sz w:val="36"/>
          <w:szCs w:val="36"/>
          <w:rtl/>
          <w:lang w:bidi="ar-EG"/>
        </w:rPr>
        <w:t xml:space="preserve"> </w:t>
      </w:r>
      <w:r w:rsidRPr="00C81208">
        <w:rPr>
          <w:rFonts w:cs="Traditional Arabic" w:hint="cs"/>
          <w:sz w:val="36"/>
          <w:szCs w:val="36"/>
          <w:rtl/>
          <w:lang w:bidi="ar-EG"/>
        </w:rPr>
        <w:t xml:space="preserve">الضحاك بن مزاحم وسعيد بن جبير. </w:t>
      </w:r>
    </w:p>
    <w:p w:rsidR="00C81208" w:rsidRPr="00C81208" w:rsidRDefault="00C81208" w:rsidP="00C81208">
      <w:pPr>
        <w:widowControl w:val="0"/>
        <w:spacing w:before="60" w:line="440" w:lineRule="exact"/>
        <w:ind w:firstLine="397"/>
        <w:jc w:val="lowKashida"/>
        <w:rPr>
          <w:rFonts w:cs="Traditional Arabic"/>
          <w:sz w:val="36"/>
          <w:szCs w:val="36"/>
          <w:rtl/>
          <w:lang w:bidi="ar-EG"/>
        </w:rPr>
      </w:pPr>
      <w:r w:rsidRPr="00C81208">
        <w:rPr>
          <w:rFonts w:cs="Traditional Arabic" w:hint="cs"/>
          <w:sz w:val="36"/>
          <w:szCs w:val="36"/>
          <w:rtl/>
          <w:lang w:bidi="ar-EG"/>
        </w:rPr>
        <w:lastRenderedPageBreak/>
        <w:t xml:space="preserve">وقال آخرون: المسكين: الضعيف الكسب. </w:t>
      </w:r>
    </w:p>
    <w:p w:rsidR="00C81208" w:rsidRPr="00C81208" w:rsidRDefault="00C81208" w:rsidP="00C81208">
      <w:pPr>
        <w:widowControl w:val="0"/>
        <w:spacing w:before="60" w:line="440" w:lineRule="exact"/>
        <w:ind w:firstLine="397"/>
        <w:jc w:val="lowKashida"/>
        <w:rPr>
          <w:rFonts w:cs="Traditional Arabic"/>
          <w:sz w:val="36"/>
          <w:szCs w:val="36"/>
          <w:rtl/>
          <w:lang w:bidi="ar-EG"/>
        </w:rPr>
      </w:pPr>
      <w:r w:rsidRPr="00C81208">
        <w:rPr>
          <w:rFonts w:cs="Traditional Arabic" w:hint="cs"/>
          <w:sz w:val="36"/>
          <w:szCs w:val="36"/>
          <w:rtl/>
          <w:lang w:bidi="ar-EG"/>
        </w:rPr>
        <w:t xml:space="preserve">وقال بعضهم: الفقير من المسلمين والمسكين من أهل الكتاب. </w:t>
      </w:r>
    </w:p>
    <w:p w:rsidR="00C81208" w:rsidRPr="00C81208" w:rsidRDefault="00C81208" w:rsidP="00C81208">
      <w:pPr>
        <w:widowControl w:val="0"/>
        <w:spacing w:before="60" w:line="440" w:lineRule="exact"/>
        <w:ind w:firstLine="397"/>
        <w:jc w:val="lowKashida"/>
        <w:rPr>
          <w:rFonts w:cs="Traditional Arabic"/>
          <w:sz w:val="36"/>
          <w:szCs w:val="36"/>
          <w:rtl/>
          <w:lang w:bidi="ar-EG"/>
        </w:rPr>
      </w:pPr>
      <w:r w:rsidRPr="00C81208">
        <w:rPr>
          <w:rFonts w:cs="Traditional Arabic" w:hint="cs"/>
          <w:sz w:val="36"/>
          <w:szCs w:val="36"/>
          <w:rtl/>
          <w:lang w:bidi="ar-EG"/>
        </w:rPr>
        <w:t xml:space="preserve">وقال عكرمة بن عبد الله المدني الهاشمي مولى ابن عباس. وقال شيخ المفسرين ابن جرير الطبري: المراد بالفقير: المحتاج المتعفف الذي يسأل، والمسكين المحتاج المتذلل الذي يسأل. ورجح هذا بأن لفظ المسكنة ينبئ عنه ذلك. </w:t>
      </w:r>
    </w:p>
    <w:p w:rsidR="00C81208" w:rsidRPr="00C81208" w:rsidRDefault="00C81208" w:rsidP="00C81208">
      <w:pPr>
        <w:widowControl w:val="0"/>
        <w:spacing w:before="60" w:line="440" w:lineRule="exact"/>
        <w:ind w:firstLine="397"/>
        <w:jc w:val="lowKashida"/>
        <w:rPr>
          <w:rFonts w:cs="Traditional Arabic"/>
          <w:sz w:val="36"/>
          <w:szCs w:val="36"/>
          <w:rtl/>
          <w:lang w:bidi="ar-EG"/>
        </w:rPr>
      </w:pPr>
      <w:r w:rsidRPr="00C81208">
        <w:rPr>
          <w:rFonts w:cs="Traditional Arabic" w:hint="cs"/>
          <w:sz w:val="36"/>
          <w:szCs w:val="36"/>
          <w:rtl/>
          <w:lang w:bidi="ar-EG"/>
        </w:rPr>
        <w:t xml:space="preserve">قال الله تعالى في شأن اليهود </w:t>
      </w:r>
      <w:r w:rsidRPr="00784267">
        <w:rPr>
          <w:rFonts w:cs="Traditional Arabic"/>
          <w:b/>
          <w:bCs/>
          <w:color w:val="C00000"/>
          <w:spacing w:val="-4"/>
          <w:sz w:val="36"/>
          <w:szCs w:val="36"/>
          <w:rtl/>
          <w:lang w:bidi="ar-EG"/>
        </w:rPr>
        <w:sym w:font="AGA Arabesque" w:char="F07D"/>
      </w:r>
      <w:r w:rsidRPr="00784267">
        <w:rPr>
          <w:rFonts w:cs="Traditional Arabic"/>
          <w:b/>
          <w:bCs/>
          <w:color w:val="C00000"/>
          <w:sz w:val="36"/>
          <w:szCs w:val="36"/>
          <w:rtl/>
        </w:rPr>
        <w:t>ضُرِبَتْ عَلَيْهِمُ الذِّلَّةُ وَالْمَسْكَنَةُ</w:t>
      </w:r>
      <w:r w:rsidRPr="00784267">
        <w:rPr>
          <w:rFonts w:cs="Traditional Arabic"/>
          <w:b/>
          <w:bCs/>
          <w:color w:val="C00000"/>
          <w:spacing w:val="-4"/>
          <w:sz w:val="36"/>
          <w:szCs w:val="36"/>
          <w:rtl/>
          <w:lang w:bidi="ar-EG"/>
        </w:rPr>
        <w:sym w:font="AGA Arabesque" w:char="F07B"/>
      </w:r>
      <w:r w:rsidRPr="00C81208">
        <w:rPr>
          <w:rFonts w:cs="Traditional Arabic" w:hint="cs"/>
          <w:sz w:val="36"/>
          <w:szCs w:val="36"/>
          <w:rtl/>
          <w:lang w:bidi="ar-EG"/>
        </w:rPr>
        <w:t xml:space="preserve"> (سورة البقرة 61</w:t>
      </w:r>
      <w:proofErr w:type="gramStart"/>
      <w:r w:rsidRPr="00C81208">
        <w:rPr>
          <w:rFonts w:cs="Traditional Arabic" w:hint="cs"/>
          <w:sz w:val="36"/>
          <w:szCs w:val="36"/>
          <w:rtl/>
          <w:lang w:bidi="ar-EG"/>
        </w:rPr>
        <w:t>)</w:t>
      </w:r>
      <w:r>
        <w:rPr>
          <w:rFonts w:cs="Traditional Arabic" w:hint="cs"/>
          <w:sz w:val="36"/>
          <w:szCs w:val="36"/>
          <w:vertAlign w:val="superscript"/>
          <w:rtl/>
          <w:lang w:bidi="ar-EG"/>
        </w:rPr>
        <w:t xml:space="preserve"> </w:t>
      </w:r>
      <w:r w:rsidRPr="00C81208">
        <w:rPr>
          <w:rFonts w:cs="Traditional Arabic" w:hint="cs"/>
          <w:sz w:val="36"/>
          <w:szCs w:val="36"/>
          <w:rtl/>
          <w:lang w:bidi="ar-EG"/>
        </w:rPr>
        <w:t xml:space="preserve"> وما</w:t>
      </w:r>
      <w:proofErr w:type="gramEnd"/>
      <w:r w:rsidRPr="00C81208">
        <w:rPr>
          <w:rFonts w:cs="Traditional Arabic" w:hint="cs"/>
          <w:sz w:val="36"/>
          <w:szCs w:val="36"/>
          <w:rtl/>
          <w:lang w:bidi="ar-EG"/>
        </w:rPr>
        <w:t xml:space="preserve"> جاء في الحديث الصحيح: </w:t>
      </w:r>
      <w:r w:rsidRPr="00C81208">
        <w:rPr>
          <w:rFonts w:cs="Traditional Arabic" w:hint="eastAsia"/>
          <w:b/>
          <w:bCs/>
          <w:color w:val="0000FF"/>
          <w:sz w:val="36"/>
          <w:szCs w:val="36"/>
          <w:rtl/>
          <w:lang w:bidi="ar-EG"/>
        </w:rPr>
        <w:t>«</w:t>
      </w:r>
      <w:r w:rsidRPr="00C81208">
        <w:rPr>
          <w:rFonts w:cs="Traditional Arabic" w:hint="cs"/>
          <w:b/>
          <w:bCs/>
          <w:color w:val="0000FF"/>
          <w:sz w:val="36"/>
          <w:szCs w:val="36"/>
          <w:rtl/>
          <w:lang w:bidi="ar-EG"/>
        </w:rPr>
        <w:t xml:space="preserve">ليس المسكين الذي ترده التمرة والتمرتان واللقمة واللقمتان ولكن المسكين الذي يتعفف اقرءوا إن شئتم: </w:t>
      </w:r>
      <w:r w:rsidRPr="00C81208">
        <w:rPr>
          <w:rFonts w:cs="Traditional Arabic"/>
          <w:b/>
          <w:bCs/>
          <w:color w:val="FF0000"/>
          <w:spacing w:val="-4"/>
          <w:sz w:val="36"/>
          <w:szCs w:val="36"/>
          <w:rtl/>
          <w:lang w:bidi="ar-EG"/>
        </w:rPr>
        <w:sym w:font="AGA Arabesque" w:char="F07D"/>
      </w:r>
      <w:r w:rsidRPr="00C81208">
        <w:rPr>
          <w:rFonts w:cs="Traditional Arabic"/>
          <w:b/>
          <w:bCs/>
          <w:color w:val="0000FF"/>
          <w:sz w:val="36"/>
          <w:szCs w:val="36"/>
          <w:rtl/>
        </w:rPr>
        <w:t>لا يَسْأَلُونَ النَّاسَ إِلْحَافًا</w:t>
      </w:r>
      <w:r w:rsidRPr="00C81208">
        <w:rPr>
          <w:rFonts w:cs="Traditional Arabic"/>
          <w:b/>
          <w:bCs/>
          <w:color w:val="FF0000"/>
          <w:spacing w:val="-4"/>
          <w:sz w:val="36"/>
          <w:szCs w:val="36"/>
          <w:rtl/>
          <w:lang w:bidi="ar-EG"/>
        </w:rPr>
        <w:sym w:font="AGA Arabesque" w:char="F07B"/>
      </w:r>
      <w:r w:rsidRPr="00C81208">
        <w:rPr>
          <w:rFonts w:cs="Traditional Arabic" w:hint="eastAsia"/>
          <w:b/>
          <w:bCs/>
          <w:color w:val="0000FF"/>
          <w:sz w:val="36"/>
          <w:szCs w:val="36"/>
          <w:rtl/>
          <w:lang w:bidi="ar-EG"/>
        </w:rPr>
        <w:t>»</w:t>
      </w:r>
      <w:r w:rsidRPr="00C81208">
        <w:rPr>
          <w:rFonts w:cs="Traditional Arabic" w:hint="cs"/>
          <w:sz w:val="36"/>
          <w:szCs w:val="36"/>
          <w:rtl/>
          <w:lang w:bidi="ar-EG"/>
        </w:rPr>
        <w:t xml:space="preserve"> (سورة البقرة 273). </w:t>
      </w:r>
    </w:p>
    <w:p w:rsidR="00C81208" w:rsidRDefault="00C81208" w:rsidP="00C81208">
      <w:pPr>
        <w:widowControl w:val="0"/>
        <w:spacing w:before="60" w:line="440" w:lineRule="exact"/>
        <w:ind w:firstLine="397"/>
        <w:jc w:val="lowKashida"/>
        <w:rPr>
          <w:rFonts w:cs="Traditional Arabic"/>
          <w:sz w:val="36"/>
          <w:szCs w:val="36"/>
          <w:rtl/>
          <w:lang w:bidi="ar-EG"/>
        </w:rPr>
      </w:pPr>
      <w:r w:rsidRPr="00C81208">
        <w:rPr>
          <w:rFonts w:cs="Traditional Arabic" w:hint="cs"/>
          <w:sz w:val="36"/>
          <w:szCs w:val="36"/>
          <w:rtl/>
          <w:lang w:bidi="ar-EG"/>
        </w:rPr>
        <w:t xml:space="preserve">رواه البخاري ومسلم ليس تفسيرا لغويا لمعنى المسكين وإنما هو من باب </w:t>
      </w:r>
      <w:r w:rsidRPr="00C81208">
        <w:rPr>
          <w:rFonts w:cs="Traditional Arabic" w:hint="eastAsia"/>
          <w:b/>
          <w:bCs/>
          <w:color w:val="0000FF"/>
          <w:sz w:val="36"/>
          <w:szCs w:val="36"/>
          <w:rtl/>
          <w:lang w:bidi="ar-EG"/>
        </w:rPr>
        <w:t>«</w:t>
      </w:r>
      <w:r w:rsidRPr="00C81208">
        <w:rPr>
          <w:rFonts w:cs="Traditional Arabic" w:hint="cs"/>
          <w:b/>
          <w:bCs/>
          <w:color w:val="0000FF"/>
          <w:sz w:val="36"/>
          <w:szCs w:val="36"/>
          <w:rtl/>
          <w:lang w:bidi="ar-EG"/>
        </w:rPr>
        <w:t>ليس الشديد بالصرعة إنما الشديد الذي يملك نفسه عند الغضب</w:t>
      </w:r>
      <w:r w:rsidRPr="00C81208">
        <w:rPr>
          <w:rFonts w:cs="Traditional Arabic" w:hint="eastAsia"/>
          <w:b/>
          <w:bCs/>
          <w:color w:val="0000FF"/>
          <w:sz w:val="36"/>
          <w:szCs w:val="36"/>
          <w:rtl/>
          <w:lang w:bidi="ar-EG"/>
        </w:rPr>
        <w:t>»</w:t>
      </w:r>
      <w:r w:rsidRPr="00C81208">
        <w:rPr>
          <w:rFonts w:cs="Traditional Arabic" w:hint="cs"/>
          <w:sz w:val="36"/>
          <w:szCs w:val="36"/>
          <w:rtl/>
          <w:lang w:bidi="ar-EG"/>
        </w:rPr>
        <w:t xml:space="preserve"> رواه البخاري ومسلم</w:t>
      </w:r>
      <w:r>
        <w:rPr>
          <w:rFonts w:cs="Traditional Arabic" w:hint="cs"/>
          <w:sz w:val="36"/>
          <w:szCs w:val="36"/>
          <w:vertAlign w:val="superscript"/>
          <w:rtl/>
          <w:lang w:bidi="ar-EG"/>
        </w:rPr>
        <w:t xml:space="preserve"> </w:t>
      </w:r>
      <w:r w:rsidRPr="00C81208">
        <w:rPr>
          <w:rFonts w:cs="Traditional Arabic" w:hint="cs"/>
          <w:sz w:val="36"/>
          <w:szCs w:val="36"/>
          <w:rtl/>
          <w:lang w:bidi="ar-EG"/>
        </w:rPr>
        <w:t xml:space="preserve">قال العلماء: معنى الحديث أن المسكين الكامل المسكنة هو </w:t>
      </w:r>
      <w:r w:rsidRPr="00C81208">
        <w:rPr>
          <w:rFonts w:cs="Traditional Arabic"/>
          <w:sz w:val="36"/>
          <w:szCs w:val="36"/>
          <w:rtl/>
          <w:lang w:bidi="ar-EG"/>
        </w:rPr>
        <w:br/>
      </w:r>
      <w:r w:rsidRPr="00C81208">
        <w:rPr>
          <w:rFonts w:cs="Traditional Arabic" w:hint="cs"/>
          <w:sz w:val="36"/>
          <w:szCs w:val="36"/>
          <w:rtl/>
          <w:lang w:bidi="ar-EG"/>
        </w:rPr>
        <w:t xml:space="preserve">المتعفف الذي لا يطوف على الناس ولا يسألهم ولا يفطن لحاله، وليس </w:t>
      </w:r>
      <w:r w:rsidRPr="00C81208">
        <w:rPr>
          <w:rFonts w:cs="Traditional Arabic"/>
          <w:sz w:val="36"/>
          <w:szCs w:val="36"/>
          <w:rtl/>
          <w:lang w:bidi="ar-EG"/>
        </w:rPr>
        <w:br/>
      </w:r>
      <w:r w:rsidRPr="00C81208">
        <w:rPr>
          <w:rFonts w:cs="Traditional Arabic" w:hint="cs"/>
          <w:sz w:val="36"/>
          <w:szCs w:val="36"/>
          <w:rtl/>
          <w:lang w:bidi="ar-EG"/>
        </w:rPr>
        <w:t xml:space="preserve">معناه نفي المسكنة عن الطواف وإنما معناه نفي كمالها واستدلوا على إطلاق اسم المسكنة على الطواف بحديث </w:t>
      </w:r>
      <w:r w:rsidRPr="00C81208">
        <w:rPr>
          <w:rFonts w:cs="Traditional Arabic" w:hint="eastAsia"/>
          <w:b/>
          <w:bCs/>
          <w:color w:val="0000FF"/>
          <w:sz w:val="36"/>
          <w:szCs w:val="36"/>
          <w:rtl/>
          <w:lang w:bidi="ar-EG"/>
        </w:rPr>
        <w:t>«</w:t>
      </w:r>
      <w:r>
        <w:rPr>
          <w:rFonts w:cs="Traditional Arabic" w:hint="cs"/>
          <w:b/>
          <w:bCs/>
          <w:color w:val="0000FF"/>
          <w:sz w:val="36"/>
          <w:szCs w:val="36"/>
          <w:rtl/>
          <w:lang w:bidi="ar-EG"/>
        </w:rPr>
        <w:t xml:space="preserve">ردوا المسكين </w:t>
      </w:r>
      <w:r w:rsidRPr="00C81208">
        <w:rPr>
          <w:rFonts w:cs="Traditional Arabic" w:hint="cs"/>
          <w:b/>
          <w:bCs/>
          <w:color w:val="0000FF"/>
          <w:sz w:val="36"/>
          <w:szCs w:val="36"/>
          <w:rtl/>
          <w:lang w:bidi="ar-EG"/>
        </w:rPr>
        <w:t>ولو بظلف محرق</w:t>
      </w:r>
      <w:r w:rsidRPr="00C81208">
        <w:rPr>
          <w:rFonts w:cs="Traditional Arabic" w:hint="eastAsia"/>
          <w:b/>
          <w:bCs/>
          <w:color w:val="0000FF"/>
          <w:sz w:val="36"/>
          <w:szCs w:val="36"/>
          <w:rtl/>
          <w:lang w:bidi="ar-EG"/>
        </w:rPr>
        <w:t>»</w:t>
      </w:r>
      <w:r w:rsidRPr="00C81208">
        <w:rPr>
          <w:rFonts w:cs="Traditional Arabic" w:hint="cs"/>
          <w:sz w:val="36"/>
          <w:szCs w:val="36"/>
          <w:rtl/>
          <w:lang w:bidi="ar-EG"/>
        </w:rPr>
        <w:t xml:space="preserve"> رواه أحمد والنسائي بإسناد </w:t>
      </w:r>
      <w:proofErr w:type="gramStart"/>
      <w:r w:rsidRPr="00C81208">
        <w:rPr>
          <w:rFonts w:cs="Traditional Arabic" w:hint="cs"/>
          <w:sz w:val="36"/>
          <w:szCs w:val="36"/>
          <w:rtl/>
          <w:lang w:bidi="ar-EG"/>
        </w:rPr>
        <w:t>حسن</w:t>
      </w:r>
      <w:r>
        <w:rPr>
          <w:rFonts w:cs="Traditional Arabic" w:hint="cs"/>
          <w:sz w:val="36"/>
          <w:szCs w:val="36"/>
          <w:vertAlign w:val="superscript"/>
          <w:rtl/>
          <w:lang w:bidi="ar-EG"/>
        </w:rPr>
        <w:t xml:space="preserve"> </w:t>
      </w:r>
      <w:r w:rsidRPr="00C81208">
        <w:rPr>
          <w:rFonts w:cs="Traditional Arabic" w:hint="cs"/>
          <w:sz w:val="36"/>
          <w:szCs w:val="36"/>
          <w:rtl/>
          <w:lang w:bidi="ar-EG"/>
        </w:rPr>
        <w:t>.</w:t>
      </w:r>
      <w:proofErr w:type="gramEnd"/>
      <w:r w:rsidRPr="00C81208">
        <w:rPr>
          <w:rFonts w:cs="Traditional Arabic" w:hint="cs"/>
          <w:sz w:val="36"/>
          <w:szCs w:val="36"/>
          <w:rtl/>
          <w:lang w:bidi="ar-EG"/>
        </w:rPr>
        <w:t xml:space="preserve"> </w:t>
      </w:r>
    </w:p>
    <w:p w:rsidR="004A54CF" w:rsidRPr="004A54CF" w:rsidRDefault="004A54CF" w:rsidP="004A54CF">
      <w:pPr>
        <w:widowControl w:val="0"/>
        <w:spacing w:before="60" w:line="440" w:lineRule="exact"/>
        <w:ind w:firstLine="397"/>
        <w:jc w:val="lowKashida"/>
        <w:rPr>
          <w:rFonts w:cs="Traditional Arabic"/>
          <w:sz w:val="36"/>
          <w:szCs w:val="36"/>
          <w:rtl/>
          <w:lang w:bidi="ar-EG"/>
        </w:rPr>
      </w:pPr>
      <w:r w:rsidRPr="004A54CF">
        <w:rPr>
          <w:rFonts w:cs="Traditional Arabic" w:hint="cs"/>
          <w:sz w:val="36"/>
          <w:szCs w:val="36"/>
          <w:rtl/>
          <w:lang w:bidi="ar-EG"/>
        </w:rPr>
        <w:t xml:space="preserve">وأجمعوا أن السائل الطواف المحتاج مسكين وفيه دليل على أن المسكين هو الجامع لعدم الغنى وعدم تفطن الناس له لما يظن به من عدم الحاجة لأجل تعففه ولهذا قال الإمام الخطابي في معالم السنن: في الحديث دليل على أن المسكين في الظاهر عندهم المتعارف لديهم هو السائل الطواف وإنما نفي صلى الله عليه وسلم عنه اسم المسكين لأنه بمسألته تأتيه الكفاية. وقد تأتيه الزيادة عليها فتزداد حاجته ويسقط عنه اسم المسكنة إنما تدوم الحاجة والمسكنة بمن لا يسأل ولا يفطن له </w:t>
      </w:r>
      <w:proofErr w:type="gramStart"/>
      <w:r w:rsidRPr="004A54CF">
        <w:rPr>
          <w:rFonts w:cs="Traditional Arabic" w:hint="cs"/>
          <w:sz w:val="36"/>
          <w:szCs w:val="36"/>
          <w:rtl/>
          <w:lang w:bidi="ar-EG"/>
        </w:rPr>
        <w:t>فيعطى</w:t>
      </w:r>
      <w:r w:rsidRPr="004A54CF">
        <w:rPr>
          <w:rFonts w:cs="Traditional Arabic"/>
          <w:sz w:val="36"/>
          <w:szCs w:val="36"/>
          <w:vertAlign w:val="superscript"/>
          <w:rtl/>
          <w:lang w:bidi="ar-EG"/>
        </w:rPr>
        <w:t>(</w:t>
      </w:r>
      <w:proofErr w:type="gramEnd"/>
      <w:r w:rsidRPr="004A54CF">
        <w:rPr>
          <w:rFonts w:cs="Traditional Arabic"/>
          <w:sz w:val="36"/>
          <w:szCs w:val="36"/>
          <w:vertAlign w:val="superscript"/>
          <w:rtl/>
          <w:lang w:bidi="ar-EG"/>
        </w:rPr>
        <w:footnoteReference w:id="11"/>
      </w:r>
      <w:r w:rsidRPr="004A54CF">
        <w:rPr>
          <w:rFonts w:cs="Traditional Arabic"/>
          <w:sz w:val="36"/>
          <w:szCs w:val="36"/>
          <w:vertAlign w:val="superscript"/>
          <w:rtl/>
          <w:lang w:bidi="ar-EG"/>
        </w:rPr>
        <w:t>)</w:t>
      </w:r>
      <w:r w:rsidRPr="004A54CF">
        <w:rPr>
          <w:rFonts w:cs="Traditional Arabic" w:hint="cs"/>
          <w:sz w:val="36"/>
          <w:szCs w:val="36"/>
          <w:rtl/>
          <w:lang w:bidi="ar-EG"/>
        </w:rPr>
        <w:t xml:space="preserve">. </w:t>
      </w:r>
    </w:p>
    <w:p w:rsidR="004A54CF" w:rsidRPr="004A54CF" w:rsidRDefault="004A54CF" w:rsidP="004A54CF">
      <w:pPr>
        <w:widowControl w:val="0"/>
        <w:spacing w:before="60" w:line="440" w:lineRule="exact"/>
        <w:ind w:firstLine="397"/>
        <w:jc w:val="lowKashida"/>
        <w:rPr>
          <w:rFonts w:cs="Traditional Arabic"/>
          <w:sz w:val="36"/>
          <w:szCs w:val="36"/>
          <w:rtl/>
          <w:lang w:bidi="ar-EG"/>
        </w:rPr>
      </w:pPr>
      <w:r w:rsidRPr="004A54CF">
        <w:rPr>
          <w:rFonts w:cs="Traditional Arabic" w:hint="cs"/>
          <w:sz w:val="36"/>
          <w:szCs w:val="36"/>
          <w:rtl/>
          <w:lang w:bidi="ar-EG"/>
        </w:rPr>
        <w:t xml:space="preserve">واختلف العلماء أي الصنفين أسوأ حالا الفقراء أم المساكين؟ فعند الشافعية والحنابلة: الفقير أسوأ حالا وهو من ليس له مال ولا كسب يقع موقعا من كفايته كما تقدم، والمسكين هو الذي يقدر على ما يقع موقعا من كفايته إلا أنه لا يكفيه فالفقير أسوأ حالا من المسكين. </w:t>
      </w:r>
    </w:p>
    <w:p w:rsidR="004A54CF" w:rsidRDefault="004A54CF" w:rsidP="004A54CF">
      <w:pPr>
        <w:widowControl w:val="0"/>
        <w:spacing w:before="60" w:line="440" w:lineRule="exact"/>
        <w:ind w:firstLine="397"/>
        <w:jc w:val="lowKashida"/>
        <w:rPr>
          <w:rFonts w:cs="Traditional Arabic"/>
          <w:sz w:val="36"/>
          <w:szCs w:val="36"/>
          <w:rtl/>
          <w:lang w:bidi="ar-EG"/>
        </w:rPr>
      </w:pPr>
      <w:r w:rsidRPr="004A54CF">
        <w:rPr>
          <w:rFonts w:cs="Traditional Arabic" w:hint="cs"/>
          <w:sz w:val="36"/>
          <w:szCs w:val="36"/>
          <w:rtl/>
          <w:lang w:bidi="ar-EG"/>
        </w:rPr>
        <w:t>ومن الناس من قال: لا فرق بين الفقير والمسكين وهو قول ابن القاسم من أصحاب مالك. وبه قال أبو يوسف قالوا: لأن المسكنة لازمة للفقر.</w:t>
      </w:r>
    </w:p>
    <w:p w:rsidR="004A54CF" w:rsidRPr="004A54CF" w:rsidRDefault="004A54CF" w:rsidP="004A54CF">
      <w:pPr>
        <w:widowControl w:val="0"/>
        <w:spacing w:before="60" w:line="440" w:lineRule="exact"/>
        <w:ind w:firstLine="397"/>
        <w:jc w:val="lowKashida"/>
        <w:rPr>
          <w:rFonts w:cs="Traditional Arabic"/>
          <w:sz w:val="36"/>
          <w:szCs w:val="36"/>
          <w:rtl/>
          <w:lang w:bidi="ar-EG"/>
        </w:rPr>
      </w:pPr>
      <w:r w:rsidRPr="004A54CF">
        <w:rPr>
          <w:rFonts w:cs="Traditional Arabic" w:hint="cs"/>
          <w:sz w:val="36"/>
          <w:szCs w:val="36"/>
          <w:rtl/>
          <w:lang w:bidi="ar-EG"/>
        </w:rPr>
        <w:t>وحجة الشافعي وأحمد فيما ذهب إليه أمور:</w:t>
      </w:r>
    </w:p>
    <w:p w:rsidR="004A54CF" w:rsidRPr="004A54CF" w:rsidRDefault="004A54CF" w:rsidP="004A54CF">
      <w:pPr>
        <w:widowControl w:val="0"/>
        <w:spacing w:before="60" w:line="440" w:lineRule="exact"/>
        <w:ind w:firstLine="397"/>
        <w:jc w:val="lowKashida"/>
        <w:rPr>
          <w:rFonts w:cs="Traditional Arabic"/>
          <w:sz w:val="36"/>
          <w:szCs w:val="36"/>
          <w:rtl/>
          <w:lang w:bidi="ar-EG"/>
        </w:rPr>
      </w:pPr>
      <w:r w:rsidRPr="004A54CF">
        <w:rPr>
          <w:rFonts w:cs="Traditional Arabic" w:hint="cs"/>
          <w:b/>
          <w:bCs/>
          <w:sz w:val="36"/>
          <w:szCs w:val="36"/>
          <w:rtl/>
          <w:lang w:bidi="ar-EG"/>
        </w:rPr>
        <w:t>الأول:</w:t>
      </w:r>
      <w:r w:rsidRPr="004A54CF">
        <w:rPr>
          <w:rFonts w:cs="Traditional Arabic" w:hint="cs"/>
          <w:sz w:val="36"/>
          <w:szCs w:val="36"/>
          <w:rtl/>
          <w:lang w:bidi="ar-EG"/>
        </w:rPr>
        <w:t xml:space="preserve"> أنه تعالى بدأ بذكر الفقراء وإنما يبدأ بالأهم فالأهم وهو تعالى </w:t>
      </w:r>
      <w:proofErr w:type="gramStart"/>
      <w:r w:rsidRPr="004A54CF">
        <w:rPr>
          <w:rFonts w:cs="Traditional Arabic" w:hint="cs"/>
          <w:sz w:val="36"/>
          <w:szCs w:val="36"/>
          <w:rtl/>
          <w:lang w:bidi="ar-EG"/>
        </w:rPr>
        <w:t xml:space="preserve">إنما </w:t>
      </w:r>
      <w:r w:rsidRPr="004A54CF">
        <w:rPr>
          <w:rFonts w:cs="Traditional Arabic" w:hint="cs"/>
          <w:sz w:val="36"/>
          <w:szCs w:val="36"/>
          <w:rtl/>
          <w:lang w:bidi="ar-EG"/>
        </w:rPr>
        <w:br/>
        <w:t xml:space="preserve"> أثبت</w:t>
      </w:r>
      <w:proofErr w:type="gramEnd"/>
      <w:r w:rsidRPr="004A54CF">
        <w:rPr>
          <w:rFonts w:cs="Traditional Arabic" w:hint="cs"/>
          <w:sz w:val="36"/>
          <w:szCs w:val="36"/>
          <w:rtl/>
          <w:lang w:bidi="ar-EG"/>
        </w:rPr>
        <w:t xml:space="preserve"> الصدقات لهؤلاء الأصناف دفعا لحاجتهم وتحصيلا لمصلحتهم وهذا يدل على أن الذي وقع الابتداء بذكره يكون أشد حاجة فلو لم تكن حاجتهم أشد من حاجة المساكين لما بدأ بهم. </w:t>
      </w:r>
    </w:p>
    <w:p w:rsidR="004A54CF" w:rsidRPr="004A54CF" w:rsidRDefault="004A54CF" w:rsidP="004A54CF">
      <w:pPr>
        <w:widowControl w:val="0"/>
        <w:spacing w:before="60" w:line="440" w:lineRule="exact"/>
        <w:ind w:firstLine="397"/>
        <w:jc w:val="lowKashida"/>
        <w:rPr>
          <w:rFonts w:cs="Traditional Arabic"/>
          <w:sz w:val="36"/>
          <w:szCs w:val="36"/>
          <w:rtl/>
          <w:lang w:bidi="ar-EG"/>
        </w:rPr>
      </w:pPr>
      <w:r w:rsidRPr="004A54CF">
        <w:rPr>
          <w:rFonts w:cs="Traditional Arabic" w:hint="cs"/>
          <w:b/>
          <w:bCs/>
          <w:sz w:val="36"/>
          <w:szCs w:val="36"/>
          <w:rtl/>
          <w:lang w:bidi="ar-EG"/>
        </w:rPr>
        <w:t>الثاني:</w:t>
      </w:r>
      <w:r w:rsidRPr="004A54CF">
        <w:rPr>
          <w:rFonts w:cs="Traditional Arabic" w:hint="cs"/>
          <w:sz w:val="36"/>
          <w:szCs w:val="36"/>
          <w:rtl/>
          <w:lang w:bidi="ar-EG"/>
        </w:rPr>
        <w:t xml:space="preserve"> أن الفقير أصله في اللغة </w:t>
      </w:r>
      <w:proofErr w:type="spellStart"/>
      <w:r w:rsidRPr="004A54CF">
        <w:rPr>
          <w:rFonts w:cs="Traditional Arabic" w:hint="cs"/>
          <w:sz w:val="36"/>
          <w:szCs w:val="36"/>
          <w:rtl/>
          <w:lang w:bidi="ar-EG"/>
        </w:rPr>
        <w:t>المفقور</w:t>
      </w:r>
      <w:proofErr w:type="spellEnd"/>
      <w:r w:rsidRPr="004A54CF">
        <w:rPr>
          <w:rFonts w:cs="Traditional Arabic" w:hint="cs"/>
          <w:sz w:val="36"/>
          <w:szCs w:val="36"/>
          <w:rtl/>
          <w:lang w:bidi="ar-EG"/>
        </w:rPr>
        <w:t xml:space="preserve"> الذي نزعت فقرة من فقار ظهره (فعيل بمعنى مفعول) فهو ممنوع من </w:t>
      </w:r>
      <w:r w:rsidRPr="004A54CF">
        <w:rPr>
          <w:rFonts w:cs="Traditional Arabic" w:hint="cs"/>
          <w:sz w:val="36"/>
          <w:szCs w:val="36"/>
          <w:rtl/>
          <w:lang w:bidi="ar-EG"/>
        </w:rPr>
        <w:lastRenderedPageBreak/>
        <w:t>التقلب والكسب قال الشاعر:</w:t>
      </w:r>
    </w:p>
    <w:tbl>
      <w:tblPr>
        <w:tblStyle w:val="a6"/>
        <w:bidiVisual/>
        <w:tblW w:w="6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971"/>
        <w:gridCol w:w="294"/>
        <w:gridCol w:w="2971"/>
      </w:tblGrid>
      <w:tr w:rsidR="004A54CF" w:rsidRPr="004A54CF" w:rsidTr="007366C0">
        <w:trPr>
          <w:trHeight w:hRule="exact" w:val="454"/>
          <w:jc w:val="center"/>
        </w:trPr>
        <w:tc>
          <w:tcPr>
            <w:tcW w:w="3686" w:type="dxa"/>
            <w:shd w:val="clear" w:color="auto" w:fill="auto"/>
          </w:tcPr>
          <w:p w:rsidR="004A54CF" w:rsidRPr="00784267" w:rsidRDefault="004A54CF" w:rsidP="007366C0">
            <w:pPr>
              <w:widowControl w:val="0"/>
              <w:autoSpaceDE w:val="0"/>
              <w:autoSpaceDN w:val="0"/>
              <w:adjustRightInd w:val="0"/>
              <w:jc w:val="lowKashida"/>
              <w:rPr>
                <w:rFonts w:cs="Traditional Arabic"/>
                <w:b/>
                <w:bCs/>
                <w:color w:val="C00000"/>
                <w:sz w:val="36"/>
                <w:szCs w:val="36"/>
                <w:rtl/>
              </w:rPr>
            </w:pPr>
            <w:r w:rsidRPr="00784267">
              <w:rPr>
                <w:rFonts w:cs="Traditional Arabic" w:hint="cs"/>
                <w:b/>
                <w:bCs/>
                <w:color w:val="C00000"/>
                <w:sz w:val="36"/>
                <w:szCs w:val="36"/>
                <w:rtl/>
                <w:lang w:bidi="ar-EG"/>
              </w:rPr>
              <w:t>لما رأى لبد النسور تطايرت</w:t>
            </w:r>
            <w:r w:rsidR="004C3DFA">
              <w:rPr>
                <w:rFonts w:cs="Traditional Arabic" w:hint="cs"/>
                <w:b/>
                <w:bCs/>
                <w:color w:val="C00000"/>
                <w:sz w:val="36"/>
                <w:szCs w:val="36"/>
                <w:rtl/>
                <w:lang w:bidi="ar-EG"/>
              </w:rPr>
              <w:t xml:space="preserve">       </w:t>
            </w:r>
            <w:r w:rsidRPr="00784267">
              <w:rPr>
                <w:rFonts w:cs="Traditional Arabic"/>
                <w:b/>
                <w:bCs/>
                <w:color w:val="C00000"/>
                <w:sz w:val="36"/>
                <w:szCs w:val="36"/>
                <w:rtl/>
              </w:rPr>
              <w:br/>
            </w:r>
          </w:p>
        </w:tc>
        <w:tc>
          <w:tcPr>
            <w:tcW w:w="360" w:type="dxa"/>
            <w:shd w:val="clear" w:color="auto" w:fill="auto"/>
          </w:tcPr>
          <w:p w:rsidR="004A54CF" w:rsidRPr="00784267" w:rsidRDefault="004C3DFA" w:rsidP="007366C0">
            <w:pPr>
              <w:widowControl w:val="0"/>
              <w:autoSpaceDE w:val="0"/>
              <w:autoSpaceDN w:val="0"/>
              <w:adjustRightInd w:val="0"/>
              <w:jc w:val="lowKashida"/>
              <w:rPr>
                <w:rFonts w:cs="Traditional Arabic"/>
                <w:b/>
                <w:bCs/>
                <w:color w:val="C00000"/>
                <w:sz w:val="36"/>
                <w:szCs w:val="36"/>
                <w:rtl/>
              </w:rPr>
            </w:pPr>
            <w:r>
              <w:rPr>
                <w:rFonts w:cs="Traditional Arabic" w:hint="cs"/>
                <w:b/>
                <w:bCs/>
                <w:color w:val="C00000"/>
                <w:sz w:val="36"/>
                <w:szCs w:val="36"/>
                <w:rtl/>
              </w:rPr>
              <w:t xml:space="preserve">  </w:t>
            </w:r>
          </w:p>
        </w:tc>
        <w:tc>
          <w:tcPr>
            <w:tcW w:w="3686" w:type="dxa"/>
            <w:shd w:val="clear" w:color="auto" w:fill="auto"/>
          </w:tcPr>
          <w:p w:rsidR="004A54CF" w:rsidRPr="00784267" w:rsidRDefault="004A54CF" w:rsidP="007366C0">
            <w:pPr>
              <w:widowControl w:val="0"/>
              <w:autoSpaceDE w:val="0"/>
              <w:autoSpaceDN w:val="0"/>
              <w:adjustRightInd w:val="0"/>
              <w:jc w:val="lowKashida"/>
              <w:rPr>
                <w:rFonts w:cs="Traditional Arabic"/>
                <w:b/>
                <w:bCs/>
                <w:color w:val="C00000"/>
                <w:sz w:val="36"/>
                <w:szCs w:val="36"/>
                <w:rtl/>
              </w:rPr>
            </w:pPr>
            <w:r w:rsidRPr="00784267">
              <w:rPr>
                <w:rFonts w:cs="Traditional Arabic" w:hint="cs"/>
                <w:b/>
                <w:bCs/>
                <w:color w:val="C00000"/>
                <w:sz w:val="36"/>
                <w:szCs w:val="36"/>
                <w:rtl/>
                <w:lang w:bidi="ar-EG"/>
              </w:rPr>
              <w:t>رفع القوادم كالفقير الأعزل</w:t>
            </w:r>
            <w:r w:rsidRPr="00784267">
              <w:rPr>
                <w:rFonts w:cs="Traditional Arabic"/>
                <w:b/>
                <w:bCs/>
                <w:color w:val="C00000"/>
                <w:sz w:val="36"/>
                <w:szCs w:val="36"/>
                <w:rtl/>
              </w:rPr>
              <w:br/>
            </w:r>
          </w:p>
        </w:tc>
      </w:tr>
    </w:tbl>
    <w:p w:rsidR="004A54CF" w:rsidRPr="004A54CF" w:rsidRDefault="004A54CF" w:rsidP="004A54CF">
      <w:pPr>
        <w:widowControl w:val="0"/>
        <w:spacing w:before="60" w:line="440" w:lineRule="exact"/>
        <w:ind w:firstLine="397"/>
        <w:jc w:val="lowKashida"/>
        <w:rPr>
          <w:rFonts w:cs="Traditional Arabic"/>
          <w:sz w:val="36"/>
          <w:szCs w:val="36"/>
          <w:rtl/>
          <w:lang w:bidi="ar-EG"/>
        </w:rPr>
      </w:pPr>
      <w:r w:rsidRPr="004A54CF">
        <w:rPr>
          <w:rFonts w:cs="Traditional Arabic" w:hint="cs"/>
          <w:sz w:val="36"/>
          <w:szCs w:val="36"/>
          <w:rtl/>
          <w:lang w:bidi="ar-EG"/>
        </w:rPr>
        <w:t>قال ابن الأعرابي: الفقي</w:t>
      </w:r>
      <w:r w:rsidRPr="004A54CF">
        <w:rPr>
          <w:rFonts w:cs="Traditional Arabic" w:hint="eastAsia"/>
          <w:sz w:val="36"/>
          <w:szCs w:val="36"/>
          <w:rtl/>
          <w:lang w:bidi="ar-EG"/>
        </w:rPr>
        <w:t>ر</w:t>
      </w:r>
      <w:r w:rsidRPr="004A54CF">
        <w:rPr>
          <w:rFonts w:cs="Traditional Arabic" w:hint="cs"/>
          <w:sz w:val="36"/>
          <w:szCs w:val="36"/>
          <w:rtl/>
          <w:lang w:bidi="ar-EG"/>
        </w:rPr>
        <w:t xml:space="preserve"> في هذا البيت: المكسور الفقار ومعلوم أن لا حال في الإقلال والبؤس </w:t>
      </w:r>
      <w:proofErr w:type="spellStart"/>
      <w:r w:rsidRPr="004A54CF">
        <w:rPr>
          <w:rFonts w:cs="Traditional Arabic" w:hint="cs"/>
          <w:sz w:val="36"/>
          <w:szCs w:val="36"/>
          <w:rtl/>
          <w:lang w:bidi="ar-EG"/>
        </w:rPr>
        <w:t>آكد</w:t>
      </w:r>
      <w:proofErr w:type="spellEnd"/>
      <w:r w:rsidRPr="004A54CF">
        <w:rPr>
          <w:rFonts w:cs="Traditional Arabic" w:hint="cs"/>
          <w:sz w:val="36"/>
          <w:szCs w:val="36"/>
          <w:rtl/>
          <w:lang w:bidi="ar-EG"/>
        </w:rPr>
        <w:t xml:space="preserve"> من هذه الحال فثبت بهذا أن الفقير إنما سمي فقيرًا لزمانته وحاجته الشديدة. </w:t>
      </w:r>
    </w:p>
    <w:p w:rsidR="004A54CF" w:rsidRPr="004A54CF" w:rsidRDefault="004A54CF" w:rsidP="004A54CF">
      <w:pPr>
        <w:widowControl w:val="0"/>
        <w:spacing w:before="60" w:line="440" w:lineRule="exact"/>
        <w:ind w:firstLine="397"/>
        <w:jc w:val="lowKashida"/>
        <w:rPr>
          <w:rFonts w:cs="Traditional Arabic"/>
          <w:sz w:val="36"/>
          <w:szCs w:val="36"/>
          <w:rtl/>
          <w:lang w:bidi="ar-EG"/>
        </w:rPr>
      </w:pPr>
      <w:r w:rsidRPr="004A54CF">
        <w:rPr>
          <w:rFonts w:cs="Traditional Arabic" w:hint="cs"/>
          <w:b/>
          <w:bCs/>
          <w:sz w:val="36"/>
          <w:szCs w:val="36"/>
          <w:rtl/>
          <w:lang w:bidi="ar-EG"/>
        </w:rPr>
        <w:t>الثالث:</w:t>
      </w:r>
      <w:r w:rsidRPr="004A54CF">
        <w:rPr>
          <w:rFonts w:cs="Traditional Arabic" w:hint="cs"/>
          <w:sz w:val="36"/>
          <w:szCs w:val="36"/>
          <w:rtl/>
          <w:lang w:bidi="ar-EG"/>
        </w:rPr>
        <w:t xml:space="preserve"> ما روي أنه صلى الله عليه وسلم كان يتعوذ من الفقر كما في الصحيحين عن عائشة، وقال: </w:t>
      </w:r>
      <w:r w:rsidRPr="004A54CF">
        <w:rPr>
          <w:rFonts w:cs="Traditional Arabic" w:hint="eastAsia"/>
          <w:b/>
          <w:bCs/>
          <w:color w:val="0000FF"/>
          <w:sz w:val="36"/>
          <w:szCs w:val="36"/>
          <w:rtl/>
          <w:lang w:bidi="ar-EG"/>
        </w:rPr>
        <w:t>«</w:t>
      </w:r>
      <w:r w:rsidRPr="004A54CF">
        <w:rPr>
          <w:rFonts w:cs="Traditional Arabic" w:hint="cs"/>
          <w:b/>
          <w:bCs/>
          <w:color w:val="0000FF"/>
          <w:sz w:val="36"/>
          <w:szCs w:val="36"/>
          <w:rtl/>
          <w:lang w:bidi="ar-EG"/>
        </w:rPr>
        <w:t>اللهم أحيني مسكينا وأمتني مسكينا واحشرني في زمرة المساكين</w:t>
      </w:r>
      <w:r w:rsidRPr="004A54CF">
        <w:rPr>
          <w:rFonts w:cs="Traditional Arabic" w:hint="eastAsia"/>
          <w:b/>
          <w:bCs/>
          <w:color w:val="0000FF"/>
          <w:sz w:val="36"/>
          <w:szCs w:val="36"/>
          <w:rtl/>
          <w:lang w:bidi="ar-EG"/>
        </w:rPr>
        <w:t>»</w:t>
      </w:r>
      <w:r w:rsidRPr="004A54CF">
        <w:rPr>
          <w:rFonts w:cs="Traditional Arabic" w:hint="cs"/>
          <w:sz w:val="36"/>
          <w:szCs w:val="36"/>
          <w:rtl/>
          <w:lang w:bidi="ar-EG"/>
        </w:rPr>
        <w:t xml:space="preserve"> رواه الترمذي من حديث أنس فلو كان المسكين أسوأ حالا من الفقير لما تعوذ من الفقر وسأل المسكنة فثبت بهذا أن المسكين أحسن حالا من الفقير. </w:t>
      </w:r>
    </w:p>
    <w:p w:rsidR="004A54CF" w:rsidRPr="004A54CF" w:rsidRDefault="004A54CF" w:rsidP="004A54CF">
      <w:pPr>
        <w:widowControl w:val="0"/>
        <w:spacing w:before="60" w:line="440" w:lineRule="exact"/>
        <w:ind w:firstLine="397"/>
        <w:jc w:val="lowKashida"/>
        <w:rPr>
          <w:rFonts w:cs="Traditional Arabic"/>
          <w:sz w:val="36"/>
          <w:szCs w:val="36"/>
          <w:rtl/>
          <w:lang w:bidi="ar-EG"/>
        </w:rPr>
      </w:pPr>
      <w:r w:rsidRPr="004A54CF">
        <w:rPr>
          <w:rFonts w:cs="Traditional Arabic" w:hint="cs"/>
          <w:b/>
          <w:bCs/>
          <w:sz w:val="36"/>
          <w:szCs w:val="36"/>
          <w:rtl/>
          <w:lang w:bidi="ar-EG"/>
        </w:rPr>
        <w:t>الرابع:</w:t>
      </w:r>
      <w:r w:rsidRPr="004A54CF">
        <w:rPr>
          <w:rFonts w:cs="Traditional Arabic" w:hint="cs"/>
          <w:sz w:val="36"/>
          <w:szCs w:val="36"/>
          <w:rtl/>
          <w:lang w:bidi="ar-EG"/>
        </w:rPr>
        <w:t xml:space="preserve"> قوله تعالى </w:t>
      </w:r>
      <w:r w:rsidRPr="00784267">
        <w:rPr>
          <w:rFonts w:cs="Traditional Arabic"/>
          <w:b/>
          <w:bCs/>
          <w:color w:val="C00000"/>
          <w:spacing w:val="-4"/>
          <w:sz w:val="36"/>
          <w:szCs w:val="36"/>
          <w:rtl/>
          <w:lang w:bidi="ar-EG"/>
        </w:rPr>
        <w:sym w:font="AGA Arabesque" w:char="F07D"/>
      </w:r>
      <w:r w:rsidRPr="00784267">
        <w:rPr>
          <w:rFonts w:cs="Traditional Arabic"/>
          <w:b/>
          <w:bCs/>
          <w:color w:val="C00000"/>
          <w:sz w:val="36"/>
          <w:szCs w:val="36"/>
          <w:rtl/>
        </w:rPr>
        <w:t>أَمَّا السَّفِينَةُ فَكَانَتْ لِمَسَاكِينَ يَعْمَلُونَ فِي الْبَحْرِ</w:t>
      </w:r>
      <w:r w:rsidRPr="00784267">
        <w:rPr>
          <w:rFonts w:cs="Traditional Arabic"/>
          <w:b/>
          <w:bCs/>
          <w:color w:val="C00000"/>
          <w:spacing w:val="-4"/>
          <w:sz w:val="36"/>
          <w:szCs w:val="36"/>
          <w:rtl/>
          <w:lang w:bidi="ar-EG"/>
        </w:rPr>
        <w:sym w:font="AGA Arabesque" w:char="F07B"/>
      </w:r>
      <w:r w:rsidRPr="004A54CF">
        <w:rPr>
          <w:rFonts w:cs="Traditional Arabic" w:hint="cs"/>
          <w:sz w:val="36"/>
          <w:szCs w:val="36"/>
          <w:rtl/>
          <w:lang w:bidi="ar-EG"/>
        </w:rPr>
        <w:t xml:space="preserve"> (سورة الكهف: 70) فقد وصف بالمسكنة من له سفينة من سفن البحر ولم نجد في كتاب الله تعالى ما يدل على أن الفقير يملك شيئًا فكان الفقير أسوأ حالا من </w:t>
      </w:r>
      <w:proofErr w:type="gramStart"/>
      <w:r w:rsidRPr="004A54CF">
        <w:rPr>
          <w:rFonts w:cs="Traditional Arabic" w:hint="cs"/>
          <w:sz w:val="36"/>
          <w:szCs w:val="36"/>
          <w:rtl/>
          <w:lang w:bidi="ar-EG"/>
        </w:rPr>
        <w:t>المسكين</w:t>
      </w:r>
      <w:r w:rsidRPr="004A54CF">
        <w:rPr>
          <w:rFonts w:cs="Traditional Arabic"/>
          <w:sz w:val="36"/>
          <w:szCs w:val="36"/>
          <w:vertAlign w:val="superscript"/>
          <w:rtl/>
          <w:lang w:bidi="ar-EG"/>
        </w:rPr>
        <w:t>(</w:t>
      </w:r>
      <w:proofErr w:type="gramEnd"/>
      <w:r w:rsidRPr="004A54CF">
        <w:rPr>
          <w:rFonts w:cs="Traditional Arabic"/>
          <w:sz w:val="36"/>
          <w:szCs w:val="36"/>
          <w:vertAlign w:val="superscript"/>
          <w:rtl/>
          <w:lang w:bidi="ar-EG"/>
        </w:rPr>
        <w:footnoteReference w:id="12"/>
      </w:r>
      <w:r w:rsidRPr="004A54CF">
        <w:rPr>
          <w:rFonts w:cs="Traditional Arabic"/>
          <w:sz w:val="36"/>
          <w:szCs w:val="36"/>
          <w:vertAlign w:val="superscript"/>
          <w:rtl/>
          <w:lang w:bidi="ar-EG"/>
        </w:rPr>
        <w:t>)</w:t>
      </w:r>
      <w:r w:rsidRPr="004A54CF">
        <w:rPr>
          <w:rFonts w:cs="Traditional Arabic" w:hint="cs"/>
          <w:sz w:val="36"/>
          <w:szCs w:val="36"/>
          <w:rtl/>
          <w:lang w:bidi="ar-EG"/>
        </w:rPr>
        <w:t xml:space="preserve">. </w:t>
      </w:r>
    </w:p>
    <w:p w:rsidR="004A54CF" w:rsidRPr="004A54CF" w:rsidRDefault="004A54CF" w:rsidP="004A54CF">
      <w:pPr>
        <w:widowControl w:val="0"/>
        <w:spacing w:before="60" w:line="440" w:lineRule="exact"/>
        <w:ind w:firstLine="397"/>
        <w:jc w:val="lowKashida"/>
        <w:rPr>
          <w:rFonts w:cs="Traditional Arabic"/>
          <w:sz w:val="36"/>
          <w:szCs w:val="36"/>
          <w:rtl/>
          <w:lang w:bidi="ar-EG"/>
        </w:rPr>
      </w:pPr>
      <w:r w:rsidRPr="004A54CF">
        <w:rPr>
          <w:rFonts w:cs="Traditional Arabic" w:hint="cs"/>
          <w:b/>
          <w:bCs/>
          <w:sz w:val="36"/>
          <w:szCs w:val="36"/>
          <w:rtl/>
          <w:lang w:bidi="ar-EG"/>
        </w:rPr>
        <w:t>الخامس:</w:t>
      </w:r>
      <w:r w:rsidRPr="004A54CF">
        <w:rPr>
          <w:rFonts w:cs="Traditional Arabic" w:hint="cs"/>
          <w:sz w:val="36"/>
          <w:szCs w:val="36"/>
          <w:rtl/>
          <w:lang w:bidi="ar-EG"/>
        </w:rPr>
        <w:t xml:space="preserve"> قوله تعالى: </w:t>
      </w:r>
      <w:r w:rsidRPr="00784267">
        <w:rPr>
          <w:rFonts w:cs="Traditional Arabic"/>
          <w:b/>
          <w:bCs/>
          <w:color w:val="C00000"/>
          <w:spacing w:val="-4"/>
          <w:sz w:val="36"/>
          <w:szCs w:val="36"/>
          <w:rtl/>
          <w:lang w:bidi="ar-EG"/>
        </w:rPr>
        <w:sym w:font="AGA Arabesque" w:char="F07D"/>
      </w:r>
      <w:r w:rsidRPr="00784267">
        <w:rPr>
          <w:rFonts w:cs="Traditional Arabic"/>
          <w:b/>
          <w:bCs/>
          <w:color w:val="C00000"/>
          <w:sz w:val="36"/>
          <w:szCs w:val="36"/>
          <w:rtl/>
          <w:lang w:bidi="ar-EG"/>
        </w:rPr>
        <w:t>لِلْفُقَرَاءِ الْمُهَاجِرِينَ الَّذِينَ أُخْرِجُوا مِنْ دِيَارِهِمْ وَأَمْوَالِهِمْ</w:t>
      </w:r>
      <w:r w:rsidRPr="00784267">
        <w:rPr>
          <w:rFonts w:cs="Traditional Arabic"/>
          <w:b/>
          <w:bCs/>
          <w:color w:val="C00000"/>
          <w:spacing w:val="-4"/>
          <w:sz w:val="36"/>
          <w:szCs w:val="36"/>
          <w:rtl/>
          <w:lang w:bidi="ar-EG"/>
        </w:rPr>
        <w:sym w:font="AGA Arabesque" w:char="F07B"/>
      </w:r>
      <w:r w:rsidRPr="004A54CF">
        <w:rPr>
          <w:rFonts w:cs="Traditional Arabic" w:hint="cs"/>
          <w:sz w:val="36"/>
          <w:szCs w:val="36"/>
          <w:rtl/>
          <w:lang w:bidi="ar-EG"/>
        </w:rPr>
        <w:t xml:space="preserve"> (سورة الحشر 8) فصح أن الفقير لا مال له أصلا لأن الله تعالى أخبر أنهم أخرجوا من ديارهم وأموالهم ولا يجوز أن يحمل ذلك على بعض </w:t>
      </w:r>
      <w:proofErr w:type="gramStart"/>
      <w:r w:rsidRPr="004A54CF">
        <w:rPr>
          <w:rFonts w:cs="Traditional Arabic" w:hint="cs"/>
          <w:sz w:val="36"/>
          <w:szCs w:val="36"/>
          <w:rtl/>
          <w:lang w:bidi="ar-EG"/>
        </w:rPr>
        <w:t>أموالهم</w:t>
      </w:r>
      <w:r w:rsidRPr="004A54CF">
        <w:rPr>
          <w:rFonts w:cs="Traditional Arabic"/>
          <w:sz w:val="36"/>
          <w:szCs w:val="36"/>
          <w:vertAlign w:val="superscript"/>
          <w:rtl/>
          <w:lang w:bidi="ar-EG"/>
        </w:rPr>
        <w:t>(</w:t>
      </w:r>
      <w:proofErr w:type="gramEnd"/>
      <w:r w:rsidRPr="004A54CF">
        <w:rPr>
          <w:rFonts w:cs="Traditional Arabic"/>
          <w:sz w:val="36"/>
          <w:szCs w:val="36"/>
          <w:vertAlign w:val="superscript"/>
          <w:rtl/>
          <w:lang w:bidi="ar-EG"/>
        </w:rPr>
        <w:footnoteReference w:id="13"/>
      </w:r>
      <w:r w:rsidRPr="004A54CF">
        <w:rPr>
          <w:rFonts w:cs="Traditional Arabic"/>
          <w:sz w:val="36"/>
          <w:szCs w:val="36"/>
          <w:vertAlign w:val="superscript"/>
          <w:rtl/>
          <w:lang w:bidi="ar-EG"/>
        </w:rPr>
        <w:t>)</w:t>
      </w:r>
      <w:r w:rsidRPr="004A54CF">
        <w:rPr>
          <w:rFonts w:cs="Traditional Arabic" w:hint="cs"/>
          <w:sz w:val="36"/>
          <w:szCs w:val="36"/>
          <w:rtl/>
          <w:lang w:bidi="ar-EG"/>
        </w:rPr>
        <w:t xml:space="preserve">. </w:t>
      </w:r>
    </w:p>
    <w:p w:rsidR="004A54CF" w:rsidRPr="004A54CF" w:rsidRDefault="004A54CF" w:rsidP="004A54CF">
      <w:pPr>
        <w:widowControl w:val="0"/>
        <w:spacing w:before="60" w:line="440" w:lineRule="exact"/>
        <w:ind w:firstLine="397"/>
        <w:jc w:val="lowKashida"/>
        <w:rPr>
          <w:rFonts w:cs="Traditional Arabic"/>
          <w:sz w:val="36"/>
          <w:szCs w:val="36"/>
          <w:rtl/>
          <w:lang w:bidi="ar-EG"/>
        </w:rPr>
      </w:pPr>
      <w:r w:rsidRPr="004A54CF">
        <w:rPr>
          <w:rFonts w:cs="Traditional Arabic" w:hint="cs"/>
          <w:sz w:val="36"/>
          <w:szCs w:val="36"/>
          <w:rtl/>
          <w:lang w:bidi="ar-EG"/>
        </w:rPr>
        <w:t xml:space="preserve">نوقش الاستدلال بآية </w:t>
      </w:r>
      <w:r w:rsidRPr="00784267">
        <w:rPr>
          <w:rFonts w:cs="Traditional Arabic"/>
          <w:b/>
          <w:bCs/>
          <w:color w:val="C00000"/>
          <w:spacing w:val="-4"/>
          <w:sz w:val="36"/>
          <w:szCs w:val="36"/>
          <w:rtl/>
          <w:lang w:bidi="ar-EG"/>
        </w:rPr>
        <w:sym w:font="AGA Arabesque" w:char="F07D"/>
      </w:r>
      <w:r w:rsidRPr="00784267">
        <w:rPr>
          <w:rFonts w:cs="Traditional Arabic"/>
          <w:b/>
          <w:bCs/>
          <w:color w:val="C00000"/>
          <w:sz w:val="36"/>
          <w:szCs w:val="36"/>
          <w:rtl/>
        </w:rPr>
        <w:t>أَمَّا السَّفِينَةُ فَكَانَتْ لِمَسَاكِينَ</w:t>
      </w:r>
      <w:r w:rsidRPr="00784267">
        <w:rPr>
          <w:rFonts w:cs="Traditional Arabic"/>
          <w:b/>
          <w:bCs/>
          <w:color w:val="C00000"/>
          <w:spacing w:val="-4"/>
          <w:sz w:val="36"/>
          <w:szCs w:val="36"/>
          <w:rtl/>
          <w:lang w:bidi="ar-EG"/>
        </w:rPr>
        <w:sym w:font="AGA Arabesque" w:char="F07B"/>
      </w:r>
      <w:r w:rsidRPr="004A54CF">
        <w:rPr>
          <w:rFonts w:cs="Traditional Arabic" w:hint="cs"/>
          <w:sz w:val="36"/>
          <w:szCs w:val="36"/>
          <w:rtl/>
          <w:lang w:bidi="ar-EG"/>
        </w:rPr>
        <w:t xml:space="preserve"> (الكهف: 79) بأن ذكر المساكين للترحم وبأنه تحتمل أن تكون مستأجرة لهم. وأجيب بأن هذه المناقش</w:t>
      </w:r>
      <w:r w:rsidRPr="004A54CF">
        <w:rPr>
          <w:rFonts w:cs="Traditional Arabic" w:hint="eastAsia"/>
          <w:sz w:val="36"/>
          <w:szCs w:val="36"/>
          <w:rtl/>
          <w:lang w:bidi="ar-EG"/>
        </w:rPr>
        <w:t>ة</w:t>
      </w:r>
      <w:r w:rsidRPr="004A54CF">
        <w:rPr>
          <w:rFonts w:cs="Traditional Arabic" w:hint="cs"/>
          <w:sz w:val="36"/>
          <w:szCs w:val="36"/>
          <w:rtl/>
          <w:lang w:bidi="ar-EG"/>
        </w:rPr>
        <w:t xml:space="preserve"> مخالفة للآية وقد أثبت السفينة لهم بسلام الملك. </w:t>
      </w:r>
    </w:p>
    <w:p w:rsidR="004A54CF" w:rsidRPr="004A54CF" w:rsidRDefault="004A54CF" w:rsidP="004A54CF">
      <w:pPr>
        <w:widowControl w:val="0"/>
        <w:spacing w:before="60" w:line="440" w:lineRule="exact"/>
        <w:ind w:firstLine="397"/>
        <w:jc w:val="lowKashida"/>
        <w:rPr>
          <w:rFonts w:cs="Traditional Arabic"/>
          <w:sz w:val="36"/>
          <w:szCs w:val="36"/>
          <w:rtl/>
          <w:lang w:bidi="ar-EG"/>
        </w:rPr>
      </w:pPr>
      <w:r w:rsidRPr="004A54CF">
        <w:rPr>
          <w:rFonts w:cs="Traditional Arabic" w:hint="cs"/>
          <w:sz w:val="36"/>
          <w:szCs w:val="36"/>
          <w:rtl/>
          <w:lang w:bidi="ar-EG"/>
        </w:rPr>
        <w:t xml:space="preserve">ونوقش الاستدلال بقوله صلى الله عليه وسلم: </w:t>
      </w:r>
      <w:r w:rsidRPr="004A54CF">
        <w:rPr>
          <w:rFonts w:cs="Traditional Arabic" w:hint="eastAsia"/>
          <w:b/>
          <w:bCs/>
          <w:color w:val="0000FF"/>
          <w:sz w:val="36"/>
          <w:szCs w:val="36"/>
          <w:rtl/>
          <w:lang w:bidi="ar-EG"/>
        </w:rPr>
        <w:t>«</w:t>
      </w:r>
      <w:r w:rsidRPr="004A54CF">
        <w:rPr>
          <w:rFonts w:cs="Traditional Arabic" w:hint="cs"/>
          <w:b/>
          <w:bCs/>
          <w:color w:val="0000FF"/>
          <w:sz w:val="36"/>
          <w:szCs w:val="36"/>
          <w:rtl/>
          <w:lang w:bidi="ar-EG"/>
        </w:rPr>
        <w:t>اللهم أحيني مسكينا وتوفني مسكينا واحشرني في زمرة المساكين</w:t>
      </w:r>
      <w:r w:rsidRPr="004A54CF">
        <w:rPr>
          <w:rFonts w:cs="Traditional Arabic" w:hint="eastAsia"/>
          <w:b/>
          <w:bCs/>
          <w:color w:val="0000FF"/>
          <w:sz w:val="36"/>
          <w:szCs w:val="36"/>
          <w:rtl/>
          <w:lang w:bidi="ar-EG"/>
        </w:rPr>
        <w:t>»</w:t>
      </w:r>
      <w:r w:rsidRPr="004A54CF">
        <w:rPr>
          <w:rFonts w:cs="Traditional Arabic" w:hint="cs"/>
          <w:sz w:val="36"/>
          <w:szCs w:val="36"/>
          <w:rtl/>
          <w:lang w:bidi="ar-EG"/>
        </w:rPr>
        <w:t xml:space="preserve"> بأنه لم يسأل قلة المال وإنما معناه التواضع الذي لا جبروت فيه ولا </w:t>
      </w:r>
      <w:proofErr w:type="gramStart"/>
      <w:r w:rsidRPr="004A54CF">
        <w:rPr>
          <w:rFonts w:cs="Traditional Arabic" w:hint="cs"/>
          <w:sz w:val="36"/>
          <w:szCs w:val="36"/>
          <w:rtl/>
          <w:lang w:bidi="ar-EG"/>
        </w:rPr>
        <w:t>كبرياء</w:t>
      </w:r>
      <w:r w:rsidRPr="004A54CF">
        <w:rPr>
          <w:rFonts w:cs="Traditional Arabic"/>
          <w:sz w:val="36"/>
          <w:szCs w:val="36"/>
          <w:vertAlign w:val="superscript"/>
          <w:rtl/>
          <w:lang w:bidi="ar-EG"/>
        </w:rPr>
        <w:t>(</w:t>
      </w:r>
      <w:proofErr w:type="gramEnd"/>
      <w:r w:rsidRPr="004A54CF">
        <w:rPr>
          <w:rFonts w:cs="Traditional Arabic"/>
          <w:sz w:val="36"/>
          <w:szCs w:val="36"/>
          <w:vertAlign w:val="superscript"/>
          <w:rtl/>
          <w:lang w:bidi="ar-EG"/>
        </w:rPr>
        <w:footnoteReference w:id="14"/>
      </w:r>
      <w:r w:rsidRPr="004A54CF">
        <w:rPr>
          <w:rFonts w:cs="Traditional Arabic"/>
          <w:sz w:val="36"/>
          <w:szCs w:val="36"/>
          <w:vertAlign w:val="superscript"/>
          <w:rtl/>
          <w:lang w:bidi="ar-EG"/>
        </w:rPr>
        <w:t>)</w:t>
      </w:r>
      <w:r w:rsidRPr="004A54CF">
        <w:rPr>
          <w:rFonts w:cs="Traditional Arabic" w:hint="cs"/>
          <w:sz w:val="36"/>
          <w:szCs w:val="36"/>
          <w:rtl/>
          <w:lang w:bidi="ar-EG"/>
        </w:rPr>
        <w:t xml:space="preserve">. </w:t>
      </w:r>
    </w:p>
    <w:p w:rsidR="004A54CF" w:rsidRPr="004A54CF" w:rsidRDefault="004A54CF" w:rsidP="004A54CF">
      <w:pPr>
        <w:widowControl w:val="0"/>
        <w:spacing w:before="60" w:line="440" w:lineRule="exact"/>
        <w:ind w:firstLine="397"/>
        <w:jc w:val="lowKashida"/>
        <w:rPr>
          <w:rFonts w:cs="Traditional Arabic"/>
          <w:sz w:val="36"/>
          <w:szCs w:val="36"/>
          <w:rtl/>
          <w:lang w:bidi="ar-EG"/>
        </w:rPr>
      </w:pPr>
      <w:r w:rsidRPr="004A54CF">
        <w:rPr>
          <w:rFonts w:cs="Traditional Arabic" w:hint="cs"/>
          <w:sz w:val="36"/>
          <w:szCs w:val="36"/>
          <w:rtl/>
          <w:lang w:bidi="ar-EG"/>
        </w:rPr>
        <w:t xml:space="preserve">وأجيب عن ذلك بأنه يكفي في تفضيل المسكنة على الفقر سؤال المسكنة </w:t>
      </w:r>
      <w:proofErr w:type="spellStart"/>
      <w:r w:rsidRPr="004A54CF">
        <w:rPr>
          <w:rFonts w:cs="Traditional Arabic" w:hint="cs"/>
          <w:sz w:val="36"/>
          <w:szCs w:val="36"/>
          <w:rtl/>
          <w:lang w:bidi="ar-EG"/>
        </w:rPr>
        <w:t>والاستعاذة</w:t>
      </w:r>
      <w:proofErr w:type="spellEnd"/>
      <w:r w:rsidRPr="004A54CF">
        <w:rPr>
          <w:rFonts w:cs="Traditional Arabic" w:hint="cs"/>
          <w:sz w:val="36"/>
          <w:szCs w:val="36"/>
          <w:rtl/>
          <w:lang w:bidi="ar-EG"/>
        </w:rPr>
        <w:t xml:space="preserve"> من الفقر. </w:t>
      </w:r>
    </w:p>
    <w:p w:rsidR="004A54CF" w:rsidRDefault="004A54CF" w:rsidP="004A54CF">
      <w:pPr>
        <w:widowControl w:val="0"/>
        <w:spacing w:before="60" w:line="440" w:lineRule="exact"/>
        <w:jc w:val="lowKashida"/>
        <w:rPr>
          <w:rFonts w:ascii="Arabic Typesetting" w:hAnsi="Arabic Typesetting" w:cs="Arabic Typesetting"/>
          <w:b/>
          <w:bCs/>
          <w:color w:val="C00000"/>
          <w:sz w:val="48"/>
          <w:szCs w:val="48"/>
          <w:rtl/>
          <w:lang w:bidi="ar-EG"/>
        </w:rPr>
      </w:pPr>
      <w:r>
        <w:rPr>
          <w:rFonts w:ascii="Arabic Typesetting" w:hAnsi="Arabic Typesetting" w:cs="Arabic Typesetting" w:hint="cs"/>
          <w:b/>
          <w:bCs/>
          <w:color w:val="C00000"/>
          <w:sz w:val="48"/>
          <w:szCs w:val="48"/>
          <w:rtl/>
          <w:lang w:bidi="ar-EG"/>
        </w:rPr>
        <w:t xml:space="preserve">مقدار ما يعطى الفقير والمسكين من </w:t>
      </w:r>
      <w:proofErr w:type="gramStart"/>
      <w:r>
        <w:rPr>
          <w:rFonts w:ascii="Arabic Typesetting" w:hAnsi="Arabic Typesetting" w:cs="Arabic Typesetting" w:hint="cs"/>
          <w:b/>
          <w:bCs/>
          <w:color w:val="C00000"/>
          <w:sz w:val="48"/>
          <w:szCs w:val="48"/>
          <w:rtl/>
          <w:lang w:bidi="ar-EG"/>
        </w:rPr>
        <w:t>الزكاة :</w:t>
      </w:r>
      <w:proofErr w:type="gramEnd"/>
    </w:p>
    <w:p w:rsidR="004A54CF" w:rsidRPr="004A54CF" w:rsidRDefault="004A54CF" w:rsidP="004A54CF">
      <w:pPr>
        <w:widowControl w:val="0"/>
        <w:spacing w:before="60" w:line="440" w:lineRule="exact"/>
        <w:ind w:firstLine="397"/>
        <w:jc w:val="lowKashida"/>
        <w:rPr>
          <w:rFonts w:cs="Traditional Arabic"/>
          <w:sz w:val="36"/>
          <w:szCs w:val="36"/>
          <w:rtl/>
          <w:lang w:bidi="ar-EG"/>
        </w:rPr>
      </w:pPr>
      <w:r w:rsidRPr="004A54CF">
        <w:rPr>
          <w:rFonts w:cs="Traditional Arabic" w:hint="cs"/>
          <w:sz w:val="36"/>
          <w:szCs w:val="36"/>
          <w:rtl/>
          <w:lang w:bidi="ar-EG"/>
        </w:rPr>
        <w:t xml:space="preserve">الفقراء والمساكين أول من جعل الله لهم سهما في الزكاة وهذا دليلنا على أن الهدف الأول من الزكاة هو القضاء على الفقر. </w:t>
      </w:r>
    </w:p>
    <w:p w:rsidR="004A54CF" w:rsidRPr="004A54CF" w:rsidRDefault="004A54CF" w:rsidP="004A54CF">
      <w:pPr>
        <w:widowControl w:val="0"/>
        <w:spacing w:before="60" w:line="440" w:lineRule="exact"/>
        <w:ind w:firstLine="397"/>
        <w:jc w:val="lowKashida"/>
        <w:rPr>
          <w:rFonts w:cs="Traditional Arabic"/>
          <w:sz w:val="36"/>
          <w:szCs w:val="36"/>
          <w:rtl/>
          <w:lang w:bidi="ar-EG"/>
        </w:rPr>
      </w:pPr>
      <w:r w:rsidRPr="004A54CF">
        <w:rPr>
          <w:rFonts w:cs="Traditional Arabic" w:hint="cs"/>
          <w:sz w:val="36"/>
          <w:szCs w:val="36"/>
          <w:rtl/>
          <w:lang w:bidi="ar-EG"/>
        </w:rPr>
        <w:t>ومن مقاصد الزكاة وأهدافها كفاية الفقير فيعطي من الصدقة القدر الذي يخرجه من الفقر إلى الغنى ومن الحاجة إلى</w:t>
      </w:r>
      <w:r>
        <w:rPr>
          <w:rFonts w:cs="Traditional Arabic" w:hint="cs"/>
          <w:sz w:val="36"/>
          <w:szCs w:val="36"/>
          <w:rtl/>
          <w:lang w:bidi="ar-EG"/>
        </w:rPr>
        <w:t xml:space="preserve"> الكفاية وذلك يختلف باختلاف</w:t>
      </w:r>
      <w:r w:rsidRPr="004A54CF">
        <w:rPr>
          <w:rFonts w:cs="Traditional Arabic" w:hint="cs"/>
          <w:sz w:val="36"/>
          <w:szCs w:val="36"/>
          <w:rtl/>
          <w:lang w:bidi="ar-EG"/>
        </w:rPr>
        <w:t xml:space="preserve"> الأحوال والأشخاص واختلف الفقهاء في مقدار ما يعطي الفقير والمسكين من الزكاة:</w:t>
      </w:r>
    </w:p>
    <w:p w:rsidR="004A54CF" w:rsidRPr="004A54CF" w:rsidRDefault="004A54CF" w:rsidP="00D91E69">
      <w:pPr>
        <w:widowControl w:val="0"/>
        <w:spacing w:before="60" w:line="440" w:lineRule="exact"/>
        <w:ind w:firstLine="397"/>
        <w:jc w:val="lowKashida"/>
        <w:rPr>
          <w:rFonts w:cs="Traditional Arabic"/>
          <w:sz w:val="36"/>
          <w:szCs w:val="36"/>
          <w:rtl/>
          <w:lang w:bidi="ar-EG"/>
        </w:rPr>
      </w:pPr>
      <w:r w:rsidRPr="004A54CF">
        <w:rPr>
          <w:rFonts w:cs="Traditional Arabic" w:hint="cs"/>
          <w:sz w:val="36"/>
          <w:szCs w:val="36"/>
          <w:rtl/>
          <w:lang w:bidi="ar-EG"/>
        </w:rPr>
        <w:lastRenderedPageBreak/>
        <w:t xml:space="preserve">فعند الشافعة وبعض الحنابلة يعطي كل من الفقير والمسكين كفاية العمر وهو ما تزول به الحاجة وتحصل به الكفاية على الدوام. </w:t>
      </w:r>
    </w:p>
    <w:p w:rsidR="004A54CF" w:rsidRPr="004A54CF" w:rsidRDefault="004A54CF" w:rsidP="004A54CF">
      <w:pPr>
        <w:widowControl w:val="0"/>
        <w:spacing w:before="60" w:line="440" w:lineRule="exact"/>
        <w:ind w:firstLine="397"/>
        <w:jc w:val="lowKashida"/>
        <w:rPr>
          <w:rFonts w:cs="Traditional Arabic"/>
          <w:sz w:val="36"/>
          <w:szCs w:val="36"/>
          <w:rtl/>
          <w:lang w:bidi="ar-EG"/>
        </w:rPr>
      </w:pPr>
      <w:r w:rsidRPr="004A54CF">
        <w:rPr>
          <w:rFonts w:cs="Traditional Arabic" w:hint="cs"/>
          <w:sz w:val="36"/>
          <w:szCs w:val="36"/>
          <w:rtl/>
          <w:lang w:bidi="ar-EG"/>
        </w:rPr>
        <w:t xml:space="preserve">واستدلوا على ذلك بحديث قبيصة بن المخارق الهلالي رضي الله عنه بـ أن رسول الله صلى الله عليه وسلم قال: </w:t>
      </w:r>
      <w:r w:rsidRPr="004A54CF">
        <w:rPr>
          <w:rFonts w:cs="Traditional Arabic" w:hint="eastAsia"/>
          <w:b/>
          <w:bCs/>
          <w:color w:val="0000FF"/>
          <w:sz w:val="36"/>
          <w:szCs w:val="36"/>
          <w:rtl/>
          <w:lang w:bidi="ar-EG"/>
        </w:rPr>
        <w:t>«</w:t>
      </w:r>
      <w:r w:rsidRPr="004A54CF">
        <w:rPr>
          <w:rFonts w:cs="Traditional Arabic" w:hint="cs"/>
          <w:b/>
          <w:bCs/>
          <w:color w:val="0000FF"/>
          <w:sz w:val="36"/>
          <w:szCs w:val="36"/>
          <w:rtl/>
          <w:lang w:bidi="ar-EG"/>
        </w:rPr>
        <w:t xml:space="preserve">لا تحل المسألة إلا لأحد ثلاثة: رجل تحمل حمالة فحلت له المسألة حتى يصيبها ثم يمسك، ورجل أصابته جائحة اجتاحت ماله فحلت له المسألة حتى يصيب قواما من عيش أو قال: سدادا من عيش ورجل أصابته فاقة حتى يقول ثلاثة من ذوي الحجا من </w:t>
      </w:r>
      <w:proofErr w:type="gramStart"/>
      <w:r w:rsidRPr="004A54CF">
        <w:rPr>
          <w:rFonts w:cs="Traditional Arabic" w:hint="cs"/>
          <w:b/>
          <w:bCs/>
          <w:color w:val="0000FF"/>
          <w:sz w:val="36"/>
          <w:szCs w:val="36"/>
          <w:rtl/>
          <w:lang w:bidi="ar-EG"/>
        </w:rPr>
        <w:t>قومه</w:t>
      </w:r>
      <w:r w:rsidRPr="004A54CF">
        <w:rPr>
          <w:rFonts w:cs="Traditional Arabic"/>
          <w:b/>
          <w:bCs/>
          <w:color w:val="0000FF"/>
          <w:sz w:val="36"/>
          <w:szCs w:val="36"/>
          <w:vertAlign w:val="superscript"/>
          <w:rtl/>
          <w:lang w:bidi="ar-EG"/>
        </w:rPr>
        <w:t>(</w:t>
      </w:r>
      <w:proofErr w:type="gramEnd"/>
      <w:r w:rsidRPr="004A54CF">
        <w:rPr>
          <w:rFonts w:cs="Traditional Arabic"/>
          <w:b/>
          <w:bCs/>
          <w:color w:val="0000FF"/>
          <w:sz w:val="36"/>
          <w:szCs w:val="36"/>
          <w:vertAlign w:val="superscript"/>
          <w:rtl/>
          <w:lang w:bidi="ar-EG"/>
        </w:rPr>
        <w:footnoteReference w:id="15"/>
      </w:r>
      <w:r w:rsidRPr="004A54CF">
        <w:rPr>
          <w:rFonts w:cs="Traditional Arabic"/>
          <w:b/>
          <w:bCs/>
          <w:color w:val="0000FF"/>
          <w:sz w:val="36"/>
          <w:szCs w:val="36"/>
          <w:vertAlign w:val="superscript"/>
          <w:rtl/>
          <w:lang w:bidi="ar-EG"/>
        </w:rPr>
        <w:t>)</w:t>
      </w:r>
      <w:r w:rsidRPr="004A54CF">
        <w:rPr>
          <w:rFonts w:cs="Traditional Arabic" w:hint="cs"/>
          <w:b/>
          <w:bCs/>
          <w:color w:val="0000FF"/>
          <w:sz w:val="36"/>
          <w:szCs w:val="36"/>
          <w:rtl/>
          <w:lang w:bidi="ar-EG"/>
        </w:rPr>
        <w:t xml:space="preserve"> لقد أصابت فلانا فاقة فجلت له المسألة حتى يصيب قواما من عيش أو قال: سدادا من عيش فما سواهن من المسألة يا قبيصة سحت يأكلها صاحبها سحتا</w:t>
      </w:r>
      <w:r w:rsidRPr="004A54CF">
        <w:rPr>
          <w:rFonts w:cs="Traditional Arabic" w:hint="eastAsia"/>
          <w:b/>
          <w:bCs/>
          <w:color w:val="0000FF"/>
          <w:sz w:val="36"/>
          <w:szCs w:val="36"/>
          <w:rtl/>
          <w:lang w:bidi="ar-EG"/>
        </w:rPr>
        <w:t>»</w:t>
      </w:r>
      <w:r w:rsidRPr="004A54CF">
        <w:rPr>
          <w:rFonts w:cs="Traditional Arabic" w:hint="cs"/>
          <w:sz w:val="36"/>
          <w:szCs w:val="36"/>
          <w:rtl/>
          <w:lang w:bidi="ar-EG"/>
        </w:rPr>
        <w:t xml:space="preserve"> (رواه مسلم في صحيحه)</w:t>
      </w:r>
      <w:r w:rsidRPr="004A54CF">
        <w:rPr>
          <w:rFonts w:cs="Traditional Arabic"/>
          <w:sz w:val="36"/>
          <w:szCs w:val="36"/>
          <w:vertAlign w:val="superscript"/>
          <w:rtl/>
          <w:lang w:bidi="ar-EG"/>
        </w:rPr>
        <w:t>(</w:t>
      </w:r>
      <w:r w:rsidRPr="004A54CF">
        <w:rPr>
          <w:rFonts w:cs="Traditional Arabic"/>
          <w:sz w:val="36"/>
          <w:szCs w:val="36"/>
          <w:vertAlign w:val="superscript"/>
          <w:rtl/>
          <w:lang w:bidi="ar-EG"/>
        </w:rPr>
        <w:footnoteReference w:id="16"/>
      </w:r>
      <w:r w:rsidRPr="004A54CF">
        <w:rPr>
          <w:rFonts w:cs="Traditional Arabic"/>
          <w:sz w:val="36"/>
          <w:szCs w:val="36"/>
          <w:vertAlign w:val="superscript"/>
          <w:rtl/>
          <w:lang w:bidi="ar-EG"/>
        </w:rPr>
        <w:t>)</w:t>
      </w:r>
      <w:r w:rsidRPr="004A54CF">
        <w:rPr>
          <w:rFonts w:cs="Traditional Arabic" w:hint="cs"/>
          <w:sz w:val="36"/>
          <w:szCs w:val="36"/>
          <w:rtl/>
          <w:lang w:bidi="ar-EG"/>
        </w:rPr>
        <w:t xml:space="preserve">. </w:t>
      </w:r>
    </w:p>
    <w:p w:rsidR="00266635" w:rsidRPr="00266635" w:rsidRDefault="004A54CF" w:rsidP="004A54CF">
      <w:pPr>
        <w:widowControl w:val="0"/>
        <w:spacing w:before="60" w:line="440" w:lineRule="exact"/>
        <w:ind w:firstLine="397"/>
        <w:jc w:val="lowKashida"/>
        <w:rPr>
          <w:rFonts w:cs="Traditional Arabic"/>
          <w:sz w:val="36"/>
          <w:szCs w:val="36"/>
          <w:rtl/>
          <w:lang w:bidi="ar-EG"/>
        </w:rPr>
      </w:pPr>
      <w:r w:rsidRPr="00266635">
        <w:rPr>
          <w:rFonts w:cs="Traditional Arabic" w:hint="cs"/>
          <w:sz w:val="36"/>
          <w:szCs w:val="36"/>
          <w:rtl/>
          <w:lang w:bidi="ar-EG"/>
        </w:rPr>
        <w:t>قالوا: فأجاز رسول الله صلى الله عليه وسلم له المسألة حتى يصيب ما يسد حاجته فدل على ما ذكرنا.</w:t>
      </w:r>
      <w:r w:rsidR="00266635" w:rsidRPr="00266635">
        <w:rPr>
          <w:rFonts w:cs="Traditional Arabic" w:hint="cs"/>
          <w:sz w:val="36"/>
          <w:szCs w:val="36"/>
          <w:rtl/>
          <w:lang w:bidi="ar-EG"/>
        </w:rPr>
        <w:t xml:space="preserve"> </w:t>
      </w:r>
    </w:p>
    <w:p w:rsidR="00266635" w:rsidRPr="00266635" w:rsidRDefault="00266635" w:rsidP="00266635">
      <w:pPr>
        <w:widowControl w:val="0"/>
        <w:spacing w:before="60" w:line="440" w:lineRule="exact"/>
        <w:ind w:firstLine="397"/>
        <w:jc w:val="lowKashida"/>
        <w:rPr>
          <w:rFonts w:cs="Traditional Arabic"/>
          <w:sz w:val="36"/>
          <w:szCs w:val="36"/>
          <w:rtl/>
          <w:lang w:bidi="ar-EG"/>
        </w:rPr>
      </w:pPr>
      <w:r w:rsidRPr="00266635">
        <w:rPr>
          <w:rFonts w:cs="Traditional Arabic" w:hint="cs"/>
          <w:sz w:val="36"/>
          <w:szCs w:val="36"/>
          <w:rtl/>
          <w:lang w:bidi="ar-EG"/>
        </w:rPr>
        <w:t xml:space="preserve">قال الخطابي معلقا على حديث قبيصة: وفيه أن الحد الذي ينتهي إليه العطاء في الصدقة هو الكفاية التي يكون بها قوام العيش وسداد الخلة وذلك يعتبر في كل إنسان بقدر حاله ومعيشته ليس فيه حد معلوم يحمل عليه الناس كلهم مع اختلاف أحوالهم. </w:t>
      </w:r>
      <w:proofErr w:type="gramStart"/>
      <w:r w:rsidRPr="00266635">
        <w:rPr>
          <w:rFonts w:cs="Traditional Arabic" w:hint="cs"/>
          <w:sz w:val="36"/>
          <w:szCs w:val="36"/>
          <w:rtl/>
          <w:lang w:bidi="ar-EG"/>
        </w:rPr>
        <w:t>اهـ.</w:t>
      </w:r>
      <w:r w:rsidRPr="00266635">
        <w:rPr>
          <w:rFonts w:cs="Traditional Arabic"/>
          <w:sz w:val="36"/>
          <w:szCs w:val="36"/>
          <w:vertAlign w:val="superscript"/>
          <w:rtl/>
          <w:lang w:bidi="ar-EG"/>
        </w:rPr>
        <w:t>(</w:t>
      </w:r>
      <w:proofErr w:type="gramEnd"/>
      <w:r w:rsidRPr="00266635">
        <w:rPr>
          <w:rFonts w:cs="Traditional Arabic"/>
          <w:sz w:val="36"/>
          <w:szCs w:val="36"/>
          <w:vertAlign w:val="superscript"/>
          <w:rtl/>
          <w:lang w:bidi="ar-EG"/>
        </w:rPr>
        <w:footnoteReference w:id="17"/>
      </w:r>
      <w:r w:rsidRPr="00266635">
        <w:rPr>
          <w:rFonts w:cs="Traditional Arabic"/>
          <w:sz w:val="36"/>
          <w:szCs w:val="36"/>
          <w:vertAlign w:val="superscript"/>
          <w:rtl/>
          <w:lang w:bidi="ar-EG"/>
        </w:rPr>
        <w:t>)</w:t>
      </w:r>
      <w:r w:rsidRPr="00266635">
        <w:rPr>
          <w:rFonts w:cs="Traditional Arabic" w:hint="cs"/>
          <w:sz w:val="36"/>
          <w:szCs w:val="36"/>
          <w:rtl/>
          <w:lang w:bidi="ar-EG"/>
        </w:rPr>
        <w:t xml:space="preserve"> </w:t>
      </w:r>
    </w:p>
    <w:p w:rsidR="00266635" w:rsidRPr="00266635" w:rsidRDefault="00266635" w:rsidP="00266635">
      <w:pPr>
        <w:widowControl w:val="0"/>
        <w:spacing w:before="40" w:line="420" w:lineRule="exact"/>
        <w:ind w:firstLine="397"/>
        <w:jc w:val="lowKashida"/>
        <w:rPr>
          <w:rFonts w:cs="Traditional Arabic"/>
          <w:sz w:val="36"/>
          <w:szCs w:val="36"/>
          <w:rtl/>
          <w:lang w:bidi="ar-EG"/>
        </w:rPr>
      </w:pPr>
      <w:r w:rsidRPr="00266635">
        <w:rPr>
          <w:rFonts w:cs="Traditional Arabic" w:hint="cs"/>
          <w:sz w:val="36"/>
          <w:szCs w:val="36"/>
          <w:rtl/>
          <w:lang w:bidi="ar-EG"/>
        </w:rPr>
        <w:t xml:space="preserve">وهذا المذهب موافق لما روي عن عمر بن الخطاب رضي الله عنه أنه قال </w:t>
      </w:r>
      <w:r w:rsidRPr="00266635">
        <w:rPr>
          <w:rFonts w:cs="Traditional Arabic" w:hint="eastAsia"/>
          <w:b/>
          <w:bCs/>
          <w:color w:val="0000FF"/>
          <w:sz w:val="36"/>
          <w:szCs w:val="36"/>
          <w:rtl/>
          <w:lang w:bidi="ar-EG"/>
        </w:rPr>
        <w:t>«</w:t>
      </w:r>
      <w:r w:rsidRPr="00266635">
        <w:rPr>
          <w:rFonts w:cs="Traditional Arabic" w:hint="cs"/>
          <w:b/>
          <w:bCs/>
          <w:color w:val="0000FF"/>
          <w:sz w:val="36"/>
          <w:szCs w:val="36"/>
          <w:rtl/>
          <w:lang w:bidi="ar-EG"/>
        </w:rPr>
        <w:t>إذا أعطيتم فأغنوا</w:t>
      </w:r>
      <w:r w:rsidRPr="00266635">
        <w:rPr>
          <w:rFonts w:cs="Traditional Arabic" w:hint="eastAsia"/>
          <w:b/>
          <w:bCs/>
          <w:color w:val="0000FF"/>
          <w:sz w:val="36"/>
          <w:szCs w:val="36"/>
          <w:rtl/>
          <w:lang w:bidi="ar-EG"/>
        </w:rPr>
        <w:t>»</w:t>
      </w:r>
      <w:r w:rsidRPr="00266635">
        <w:rPr>
          <w:rFonts w:cs="Traditional Arabic" w:hint="cs"/>
          <w:sz w:val="36"/>
          <w:szCs w:val="36"/>
          <w:rtl/>
          <w:lang w:bidi="ar-EG"/>
        </w:rPr>
        <w:t xml:space="preserve"> فكان عمر يعمل على إغناء الفقير بالزكاة لا مجرد سد جوعته بلقيمات أو إقالة عثرته </w:t>
      </w:r>
      <w:proofErr w:type="gramStart"/>
      <w:r w:rsidRPr="00266635">
        <w:rPr>
          <w:rFonts w:cs="Traditional Arabic" w:hint="cs"/>
          <w:sz w:val="36"/>
          <w:szCs w:val="36"/>
          <w:rtl/>
          <w:lang w:bidi="ar-EG"/>
        </w:rPr>
        <w:t>بدريهمات</w:t>
      </w:r>
      <w:r w:rsidRPr="00266635">
        <w:rPr>
          <w:rFonts w:cs="Traditional Arabic"/>
          <w:sz w:val="36"/>
          <w:szCs w:val="36"/>
          <w:vertAlign w:val="superscript"/>
          <w:rtl/>
          <w:lang w:bidi="ar-EG"/>
        </w:rPr>
        <w:t>(</w:t>
      </w:r>
      <w:proofErr w:type="gramEnd"/>
      <w:r w:rsidRPr="00266635">
        <w:rPr>
          <w:rFonts w:cs="Traditional Arabic"/>
          <w:sz w:val="36"/>
          <w:szCs w:val="36"/>
          <w:vertAlign w:val="superscript"/>
          <w:rtl/>
          <w:lang w:bidi="ar-EG"/>
        </w:rPr>
        <w:footnoteReference w:id="18"/>
      </w:r>
      <w:r w:rsidRPr="00266635">
        <w:rPr>
          <w:rFonts w:cs="Traditional Arabic"/>
          <w:sz w:val="36"/>
          <w:szCs w:val="36"/>
          <w:vertAlign w:val="superscript"/>
          <w:rtl/>
          <w:lang w:bidi="ar-EG"/>
        </w:rPr>
        <w:t>)</w:t>
      </w:r>
      <w:r w:rsidRPr="00266635">
        <w:rPr>
          <w:rFonts w:cs="Traditional Arabic" w:hint="cs"/>
          <w:sz w:val="36"/>
          <w:szCs w:val="36"/>
          <w:rtl/>
          <w:lang w:bidi="ar-EG"/>
        </w:rPr>
        <w:t xml:space="preserve">. </w:t>
      </w:r>
    </w:p>
    <w:p w:rsidR="00266635" w:rsidRPr="00266635" w:rsidRDefault="00266635" w:rsidP="00266635">
      <w:pPr>
        <w:widowControl w:val="0"/>
        <w:spacing w:before="40" w:line="420" w:lineRule="exact"/>
        <w:ind w:firstLine="397"/>
        <w:jc w:val="lowKashida"/>
        <w:rPr>
          <w:rFonts w:cs="Traditional Arabic"/>
          <w:sz w:val="36"/>
          <w:szCs w:val="36"/>
          <w:rtl/>
          <w:lang w:bidi="ar-EG"/>
        </w:rPr>
      </w:pPr>
      <w:r w:rsidRPr="00266635">
        <w:rPr>
          <w:rFonts w:cs="Traditional Arabic" w:hint="cs"/>
          <w:sz w:val="36"/>
          <w:szCs w:val="36"/>
          <w:rtl/>
          <w:lang w:bidi="ar-EG"/>
        </w:rPr>
        <w:t xml:space="preserve">ورجح هذا المذهب أبو عبيد القاسم بن سلام في كتاب </w:t>
      </w:r>
      <w:proofErr w:type="gramStart"/>
      <w:r w:rsidRPr="00266635">
        <w:rPr>
          <w:rFonts w:cs="Traditional Arabic" w:hint="cs"/>
          <w:sz w:val="36"/>
          <w:szCs w:val="36"/>
          <w:rtl/>
          <w:lang w:bidi="ar-EG"/>
        </w:rPr>
        <w:t>الأموال</w:t>
      </w:r>
      <w:r w:rsidRPr="00266635">
        <w:rPr>
          <w:rFonts w:cs="Traditional Arabic"/>
          <w:sz w:val="36"/>
          <w:szCs w:val="36"/>
          <w:vertAlign w:val="superscript"/>
          <w:rtl/>
          <w:lang w:bidi="ar-EG"/>
        </w:rPr>
        <w:t>(</w:t>
      </w:r>
      <w:proofErr w:type="gramEnd"/>
      <w:r w:rsidRPr="00266635">
        <w:rPr>
          <w:rFonts w:cs="Traditional Arabic"/>
          <w:sz w:val="36"/>
          <w:szCs w:val="36"/>
          <w:vertAlign w:val="superscript"/>
          <w:rtl/>
          <w:lang w:bidi="ar-EG"/>
        </w:rPr>
        <w:footnoteReference w:id="19"/>
      </w:r>
      <w:r w:rsidRPr="00266635">
        <w:rPr>
          <w:rFonts w:cs="Traditional Arabic"/>
          <w:sz w:val="36"/>
          <w:szCs w:val="36"/>
          <w:vertAlign w:val="superscript"/>
          <w:rtl/>
          <w:lang w:bidi="ar-EG"/>
        </w:rPr>
        <w:t>)</w:t>
      </w:r>
      <w:r w:rsidRPr="00266635">
        <w:rPr>
          <w:rFonts w:cs="Traditional Arabic" w:hint="cs"/>
          <w:sz w:val="36"/>
          <w:szCs w:val="36"/>
          <w:rtl/>
          <w:lang w:bidi="ar-EG"/>
        </w:rPr>
        <w:t xml:space="preserve">. </w:t>
      </w:r>
    </w:p>
    <w:p w:rsidR="00266635" w:rsidRPr="00266635" w:rsidRDefault="00266635" w:rsidP="00266635">
      <w:pPr>
        <w:widowControl w:val="0"/>
        <w:spacing w:before="40" w:line="440" w:lineRule="exact"/>
        <w:ind w:firstLine="397"/>
        <w:jc w:val="lowKashida"/>
        <w:rPr>
          <w:rFonts w:cs="Traditional Arabic"/>
          <w:sz w:val="36"/>
          <w:szCs w:val="36"/>
          <w:rtl/>
          <w:lang w:bidi="ar-EG"/>
        </w:rPr>
      </w:pPr>
      <w:r w:rsidRPr="00266635">
        <w:rPr>
          <w:rFonts w:cs="Traditional Arabic" w:hint="cs"/>
          <w:sz w:val="36"/>
          <w:szCs w:val="36"/>
          <w:rtl/>
          <w:lang w:bidi="ar-EG"/>
        </w:rPr>
        <w:t xml:space="preserve">المذهب الثاني: يعطى كل من الفقير والمسكين كفاية سنة له ولمن يعوله من الزكاة وبه قال المالكية وجمهور الحنابلة لأنها في العادة أوسط ما يطلبه الفرد من ضمان العيش له ولأهله وفي هدي رسوله صلى الله عليه وسلم في ذلك أسوة حسنة فقد صح أنه ادخر لأهله قوت سنة كما ثبت في </w:t>
      </w:r>
      <w:proofErr w:type="gramStart"/>
      <w:r w:rsidRPr="00266635">
        <w:rPr>
          <w:rFonts w:cs="Traditional Arabic" w:hint="cs"/>
          <w:sz w:val="36"/>
          <w:szCs w:val="36"/>
          <w:rtl/>
          <w:lang w:bidi="ar-EG"/>
        </w:rPr>
        <w:t>الصحيحين</w:t>
      </w:r>
      <w:r w:rsidRPr="00266635">
        <w:rPr>
          <w:rFonts w:cs="Traditional Arabic"/>
          <w:sz w:val="36"/>
          <w:szCs w:val="36"/>
          <w:vertAlign w:val="superscript"/>
          <w:rtl/>
          <w:lang w:bidi="ar-EG"/>
        </w:rPr>
        <w:t>(</w:t>
      </w:r>
      <w:proofErr w:type="gramEnd"/>
      <w:r w:rsidRPr="00266635">
        <w:rPr>
          <w:rFonts w:cs="Traditional Arabic"/>
          <w:sz w:val="36"/>
          <w:szCs w:val="36"/>
          <w:vertAlign w:val="superscript"/>
          <w:rtl/>
          <w:lang w:bidi="ar-EG"/>
        </w:rPr>
        <w:footnoteReference w:id="20"/>
      </w:r>
      <w:r w:rsidRPr="00266635">
        <w:rPr>
          <w:rFonts w:cs="Traditional Arabic"/>
          <w:sz w:val="36"/>
          <w:szCs w:val="36"/>
          <w:vertAlign w:val="superscript"/>
          <w:rtl/>
          <w:lang w:bidi="ar-EG"/>
        </w:rPr>
        <w:t>)</w:t>
      </w:r>
      <w:r w:rsidRPr="00266635">
        <w:rPr>
          <w:rFonts w:cs="Traditional Arabic" w:hint="cs"/>
          <w:sz w:val="36"/>
          <w:szCs w:val="36"/>
          <w:rtl/>
          <w:lang w:bidi="ar-EG"/>
        </w:rPr>
        <w:t xml:space="preserve"> ولأن أموال الزكاة غالبها حولية فلا داعي لإعطاء كفاية العمر</w:t>
      </w:r>
      <w:r w:rsidRPr="00266635">
        <w:rPr>
          <w:rFonts w:cs="Traditional Arabic"/>
          <w:sz w:val="36"/>
          <w:szCs w:val="36"/>
          <w:vertAlign w:val="superscript"/>
          <w:rtl/>
          <w:lang w:bidi="ar-EG"/>
        </w:rPr>
        <w:t>(</w:t>
      </w:r>
      <w:r w:rsidRPr="00266635">
        <w:rPr>
          <w:rFonts w:cs="Traditional Arabic"/>
          <w:sz w:val="36"/>
          <w:szCs w:val="36"/>
          <w:vertAlign w:val="superscript"/>
          <w:rtl/>
          <w:lang w:bidi="ar-EG"/>
        </w:rPr>
        <w:footnoteReference w:id="21"/>
      </w:r>
      <w:r w:rsidRPr="00266635">
        <w:rPr>
          <w:rFonts w:cs="Traditional Arabic"/>
          <w:sz w:val="36"/>
          <w:szCs w:val="36"/>
          <w:vertAlign w:val="superscript"/>
          <w:rtl/>
          <w:lang w:bidi="ar-EG"/>
        </w:rPr>
        <w:t>)</w:t>
      </w:r>
      <w:r w:rsidRPr="00266635">
        <w:rPr>
          <w:rFonts w:cs="Traditional Arabic" w:hint="cs"/>
          <w:sz w:val="36"/>
          <w:szCs w:val="36"/>
          <w:rtl/>
          <w:lang w:bidi="ar-EG"/>
        </w:rPr>
        <w:t xml:space="preserve">. </w:t>
      </w:r>
    </w:p>
    <w:p w:rsidR="00266635" w:rsidRPr="00784267" w:rsidRDefault="00266635" w:rsidP="00266635">
      <w:pPr>
        <w:pStyle w:val="a3"/>
        <w:rPr>
          <w:color w:val="C00000"/>
          <w:rtl/>
        </w:rPr>
      </w:pPr>
      <w:r w:rsidRPr="00784267">
        <w:rPr>
          <w:rFonts w:hint="cs"/>
          <w:color w:val="C00000"/>
          <w:rtl/>
        </w:rPr>
        <w:t>الترجيح</w:t>
      </w:r>
    </w:p>
    <w:p w:rsidR="00266635" w:rsidRPr="00266635" w:rsidRDefault="00266635" w:rsidP="00266635">
      <w:pPr>
        <w:widowControl w:val="0"/>
        <w:spacing w:before="40" w:line="440" w:lineRule="exact"/>
        <w:ind w:firstLine="397"/>
        <w:jc w:val="lowKashida"/>
        <w:rPr>
          <w:rFonts w:cs="Traditional Arabic"/>
          <w:sz w:val="36"/>
          <w:szCs w:val="36"/>
          <w:rtl/>
          <w:lang w:bidi="ar-EG"/>
        </w:rPr>
      </w:pPr>
      <w:r w:rsidRPr="00266635">
        <w:rPr>
          <w:rFonts w:cs="Traditional Arabic" w:hint="cs"/>
          <w:sz w:val="36"/>
          <w:szCs w:val="36"/>
          <w:rtl/>
          <w:lang w:bidi="ar-EG"/>
        </w:rPr>
        <w:t xml:space="preserve">وما ذهب إليه المالكية والحنابلة من إعطاء الفقير من الزكاة كفاية سنة جميل جدًا وعادل لموافقته جباية الزكاة ومصلحة المحتاجين، وأكرم البشر صلى الله عليه وسلم لم يدخر لنفسه أكثر من قوت سنة. وهذا هو الذي ترجحه الأدلة وهو الصحيح إن شاء الله لأن وجوب الزكاة يتكرر في كل سنة فينبغي أن يأخذ ما يكفيه إلى مثلها... </w:t>
      </w:r>
    </w:p>
    <w:p w:rsidR="00266635" w:rsidRPr="00784267" w:rsidRDefault="00266635" w:rsidP="00266635">
      <w:pPr>
        <w:pStyle w:val="a3"/>
        <w:spacing w:before="120"/>
        <w:rPr>
          <w:color w:val="C00000"/>
          <w:rtl/>
        </w:rPr>
      </w:pPr>
      <w:r w:rsidRPr="00784267">
        <w:rPr>
          <w:rFonts w:hint="cs"/>
          <w:color w:val="C00000"/>
          <w:rtl/>
        </w:rPr>
        <w:lastRenderedPageBreak/>
        <w:t>الكفاية المعتبرة</w:t>
      </w:r>
    </w:p>
    <w:p w:rsidR="00266635" w:rsidRPr="00266635" w:rsidRDefault="00266635" w:rsidP="00266635">
      <w:pPr>
        <w:widowControl w:val="0"/>
        <w:spacing w:before="60" w:line="440" w:lineRule="exact"/>
        <w:ind w:firstLine="397"/>
        <w:jc w:val="lowKashida"/>
        <w:rPr>
          <w:rFonts w:cs="Traditional Arabic"/>
          <w:sz w:val="36"/>
          <w:szCs w:val="36"/>
          <w:rtl/>
          <w:lang w:bidi="ar-EG"/>
        </w:rPr>
      </w:pPr>
      <w:r w:rsidRPr="00266635">
        <w:rPr>
          <w:rFonts w:cs="Traditional Arabic" w:hint="cs"/>
          <w:sz w:val="36"/>
          <w:szCs w:val="36"/>
          <w:rtl/>
          <w:lang w:bidi="ar-EG"/>
        </w:rPr>
        <w:t>قال النووي رحمه الله في المجموع في تحديد الكفاية</w:t>
      </w:r>
      <w:r w:rsidR="00BC62ED">
        <w:rPr>
          <w:rFonts w:cs="Traditional Arabic" w:hint="cs"/>
          <w:sz w:val="36"/>
          <w:szCs w:val="36"/>
          <w:rtl/>
          <w:lang w:bidi="ar-EG"/>
        </w:rPr>
        <w:t>:</w:t>
      </w:r>
    </w:p>
    <w:p w:rsidR="003F428F" w:rsidRDefault="00266635" w:rsidP="00266635">
      <w:pPr>
        <w:widowControl w:val="0"/>
        <w:spacing w:before="60" w:line="440" w:lineRule="exact"/>
        <w:ind w:firstLine="397"/>
        <w:jc w:val="lowKashida"/>
        <w:rPr>
          <w:rFonts w:cs="Traditional Arabic"/>
          <w:sz w:val="36"/>
          <w:szCs w:val="36"/>
          <w:rtl/>
          <w:lang w:bidi="ar-EG"/>
        </w:rPr>
      </w:pPr>
      <w:r w:rsidRPr="00266635">
        <w:rPr>
          <w:rFonts w:cs="Traditional Arabic" w:hint="cs"/>
          <w:sz w:val="36"/>
          <w:szCs w:val="36"/>
          <w:rtl/>
          <w:lang w:bidi="ar-EG"/>
        </w:rPr>
        <w:t xml:space="preserve">قال أصحابنا </w:t>
      </w:r>
      <w:r w:rsidR="00BC62ED">
        <w:rPr>
          <w:rFonts w:cs="Traditional Arabic" w:hint="cs"/>
          <w:sz w:val="36"/>
          <w:szCs w:val="36"/>
          <w:rtl/>
          <w:lang w:bidi="ar-EG"/>
        </w:rPr>
        <w:t>-</w:t>
      </w:r>
      <w:r w:rsidRPr="00266635">
        <w:rPr>
          <w:rFonts w:cs="Traditional Arabic" w:hint="cs"/>
          <w:sz w:val="36"/>
          <w:szCs w:val="36"/>
          <w:rtl/>
          <w:lang w:bidi="ar-EG"/>
        </w:rPr>
        <w:t>يعني الشافعية</w:t>
      </w:r>
      <w:r w:rsidR="00BC62ED">
        <w:rPr>
          <w:rFonts w:cs="Traditional Arabic" w:hint="cs"/>
          <w:sz w:val="36"/>
          <w:szCs w:val="36"/>
          <w:rtl/>
          <w:lang w:bidi="ar-EG"/>
        </w:rPr>
        <w:t>-</w:t>
      </w:r>
      <w:r w:rsidRPr="00266635">
        <w:rPr>
          <w:rFonts w:cs="Traditional Arabic" w:hint="cs"/>
          <w:sz w:val="36"/>
          <w:szCs w:val="36"/>
          <w:rtl/>
          <w:lang w:bidi="ar-EG"/>
        </w:rPr>
        <w:t>: والمعتبر في قولنا: يقع موقعا من كفايته</w:t>
      </w:r>
      <w:r w:rsidR="00BC62ED">
        <w:rPr>
          <w:rFonts w:cs="Traditional Arabic" w:hint="cs"/>
          <w:sz w:val="36"/>
          <w:szCs w:val="36"/>
          <w:rtl/>
          <w:lang w:bidi="ar-EG"/>
        </w:rPr>
        <w:t>.</w:t>
      </w:r>
    </w:p>
    <w:p w:rsidR="003F428F" w:rsidRDefault="00266635" w:rsidP="00266635">
      <w:pPr>
        <w:widowControl w:val="0"/>
        <w:spacing w:before="60" w:line="440" w:lineRule="exact"/>
        <w:ind w:firstLine="397"/>
        <w:jc w:val="lowKashida"/>
        <w:rPr>
          <w:rFonts w:cs="Traditional Arabic"/>
          <w:sz w:val="36"/>
          <w:szCs w:val="36"/>
          <w:rtl/>
          <w:lang w:bidi="ar-EG"/>
        </w:rPr>
      </w:pPr>
      <w:r w:rsidRPr="00266635">
        <w:rPr>
          <w:rFonts w:cs="Traditional Arabic" w:hint="cs"/>
          <w:sz w:val="36"/>
          <w:szCs w:val="36"/>
          <w:rtl/>
          <w:lang w:bidi="ar-EG"/>
        </w:rPr>
        <w:t xml:space="preserve"> </w:t>
      </w:r>
      <w:r w:rsidRPr="00266635">
        <w:rPr>
          <w:rFonts w:cs="Traditional Arabic" w:hint="cs"/>
          <w:sz w:val="36"/>
          <w:szCs w:val="36"/>
          <w:rtl/>
          <w:lang w:bidi="ar-EG"/>
        </w:rPr>
        <w:br/>
        <w:t xml:space="preserve"> المطعم والملبس والمسكن وسائر ما لا بد له منه على ما يليق بحاله بغير إسراف ولا إقتار لنفس الشخص ولمن تلزمه </w:t>
      </w:r>
    </w:p>
    <w:p w:rsidR="00266635" w:rsidRPr="00266635" w:rsidRDefault="00266635" w:rsidP="00266635">
      <w:pPr>
        <w:widowControl w:val="0"/>
        <w:spacing w:before="60" w:line="440" w:lineRule="exact"/>
        <w:ind w:firstLine="397"/>
        <w:jc w:val="lowKashida"/>
        <w:rPr>
          <w:rFonts w:cs="Traditional Arabic"/>
          <w:sz w:val="36"/>
          <w:szCs w:val="36"/>
          <w:rtl/>
          <w:lang w:bidi="ar-EG"/>
        </w:rPr>
      </w:pPr>
      <w:proofErr w:type="gramStart"/>
      <w:r w:rsidRPr="00266635">
        <w:rPr>
          <w:rFonts w:cs="Traditional Arabic" w:hint="cs"/>
          <w:sz w:val="36"/>
          <w:szCs w:val="36"/>
          <w:rtl/>
          <w:lang w:bidi="ar-EG"/>
        </w:rPr>
        <w:t>مؤنته</w:t>
      </w:r>
      <w:r w:rsidRPr="00266635">
        <w:rPr>
          <w:rFonts w:cs="Traditional Arabic"/>
          <w:sz w:val="36"/>
          <w:szCs w:val="36"/>
          <w:vertAlign w:val="superscript"/>
          <w:rtl/>
          <w:lang w:bidi="ar-EG"/>
        </w:rPr>
        <w:t>(</w:t>
      </w:r>
      <w:proofErr w:type="gramEnd"/>
      <w:r w:rsidRPr="00266635">
        <w:rPr>
          <w:rFonts w:cs="Traditional Arabic"/>
          <w:sz w:val="36"/>
          <w:szCs w:val="36"/>
          <w:vertAlign w:val="superscript"/>
          <w:rtl/>
          <w:lang w:bidi="ar-EG"/>
        </w:rPr>
        <w:footnoteReference w:id="22"/>
      </w:r>
      <w:r w:rsidRPr="00266635">
        <w:rPr>
          <w:rFonts w:cs="Traditional Arabic"/>
          <w:sz w:val="36"/>
          <w:szCs w:val="36"/>
          <w:vertAlign w:val="superscript"/>
          <w:rtl/>
          <w:lang w:bidi="ar-EG"/>
        </w:rPr>
        <w:t>)</w:t>
      </w:r>
      <w:r w:rsidRPr="00266635">
        <w:rPr>
          <w:rFonts w:cs="Traditional Arabic" w:hint="cs"/>
          <w:sz w:val="36"/>
          <w:szCs w:val="36"/>
          <w:rtl/>
          <w:lang w:bidi="ar-EG"/>
        </w:rPr>
        <w:t>.</w:t>
      </w:r>
    </w:p>
    <w:p w:rsidR="003F428F" w:rsidRDefault="00266635" w:rsidP="00266635">
      <w:pPr>
        <w:widowControl w:val="0"/>
        <w:spacing w:before="60" w:line="440" w:lineRule="exact"/>
        <w:ind w:firstLine="397"/>
        <w:jc w:val="lowKashida"/>
        <w:rPr>
          <w:rFonts w:cs="Traditional Arabic"/>
          <w:sz w:val="36"/>
          <w:szCs w:val="36"/>
          <w:rtl/>
          <w:lang w:bidi="ar-EG"/>
        </w:rPr>
      </w:pPr>
      <w:r w:rsidRPr="00266635">
        <w:rPr>
          <w:rFonts w:cs="Traditional Arabic" w:hint="cs"/>
          <w:sz w:val="36"/>
          <w:szCs w:val="36"/>
          <w:rtl/>
          <w:lang w:bidi="ar-EG"/>
        </w:rPr>
        <w:t>(علاج المرضى من تمام الكفاية) ومما لا بد منه أن يتيسر له سبيل العلاج إذا مرض هو أو أحد أفراد عائلته ولا</w:t>
      </w:r>
    </w:p>
    <w:p w:rsidR="003F428F" w:rsidRDefault="00266635" w:rsidP="00266635">
      <w:pPr>
        <w:widowControl w:val="0"/>
        <w:spacing w:before="60" w:line="440" w:lineRule="exact"/>
        <w:ind w:firstLine="397"/>
        <w:jc w:val="lowKashida"/>
        <w:rPr>
          <w:rFonts w:cs="Traditional Arabic"/>
          <w:b/>
          <w:bCs/>
          <w:color w:val="C00000"/>
          <w:sz w:val="36"/>
          <w:szCs w:val="36"/>
          <w:rtl/>
        </w:rPr>
      </w:pPr>
      <w:r w:rsidRPr="00266635">
        <w:rPr>
          <w:rFonts w:cs="Traditional Arabic" w:hint="cs"/>
          <w:sz w:val="36"/>
          <w:szCs w:val="36"/>
          <w:rtl/>
          <w:lang w:bidi="ar-EG"/>
        </w:rPr>
        <w:t xml:space="preserve"> يترك للمرض يفترسه ويفتك به فهذا قتل للنفس وإلقاء باليد إلى التهلكة قال تعالى: </w:t>
      </w:r>
      <w:r w:rsidRPr="00784267">
        <w:rPr>
          <w:rFonts w:cs="Traditional Arabic"/>
          <w:b/>
          <w:bCs/>
          <w:color w:val="C00000"/>
          <w:spacing w:val="-4"/>
          <w:sz w:val="36"/>
          <w:szCs w:val="36"/>
          <w:rtl/>
          <w:lang w:bidi="ar-EG"/>
        </w:rPr>
        <w:sym w:font="AGA Arabesque" w:char="F07D"/>
      </w:r>
      <w:r w:rsidRPr="00784267">
        <w:rPr>
          <w:rFonts w:cs="Traditional Arabic"/>
          <w:b/>
          <w:bCs/>
          <w:color w:val="C00000"/>
          <w:sz w:val="36"/>
          <w:szCs w:val="36"/>
          <w:rtl/>
        </w:rPr>
        <w:t>وَلا تَقْتُلُوا أَنْفُسَكُمْ إِنَّ</w:t>
      </w:r>
    </w:p>
    <w:p w:rsidR="003F428F" w:rsidRDefault="00266635" w:rsidP="003F428F">
      <w:pPr>
        <w:widowControl w:val="0"/>
        <w:spacing w:before="60" w:line="440" w:lineRule="exact"/>
        <w:ind w:firstLine="397"/>
        <w:jc w:val="lowKashida"/>
        <w:rPr>
          <w:rFonts w:cs="Traditional Arabic"/>
          <w:sz w:val="36"/>
          <w:szCs w:val="36"/>
          <w:rtl/>
          <w:lang w:bidi="ar-EG"/>
        </w:rPr>
      </w:pPr>
      <w:r w:rsidRPr="00784267">
        <w:rPr>
          <w:rFonts w:cs="Traditional Arabic"/>
          <w:b/>
          <w:bCs/>
          <w:color w:val="C00000"/>
          <w:sz w:val="36"/>
          <w:szCs w:val="36"/>
          <w:rtl/>
        </w:rPr>
        <w:t xml:space="preserve"> اللَّهَ</w:t>
      </w:r>
      <w:r w:rsidRPr="00266635">
        <w:rPr>
          <w:rFonts w:cs="Traditional Arabic"/>
          <w:b/>
          <w:bCs/>
          <w:color w:val="FF0000"/>
          <w:sz w:val="36"/>
          <w:szCs w:val="36"/>
          <w:rtl/>
        </w:rPr>
        <w:t xml:space="preserve"> </w:t>
      </w:r>
      <w:r w:rsidRPr="00784267">
        <w:rPr>
          <w:rFonts w:cs="Traditional Arabic"/>
          <w:b/>
          <w:bCs/>
          <w:color w:val="C00000"/>
          <w:sz w:val="36"/>
          <w:szCs w:val="36"/>
          <w:rtl/>
        </w:rPr>
        <w:t>كَانَ بِكُمْ رَحِيمًا</w:t>
      </w:r>
      <w:r w:rsidRPr="00784267">
        <w:rPr>
          <w:rFonts w:cs="Traditional Arabic"/>
          <w:b/>
          <w:bCs/>
          <w:color w:val="C00000"/>
          <w:spacing w:val="-4"/>
          <w:sz w:val="36"/>
          <w:szCs w:val="36"/>
          <w:rtl/>
          <w:lang w:bidi="ar-EG"/>
        </w:rPr>
        <w:sym w:font="AGA Arabesque" w:char="F07B"/>
      </w:r>
      <w:r w:rsidRPr="00266635">
        <w:rPr>
          <w:rFonts w:cs="Traditional Arabic" w:hint="cs"/>
          <w:sz w:val="36"/>
          <w:szCs w:val="36"/>
          <w:rtl/>
          <w:lang w:bidi="ar-EG"/>
        </w:rPr>
        <w:t xml:space="preserve"> (سورة النساء 29 وقال تعالى: </w:t>
      </w:r>
      <w:r w:rsidRPr="00784267">
        <w:rPr>
          <w:rFonts w:cs="Traditional Arabic"/>
          <w:b/>
          <w:bCs/>
          <w:color w:val="C00000"/>
          <w:spacing w:val="-4"/>
          <w:sz w:val="36"/>
          <w:szCs w:val="36"/>
          <w:rtl/>
          <w:lang w:bidi="ar-EG"/>
        </w:rPr>
        <w:sym w:font="AGA Arabesque" w:char="F07D"/>
      </w:r>
      <w:r w:rsidRPr="00784267">
        <w:rPr>
          <w:rFonts w:cs="Traditional Arabic"/>
          <w:b/>
          <w:bCs/>
          <w:color w:val="C00000"/>
          <w:sz w:val="36"/>
          <w:szCs w:val="36"/>
          <w:rtl/>
        </w:rPr>
        <w:t>وَلا تُلْقُوا بِأَيْدِيكُمْ إِلَى التَّهْلُكَةِ</w:t>
      </w:r>
      <w:r w:rsidRPr="00784267">
        <w:rPr>
          <w:rFonts w:cs="Traditional Arabic"/>
          <w:b/>
          <w:bCs/>
          <w:color w:val="C00000"/>
          <w:spacing w:val="-4"/>
          <w:sz w:val="36"/>
          <w:szCs w:val="36"/>
          <w:rtl/>
          <w:lang w:bidi="ar-EG"/>
        </w:rPr>
        <w:sym w:font="AGA Arabesque" w:char="F07B"/>
      </w:r>
      <w:r w:rsidRPr="00266635">
        <w:rPr>
          <w:rFonts w:cs="Traditional Arabic" w:hint="cs"/>
          <w:sz w:val="36"/>
          <w:szCs w:val="36"/>
          <w:rtl/>
          <w:lang w:bidi="ar-EG"/>
        </w:rPr>
        <w:t xml:space="preserve"> (سورة البقرة</w:t>
      </w:r>
    </w:p>
    <w:p w:rsidR="003F428F" w:rsidRDefault="00266635" w:rsidP="003F428F">
      <w:pPr>
        <w:widowControl w:val="0"/>
        <w:spacing w:before="60" w:line="440" w:lineRule="exact"/>
        <w:ind w:firstLine="397"/>
        <w:jc w:val="lowKashida"/>
        <w:rPr>
          <w:rFonts w:cs="Traditional Arabic"/>
          <w:sz w:val="36"/>
          <w:szCs w:val="36"/>
          <w:rtl/>
          <w:lang w:bidi="ar-EG"/>
        </w:rPr>
      </w:pPr>
      <w:r w:rsidRPr="00266635">
        <w:rPr>
          <w:rFonts w:cs="Traditional Arabic" w:hint="cs"/>
          <w:sz w:val="36"/>
          <w:szCs w:val="36"/>
          <w:rtl/>
          <w:lang w:bidi="ar-EG"/>
        </w:rPr>
        <w:t xml:space="preserve"> 195). وقال صلى الله عليه وسلم </w:t>
      </w:r>
      <w:r w:rsidRPr="00266635">
        <w:rPr>
          <w:rFonts w:cs="Traditional Arabic" w:hint="eastAsia"/>
          <w:b/>
          <w:bCs/>
          <w:color w:val="0000FF"/>
          <w:sz w:val="36"/>
          <w:szCs w:val="36"/>
          <w:rtl/>
          <w:lang w:bidi="ar-EG"/>
        </w:rPr>
        <w:t>«</w:t>
      </w:r>
      <w:r w:rsidRPr="00266635">
        <w:rPr>
          <w:rFonts w:cs="Traditional Arabic" w:hint="cs"/>
          <w:b/>
          <w:bCs/>
          <w:color w:val="0000FF"/>
          <w:sz w:val="36"/>
          <w:szCs w:val="36"/>
          <w:rtl/>
          <w:lang w:bidi="ar-EG"/>
        </w:rPr>
        <w:t xml:space="preserve">ما أنزل الله داء إلا أنزل له </w:t>
      </w:r>
      <w:proofErr w:type="gramStart"/>
      <w:r w:rsidRPr="00266635">
        <w:rPr>
          <w:rFonts w:cs="Traditional Arabic" w:hint="cs"/>
          <w:b/>
          <w:bCs/>
          <w:color w:val="0000FF"/>
          <w:sz w:val="36"/>
          <w:szCs w:val="36"/>
          <w:rtl/>
          <w:lang w:bidi="ar-EG"/>
        </w:rPr>
        <w:t>شفاء</w:t>
      </w:r>
      <w:r w:rsidRPr="00266635">
        <w:rPr>
          <w:rFonts w:cs="Traditional Arabic" w:hint="eastAsia"/>
          <w:b/>
          <w:bCs/>
          <w:color w:val="0000FF"/>
          <w:sz w:val="36"/>
          <w:szCs w:val="36"/>
          <w:rtl/>
          <w:lang w:bidi="ar-EG"/>
        </w:rPr>
        <w:t>»</w:t>
      </w:r>
      <w:r w:rsidRPr="00266635">
        <w:rPr>
          <w:rFonts w:cs="Traditional Arabic"/>
          <w:sz w:val="36"/>
          <w:szCs w:val="36"/>
          <w:vertAlign w:val="superscript"/>
          <w:rtl/>
          <w:lang w:bidi="ar-EG"/>
        </w:rPr>
        <w:t>(</w:t>
      </w:r>
      <w:proofErr w:type="gramEnd"/>
      <w:r w:rsidRPr="00266635">
        <w:rPr>
          <w:rFonts w:cs="Traditional Arabic"/>
          <w:sz w:val="36"/>
          <w:szCs w:val="36"/>
          <w:vertAlign w:val="superscript"/>
          <w:rtl/>
          <w:lang w:bidi="ar-EG"/>
        </w:rPr>
        <w:footnoteReference w:id="23"/>
      </w:r>
      <w:r w:rsidRPr="00266635">
        <w:rPr>
          <w:rFonts w:cs="Traditional Arabic"/>
          <w:sz w:val="36"/>
          <w:szCs w:val="36"/>
          <w:vertAlign w:val="superscript"/>
          <w:rtl/>
          <w:lang w:bidi="ar-EG"/>
        </w:rPr>
        <w:t>)</w:t>
      </w:r>
      <w:r w:rsidRPr="00266635">
        <w:rPr>
          <w:rFonts w:cs="Traditional Arabic" w:hint="cs"/>
          <w:sz w:val="36"/>
          <w:szCs w:val="36"/>
          <w:rtl/>
          <w:lang w:bidi="ar-EG"/>
        </w:rPr>
        <w:t xml:space="preserve"> فيعطي الفقير من الزكاة ما يتعالج </w:t>
      </w:r>
    </w:p>
    <w:p w:rsidR="003F428F" w:rsidRDefault="00266635" w:rsidP="003F428F">
      <w:pPr>
        <w:widowControl w:val="0"/>
        <w:spacing w:before="60" w:line="440" w:lineRule="exact"/>
        <w:ind w:firstLine="397"/>
        <w:jc w:val="lowKashida"/>
        <w:rPr>
          <w:rFonts w:cs="Traditional Arabic"/>
          <w:sz w:val="36"/>
          <w:szCs w:val="36"/>
          <w:rtl/>
          <w:lang w:bidi="ar-EG"/>
        </w:rPr>
      </w:pPr>
      <w:r w:rsidRPr="00266635">
        <w:rPr>
          <w:rFonts w:cs="Traditional Arabic" w:hint="cs"/>
          <w:sz w:val="36"/>
          <w:szCs w:val="36"/>
          <w:rtl/>
          <w:lang w:bidi="ar-EG"/>
        </w:rPr>
        <w:t xml:space="preserve">به أو يعالج به أحد أفراد أسرته وفي الصحيحين </w:t>
      </w:r>
      <w:r w:rsidRPr="00266635">
        <w:rPr>
          <w:rFonts w:cs="Traditional Arabic" w:hint="eastAsia"/>
          <w:b/>
          <w:bCs/>
          <w:color w:val="0000FF"/>
          <w:sz w:val="36"/>
          <w:szCs w:val="36"/>
          <w:rtl/>
          <w:lang w:bidi="ar-EG"/>
        </w:rPr>
        <w:t>«</w:t>
      </w:r>
      <w:r w:rsidRPr="00266635">
        <w:rPr>
          <w:rFonts w:cs="Traditional Arabic" w:hint="cs"/>
          <w:b/>
          <w:bCs/>
          <w:color w:val="0000FF"/>
          <w:sz w:val="36"/>
          <w:szCs w:val="36"/>
          <w:rtl/>
          <w:lang w:bidi="ar-EG"/>
        </w:rPr>
        <w:t xml:space="preserve">المسلم أخو المسلم لا يظلمه ولا </w:t>
      </w:r>
      <w:proofErr w:type="gramStart"/>
      <w:r w:rsidRPr="00266635">
        <w:rPr>
          <w:rFonts w:cs="Traditional Arabic" w:hint="cs"/>
          <w:b/>
          <w:bCs/>
          <w:color w:val="0000FF"/>
          <w:sz w:val="36"/>
          <w:szCs w:val="36"/>
          <w:rtl/>
          <w:lang w:bidi="ar-EG"/>
        </w:rPr>
        <w:t>يسلمه</w:t>
      </w:r>
      <w:r w:rsidRPr="00266635">
        <w:rPr>
          <w:rFonts w:cs="Traditional Arabic" w:hint="eastAsia"/>
          <w:b/>
          <w:bCs/>
          <w:color w:val="0000FF"/>
          <w:sz w:val="36"/>
          <w:szCs w:val="36"/>
          <w:rtl/>
          <w:lang w:bidi="ar-EG"/>
        </w:rPr>
        <w:t>»</w:t>
      </w:r>
      <w:r w:rsidRPr="00266635">
        <w:rPr>
          <w:rFonts w:cs="Traditional Arabic"/>
          <w:sz w:val="36"/>
          <w:szCs w:val="36"/>
          <w:vertAlign w:val="superscript"/>
          <w:rtl/>
          <w:lang w:bidi="ar-EG"/>
        </w:rPr>
        <w:t>(</w:t>
      </w:r>
      <w:proofErr w:type="gramEnd"/>
      <w:r w:rsidRPr="00266635">
        <w:rPr>
          <w:rFonts w:cs="Traditional Arabic"/>
          <w:sz w:val="36"/>
          <w:szCs w:val="36"/>
          <w:vertAlign w:val="superscript"/>
          <w:rtl/>
          <w:lang w:bidi="ar-EG"/>
        </w:rPr>
        <w:footnoteReference w:id="24"/>
      </w:r>
      <w:r w:rsidRPr="00266635">
        <w:rPr>
          <w:rFonts w:cs="Traditional Arabic"/>
          <w:sz w:val="36"/>
          <w:szCs w:val="36"/>
          <w:vertAlign w:val="superscript"/>
          <w:rtl/>
          <w:lang w:bidi="ar-EG"/>
        </w:rPr>
        <w:t>)</w:t>
      </w:r>
      <w:r w:rsidRPr="00266635">
        <w:rPr>
          <w:rFonts w:cs="Traditional Arabic" w:hint="cs"/>
          <w:sz w:val="36"/>
          <w:szCs w:val="36"/>
          <w:rtl/>
          <w:lang w:bidi="ar-EG"/>
        </w:rPr>
        <w:t xml:space="preserve"> وإذا ترك </w:t>
      </w:r>
    </w:p>
    <w:p w:rsidR="003F428F" w:rsidRDefault="00266635" w:rsidP="003F428F">
      <w:pPr>
        <w:widowControl w:val="0"/>
        <w:spacing w:before="60" w:line="440" w:lineRule="exact"/>
        <w:ind w:firstLine="397"/>
        <w:jc w:val="lowKashida"/>
        <w:rPr>
          <w:rFonts w:cs="Traditional Arabic"/>
          <w:sz w:val="36"/>
          <w:szCs w:val="36"/>
          <w:rtl/>
          <w:lang w:bidi="ar-EG"/>
        </w:rPr>
      </w:pPr>
      <w:r w:rsidRPr="00266635">
        <w:rPr>
          <w:rFonts w:cs="Traditional Arabic" w:hint="cs"/>
          <w:sz w:val="36"/>
          <w:szCs w:val="36"/>
          <w:rtl/>
          <w:lang w:bidi="ar-EG"/>
        </w:rPr>
        <w:t xml:space="preserve">المسلم أخاه أو ترك المجتمع المسلم فردا منه فريسة للمرض دون أن يعالجه فقد أسلمه وخذله بلا </w:t>
      </w:r>
      <w:proofErr w:type="gramStart"/>
      <w:r w:rsidRPr="00266635">
        <w:rPr>
          <w:rFonts w:cs="Traditional Arabic" w:hint="cs"/>
          <w:sz w:val="36"/>
          <w:szCs w:val="36"/>
          <w:rtl/>
          <w:lang w:bidi="ar-EG"/>
        </w:rPr>
        <w:t>شك</w:t>
      </w:r>
      <w:r w:rsidRPr="00266635">
        <w:rPr>
          <w:rFonts w:cs="Traditional Arabic"/>
          <w:sz w:val="36"/>
          <w:szCs w:val="36"/>
          <w:vertAlign w:val="superscript"/>
          <w:rtl/>
          <w:lang w:bidi="ar-EG"/>
        </w:rPr>
        <w:t>(</w:t>
      </w:r>
      <w:proofErr w:type="gramEnd"/>
      <w:r w:rsidRPr="00266635">
        <w:rPr>
          <w:rFonts w:cs="Traditional Arabic"/>
          <w:sz w:val="36"/>
          <w:szCs w:val="36"/>
          <w:vertAlign w:val="superscript"/>
          <w:rtl/>
          <w:lang w:bidi="ar-EG"/>
        </w:rPr>
        <w:footnoteReference w:id="25"/>
      </w:r>
      <w:r w:rsidRPr="00266635">
        <w:rPr>
          <w:rFonts w:cs="Traditional Arabic"/>
          <w:sz w:val="36"/>
          <w:szCs w:val="36"/>
          <w:vertAlign w:val="superscript"/>
          <w:rtl/>
          <w:lang w:bidi="ar-EG"/>
        </w:rPr>
        <w:t>)</w:t>
      </w:r>
      <w:r w:rsidRPr="00266635">
        <w:rPr>
          <w:rFonts w:cs="Traditional Arabic" w:hint="cs"/>
          <w:sz w:val="36"/>
          <w:szCs w:val="36"/>
          <w:rtl/>
          <w:lang w:bidi="ar-EG"/>
        </w:rPr>
        <w:t>.</w:t>
      </w:r>
    </w:p>
    <w:p w:rsidR="00266635" w:rsidRPr="00266635" w:rsidRDefault="00266635" w:rsidP="003F428F">
      <w:pPr>
        <w:widowControl w:val="0"/>
        <w:spacing w:before="60" w:line="440" w:lineRule="exact"/>
        <w:ind w:firstLine="397"/>
        <w:jc w:val="lowKashida"/>
        <w:rPr>
          <w:rFonts w:cs="Traditional Arabic"/>
          <w:sz w:val="36"/>
          <w:szCs w:val="36"/>
          <w:rtl/>
          <w:lang w:bidi="ar-EG"/>
        </w:rPr>
      </w:pPr>
      <w:r w:rsidRPr="00266635">
        <w:rPr>
          <w:rFonts w:cs="Traditional Arabic" w:hint="cs"/>
          <w:sz w:val="36"/>
          <w:szCs w:val="36"/>
          <w:rtl/>
          <w:lang w:bidi="ar-EG"/>
        </w:rPr>
        <w:t xml:space="preserve"> </w:t>
      </w:r>
    </w:p>
    <w:p w:rsidR="004A54CF" w:rsidRPr="007E31A4" w:rsidRDefault="003F428F" w:rsidP="003F428F">
      <w:pPr>
        <w:widowControl w:val="0"/>
        <w:spacing w:before="60" w:line="440" w:lineRule="exact"/>
        <w:ind w:firstLine="397"/>
        <w:jc w:val="center"/>
        <w:rPr>
          <w:rFonts w:cs="Traditional Arabic"/>
          <w:sz w:val="30"/>
          <w:szCs w:val="30"/>
          <w:rtl/>
          <w:lang w:bidi="ar-EG"/>
        </w:rPr>
      </w:pPr>
      <w:r>
        <w:rPr>
          <w:rFonts w:cs="Traditional Arabic" w:hint="cs"/>
          <w:sz w:val="30"/>
          <w:szCs w:val="30"/>
          <w:rtl/>
          <w:lang w:bidi="ar-EG"/>
        </w:rPr>
        <w:t>***********************************</w:t>
      </w:r>
    </w:p>
    <w:p w:rsidR="003F428F" w:rsidRDefault="003F428F" w:rsidP="0024360F">
      <w:pPr>
        <w:widowControl w:val="0"/>
        <w:spacing w:before="60" w:line="440" w:lineRule="exact"/>
        <w:jc w:val="lowKashida"/>
        <w:rPr>
          <w:rFonts w:ascii="Arabic Typesetting" w:hAnsi="Arabic Typesetting" w:cs="Arabic Typesetting"/>
          <w:b/>
          <w:bCs/>
          <w:color w:val="002060"/>
          <w:sz w:val="48"/>
          <w:szCs w:val="48"/>
          <w:rtl/>
          <w:lang w:bidi="ar-EG"/>
        </w:rPr>
      </w:pPr>
    </w:p>
    <w:p w:rsidR="003F428F" w:rsidRDefault="003F428F" w:rsidP="0024360F">
      <w:pPr>
        <w:widowControl w:val="0"/>
        <w:spacing w:before="60" w:line="440" w:lineRule="exact"/>
        <w:jc w:val="lowKashida"/>
        <w:rPr>
          <w:rFonts w:ascii="Arabic Typesetting" w:hAnsi="Arabic Typesetting" w:cs="Arabic Typesetting"/>
          <w:b/>
          <w:bCs/>
          <w:color w:val="002060"/>
          <w:sz w:val="48"/>
          <w:szCs w:val="48"/>
          <w:rtl/>
          <w:lang w:bidi="ar-EG"/>
        </w:rPr>
      </w:pPr>
    </w:p>
    <w:p w:rsidR="003F428F" w:rsidRDefault="003F428F" w:rsidP="0024360F">
      <w:pPr>
        <w:widowControl w:val="0"/>
        <w:spacing w:before="60" w:line="440" w:lineRule="exact"/>
        <w:jc w:val="lowKashida"/>
        <w:rPr>
          <w:rFonts w:ascii="Arabic Typesetting" w:hAnsi="Arabic Typesetting" w:cs="Arabic Typesetting"/>
          <w:b/>
          <w:bCs/>
          <w:color w:val="002060"/>
          <w:sz w:val="48"/>
          <w:szCs w:val="48"/>
          <w:rtl/>
          <w:lang w:bidi="ar-EG"/>
        </w:rPr>
      </w:pPr>
    </w:p>
    <w:p w:rsidR="003F428F" w:rsidRDefault="003F428F" w:rsidP="0024360F">
      <w:pPr>
        <w:widowControl w:val="0"/>
        <w:spacing w:before="60" w:line="440" w:lineRule="exact"/>
        <w:jc w:val="lowKashida"/>
        <w:rPr>
          <w:rFonts w:ascii="Arabic Typesetting" w:hAnsi="Arabic Typesetting" w:cs="Arabic Typesetting"/>
          <w:b/>
          <w:bCs/>
          <w:color w:val="002060"/>
          <w:sz w:val="48"/>
          <w:szCs w:val="48"/>
          <w:rtl/>
          <w:lang w:bidi="ar-EG"/>
        </w:rPr>
      </w:pPr>
    </w:p>
    <w:p w:rsidR="003F428F" w:rsidRDefault="003F428F" w:rsidP="0024360F">
      <w:pPr>
        <w:widowControl w:val="0"/>
        <w:spacing w:before="60" w:line="440" w:lineRule="exact"/>
        <w:jc w:val="lowKashida"/>
        <w:rPr>
          <w:rFonts w:ascii="Arabic Typesetting" w:hAnsi="Arabic Typesetting" w:cs="Arabic Typesetting"/>
          <w:b/>
          <w:bCs/>
          <w:color w:val="002060"/>
          <w:sz w:val="48"/>
          <w:szCs w:val="48"/>
          <w:rtl/>
          <w:lang w:bidi="ar-EG"/>
        </w:rPr>
      </w:pPr>
    </w:p>
    <w:p w:rsidR="003F428F" w:rsidRDefault="003F428F" w:rsidP="0024360F">
      <w:pPr>
        <w:widowControl w:val="0"/>
        <w:spacing w:before="60" w:line="440" w:lineRule="exact"/>
        <w:jc w:val="lowKashida"/>
        <w:rPr>
          <w:rFonts w:ascii="Arabic Typesetting" w:hAnsi="Arabic Typesetting" w:cs="Arabic Typesetting"/>
          <w:b/>
          <w:bCs/>
          <w:color w:val="002060"/>
          <w:sz w:val="48"/>
          <w:szCs w:val="48"/>
          <w:rtl/>
          <w:lang w:bidi="ar-EG"/>
        </w:rPr>
      </w:pPr>
    </w:p>
    <w:p w:rsidR="003F428F" w:rsidRDefault="003F428F" w:rsidP="0024360F">
      <w:pPr>
        <w:widowControl w:val="0"/>
        <w:spacing w:before="60" w:line="440" w:lineRule="exact"/>
        <w:jc w:val="lowKashida"/>
        <w:rPr>
          <w:rFonts w:ascii="Arabic Typesetting" w:hAnsi="Arabic Typesetting" w:cs="Arabic Typesetting"/>
          <w:b/>
          <w:bCs/>
          <w:color w:val="002060"/>
          <w:sz w:val="48"/>
          <w:szCs w:val="48"/>
          <w:rtl/>
          <w:lang w:bidi="ar-EG"/>
        </w:rPr>
      </w:pPr>
    </w:p>
    <w:p w:rsidR="003F428F" w:rsidRDefault="00266635" w:rsidP="003F428F">
      <w:pPr>
        <w:widowControl w:val="0"/>
        <w:spacing w:before="60" w:line="440" w:lineRule="exact"/>
        <w:jc w:val="lowKashida"/>
        <w:rPr>
          <w:rFonts w:ascii="Arabic Typesetting" w:hAnsi="Arabic Typesetting" w:cs="Arabic Typesetting"/>
          <w:b/>
          <w:bCs/>
          <w:color w:val="C00000"/>
          <w:sz w:val="48"/>
          <w:szCs w:val="48"/>
          <w:rtl/>
          <w:lang w:bidi="ar-EG"/>
        </w:rPr>
      </w:pPr>
      <w:r>
        <w:rPr>
          <w:rFonts w:ascii="Arabic Typesetting" w:hAnsi="Arabic Typesetting" w:cs="Arabic Typesetting" w:hint="cs"/>
          <w:b/>
          <w:bCs/>
          <w:color w:val="002060"/>
          <w:sz w:val="48"/>
          <w:szCs w:val="48"/>
          <w:rtl/>
          <w:lang w:bidi="ar-EG"/>
        </w:rPr>
        <w:lastRenderedPageBreak/>
        <w:t xml:space="preserve">الفصل </w:t>
      </w:r>
      <w:proofErr w:type="gramStart"/>
      <w:r>
        <w:rPr>
          <w:rFonts w:ascii="Arabic Typesetting" w:hAnsi="Arabic Typesetting" w:cs="Arabic Typesetting" w:hint="cs"/>
          <w:b/>
          <w:bCs/>
          <w:color w:val="002060"/>
          <w:sz w:val="48"/>
          <w:szCs w:val="48"/>
          <w:rtl/>
          <w:lang w:bidi="ar-EG"/>
        </w:rPr>
        <w:t>الثاني :</w:t>
      </w:r>
      <w:proofErr w:type="gramEnd"/>
      <w:r>
        <w:rPr>
          <w:rFonts w:ascii="Arabic Typesetting" w:hAnsi="Arabic Typesetting" w:cs="Arabic Typesetting" w:hint="cs"/>
          <w:b/>
          <w:bCs/>
          <w:color w:val="002060"/>
          <w:sz w:val="48"/>
          <w:szCs w:val="48"/>
          <w:rtl/>
          <w:lang w:bidi="ar-EG"/>
        </w:rPr>
        <w:t xml:space="preserve"> </w:t>
      </w:r>
      <w:r w:rsidR="0024360F">
        <w:rPr>
          <w:rFonts w:ascii="Arabic Typesetting" w:hAnsi="Arabic Typesetting" w:cs="Arabic Typesetting" w:hint="cs"/>
          <w:b/>
          <w:bCs/>
          <w:color w:val="C00000"/>
          <w:sz w:val="48"/>
          <w:szCs w:val="48"/>
          <w:rtl/>
          <w:lang w:bidi="ar-EG"/>
        </w:rPr>
        <w:t>ل</w:t>
      </w:r>
      <w:r w:rsidRPr="00266635">
        <w:rPr>
          <w:rFonts w:ascii="Arabic Typesetting" w:hAnsi="Arabic Typesetting" w:cs="Arabic Typesetting" w:hint="cs"/>
          <w:b/>
          <w:bCs/>
          <w:color w:val="C00000"/>
          <w:sz w:val="48"/>
          <w:szCs w:val="48"/>
          <w:rtl/>
          <w:lang w:bidi="ar-EG"/>
        </w:rPr>
        <w:t>لعاملين عليها :</w:t>
      </w:r>
      <w:r>
        <w:rPr>
          <w:rFonts w:ascii="Arabic Typesetting" w:hAnsi="Arabic Typesetting" w:cs="Arabic Typesetting" w:hint="cs"/>
          <w:b/>
          <w:bCs/>
          <w:color w:val="C00000"/>
          <w:sz w:val="48"/>
          <w:szCs w:val="48"/>
          <w:rtl/>
          <w:lang w:bidi="ar-EG"/>
        </w:rPr>
        <w:t xml:space="preserve"> </w:t>
      </w:r>
    </w:p>
    <w:p w:rsidR="003F428F" w:rsidRDefault="00266635" w:rsidP="00266635">
      <w:pPr>
        <w:widowControl w:val="0"/>
        <w:spacing w:before="60" w:line="440" w:lineRule="exact"/>
        <w:ind w:firstLine="397"/>
        <w:jc w:val="lowKashida"/>
        <w:rPr>
          <w:rFonts w:cs="Traditional Arabic"/>
          <w:sz w:val="36"/>
          <w:szCs w:val="36"/>
          <w:rtl/>
          <w:lang w:bidi="ar-EG"/>
        </w:rPr>
      </w:pPr>
      <w:r w:rsidRPr="00266635">
        <w:rPr>
          <w:rFonts w:cs="Traditional Arabic" w:hint="cs"/>
          <w:sz w:val="36"/>
          <w:szCs w:val="36"/>
          <w:rtl/>
          <w:lang w:bidi="ar-EG"/>
        </w:rPr>
        <w:t>وهم الذين يوليهم الإمام أو نائبه عملا من أعمال الزكاة من جمع أو</w:t>
      </w:r>
      <w:r>
        <w:rPr>
          <w:rFonts w:cs="Traditional Arabic" w:hint="cs"/>
          <w:sz w:val="36"/>
          <w:szCs w:val="36"/>
          <w:rtl/>
          <w:lang w:bidi="ar-EG"/>
        </w:rPr>
        <w:t xml:space="preserve"> </w:t>
      </w:r>
      <w:r w:rsidRPr="00266635">
        <w:rPr>
          <w:rFonts w:cs="Traditional Arabic" w:hint="cs"/>
          <w:sz w:val="36"/>
          <w:szCs w:val="36"/>
          <w:rtl/>
          <w:lang w:bidi="ar-EG"/>
        </w:rPr>
        <w:t>حفظ أو تفريق كالسعاة لتحصيلها والخزنة</w:t>
      </w:r>
    </w:p>
    <w:p w:rsidR="003F428F" w:rsidRDefault="00266635" w:rsidP="00266635">
      <w:pPr>
        <w:widowControl w:val="0"/>
        <w:spacing w:before="60" w:line="440" w:lineRule="exact"/>
        <w:ind w:firstLine="397"/>
        <w:jc w:val="lowKashida"/>
        <w:rPr>
          <w:rFonts w:cs="Traditional Arabic"/>
          <w:sz w:val="36"/>
          <w:szCs w:val="36"/>
          <w:rtl/>
          <w:lang w:bidi="ar-EG"/>
        </w:rPr>
      </w:pPr>
      <w:r w:rsidRPr="00266635">
        <w:rPr>
          <w:rFonts w:cs="Traditional Arabic" w:hint="cs"/>
          <w:sz w:val="36"/>
          <w:szCs w:val="36"/>
          <w:rtl/>
          <w:lang w:bidi="ar-EG"/>
        </w:rPr>
        <w:t xml:space="preserve"> والكتاب والحاسبين والحراس والقائمين على نقلها ورعايتها وتوزيعها وغيرهم من العاملين في شئونها وكل من</w:t>
      </w:r>
    </w:p>
    <w:p w:rsidR="003F428F" w:rsidRDefault="00266635" w:rsidP="00BC62ED">
      <w:pPr>
        <w:widowControl w:val="0"/>
        <w:spacing w:before="60" w:line="440" w:lineRule="exact"/>
        <w:ind w:firstLine="397"/>
        <w:jc w:val="lowKashida"/>
        <w:rPr>
          <w:rFonts w:cs="Traditional Arabic"/>
          <w:sz w:val="36"/>
          <w:szCs w:val="36"/>
          <w:rtl/>
          <w:lang w:bidi="ar-EG"/>
        </w:rPr>
      </w:pPr>
      <w:r w:rsidRPr="00266635">
        <w:rPr>
          <w:rFonts w:cs="Traditional Arabic" w:hint="cs"/>
          <w:sz w:val="36"/>
          <w:szCs w:val="36"/>
          <w:rtl/>
          <w:lang w:bidi="ar-EG"/>
        </w:rPr>
        <w:t xml:space="preserve"> يحتاج إليه فيها. وفي جعل الله نصيبا من الزكاة للعاملين عليها دليل على وجوب بعث السعاة لتحصيل</w:t>
      </w:r>
      <w:r w:rsidR="00BC62ED">
        <w:rPr>
          <w:rFonts w:cs="Traditional Arabic" w:hint="cs"/>
          <w:sz w:val="36"/>
          <w:szCs w:val="36"/>
          <w:rtl/>
          <w:lang w:bidi="ar-EG"/>
        </w:rPr>
        <w:t>ها</w:t>
      </w:r>
    </w:p>
    <w:p w:rsidR="003F428F" w:rsidRDefault="00BC62ED" w:rsidP="00266635">
      <w:pPr>
        <w:widowControl w:val="0"/>
        <w:spacing w:before="60" w:line="440" w:lineRule="exact"/>
        <w:ind w:firstLine="397"/>
        <w:jc w:val="lowKashida"/>
        <w:rPr>
          <w:rFonts w:cs="Traditional Arabic"/>
          <w:sz w:val="36"/>
          <w:szCs w:val="36"/>
          <w:rtl/>
          <w:lang w:bidi="ar-EG"/>
        </w:rPr>
      </w:pPr>
      <w:r>
        <w:rPr>
          <w:rFonts w:cs="Traditional Arabic" w:hint="cs"/>
          <w:sz w:val="36"/>
          <w:szCs w:val="36"/>
          <w:rtl/>
          <w:lang w:bidi="ar-EG"/>
        </w:rPr>
        <w:t>أ</w:t>
      </w:r>
      <w:r w:rsidR="00266635" w:rsidRPr="00266635">
        <w:rPr>
          <w:rFonts w:cs="Traditional Arabic" w:hint="cs"/>
          <w:sz w:val="36"/>
          <w:szCs w:val="36"/>
          <w:rtl/>
          <w:lang w:bidi="ar-EG"/>
        </w:rPr>
        <w:t>و</w:t>
      </w:r>
      <w:r>
        <w:rPr>
          <w:rFonts w:cs="Traditional Arabic" w:hint="cs"/>
          <w:sz w:val="36"/>
          <w:szCs w:val="36"/>
          <w:rtl/>
          <w:lang w:bidi="ar-EG"/>
        </w:rPr>
        <w:t xml:space="preserve"> </w:t>
      </w:r>
      <w:r w:rsidR="00266635" w:rsidRPr="00266635">
        <w:rPr>
          <w:rFonts w:cs="Traditional Arabic" w:hint="cs"/>
          <w:sz w:val="36"/>
          <w:szCs w:val="36"/>
          <w:rtl/>
          <w:lang w:bidi="ar-EG"/>
        </w:rPr>
        <w:t>جمعها وتفريقها وقد كان رسول الله صلى الله عليه وسلم يبعث السعاة لجباية الزكاة، فقد بعث عليه الصلاة</w:t>
      </w:r>
    </w:p>
    <w:p w:rsidR="00266635" w:rsidRPr="00266635" w:rsidRDefault="00266635" w:rsidP="00BC62ED">
      <w:pPr>
        <w:widowControl w:val="0"/>
        <w:spacing w:before="60" w:line="440" w:lineRule="exact"/>
        <w:ind w:firstLine="397"/>
        <w:jc w:val="lowKashida"/>
        <w:rPr>
          <w:rFonts w:cs="Traditional Arabic"/>
          <w:sz w:val="36"/>
          <w:szCs w:val="36"/>
          <w:rtl/>
          <w:lang w:bidi="ar-EG"/>
        </w:rPr>
      </w:pPr>
      <w:r w:rsidRPr="00266635">
        <w:rPr>
          <w:rFonts w:cs="Traditional Arabic" w:hint="cs"/>
          <w:sz w:val="36"/>
          <w:szCs w:val="36"/>
          <w:rtl/>
          <w:lang w:bidi="ar-EG"/>
        </w:rPr>
        <w:t xml:space="preserve"> والسلام عمر بن الخطاب وأب</w:t>
      </w:r>
      <w:r w:rsidR="00BC62ED">
        <w:rPr>
          <w:rFonts w:cs="Traditional Arabic" w:hint="cs"/>
          <w:sz w:val="36"/>
          <w:szCs w:val="36"/>
          <w:rtl/>
          <w:lang w:bidi="ar-EG"/>
        </w:rPr>
        <w:t>و</w:t>
      </w:r>
      <w:r w:rsidRPr="00266635">
        <w:rPr>
          <w:rFonts w:cs="Traditional Arabic" w:hint="cs"/>
          <w:sz w:val="36"/>
          <w:szCs w:val="36"/>
          <w:rtl/>
          <w:lang w:bidi="ar-EG"/>
        </w:rPr>
        <w:t xml:space="preserve"> موسى الأشعري وابن </w:t>
      </w:r>
      <w:proofErr w:type="spellStart"/>
      <w:r w:rsidRPr="00266635">
        <w:rPr>
          <w:rFonts w:cs="Traditional Arabic" w:hint="cs"/>
          <w:sz w:val="36"/>
          <w:szCs w:val="36"/>
          <w:rtl/>
          <w:lang w:bidi="ar-EG"/>
        </w:rPr>
        <w:t>اللتبية</w:t>
      </w:r>
      <w:proofErr w:type="spellEnd"/>
      <w:r w:rsidRPr="00266635">
        <w:rPr>
          <w:rFonts w:cs="Traditional Arabic" w:hint="cs"/>
          <w:sz w:val="36"/>
          <w:szCs w:val="36"/>
          <w:rtl/>
          <w:lang w:bidi="ar-EG"/>
        </w:rPr>
        <w:t xml:space="preserve"> وغيرهم لأخذ الزكاة ودفعها إلى </w:t>
      </w:r>
      <w:proofErr w:type="gramStart"/>
      <w:r w:rsidRPr="00266635">
        <w:rPr>
          <w:rFonts w:cs="Traditional Arabic" w:hint="cs"/>
          <w:sz w:val="36"/>
          <w:szCs w:val="36"/>
          <w:rtl/>
          <w:lang w:bidi="ar-EG"/>
        </w:rPr>
        <w:t>مستحقيها</w:t>
      </w:r>
      <w:r w:rsidRPr="00266635">
        <w:rPr>
          <w:rFonts w:cs="Traditional Arabic"/>
          <w:sz w:val="36"/>
          <w:szCs w:val="36"/>
          <w:vertAlign w:val="superscript"/>
          <w:rtl/>
          <w:lang w:bidi="ar-EG"/>
        </w:rPr>
        <w:t>(</w:t>
      </w:r>
      <w:proofErr w:type="gramEnd"/>
      <w:r w:rsidRPr="00266635">
        <w:rPr>
          <w:rFonts w:cs="Traditional Arabic"/>
          <w:sz w:val="36"/>
          <w:szCs w:val="36"/>
          <w:vertAlign w:val="superscript"/>
          <w:rtl/>
          <w:lang w:bidi="ar-EG"/>
        </w:rPr>
        <w:footnoteReference w:id="26"/>
      </w:r>
      <w:r w:rsidRPr="00266635">
        <w:rPr>
          <w:rFonts w:cs="Traditional Arabic"/>
          <w:sz w:val="36"/>
          <w:szCs w:val="36"/>
          <w:vertAlign w:val="superscript"/>
          <w:rtl/>
          <w:lang w:bidi="ar-EG"/>
        </w:rPr>
        <w:t>)</w:t>
      </w:r>
      <w:r w:rsidRPr="00266635">
        <w:rPr>
          <w:rFonts w:cs="Traditional Arabic" w:hint="cs"/>
          <w:sz w:val="36"/>
          <w:szCs w:val="36"/>
          <w:rtl/>
          <w:lang w:bidi="ar-EG"/>
        </w:rPr>
        <w:t xml:space="preserve">. </w:t>
      </w:r>
    </w:p>
    <w:p w:rsidR="00266635" w:rsidRPr="00784267" w:rsidRDefault="00266635" w:rsidP="00266635">
      <w:pPr>
        <w:pStyle w:val="a3"/>
        <w:spacing w:before="120"/>
        <w:rPr>
          <w:color w:val="C00000"/>
          <w:rtl/>
        </w:rPr>
      </w:pPr>
      <w:r w:rsidRPr="00784267">
        <w:rPr>
          <w:rFonts w:hint="cs"/>
          <w:color w:val="C00000"/>
          <w:rtl/>
        </w:rPr>
        <w:t>مقدار ما يُعطَي العامل من الزكاة</w:t>
      </w:r>
    </w:p>
    <w:p w:rsidR="00266635" w:rsidRPr="00266635" w:rsidRDefault="00266635" w:rsidP="00266635">
      <w:pPr>
        <w:widowControl w:val="0"/>
        <w:spacing w:before="60" w:line="440" w:lineRule="exact"/>
        <w:ind w:firstLine="397"/>
        <w:jc w:val="lowKashida"/>
        <w:rPr>
          <w:rFonts w:cs="Traditional Arabic"/>
          <w:sz w:val="36"/>
          <w:szCs w:val="36"/>
          <w:rtl/>
          <w:lang w:bidi="ar-EG"/>
        </w:rPr>
      </w:pPr>
      <w:r w:rsidRPr="00266635">
        <w:rPr>
          <w:rFonts w:cs="Traditional Arabic" w:hint="cs"/>
          <w:sz w:val="36"/>
          <w:szCs w:val="36"/>
          <w:rtl/>
          <w:lang w:bidi="ar-EG"/>
        </w:rPr>
        <w:t>وقد اختلف الفقهاء فيما يأخذه العاملون على الزكاة:</w:t>
      </w:r>
    </w:p>
    <w:p w:rsidR="003F428F" w:rsidRDefault="00266635" w:rsidP="00266635">
      <w:pPr>
        <w:widowControl w:val="0"/>
        <w:spacing w:before="60" w:line="440" w:lineRule="exact"/>
        <w:ind w:firstLine="397"/>
        <w:jc w:val="lowKashida"/>
        <w:rPr>
          <w:rFonts w:cs="Traditional Arabic"/>
          <w:sz w:val="36"/>
          <w:szCs w:val="36"/>
          <w:rtl/>
          <w:lang w:bidi="ar-EG"/>
        </w:rPr>
      </w:pPr>
      <w:r w:rsidRPr="00266635">
        <w:rPr>
          <w:rFonts w:cs="Traditional Arabic" w:hint="cs"/>
          <w:sz w:val="36"/>
          <w:szCs w:val="36"/>
          <w:rtl/>
          <w:lang w:bidi="ar-EG"/>
        </w:rPr>
        <w:t>فقيل يعطون سهمهم من الزكاة وهو الثمن. وهو قول مجاهد والشافعي وهو عنده مبني على رأيه في التسوية بين</w:t>
      </w:r>
    </w:p>
    <w:p w:rsidR="003F428F" w:rsidRDefault="00266635" w:rsidP="00266635">
      <w:pPr>
        <w:widowControl w:val="0"/>
        <w:spacing w:before="60" w:line="440" w:lineRule="exact"/>
        <w:ind w:firstLine="397"/>
        <w:jc w:val="lowKashida"/>
        <w:rPr>
          <w:rFonts w:cs="Traditional Arabic"/>
          <w:sz w:val="36"/>
          <w:szCs w:val="36"/>
          <w:rtl/>
          <w:lang w:bidi="ar-EG"/>
        </w:rPr>
      </w:pPr>
      <w:r w:rsidRPr="00266635">
        <w:rPr>
          <w:rFonts w:cs="Traditional Arabic" w:hint="cs"/>
          <w:sz w:val="36"/>
          <w:szCs w:val="36"/>
          <w:rtl/>
          <w:lang w:bidi="ar-EG"/>
        </w:rPr>
        <w:t xml:space="preserve"> الأصناف الثمانية فإن كان أجرهم أكثر من الثمن أعطوا من غير الزكاة من بيت المال ويرى الجهور أنهم يعطون</w:t>
      </w:r>
    </w:p>
    <w:p w:rsidR="003F428F" w:rsidRDefault="00266635" w:rsidP="003F428F">
      <w:pPr>
        <w:widowControl w:val="0"/>
        <w:spacing w:before="60" w:line="440" w:lineRule="exact"/>
        <w:ind w:firstLine="397"/>
        <w:jc w:val="lowKashida"/>
        <w:rPr>
          <w:rFonts w:cs="Traditional Arabic"/>
          <w:sz w:val="36"/>
          <w:szCs w:val="36"/>
          <w:rtl/>
          <w:lang w:bidi="ar-EG"/>
        </w:rPr>
      </w:pPr>
      <w:r w:rsidRPr="00266635">
        <w:rPr>
          <w:rFonts w:cs="Traditional Arabic" w:hint="cs"/>
          <w:sz w:val="36"/>
          <w:szCs w:val="36"/>
          <w:rtl/>
          <w:lang w:bidi="ar-EG"/>
        </w:rPr>
        <w:t xml:space="preserve"> عمالتهم من الزكاة وإن كان أكثر من الثمن وروى ذلك عن ابن عمرو وأبي حنيفة وهو قول مالك. وإذا</w:t>
      </w:r>
    </w:p>
    <w:p w:rsidR="003F428F" w:rsidRDefault="00266635" w:rsidP="003F428F">
      <w:pPr>
        <w:widowControl w:val="0"/>
        <w:spacing w:before="60" w:line="440" w:lineRule="exact"/>
        <w:ind w:firstLine="397"/>
        <w:jc w:val="lowKashida"/>
        <w:rPr>
          <w:rFonts w:cs="Traditional Arabic"/>
          <w:sz w:val="36"/>
          <w:szCs w:val="36"/>
          <w:rtl/>
          <w:lang w:bidi="ar-EG"/>
        </w:rPr>
      </w:pPr>
      <w:r w:rsidRPr="00266635">
        <w:rPr>
          <w:rFonts w:cs="Traditional Arabic" w:hint="cs"/>
          <w:sz w:val="36"/>
          <w:szCs w:val="36"/>
          <w:rtl/>
          <w:lang w:bidi="ar-EG"/>
        </w:rPr>
        <w:t xml:space="preserve"> استغرقت كفايتهم في الأجرة أكثر من النصف فالحنفية لا يزيدونهم على النصف. ويرى الإمام مالك أن ذلك</w:t>
      </w:r>
    </w:p>
    <w:p w:rsidR="00266635" w:rsidRPr="00266635" w:rsidRDefault="00266635" w:rsidP="00266635">
      <w:pPr>
        <w:widowControl w:val="0"/>
        <w:spacing w:before="60" w:line="440" w:lineRule="exact"/>
        <w:ind w:firstLine="397"/>
        <w:jc w:val="lowKashida"/>
        <w:rPr>
          <w:rFonts w:cs="Traditional Arabic"/>
          <w:sz w:val="36"/>
          <w:szCs w:val="36"/>
          <w:rtl/>
          <w:lang w:bidi="ar-EG"/>
        </w:rPr>
      </w:pPr>
      <w:r w:rsidRPr="00266635">
        <w:rPr>
          <w:rFonts w:cs="Traditional Arabic" w:hint="cs"/>
          <w:sz w:val="36"/>
          <w:szCs w:val="36"/>
          <w:rtl/>
          <w:lang w:bidi="ar-EG"/>
        </w:rPr>
        <w:t xml:space="preserve"> راجع </w:t>
      </w:r>
      <w:proofErr w:type="spellStart"/>
      <w:r w:rsidRPr="00266635">
        <w:rPr>
          <w:rFonts w:cs="Traditional Arabic" w:hint="cs"/>
          <w:sz w:val="36"/>
          <w:szCs w:val="36"/>
          <w:rtl/>
          <w:lang w:bidi="ar-EG"/>
        </w:rPr>
        <w:t>إلى</w:t>
      </w:r>
      <w:r>
        <w:rPr>
          <w:rFonts w:cs="Traditional Arabic" w:hint="cs"/>
          <w:sz w:val="36"/>
          <w:szCs w:val="36"/>
          <w:rtl/>
          <w:lang w:bidi="ar-EG"/>
        </w:rPr>
        <w:t>اجتهاد</w:t>
      </w:r>
      <w:proofErr w:type="spellEnd"/>
      <w:r>
        <w:rPr>
          <w:rFonts w:cs="Traditional Arabic" w:hint="cs"/>
          <w:sz w:val="36"/>
          <w:szCs w:val="36"/>
          <w:rtl/>
          <w:lang w:bidi="ar-EG"/>
        </w:rPr>
        <w:t xml:space="preserve"> الإمام </w:t>
      </w:r>
      <w:r w:rsidRPr="00266635">
        <w:rPr>
          <w:rFonts w:cs="Traditional Arabic" w:hint="cs"/>
          <w:sz w:val="36"/>
          <w:szCs w:val="36"/>
          <w:rtl/>
          <w:lang w:bidi="ar-EG"/>
        </w:rPr>
        <w:t xml:space="preserve">قال مالك: ليس للعامل على الصدقات فريضة مسماة إلا على قدر ما يرى الإمام. </w:t>
      </w:r>
    </w:p>
    <w:p w:rsidR="003F428F" w:rsidRDefault="00266635" w:rsidP="00266635">
      <w:pPr>
        <w:widowControl w:val="0"/>
        <w:spacing w:before="60" w:line="440" w:lineRule="exact"/>
        <w:ind w:firstLine="397"/>
        <w:jc w:val="lowKashida"/>
        <w:rPr>
          <w:rFonts w:cs="Traditional Arabic"/>
          <w:sz w:val="36"/>
          <w:szCs w:val="36"/>
          <w:rtl/>
          <w:lang w:bidi="ar-EG"/>
        </w:rPr>
      </w:pPr>
      <w:r w:rsidRPr="00266635">
        <w:rPr>
          <w:rFonts w:cs="Traditional Arabic" w:hint="cs"/>
          <w:sz w:val="36"/>
          <w:szCs w:val="36"/>
          <w:rtl/>
          <w:lang w:bidi="ar-EG"/>
        </w:rPr>
        <w:t>وقيل يعطون من بيت المال وروي عن مالك وهو بعيد لأن الله تعالى قد أخبر بأن لهم نصيبا من الزكاة مقابل</w:t>
      </w:r>
    </w:p>
    <w:p w:rsidR="003F428F" w:rsidRDefault="00266635" w:rsidP="003F428F">
      <w:pPr>
        <w:widowControl w:val="0"/>
        <w:spacing w:before="60" w:line="440" w:lineRule="exact"/>
        <w:ind w:firstLine="397"/>
        <w:jc w:val="lowKashida"/>
        <w:rPr>
          <w:rFonts w:cs="Traditional Arabic"/>
          <w:sz w:val="36"/>
          <w:szCs w:val="36"/>
          <w:rtl/>
          <w:lang w:bidi="ar-EG"/>
        </w:rPr>
      </w:pPr>
      <w:r w:rsidRPr="00266635">
        <w:rPr>
          <w:rFonts w:cs="Traditional Arabic" w:hint="cs"/>
          <w:sz w:val="36"/>
          <w:szCs w:val="36"/>
          <w:rtl/>
          <w:lang w:bidi="ar-EG"/>
        </w:rPr>
        <w:t xml:space="preserve"> عملهم فكيف يمنعون منه ويعطون من غيره والراجح هو رأي الجمهور لدلالة القرآن والسنة على ذلك وهو</w:t>
      </w:r>
    </w:p>
    <w:p w:rsidR="003F428F" w:rsidRDefault="00266635" w:rsidP="003F428F">
      <w:pPr>
        <w:widowControl w:val="0"/>
        <w:spacing w:before="60" w:line="440" w:lineRule="exact"/>
        <w:ind w:firstLine="397"/>
        <w:jc w:val="lowKashida"/>
        <w:rPr>
          <w:rFonts w:cs="Traditional Arabic"/>
          <w:sz w:val="36"/>
          <w:szCs w:val="36"/>
          <w:rtl/>
          <w:lang w:bidi="ar-EG"/>
        </w:rPr>
      </w:pPr>
      <w:r w:rsidRPr="00266635">
        <w:rPr>
          <w:rFonts w:cs="Traditional Arabic" w:hint="cs"/>
          <w:sz w:val="36"/>
          <w:szCs w:val="36"/>
          <w:rtl/>
          <w:lang w:bidi="ar-EG"/>
        </w:rPr>
        <w:t xml:space="preserve"> اختيار إمام أهل التفسير ابن جرير الطبري حيث قال: وأولى الأقوال في ذلك بالصواب قول من قال يعطي</w:t>
      </w:r>
    </w:p>
    <w:p w:rsidR="00266635" w:rsidRPr="00266635" w:rsidRDefault="00266635" w:rsidP="003F428F">
      <w:pPr>
        <w:widowControl w:val="0"/>
        <w:spacing w:before="60" w:line="440" w:lineRule="exact"/>
        <w:ind w:firstLine="397"/>
        <w:jc w:val="lowKashida"/>
        <w:rPr>
          <w:rFonts w:cs="Traditional Arabic"/>
          <w:sz w:val="36"/>
          <w:szCs w:val="36"/>
          <w:rtl/>
          <w:lang w:bidi="ar-EG"/>
        </w:rPr>
      </w:pPr>
      <w:r w:rsidRPr="00266635">
        <w:rPr>
          <w:rFonts w:cs="Traditional Arabic" w:hint="cs"/>
          <w:sz w:val="36"/>
          <w:szCs w:val="36"/>
          <w:rtl/>
          <w:lang w:bidi="ar-EG"/>
        </w:rPr>
        <w:t xml:space="preserve"> العامل عليها على قدر عملاته وأجر </w:t>
      </w:r>
      <w:proofErr w:type="gramStart"/>
      <w:r w:rsidRPr="00266635">
        <w:rPr>
          <w:rFonts w:cs="Traditional Arabic" w:hint="cs"/>
          <w:sz w:val="36"/>
          <w:szCs w:val="36"/>
          <w:rtl/>
          <w:lang w:bidi="ar-EG"/>
        </w:rPr>
        <w:t>مثله</w:t>
      </w:r>
      <w:r w:rsidRPr="00266635">
        <w:rPr>
          <w:rFonts w:cs="Traditional Arabic"/>
          <w:sz w:val="36"/>
          <w:szCs w:val="36"/>
          <w:vertAlign w:val="superscript"/>
          <w:rtl/>
          <w:lang w:bidi="ar-EG"/>
        </w:rPr>
        <w:t>(</w:t>
      </w:r>
      <w:proofErr w:type="gramEnd"/>
      <w:r w:rsidRPr="00266635">
        <w:rPr>
          <w:rFonts w:cs="Traditional Arabic"/>
          <w:sz w:val="36"/>
          <w:szCs w:val="36"/>
          <w:vertAlign w:val="superscript"/>
          <w:rtl/>
          <w:lang w:bidi="ar-EG"/>
        </w:rPr>
        <w:footnoteReference w:id="27"/>
      </w:r>
      <w:r w:rsidRPr="00266635">
        <w:rPr>
          <w:rFonts w:cs="Traditional Arabic"/>
          <w:sz w:val="36"/>
          <w:szCs w:val="36"/>
          <w:vertAlign w:val="superscript"/>
          <w:rtl/>
          <w:lang w:bidi="ar-EG"/>
        </w:rPr>
        <w:t>)</w:t>
      </w:r>
      <w:r w:rsidRPr="00266635">
        <w:rPr>
          <w:rFonts w:cs="Traditional Arabic" w:hint="cs"/>
          <w:sz w:val="36"/>
          <w:szCs w:val="36"/>
          <w:rtl/>
          <w:lang w:bidi="ar-EG"/>
        </w:rPr>
        <w:t xml:space="preserve">. </w:t>
      </w:r>
    </w:p>
    <w:p w:rsidR="003F428F" w:rsidRDefault="00266635" w:rsidP="00266635">
      <w:pPr>
        <w:widowControl w:val="0"/>
        <w:spacing w:before="60" w:line="440" w:lineRule="exact"/>
        <w:ind w:firstLine="397"/>
        <w:jc w:val="lowKashida"/>
        <w:rPr>
          <w:rFonts w:cs="Traditional Arabic"/>
          <w:sz w:val="36"/>
          <w:szCs w:val="36"/>
          <w:rtl/>
          <w:lang w:bidi="ar-EG"/>
        </w:rPr>
      </w:pPr>
      <w:r w:rsidRPr="00266635">
        <w:rPr>
          <w:rFonts w:cs="Traditional Arabic" w:hint="cs"/>
          <w:sz w:val="36"/>
          <w:szCs w:val="36"/>
          <w:rtl/>
          <w:lang w:bidi="ar-EG"/>
        </w:rPr>
        <w:t>ويعطى العامل من الزكاة ولو كان غنيًّا لأنه إنما يأخذ أجرا على عمل أداه لا معونة لحاجة أصابته. وقد روى أبو</w:t>
      </w:r>
    </w:p>
    <w:p w:rsidR="003F428F" w:rsidRDefault="00266635" w:rsidP="00266635">
      <w:pPr>
        <w:widowControl w:val="0"/>
        <w:spacing w:before="60" w:line="440" w:lineRule="exact"/>
        <w:ind w:firstLine="397"/>
        <w:jc w:val="lowKashida"/>
        <w:rPr>
          <w:rFonts w:cs="Traditional Arabic"/>
          <w:b/>
          <w:bCs/>
          <w:color w:val="0000FF"/>
          <w:sz w:val="36"/>
          <w:szCs w:val="36"/>
          <w:rtl/>
          <w:lang w:bidi="ar-EG"/>
        </w:rPr>
      </w:pPr>
      <w:r w:rsidRPr="00266635">
        <w:rPr>
          <w:rFonts w:cs="Traditional Arabic" w:hint="cs"/>
          <w:sz w:val="36"/>
          <w:szCs w:val="36"/>
          <w:rtl/>
          <w:lang w:bidi="ar-EG"/>
        </w:rPr>
        <w:t xml:space="preserve"> داود عن النبي صلى الله عليه وسلم أنه قال </w:t>
      </w:r>
      <w:r w:rsidRPr="00266635">
        <w:rPr>
          <w:rFonts w:cs="Traditional Arabic" w:hint="eastAsia"/>
          <w:b/>
          <w:bCs/>
          <w:color w:val="0000FF"/>
          <w:sz w:val="36"/>
          <w:szCs w:val="36"/>
          <w:rtl/>
          <w:lang w:bidi="ar-EG"/>
        </w:rPr>
        <w:t>«</w:t>
      </w:r>
      <w:r w:rsidRPr="00266635">
        <w:rPr>
          <w:rFonts w:cs="Traditional Arabic" w:hint="cs"/>
          <w:b/>
          <w:bCs/>
          <w:color w:val="0000FF"/>
          <w:sz w:val="36"/>
          <w:szCs w:val="36"/>
          <w:rtl/>
          <w:lang w:bidi="ar-EG"/>
        </w:rPr>
        <w:t xml:space="preserve">لا تحل الصدقة لغني إلا لخمسة: لغاز في سبيل الله أو لعامل </w:t>
      </w:r>
    </w:p>
    <w:p w:rsidR="00266635" w:rsidRPr="00266635" w:rsidRDefault="00266635" w:rsidP="00266635">
      <w:pPr>
        <w:widowControl w:val="0"/>
        <w:spacing w:before="60" w:line="440" w:lineRule="exact"/>
        <w:ind w:firstLine="397"/>
        <w:jc w:val="lowKashida"/>
        <w:rPr>
          <w:rFonts w:cs="Traditional Arabic"/>
          <w:sz w:val="36"/>
          <w:szCs w:val="36"/>
          <w:rtl/>
          <w:lang w:bidi="ar-EG"/>
        </w:rPr>
      </w:pPr>
      <w:proofErr w:type="gramStart"/>
      <w:r w:rsidRPr="00266635">
        <w:rPr>
          <w:rFonts w:cs="Traditional Arabic" w:hint="cs"/>
          <w:b/>
          <w:bCs/>
          <w:color w:val="0000FF"/>
          <w:sz w:val="36"/>
          <w:szCs w:val="36"/>
          <w:rtl/>
          <w:lang w:bidi="ar-EG"/>
        </w:rPr>
        <w:t>عليها..</w:t>
      </w:r>
      <w:proofErr w:type="gramEnd"/>
      <w:r w:rsidRPr="00266635">
        <w:rPr>
          <w:rFonts w:cs="Traditional Arabic" w:hint="cs"/>
          <w:b/>
          <w:bCs/>
          <w:color w:val="0000FF"/>
          <w:sz w:val="36"/>
          <w:szCs w:val="36"/>
          <w:rtl/>
          <w:lang w:bidi="ar-EG"/>
        </w:rPr>
        <w:t xml:space="preserve"> </w:t>
      </w:r>
      <w:r w:rsidRPr="00266635">
        <w:rPr>
          <w:rFonts w:cs="Traditional Arabic" w:hint="eastAsia"/>
          <w:b/>
          <w:bCs/>
          <w:color w:val="0000FF"/>
          <w:sz w:val="36"/>
          <w:szCs w:val="36"/>
          <w:rtl/>
          <w:lang w:bidi="ar-EG"/>
        </w:rPr>
        <w:t>»</w:t>
      </w:r>
      <w:r w:rsidRPr="00266635">
        <w:rPr>
          <w:rFonts w:cs="Traditional Arabic" w:hint="cs"/>
          <w:sz w:val="36"/>
          <w:szCs w:val="36"/>
          <w:rtl/>
          <w:lang w:bidi="ar-EG"/>
        </w:rPr>
        <w:t>.</w:t>
      </w:r>
    </w:p>
    <w:p w:rsidR="003F428F" w:rsidRPr="00D10374" w:rsidRDefault="00D10374" w:rsidP="00D10374">
      <w:pPr>
        <w:widowControl w:val="0"/>
        <w:spacing w:before="60" w:line="440" w:lineRule="exact"/>
        <w:jc w:val="center"/>
        <w:rPr>
          <w:rFonts w:asciiTheme="minorBidi" w:hAnsiTheme="minorBidi"/>
          <w:color w:val="000000" w:themeColor="text1"/>
          <w:sz w:val="32"/>
          <w:szCs w:val="32"/>
          <w:rtl/>
          <w:lang w:bidi="ar-EG"/>
        </w:rPr>
      </w:pPr>
      <w:r>
        <w:rPr>
          <w:rFonts w:asciiTheme="minorBidi" w:hAnsiTheme="minorBidi" w:hint="cs"/>
          <w:color w:val="000000" w:themeColor="text1"/>
          <w:sz w:val="32"/>
          <w:szCs w:val="32"/>
          <w:rtl/>
          <w:lang w:bidi="ar-EG"/>
        </w:rPr>
        <w:t>************************</w:t>
      </w:r>
    </w:p>
    <w:p w:rsidR="003F428F" w:rsidRDefault="003F428F" w:rsidP="0024360F">
      <w:pPr>
        <w:widowControl w:val="0"/>
        <w:spacing w:before="60" w:line="440" w:lineRule="exact"/>
        <w:jc w:val="lowKashida"/>
        <w:rPr>
          <w:rFonts w:ascii="Arabic Typesetting" w:hAnsi="Arabic Typesetting" w:cs="Arabic Typesetting"/>
          <w:b/>
          <w:bCs/>
          <w:color w:val="002060"/>
          <w:sz w:val="48"/>
          <w:szCs w:val="48"/>
          <w:rtl/>
          <w:lang w:bidi="ar-EG"/>
        </w:rPr>
      </w:pPr>
    </w:p>
    <w:p w:rsidR="00266635" w:rsidRDefault="00A15CE2" w:rsidP="0024360F">
      <w:pPr>
        <w:widowControl w:val="0"/>
        <w:spacing w:before="60" w:line="440" w:lineRule="exact"/>
        <w:jc w:val="lowKashida"/>
        <w:rPr>
          <w:rFonts w:ascii="Arabic Typesetting" w:hAnsi="Arabic Typesetting" w:cs="Arabic Typesetting"/>
          <w:b/>
          <w:bCs/>
          <w:color w:val="C00000"/>
          <w:sz w:val="48"/>
          <w:szCs w:val="48"/>
          <w:rtl/>
          <w:lang w:bidi="ar-EG"/>
        </w:rPr>
      </w:pPr>
      <w:r>
        <w:rPr>
          <w:rFonts w:ascii="Arabic Typesetting" w:hAnsi="Arabic Typesetting" w:cs="Arabic Typesetting" w:hint="cs"/>
          <w:b/>
          <w:bCs/>
          <w:color w:val="002060"/>
          <w:sz w:val="48"/>
          <w:szCs w:val="48"/>
          <w:rtl/>
          <w:lang w:bidi="ar-EG"/>
        </w:rPr>
        <w:lastRenderedPageBreak/>
        <w:t xml:space="preserve">الفصل </w:t>
      </w:r>
      <w:proofErr w:type="gramStart"/>
      <w:r>
        <w:rPr>
          <w:rFonts w:ascii="Arabic Typesetting" w:hAnsi="Arabic Typesetting" w:cs="Arabic Typesetting" w:hint="cs"/>
          <w:b/>
          <w:bCs/>
          <w:color w:val="002060"/>
          <w:sz w:val="48"/>
          <w:szCs w:val="48"/>
          <w:rtl/>
          <w:lang w:bidi="ar-EG"/>
        </w:rPr>
        <w:t>الثالث :</w:t>
      </w:r>
      <w:proofErr w:type="gramEnd"/>
      <w:r>
        <w:rPr>
          <w:rFonts w:ascii="Arabic Typesetting" w:hAnsi="Arabic Typesetting" w:cs="Arabic Typesetting" w:hint="cs"/>
          <w:b/>
          <w:bCs/>
          <w:color w:val="002060"/>
          <w:sz w:val="48"/>
          <w:szCs w:val="48"/>
          <w:rtl/>
          <w:lang w:bidi="ar-EG"/>
        </w:rPr>
        <w:t xml:space="preserve"> </w:t>
      </w:r>
      <w:r w:rsidR="0024360F">
        <w:rPr>
          <w:rFonts w:ascii="Arabic Typesetting" w:hAnsi="Arabic Typesetting" w:cs="Arabic Typesetting" w:hint="cs"/>
          <w:b/>
          <w:bCs/>
          <w:color w:val="C00000"/>
          <w:sz w:val="48"/>
          <w:szCs w:val="48"/>
          <w:rtl/>
          <w:lang w:bidi="ar-EG"/>
        </w:rPr>
        <w:t>ل</w:t>
      </w:r>
      <w:r>
        <w:rPr>
          <w:rFonts w:ascii="Arabic Typesetting" w:hAnsi="Arabic Typesetting" w:cs="Arabic Typesetting" w:hint="cs"/>
          <w:b/>
          <w:bCs/>
          <w:color w:val="C00000"/>
          <w:sz w:val="48"/>
          <w:szCs w:val="48"/>
          <w:rtl/>
          <w:lang w:bidi="ar-EG"/>
        </w:rPr>
        <w:t>لمؤلفة قلوبهم :</w:t>
      </w:r>
    </w:p>
    <w:p w:rsidR="00A15CE2" w:rsidRPr="00A15CE2" w:rsidRDefault="00A15CE2" w:rsidP="00A15CE2">
      <w:pPr>
        <w:widowControl w:val="0"/>
        <w:spacing w:before="60" w:line="440" w:lineRule="exact"/>
        <w:ind w:firstLine="397"/>
        <w:jc w:val="lowKashida"/>
        <w:rPr>
          <w:rFonts w:cs="Traditional Arabic"/>
          <w:sz w:val="36"/>
          <w:szCs w:val="36"/>
          <w:rtl/>
          <w:lang w:bidi="ar-EG"/>
        </w:rPr>
      </w:pPr>
      <w:r w:rsidRPr="00A15CE2">
        <w:rPr>
          <w:rFonts w:cs="Traditional Arabic" w:hint="cs"/>
          <w:sz w:val="36"/>
          <w:szCs w:val="36"/>
          <w:rtl/>
          <w:lang w:bidi="ar-EG"/>
        </w:rPr>
        <w:t xml:space="preserve">وهم السادة المطاعون في عشائرهم ممن يرجي إسلامه، أو كف شره أو يرجى بعطيته قوة إيمانه أو إسلام نظيره أو جباية الزكاة ممن لا يعطيها أو الدفع عن </w:t>
      </w:r>
      <w:proofErr w:type="gramStart"/>
      <w:r w:rsidRPr="00A15CE2">
        <w:rPr>
          <w:rFonts w:cs="Traditional Arabic" w:hint="cs"/>
          <w:sz w:val="36"/>
          <w:szCs w:val="36"/>
          <w:rtl/>
          <w:lang w:bidi="ar-EG"/>
        </w:rPr>
        <w:t>المسلمين</w:t>
      </w:r>
      <w:r w:rsidRPr="00A15CE2">
        <w:rPr>
          <w:rFonts w:cs="Traditional Arabic"/>
          <w:sz w:val="36"/>
          <w:szCs w:val="36"/>
          <w:vertAlign w:val="superscript"/>
          <w:rtl/>
          <w:lang w:bidi="ar-EG"/>
        </w:rPr>
        <w:t>(</w:t>
      </w:r>
      <w:proofErr w:type="gramEnd"/>
      <w:r w:rsidRPr="00A15CE2">
        <w:rPr>
          <w:rFonts w:cs="Traditional Arabic"/>
          <w:sz w:val="36"/>
          <w:szCs w:val="36"/>
          <w:vertAlign w:val="superscript"/>
          <w:rtl/>
          <w:lang w:bidi="ar-EG"/>
        </w:rPr>
        <w:footnoteReference w:id="28"/>
      </w:r>
      <w:r w:rsidRPr="00A15CE2">
        <w:rPr>
          <w:rFonts w:cs="Traditional Arabic"/>
          <w:sz w:val="36"/>
          <w:szCs w:val="36"/>
          <w:vertAlign w:val="superscript"/>
          <w:rtl/>
          <w:lang w:bidi="ar-EG"/>
        </w:rPr>
        <w:t>)</w:t>
      </w:r>
      <w:r w:rsidRPr="00A15CE2">
        <w:rPr>
          <w:rFonts w:cs="Traditional Arabic" w:hint="cs"/>
          <w:sz w:val="36"/>
          <w:szCs w:val="36"/>
          <w:rtl/>
          <w:lang w:bidi="ar-EG"/>
        </w:rPr>
        <w:t xml:space="preserve">. وهم قسمان: كفار ومسلمون، فالكفار ضربان: أحدهما: من يرجى إسلامه فيعطى لتقوى نيته في الإسلام وتميل نفسه إليه </w:t>
      </w:r>
      <w:proofErr w:type="gramStart"/>
      <w:r w:rsidRPr="00A15CE2">
        <w:rPr>
          <w:rFonts w:cs="Traditional Arabic" w:hint="cs"/>
          <w:sz w:val="36"/>
          <w:szCs w:val="36"/>
          <w:rtl/>
          <w:lang w:bidi="ar-EG"/>
        </w:rPr>
        <w:t>ف</w:t>
      </w:r>
      <w:r w:rsidR="00B23A83">
        <w:rPr>
          <w:rFonts w:cs="Traditional Arabic" w:hint="cs"/>
          <w:sz w:val="36"/>
          <w:szCs w:val="36"/>
          <w:rtl/>
          <w:lang w:bidi="ar-EG"/>
        </w:rPr>
        <w:t>ي</w:t>
      </w:r>
      <w:r w:rsidRPr="00A15CE2">
        <w:rPr>
          <w:rFonts w:cs="Traditional Arabic" w:hint="cs"/>
          <w:sz w:val="36"/>
          <w:szCs w:val="36"/>
          <w:rtl/>
          <w:lang w:bidi="ar-EG"/>
        </w:rPr>
        <w:t>سلم</w:t>
      </w:r>
      <w:r w:rsidRPr="00A15CE2">
        <w:rPr>
          <w:rFonts w:cs="Traditional Arabic"/>
          <w:sz w:val="36"/>
          <w:szCs w:val="36"/>
          <w:vertAlign w:val="superscript"/>
          <w:rtl/>
          <w:lang w:bidi="ar-EG"/>
        </w:rPr>
        <w:t>(</w:t>
      </w:r>
      <w:proofErr w:type="gramEnd"/>
      <w:r w:rsidRPr="00A15CE2">
        <w:rPr>
          <w:rFonts w:cs="Traditional Arabic"/>
          <w:sz w:val="36"/>
          <w:szCs w:val="36"/>
          <w:vertAlign w:val="superscript"/>
          <w:rtl/>
          <w:lang w:bidi="ar-EG"/>
        </w:rPr>
        <w:footnoteReference w:id="29"/>
      </w:r>
      <w:r w:rsidRPr="00A15CE2">
        <w:rPr>
          <w:rFonts w:cs="Traditional Arabic"/>
          <w:sz w:val="36"/>
          <w:szCs w:val="36"/>
          <w:vertAlign w:val="superscript"/>
          <w:rtl/>
          <w:lang w:bidi="ar-EG"/>
        </w:rPr>
        <w:t>)</w:t>
      </w:r>
      <w:r w:rsidRPr="00A15CE2">
        <w:rPr>
          <w:rFonts w:cs="Traditional Arabic" w:hint="cs"/>
          <w:sz w:val="36"/>
          <w:szCs w:val="36"/>
          <w:rtl/>
          <w:lang w:bidi="ar-EG"/>
        </w:rPr>
        <w:t xml:space="preserve"> وقد ثبت أن النبي صلى الله عليه وسلم أعطى قوما من الكفار يتألف قلوبهم ليسلموا ففي صحيح مسلم أن رسول الله صلى الله عليه وسلم أعطى صفوان بن أمية من غنائم حنين وصفوان يومئذ كافر</w:t>
      </w:r>
      <w:r w:rsidRPr="00A15CE2">
        <w:rPr>
          <w:rFonts w:cs="Traditional Arabic"/>
          <w:sz w:val="36"/>
          <w:szCs w:val="36"/>
          <w:vertAlign w:val="superscript"/>
          <w:rtl/>
          <w:lang w:bidi="ar-EG"/>
        </w:rPr>
        <w:t>(</w:t>
      </w:r>
      <w:r w:rsidRPr="00A15CE2">
        <w:rPr>
          <w:rFonts w:cs="Traditional Arabic"/>
          <w:sz w:val="36"/>
          <w:szCs w:val="36"/>
          <w:vertAlign w:val="superscript"/>
          <w:rtl/>
          <w:lang w:bidi="ar-EG"/>
        </w:rPr>
        <w:footnoteReference w:id="30"/>
      </w:r>
      <w:r w:rsidRPr="00A15CE2">
        <w:rPr>
          <w:rFonts w:cs="Traditional Arabic"/>
          <w:sz w:val="36"/>
          <w:szCs w:val="36"/>
          <w:vertAlign w:val="superscript"/>
          <w:rtl/>
          <w:lang w:bidi="ar-EG"/>
        </w:rPr>
        <w:t>)</w:t>
      </w:r>
      <w:r w:rsidRPr="00A15CE2">
        <w:rPr>
          <w:rFonts w:cs="Traditional Arabic" w:hint="cs"/>
          <w:sz w:val="36"/>
          <w:szCs w:val="36"/>
          <w:rtl/>
          <w:lang w:bidi="ar-EG"/>
        </w:rPr>
        <w:t>.</w:t>
      </w:r>
    </w:p>
    <w:p w:rsidR="00A15CE2" w:rsidRPr="00A15CE2" w:rsidRDefault="00A15CE2" w:rsidP="00A15CE2">
      <w:pPr>
        <w:widowControl w:val="0"/>
        <w:spacing w:before="60" w:line="440" w:lineRule="exact"/>
        <w:ind w:firstLine="397"/>
        <w:jc w:val="lowKashida"/>
        <w:rPr>
          <w:rFonts w:cs="Traditional Arabic"/>
          <w:sz w:val="36"/>
          <w:szCs w:val="36"/>
          <w:rtl/>
          <w:lang w:bidi="ar-EG"/>
        </w:rPr>
      </w:pPr>
      <w:r w:rsidRPr="00A15CE2">
        <w:rPr>
          <w:rFonts w:cs="Traditional Arabic" w:hint="cs"/>
          <w:sz w:val="36"/>
          <w:szCs w:val="36"/>
          <w:rtl/>
          <w:lang w:bidi="ar-EG"/>
        </w:rPr>
        <w:t xml:space="preserve">وعن أبي سعيد الخدري أن رسول الله صلى الله عليه وسلم لما قسم غنائم حنين للمتألفين من قريش وفي سائر العرب وجد هذا الحي من الأنصار في أنفسهم وأنه قال لهم </w:t>
      </w:r>
      <w:r w:rsidRPr="00A15CE2">
        <w:rPr>
          <w:rFonts w:cs="Traditional Arabic" w:hint="eastAsia"/>
          <w:b/>
          <w:bCs/>
          <w:color w:val="0000FF"/>
          <w:sz w:val="36"/>
          <w:szCs w:val="36"/>
          <w:rtl/>
          <w:lang w:bidi="ar-EG"/>
        </w:rPr>
        <w:t>«</w:t>
      </w:r>
      <w:r w:rsidRPr="00A15CE2">
        <w:rPr>
          <w:rFonts w:cs="Traditional Arabic" w:hint="cs"/>
          <w:b/>
          <w:bCs/>
          <w:color w:val="0000FF"/>
          <w:sz w:val="36"/>
          <w:szCs w:val="36"/>
          <w:rtl/>
          <w:lang w:bidi="ar-EG"/>
        </w:rPr>
        <w:t xml:space="preserve">أوجدتم في أنفسكم يا معشر الأنصار في لعاعة من الدنيا تألفت بها أقواما ليسلموا ووكلتكم إلى ما قسم الله لكم من </w:t>
      </w:r>
      <w:proofErr w:type="gramStart"/>
      <w:r w:rsidRPr="00A15CE2">
        <w:rPr>
          <w:rFonts w:cs="Traditional Arabic" w:hint="cs"/>
          <w:b/>
          <w:bCs/>
          <w:color w:val="0000FF"/>
          <w:sz w:val="36"/>
          <w:szCs w:val="36"/>
          <w:rtl/>
          <w:lang w:bidi="ar-EG"/>
        </w:rPr>
        <w:t>الإسلام</w:t>
      </w:r>
      <w:r w:rsidRPr="00A15CE2">
        <w:rPr>
          <w:rFonts w:cs="Traditional Arabic" w:hint="eastAsia"/>
          <w:b/>
          <w:bCs/>
          <w:color w:val="0000FF"/>
          <w:sz w:val="36"/>
          <w:szCs w:val="36"/>
          <w:rtl/>
          <w:lang w:bidi="ar-EG"/>
        </w:rPr>
        <w:t>»</w:t>
      </w:r>
      <w:r w:rsidRPr="00A15CE2">
        <w:rPr>
          <w:rFonts w:cs="Traditional Arabic"/>
          <w:sz w:val="36"/>
          <w:szCs w:val="36"/>
          <w:vertAlign w:val="superscript"/>
          <w:rtl/>
          <w:lang w:bidi="ar-EG"/>
        </w:rPr>
        <w:t>(</w:t>
      </w:r>
      <w:proofErr w:type="gramEnd"/>
      <w:r w:rsidRPr="00A15CE2">
        <w:rPr>
          <w:rFonts w:cs="Traditional Arabic"/>
          <w:sz w:val="36"/>
          <w:szCs w:val="36"/>
          <w:vertAlign w:val="superscript"/>
          <w:rtl/>
          <w:lang w:bidi="ar-EG"/>
        </w:rPr>
        <w:footnoteReference w:id="31"/>
      </w:r>
      <w:r w:rsidRPr="00A15CE2">
        <w:rPr>
          <w:rFonts w:cs="Traditional Arabic"/>
          <w:sz w:val="36"/>
          <w:szCs w:val="36"/>
          <w:vertAlign w:val="superscript"/>
          <w:rtl/>
          <w:lang w:bidi="ar-EG"/>
        </w:rPr>
        <w:t>)</w:t>
      </w:r>
      <w:r w:rsidRPr="00A15CE2">
        <w:rPr>
          <w:rFonts w:cs="Traditional Arabic" w:hint="cs"/>
          <w:sz w:val="36"/>
          <w:szCs w:val="36"/>
          <w:rtl/>
          <w:lang w:bidi="ar-EG"/>
        </w:rPr>
        <w:t xml:space="preserve">. </w:t>
      </w:r>
    </w:p>
    <w:p w:rsidR="00A15CE2" w:rsidRPr="00A15CE2" w:rsidRDefault="00A15CE2" w:rsidP="00A15CE2">
      <w:pPr>
        <w:widowControl w:val="0"/>
        <w:spacing w:before="60" w:line="440" w:lineRule="exact"/>
        <w:ind w:firstLine="397"/>
        <w:jc w:val="lowKashida"/>
        <w:rPr>
          <w:rFonts w:cs="Traditional Arabic"/>
          <w:sz w:val="36"/>
          <w:szCs w:val="36"/>
          <w:rtl/>
          <w:lang w:bidi="ar-EG"/>
        </w:rPr>
      </w:pPr>
      <w:r w:rsidRPr="00A15CE2">
        <w:rPr>
          <w:rFonts w:cs="Traditional Arabic" w:hint="cs"/>
          <w:sz w:val="36"/>
          <w:szCs w:val="36"/>
          <w:rtl/>
          <w:lang w:bidi="ar-EG"/>
        </w:rPr>
        <w:t xml:space="preserve">والضرب الثاني من الكفار: من يخشى شره فيرجى بعطيته كف شره وكف شر غيره معه فروى ابن عباس أن قوما كانوا يأتون النبي صلى الله عليه وسلم فإن أعطاهم مدحوا الإسلام وإن منعهم ذموا </w:t>
      </w:r>
      <w:proofErr w:type="gramStart"/>
      <w:r w:rsidRPr="00A15CE2">
        <w:rPr>
          <w:rFonts w:cs="Traditional Arabic" w:hint="cs"/>
          <w:sz w:val="36"/>
          <w:szCs w:val="36"/>
          <w:rtl/>
          <w:lang w:bidi="ar-EG"/>
        </w:rPr>
        <w:t>وعابوا</w:t>
      </w:r>
      <w:r w:rsidRPr="00A15CE2">
        <w:rPr>
          <w:rFonts w:cs="Traditional Arabic"/>
          <w:sz w:val="36"/>
          <w:szCs w:val="36"/>
          <w:vertAlign w:val="superscript"/>
          <w:rtl/>
          <w:lang w:bidi="ar-EG"/>
        </w:rPr>
        <w:t>(</w:t>
      </w:r>
      <w:proofErr w:type="gramEnd"/>
      <w:r w:rsidRPr="00A15CE2">
        <w:rPr>
          <w:rFonts w:cs="Traditional Arabic"/>
          <w:sz w:val="36"/>
          <w:szCs w:val="36"/>
          <w:vertAlign w:val="superscript"/>
          <w:rtl/>
          <w:lang w:bidi="ar-EG"/>
        </w:rPr>
        <w:footnoteReference w:id="32"/>
      </w:r>
      <w:r w:rsidRPr="00A15CE2">
        <w:rPr>
          <w:rFonts w:cs="Traditional Arabic"/>
          <w:sz w:val="36"/>
          <w:szCs w:val="36"/>
          <w:vertAlign w:val="superscript"/>
          <w:rtl/>
          <w:lang w:bidi="ar-EG"/>
        </w:rPr>
        <w:t>)</w:t>
      </w:r>
      <w:r w:rsidRPr="00A15CE2">
        <w:rPr>
          <w:rFonts w:cs="Traditional Arabic" w:hint="cs"/>
          <w:sz w:val="36"/>
          <w:szCs w:val="36"/>
          <w:rtl/>
          <w:lang w:bidi="ar-EG"/>
        </w:rPr>
        <w:t>.</w:t>
      </w:r>
    </w:p>
    <w:p w:rsidR="00A15CE2" w:rsidRPr="00A15CE2" w:rsidRDefault="00A15CE2" w:rsidP="00A15CE2">
      <w:pPr>
        <w:widowControl w:val="0"/>
        <w:spacing w:before="60" w:line="460" w:lineRule="exact"/>
        <w:ind w:firstLine="397"/>
        <w:jc w:val="lowKashida"/>
        <w:rPr>
          <w:rFonts w:cs="Traditional Arabic"/>
          <w:sz w:val="36"/>
          <w:szCs w:val="36"/>
          <w:rtl/>
          <w:lang w:bidi="ar-EG"/>
        </w:rPr>
      </w:pPr>
      <w:r w:rsidRPr="00A15CE2">
        <w:rPr>
          <w:rFonts w:cs="Traditional Arabic" w:hint="cs"/>
          <w:sz w:val="36"/>
          <w:szCs w:val="36"/>
          <w:rtl/>
          <w:lang w:bidi="ar-EG"/>
        </w:rPr>
        <w:t xml:space="preserve">واختلف العلماء في إعطاء الكفار من سهم المؤلفة قلوبهم من الزكاة </w:t>
      </w:r>
      <w:r w:rsidRPr="00A15CE2">
        <w:rPr>
          <w:rFonts w:cs="Traditional Arabic"/>
          <w:sz w:val="36"/>
          <w:szCs w:val="36"/>
          <w:rtl/>
          <w:lang w:bidi="ar-EG"/>
        </w:rPr>
        <w:t>–</w:t>
      </w:r>
      <w:r w:rsidRPr="00A15CE2">
        <w:rPr>
          <w:rFonts w:cs="Traditional Arabic" w:hint="cs"/>
          <w:sz w:val="36"/>
          <w:szCs w:val="36"/>
          <w:rtl/>
          <w:lang w:bidi="ar-EG"/>
        </w:rPr>
        <w:t xml:space="preserve">فروي عن الحسن وأبي ثور وأحمد: أنهم يعطون، وهو قول عند المالكية. </w:t>
      </w:r>
    </w:p>
    <w:p w:rsidR="00A15CE2" w:rsidRPr="00A15CE2" w:rsidRDefault="00A15CE2" w:rsidP="00A15CE2">
      <w:pPr>
        <w:widowControl w:val="0"/>
        <w:spacing w:before="60" w:line="460" w:lineRule="exact"/>
        <w:ind w:firstLine="397"/>
        <w:jc w:val="lowKashida"/>
        <w:rPr>
          <w:rFonts w:cs="Traditional Arabic"/>
          <w:sz w:val="36"/>
          <w:szCs w:val="36"/>
          <w:rtl/>
          <w:lang w:bidi="ar-EG"/>
        </w:rPr>
      </w:pPr>
      <w:r w:rsidRPr="00A15CE2">
        <w:rPr>
          <w:rFonts w:cs="Traditional Arabic" w:hint="cs"/>
          <w:sz w:val="36"/>
          <w:szCs w:val="36"/>
          <w:rtl/>
          <w:lang w:bidi="ar-EG"/>
        </w:rPr>
        <w:t xml:space="preserve">وذهب الحنفية والشافعية وأكثر أهل العلماء أن إعطاءهم إنما كان في عهد رسول الله صلى الله عليه وسلم في أول الإسلام وفي حالة قلة عدد المسلمين وكثرة عدوهم وقد أعز الله الإسلام وأهله واستغنى بهم عن تألف </w:t>
      </w:r>
      <w:proofErr w:type="gramStart"/>
      <w:r w:rsidRPr="00A15CE2">
        <w:rPr>
          <w:rFonts w:cs="Traditional Arabic" w:hint="cs"/>
          <w:sz w:val="36"/>
          <w:szCs w:val="36"/>
          <w:rtl/>
          <w:lang w:bidi="ar-EG"/>
        </w:rPr>
        <w:t>الكفار</w:t>
      </w:r>
      <w:r w:rsidRPr="00A15CE2">
        <w:rPr>
          <w:rFonts w:cs="Traditional Arabic"/>
          <w:sz w:val="36"/>
          <w:szCs w:val="36"/>
          <w:vertAlign w:val="superscript"/>
          <w:rtl/>
          <w:lang w:bidi="ar-EG"/>
        </w:rPr>
        <w:t>(</w:t>
      </w:r>
      <w:proofErr w:type="gramEnd"/>
      <w:r w:rsidRPr="00A15CE2">
        <w:rPr>
          <w:rFonts w:cs="Traditional Arabic"/>
          <w:sz w:val="36"/>
          <w:szCs w:val="36"/>
          <w:vertAlign w:val="superscript"/>
          <w:rtl/>
          <w:lang w:bidi="ar-EG"/>
        </w:rPr>
        <w:footnoteReference w:id="33"/>
      </w:r>
      <w:r w:rsidRPr="00A15CE2">
        <w:rPr>
          <w:rFonts w:cs="Traditional Arabic"/>
          <w:sz w:val="36"/>
          <w:szCs w:val="36"/>
          <w:vertAlign w:val="superscript"/>
          <w:rtl/>
          <w:lang w:bidi="ar-EG"/>
        </w:rPr>
        <w:t>)</w:t>
      </w:r>
      <w:r w:rsidRPr="00A15CE2">
        <w:rPr>
          <w:rFonts w:cs="Traditional Arabic" w:hint="cs"/>
          <w:sz w:val="36"/>
          <w:szCs w:val="36"/>
          <w:rtl/>
          <w:lang w:bidi="ar-EG"/>
        </w:rPr>
        <w:t xml:space="preserve"> ولذلك فإن الخلفاء الراشدين رضي الله عنهم بعد رسول الله صلى الله عليه وسلم لم يعطوهم. وقال عمر رضي الله عنه أنا لا نعطي على الإسلام شيئًا فمن شاء فليؤمن ومن شاء </w:t>
      </w:r>
      <w:proofErr w:type="gramStart"/>
      <w:r w:rsidRPr="00A15CE2">
        <w:rPr>
          <w:rFonts w:cs="Traditional Arabic" w:hint="cs"/>
          <w:sz w:val="36"/>
          <w:szCs w:val="36"/>
          <w:rtl/>
          <w:lang w:bidi="ar-EG"/>
        </w:rPr>
        <w:t>فليكفر</w:t>
      </w:r>
      <w:r w:rsidRPr="00A15CE2">
        <w:rPr>
          <w:rFonts w:cs="Traditional Arabic"/>
          <w:sz w:val="36"/>
          <w:szCs w:val="36"/>
          <w:vertAlign w:val="superscript"/>
          <w:rtl/>
          <w:lang w:bidi="ar-EG"/>
        </w:rPr>
        <w:t>(</w:t>
      </w:r>
      <w:proofErr w:type="gramEnd"/>
      <w:r w:rsidRPr="00A15CE2">
        <w:rPr>
          <w:rFonts w:cs="Traditional Arabic"/>
          <w:sz w:val="36"/>
          <w:szCs w:val="36"/>
          <w:vertAlign w:val="superscript"/>
          <w:rtl/>
          <w:lang w:bidi="ar-EG"/>
        </w:rPr>
        <w:footnoteReference w:id="34"/>
      </w:r>
      <w:r w:rsidRPr="00A15CE2">
        <w:rPr>
          <w:rFonts w:cs="Traditional Arabic"/>
          <w:sz w:val="36"/>
          <w:szCs w:val="36"/>
          <w:vertAlign w:val="superscript"/>
          <w:rtl/>
          <w:lang w:bidi="ar-EG"/>
        </w:rPr>
        <w:t>)</w:t>
      </w:r>
      <w:r w:rsidRPr="00A15CE2">
        <w:rPr>
          <w:rFonts w:cs="Traditional Arabic" w:hint="cs"/>
          <w:sz w:val="36"/>
          <w:szCs w:val="36"/>
          <w:rtl/>
          <w:lang w:bidi="ar-EG"/>
        </w:rPr>
        <w:t xml:space="preserve">. </w:t>
      </w:r>
    </w:p>
    <w:p w:rsidR="00A15CE2" w:rsidRPr="00A15CE2" w:rsidRDefault="00A15CE2" w:rsidP="00A15CE2">
      <w:pPr>
        <w:widowControl w:val="0"/>
        <w:spacing w:before="60" w:line="460" w:lineRule="exact"/>
        <w:ind w:firstLine="397"/>
        <w:jc w:val="lowKashida"/>
        <w:rPr>
          <w:rFonts w:cs="Traditional Arabic"/>
          <w:sz w:val="36"/>
          <w:szCs w:val="36"/>
          <w:rtl/>
          <w:lang w:bidi="ar-EG"/>
        </w:rPr>
      </w:pPr>
      <w:r w:rsidRPr="00A15CE2">
        <w:rPr>
          <w:rFonts w:cs="Traditional Arabic" w:hint="cs"/>
          <w:sz w:val="36"/>
          <w:szCs w:val="36"/>
          <w:rtl/>
          <w:lang w:bidi="ar-EG"/>
        </w:rPr>
        <w:t xml:space="preserve">وأجابوا عن الاستدلال بإعطاء النبي صلى الله عليه وسلم بعض الكفار بأنه صلى الله عليه وسلم إنما أعطاهم من خمس الخمس وكان ملكا له خالصا يعطي منه ما يشاء، أما الزكاة فلا حظ للكفار </w:t>
      </w:r>
      <w:proofErr w:type="gramStart"/>
      <w:r w:rsidRPr="00A15CE2">
        <w:rPr>
          <w:rFonts w:cs="Traditional Arabic" w:hint="cs"/>
          <w:sz w:val="36"/>
          <w:szCs w:val="36"/>
          <w:rtl/>
          <w:lang w:bidi="ar-EG"/>
        </w:rPr>
        <w:t>فيها</w:t>
      </w:r>
      <w:r w:rsidRPr="00A15CE2">
        <w:rPr>
          <w:rFonts w:cs="Traditional Arabic"/>
          <w:sz w:val="36"/>
          <w:szCs w:val="36"/>
          <w:vertAlign w:val="superscript"/>
          <w:rtl/>
          <w:lang w:bidi="ar-EG"/>
        </w:rPr>
        <w:t>(</w:t>
      </w:r>
      <w:proofErr w:type="gramEnd"/>
      <w:r w:rsidRPr="00A15CE2">
        <w:rPr>
          <w:rFonts w:cs="Traditional Arabic"/>
          <w:sz w:val="36"/>
          <w:szCs w:val="36"/>
          <w:vertAlign w:val="superscript"/>
          <w:rtl/>
          <w:lang w:bidi="ar-EG"/>
        </w:rPr>
        <w:footnoteReference w:id="35"/>
      </w:r>
      <w:r w:rsidRPr="00A15CE2">
        <w:rPr>
          <w:rFonts w:cs="Traditional Arabic"/>
          <w:sz w:val="36"/>
          <w:szCs w:val="36"/>
          <w:vertAlign w:val="superscript"/>
          <w:rtl/>
          <w:lang w:bidi="ar-EG"/>
        </w:rPr>
        <w:t>)</w:t>
      </w:r>
      <w:r w:rsidRPr="00A15CE2">
        <w:rPr>
          <w:rFonts w:cs="Traditional Arabic" w:hint="cs"/>
          <w:sz w:val="36"/>
          <w:szCs w:val="36"/>
          <w:rtl/>
          <w:lang w:bidi="ar-EG"/>
        </w:rPr>
        <w:t xml:space="preserve">. </w:t>
      </w:r>
    </w:p>
    <w:p w:rsidR="00A15CE2" w:rsidRPr="00784267" w:rsidRDefault="00A15CE2" w:rsidP="00A15CE2">
      <w:pPr>
        <w:pStyle w:val="a3"/>
        <w:rPr>
          <w:color w:val="C00000"/>
          <w:rtl/>
        </w:rPr>
      </w:pPr>
      <w:r w:rsidRPr="00784267">
        <w:rPr>
          <w:rFonts w:hint="cs"/>
          <w:color w:val="C00000"/>
          <w:rtl/>
        </w:rPr>
        <w:t>الترجيح</w:t>
      </w:r>
    </w:p>
    <w:p w:rsidR="003F428F" w:rsidRDefault="00A15CE2" w:rsidP="003F428F">
      <w:pPr>
        <w:widowControl w:val="0"/>
        <w:spacing w:before="60" w:line="440" w:lineRule="exact"/>
        <w:ind w:firstLine="397"/>
        <w:rPr>
          <w:rFonts w:cs="Traditional Arabic"/>
          <w:sz w:val="36"/>
          <w:szCs w:val="36"/>
          <w:rtl/>
          <w:lang w:bidi="ar-EG"/>
        </w:rPr>
      </w:pPr>
      <w:r w:rsidRPr="00A15CE2">
        <w:rPr>
          <w:rFonts w:cs="Traditional Arabic" w:hint="cs"/>
          <w:sz w:val="36"/>
          <w:szCs w:val="36"/>
          <w:rtl/>
          <w:lang w:bidi="ar-EG"/>
        </w:rPr>
        <w:t xml:space="preserve">وإذا كان الرسول صلى الله عليه وسلم قد أعطى للمؤلفة قلوبهم من الكفار من الزكاة فالراجح والله أعلم القول بإعطائهم منها وإذا كانت كلمة (المؤلفة قلوبهم) تشمل الكافر والمسلم ففيها دليل على جواز تأليف الكافر وإعطائه من الزكاة وإنما تمنع اختصاصه بها. قال في الشرح الكبير مؤيدا ما ذهب إليه أحمد ومن معه من إعطاء الكفار من </w:t>
      </w:r>
      <w:r w:rsidR="003F428F">
        <w:rPr>
          <w:rFonts w:cs="Traditional Arabic" w:hint="cs"/>
          <w:sz w:val="36"/>
          <w:szCs w:val="36"/>
          <w:rtl/>
          <w:lang w:bidi="ar-EG"/>
        </w:rPr>
        <w:t xml:space="preserve">        </w:t>
      </w:r>
      <w:r w:rsidRPr="00A15CE2">
        <w:rPr>
          <w:rFonts w:cs="Traditional Arabic" w:hint="cs"/>
          <w:sz w:val="36"/>
          <w:szCs w:val="36"/>
          <w:rtl/>
          <w:lang w:bidi="ar-EG"/>
        </w:rPr>
        <w:lastRenderedPageBreak/>
        <w:t>سهم المؤلفة قلوبهم للتأليف على</w:t>
      </w:r>
      <w:r>
        <w:rPr>
          <w:rFonts w:cs="Traditional Arabic" w:hint="cs"/>
          <w:sz w:val="36"/>
          <w:szCs w:val="36"/>
          <w:rtl/>
          <w:lang w:bidi="ar-EG"/>
        </w:rPr>
        <w:t xml:space="preserve"> </w:t>
      </w:r>
      <w:r w:rsidRPr="00462440">
        <w:rPr>
          <w:rFonts w:cs="Traditional Arabic" w:hint="cs"/>
          <w:sz w:val="36"/>
          <w:szCs w:val="36"/>
          <w:rtl/>
          <w:lang w:bidi="ar-EG"/>
        </w:rPr>
        <w:t xml:space="preserve">الإسلام ولنا قول الله تعالى </w:t>
      </w:r>
      <w:r w:rsidRPr="00462440">
        <w:rPr>
          <w:rFonts w:cs="Traditional Arabic"/>
          <w:b/>
          <w:bCs/>
          <w:color w:val="FF0000"/>
          <w:spacing w:val="-4"/>
          <w:sz w:val="36"/>
          <w:szCs w:val="36"/>
          <w:rtl/>
          <w:lang w:bidi="ar-EG"/>
        </w:rPr>
        <w:sym w:font="AGA Arabesque" w:char="F07D"/>
      </w:r>
      <w:r w:rsidRPr="00784267">
        <w:rPr>
          <w:rFonts w:cs="Traditional Arabic"/>
          <w:b/>
          <w:bCs/>
          <w:color w:val="C00000"/>
          <w:sz w:val="36"/>
          <w:szCs w:val="36"/>
          <w:rtl/>
        </w:rPr>
        <w:t>وَالْمُؤَلَّفَةِ قُلُوبُهُمْ</w:t>
      </w:r>
      <w:r w:rsidRPr="00462440">
        <w:rPr>
          <w:rFonts w:cs="Traditional Arabic"/>
          <w:b/>
          <w:bCs/>
          <w:color w:val="FF0000"/>
          <w:spacing w:val="-4"/>
          <w:sz w:val="36"/>
          <w:szCs w:val="36"/>
          <w:rtl/>
          <w:lang w:bidi="ar-EG"/>
        </w:rPr>
        <w:sym w:font="AGA Arabesque" w:char="F07B"/>
      </w:r>
      <w:r w:rsidRPr="00462440">
        <w:rPr>
          <w:rFonts w:cs="Traditional Arabic" w:hint="cs"/>
          <w:sz w:val="36"/>
          <w:szCs w:val="36"/>
          <w:rtl/>
          <w:lang w:bidi="ar-EG"/>
        </w:rPr>
        <w:t xml:space="preserve"> وهذه الآية في سورة براءة وهي من</w:t>
      </w:r>
    </w:p>
    <w:p w:rsidR="003F428F" w:rsidRDefault="00A15CE2" w:rsidP="003F428F">
      <w:pPr>
        <w:widowControl w:val="0"/>
        <w:spacing w:before="60" w:line="440" w:lineRule="exact"/>
        <w:jc w:val="lowKashida"/>
        <w:rPr>
          <w:rFonts w:cs="Traditional Arabic"/>
          <w:sz w:val="36"/>
          <w:szCs w:val="36"/>
          <w:rtl/>
          <w:lang w:bidi="ar-EG"/>
        </w:rPr>
      </w:pPr>
      <w:r w:rsidRPr="00462440">
        <w:rPr>
          <w:rFonts w:cs="Traditional Arabic" w:hint="cs"/>
          <w:sz w:val="36"/>
          <w:szCs w:val="36"/>
          <w:rtl/>
          <w:lang w:bidi="ar-EG"/>
        </w:rPr>
        <w:t xml:space="preserve"> آخر ما نزل من القرآن وقد ثبت أن النبي صلى الله عليه وسلم أعطى المؤلفة من المشركين والمسلمين. ومخالفة </w:t>
      </w:r>
    </w:p>
    <w:p w:rsidR="003F428F" w:rsidRDefault="00A15CE2" w:rsidP="00D10374">
      <w:pPr>
        <w:widowControl w:val="0"/>
        <w:spacing w:before="60" w:line="440" w:lineRule="exact"/>
        <w:jc w:val="lowKashida"/>
        <w:rPr>
          <w:rFonts w:cs="Traditional Arabic"/>
          <w:sz w:val="36"/>
          <w:szCs w:val="36"/>
          <w:rtl/>
          <w:lang w:bidi="ar-EG"/>
        </w:rPr>
      </w:pPr>
      <w:r w:rsidRPr="00462440">
        <w:rPr>
          <w:rFonts w:cs="Traditional Arabic" w:hint="cs"/>
          <w:sz w:val="36"/>
          <w:szCs w:val="36"/>
          <w:rtl/>
          <w:lang w:bidi="ar-EG"/>
        </w:rPr>
        <w:t>كتاب الله تعالى وسنة رسول الله صلى الله عليه وسلم و</w:t>
      </w:r>
      <w:r w:rsidR="00D10374">
        <w:rPr>
          <w:rFonts w:cs="Traditional Arabic" w:hint="cs"/>
          <w:sz w:val="36"/>
          <w:szCs w:val="36"/>
          <w:rtl/>
          <w:lang w:bidi="ar-EG"/>
        </w:rPr>
        <w:t>ا</w:t>
      </w:r>
      <w:r w:rsidRPr="00462440">
        <w:rPr>
          <w:rFonts w:cs="Traditional Arabic" w:hint="cs"/>
          <w:sz w:val="36"/>
          <w:szCs w:val="36"/>
          <w:rtl/>
          <w:lang w:bidi="ar-EG"/>
        </w:rPr>
        <w:t>طراحهما بلا حجة لا يجوز ولا يثبت النسخ بترك عمر</w:t>
      </w:r>
    </w:p>
    <w:p w:rsidR="003F428F" w:rsidRDefault="00A15CE2" w:rsidP="003F428F">
      <w:pPr>
        <w:widowControl w:val="0"/>
        <w:spacing w:before="60" w:line="440" w:lineRule="exact"/>
        <w:jc w:val="lowKashida"/>
        <w:rPr>
          <w:rFonts w:cs="Traditional Arabic"/>
          <w:sz w:val="36"/>
          <w:szCs w:val="36"/>
          <w:rtl/>
          <w:lang w:bidi="ar-EG"/>
        </w:rPr>
      </w:pPr>
      <w:r w:rsidRPr="00462440">
        <w:rPr>
          <w:rFonts w:cs="Traditional Arabic" w:hint="cs"/>
          <w:sz w:val="36"/>
          <w:szCs w:val="36"/>
          <w:rtl/>
          <w:lang w:bidi="ar-EG"/>
        </w:rPr>
        <w:t xml:space="preserve"> وعثمان </w:t>
      </w:r>
      <w:proofErr w:type="gramStart"/>
      <w:r w:rsidRPr="00462440">
        <w:rPr>
          <w:rFonts w:cs="Traditional Arabic" w:hint="cs"/>
          <w:sz w:val="36"/>
          <w:szCs w:val="36"/>
          <w:rtl/>
          <w:lang w:bidi="ar-EG"/>
        </w:rPr>
        <w:t>وعلي</w:t>
      </w:r>
      <w:proofErr w:type="gramEnd"/>
      <w:r w:rsidRPr="00462440">
        <w:rPr>
          <w:rFonts w:cs="Traditional Arabic" w:hint="cs"/>
          <w:sz w:val="36"/>
          <w:szCs w:val="36"/>
          <w:rtl/>
          <w:lang w:bidi="ar-EG"/>
        </w:rPr>
        <w:t xml:space="preserve"> إعطاءه ولعلهم لم يحتاجوا له فتركوا ذلك لعدم الحاجة إلى إعطائه لا لسقوط سهمه ومثل هذا لا</w:t>
      </w:r>
    </w:p>
    <w:p w:rsidR="00A15CE2" w:rsidRPr="00462440" w:rsidRDefault="00A15CE2" w:rsidP="003F428F">
      <w:pPr>
        <w:widowControl w:val="0"/>
        <w:spacing w:before="60" w:line="440" w:lineRule="exact"/>
        <w:jc w:val="lowKashida"/>
        <w:rPr>
          <w:rFonts w:cs="Traditional Arabic"/>
          <w:sz w:val="36"/>
          <w:szCs w:val="36"/>
          <w:rtl/>
          <w:lang w:bidi="ar-EG"/>
        </w:rPr>
      </w:pPr>
      <w:r w:rsidRPr="00462440">
        <w:rPr>
          <w:rFonts w:cs="Traditional Arabic" w:hint="cs"/>
          <w:sz w:val="36"/>
          <w:szCs w:val="36"/>
          <w:rtl/>
          <w:lang w:bidi="ar-EG"/>
        </w:rPr>
        <w:t xml:space="preserve"> يثبت به </w:t>
      </w:r>
      <w:proofErr w:type="gramStart"/>
      <w:r w:rsidRPr="00462440">
        <w:rPr>
          <w:rFonts w:cs="Traditional Arabic" w:hint="cs"/>
          <w:sz w:val="36"/>
          <w:szCs w:val="36"/>
          <w:rtl/>
          <w:lang w:bidi="ar-EG"/>
        </w:rPr>
        <w:t>النسخ</w:t>
      </w:r>
      <w:r w:rsidRPr="00462440">
        <w:rPr>
          <w:rFonts w:cs="Traditional Arabic"/>
          <w:sz w:val="36"/>
          <w:szCs w:val="36"/>
          <w:vertAlign w:val="superscript"/>
          <w:rtl/>
          <w:lang w:bidi="ar-EG"/>
        </w:rPr>
        <w:t>(</w:t>
      </w:r>
      <w:proofErr w:type="gramEnd"/>
      <w:r w:rsidRPr="00462440">
        <w:rPr>
          <w:rFonts w:cs="Traditional Arabic"/>
          <w:sz w:val="36"/>
          <w:szCs w:val="36"/>
          <w:vertAlign w:val="superscript"/>
          <w:rtl/>
          <w:lang w:bidi="ar-EG"/>
        </w:rPr>
        <w:footnoteReference w:id="36"/>
      </w:r>
      <w:r w:rsidRPr="00462440">
        <w:rPr>
          <w:rFonts w:cs="Traditional Arabic"/>
          <w:sz w:val="36"/>
          <w:szCs w:val="36"/>
          <w:vertAlign w:val="superscript"/>
          <w:rtl/>
          <w:lang w:bidi="ar-EG"/>
        </w:rPr>
        <w:t>)</w:t>
      </w:r>
      <w:r w:rsidRPr="00462440">
        <w:rPr>
          <w:rFonts w:cs="Traditional Arabic" w:hint="cs"/>
          <w:sz w:val="36"/>
          <w:szCs w:val="36"/>
          <w:rtl/>
          <w:lang w:bidi="ar-EG"/>
        </w:rPr>
        <w:t xml:space="preserve">. </w:t>
      </w:r>
    </w:p>
    <w:p w:rsidR="003F428F" w:rsidRDefault="00A15CE2" w:rsidP="003F428F">
      <w:pPr>
        <w:widowControl w:val="0"/>
        <w:spacing w:before="60" w:line="440" w:lineRule="exact"/>
        <w:jc w:val="lowKashida"/>
        <w:rPr>
          <w:rFonts w:cs="Traditional Arabic"/>
          <w:sz w:val="36"/>
          <w:szCs w:val="36"/>
          <w:rtl/>
          <w:lang w:bidi="ar-EG"/>
        </w:rPr>
      </w:pPr>
      <w:r w:rsidRPr="00462440">
        <w:rPr>
          <w:rFonts w:cs="Traditional Arabic" w:hint="cs"/>
          <w:sz w:val="36"/>
          <w:szCs w:val="36"/>
          <w:rtl/>
          <w:lang w:bidi="ar-EG"/>
        </w:rPr>
        <w:t>ولا عجب أن يعطى كافر من صدقات المسلمين تأليفا لقلبه على الإسلام أو تمكينا له في صدره فإن هذا كما</w:t>
      </w:r>
    </w:p>
    <w:p w:rsidR="003F428F" w:rsidRDefault="00A15CE2" w:rsidP="003F428F">
      <w:pPr>
        <w:widowControl w:val="0"/>
        <w:spacing w:before="60" w:line="440" w:lineRule="exact"/>
        <w:jc w:val="lowKashida"/>
        <w:rPr>
          <w:rFonts w:cs="Traditional Arabic"/>
          <w:sz w:val="36"/>
          <w:szCs w:val="36"/>
          <w:rtl/>
          <w:lang w:bidi="ar-EG"/>
        </w:rPr>
      </w:pPr>
      <w:r w:rsidRPr="00462440">
        <w:rPr>
          <w:rFonts w:cs="Traditional Arabic" w:hint="cs"/>
          <w:sz w:val="36"/>
          <w:szCs w:val="36"/>
          <w:rtl/>
          <w:lang w:bidi="ar-EG"/>
        </w:rPr>
        <w:t xml:space="preserve"> ذكر القرطبي ضرب من الجهاد فالمشركون ثلاثة أصناف: صنف يرجع عن كفره بإقامة البرهان، وصنف بالقهر </w:t>
      </w:r>
    </w:p>
    <w:p w:rsidR="003F428F" w:rsidRDefault="00A15CE2" w:rsidP="003F428F">
      <w:pPr>
        <w:widowControl w:val="0"/>
        <w:spacing w:before="60" w:line="440" w:lineRule="exact"/>
        <w:jc w:val="lowKashida"/>
        <w:rPr>
          <w:rFonts w:cs="Traditional Arabic"/>
          <w:sz w:val="36"/>
          <w:szCs w:val="36"/>
          <w:rtl/>
          <w:lang w:bidi="ar-EG"/>
        </w:rPr>
      </w:pPr>
      <w:r w:rsidRPr="00462440">
        <w:rPr>
          <w:rFonts w:cs="Traditional Arabic" w:hint="cs"/>
          <w:sz w:val="36"/>
          <w:szCs w:val="36"/>
          <w:rtl/>
          <w:lang w:bidi="ar-EG"/>
        </w:rPr>
        <w:t>والسنان وصنف بالعطاء والإحسان والإمام الناظر للمسلمين يستعمل مع كل صنف ما يراه سببا لنجاته</w:t>
      </w:r>
    </w:p>
    <w:p w:rsidR="00462440" w:rsidRDefault="00A15CE2" w:rsidP="003F428F">
      <w:pPr>
        <w:widowControl w:val="0"/>
        <w:spacing w:before="60" w:line="440" w:lineRule="exact"/>
        <w:jc w:val="lowKashida"/>
        <w:rPr>
          <w:rFonts w:cs="Traditional Arabic"/>
          <w:sz w:val="36"/>
          <w:szCs w:val="36"/>
          <w:rtl/>
          <w:lang w:bidi="ar-EG"/>
        </w:rPr>
      </w:pPr>
      <w:r w:rsidRPr="00462440">
        <w:rPr>
          <w:rFonts w:cs="Traditional Arabic" w:hint="cs"/>
          <w:sz w:val="36"/>
          <w:szCs w:val="36"/>
          <w:rtl/>
          <w:lang w:bidi="ar-EG"/>
        </w:rPr>
        <w:t xml:space="preserve"> وتخليصه من </w:t>
      </w:r>
      <w:proofErr w:type="gramStart"/>
      <w:r w:rsidRPr="00462440">
        <w:rPr>
          <w:rFonts w:cs="Traditional Arabic" w:hint="cs"/>
          <w:sz w:val="36"/>
          <w:szCs w:val="36"/>
          <w:rtl/>
          <w:lang w:bidi="ar-EG"/>
        </w:rPr>
        <w:t>الكفر</w:t>
      </w:r>
      <w:r w:rsidRPr="00462440">
        <w:rPr>
          <w:rFonts w:cs="Traditional Arabic"/>
          <w:sz w:val="36"/>
          <w:szCs w:val="36"/>
          <w:vertAlign w:val="superscript"/>
          <w:rtl/>
          <w:lang w:bidi="ar-EG"/>
        </w:rPr>
        <w:t>(</w:t>
      </w:r>
      <w:proofErr w:type="gramEnd"/>
      <w:r w:rsidRPr="00462440">
        <w:rPr>
          <w:rFonts w:cs="Traditional Arabic"/>
          <w:sz w:val="36"/>
          <w:szCs w:val="36"/>
          <w:vertAlign w:val="superscript"/>
          <w:rtl/>
          <w:lang w:bidi="ar-EG"/>
        </w:rPr>
        <w:footnoteReference w:id="37"/>
      </w:r>
      <w:r w:rsidRPr="00462440">
        <w:rPr>
          <w:rFonts w:cs="Traditional Arabic"/>
          <w:sz w:val="36"/>
          <w:szCs w:val="36"/>
          <w:vertAlign w:val="superscript"/>
          <w:rtl/>
          <w:lang w:bidi="ar-EG"/>
        </w:rPr>
        <w:t>)</w:t>
      </w:r>
      <w:r w:rsidRPr="00462440">
        <w:rPr>
          <w:rFonts w:cs="Traditional Arabic" w:hint="cs"/>
          <w:sz w:val="36"/>
          <w:szCs w:val="36"/>
          <w:rtl/>
          <w:lang w:bidi="ar-EG"/>
        </w:rPr>
        <w:t>.</w:t>
      </w:r>
    </w:p>
    <w:p w:rsidR="00462440" w:rsidRPr="003F428F" w:rsidRDefault="00462440" w:rsidP="00462440">
      <w:pPr>
        <w:widowControl w:val="0"/>
        <w:spacing w:before="60" w:line="440" w:lineRule="exact"/>
        <w:ind w:firstLine="397"/>
        <w:jc w:val="lowKashida"/>
        <w:rPr>
          <w:rFonts w:cs="Traditional Arabic"/>
          <w:b/>
          <w:bCs/>
          <w:sz w:val="56"/>
          <w:szCs w:val="56"/>
          <w:rtl/>
          <w:lang w:bidi="ar-EG"/>
        </w:rPr>
      </w:pPr>
      <w:r w:rsidRPr="003F428F">
        <w:rPr>
          <w:rFonts w:ascii="Arabic Typesetting" w:hAnsi="Arabic Typesetting" w:cs="Arabic Typesetting"/>
          <w:b/>
          <w:bCs/>
          <w:sz w:val="56"/>
          <w:szCs w:val="56"/>
          <w:rtl/>
          <w:lang w:bidi="ar-EG"/>
        </w:rPr>
        <w:t>والمؤلفة قلوبهم من المسلمين أصناف</w:t>
      </w:r>
      <w:r w:rsidRPr="003F428F">
        <w:rPr>
          <w:rFonts w:cs="Traditional Arabic" w:hint="cs"/>
          <w:b/>
          <w:bCs/>
          <w:sz w:val="56"/>
          <w:szCs w:val="56"/>
          <w:rtl/>
          <w:lang w:bidi="ar-EG"/>
        </w:rPr>
        <w:t>:</w:t>
      </w:r>
    </w:p>
    <w:p w:rsidR="00462440" w:rsidRPr="00462440" w:rsidRDefault="00462440" w:rsidP="00462440">
      <w:pPr>
        <w:widowControl w:val="0"/>
        <w:spacing w:before="60" w:line="440" w:lineRule="exact"/>
        <w:ind w:firstLine="397"/>
        <w:jc w:val="lowKashida"/>
        <w:rPr>
          <w:rFonts w:cs="Traditional Arabic"/>
          <w:sz w:val="36"/>
          <w:szCs w:val="36"/>
          <w:rtl/>
          <w:lang w:bidi="ar-EG"/>
        </w:rPr>
      </w:pPr>
      <w:proofErr w:type="gramStart"/>
      <w:r w:rsidRPr="00462440">
        <w:rPr>
          <w:rFonts w:cs="Traditional Arabic" w:hint="cs"/>
          <w:sz w:val="36"/>
          <w:szCs w:val="36"/>
          <w:rtl/>
          <w:lang w:bidi="ar-EG"/>
        </w:rPr>
        <w:t>1- منهم</w:t>
      </w:r>
      <w:proofErr w:type="gramEnd"/>
      <w:r w:rsidRPr="00462440">
        <w:rPr>
          <w:rFonts w:cs="Traditional Arabic" w:hint="cs"/>
          <w:sz w:val="36"/>
          <w:szCs w:val="36"/>
          <w:rtl/>
          <w:lang w:bidi="ar-EG"/>
        </w:rPr>
        <w:t xml:space="preserve"> من دخل حديثا في الإسلام فيعطى إعانة له على الثبات عليه، لأن من دخل حديثا في الإسلام وهجر دين قومه يتعرض كثيرا لأذى عشيرته ويهدد في رزقه فهو جدير بالتشجيع والتثبيت والمعونة. </w:t>
      </w:r>
    </w:p>
    <w:p w:rsidR="00462440" w:rsidRPr="00462440" w:rsidRDefault="00462440" w:rsidP="00462440">
      <w:pPr>
        <w:widowControl w:val="0"/>
        <w:spacing w:before="60" w:line="440" w:lineRule="exact"/>
        <w:ind w:firstLine="397"/>
        <w:jc w:val="lowKashida"/>
        <w:rPr>
          <w:rFonts w:cs="Traditional Arabic"/>
          <w:sz w:val="36"/>
          <w:szCs w:val="36"/>
          <w:rtl/>
          <w:lang w:bidi="ar-EG"/>
        </w:rPr>
      </w:pPr>
      <w:proofErr w:type="gramStart"/>
      <w:r w:rsidRPr="00462440">
        <w:rPr>
          <w:rFonts w:cs="Traditional Arabic" w:hint="cs"/>
          <w:sz w:val="36"/>
          <w:szCs w:val="36"/>
          <w:rtl/>
          <w:lang w:bidi="ar-EG"/>
        </w:rPr>
        <w:t>2- ومنهم</w:t>
      </w:r>
      <w:proofErr w:type="gramEnd"/>
      <w:r w:rsidRPr="00462440">
        <w:rPr>
          <w:rFonts w:cs="Traditional Arabic" w:hint="cs"/>
          <w:sz w:val="36"/>
          <w:szCs w:val="36"/>
          <w:rtl/>
          <w:lang w:bidi="ar-EG"/>
        </w:rPr>
        <w:t xml:space="preserve"> قوم من سادات المسلمين وزعمائهم لهم نظراء من الكفار فإذا أعطوا رجي إسلام نظرائهم كإعطاء أبي بكر رضي الله عنه عدي بن حاتم والزبرقان بن بدر مع حسن إسلامهما لمكانتهما في أقوامهما. </w:t>
      </w:r>
    </w:p>
    <w:p w:rsidR="00462440" w:rsidRPr="00462440" w:rsidRDefault="00462440" w:rsidP="00462440">
      <w:pPr>
        <w:widowControl w:val="0"/>
        <w:spacing w:before="60" w:line="440" w:lineRule="exact"/>
        <w:ind w:firstLine="397"/>
        <w:jc w:val="lowKashida"/>
        <w:rPr>
          <w:rFonts w:cs="Traditional Arabic"/>
          <w:sz w:val="36"/>
          <w:szCs w:val="36"/>
          <w:rtl/>
          <w:lang w:bidi="ar-EG"/>
        </w:rPr>
      </w:pPr>
      <w:proofErr w:type="gramStart"/>
      <w:r w:rsidRPr="00462440">
        <w:rPr>
          <w:rFonts w:cs="Traditional Arabic" w:hint="cs"/>
          <w:sz w:val="36"/>
          <w:szCs w:val="36"/>
          <w:rtl/>
          <w:lang w:bidi="ar-EG"/>
        </w:rPr>
        <w:t>3- ومنهم</w:t>
      </w:r>
      <w:proofErr w:type="gramEnd"/>
      <w:r w:rsidRPr="00462440">
        <w:rPr>
          <w:rFonts w:cs="Traditional Arabic" w:hint="cs"/>
          <w:sz w:val="36"/>
          <w:szCs w:val="36"/>
          <w:rtl/>
          <w:lang w:bidi="ar-EG"/>
        </w:rPr>
        <w:t xml:space="preserve"> زعماء ضعفاء الإيمان من المسلمين مطاعون في أقوامهم فيرجى </w:t>
      </w:r>
      <w:r w:rsidRPr="00462440">
        <w:rPr>
          <w:rFonts w:cs="Traditional Arabic" w:hint="cs"/>
          <w:sz w:val="36"/>
          <w:szCs w:val="36"/>
          <w:rtl/>
          <w:lang w:bidi="ar-EG"/>
        </w:rPr>
        <w:br/>
        <w:t xml:space="preserve"> بإعطائهم تثبيتهم وقوة إيمانهم. </w:t>
      </w:r>
    </w:p>
    <w:p w:rsidR="00462440" w:rsidRPr="00462440" w:rsidRDefault="00462440" w:rsidP="00462440">
      <w:pPr>
        <w:widowControl w:val="0"/>
        <w:spacing w:before="60" w:line="420" w:lineRule="exact"/>
        <w:ind w:firstLine="397"/>
        <w:jc w:val="lowKashida"/>
        <w:rPr>
          <w:rFonts w:cs="Traditional Arabic"/>
          <w:sz w:val="36"/>
          <w:szCs w:val="36"/>
          <w:rtl/>
          <w:lang w:bidi="ar-EG"/>
        </w:rPr>
      </w:pPr>
      <w:proofErr w:type="gramStart"/>
      <w:r w:rsidRPr="00462440">
        <w:rPr>
          <w:rFonts w:cs="Traditional Arabic" w:hint="cs"/>
          <w:sz w:val="36"/>
          <w:szCs w:val="36"/>
          <w:rtl/>
          <w:lang w:bidi="ar-EG"/>
        </w:rPr>
        <w:t>4- ومنهم</w:t>
      </w:r>
      <w:proofErr w:type="gramEnd"/>
      <w:r w:rsidRPr="00462440">
        <w:rPr>
          <w:rFonts w:cs="Traditional Arabic" w:hint="cs"/>
          <w:sz w:val="36"/>
          <w:szCs w:val="36"/>
          <w:rtl/>
          <w:lang w:bidi="ar-EG"/>
        </w:rPr>
        <w:t xml:space="preserve"> قوم من المسلمين في الثغور</w:t>
      </w:r>
      <w:r w:rsidRPr="00462440">
        <w:rPr>
          <w:rFonts w:cs="Traditional Arabic"/>
          <w:sz w:val="36"/>
          <w:szCs w:val="36"/>
          <w:vertAlign w:val="superscript"/>
          <w:rtl/>
          <w:lang w:bidi="ar-EG"/>
        </w:rPr>
        <w:t>(</w:t>
      </w:r>
      <w:r w:rsidRPr="00462440">
        <w:rPr>
          <w:rFonts w:cs="Traditional Arabic"/>
          <w:sz w:val="36"/>
          <w:szCs w:val="36"/>
          <w:vertAlign w:val="superscript"/>
          <w:rtl/>
          <w:lang w:bidi="ar-EG"/>
        </w:rPr>
        <w:footnoteReference w:id="38"/>
      </w:r>
      <w:r w:rsidRPr="00462440">
        <w:rPr>
          <w:rFonts w:cs="Traditional Arabic"/>
          <w:sz w:val="36"/>
          <w:szCs w:val="36"/>
          <w:vertAlign w:val="superscript"/>
          <w:rtl/>
          <w:lang w:bidi="ar-EG"/>
        </w:rPr>
        <w:t>)</w:t>
      </w:r>
      <w:r w:rsidRPr="00462440">
        <w:rPr>
          <w:rFonts w:cs="Traditional Arabic" w:hint="cs"/>
          <w:sz w:val="36"/>
          <w:szCs w:val="36"/>
          <w:rtl/>
          <w:lang w:bidi="ar-EG"/>
        </w:rPr>
        <w:t xml:space="preserve"> وحدود بلاد الأعداء يعطون لما يرجى من دفاعهم عمن وراءهم من المسلمين إذا هاجمهم العدو. </w:t>
      </w:r>
    </w:p>
    <w:p w:rsidR="00462440" w:rsidRPr="00462440" w:rsidRDefault="00462440" w:rsidP="00462440">
      <w:pPr>
        <w:widowControl w:val="0"/>
        <w:spacing w:before="60" w:line="420" w:lineRule="exact"/>
        <w:ind w:firstLine="397"/>
        <w:jc w:val="lowKashida"/>
        <w:rPr>
          <w:rFonts w:cs="Traditional Arabic"/>
          <w:sz w:val="36"/>
          <w:szCs w:val="36"/>
          <w:rtl/>
          <w:lang w:bidi="ar-EG"/>
        </w:rPr>
      </w:pPr>
      <w:proofErr w:type="gramStart"/>
      <w:r w:rsidRPr="00462440">
        <w:rPr>
          <w:rFonts w:cs="Traditional Arabic" w:hint="cs"/>
          <w:sz w:val="36"/>
          <w:szCs w:val="36"/>
          <w:rtl/>
          <w:lang w:bidi="ar-EG"/>
        </w:rPr>
        <w:t>5- ومنهم</w:t>
      </w:r>
      <w:proofErr w:type="gramEnd"/>
      <w:r w:rsidRPr="00462440">
        <w:rPr>
          <w:rFonts w:cs="Traditional Arabic" w:hint="cs"/>
          <w:sz w:val="36"/>
          <w:szCs w:val="36"/>
          <w:rtl/>
          <w:lang w:bidi="ar-EG"/>
        </w:rPr>
        <w:t xml:space="preserve"> قوم إذا أعطوا جبوا الزكاة ممن لا يعطيها وحملوها إلى الإمام. فكل هؤلاء يجوز الدفع إليهم من الزكاة لأنهم من المؤلفة قلوبهم فيدخلون في عموم </w:t>
      </w:r>
      <w:proofErr w:type="gramStart"/>
      <w:r w:rsidRPr="00462440">
        <w:rPr>
          <w:rFonts w:cs="Traditional Arabic" w:hint="cs"/>
          <w:sz w:val="36"/>
          <w:szCs w:val="36"/>
          <w:rtl/>
          <w:lang w:bidi="ar-EG"/>
        </w:rPr>
        <w:t>الآية</w:t>
      </w:r>
      <w:r w:rsidRPr="00462440">
        <w:rPr>
          <w:rFonts w:cs="Traditional Arabic"/>
          <w:sz w:val="36"/>
          <w:szCs w:val="36"/>
          <w:vertAlign w:val="superscript"/>
          <w:rtl/>
          <w:lang w:bidi="ar-EG"/>
        </w:rPr>
        <w:t>(</w:t>
      </w:r>
      <w:proofErr w:type="gramEnd"/>
      <w:r w:rsidRPr="00462440">
        <w:rPr>
          <w:rFonts w:cs="Traditional Arabic"/>
          <w:sz w:val="36"/>
          <w:szCs w:val="36"/>
          <w:vertAlign w:val="superscript"/>
          <w:rtl/>
          <w:lang w:bidi="ar-EG"/>
        </w:rPr>
        <w:footnoteReference w:id="39"/>
      </w:r>
      <w:r w:rsidRPr="00462440">
        <w:rPr>
          <w:rFonts w:cs="Traditional Arabic"/>
          <w:sz w:val="36"/>
          <w:szCs w:val="36"/>
          <w:vertAlign w:val="superscript"/>
          <w:rtl/>
          <w:lang w:bidi="ar-EG"/>
        </w:rPr>
        <w:t>)</w:t>
      </w:r>
      <w:r w:rsidRPr="00462440">
        <w:rPr>
          <w:rFonts w:cs="Traditional Arabic" w:hint="cs"/>
          <w:sz w:val="36"/>
          <w:szCs w:val="36"/>
          <w:rtl/>
          <w:lang w:bidi="ar-EG"/>
        </w:rPr>
        <w:t xml:space="preserve">. </w:t>
      </w:r>
    </w:p>
    <w:p w:rsidR="00A15CE2" w:rsidRPr="00462440" w:rsidRDefault="00177848" w:rsidP="00177848">
      <w:pPr>
        <w:widowControl w:val="0"/>
        <w:spacing w:before="60" w:line="440" w:lineRule="exact"/>
        <w:ind w:firstLine="397"/>
        <w:jc w:val="center"/>
        <w:rPr>
          <w:rFonts w:cs="Traditional Arabic"/>
          <w:sz w:val="36"/>
          <w:szCs w:val="36"/>
          <w:rtl/>
          <w:lang w:bidi="ar-EG"/>
        </w:rPr>
      </w:pPr>
      <w:r>
        <w:rPr>
          <w:rFonts w:cs="Traditional Arabic" w:hint="cs"/>
          <w:sz w:val="36"/>
          <w:szCs w:val="36"/>
          <w:rtl/>
          <w:lang w:bidi="ar-EG"/>
        </w:rPr>
        <w:t>*************************</w:t>
      </w:r>
    </w:p>
    <w:p w:rsidR="003F428F" w:rsidRDefault="003F428F" w:rsidP="004C3DFA">
      <w:pPr>
        <w:widowControl w:val="0"/>
        <w:spacing w:before="60" w:line="440" w:lineRule="exact"/>
        <w:jc w:val="lowKashida"/>
        <w:rPr>
          <w:rFonts w:ascii="Arabic Typesetting" w:hAnsi="Arabic Typesetting" w:cs="Arabic Typesetting"/>
          <w:b/>
          <w:bCs/>
          <w:color w:val="002060"/>
          <w:sz w:val="48"/>
          <w:szCs w:val="48"/>
          <w:rtl/>
          <w:lang w:bidi="ar-EG"/>
        </w:rPr>
      </w:pPr>
    </w:p>
    <w:p w:rsidR="0024360F" w:rsidRPr="004C3DFA" w:rsidRDefault="0024360F" w:rsidP="004C3DFA">
      <w:pPr>
        <w:widowControl w:val="0"/>
        <w:spacing w:before="60" w:line="440" w:lineRule="exact"/>
        <w:jc w:val="lowKashida"/>
        <w:rPr>
          <w:rFonts w:ascii="Arabic Typesetting" w:hAnsi="Arabic Typesetting" w:cs="Arabic Typesetting"/>
          <w:b/>
          <w:bCs/>
          <w:color w:val="C00000"/>
          <w:sz w:val="36"/>
          <w:szCs w:val="36"/>
          <w:rtl/>
          <w:lang w:bidi="ar-EG"/>
        </w:rPr>
      </w:pPr>
      <w:r w:rsidRPr="0024360F">
        <w:rPr>
          <w:rFonts w:ascii="Arabic Typesetting" w:hAnsi="Arabic Typesetting" w:cs="Arabic Typesetting" w:hint="cs"/>
          <w:b/>
          <w:bCs/>
          <w:color w:val="002060"/>
          <w:sz w:val="48"/>
          <w:szCs w:val="48"/>
          <w:rtl/>
          <w:lang w:bidi="ar-EG"/>
        </w:rPr>
        <w:lastRenderedPageBreak/>
        <w:t xml:space="preserve">الفصل </w:t>
      </w:r>
      <w:proofErr w:type="gramStart"/>
      <w:r w:rsidRPr="0024360F">
        <w:rPr>
          <w:rFonts w:ascii="Arabic Typesetting" w:hAnsi="Arabic Typesetting" w:cs="Arabic Typesetting" w:hint="cs"/>
          <w:b/>
          <w:bCs/>
          <w:color w:val="002060"/>
          <w:sz w:val="48"/>
          <w:szCs w:val="48"/>
          <w:rtl/>
          <w:lang w:bidi="ar-EG"/>
        </w:rPr>
        <w:t>الرابع :</w:t>
      </w:r>
      <w:proofErr w:type="gramEnd"/>
      <w:r>
        <w:rPr>
          <w:rFonts w:cs="Traditional Arabic" w:hint="cs"/>
          <w:color w:val="002060"/>
          <w:sz w:val="36"/>
          <w:szCs w:val="36"/>
          <w:rtl/>
          <w:lang w:bidi="ar-EG"/>
        </w:rPr>
        <w:t xml:space="preserve"> </w:t>
      </w:r>
      <w:r w:rsidRPr="0024360F">
        <w:rPr>
          <w:rFonts w:ascii="Arabic Typesetting" w:hAnsi="Arabic Typesetting" w:cs="Arabic Typesetting" w:hint="cs"/>
          <w:b/>
          <w:bCs/>
          <w:color w:val="C00000"/>
          <w:sz w:val="48"/>
          <w:szCs w:val="48"/>
          <w:rtl/>
          <w:lang w:bidi="ar-EG"/>
        </w:rPr>
        <w:t>في الرقاب :</w:t>
      </w:r>
    </w:p>
    <w:p w:rsidR="003F428F" w:rsidRDefault="0024360F" w:rsidP="0024360F">
      <w:pPr>
        <w:widowControl w:val="0"/>
        <w:spacing w:before="40" w:line="420" w:lineRule="exact"/>
        <w:ind w:firstLine="397"/>
        <w:jc w:val="lowKashida"/>
        <w:rPr>
          <w:rFonts w:cs="Traditional Arabic"/>
          <w:sz w:val="36"/>
          <w:szCs w:val="36"/>
          <w:rtl/>
          <w:lang w:bidi="ar-EG"/>
        </w:rPr>
      </w:pPr>
      <w:r w:rsidRPr="0024360F">
        <w:rPr>
          <w:rFonts w:cs="Traditional Arabic" w:hint="cs"/>
          <w:sz w:val="36"/>
          <w:szCs w:val="36"/>
          <w:rtl/>
          <w:lang w:bidi="ar-EG"/>
        </w:rPr>
        <w:t>الرقاب: جمع رقبة، والمراد بها في القرآن: العد أو الأمة والكلام على تقدير مضاف محذوف والمعنى: وتصرف</w:t>
      </w:r>
    </w:p>
    <w:p w:rsidR="003F428F" w:rsidRDefault="0024360F" w:rsidP="0024360F">
      <w:pPr>
        <w:widowControl w:val="0"/>
        <w:spacing w:before="40" w:line="420" w:lineRule="exact"/>
        <w:ind w:firstLine="397"/>
        <w:jc w:val="lowKashida"/>
        <w:rPr>
          <w:rFonts w:cs="Traditional Arabic"/>
          <w:sz w:val="36"/>
          <w:szCs w:val="36"/>
          <w:rtl/>
          <w:lang w:bidi="ar-EG"/>
        </w:rPr>
      </w:pPr>
      <w:r w:rsidRPr="0024360F">
        <w:rPr>
          <w:rFonts w:cs="Traditional Arabic" w:hint="cs"/>
          <w:sz w:val="36"/>
          <w:szCs w:val="36"/>
          <w:rtl/>
          <w:lang w:bidi="ar-EG"/>
        </w:rPr>
        <w:t xml:space="preserve"> الزكاة في فك الرقاب. واختلف العلماء في معناه: فقال بعضهم: وهم الجمهور: هم المكاتبون: جمع مكاتب</w:t>
      </w:r>
    </w:p>
    <w:p w:rsidR="003F428F" w:rsidRDefault="0024360F" w:rsidP="0024360F">
      <w:pPr>
        <w:widowControl w:val="0"/>
        <w:spacing w:before="40" w:line="420" w:lineRule="exact"/>
        <w:ind w:firstLine="397"/>
        <w:jc w:val="lowKashida"/>
        <w:rPr>
          <w:rFonts w:cs="Traditional Arabic"/>
          <w:sz w:val="36"/>
          <w:szCs w:val="36"/>
          <w:rtl/>
          <w:lang w:bidi="ar-EG"/>
        </w:rPr>
      </w:pPr>
      <w:r w:rsidRPr="0024360F">
        <w:rPr>
          <w:rFonts w:cs="Traditional Arabic" w:hint="cs"/>
          <w:sz w:val="36"/>
          <w:szCs w:val="36"/>
          <w:rtl/>
          <w:lang w:bidi="ar-EG"/>
        </w:rPr>
        <w:t xml:space="preserve"> وهو العبد المملوك الذي اشترى نفسه من سيده بأقساط مؤجلة بمبلغ من المال يؤديه فيصير بأدائه حرا حيث</w:t>
      </w:r>
    </w:p>
    <w:p w:rsidR="003F428F" w:rsidRDefault="0024360F" w:rsidP="0024360F">
      <w:pPr>
        <w:widowControl w:val="0"/>
        <w:spacing w:before="40" w:line="420" w:lineRule="exact"/>
        <w:ind w:firstLine="397"/>
        <w:jc w:val="lowKashida"/>
        <w:rPr>
          <w:rFonts w:cs="Traditional Arabic"/>
          <w:b/>
          <w:bCs/>
          <w:color w:val="C00000"/>
          <w:sz w:val="36"/>
          <w:szCs w:val="36"/>
          <w:rtl/>
          <w:lang w:bidi="ar-EG"/>
        </w:rPr>
      </w:pPr>
      <w:r w:rsidRPr="0024360F">
        <w:rPr>
          <w:rFonts w:cs="Traditional Arabic" w:hint="cs"/>
          <w:sz w:val="36"/>
          <w:szCs w:val="36"/>
          <w:rtl/>
          <w:lang w:bidi="ar-EG"/>
        </w:rPr>
        <w:t xml:space="preserve"> أمر الله بمساعدة المكاتبين في قوله تعالى: </w:t>
      </w:r>
      <w:r w:rsidRPr="00784267">
        <w:rPr>
          <w:rFonts w:cs="Traditional Arabic"/>
          <w:b/>
          <w:bCs/>
          <w:color w:val="C00000"/>
          <w:spacing w:val="-4"/>
          <w:sz w:val="36"/>
          <w:szCs w:val="36"/>
          <w:rtl/>
          <w:lang w:bidi="ar-EG"/>
        </w:rPr>
        <w:sym w:font="AGA Arabesque" w:char="F07D"/>
      </w:r>
      <w:r w:rsidRPr="00784267">
        <w:rPr>
          <w:rFonts w:cs="Traditional Arabic"/>
          <w:b/>
          <w:bCs/>
          <w:color w:val="C00000"/>
          <w:sz w:val="36"/>
          <w:szCs w:val="36"/>
          <w:rtl/>
          <w:lang w:bidi="ar-EG"/>
        </w:rPr>
        <w:t>وَالَّذِينَ يَبْتَغُونَ الْكِتَابَ مِمَّا مَلَكَتْ أَيْمَانُكُمْ فَكَاتِبُوهُمْ إِنْ عَلِمْتُمْ</w:t>
      </w:r>
    </w:p>
    <w:p w:rsidR="0024360F" w:rsidRPr="0024360F" w:rsidRDefault="0024360F" w:rsidP="0024360F">
      <w:pPr>
        <w:widowControl w:val="0"/>
        <w:spacing w:before="40" w:line="420" w:lineRule="exact"/>
        <w:ind w:firstLine="397"/>
        <w:jc w:val="lowKashida"/>
        <w:rPr>
          <w:rFonts w:cs="Traditional Arabic"/>
          <w:sz w:val="36"/>
          <w:szCs w:val="36"/>
          <w:rtl/>
          <w:lang w:bidi="ar-EG"/>
        </w:rPr>
      </w:pPr>
      <w:r w:rsidRPr="00784267">
        <w:rPr>
          <w:rFonts w:cs="Traditional Arabic"/>
          <w:b/>
          <w:bCs/>
          <w:color w:val="C00000"/>
          <w:sz w:val="36"/>
          <w:szCs w:val="36"/>
          <w:rtl/>
          <w:lang w:bidi="ar-EG"/>
        </w:rPr>
        <w:t xml:space="preserve"> فِيهِمْ خَيْرًا</w:t>
      </w:r>
      <w:r w:rsidRPr="0024360F">
        <w:rPr>
          <w:rFonts w:cs="Traditional Arabic"/>
          <w:b/>
          <w:bCs/>
          <w:color w:val="FF0000"/>
          <w:sz w:val="36"/>
          <w:szCs w:val="36"/>
          <w:rtl/>
          <w:lang w:bidi="ar-EG"/>
        </w:rPr>
        <w:t xml:space="preserve"> </w:t>
      </w:r>
      <w:r w:rsidRPr="00784267">
        <w:rPr>
          <w:rFonts w:cs="Traditional Arabic"/>
          <w:b/>
          <w:bCs/>
          <w:color w:val="C00000"/>
          <w:sz w:val="36"/>
          <w:szCs w:val="36"/>
          <w:rtl/>
          <w:lang w:bidi="ar-EG"/>
        </w:rPr>
        <w:t>وَآتُوهُمْ مِنْ مَالِ اللَّهِ الَّذِي آتَاكُمْ</w:t>
      </w:r>
      <w:r w:rsidRPr="00784267">
        <w:rPr>
          <w:rFonts w:cs="Traditional Arabic"/>
          <w:b/>
          <w:bCs/>
          <w:color w:val="C00000"/>
          <w:spacing w:val="-4"/>
          <w:sz w:val="36"/>
          <w:szCs w:val="36"/>
          <w:rtl/>
          <w:lang w:bidi="ar-EG"/>
        </w:rPr>
        <w:sym w:font="AGA Arabesque" w:char="F07B"/>
      </w:r>
      <w:r w:rsidRPr="0024360F">
        <w:rPr>
          <w:rFonts w:cs="Traditional Arabic" w:hint="cs"/>
          <w:sz w:val="36"/>
          <w:szCs w:val="36"/>
          <w:rtl/>
          <w:lang w:bidi="ar-EG"/>
        </w:rPr>
        <w:t xml:space="preserve"> (سورة النور/ 33). </w:t>
      </w:r>
    </w:p>
    <w:p w:rsidR="003F428F" w:rsidRDefault="0024360F" w:rsidP="0024360F">
      <w:pPr>
        <w:widowControl w:val="0"/>
        <w:spacing w:before="40" w:line="420" w:lineRule="exact"/>
        <w:ind w:firstLine="397"/>
        <w:jc w:val="lowKashida"/>
        <w:rPr>
          <w:rFonts w:cs="Traditional Arabic"/>
          <w:sz w:val="36"/>
          <w:szCs w:val="36"/>
          <w:rtl/>
          <w:lang w:bidi="ar-EG"/>
        </w:rPr>
      </w:pPr>
      <w:r w:rsidRPr="0024360F">
        <w:rPr>
          <w:rFonts w:cs="Traditional Arabic" w:hint="cs"/>
          <w:sz w:val="36"/>
          <w:szCs w:val="36"/>
          <w:rtl/>
          <w:lang w:bidi="ar-EG"/>
        </w:rPr>
        <w:t>ثم فرض لهم في مال الزكاة سهما يعملون منه ما يعينهم على تحرير رقابهم بأداء ما التزموا به في قوله في هذه الآية</w:t>
      </w:r>
    </w:p>
    <w:p w:rsidR="003F428F" w:rsidRDefault="0024360F" w:rsidP="0024360F">
      <w:pPr>
        <w:widowControl w:val="0"/>
        <w:spacing w:before="40" w:line="420" w:lineRule="exact"/>
        <w:ind w:firstLine="397"/>
        <w:jc w:val="lowKashida"/>
        <w:rPr>
          <w:rFonts w:cs="Traditional Arabic"/>
          <w:sz w:val="36"/>
          <w:szCs w:val="36"/>
          <w:rtl/>
          <w:lang w:bidi="ar-EG"/>
        </w:rPr>
      </w:pPr>
      <w:r w:rsidRPr="0024360F">
        <w:rPr>
          <w:rFonts w:cs="Traditional Arabic" w:hint="cs"/>
          <w:sz w:val="36"/>
          <w:szCs w:val="36"/>
          <w:rtl/>
          <w:lang w:bidi="ar-EG"/>
        </w:rPr>
        <w:t xml:space="preserve"> </w:t>
      </w:r>
      <w:r w:rsidRPr="00784267">
        <w:rPr>
          <w:rFonts w:cs="Traditional Arabic"/>
          <w:b/>
          <w:bCs/>
          <w:color w:val="C00000"/>
          <w:spacing w:val="-4"/>
          <w:sz w:val="36"/>
          <w:szCs w:val="36"/>
          <w:rtl/>
          <w:lang w:bidi="ar-EG"/>
        </w:rPr>
        <w:sym w:font="AGA Arabesque" w:char="F07D"/>
      </w:r>
      <w:r w:rsidRPr="00784267">
        <w:rPr>
          <w:rFonts w:cs="Traditional Arabic"/>
          <w:b/>
          <w:bCs/>
          <w:color w:val="C00000"/>
          <w:sz w:val="36"/>
          <w:szCs w:val="36"/>
          <w:rtl/>
        </w:rPr>
        <w:t>وَفِي الرِّقَابِ</w:t>
      </w:r>
      <w:r w:rsidRPr="00784267">
        <w:rPr>
          <w:rFonts w:cs="Traditional Arabic"/>
          <w:b/>
          <w:bCs/>
          <w:color w:val="C00000"/>
          <w:spacing w:val="-4"/>
          <w:sz w:val="36"/>
          <w:szCs w:val="36"/>
          <w:rtl/>
          <w:lang w:bidi="ar-EG"/>
        </w:rPr>
        <w:sym w:font="AGA Arabesque" w:char="F07B"/>
      </w:r>
      <w:r w:rsidRPr="0024360F">
        <w:rPr>
          <w:rFonts w:cs="Traditional Arabic" w:hint="cs"/>
          <w:sz w:val="36"/>
          <w:szCs w:val="36"/>
          <w:rtl/>
          <w:lang w:bidi="ar-EG"/>
        </w:rPr>
        <w:t xml:space="preserve"> وإلى هذه الطريقة في فك الرقاب ذهب </w:t>
      </w:r>
      <w:proofErr w:type="spellStart"/>
      <w:r w:rsidRPr="0024360F">
        <w:rPr>
          <w:rFonts w:cs="Traditional Arabic" w:hint="cs"/>
          <w:sz w:val="36"/>
          <w:szCs w:val="36"/>
          <w:rtl/>
          <w:lang w:bidi="ar-EG"/>
        </w:rPr>
        <w:t>أبوحنيفة</w:t>
      </w:r>
      <w:proofErr w:type="spellEnd"/>
      <w:r w:rsidRPr="0024360F">
        <w:rPr>
          <w:rFonts w:cs="Traditional Arabic" w:hint="cs"/>
          <w:sz w:val="36"/>
          <w:szCs w:val="36"/>
          <w:rtl/>
          <w:lang w:bidi="ar-EG"/>
        </w:rPr>
        <w:t xml:space="preserve"> والشافعي وأحمد وأصحابهم والليث بن سعد</w:t>
      </w:r>
    </w:p>
    <w:p w:rsidR="003F428F" w:rsidRDefault="0024360F" w:rsidP="0024360F">
      <w:pPr>
        <w:widowControl w:val="0"/>
        <w:spacing w:before="40" w:line="420" w:lineRule="exact"/>
        <w:ind w:firstLine="397"/>
        <w:jc w:val="lowKashida"/>
        <w:rPr>
          <w:rFonts w:cs="Traditional Arabic"/>
          <w:sz w:val="36"/>
          <w:szCs w:val="36"/>
          <w:rtl/>
          <w:lang w:bidi="ar-EG"/>
        </w:rPr>
      </w:pPr>
      <w:r w:rsidRPr="0024360F">
        <w:rPr>
          <w:rFonts w:cs="Traditional Arabic" w:hint="cs"/>
          <w:sz w:val="36"/>
          <w:szCs w:val="36"/>
          <w:rtl/>
          <w:lang w:bidi="ar-EG"/>
        </w:rPr>
        <w:t xml:space="preserve"> وجمهور </w:t>
      </w:r>
      <w:proofErr w:type="gramStart"/>
      <w:r w:rsidRPr="0024360F">
        <w:rPr>
          <w:rFonts w:cs="Traditional Arabic" w:hint="cs"/>
          <w:sz w:val="36"/>
          <w:szCs w:val="36"/>
          <w:rtl/>
          <w:lang w:bidi="ar-EG"/>
        </w:rPr>
        <w:t>العلماء</w:t>
      </w:r>
      <w:r w:rsidRPr="0024360F">
        <w:rPr>
          <w:rFonts w:cs="Traditional Arabic"/>
          <w:sz w:val="36"/>
          <w:szCs w:val="36"/>
          <w:vertAlign w:val="superscript"/>
          <w:rtl/>
          <w:lang w:bidi="ar-EG"/>
        </w:rPr>
        <w:t>(</w:t>
      </w:r>
      <w:proofErr w:type="gramEnd"/>
      <w:r w:rsidRPr="0024360F">
        <w:rPr>
          <w:rFonts w:cs="Traditional Arabic"/>
          <w:sz w:val="36"/>
          <w:szCs w:val="36"/>
          <w:vertAlign w:val="superscript"/>
          <w:rtl/>
          <w:lang w:bidi="ar-EG"/>
        </w:rPr>
        <w:footnoteReference w:id="40"/>
      </w:r>
      <w:r w:rsidRPr="0024360F">
        <w:rPr>
          <w:rFonts w:cs="Traditional Arabic"/>
          <w:sz w:val="36"/>
          <w:szCs w:val="36"/>
          <w:vertAlign w:val="superscript"/>
          <w:rtl/>
          <w:lang w:bidi="ar-EG"/>
        </w:rPr>
        <w:t>)</w:t>
      </w:r>
      <w:r w:rsidRPr="0024360F">
        <w:rPr>
          <w:rFonts w:cs="Traditional Arabic" w:hint="cs"/>
          <w:sz w:val="36"/>
          <w:szCs w:val="36"/>
          <w:rtl/>
          <w:lang w:bidi="ar-EG"/>
        </w:rPr>
        <w:t xml:space="preserve">. واحتجوا بما روي عن ابن عباس أنه قال في قوله تعالى </w:t>
      </w:r>
      <w:r w:rsidRPr="00784267">
        <w:rPr>
          <w:rFonts w:cs="Traditional Arabic"/>
          <w:b/>
          <w:bCs/>
          <w:color w:val="C00000"/>
          <w:spacing w:val="-4"/>
          <w:sz w:val="36"/>
          <w:szCs w:val="36"/>
          <w:rtl/>
          <w:lang w:bidi="ar-EG"/>
        </w:rPr>
        <w:sym w:font="AGA Arabesque" w:char="F07D"/>
      </w:r>
      <w:r w:rsidRPr="00784267">
        <w:rPr>
          <w:rFonts w:cs="Traditional Arabic"/>
          <w:b/>
          <w:bCs/>
          <w:color w:val="C00000"/>
          <w:sz w:val="36"/>
          <w:szCs w:val="36"/>
          <w:rtl/>
        </w:rPr>
        <w:t>وَفِي الرِّقَابِ</w:t>
      </w:r>
      <w:r w:rsidRPr="00784267">
        <w:rPr>
          <w:rFonts w:cs="Traditional Arabic"/>
          <w:b/>
          <w:bCs/>
          <w:color w:val="C00000"/>
          <w:spacing w:val="-4"/>
          <w:sz w:val="36"/>
          <w:szCs w:val="36"/>
          <w:rtl/>
          <w:lang w:bidi="ar-EG"/>
        </w:rPr>
        <w:sym w:font="AGA Arabesque" w:char="F07B"/>
      </w:r>
      <w:r w:rsidRPr="0024360F">
        <w:rPr>
          <w:rFonts w:cs="Traditional Arabic" w:hint="cs"/>
          <w:sz w:val="36"/>
          <w:szCs w:val="36"/>
          <w:rtl/>
          <w:lang w:bidi="ar-EG"/>
        </w:rPr>
        <w:t xml:space="preserve"> يريد المكاتب </w:t>
      </w:r>
    </w:p>
    <w:p w:rsidR="0024360F" w:rsidRPr="0024360F" w:rsidRDefault="0024360F" w:rsidP="0024360F">
      <w:pPr>
        <w:widowControl w:val="0"/>
        <w:spacing w:before="40" w:line="420" w:lineRule="exact"/>
        <w:ind w:firstLine="397"/>
        <w:jc w:val="lowKashida"/>
        <w:rPr>
          <w:rFonts w:cs="Traditional Arabic"/>
          <w:sz w:val="36"/>
          <w:szCs w:val="36"/>
          <w:rtl/>
          <w:lang w:bidi="ar-EG"/>
        </w:rPr>
      </w:pPr>
      <w:r w:rsidRPr="0024360F">
        <w:rPr>
          <w:rFonts w:cs="Traditional Arabic" w:hint="cs"/>
          <w:sz w:val="36"/>
          <w:szCs w:val="36"/>
          <w:rtl/>
          <w:lang w:bidi="ar-EG"/>
        </w:rPr>
        <w:t>وتأكد هذا بقوله تعالى:</w:t>
      </w:r>
      <w:r w:rsidRPr="00784267">
        <w:rPr>
          <w:rFonts w:cs="Traditional Arabic" w:hint="cs"/>
          <w:color w:val="C00000"/>
          <w:sz w:val="36"/>
          <w:szCs w:val="36"/>
          <w:rtl/>
          <w:lang w:bidi="ar-EG"/>
        </w:rPr>
        <w:t xml:space="preserve"> </w:t>
      </w:r>
      <w:r w:rsidRPr="00784267">
        <w:rPr>
          <w:rFonts w:cs="Traditional Arabic"/>
          <w:b/>
          <w:bCs/>
          <w:color w:val="C00000"/>
          <w:spacing w:val="-4"/>
          <w:sz w:val="36"/>
          <w:szCs w:val="36"/>
          <w:rtl/>
          <w:lang w:bidi="ar-EG"/>
        </w:rPr>
        <w:sym w:font="AGA Arabesque" w:char="F07D"/>
      </w:r>
      <w:r w:rsidRPr="00784267">
        <w:rPr>
          <w:rFonts w:cs="Traditional Arabic"/>
          <w:b/>
          <w:bCs/>
          <w:color w:val="C00000"/>
          <w:sz w:val="36"/>
          <w:szCs w:val="36"/>
          <w:rtl/>
        </w:rPr>
        <w:t xml:space="preserve">وَآَتُوهُمْ مِنْ مَالِ اللَّهِ الَّذِي </w:t>
      </w:r>
      <w:proofErr w:type="gramStart"/>
      <w:r w:rsidRPr="00784267">
        <w:rPr>
          <w:rFonts w:cs="Traditional Arabic"/>
          <w:b/>
          <w:bCs/>
          <w:color w:val="C00000"/>
          <w:sz w:val="36"/>
          <w:szCs w:val="36"/>
          <w:rtl/>
        </w:rPr>
        <w:t>آَتَاكُمْ</w:t>
      </w:r>
      <w:r w:rsidRPr="00784267">
        <w:rPr>
          <w:rFonts w:cs="Traditional Arabic"/>
          <w:b/>
          <w:bCs/>
          <w:color w:val="C00000"/>
          <w:spacing w:val="-4"/>
          <w:sz w:val="36"/>
          <w:szCs w:val="36"/>
          <w:rtl/>
          <w:lang w:bidi="ar-EG"/>
        </w:rPr>
        <w:sym w:font="AGA Arabesque" w:char="F07B"/>
      </w:r>
      <w:r w:rsidRPr="0024360F">
        <w:rPr>
          <w:rFonts w:cs="Traditional Arabic"/>
          <w:sz w:val="36"/>
          <w:szCs w:val="36"/>
          <w:vertAlign w:val="superscript"/>
          <w:rtl/>
          <w:lang w:bidi="ar-EG"/>
        </w:rPr>
        <w:t>(</w:t>
      </w:r>
      <w:proofErr w:type="gramEnd"/>
      <w:r w:rsidRPr="0024360F">
        <w:rPr>
          <w:rFonts w:cs="Traditional Arabic"/>
          <w:sz w:val="36"/>
          <w:szCs w:val="36"/>
          <w:vertAlign w:val="superscript"/>
          <w:rtl/>
          <w:lang w:bidi="ar-EG"/>
        </w:rPr>
        <w:footnoteReference w:id="41"/>
      </w:r>
      <w:r w:rsidRPr="0024360F">
        <w:rPr>
          <w:rFonts w:cs="Traditional Arabic"/>
          <w:sz w:val="36"/>
          <w:szCs w:val="36"/>
          <w:vertAlign w:val="superscript"/>
          <w:rtl/>
          <w:lang w:bidi="ar-EG"/>
        </w:rPr>
        <w:t>)</w:t>
      </w:r>
      <w:r w:rsidRPr="0024360F">
        <w:rPr>
          <w:rFonts w:cs="Traditional Arabic" w:hint="cs"/>
          <w:sz w:val="36"/>
          <w:szCs w:val="36"/>
          <w:rtl/>
          <w:lang w:bidi="ar-EG"/>
        </w:rPr>
        <w:t xml:space="preserve">. </w:t>
      </w:r>
    </w:p>
    <w:p w:rsidR="003F428F" w:rsidRDefault="0024360F" w:rsidP="0024360F">
      <w:pPr>
        <w:widowControl w:val="0"/>
        <w:spacing w:before="60" w:line="440" w:lineRule="exact"/>
        <w:ind w:firstLine="397"/>
        <w:jc w:val="lowKashida"/>
        <w:rPr>
          <w:rFonts w:cs="Traditional Arabic"/>
          <w:sz w:val="36"/>
          <w:szCs w:val="36"/>
          <w:rtl/>
          <w:lang w:bidi="ar-EG"/>
        </w:rPr>
      </w:pPr>
      <w:r w:rsidRPr="0024360F">
        <w:rPr>
          <w:rFonts w:cs="Traditional Arabic" w:hint="cs"/>
          <w:sz w:val="36"/>
          <w:szCs w:val="36"/>
          <w:rtl/>
          <w:lang w:bidi="ar-EG"/>
        </w:rPr>
        <w:t xml:space="preserve">وقال آخرون من العلماء المراد بقوله تعالى: </w:t>
      </w:r>
      <w:r w:rsidRPr="00784267">
        <w:rPr>
          <w:rFonts w:cs="Traditional Arabic"/>
          <w:b/>
          <w:bCs/>
          <w:color w:val="C00000"/>
          <w:spacing w:val="-4"/>
          <w:sz w:val="36"/>
          <w:szCs w:val="36"/>
          <w:rtl/>
          <w:lang w:bidi="ar-EG"/>
        </w:rPr>
        <w:sym w:font="AGA Arabesque" w:char="F07D"/>
      </w:r>
      <w:r w:rsidRPr="00784267">
        <w:rPr>
          <w:rFonts w:cs="Traditional Arabic"/>
          <w:b/>
          <w:bCs/>
          <w:color w:val="C00000"/>
          <w:sz w:val="36"/>
          <w:szCs w:val="36"/>
          <w:rtl/>
        </w:rPr>
        <w:t>وَفِي الرِّقَابِ</w:t>
      </w:r>
      <w:r w:rsidRPr="00784267">
        <w:rPr>
          <w:rFonts w:cs="Traditional Arabic"/>
          <w:b/>
          <w:bCs/>
          <w:color w:val="C00000"/>
          <w:spacing w:val="-4"/>
          <w:sz w:val="36"/>
          <w:szCs w:val="36"/>
          <w:rtl/>
          <w:lang w:bidi="ar-EG"/>
        </w:rPr>
        <w:sym w:font="AGA Arabesque" w:char="F07B"/>
      </w:r>
      <w:r w:rsidRPr="0024360F">
        <w:rPr>
          <w:rFonts w:cs="Traditional Arabic" w:hint="cs"/>
          <w:sz w:val="36"/>
          <w:szCs w:val="36"/>
          <w:rtl/>
          <w:lang w:bidi="ar-EG"/>
        </w:rPr>
        <w:t xml:space="preserve"> وهو أن يشتري الرجل من زكاة ماله عبدًا أو أمة</w:t>
      </w:r>
    </w:p>
    <w:p w:rsidR="003F428F" w:rsidRDefault="0024360F" w:rsidP="0024360F">
      <w:pPr>
        <w:widowControl w:val="0"/>
        <w:spacing w:before="60" w:line="440" w:lineRule="exact"/>
        <w:ind w:firstLine="397"/>
        <w:jc w:val="lowKashida"/>
        <w:rPr>
          <w:rFonts w:cs="Traditional Arabic"/>
          <w:sz w:val="36"/>
          <w:szCs w:val="36"/>
          <w:rtl/>
          <w:lang w:bidi="ar-EG"/>
        </w:rPr>
      </w:pPr>
      <w:r w:rsidRPr="0024360F">
        <w:rPr>
          <w:rFonts w:cs="Traditional Arabic" w:hint="cs"/>
          <w:sz w:val="36"/>
          <w:szCs w:val="36"/>
          <w:rtl/>
          <w:lang w:bidi="ar-EG"/>
        </w:rPr>
        <w:t xml:space="preserve"> فيعتقها أو يشترك هو وآخرون في شرائها وعتقها أو يشتري ولي الأمر من مال الزكاة عبيدًا </w:t>
      </w:r>
      <w:proofErr w:type="spellStart"/>
      <w:r w:rsidRPr="0024360F">
        <w:rPr>
          <w:rFonts w:cs="Traditional Arabic" w:hint="cs"/>
          <w:sz w:val="36"/>
          <w:szCs w:val="36"/>
          <w:rtl/>
          <w:lang w:bidi="ar-EG"/>
        </w:rPr>
        <w:t>أوإماء</w:t>
      </w:r>
      <w:proofErr w:type="spellEnd"/>
      <w:r w:rsidRPr="0024360F">
        <w:rPr>
          <w:rFonts w:cs="Traditional Arabic" w:hint="cs"/>
          <w:sz w:val="36"/>
          <w:szCs w:val="36"/>
          <w:rtl/>
          <w:lang w:bidi="ar-EG"/>
        </w:rPr>
        <w:t xml:space="preserve"> فيعتقها وبهذا</w:t>
      </w:r>
    </w:p>
    <w:p w:rsidR="0024360F" w:rsidRPr="0024360F" w:rsidRDefault="0024360F" w:rsidP="0024360F">
      <w:pPr>
        <w:widowControl w:val="0"/>
        <w:spacing w:before="60" w:line="440" w:lineRule="exact"/>
        <w:ind w:firstLine="397"/>
        <w:jc w:val="lowKashida"/>
        <w:rPr>
          <w:rFonts w:cs="Traditional Arabic"/>
          <w:sz w:val="36"/>
          <w:szCs w:val="36"/>
          <w:rtl/>
          <w:lang w:bidi="ar-EG"/>
        </w:rPr>
      </w:pPr>
      <w:r w:rsidRPr="0024360F">
        <w:rPr>
          <w:rFonts w:cs="Traditional Arabic" w:hint="cs"/>
          <w:sz w:val="36"/>
          <w:szCs w:val="36"/>
          <w:rtl/>
          <w:lang w:bidi="ar-EG"/>
        </w:rPr>
        <w:t xml:space="preserve"> قال ابن عباس أيضا وهو المشهور عن مالك وأحمد </w:t>
      </w:r>
      <w:proofErr w:type="gramStart"/>
      <w:r w:rsidRPr="0024360F">
        <w:rPr>
          <w:rFonts w:cs="Traditional Arabic" w:hint="cs"/>
          <w:sz w:val="36"/>
          <w:szCs w:val="36"/>
          <w:rtl/>
          <w:lang w:bidi="ar-EG"/>
        </w:rPr>
        <w:t>وإسحاق</w:t>
      </w:r>
      <w:r w:rsidRPr="0024360F">
        <w:rPr>
          <w:rFonts w:cs="Traditional Arabic"/>
          <w:sz w:val="36"/>
          <w:szCs w:val="36"/>
          <w:vertAlign w:val="superscript"/>
          <w:rtl/>
          <w:lang w:bidi="ar-EG"/>
        </w:rPr>
        <w:t>(</w:t>
      </w:r>
      <w:proofErr w:type="gramEnd"/>
      <w:r w:rsidRPr="0024360F">
        <w:rPr>
          <w:rFonts w:cs="Traditional Arabic"/>
          <w:sz w:val="36"/>
          <w:szCs w:val="36"/>
          <w:vertAlign w:val="superscript"/>
          <w:rtl/>
          <w:lang w:bidi="ar-EG"/>
        </w:rPr>
        <w:footnoteReference w:id="42"/>
      </w:r>
      <w:r w:rsidRPr="0024360F">
        <w:rPr>
          <w:rFonts w:cs="Traditional Arabic"/>
          <w:sz w:val="36"/>
          <w:szCs w:val="36"/>
          <w:vertAlign w:val="superscript"/>
          <w:rtl/>
          <w:lang w:bidi="ar-EG"/>
        </w:rPr>
        <w:t>)</w:t>
      </w:r>
      <w:r w:rsidRPr="0024360F">
        <w:rPr>
          <w:rFonts w:cs="Traditional Arabic" w:hint="cs"/>
          <w:sz w:val="36"/>
          <w:szCs w:val="36"/>
          <w:rtl/>
          <w:lang w:bidi="ar-EG"/>
        </w:rPr>
        <w:t xml:space="preserve">. </w:t>
      </w:r>
    </w:p>
    <w:p w:rsidR="003F428F" w:rsidRDefault="0024360F" w:rsidP="0024360F">
      <w:pPr>
        <w:widowControl w:val="0"/>
        <w:spacing w:before="40" w:line="420" w:lineRule="exact"/>
        <w:ind w:firstLine="397"/>
        <w:jc w:val="lowKashida"/>
        <w:rPr>
          <w:rFonts w:cs="Traditional Arabic"/>
          <w:sz w:val="36"/>
          <w:szCs w:val="36"/>
          <w:rtl/>
          <w:lang w:bidi="ar-EG"/>
        </w:rPr>
      </w:pPr>
      <w:r w:rsidRPr="0024360F">
        <w:rPr>
          <w:rFonts w:cs="Traditional Arabic" w:hint="cs"/>
          <w:sz w:val="36"/>
          <w:szCs w:val="36"/>
          <w:rtl/>
          <w:lang w:bidi="ar-EG"/>
        </w:rPr>
        <w:t>قال ابن جرير الطبري: والصواب من القول في ذلك عندي قول من قال: عني بالرقاب في هذا الموضع المكاتبون</w:t>
      </w:r>
    </w:p>
    <w:p w:rsidR="003F428F" w:rsidRDefault="0024360F" w:rsidP="0024360F">
      <w:pPr>
        <w:widowControl w:val="0"/>
        <w:spacing w:before="40" w:line="420" w:lineRule="exact"/>
        <w:ind w:firstLine="397"/>
        <w:jc w:val="lowKashida"/>
        <w:rPr>
          <w:rFonts w:cs="Traditional Arabic"/>
          <w:sz w:val="36"/>
          <w:szCs w:val="36"/>
          <w:rtl/>
          <w:lang w:bidi="ar-EG"/>
        </w:rPr>
      </w:pPr>
      <w:r w:rsidRPr="0024360F">
        <w:rPr>
          <w:rFonts w:cs="Traditional Arabic" w:hint="cs"/>
          <w:sz w:val="36"/>
          <w:szCs w:val="36"/>
          <w:rtl/>
          <w:lang w:bidi="ar-EG"/>
        </w:rPr>
        <w:t xml:space="preserve"> لإجماع الحجة على ذلك فإن الله جعل الزكاة حقا واجبا على من أوجبها عليه في ماله يخرجها منه ولا يرجع إليه</w:t>
      </w:r>
    </w:p>
    <w:p w:rsidR="0024360F" w:rsidRPr="0024360F" w:rsidRDefault="0024360F" w:rsidP="0024360F">
      <w:pPr>
        <w:widowControl w:val="0"/>
        <w:spacing w:before="40" w:line="420" w:lineRule="exact"/>
        <w:ind w:firstLine="397"/>
        <w:jc w:val="lowKashida"/>
        <w:rPr>
          <w:rFonts w:cs="Traditional Arabic"/>
          <w:sz w:val="36"/>
          <w:szCs w:val="36"/>
          <w:rtl/>
          <w:lang w:bidi="ar-EG"/>
        </w:rPr>
      </w:pPr>
      <w:r w:rsidRPr="0024360F">
        <w:rPr>
          <w:rFonts w:cs="Traditional Arabic" w:hint="cs"/>
          <w:sz w:val="36"/>
          <w:szCs w:val="36"/>
          <w:rtl/>
          <w:lang w:bidi="ar-EG"/>
        </w:rPr>
        <w:t xml:space="preserve"> منها نفع من عرض الدنيا ولا عوض، والمعتق رقبة منها راجع إليه ولاء من أعتقه وذلك نفع يعود إليه </w:t>
      </w:r>
      <w:proofErr w:type="gramStart"/>
      <w:r w:rsidRPr="0024360F">
        <w:rPr>
          <w:rFonts w:cs="Traditional Arabic" w:hint="cs"/>
          <w:sz w:val="36"/>
          <w:szCs w:val="36"/>
          <w:rtl/>
          <w:lang w:bidi="ar-EG"/>
        </w:rPr>
        <w:t>منها</w:t>
      </w:r>
      <w:r w:rsidRPr="0024360F">
        <w:rPr>
          <w:rFonts w:cs="Traditional Arabic"/>
          <w:sz w:val="36"/>
          <w:szCs w:val="36"/>
          <w:vertAlign w:val="superscript"/>
          <w:rtl/>
          <w:lang w:bidi="ar-EG"/>
        </w:rPr>
        <w:t>(</w:t>
      </w:r>
      <w:proofErr w:type="gramEnd"/>
      <w:r w:rsidRPr="0024360F">
        <w:rPr>
          <w:rFonts w:cs="Traditional Arabic"/>
          <w:sz w:val="36"/>
          <w:szCs w:val="36"/>
          <w:vertAlign w:val="superscript"/>
          <w:rtl/>
          <w:lang w:bidi="ar-EG"/>
        </w:rPr>
        <w:footnoteReference w:id="43"/>
      </w:r>
      <w:r w:rsidRPr="0024360F">
        <w:rPr>
          <w:rFonts w:cs="Traditional Arabic"/>
          <w:sz w:val="36"/>
          <w:szCs w:val="36"/>
          <w:vertAlign w:val="superscript"/>
          <w:rtl/>
          <w:lang w:bidi="ar-EG"/>
        </w:rPr>
        <w:t>)</w:t>
      </w:r>
      <w:r w:rsidRPr="0024360F">
        <w:rPr>
          <w:rFonts w:cs="Traditional Arabic" w:hint="cs"/>
          <w:sz w:val="36"/>
          <w:szCs w:val="36"/>
          <w:rtl/>
          <w:lang w:bidi="ar-EG"/>
        </w:rPr>
        <w:t xml:space="preserve">. </w:t>
      </w:r>
    </w:p>
    <w:p w:rsidR="003F428F" w:rsidRDefault="0024360F" w:rsidP="0024360F">
      <w:pPr>
        <w:widowControl w:val="0"/>
        <w:spacing w:before="40" w:line="420" w:lineRule="exact"/>
        <w:ind w:firstLine="397"/>
        <w:jc w:val="lowKashida"/>
        <w:rPr>
          <w:rFonts w:cs="Traditional Arabic"/>
          <w:sz w:val="36"/>
          <w:szCs w:val="36"/>
          <w:rtl/>
          <w:lang w:bidi="ar-EG"/>
        </w:rPr>
      </w:pPr>
      <w:r w:rsidRPr="0024360F">
        <w:rPr>
          <w:rFonts w:cs="Traditional Arabic" w:hint="cs"/>
          <w:sz w:val="36"/>
          <w:szCs w:val="36"/>
          <w:rtl/>
          <w:lang w:bidi="ar-EG"/>
        </w:rPr>
        <w:t xml:space="preserve">واحتج المالكية ومن معهم على أن المراد بقوله تعالى: </w:t>
      </w:r>
      <w:r w:rsidRPr="00784267">
        <w:rPr>
          <w:rFonts w:cs="Traditional Arabic"/>
          <w:b/>
          <w:bCs/>
          <w:color w:val="C00000"/>
          <w:spacing w:val="-4"/>
          <w:sz w:val="36"/>
          <w:szCs w:val="36"/>
          <w:rtl/>
          <w:lang w:bidi="ar-EG"/>
        </w:rPr>
        <w:sym w:font="AGA Arabesque" w:char="F07D"/>
      </w:r>
      <w:r w:rsidRPr="00784267">
        <w:rPr>
          <w:rFonts w:cs="Traditional Arabic"/>
          <w:b/>
          <w:bCs/>
          <w:color w:val="C00000"/>
          <w:sz w:val="36"/>
          <w:szCs w:val="36"/>
          <w:rtl/>
        </w:rPr>
        <w:t>وَفِي الرِّقَابِ</w:t>
      </w:r>
      <w:r w:rsidRPr="00784267">
        <w:rPr>
          <w:rFonts w:cs="Traditional Arabic"/>
          <w:b/>
          <w:bCs/>
          <w:color w:val="C00000"/>
          <w:spacing w:val="-4"/>
          <w:sz w:val="36"/>
          <w:szCs w:val="36"/>
          <w:rtl/>
          <w:lang w:bidi="ar-EG"/>
        </w:rPr>
        <w:sym w:font="AGA Arabesque" w:char="F07B"/>
      </w:r>
      <w:r w:rsidRPr="0024360F">
        <w:rPr>
          <w:rFonts w:cs="Traditional Arabic" w:hint="cs"/>
          <w:sz w:val="36"/>
          <w:szCs w:val="36"/>
          <w:rtl/>
          <w:lang w:bidi="ar-EG"/>
        </w:rPr>
        <w:t xml:space="preserve"> العتق أن الرقاب جمع رقبة وكل موضع</w:t>
      </w:r>
    </w:p>
    <w:p w:rsidR="0024360F" w:rsidRPr="0024360F" w:rsidRDefault="0024360F" w:rsidP="0024360F">
      <w:pPr>
        <w:widowControl w:val="0"/>
        <w:spacing w:before="40" w:line="420" w:lineRule="exact"/>
        <w:ind w:firstLine="397"/>
        <w:jc w:val="lowKashida"/>
        <w:rPr>
          <w:rFonts w:cs="Traditional Arabic"/>
          <w:sz w:val="36"/>
          <w:szCs w:val="36"/>
          <w:rtl/>
          <w:lang w:bidi="ar-EG"/>
        </w:rPr>
      </w:pPr>
      <w:r w:rsidRPr="0024360F">
        <w:rPr>
          <w:rFonts w:cs="Traditional Arabic" w:hint="cs"/>
          <w:sz w:val="36"/>
          <w:szCs w:val="36"/>
          <w:rtl/>
          <w:lang w:bidi="ar-EG"/>
        </w:rPr>
        <w:t xml:space="preserve"> ذكرت فيه الرقبة فالمراد عتقها والعتق والتحرير لا يكون إلا في القن كما في الكفارات فلا بد من عتق رقبة </w:t>
      </w:r>
      <w:proofErr w:type="gramStart"/>
      <w:r w:rsidRPr="0024360F">
        <w:rPr>
          <w:rFonts w:cs="Traditional Arabic" w:hint="cs"/>
          <w:sz w:val="36"/>
          <w:szCs w:val="36"/>
          <w:rtl/>
          <w:lang w:bidi="ar-EG"/>
        </w:rPr>
        <w:t>كاملة</w:t>
      </w:r>
      <w:r w:rsidRPr="0024360F">
        <w:rPr>
          <w:rFonts w:cs="Traditional Arabic"/>
          <w:sz w:val="36"/>
          <w:szCs w:val="36"/>
          <w:vertAlign w:val="superscript"/>
          <w:rtl/>
          <w:lang w:bidi="ar-EG"/>
        </w:rPr>
        <w:t>(</w:t>
      </w:r>
      <w:proofErr w:type="gramEnd"/>
      <w:r w:rsidRPr="0024360F">
        <w:rPr>
          <w:rFonts w:cs="Traditional Arabic"/>
          <w:sz w:val="36"/>
          <w:szCs w:val="36"/>
          <w:vertAlign w:val="superscript"/>
          <w:rtl/>
          <w:lang w:bidi="ar-EG"/>
        </w:rPr>
        <w:footnoteReference w:id="44"/>
      </w:r>
      <w:r w:rsidRPr="0024360F">
        <w:rPr>
          <w:rFonts w:cs="Traditional Arabic"/>
          <w:sz w:val="36"/>
          <w:szCs w:val="36"/>
          <w:vertAlign w:val="superscript"/>
          <w:rtl/>
          <w:lang w:bidi="ar-EG"/>
        </w:rPr>
        <w:t>)</w:t>
      </w:r>
      <w:r w:rsidRPr="0024360F">
        <w:rPr>
          <w:rFonts w:cs="Traditional Arabic" w:hint="cs"/>
          <w:sz w:val="36"/>
          <w:szCs w:val="36"/>
          <w:rtl/>
          <w:lang w:bidi="ar-EG"/>
        </w:rPr>
        <w:t xml:space="preserve">. </w:t>
      </w:r>
    </w:p>
    <w:p w:rsidR="0024360F" w:rsidRPr="0024360F" w:rsidRDefault="0024360F" w:rsidP="0024360F">
      <w:pPr>
        <w:widowControl w:val="0"/>
        <w:spacing w:before="40" w:line="420" w:lineRule="exact"/>
        <w:ind w:firstLine="397"/>
        <w:jc w:val="lowKashida"/>
        <w:rPr>
          <w:rFonts w:cs="Traditional Arabic"/>
          <w:sz w:val="36"/>
          <w:szCs w:val="36"/>
          <w:rtl/>
          <w:lang w:bidi="ar-EG"/>
        </w:rPr>
      </w:pPr>
      <w:r w:rsidRPr="0024360F">
        <w:rPr>
          <w:rFonts w:cs="Traditional Arabic" w:hint="cs"/>
          <w:sz w:val="36"/>
          <w:szCs w:val="36"/>
          <w:rtl/>
          <w:lang w:bidi="ar-EG"/>
        </w:rPr>
        <w:t>واحتجوا:</w:t>
      </w:r>
    </w:p>
    <w:p w:rsidR="0024360F" w:rsidRPr="0024360F" w:rsidRDefault="0024360F" w:rsidP="0024360F">
      <w:pPr>
        <w:widowControl w:val="0"/>
        <w:spacing w:before="40" w:line="420" w:lineRule="exact"/>
        <w:ind w:firstLine="397"/>
        <w:jc w:val="lowKashida"/>
        <w:rPr>
          <w:rFonts w:cs="Traditional Arabic"/>
          <w:sz w:val="36"/>
          <w:szCs w:val="36"/>
          <w:rtl/>
          <w:lang w:bidi="ar-EG"/>
        </w:rPr>
      </w:pPr>
      <w:proofErr w:type="gramStart"/>
      <w:r w:rsidRPr="0024360F">
        <w:rPr>
          <w:rFonts w:cs="Traditional Arabic" w:hint="cs"/>
          <w:sz w:val="36"/>
          <w:szCs w:val="36"/>
          <w:rtl/>
          <w:lang w:bidi="ar-EG"/>
        </w:rPr>
        <w:t>أ- بأنها</w:t>
      </w:r>
      <w:proofErr w:type="gramEnd"/>
      <w:r w:rsidRPr="0024360F">
        <w:rPr>
          <w:rFonts w:cs="Traditional Arabic" w:hint="cs"/>
          <w:sz w:val="36"/>
          <w:szCs w:val="36"/>
          <w:rtl/>
          <w:lang w:bidi="ar-EG"/>
        </w:rPr>
        <w:t xml:space="preserve"> لو اختصت بالمكاتب لدخل في حكم الغارمين لأنه غارم. </w:t>
      </w:r>
    </w:p>
    <w:p w:rsidR="0024360F" w:rsidRPr="0024360F" w:rsidRDefault="0024360F" w:rsidP="0024360F">
      <w:pPr>
        <w:widowControl w:val="0"/>
        <w:spacing w:before="40" w:line="420" w:lineRule="exact"/>
        <w:ind w:firstLine="397"/>
        <w:jc w:val="lowKashida"/>
        <w:rPr>
          <w:rFonts w:cs="Traditional Arabic"/>
          <w:sz w:val="36"/>
          <w:szCs w:val="36"/>
          <w:rtl/>
          <w:lang w:bidi="ar-EG"/>
        </w:rPr>
      </w:pPr>
      <w:proofErr w:type="gramStart"/>
      <w:r w:rsidRPr="0024360F">
        <w:rPr>
          <w:rFonts w:cs="Traditional Arabic" w:hint="cs"/>
          <w:sz w:val="36"/>
          <w:szCs w:val="36"/>
          <w:rtl/>
          <w:lang w:bidi="ar-EG"/>
        </w:rPr>
        <w:lastRenderedPageBreak/>
        <w:t>ب- وبأن</w:t>
      </w:r>
      <w:proofErr w:type="gramEnd"/>
      <w:r w:rsidRPr="0024360F">
        <w:rPr>
          <w:rFonts w:cs="Traditional Arabic" w:hint="cs"/>
          <w:sz w:val="36"/>
          <w:szCs w:val="36"/>
          <w:rtl/>
          <w:lang w:bidi="ar-EG"/>
        </w:rPr>
        <w:t xml:space="preserve"> شراء الرقبة لتعتق أولى من أمانة المكاتب لأنه قد يعان ولا يعتق لأن المكاتب عبد ما بقي عليه درهم والزكاة لا تصرف للعبد. </w:t>
      </w:r>
    </w:p>
    <w:p w:rsidR="0024360F" w:rsidRPr="0024360F" w:rsidRDefault="0024360F" w:rsidP="0024360F">
      <w:pPr>
        <w:widowControl w:val="0"/>
        <w:spacing w:before="40" w:line="420" w:lineRule="exact"/>
        <w:ind w:firstLine="397"/>
        <w:jc w:val="lowKashida"/>
        <w:rPr>
          <w:rFonts w:cs="Traditional Arabic"/>
          <w:sz w:val="36"/>
          <w:szCs w:val="36"/>
          <w:rtl/>
          <w:lang w:bidi="ar-EG"/>
        </w:rPr>
      </w:pPr>
      <w:proofErr w:type="gramStart"/>
      <w:r w:rsidRPr="0024360F">
        <w:rPr>
          <w:rFonts w:cs="Traditional Arabic" w:hint="cs"/>
          <w:sz w:val="36"/>
          <w:szCs w:val="36"/>
          <w:rtl/>
          <w:lang w:bidi="ar-EG"/>
        </w:rPr>
        <w:t>ج- ولأن</w:t>
      </w:r>
      <w:proofErr w:type="gramEnd"/>
      <w:r w:rsidRPr="0024360F">
        <w:rPr>
          <w:rFonts w:cs="Traditional Arabic" w:hint="cs"/>
          <w:sz w:val="36"/>
          <w:szCs w:val="36"/>
          <w:rtl/>
          <w:lang w:bidi="ar-EG"/>
        </w:rPr>
        <w:t xml:space="preserve"> الشراء يتيسر في كل وقت بخلاف الكتابة</w:t>
      </w:r>
      <w:r w:rsidRPr="0024360F">
        <w:rPr>
          <w:rFonts w:cs="Traditional Arabic"/>
          <w:sz w:val="36"/>
          <w:szCs w:val="36"/>
          <w:vertAlign w:val="superscript"/>
          <w:rtl/>
          <w:lang w:bidi="ar-EG"/>
        </w:rPr>
        <w:t>(</w:t>
      </w:r>
      <w:r w:rsidRPr="0024360F">
        <w:rPr>
          <w:rFonts w:cs="Traditional Arabic"/>
          <w:sz w:val="36"/>
          <w:szCs w:val="36"/>
          <w:vertAlign w:val="superscript"/>
          <w:rtl/>
          <w:lang w:bidi="ar-EG"/>
        </w:rPr>
        <w:footnoteReference w:id="45"/>
      </w:r>
      <w:r w:rsidRPr="0024360F">
        <w:rPr>
          <w:rFonts w:cs="Traditional Arabic"/>
          <w:sz w:val="36"/>
          <w:szCs w:val="36"/>
          <w:vertAlign w:val="superscript"/>
          <w:rtl/>
          <w:lang w:bidi="ar-EG"/>
        </w:rPr>
        <w:t>)</w:t>
      </w:r>
      <w:r w:rsidRPr="0024360F">
        <w:rPr>
          <w:rFonts w:cs="Traditional Arabic" w:hint="cs"/>
          <w:sz w:val="36"/>
          <w:szCs w:val="36"/>
          <w:rtl/>
          <w:lang w:bidi="ar-EG"/>
        </w:rPr>
        <w:t xml:space="preserve">. </w:t>
      </w:r>
    </w:p>
    <w:p w:rsidR="003F428F" w:rsidRDefault="0024360F" w:rsidP="003F428F">
      <w:pPr>
        <w:widowControl w:val="0"/>
        <w:spacing w:before="40" w:line="420" w:lineRule="exact"/>
        <w:ind w:firstLine="397"/>
        <w:jc w:val="lowKashida"/>
        <w:rPr>
          <w:rFonts w:cs="Traditional Arabic"/>
          <w:sz w:val="36"/>
          <w:szCs w:val="36"/>
          <w:rtl/>
          <w:lang w:bidi="ar-EG"/>
        </w:rPr>
      </w:pPr>
      <w:r w:rsidRPr="0024360F">
        <w:rPr>
          <w:rFonts w:cs="Traditional Arabic" w:hint="cs"/>
          <w:sz w:val="36"/>
          <w:szCs w:val="36"/>
          <w:rtl/>
          <w:lang w:bidi="ar-EG"/>
        </w:rPr>
        <w:t>قال ابن العربي: والصحيح أن شراء الرقاب وعتقها هو ظاهر القرآن فإن الله حيث ذكر الرقبة في كتابه إنما هو</w:t>
      </w:r>
    </w:p>
    <w:p w:rsidR="003F428F" w:rsidRDefault="0024360F" w:rsidP="003F428F">
      <w:pPr>
        <w:widowControl w:val="0"/>
        <w:spacing w:before="40" w:line="420" w:lineRule="exact"/>
        <w:ind w:firstLine="397"/>
        <w:jc w:val="lowKashida"/>
        <w:rPr>
          <w:rFonts w:cs="Traditional Arabic"/>
          <w:sz w:val="36"/>
          <w:szCs w:val="36"/>
          <w:rtl/>
          <w:lang w:bidi="ar-EG"/>
        </w:rPr>
      </w:pPr>
      <w:r w:rsidRPr="0024360F">
        <w:rPr>
          <w:rFonts w:cs="Traditional Arabic" w:hint="cs"/>
          <w:sz w:val="36"/>
          <w:szCs w:val="36"/>
          <w:rtl/>
          <w:lang w:bidi="ar-EG"/>
        </w:rPr>
        <w:t>العتق، ولو أراد المكاتبين لذكرهم باسمهم الأخص فلما عدل إلى الرقبة دل على أنه أراد العتق، وتحقيقه أن</w:t>
      </w:r>
    </w:p>
    <w:p w:rsidR="003F428F" w:rsidRDefault="0024360F" w:rsidP="003F428F">
      <w:pPr>
        <w:widowControl w:val="0"/>
        <w:spacing w:before="40" w:line="420" w:lineRule="exact"/>
        <w:ind w:firstLine="397"/>
        <w:jc w:val="lowKashida"/>
        <w:rPr>
          <w:rFonts w:cs="Traditional Arabic"/>
          <w:sz w:val="36"/>
          <w:szCs w:val="36"/>
          <w:rtl/>
          <w:lang w:bidi="ar-EG"/>
        </w:rPr>
      </w:pPr>
      <w:r w:rsidRPr="0024360F">
        <w:rPr>
          <w:rFonts w:cs="Traditional Arabic" w:hint="cs"/>
          <w:sz w:val="36"/>
          <w:szCs w:val="36"/>
          <w:rtl/>
          <w:lang w:bidi="ar-EG"/>
        </w:rPr>
        <w:t xml:space="preserve"> المكاتب قد دخل في جملة الغارمين بما عليه من دين الكتابة فلا يدخل في الرقاب وربما دخل في المكاتب </w:t>
      </w:r>
    </w:p>
    <w:p w:rsidR="0024360F" w:rsidRPr="0024360F" w:rsidRDefault="0024360F" w:rsidP="003F428F">
      <w:pPr>
        <w:widowControl w:val="0"/>
        <w:spacing w:before="40" w:line="420" w:lineRule="exact"/>
        <w:ind w:firstLine="397"/>
        <w:jc w:val="lowKashida"/>
        <w:rPr>
          <w:rFonts w:cs="Traditional Arabic"/>
          <w:sz w:val="36"/>
          <w:szCs w:val="36"/>
          <w:rtl/>
          <w:lang w:bidi="ar-EG"/>
        </w:rPr>
      </w:pPr>
      <w:r w:rsidRPr="0024360F">
        <w:rPr>
          <w:rFonts w:cs="Traditional Arabic" w:hint="cs"/>
          <w:sz w:val="36"/>
          <w:szCs w:val="36"/>
          <w:rtl/>
          <w:lang w:bidi="ar-EG"/>
        </w:rPr>
        <w:t xml:space="preserve">بالعموم ولكن في آخر نجم يعتق </w:t>
      </w:r>
      <w:proofErr w:type="gramStart"/>
      <w:r w:rsidRPr="0024360F">
        <w:rPr>
          <w:rFonts w:cs="Traditional Arabic" w:hint="cs"/>
          <w:sz w:val="36"/>
          <w:szCs w:val="36"/>
          <w:rtl/>
          <w:lang w:bidi="ar-EG"/>
        </w:rPr>
        <w:t>به</w:t>
      </w:r>
      <w:r w:rsidRPr="0024360F">
        <w:rPr>
          <w:rFonts w:cs="Traditional Arabic"/>
          <w:sz w:val="36"/>
          <w:szCs w:val="36"/>
          <w:vertAlign w:val="superscript"/>
          <w:rtl/>
          <w:lang w:bidi="ar-EG"/>
        </w:rPr>
        <w:t>(</w:t>
      </w:r>
      <w:proofErr w:type="gramEnd"/>
      <w:r w:rsidRPr="0024360F">
        <w:rPr>
          <w:rFonts w:cs="Traditional Arabic"/>
          <w:sz w:val="36"/>
          <w:szCs w:val="36"/>
          <w:vertAlign w:val="superscript"/>
          <w:rtl/>
          <w:lang w:bidi="ar-EG"/>
        </w:rPr>
        <w:footnoteReference w:id="46"/>
      </w:r>
      <w:r w:rsidRPr="0024360F">
        <w:rPr>
          <w:rFonts w:cs="Traditional Arabic"/>
          <w:sz w:val="36"/>
          <w:szCs w:val="36"/>
          <w:vertAlign w:val="superscript"/>
          <w:rtl/>
          <w:lang w:bidi="ar-EG"/>
        </w:rPr>
        <w:t>)</w:t>
      </w:r>
      <w:r w:rsidRPr="0024360F">
        <w:rPr>
          <w:rFonts w:cs="Traditional Arabic" w:hint="cs"/>
          <w:sz w:val="36"/>
          <w:szCs w:val="36"/>
          <w:rtl/>
          <w:lang w:bidi="ar-EG"/>
        </w:rPr>
        <w:t xml:space="preserve">. </w:t>
      </w:r>
    </w:p>
    <w:p w:rsidR="003F428F" w:rsidRDefault="0024360F" w:rsidP="0024360F">
      <w:pPr>
        <w:widowControl w:val="0"/>
        <w:spacing w:before="60" w:line="440" w:lineRule="exact"/>
        <w:ind w:firstLine="397"/>
        <w:jc w:val="lowKashida"/>
        <w:rPr>
          <w:rFonts w:cs="Traditional Arabic"/>
          <w:sz w:val="36"/>
          <w:szCs w:val="36"/>
          <w:rtl/>
          <w:lang w:bidi="ar-EG"/>
        </w:rPr>
      </w:pPr>
      <w:r w:rsidRPr="0024360F">
        <w:rPr>
          <w:rFonts w:cs="Traditional Arabic" w:hint="cs"/>
          <w:sz w:val="36"/>
          <w:szCs w:val="36"/>
          <w:rtl/>
          <w:lang w:bidi="ar-EG"/>
        </w:rPr>
        <w:t>فإذا كان للرقاب سهم من الزكاة كان له أن يشتري رقبة فيعتقها، ولا خلاف بين أهل العلم أن للرجل أن يشتري</w:t>
      </w:r>
    </w:p>
    <w:p w:rsidR="003F428F" w:rsidRDefault="0024360F" w:rsidP="0024360F">
      <w:pPr>
        <w:widowControl w:val="0"/>
        <w:spacing w:before="60" w:line="440" w:lineRule="exact"/>
        <w:ind w:firstLine="397"/>
        <w:jc w:val="lowKashida"/>
        <w:rPr>
          <w:rFonts w:cs="Traditional Arabic"/>
          <w:sz w:val="36"/>
          <w:szCs w:val="36"/>
          <w:rtl/>
          <w:lang w:bidi="ar-EG"/>
        </w:rPr>
      </w:pPr>
      <w:r w:rsidRPr="0024360F">
        <w:rPr>
          <w:rFonts w:cs="Traditional Arabic" w:hint="cs"/>
          <w:sz w:val="36"/>
          <w:szCs w:val="36"/>
          <w:rtl/>
          <w:lang w:bidi="ar-EG"/>
        </w:rPr>
        <w:t xml:space="preserve"> الفرس فيحمل عليه في سبيل الله فإذا كان له أن يشتري فرسا بالكمال من الزكاة جاز أن يشتري رقبة بالكمال </w:t>
      </w:r>
    </w:p>
    <w:p w:rsidR="0024360F" w:rsidRPr="0024360F" w:rsidRDefault="0024360F" w:rsidP="0024360F">
      <w:pPr>
        <w:widowControl w:val="0"/>
        <w:spacing w:before="60" w:line="440" w:lineRule="exact"/>
        <w:ind w:firstLine="397"/>
        <w:jc w:val="lowKashida"/>
        <w:rPr>
          <w:rFonts w:cs="Traditional Arabic"/>
          <w:sz w:val="36"/>
          <w:szCs w:val="36"/>
          <w:rtl/>
          <w:lang w:bidi="ar-EG"/>
        </w:rPr>
      </w:pPr>
      <w:r w:rsidRPr="0024360F">
        <w:rPr>
          <w:rFonts w:cs="Traditional Arabic" w:hint="cs"/>
          <w:sz w:val="36"/>
          <w:szCs w:val="36"/>
          <w:rtl/>
          <w:lang w:bidi="ar-EG"/>
        </w:rPr>
        <w:t xml:space="preserve">لا فرق بين </w:t>
      </w:r>
      <w:proofErr w:type="gramStart"/>
      <w:r w:rsidRPr="0024360F">
        <w:rPr>
          <w:rFonts w:cs="Traditional Arabic" w:hint="cs"/>
          <w:sz w:val="36"/>
          <w:szCs w:val="36"/>
          <w:rtl/>
          <w:lang w:bidi="ar-EG"/>
        </w:rPr>
        <w:t>ذلك</w:t>
      </w:r>
      <w:r w:rsidRPr="0024360F">
        <w:rPr>
          <w:rFonts w:cs="Traditional Arabic"/>
          <w:sz w:val="36"/>
          <w:szCs w:val="36"/>
          <w:vertAlign w:val="superscript"/>
          <w:rtl/>
          <w:lang w:bidi="ar-EG"/>
        </w:rPr>
        <w:t>(</w:t>
      </w:r>
      <w:proofErr w:type="gramEnd"/>
      <w:r w:rsidRPr="0024360F">
        <w:rPr>
          <w:rFonts w:cs="Traditional Arabic"/>
          <w:sz w:val="36"/>
          <w:szCs w:val="36"/>
          <w:vertAlign w:val="superscript"/>
          <w:rtl/>
          <w:lang w:bidi="ar-EG"/>
        </w:rPr>
        <w:footnoteReference w:id="47"/>
      </w:r>
      <w:r w:rsidRPr="0024360F">
        <w:rPr>
          <w:rFonts w:cs="Traditional Arabic"/>
          <w:sz w:val="36"/>
          <w:szCs w:val="36"/>
          <w:vertAlign w:val="superscript"/>
          <w:rtl/>
          <w:lang w:bidi="ar-EG"/>
        </w:rPr>
        <w:t>)</w:t>
      </w:r>
      <w:r w:rsidRPr="0024360F">
        <w:rPr>
          <w:rFonts w:cs="Traditional Arabic" w:hint="cs"/>
          <w:sz w:val="36"/>
          <w:szCs w:val="36"/>
          <w:rtl/>
          <w:lang w:bidi="ar-EG"/>
        </w:rPr>
        <w:t xml:space="preserve">. وروى أبو عبيد عن ابن عباس قال: أعتق من زكاة مالك. </w:t>
      </w:r>
    </w:p>
    <w:p w:rsidR="003F428F" w:rsidRDefault="0024360F" w:rsidP="0024360F">
      <w:pPr>
        <w:widowControl w:val="0"/>
        <w:spacing w:before="40" w:line="420" w:lineRule="exact"/>
        <w:ind w:firstLine="397"/>
        <w:jc w:val="lowKashida"/>
        <w:rPr>
          <w:rFonts w:cs="Traditional Arabic"/>
          <w:sz w:val="36"/>
          <w:szCs w:val="36"/>
          <w:rtl/>
          <w:lang w:bidi="ar-EG"/>
        </w:rPr>
      </w:pPr>
      <w:r w:rsidRPr="0024360F">
        <w:rPr>
          <w:rFonts w:cs="Traditional Arabic" w:hint="cs"/>
          <w:sz w:val="36"/>
          <w:szCs w:val="36"/>
          <w:rtl/>
          <w:lang w:bidi="ar-EG"/>
        </w:rPr>
        <w:t xml:space="preserve">وعن الحسن أنه كان لا يرى بأسا أن يشتري الرجل من زكاة ماله نسمة فيعتقها. قال أبو عبيد وقول ابن عباس </w:t>
      </w:r>
    </w:p>
    <w:p w:rsidR="003F428F" w:rsidRDefault="0024360F" w:rsidP="0024360F">
      <w:pPr>
        <w:widowControl w:val="0"/>
        <w:spacing w:before="40" w:line="420" w:lineRule="exact"/>
        <w:ind w:firstLine="397"/>
        <w:jc w:val="lowKashida"/>
        <w:rPr>
          <w:rFonts w:cs="Traditional Arabic"/>
          <w:sz w:val="36"/>
          <w:szCs w:val="36"/>
          <w:rtl/>
          <w:lang w:bidi="ar-EG"/>
        </w:rPr>
      </w:pPr>
      <w:r w:rsidRPr="0024360F">
        <w:rPr>
          <w:rFonts w:cs="Traditional Arabic" w:hint="cs"/>
          <w:sz w:val="36"/>
          <w:szCs w:val="36"/>
          <w:rtl/>
          <w:lang w:bidi="ar-EG"/>
        </w:rPr>
        <w:t>أعلى ما جاءنا في هذا الباب، وهو أولى بالاتباع وأعلم بالتأويل وقد وافقه الحسن على ذلك وعليه كثير من أهل</w:t>
      </w:r>
    </w:p>
    <w:p w:rsidR="0024360F" w:rsidRPr="0024360F" w:rsidRDefault="0024360F" w:rsidP="0024360F">
      <w:pPr>
        <w:widowControl w:val="0"/>
        <w:spacing w:before="40" w:line="420" w:lineRule="exact"/>
        <w:ind w:firstLine="397"/>
        <w:jc w:val="lowKashida"/>
        <w:rPr>
          <w:rFonts w:cs="Traditional Arabic"/>
          <w:sz w:val="36"/>
          <w:szCs w:val="36"/>
          <w:rtl/>
          <w:lang w:bidi="ar-EG"/>
        </w:rPr>
      </w:pPr>
      <w:r w:rsidRPr="0024360F">
        <w:rPr>
          <w:rFonts w:cs="Traditional Arabic" w:hint="cs"/>
          <w:sz w:val="36"/>
          <w:szCs w:val="36"/>
          <w:rtl/>
          <w:lang w:bidi="ar-EG"/>
        </w:rPr>
        <w:t xml:space="preserve"> </w:t>
      </w:r>
      <w:proofErr w:type="gramStart"/>
      <w:r w:rsidRPr="0024360F">
        <w:rPr>
          <w:rFonts w:cs="Traditional Arabic" w:hint="cs"/>
          <w:sz w:val="36"/>
          <w:szCs w:val="36"/>
          <w:rtl/>
          <w:lang w:bidi="ar-EG"/>
        </w:rPr>
        <w:t>العلم</w:t>
      </w:r>
      <w:r w:rsidRPr="0024360F">
        <w:rPr>
          <w:rFonts w:cs="Traditional Arabic"/>
          <w:sz w:val="36"/>
          <w:szCs w:val="36"/>
          <w:vertAlign w:val="superscript"/>
          <w:rtl/>
          <w:lang w:bidi="ar-EG"/>
        </w:rPr>
        <w:t>(</w:t>
      </w:r>
      <w:proofErr w:type="gramEnd"/>
      <w:r w:rsidRPr="0024360F">
        <w:rPr>
          <w:rFonts w:cs="Traditional Arabic"/>
          <w:sz w:val="36"/>
          <w:szCs w:val="36"/>
          <w:vertAlign w:val="superscript"/>
          <w:rtl/>
          <w:lang w:bidi="ar-EG"/>
        </w:rPr>
        <w:footnoteReference w:id="48"/>
      </w:r>
      <w:r w:rsidRPr="0024360F">
        <w:rPr>
          <w:rFonts w:cs="Traditional Arabic"/>
          <w:sz w:val="36"/>
          <w:szCs w:val="36"/>
          <w:vertAlign w:val="superscript"/>
          <w:rtl/>
          <w:lang w:bidi="ar-EG"/>
        </w:rPr>
        <w:t>)</w:t>
      </w:r>
      <w:r w:rsidRPr="0024360F">
        <w:rPr>
          <w:rFonts w:cs="Traditional Arabic" w:hint="cs"/>
          <w:sz w:val="36"/>
          <w:szCs w:val="36"/>
          <w:rtl/>
          <w:lang w:bidi="ar-EG"/>
        </w:rPr>
        <w:t xml:space="preserve">. </w:t>
      </w:r>
    </w:p>
    <w:p w:rsidR="003F428F" w:rsidRDefault="0024360F" w:rsidP="0024360F">
      <w:pPr>
        <w:widowControl w:val="0"/>
        <w:spacing w:before="40" w:line="420" w:lineRule="exact"/>
        <w:ind w:firstLine="397"/>
        <w:jc w:val="lowKashida"/>
        <w:rPr>
          <w:rFonts w:cs="Traditional Arabic"/>
          <w:sz w:val="36"/>
          <w:szCs w:val="36"/>
          <w:rtl/>
          <w:lang w:bidi="ar-EG"/>
        </w:rPr>
      </w:pPr>
      <w:r w:rsidRPr="0024360F">
        <w:rPr>
          <w:rFonts w:cs="Traditional Arabic" w:hint="cs"/>
          <w:sz w:val="36"/>
          <w:szCs w:val="36"/>
          <w:rtl/>
          <w:lang w:bidi="ar-EG"/>
        </w:rPr>
        <w:t xml:space="preserve">ومما يقوي هذا المذهب: أن المعتق وإن خيف عليه أن يصير ميراث عتيقه إليه بالولاء فإنه لا يؤمن أن يجني </w:t>
      </w:r>
    </w:p>
    <w:p w:rsidR="0024360F" w:rsidRPr="0024360F" w:rsidRDefault="0024360F" w:rsidP="0024360F">
      <w:pPr>
        <w:widowControl w:val="0"/>
        <w:spacing w:before="40" w:line="420" w:lineRule="exact"/>
        <w:ind w:firstLine="397"/>
        <w:jc w:val="lowKashida"/>
        <w:rPr>
          <w:rFonts w:cs="Traditional Arabic"/>
          <w:sz w:val="36"/>
          <w:szCs w:val="36"/>
          <w:rtl/>
          <w:lang w:bidi="ar-EG"/>
        </w:rPr>
      </w:pPr>
      <w:r w:rsidRPr="0024360F">
        <w:rPr>
          <w:rFonts w:cs="Traditional Arabic" w:hint="cs"/>
          <w:sz w:val="36"/>
          <w:szCs w:val="36"/>
          <w:rtl/>
          <w:lang w:bidi="ar-EG"/>
        </w:rPr>
        <w:t xml:space="preserve">جنايات يلحقه وقومه </w:t>
      </w:r>
      <w:proofErr w:type="gramStart"/>
      <w:r w:rsidRPr="0024360F">
        <w:rPr>
          <w:rFonts w:cs="Traditional Arabic" w:hint="cs"/>
          <w:sz w:val="36"/>
          <w:szCs w:val="36"/>
          <w:rtl/>
          <w:lang w:bidi="ar-EG"/>
        </w:rPr>
        <w:t>عقلها</w:t>
      </w:r>
      <w:r w:rsidRPr="0024360F">
        <w:rPr>
          <w:rFonts w:cs="Traditional Arabic"/>
          <w:sz w:val="36"/>
          <w:szCs w:val="36"/>
          <w:vertAlign w:val="superscript"/>
          <w:rtl/>
          <w:lang w:bidi="ar-EG"/>
        </w:rPr>
        <w:t>(</w:t>
      </w:r>
      <w:proofErr w:type="gramEnd"/>
      <w:r w:rsidRPr="0024360F">
        <w:rPr>
          <w:rFonts w:cs="Traditional Arabic"/>
          <w:sz w:val="36"/>
          <w:szCs w:val="36"/>
          <w:vertAlign w:val="superscript"/>
          <w:rtl/>
          <w:lang w:bidi="ar-EG"/>
        </w:rPr>
        <w:footnoteReference w:id="49"/>
      </w:r>
      <w:r w:rsidRPr="0024360F">
        <w:rPr>
          <w:rFonts w:cs="Traditional Arabic"/>
          <w:sz w:val="36"/>
          <w:szCs w:val="36"/>
          <w:vertAlign w:val="superscript"/>
          <w:rtl/>
          <w:lang w:bidi="ar-EG"/>
        </w:rPr>
        <w:t>)</w:t>
      </w:r>
      <w:r w:rsidRPr="0024360F">
        <w:rPr>
          <w:rFonts w:cs="Traditional Arabic" w:hint="cs"/>
          <w:sz w:val="36"/>
          <w:szCs w:val="36"/>
          <w:rtl/>
          <w:lang w:bidi="ar-EG"/>
        </w:rPr>
        <w:t xml:space="preserve"> فيكون أحدهما بالآخر</w:t>
      </w:r>
      <w:r w:rsidRPr="0024360F">
        <w:rPr>
          <w:rFonts w:cs="Traditional Arabic"/>
          <w:sz w:val="36"/>
          <w:szCs w:val="36"/>
          <w:vertAlign w:val="superscript"/>
          <w:rtl/>
          <w:lang w:bidi="ar-EG"/>
        </w:rPr>
        <w:t>(</w:t>
      </w:r>
      <w:r w:rsidRPr="0024360F">
        <w:rPr>
          <w:rFonts w:cs="Traditional Arabic"/>
          <w:sz w:val="36"/>
          <w:szCs w:val="36"/>
          <w:vertAlign w:val="superscript"/>
          <w:rtl/>
          <w:lang w:bidi="ar-EG"/>
        </w:rPr>
        <w:footnoteReference w:id="50"/>
      </w:r>
      <w:r w:rsidRPr="0024360F">
        <w:rPr>
          <w:rFonts w:cs="Traditional Arabic"/>
          <w:sz w:val="36"/>
          <w:szCs w:val="36"/>
          <w:vertAlign w:val="superscript"/>
          <w:rtl/>
          <w:lang w:bidi="ar-EG"/>
        </w:rPr>
        <w:t>)</w:t>
      </w:r>
      <w:r w:rsidRPr="0024360F">
        <w:rPr>
          <w:rFonts w:cs="Traditional Arabic" w:hint="cs"/>
          <w:sz w:val="36"/>
          <w:szCs w:val="36"/>
          <w:rtl/>
          <w:lang w:bidi="ar-EG"/>
        </w:rPr>
        <w:t xml:space="preserve">. </w:t>
      </w:r>
    </w:p>
    <w:p w:rsidR="0011108C" w:rsidRPr="00784267" w:rsidRDefault="0011108C" w:rsidP="0011108C">
      <w:pPr>
        <w:pStyle w:val="a3"/>
        <w:rPr>
          <w:color w:val="C00000"/>
          <w:rtl/>
        </w:rPr>
      </w:pPr>
      <w:r w:rsidRPr="00784267">
        <w:rPr>
          <w:rFonts w:hint="cs"/>
          <w:color w:val="C00000"/>
          <w:rtl/>
        </w:rPr>
        <w:t xml:space="preserve">لماذا عبر القرآن الكريم عن بعض المصارف </w:t>
      </w:r>
    </w:p>
    <w:p w:rsidR="0011108C" w:rsidRPr="00784267" w:rsidRDefault="0011108C" w:rsidP="0011108C">
      <w:pPr>
        <w:pStyle w:val="a3"/>
        <w:rPr>
          <w:color w:val="C00000"/>
          <w:rtl/>
        </w:rPr>
      </w:pPr>
      <w:r w:rsidRPr="00784267">
        <w:rPr>
          <w:rFonts w:hint="cs"/>
          <w:color w:val="C00000"/>
          <w:rtl/>
        </w:rPr>
        <w:t>(باللام) وبعضها بـ (في)؟</w:t>
      </w:r>
    </w:p>
    <w:p w:rsidR="003F428F" w:rsidRDefault="0011108C" w:rsidP="0011108C">
      <w:pPr>
        <w:widowControl w:val="0"/>
        <w:spacing w:before="60" w:line="380" w:lineRule="exact"/>
        <w:ind w:firstLine="397"/>
        <w:jc w:val="lowKashida"/>
        <w:rPr>
          <w:rFonts w:cs="Traditional Arabic"/>
          <w:b/>
          <w:bCs/>
          <w:color w:val="0000FF"/>
          <w:sz w:val="36"/>
          <w:szCs w:val="36"/>
          <w:rtl/>
          <w:lang w:bidi="ar-EG"/>
        </w:rPr>
      </w:pPr>
      <w:r w:rsidRPr="0011108C">
        <w:rPr>
          <w:rFonts w:cs="Traditional Arabic" w:hint="cs"/>
          <w:sz w:val="36"/>
          <w:szCs w:val="36"/>
          <w:rtl/>
          <w:lang w:bidi="ar-EG"/>
        </w:rPr>
        <w:t xml:space="preserve">اشتملت آية مصارف الزكاة على أصناف ثمانية فالأربعة الأولون الصدقات لهم: </w:t>
      </w:r>
      <w:r w:rsidRPr="0011108C">
        <w:rPr>
          <w:rFonts w:cs="Traditional Arabic" w:hint="eastAsia"/>
          <w:b/>
          <w:bCs/>
          <w:color w:val="0000FF"/>
          <w:sz w:val="36"/>
          <w:szCs w:val="36"/>
          <w:rtl/>
          <w:lang w:bidi="ar-EG"/>
        </w:rPr>
        <w:t>«</w:t>
      </w:r>
      <w:r w:rsidRPr="0011108C">
        <w:rPr>
          <w:rFonts w:cs="Traditional Arabic" w:hint="cs"/>
          <w:b/>
          <w:bCs/>
          <w:color w:val="0000FF"/>
          <w:sz w:val="36"/>
          <w:szCs w:val="36"/>
          <w:rtl/>
          <w:lang w:bidi="ar-EG"/>
        </w:rPr>
        <w:t>إنما الصدقات للفقراء،</w:t>
      </w:r>
    </w:p>
    <w:p w:rsidR="003F428F" w:rsidRDefault="0011108C" w:rsidP="0011108C">
      <w:pPr>
        <w:widowControl w:val="0"/>
        <w:spacing w:before="60" w:line="380" w:lineRule="exact"/>
        <w:ind w:firstLine="397"/>
        <w:jc w:val="lowKashida"/>
        <w:rPr>
          <w:rFonts w:cs="Traditional Arabic"/>
          <w:b/>
          <w:bCs/>
          <w:color w:val="0000FF"/>
          <w:sz w:val="36"/>
          <w:szCs w:val="36"/>
          <w:rtl/>
          <w:lang w:bidi="ar-EG"/>
        </w:rPr>
      </w:pPr>
      <w:r w:rsidRPr="0011108C">
        <w:rPr>
          <w:rFonts w:cs="Traditional Arabic" w:hint="cs"/>
          <w:b/>
          <w:bCs/>
          <w:color w:val="0000FF"/>
          <w:sz w:val="36"/>
          <w:szCs w:val="36"/>
          <w:rtl/>
          <w:lang w:bidi="ar-EG"/>
        </w:rPr>
        <w:t xml:space="preserve"> والمساكين، والعاملين عليها والمؤلفة قلوبهم</w:t>
      </w:r>
      <w:r w:rsidRPr="0011108C">
        <w:rPr>
          <w:rFonts w:cs="Traditional Arabic" w:hint="eastAsia"/>
          <w:b/>
          <w:bCs/>
          <w:color w:val="0000FF"/>
          <w:sz w:val="36"/>
          <w:szCs w:val="36"/>
          <w:rtl/>
          <w:lang w:bidi="ar-EG"/>
        </w:rPr>
        <w:t>»</w:t>
      </w:r>
      <w:r w:rsidRPr="0011108C">
        <w:rPr>
          <w:rFonts w:cs="Traditional Arabic" w:hint="cs"/>
          <w:sz w:val="36"/>
          <w:szCs w:val="36"/>
          <w:rtl/>
          <w:lang w:bidi="ar-EG"/>
        </w:rPr>
        <w:t xml:space="preserve">. والأربعة الآخرون جعلت الصدقات فيهم </w:t>
      </w:r>
      <w:proofErr w:type="gramStart"/>
      <w:r w:rsidRPr="0011108C">
        <w:rPr>
          <w:rFonts w:cs="Traditional Arabic" w:hint="eastAsia"/>
          <w:b/>
          <w:bCs/>
          <w:color w:val="0000FF"/>
          <w:sz w:val="36"/>
          <w:szCs w:val="36"/>
          <w:rtl/>
          <w:lang w:bidi="ar-EG"/>
        </w:rPr>
        <w:t>«</w:t>
      </w:r>
      <w:r w:rsidRPr="0011108C">
        <w:rPr>
          <w:rFonts w:cs="Traditional Arabic" w:hint="cs"/>
          <w:b/>
          <w:bCs/>
          <w:color w:val="0000FF"/>
          <w:sz w:val="36"/>
          <w:szCs w:val="36"/>
          <w:rtl/>
          <w:lang w:bidi="ar-EG"/>
        </w:rPr>
        <w:t xml:space="preserve"> وفي</w:t>
      </w:r>
      <w:proofErr w:type="gramEnd"/>
      <w:r w:rsidRPr="0011108C">
        <w:rPr>
          <w:rFonts w:cs="Traditional Arabic" w:hint="cs"/>
          <w:b/>
          <w:bCs/>
          <w:color w:val="0000FF"/>
          <w:sz w:val="36"/>
          <w:szCs w:val="36"/>
          <w:rtl/>
          <w:lang w:bidi="ar-EG"/>
        </w:rPr>
        <w:t xml:space="preserve"> الرقاب،</w:t>
      </w:r>
    </w:p>
    <w:p w:rsidR="0011108C" w:rsidRPr="0011108C" w:rsidRDefault="0011108C" w:rsidP="0011108C">
      <w:pPr>
        <w:widowControl w:val="0"/>
        <w:spacing w:before="60" w:line="380" w:lineRule="exact"/>
        <w:ind w:firstLine="397"/>
        <w:jc w:val="lowKashida"/>
        <w:rPr>
          <w:rFonts w:cs="Traditional Arabic"/>
          <w:sz w:val="36"/>
          <w:szCs w:val="36"/>
          <w:rtl/>
          <w:lang w:bidi="ar-EG"/>
        </w:rPr>
      </w:pPr>
      <w:r w:rsidRPr="0011108C">
        <w:rPr>
          <w:rFonts w:cs="Traditional Arabic" w:hint="cs"/>
          <w:b/>
          <w:bCs/>
          <w:color w:val="0000FF"/>
          <w:sz w:val="36"/>
          <w:szCs w:val="36"/>
          <w:rtl/>
          <w:lang w:bidi="ar-EG"/>
        </w:rPr>
        <w:t xml:space="preserve"> والغارمين، وفي سبيل الله وابن السبيل</w:t>
      </w:r>
      <w:r w:rsidRPr="0011108C">
        <w:rPr>
          <w:rFonts w:cs="Traditional Arabic" w:hint="eastAsia"/>
          <w:b/>
          <w:bCs/>
          <w:color w:val="0000FF"/>
          <w:sz w:val="36"/>
          <w:szCs w:val="36"/>
          <w:rtl/>
          <w:lang w:bidi="ar-EG"/>
        </w:rPr>
        <w:t>»</w:t>
      </w:r>
      <w:r w:rsidRPr="0011108C">
        <w:rPr>
          <w:rFonts w:cs="Traditional Arabic" w:hint="cs"/>
          <w:sz w:val="36"/>
          <w:szCs w:val="36"/>
          <w:rtl/>
          <w:lang w:bidi="ar-EG"/>
        </w:rPr>
        <w:t>.</w:t>
      </w:r>
    </w:p>
    <w:p w:rsidR="0011108C" w:rsidRPr="0011108C" w:rsidRDefault="0011108C" w:rsidP="0011108C">
      <w:pPr>
        <w:widowControl w:val="0"/>
        <w:spacing w:before="60" w:line="380" w:lineRule="exact"/>
        <w:ind w:firstLine="397"/>
        <w:jc w:val="lowKashida"/>
        <w:rPr>
          <w:rFonts w:cs="Traditional Arabic"/>
          <w:sz w:val="36"/>
          <w:szCs w:val="36"/>
          <w:rtl/>
          <w:lang w:bidi="ar-EG"/>
        </w:rPr>
      </w:pPr>
      <w:r w:rsidRPr="0011108C">
        <w:rPr>
          <w:rFonts w:cs="Traditional Arabic" w:hint="cs"/>
          <w:sz w:val="36"/>
          <w:szCs w:val="36"/>
          <w:rtl/>
          <w:lang w:bidi="ar-EG"/>
        </w:rPr>
        <w:t xml:space="preserve">فما السر في هذه المغايرة ولماذا عبر عن استحقاق الأولين للصدقة (باللام) التي هي في الأصل للتمليك. وعبر </w:t>
      </w:r>
      <w:r w:rsidRPr="0011108C">
        <w:rPr>
          <w:rFonts w:cs="Traditional Arabic" w:hint="cs"/>
          <w:sz w:val="36"/>
          <w:szCs w:val="36"/>
          <w:rtl/>
          <w:lang w:bidi="ar-EG"/>
        </w:rPr>
        <w:lastRenderedPageBreak/>
        <w:t>عن استحقاق هؤلاء لها بحرف (في) التي هي للظرفية. فما الحكمة في ذلك؟</w:t>
      </w:r>
    </w:p>
    <w:p w:rsidR="003F428F" w:rsidRDefault="0011108C" w:rsidP="0011108C">
      <w:pPr>
        <w:widowControl w:val="0"/>
        <w:spacing w:before="60" w:line="380" w:lineRule="exact"/>
        <w:ind w:firstLine="397"/>
        <w:jc w:val="lowKashida"/>
        <w:rPr>
          <w:rFonts w:cs="Traditional Arabic"/>
          <w:sz w:val="36"/>
          <w:szCs w:val="36"/>
          <w:rtl/>
          <w:lang w:bidi="ar-EG"/>
        </w:rPr>
      </w:pPr>
      <w:r w:rsidRPr="0011108C">
        <w:rPr>
          <w:rFonts w:cs="Traditional Arabic" w:hint="cs"/>
          <w:sz w:val="36"/>
          <w:szCs w:val="36"/>
          <w:rtl/>
          <w:lang w:bidi="ar-EG"/>
        </w:rPr>
        <w:t>لقد أجاب النسفي في تفسيره بقوله: وعدل عن (اللام) على (في) في الأربعة الأخيرة للإيذان بأنهم أرسخ في</w:t>
      </w:r>
    </w:p>
    <w:p w:rsidR="003F428F" w:rsidRDefault="0011108C" w:rsidP="0011108C">
      <w:pPr>
        <w:widowControl w:val="0"/>
        <w:spacing w:before="60" w:line="380" w:lineRule="exact"/>
        <w:ind w:firstLine="397"/>
        <w:jc w:val="lowKashida"/>
        <w:rPr>
          <w:rFonts w:cs="Traditional Arabic"/>
          <w:sz w:val="36"/>
          <w:szCs w:val="36"/>
          <w:rtl/>
          <w:lang w:bidi="ar-EG"/>
        </w:rPr>
      </w:pPr>
      <w:r w:rsidRPr="0011108C">
        <w:rPr>
          <w:rFonts w:cs="Traditional Arabic" w:hint="cs"/>
          <w:sz w:val="36"/>
          <w:szCs w:val="36"/>
          <w:rtl/>
          <w:lang w:bidi="ar-EG"/>
        </w:rPr>
        <w:t xml:space="preserve"> استحقاق التصدق عليهم ممن سبق ذكره لأن (في) للوعاء فنبه على أنهم أحقاء بأن توضع فيهم الصدقات</w:t>
      </w:r>
    </w:p>
    <w:p w:rsidR="003F428F" w:rsidRDefault="0011108C" w:rsidP="0011108C">
      <w:pPr>
        <w:widowControl w:val="0"/>
        <w:spacing w:before="60" w:line="380" w:lineRule="exact"/>
        <w:ind w:firstLine="397"/>
        <w:jc w:val="lowKashida"/>
        <w:rPr>
          <w:rFonts w:cs="Traditional Arabic"/>
          <w:sz w:val="36"/>
          <w:szCs w:val="36"/>
          <w:rtl/>
          <w:lang w:bidi="ar-EG"/>
        </w:rPr>
      </w:pPr>
      <w:r w:rsidRPr="0011108C">
        <w:rPr>
          <w:rFonts w:cs="Traditional Arabic" w:hint="cs"/>
          <w:sz w:val="36"/>
          <w:szCs w:val="36"/>
          <w:rtl/>
          <w:lang w:bidi="ar-EG"/>
        </w:rPr>
        <w:t xml:space="preserve"> ويجعلون مظنة لها وتكرير (في) في قوله (وفي سبيل الله وابن السبيل) فيه فضل وترجيح لهذين على الرقاب</w:t>
      </w:r>
    </w:p>
    <w:p w:rsidR="0011108C" w:rsidRPr="0011108C" w:rsidRDefault="0011108C" w:rsidP="0011108C">
      <w:pPr>
        <w:widowControl w:val="0"/>
        <w:spacing w:before="60" w:line="380" w:lineRule="exact"/>
        <w:ind w:firstLine="397"/>
        <w:jc w:val="lowKashida"/>
        <w:rPr>
          <w:rFonts w:cs="Traditional Arabic"/>
          <w:sz w:val="36"/>
          <w:szCs w:val="36"/>
          <w:rtl/>
          <w:lang w:bidi="ar-EG"/>
        </w:rPr>
      </w:pPr>
      <w:r w:rsidRPr="0011108C">
        <w:rPr>
          <w:rFonts w:cs="Traditional Arabic" w:hint="cs"/>
          <w:sz w:val="36"/>
          <w:szCs w:val="36"/>
          <w:rtl/>
          <w:lang w:bidi="ar-EG"/>
        </w:rPr>
        <w:t xml:space="preserve"> والغارمين ا. </w:t>
      </w:r>
      <w:proofErr w:type="gramStart"/>
      <w:r w:rsidRPr="0011108C">
        <w:rPr>
          <w:rFonts w:cs="Traditional Arabic" w:hint="cs"/>
          <w:sz w:val="36"/>
          <w:szCs w:val="36"/>
          <w:rtl/>
          <w:lang w:bidi="ar-EG"/>
        </w:rPr>
        <w:t>هـ.</w:t>
      </w:r>
      <w:r w:rsidRPr="0011108C">
        <w:rPr>
          <w:rFonts w:cs="Traditional Arabic"/>
          <w:sz w:val="36"/>
          <w:szCs w:val="36"/>
          <w:vertAlign w:val="superscript"/>
          <w:rtl/>
          <w:lang w:bidi="ar-EG"/>
        </w:rPr>
        <w:t>(</w:t>
      </w:r>
      <w:proofErr w:type="gramEnd"/>
      <w:r w:rsidRPr="0011108C">
        <w:rPr>
          <w:rFonts w:cs="Traditional Arabic"/>
          <w:sz w:val="36"/>
          <w:szCs w:val="36"/>
          <w:vertAlign w:val="superscript"/>
          <w:rtl/>
          <w:lang w:bidi="ar-EG"/>
        </w:rPr>
        <w:footnoteReference w:id="51"/>
      </w:r>
      <w:r w:rsidRPr="0011108C">
        <w:rPr>
          <w:rFonts w:cs="Traditional Arabic"/>
          <w:sz w:val="36"/>
          <w:szCs w:val="36"/>
          <w:vertAlign w:val="superscript"/>
          <w:rtl/>
          <w:lang w:bidi="ar-EG"/>
        </w:rPr>
        <w:t>)</w:t>
      </w:r>
    </w:p>
    <w:p w:rsidR="003F428F" w:rsidRDefault="0011108C" w:rsidP="0011108C">
      <w:pPr>
        <w:widowControl w:val="0"/>
        <w:spacing w:before="60" w:line="380" w:lineRule="exact"/>
        <w:ind w:firstLine="397"/>
        <w:jc w:val="lowKashida"/>
        <w:rPr>
          <w:rFonts w:cs="Traditional Arabic"/>
          <w:sz w:val="36"/>
          <w:szCs w:val="36"/>
          <w:rtl/>
          <w:lang w:bidi="ar-EG"/>
        </w:rPr>
      </w:pPr>
      <w:r w:rsidRPr="0011108C">
        <w:rPr>
          <w:rFonts w:cs="Traditional Arabic" w:hint="cs"/>
          <w:sz w:val="36"/>
          <w:szCs w:val="36"/>
          <w:rtl/>
          <w:lang w:bidi="ar-EG"/>
        </w:rPr>
        <w:t xml:space="preserve">وقال في تفسير الخازن: فلا بد لهذا الفرق من فائدة وهي أن الاصناف الاربعة المتقدم ذكرها يدفع إليهم نصيبهم </w:t>
      </w:r>
    </w:p>
    <w:p w:rsidR="003F428F" w:rsidRDefault="0011108C" w:rsidP="0011108C">
      <w:pPr>
        <w:widowControl w:val="0"/>
        <w:spacing w:before="60" w:line="380" w:lineRule="exact"/>
        <w:ind w:firstLine="397"/>
        <w:jc w:val="lowKashida"/>
        <w:rPr>
          <w:rFonts w:cs="Traditional Arabic"/>
          <w:sz w:val="36"/>
          <w:szCs w:val="36"/>
          <w:rtl/>
          <w:lang w:bidi="ar-EG"/>
        </w:rPr>
      </w:pPr>
      <w:r w:rsidRPr="0011108C">
        <w:rPr>
          <w:rFonts w:cs="Traditional Arabic" w:hint="cs"/>
          <w:sz w:val="36"/>
          <w:szCs w:val="36"/>
          <w:rtl/>
          <w:lang w:bidi="ar-EG"/>
        </w:rPr>
        <w:t>من الصدقات فيصرفون ذلك فيما شاءوا، وأما الرقاب فيوضع نصيبهم في تخليص رقابهم من الرق ولا يدفع إليهم</w:t>
      </w:r>
    </w:p>
    <w:p w:rsidR="003F428F" w:rsidRDefault="0011108C" w:rsidP="0011108C">
      <w:pPr>
        <w:widowControl w:val="0"/>
        <w:spacing w:before="60" w:line="380" w:lineRule="exact"/>
        <w:ind w:firstLine="397"/>
        <w:jc w:val="lowKashida"/>
        <w:rPr>
          <w:rFonts w:cs="Traditional Arabic"/>
          <w:sz w:val="36"/>
          <w:szCs w:val="36"/>
          <w:rtl/>
          <w:lang w:bidi="ar-EG"/>
        </w:rPr>
      </w:pPr>
      <w:r w:rsidRPr="0011108C">
        <w:rPr>
          <w:rFonts w:cs="Traditional Arabic" w:hint="cs"/>
          <w:sz w:val="36"/>
          <w:szCs w:val="36"/>
          <w:rtl/>
          <w:lang w:bidi="ar-EG"/>
        </w:rPr>
        <w:t xml:space="preserve"> ولا يمكنون من التصرف فيه، وكذا القول في الغارمين فيصرف نصيبهم في قضاء ديونهم وفي الغزاة ويصرف</w:t>
      </w:r>
    </w:p>
    <w:p w:rsidR="0011108C" w:rsidRPr="0011108C" w:rsidRDefault="0011108C" w:rsidP="0011108C">
      <w:pPr>
        <w:widowControl w:val="0"/>
        <w:spacing w:before="60" w:line="380" w:lineRule="exact"/>
        <w:ind w:firstLine="397"/>
        <w:jc w:val="lowKashida"/>
        <w:rPr>
          <w:rFonts w:cs="Traditional Arabic"/>
          <w:sz w:val="36"/>
          <w:szCs w:val="36"/>
          <w:rtl/>
          <w:lang w:bidi="ar-EG"/>
        </w:rPr>
      </w:pPr>
      <w:r w:rsidRPr="0011108C">
        <w:rPr>
          <w:rFonts w:cs="Traditional Arabic" w:hint="cs"/>
          <w:sz w:val="36"/>
          <w:szCs w:val="36"/>
          <w:rtl/>
          <w:lang w:bidi="ar-EG"/>
        </w:rPr>
        <w:t xml:space="preserve"> نصيبهم فيما يحتاجون إليه في الغزو وكذا ابن السبيل فيصرف إليه ما يحتاج إليه في سفره إلى بلوغ </w:t>
      </w:r>
      <w:proofErr w:type="spellStart"/>
      <w:r w:rsidRPr="0011108C">
        <w:rPr>
          <w:rFonts w:cs="Traditional Arabic" w:hint="cs"/>
          <w:sz w:val="36"/>
          <w:szCs w:val="36"/>
          <w:rtl/>
          <w:lang w:bidi="ar-EG"/>
        </w:rPr>
        <w:t>غرضه.اه</w:t>
      </w:r>
      <w:proofErr w:type="spellEnd"/>
      <w:r w:rsidRPr="0011108C">
        <w:rPr>
          <w:rFonts w:cs="Traditional Arabic" w:hint="cs"/>
          <w:sz w:val="36"/>
          <w:szCs w:val="36"/>
          <w:rtl/>
          <w:lang w:bidi="ar-EG"/>
        </w:rPr>
        <w:t>ـ</w:t>
      </w:r>
      <w:r w:rsidRPr="0011108C">
        <w:rPr>
          <w:rFonts w:cs="Traditional Arabic"/>
          <w:sz w:val="36"/>
          <w:szCs w:val="36"/>
          <w:vertAlign w:val="superscript"/>
          <w:rtl/>
          <w:lang w:bidi="ar-EG"/>
        </w:rPr>
        <w:t>(</w:t>
      </w:r>
      <w:r w:rsidRPr="0011108C">
        <w:rPr>
          <w:rFonts w:cs="Traditional Arabic"/>
          <w:sz w:val="36"/>
          <w:szCs w:val="36"/>
          <w:vertAlign w:val="superscript"/>
          <w:rtl/>
          <w:lang w:bidi="ar-EG"/>
        </w:rPr>
        <w:footnoteReference w:id="52"/>
      </w:r>
      <w:r w:rsidRPr="0011108C">
        <w:rPr>
          <w:rFonts w:cs="Traditional Arabic"/>
          <w:sz w:val="36"/>
          <w:szCs w:val="36"/>
          <w:vertAlign w:val="superscript"/>
          <w:rtl/>
          <w:lang w:bidi="ar-EG"/>
        </w:rPr>
        <w:t>)</w:t>
      </w:r>
      <w:r w:rsidRPr="0011108C">
        <w:rPr>
          <w:rFonts w:cs="Traditional Arabic" w:hint="cs"/>
          <w:sz w:val="36"/>
          <w:szCs w:val="36"/>
          <w:rtl/>
          <w:lang w:bidi="ar-EG"/>
        </w:rPr>
        <w:t xml:space="preserve">. </w:t>
      </w:r>
    </w:p>
    <w:p w:rsidR="003F428F" w:rsidRDefault="0011108C" w:rsidP="0011108C">
      <w:pPr>
        <w:widowControl w:val="0"/>
        <w:spacing w:before="60" w:line="400" w:lineRule="exact"/>
        <w:ind w:firstLine="397"/>
        <w:jc w:val="lowKashida"/>
        <w:rPr>
          <w:rFonts w:cs="Traditional Arabic"/>
          <w:sz w:val="36"/>
          <w:szCs w:val="36"/>
          <w:rtl/>
          <w:lang w:bidi="ar-EG"/>
        </w:rPr>
      </w:pPr>
      <w:r w:rsidRPr="0011108C">
        <w:rPr>
          <w:rFonts w:cs="Traditional Arabic" w:hint="cs"/>
          <w:sz w:val="36"/>
          <w:szCs w:val="36"/>
          <w:rtl/>
          <w:lang w:bidi="ar-EG"/>
        </w:rPr>
        <w:t xml:space="preserve">وقال </w:t>
      </w:r>
      <w:proofErr w:type="gramStart"/>
      <w:r w:rsidRPr="0011108C">
        <w:rPr>
          <w:rFonts w:cs="Traditional Arabic" w:hint="cs"/>
          <w:sz w:val="36"/>
          <w:szCs w:val="36"/>
          <w:rtl/>
          <w:lang w:bidi="ar-EG"/>
        </w:rPr>
        <w:t>في(</w:t>
      </w:r>
      <w:proofErr w:type="gramEnd"/>
      <w:r w:rsidRPr="0011108C">
        <w:rPr>
          <w:rFonts w:cs="Traditional Arabic" w:hint="cs"/>
          <w:sz w:val="36"/>
          <w:szCs w:val="36"/>
          <w:rtl/>
          <w:lang w:bidi="ar-EG"/>
        </w:rPr>
        <w:t xml:space="preserve">مغني المحتاج) وأضاف في الآية الكريمة الصدقات إلى الأصناف الأربعة الأولى بـ (لام) الملك، والأربعة </w:t>
      </w:r>
    </w:p>
    <w:p w:rsidR="003F428F" w:rsidRDefault="0011108C" w:rsidP="0011108C">
      <w:pPr>
        <w:widowControl w:val="0"/>
        <w:spacing w:before="60" w:line="400" w:lineRule="exact"/>
        <w:ind w:firstLine="397"/>
        <w:jc w:val="lowKashida"/>
        <w:rPr>
          <w:rFonts w:cs="Traditional Arabic"/>
          <w:sz w:val="36"/>
          <w:szCs w:val="36"/>
          <w:rtl/>
          <w:lang w:bidi="ar-EG"/>
        </w:rPr>
      </w:pPr>
      <w:r w:rsidRPr="0011108C">
        <w:rPr>
          <w:rFonts w:cs="Traditional Arabic" w:hint="cs"/>
          <w:sz w:val="36"/>
          <w:szCs w:val="36"/>
          <w:rtl/>
          <w:lang w:bidi="ar-EG"/>
        </w:rPr>
        <w:t>الأخيرة بـ(في) الظرفية: للإشعار بإطلاق الملك في الأربعة الأولى وتقييده في الأربعة الأخيرة حتى إذا لم يحصل</w:t>
      </w:r>
    </w:p>
    <w:p w:rsidR="0011108C" w:rsidRPr="0011108C" w:rsidRDefault="0011108C" w:rsidP="0011108C">
      <w:pPr>
        <w:widowControl w:val="0"/>
        <w:spacing w:before="60" w:line="400" w:lineRule="exact"/>
        <w:ind w:firstLine="397"/>
        <w:jc w:val="lowKashida"/>
        <w:rPr>
          <w:rFonts w:cs="Traditional Arabic"/>
          <w:sz w:val="36"/>
          <w:szCs w:val="36"/>
          <w:rtl/>
          <w:lang w:bidi="ar-EG"/>
        </w:rPr>
      </w:pPr>
      <w:r w:rsidRPr="0011108C">
        <w:rPr>
          <w:rFonts w:cs="Traditional Arabic" w:hint="cs"/>
          <w:sz w:val="36"/>
          <w:szCs w:val="36"/>
          <w:rtl/>
          <w:lang w:bidi="ar-EG"/>
        </w:rPr>
        <w:t xml:space="preserve"> الصرف في مصارفها استرجع بخلافه في </w:t>
      </w:r>
      <w:proofErr w:type="spellStart"/>
      <w:r w:rsidRPr="0011108C">
        <w:rPr>
          <w:rFonts w:cs="Traditional Arabic" w:hint="cs"/>
          <w:sz w:val="36"/>
          <w:szCs w:val="36"/>
          <w:rtl/>
          <w:lang w:bidi="ar-EG"/>
        </w:rPr>
        <w:t>الأولى.اه</w:t>
      </w:r>
      <w:proofErr w:type="spellEnd"/>
      <w:r w:rsidRPr="0011108C">
        <w:rPr>
          <w:rFonts w:cs="Traditional Arabic" w:hint="cs"/>
          <w:sz w:val="36"/>
          <w:szCs w:val="36"/>
          <w:rtl/>
          <w:lang w:bidi="ar-EG"/>
        </w:rPr>
        <w:t>ـ</w:t>
      </w:r>
      <w:r w:rsidRPr="0011108C">
        <w:rPr>
          <w:rFonts w:cs="Traditional Arabic"/>
          <w:sz w:val="36"/>
          <w:szCs w:val="36"/>
          <w:vertAlign w:val="superscript"/>
          <w:rtl/>
          <w:lang w:bidi="ar-EG"/>
        </w:rPr>
        <w:t>(</w:t>
      </w:r>
      <w:r w:rsidRPr="0011108C">
        <w:rPr>
          <w:rFonts w:cs="Traditional Arabic"/>
          <w:sz w:val="36"/>
          <w:szCs w:val="36"/>
          <w:vertAlign w:val="superscript"/>
          <w:rtl/>
          <w:lang w:bidi="ar-EG"/>
        </w:rPr>
        <w:footnoteReference w:id="53"/>
      </w:r>
      <w:r w:rsidRPr="0011108C">
        <w:rPr>
          <w:rFonts w:cs="Traditional Arabic"/>
          <w:sz w:val="36"/>
          <w:szCs w:val="36"/>
          <w:vertAlign w:val="superscript"/>
          <w:rtl/>
          <w:lang w:bidi="ar-EG"/>
        </w:rPr>
        <w:t>)</w:t>
      </w:r>
      <w:r w:rsidRPr="0011108C">
        <w:rPr>
          <w:rFonts w:cs="Traditional Arabic" w:hint="cs"/>
          <w:sz w:val="36"/>
          <w:szCs w:val="36"/>
          <w:rtl/>
          <w:lang w:bidi="ar-EG"/>
        </w:rPr>
        <w:t xml:space="preserve">. </w:t>
      </w:r>
    </w:p>
    <w:p w:rsidR="003F428F" w:rsidRDefault="0011108C" w:rsidP="00B359FE">
      <w:pPr>
        <w:widowControl w:val="0"/>
        <w:spacing w:before="60" w:line="440" w:lineRule="exact"/>
        <w:ind w:firstLine="397"/>
        <w:jc w:val="lowKashida"/>
        <w:rPr>
          <w:rFonts w:cs="Traditional Arabic"/>
          <w:sz w:val="36"/>
          <w:szCs w:val="36"/>
          <w:rtl/>
          <w:lang w:bidi="ar-EG"/>
        </w:rPr>
      </w:pPr>
      <w:r w:rsidRPr="0011108C">
        <w:rPr>
          <w:rFonts w:cs="Traditional Arabic" w:hint="cs"/>
          <w:b/>
          <w:bCs/>
          <w:sz w:val="36"/>
          <w:szCs w:val="36"/>
          <w:rtl/>
          <w:lang w:bidi="ar-EG"/>
        </w:rPr>
        <w:t>والحاصل:</w:t>
      </w:r>
      <w:r w:rsidRPr="0011108C">
        <w:rPr>
          <w:rFonts w:cs="Traditional Arabic" w:hint="cs"/>
          <w:sz w:val="36"/>
          <w:szCs w:val="36"/>
          <w:rtl/>
          <w:lang w:bidi="ar-EG"/>
        </w:rPr>
        <w:t xml:space="preserve"> أن الأصناف الأرب</w:t>
      </w:r>
      <w:r w:rsidR="00B359FE">
        <w:rPr>
          <w:rFonts w:cs="Traditional Arabic" w:hint="cs"/>
          <w:sz w:val="36"/>
          <w:szCs w:val="36"/>
          <w:rtl/>
          <w:lang w:bidi="ar-EG"/>
        </w:rPr>
        <w:t>ع</w:t>
      </w:r>
      <w:r w:rsidRPr="0011108C">
        <w:rPr>
          <w:rFonts w:cs="Traditional Arabic" w:hint="cs"/>
          <w:sz w:val="36"/>
          <w:szCs w:val="36"/>
          <w:rtl/>
          <w:lang w:bidi="ar-EG"/>
        </w:rPr>
        <w:t>ة الأولى يصرف المال إليهم حتى يتصرفوا فيه كما شاءوا. وفي الأربعة الأخيرة لا</w:t>
      </w:r>
    </w:p>
    <w:p w:rsidR="0011108C" w:rsidRPr="0011108C" w:rsidRDefault="0011108C" w:rsidP="00B359FE">
      <w:pPr>
        <w:widowControl w:val="0"/>
        <w:spacing w:before="60" w:line="440" w:lineRule="exact"/>
        <w:ind w:firstLine="397"/>
        <w:jc w:val="lowKashida"/>
        <w:rPr>
          <w:rFonts w:cs="Traditional Arabic"/>
          <w:sz w:val="36"/>
          <w:szCs w:val="36"/>
          <w:rtl/>
          <w:lang w:bidi="ar-EG"/>
        </w:rPr>
      </w:pPr>
      <w:r w:rsidRPr="0011108C">
        <w:rPr>
          <w:rFonts w:cs="Traditional Arabic" w:hint="cs"/>
          <w:sz w:val="36"/>
          <w:szCs w:val="36"/>
          <w:rtl/>
          <w:lang w:bidi="ar-EG"/>
        </w:rPr>
        <w:t xml:space="preserve"> يصرف المال إليهم بل يصرف إلى جهات الحاجات المعتبرة في الصفات التي لأجلها استحقوا </w:t>
      </w:r>
      <w:proofErr w:type="gramStart"/>
      <w:r w:rsidRPr="0011108C">
        <w:rPr>
          <w:rFonts w:cs="Traditional Arabic" w:hint="cs"/>
          <w:sz w:val="36"/>
          <w:szCs w:val="36"/>
          <w:rtl/>
          <w:lang w:bidi="ar-EG"/>
        </w:rPr>
        <w:t>الزكاة</w:t>
      </w:r>
      <w:r w:rsidRPr="0011108C">
        <w:rPr>
          <w:rFonts w:cs="Traditional Arabic"/>
          <w:sz w:val="36"/>
          <w:szCs w:val="36"/>
          <w:vertAlign w:val="superscript"/>
          <w:rtl/>
          <w:lang w:bidi="ar-EG"/>
        </w:rPr>
        <w:t>(</w:t>
      </w:r>
      <w:proofErr w:type="gramEnd"/>
      <w:r w:rsidRPr="0011108C">
        <w:rPr>
          <w:rFonts w:cs="Traditional Arabic"/>
          <w:sz w:val="36"/>
          <w:szCs w:val="36"/>
          <w:vertAlign w:val="superscript"/>
          <w:rtl/>
          <w:lang w:bidi="ar-EG"/>
        </w:rPr>
        <w:footnoteReference w:id="54"/>
      </w:r>
      <w:r w:rsidRPr="0011108C">
        <w:rPr>
          <w:rFonts w:cs="Traditional Arabic"/>
          <w:sz w:val="36"/>
          <w:szCs w:val="36"/>
          <w:vertAlign w:val="superscript"/>
          <w:rtl/>
          <w:lang w:bidi="ar-EG"/>
        </w:rPr>
        <w:t>)</w:t>
      </w:r>
      <w:r w:rsidRPr="0011108C">
        <w:rPr>
          <w:rFonts w:cs="Traditional Arabic" w:hint="cs"/>
          <w:sz w:val="36"/>
          <w:szCs w:val="36"/>
          <w:rtl/>
          <w:lang w:bidi="ar-EG"/>
        </w:rPr>
        <w:t>.</w:t>
      </w:r>
    </w:p>
    <w:p w:rsidR="003F428F" w:rsidRPr="00D10374" w:rsidRDefault="00D10374" w:rsidP="00D10374">
      <w:pPr>
        <w:jc w:val="center"/>
        <w:rPr>
          <w:rFonts w:asciiTheme="minorBidi" w:hAnsiTheme="minorBidi"/>
          <w:color w:val="000000" w:themeColor="text1"/>
          <w:sz w:val="32"/>
          <w:szCs w:val="32"/>
          <w:rtl/>
          <w:lang w:bidi="ar-EG"/>
        </w:rPr>
      </w:pPr>
      <w:r>
        <w:rPr>
          <w:rFonts w:asciiTheme="minorBidi" w:hAnsiTheme="minorBidi" w:hint="cs"/>
          <w:color w:val="000000" w:themeColor="text1"/>
          <w:sz w:val="32"/>
          <w:szCs w:val="32"/>
          <w:rtl/>
          <w:lang w:bidi="ar-EG"/>
        </w:rPr>
        <w:t>***********************</w:t>
      </w:r>
    </w:p>
    <w:p w:rsidR="003F428F" w:rsidRDefault="003F428F" w:rsidP="00C81208">
      <w:pPr>
        <w:rPr>
          <w:rFonts w:ascii="Arabic Typesetting" w:hAnsi="Arabic Typesetting" w:cs="Arabic Typesetting"/>
          <w:b/>
          <w:bCs/>
          <w:color w:val="002060"/>
          <w:sz w:val="48"/>
          <w:szCs w:val="48"/>
          <w:rtl/>
          <w:lang w:bidi="ar-EG"/>
        </w:rPr>
      </w:pPr>
    </w:p>
    <w:p w:rsidR="003F428F" w:rsidRDefault="003F428F" w:rsidP="00C81208">
      <w:pPr>
        <w:rPr>
          <w:rFonts w:ascii="Arabic Typesetting" w:hAnsi="Arabic Typesetting" w:cs="Arabic Typesetting"/>
          <w:b/>
          <w:bCs/>
          <w:color w:val="002060"/>
          <w:sz w:val="48"/>
          <w:szCs w:val="48"/>
          <w:rtl/>
          <w:lang w:bidi="ar-EG"/>
        </w:rPr>
      </w:pPr>
    </w:p>
    <w:p w:rsidR="003F428F" w:rsidRDefault="003F428F" w:rsidP="00C81208">
      <w:pPr>
        <w:rPr>
          <w:rFonts w:ascii="Arabic Typesetting" w:hAnsi="Arabic Typesetting" w:cs="Arabic Typesetting"/>
          <w:b/>
          <w:bCs/>
          <w:color w:val="002060"/>
          <w:sz w:val="48"/>
          <w:szCs w:val="48"/>
          <w:rtl/>
          <w:lang w:bidi="ar-EG"/>
        </w:rPr>
      </w:pPr>
    </w:p>
    <w:p w:rsidR="003F428F" w:rsidRDefault="003F428F" w:rsidP="00C81208">
      <w:pPr>
        <w:rPr>
          <w:rFonts w:ascii="Arabic Typesetting" w:hAnsi="Arabic Typesetting" w:cs="Arabic Typesetting"/>
          <w:b/>
          <w:bCs/>
          <w:color w:val="002060"/>
          <w:sz w:val="48"/>
          <w:szCs w:val="48"/>
          <w:rtl/>
          <w:lang w:bidi="ar-EG"/>
        </w:rPr>
      </w:pPr>
    </w:p>
    <w:p w:rsidR="003F428F" w:rsidRDefault="003F428F" w:rsidP="00C81208">
      <w:pPr>
        <w:rPr>
          <w:rFonts w:ascii="Arabic Typesetting" w:hAnsi="Arabic Typesetting" w:cs="Arabic Typesetting"/>
          <w:b/>
          <w:bCs/>
          <w:color w:val="002060"/>
          <w:sz w:val="48"/>
          <w:szCs w:val="48"/>
          <w:rtl/>
          <w:lang w:bidi="ar-EG"/>
        </w:rPr>
      </w:pPr>
    </w:p>
    <w:p w:rsidR="00AA7A1B" w:rsidRDefault="0011108C" w:rsidP="00C81208">
      <w:pPr>
        <w:rPr>
          <w:rFonts w:ascii="Arabic Typesetting" w:hAnsi="Arabic Typesetting" w:cs="Arabic Typesetting"/>
          <w:b/>
          <w:bCs/>
          <w:color w:val="C00000"/>
          <w:sz w:val="48"/>
          <w:szCs w:val="48"/>
          <w:rtl/>
          <w:lang w:bidi="ar-EG"/>
        </w:rPr>
      </w:pPr>
      <w:r>
        <w:rPr>
          <w:rFonts w:ascii="Arabic Typesetting" w:hAnsi="Arabic Typesetting" w:cs="Arabic Typesetting" w:hint="cs"/>
          <w:b/>
          <w:bCs/>
          <w:color w:val="002060"/>
          <w:sz w:val="48"/>
          <w:szCs w:val="48"/>
          <w:rtl/>
          <w:lang w:bidi="ar-EG"/>
        </w:rPr>
        <w:lastRenderedPageBreak/>
        <w:t xml:space="preserve">الفصل </w:t>
      </w:r>
      <w:proofErr w:type="gramStart"/>
      <w:r>
        <w:rPr>
          <w:rFonts w:ascii="Arabic Typesetting" w:hAnsi="Arabic Typesetting" w:cs="Arabic Typesetting" w:hint="cs"/>
          <w:b/>
          <w:bCs/>
          <w:color w:val="002060"/>
          <w:sz w:val="48"/>
          <w:szCs w:val="48"/>
          <w:rtl/>
          <w:lang w:bidi="ar-EG"/>
        </w:rPr>
        <w:t>الخامس :</w:t>
      </w:r>
      <w:proofErr w:type="gramEnd"/>
      <w:r>
        <w:rPr>
          <w:rFonts w:ascii="Arabic Typesetting" w:hAnsi="Arabic Typesetting" w:cs="Arabic Typesetting" w:hint="cs"/>
          <w:b/>
          <w:bCs/>
          <w:color w:val="002060"/>
          <w:sz w:val="48"/>
          <w:szCs w:val="48"/>
          <w:rtl/>
          <w:lang w:bidi="ar-EG"/>
        </w:rPr>
        <w:t xml:space="preserve"> </w:t>
      </w:r>
      <w:r>
        <w:rPr>
          <w:rFonts w:ascii="Arabic Typesetting" w:hAnsi="Arabic Typesetting" w:cs="Arabic Typesetting" w:hint="cs"/>
          <w:b/>
          <w:bCs/>
          <w:color w:val="C00000"/>
          <w:sz w:val="48"/>
          <w:szCs w:val="48"/>
          <w:rtl/>
          <w:lang w:bidi="ar-EG"/>
        </w:rPr>
        <w:t>في الغارمين :</w:t>
      </w:r>
    </w:p>
    <w:p w:rsidR="003F428F" w:rsidRDefault="00087655" w:rsidP="00087655">
      <w:pPr>
        <w:widowControl w:val="0"/>
        <w:spacing w:before="60" w:line="440" w:lineRule="exact"/>
        <w:ind w:firstLine="397"/>
        <w:jc w:val="lowKashida"/>
        <w:rPr>
          <w:rFonts w:cs="Traditional Arabic"/>
          <w:sz w:val="36"/>
          <w:szCs w:val="36"/>
          <w:rtl/>
          <w:lang w:bidi="ar-EG"/>
        </w:rPr>
      </w:pPr>
      <w:r w:rsidRPr="00087655">
        <w:rPr>
          <w:rFonts w:cs="Traditional Arabic" w:hint="cs"/>
          <w:sz w:val="36"/>
          <w:szCs w:val="36"/>
          <w:rtl/>
          <w:lang w:bidi="ar-EG"/>
        </w:rPr>
        <w:t>الغارمون: جمع غارم: وهم الذين تحملوا الديون وتعين عليهم أداؤها وأصل الغرم في اللغة: اللزوم، والغرام: العذاب</w:t>
      </w:r>
    </w:p>
    <w:p w:rsidR="003F428F" w:rsidRDefault="00087655" w:rsidP="00087655">
      <w:pPr>
        <w:widowControl w:val="0"/>
        <w:spacing w:before="60" w:line="440" w:lineRule="exact"/>
        <w:ind w:firstLine="397"/>
        <w:jc w:val="lowKashida"/>
        <w:rPr>
          <w:rFonts w:cs="Traditional Arabic"/>
          <w:sz w:val="36"/>
          <w:szCs w:val="36"/>
          <w:rtl/>
          <w:lang w:bidi="ar-EG"/>
        </w:rPr>
      </w:pPr>
      <w:r w:rsidRPr="00087655">
        <w:rPr>
          <w:rFonts w:cs="Traditional Arabic" w:hint="cs"/>
          <w:sz w:val="36"/>
          <w:szCs w:val="36"/>
          <w:rtl/>
          <w:lang w:bidi="ar-EG"/>
        </w:rPr>
        <w:t xml:space="preserve"> اللازم، ومنه قوله تعالى: </w:t>
      </w:r>
      <w:r w:rsidRPr="00784267">
        <w:rPr>
          <w:rFonts w:cs="Traditional Arabic"/>
          <w:b/>
          <w:bCs/>
          <w:color w:val="C00000"/>
          <w:spacing w:val="-4"/>
          <w:sz w:val="36"/>
          <w:szCs w:val="36"/>
          <w:rtl/>
          <w:lang w:bidi="ar-EG"/>
        </w:rPr>
        <w:sym w:font="AGA Arabesque" w:char="F07D"/>
      </w:r>
      <w:r w:rsidRPr="00784267">
        <w:rPr>
          <w:rFonts w:cs="Traditional Arabic"/>
          <w:b/>
          <w:bCs/>
          <w:color w:val="C00000"/>
          <w:sz w:val="36"/>
          <w:szCs w:val="36"/>
          <w:rtl/>
        </w:rPr>
        <w:t>إِنَّ عَذَابَهَا كَانَ غَرَامًا</w:t>
      </w:r>
      <w:r w:rsidRPr="00784267">
        <w:rPr>
          <w:rFonts w:cs="Traditional Arabic"/>
          <w:b/>
          <w:bCs/>
          <w:color w:val="C00000"/>
          <w:spacing w:val="-4"/>
          <w:sz w:val="36"/>
          <w:szCs w:val="36"/>
          <w:rtl/>
          <w:lang w:bidi="ar-EG"/>
        </w:rPr>
        <w:sym w:font="AGA Arabesque" w:char="F07B"/>
      </w:r>
      <w:r w:rsidRPr="00087655">
        <w:rPr>
          <w:rFonts w:cs="Traditional Arabic" w:hint="cs"/>
          <w:sz w:val="36"/>
          <w:szCs w:val="36"/>
          <w:rtl/>
          <w:lang w:bidi="ar-EG"/>
        </w:rPr>
        <w:t xml:space="preserve"> (سورة الفرقان: 65) ومنه سمي الغارم لأن الدين قد لزمه،</w:t>
      </w:r>
    </w:p>
    <w:p w:rsidR="00087655" w:rsidRPr="00087655" w:rsidRDefault="00087655" w:rsidP="00087655">
      <w:pPr>
        <w:widowControl w:val="0"/>
        <w:spacing w:before="60" w:line="440" w:lineRule="exact"/>
        <w:ind w:firstLine="397"/>
        <w:jc w:val="lowKashida"/>
        <w:rPr>
          <w:rFonts w:cs="Traditional Arabic"/>
          <w:sz w:val="36"/>
          <w:szCs w:val="36"/>
          <w:rtl/>
          <w:lang w:bidi="ar-EG"/>
        </w:rPr>
      </w:pPr>
      <w:r w:rsidRPr="00087655">
        <w:rPr>
          <w:rFonts w:cs="Traditional Arabic" w:hint="cs"/>
          <w:sz w:val="36"/>
          <w:szCs w:val="36"/>
          <w:rtl/>
          <w:lang w:bidi="ar-EG"/>
        </w:rPr>
        <w:t xml:space="preserve"> ويطلق الغريم على الدائن لملازمته المدين، وقد يطلق على المدين وسمي كل منهما غريما لملازمته </w:t>
      </w:r>
      <w:proofErr w:type="gramStart"/>
      <w:r w:rsidRPr="00087655">
        <w:rPr>
          <w:rFonts w:cs="Traditional Arabic" w:hint="cs"/>
          <w:sz w:val="36"/>
          <w:szCs w:val="36"/>
          <w:rtl/>
          <w:lang w:bidi="ar-EG"/>
        </w:rPr>
        <w:t>صاحبه.</w:t>
      </w:r>
      <w:r w:rsidRPr="00087655">
        <w:rPr>
          <w:rFonts w:cs="Traditional Arabic"/>
          <w:sz w:val="36"/>
          <w:szCs w:val="36"/>
          <w:vertAlign w:val="superscript"/>
          <w:rtl/>
          <w:lang w:bidi="ar-EG"/>
        </w:rPr>
        <w:t>(</w:t>
      </w:r>
      <w:proofErr w:type="gramEnd"/>
      <w:r w:rsidRPr="00087655">
        <w:rPr>
          <w:rFonts w:cs="Traditional Arabic"/>
          <w:sz w:val="36"/>
          <w:szCs w:val="36"/>
          <w:vertAlign w:val="superscript"/>
          <w:rtl/>
          <w:lang w:bidi="ar-EG"/>
        </w:rPr>
        <w:footnoteReference w:id="55"/>
      </w:r>
      <w:r w:rsidRPr="00087655">
        <w:rPr>
          <w:rFonts w:cs="Traditional Arabic"/>
          <w:sz w:val="36"/>
          <w:szCs w:val="36"/>
          <w:vertAlign w:val="superscript"/>
          <w:rtl/>
          <w:lang w:bidi="ar-EG"/>
        </w:rPr>
        <w:t>)</w:t>
      </w:r>
      <w:r w:rsidRPr="00087655">
        <w:rPr>
          <w:rFonts w:cs="Traditional Arabic" w:hint="cs"/>
          <w:sz w:val="36"/>
          <w:szCs w:val="36"/>
          <w:rtl/>
          <w:lang w:bidi="ar-EG"/>
        </w:rPr>
        <w:t xml:space="preserve"> </w:t>
      </w:r>
    </w:p>
    <w:p w:rsidR="003F428F" w:rsidRDefault="00087655" w:rsidP="003F428F">
      <w:pPr>
        <w:widowControl w:val="0"/>
        <w:spacing w:before="60" w:line="440" w:lineRule="exact"/>
        <w:ind w:firstLine="397"/>
        <w:jc w:val="lowKashida"/>
        <w:rPr>
          <w:rFonts w:cs="Traditional Arabic"/>
          <w:sz w:val="36"/>
          <w:szCs w:val="36"/>
          <w:rtl/>
          <w:lang w:bidi="ar-EG"/>
        </w:rPr>
      </w:pPr>
      <w:r w:rsidRPr="00087655">
        <w:rPr>
          <w:rFonts w:cs="Traditional Arabic" w:hint="cs"/>
          <w:sz w:val="36"/>
          <w:szCs w:val="36"/>
          <w:rtl/>
          <w:lang w:bidi="ar-EG"/>
        </w:rPr>
        <w:t xml:space="preserve">والغارمون عند الأئمة الثلاثة </w:t>
      </w:r>
      <w:r w:rsidRPr="00087655">
        <w:rPr>
          <w:rFonts w:cs="Traditional Arabic"/>
          <w:sz w:val="36"/>
          <w:szCs w:val="36"/>
          <w:rtl/>
          <w:lang w:bidi="ar-EG"/>
        </w:rPr>
        <w:t>–</w:t>
      </w:r>
      <w:r w:rsidRPr="00087655">
        <w:rPr>
          <w:rFonts w:cs="Traditional Arabic" w:hint="cs"/>
          <w:sz w:val="36"/>
          <w:szCs w:val="36"/>
          <w:rtl/>
          <w:lang w:bidi="ar-EG"/>
        </w:rPr>
        <w:t xml:space="preserve">مالك والشافعي </w:t>
      </w:r>
      <w:proofErr w:type="gramStart"/>
      <w:r w:rsidRPr="00087655">
        <w:rPr>
          <w:rFonts w:cs="Traditional Arabic" w:hint="cs"/>
          <w:sz w:val="36"/>
          <w:szCs w:val="36"/>
          <w:rtl/>
          <w:lang w:bidi="ar-EG"/>
        </w:rPr>
        <w:t>وأحمد- نوعان</w:t>
      </w:r>
      <w:proofErr w:type="gramEnd"/>
      <w:r w:rsidRPr="00087655">
        <w:rPr>
          <w:rFonts w:cs="Traditional Arabic" w:hint="cs"/>
          <w:sz w:val="36"/>
          <w:szCs w:val="36"/>
          <w:rtl/>
          <w:lang w:bidi="ar-EG"/>
        </w:rPr>
        <w:t xml:space="preserve">: غارم لمصلحة نفسه في مباح، وغارم في مصلحة </w:t>
      </w:r>
    </w:p>
    <w:p w:rsidR="00087655" w:rsidRPr="00087655" w:rsidRDefault="00087655" w:rsidP="003F428F">
      <w:pPr>
        <w:widowControl w:val="0"/>
        <w:spacing w:before="60" w:line="440" w:lineRule="exact"/>
        <w:ind w:firstLine="397"/>
        <w:jc w:val="lowKashida"/>
        <w:rPr>
          <w:rFonts w:cs="Traditional Arabic"/>
          <w:sz w:val="36"/>
          <w:szCs w:val="36"/>
          <w:rtl/>
          <w:lang w:bidi="ar-EG"/>
        </w:rPr>
      </w:pPr>
      <w:r w:rsidRPr="00087655">
        <w:rPr>
          <w:rFonts w:cs="Traditional Arabic" w:hint="cs"/>
          <w:sz w:val="36"/>
          <w:szCs w:val="36"/>
          <w:rtl/>
          <w:lang w:bidi="ar-EG"/>
        </w:rPr>
        <w:t xml:space="preserve">المجتمع المسلم ولكل منهما </w:t>
      </w:r>
      <w:proofErr w:type="gramStart"/>
      <w:r w:rsidRPr="00087655">
        <w:rPr>
          <w:rFonts w:cs="Traditional Arabic" w:hint="cs"/>
          <w:sz w:val="36"/>
          <w:szCs w:val="36"/>
          <w:rtl/>
          <w:lang w:bidi="ar-EG"/>
        </w:rPr>
        <w:t>حكمه</w:t>
      </w:r>
      <w:r w:rsidRPr="00087655">
        <w:rPr>
          <w:rFonts w:cs="Traditional Arabic"/>
          <w:sz w:val="36"/>
          <w:szCs w:val="36"/>
          <w:vertAlign w:val="superscript"/>
          <w:rtl/>
          <w:lang w:bidi="ar-EG"/>
        </w:rPr>
        <w:t>(</w:t>
      </w:r>
      <w:proofErr w:type="gramEnd"/>
      <w:r w:rsidRPr="00087655">
        <w:rPr>
          <w:rFonts w:cs="Traditional Arabic"/>
          <w:sz w:val="36"/>
          <w:szCs w:val="36"/>
          <w:vertAlign w:val="superscript"/>
          <w:rtl/>
          <w:lang w:bidi="ar-EG"/>
        </w:rPr>
        <w:footnoteReference w:id="56"/>
      </w:r>
      <w:r w:rsidRPr="00087655">
        <w:rPr>
          <w:rFonts w:cs="Traditional Arabic"/>
          <w:sz w:val="36"/>
          <w:szCs w:val="36"/>
          <w:vertAlign w:val="superscript"/>
          <w:rtl/>
          <w:lang w:bidi="ar-EG"/>
        </w:rPr>
        <w:t>)</w:t>
      </w:r>
      <w:r w:rsidRPr="00087655">
        <w:rPr>
          <w:rFonts w:cs="Traditional Arabic" w:hint="cs"/>
          <w:sz w:val="36"/>
          <w:szCs w:val="36"/>
          <w:rtl/>
          <w:lang w:bidi="ar-EG"/>
        </w:rPr>
        <w:t xml:space="preserve">. </w:t>
      </w:r>
    </w:p>
    <w:p w:rsidR="003F428F" w:rsidRDefault="00087655" w:rsidP="00087655">
      <w:pPr>
        <w:widowControl w:val="0"/>
        <w:spacing w:before="60" w:line="440" w:lineRule="exact"/>
        <w:ind w:firstLine="397"/>
        <w:jc w:val="lowKashida"/>
        <w:rPr>
          <w:rFonts w:cs="Traditional Arabic"/>
          <w:sz w:val="36"/>
          <w:szCs w:val="36"/>
          <w:rtl/>
          <w:lang w:bidi="ar-EG"/>
        </w:rPr>
      </w:pPr>
      <w:r w:rsidRPr="00087655">
        <w:rPr>
          <w:rFonts w:cs="Traditional Arabic" w:hint="cs"/>
          <w:b/>
          <w:bCs/>
          <w:sz w:val="36"/>
          <w:szCs w:val="36"/>
          <w:rtl/>
          <w:lang w:bidi="ar-EG"/>
        </w:rPr>
        <w:t>النوع الأول:</w:t>
      </w:r>
      <w:r w:rsidRPr="00087655">
        <w:rPr>
          <w:rFonts w:cs="Traditional Arabic" w:hint="cs"/>
          <w:sz w:val="36"/>
          <w:szCs w:val="36"/>
          <w:rtl/>
          <w:lang w:bidi="ar-EG"/>
        </w:rPr>
        <w:t xml:space="preserve"> غارم استدان لمصلحة نفسه في مباح كأن يستدين في نفقة أو كسوة أو زواج أو علاج مرض أو</w:t>
      </w:r>
    </w:p>
    <w:p w:rsidR="003F428F" w:rsidRDefault="00087655" w:rsidP="00087655">
      <w:pPr>
        <w:widowControl w:val="0"/>
        <w:spacing w:before="60" w:line="440" w:lineRule="exact"/>
        <w:ind w:firstLine="397"/>
        <w:jc w:val="lowKashida"/>
        <w:rPr>
          <w:rFonts w:cs="Traditional Arabic"/>
          <w:sz w:val="36"/>
          <w:szCs w:val="36"/>
          <w:rtl/>
          <w:lang w:bidi="ar-EG"/>
        </w:rPr>
      </w:pPr>
      <w:r w:rsidRPr="00087655">
        <w:rPr>
          <w:rFonts w:cs="Traditional Arabic" w:hint="cs"/>
          <w:sz w:val="36"/>
          <w:szCs w:val="36"/>
          <w:rtl/>
          <w:lang w:bidi="ar-EG"/>
        </w:rPr>
        <w:t xml:space="preserve"> بناء مسكن أو شراء أثاث لابد له منه أو أتلف شيئًا على غيره خطأ أو سهوا أو نحو ذلك فهذا يعطي ما </w:t>
      </w:r>
    </w:p>
    <w:p w:rsidR="00087655" w:rsidRPr="00087655" w:rsidRDefault="00087655" w:rsidP="00087655">
      <w:pPr>
        <w:widowControl w:val="0"/>
        <w:spacing w:before="60" w:line="440" w:lineRule="exact"/>
        <w:ind w:firstLine="397"/>
        <w:jc w:val="lowKashida"/>
        <w:rPr>
          <w:rFonts w:cs="Traditional Arabic"/>
          <w:sz w:val="36"/>
          <w:szCs w:val="36"/>
          <w:rtl/>
          <w:lang w:bidi="ar-EG"/>
        </w:rPr>
      </w:pPr>
      <w:r w:rsidRPr="00087655">
        <w:rPr>
          <w:rFonts w:cs="Traditional Arabic" w:hint="cs"/>
          <w:sz w:val="36"/>
          <w:szCs w:val="36"/>
          <w:rtl/>
          <w:lang w:bidi="ar-EG"/>
        </w:rPr>
        <w:t xml:space="preserve">يقضي به دينه إذا كان في حاجة إلى ما يقضي به الدين لفقره كان قد استدان في طاعة أو أمر </w:t>
      </w:r>
      <w:proofErr w:type="gramStart"/>
      <w:r w:rsidRPr="00087655">
        <w:rPr>
          <w:rFonts w:cs="Traditional Arabic" w:hint="cs"/>
          <w:sz w:val="36"/>
          <w:szCs w:val="36"/>
          <w:rtl/>
          <w:lang w:bidi="ar-EG"/>
        </w:rPr>
        <w:t>مباح</w:t>
      </w:r>
      <w:r w:rsidRPr="00087655">
        <w:rPr>
          <w:rFonts w:cs="Traditional Arabic"/>
          <w:sz w:val="36"/>
          <w:szCs w:val="36"/>
          <w:vertAlign w:val="superscript"/>
          <w:rtl/>
          <w:lang w:bidi="ar-EG"/>
        </w:rPr>
        <w:t>(</w:t>
      </w:r>
      <w:proofErr w:type="gramEnd"/>
      <w:r w:rsidRPr="00087655">
        <w:rPr>
          <w:rFonts w:cs="Traditional Arabic"/>
          <w:sz w:val="36"/>
          <w:szCs w:val="36"/>
          <w:vertAlign w:val="superscript"/>
          <w:rtl/>
          <w:lang w:bidi="ar-EG"/>
        </w:rPr>
        <w:footnoteReference w:id="57"/>
      </w:r>
      <w:r w:rsidRPr="00087655">
        <w:rPr>
          <w:rFonts w:cs="Traditional Arabic"/>
          <w:sz w:val="36"/>
          <w:szCs w:val="36"/>
          <w:vertAlign w:val="superscript"/>
          <w:rtl/>
          <w:lang w:bidi="ar-EG"/>
        </w:rPr>
        <w:t>)</w:t>
      </w:r>
      <w:r w:rsidRPr="00087655">
        <w:rPr>
          <w:rFonts w:cs="Traditional Arabic" w:hint="cs"/>
          <w:sz w:val="36"/>
          <w:szCs w:val="36"/>
          <w:rtl/>
          <w:lang w:bidi="ar-EG"/>
        </w:rPr>
        <w:t xml:space="preserve">. </w:t>
      </w:r>
    </w:p>
    <w:p w:rsidR="00087655" w:rsidRPr="00784267" w:rsidRDefault="00087655" w:rsidP="00087655">
      <w:pPr>
        <w:pStyle w:val="a3"/>
        <w:rPr>
          <w:color w:val="C00000"/>
          <w:rtl/>
        </w:rPr>
      </w:pPr>
      <w:r w:rsidRPr="00784267">
        <w:rPr>
          <w:rFonts w:hint="cs"/>
          <w:color w:val="C00000"/>
          <w:rtl/>
        </w:rPr>
        <w:t>شروط إعطاء الغارم لنفسه</w:t>
      </w:r>
    </w:p>
    <w:p w:rsidR="00087655" w:rsidRPr="00087655" w:rsidRDefault="00087655" w:rsidP="00087655">
      <w:pPr>
        <w:widowControl w:val="0"/>
        <w:spacing w:before="60" w:line="440" w:lineRule="exact"/>
        <w:ind w:firstLine="397"/>
        <w:jc w:val="lowKashida"/>
        <w:rPr>
          <w:rFonts w:cs="Traditional Arabic"/>
          <w:sz w:val="36"/>
          <w:szCs w:val="36"/>
          <w:rtl/>
          <w:lang w:bidi="ar-EG"/>
        </w:rPr>
      </w:pPr>
      <w:r w:rsidRPr="00087655">
        <w:rPr>
          <w:rFonts w:cs="Traditional Arabic" w:hint="cs"/>
          <w:sz w:val="36"/>
          <w:szCs w:val="36"/>
          <w:rtl/>
          <w:lang w:bidi="ar-EG"/>
        </w:rPr>
        <w:t>يشترط لإعطاء الغارم لنفسه ما يقضي به دينه شروط:</w:t>
      </w:r>
    </w:p>
    <w:p w:rsidR="00087655" w:rsidRPr="00087655" w:rsidRDefault="00087655" w:rsidP="003F428F">
      <w:pPr>
        <w:widowControl w:val="0"/>
        <w:spacing w:before="60" w:line="440" w:lineRule="exact"/>
        <w:ind w:firstLine="397"/>
        <w:jc w:val="lowKashida"/>
        <w:rPr>
          <w:rFonts w:cs="Traditional Arabic"/>
          <w:sz w:val="36"/>
          <w:szCs w:val="36"/>
          <w:rtl/>
          <w:lang w:bidi="ar-EG"/>
        </w:rPr>
      </w:pPr>
      <w:r w:rsidRPr="00087655">
        <w:rPr>
          <w:rFonts w:cs="Traditional Arabic" w:hint="cs"/>
          <w:sz w:val="36"/>
          <w:szCs w:val="36"/>
          <w:rtl/>
          <w:lang w:bidi="ar-EG"/>
        </w:rPr>
        <w:t xml:space="preserve">الشرط </w:t>
      </w:r>
      <w:proofErr w:type="spellStart"/>
      <w:proofErr w:type="gramStart"/>
      <w:r w:rsidRPr="00087655">
        <w:rPr>
          <w:rFonts w:cs="Traditional Arabic" w:hint="cs"/>
          <w:sz w:val="36"/>
          <w:szCs w:val="36"/>
          <w:rtl/>
          <w:lang w:bidi="ar-EG"/>
        </w:rPr>
        <w:t>الأول:أن</w:t>
      </w:r>
      <w:proofErr w:type="spellEnd"/>
      <w:proofErr w:type="gramEnd"/>
      <w:r w:rsidRPr="00087655">
        <w:rPr>
          <w:rFonts w:cs="Traditional Arabic" w:hint="cs"/>
          <w:sz w:val="36"/>
          <w:szCs w:val="36"/>
          <w:rtl/>
          <w:lang w:bidi="ar-EG"/>
        </w:rPr>
        <w:t xml:space="preserve"> يكون محتاجا إلى ما يقضي به الدين فلو كان غنيًّا قادرا </w:t>
      </w:r>
      <w:r w:rsidRPr="00087655">
        <w:rPr>
          <w:rFonts w:cs="Traditional Arabic" w:hint="cs"/>
          <w:sz w:val="36"/>
          <w:szCs w:val="36"/>
          <w:rtl/>
          <w:lang w:bidi="ar-EG"/>
        </w:rPr>
        <w:br/>
        <w:t xml:space="preserve"> على سداده بنقود أو عروض عنده لم يعط من الزكاة. </w:t>
      </w:r>
    </w:p>
    <w:p w:rsidR="003F428F" w:rsidRDefault="00087655" w:rsidP="00087655">
      <w:pPr>
        <w:widowControl w:val="0"/>
        <w:spacing w:before="40" w:line="420" w:lineRule="exact"/>
        <w:ind w:firstLine="397"/>
        <w:jc w:val="lowKashida"/>
        <w:rPr>
          <w:rFonts w:cs="Traditional Arabic"/>
          <w:sz w:val="36"/>
          <w:szCs w:val="36"/>
          <w:rtl/>
          <w:lang w:bidi="ar-EG"/>
        </w:rPr>
      </w:pPr>
      <w:r w:rsidRPr="00087655">
        <w:rPr>
          <w:rFonts w:cs="Traditional Arabic" w:hint="cs"/>
          <w:sz w:val="36"/>
          <w:szCs w:val="36"/>
          <w:rtl/>
          <w:lang w:bidi="ar-EG"/>
        </w:rPr>
        <w:t xml:space="preserve">وفي قول للشافعي أنه يعطى مع الغنى لأنه غارم فأشبه الغارم لذات البين والصحيح الأول لأنه يأخذ لحاجته لا </w:t>
      </w:r>
    </w:p>
    <w:p w:rsidR="00087655" w:rsidRPr="00087655" w:rsidRDefault="00087655" w:rsidP="00087655">
      <w:pPr>
        <w:widowControl w:val="0"/>
        <w:spacing w:before="40" w:line="420" w:lineRule="exact"/>
        <w:ind w:firstLine="397"/>
        <w:jc w:val="lowKashida"/>
        <w:rPr>
          <w:rFonts w:cs="Traditional Arabic"/>
          <w:sz w:val="36"/>
          <w:szCs w:val="36"/>
          <w:rtl/>
          <w:lang w:bidi="ar-EG"/>
        </w:rPr>
      </w:pPr>
      <w:r w:rsidRPr="00087655">
        <w:rPr>
          <w:rFonts w:cs="Traditional Arabic" w:hint="cs"/>
          <w:sz w:val="36"/>
          <w:szCs w:val="36"/>
          <w:rtl/>
          <w:lang w:bidi="ar-EG"/>
        </w:rPr>
        <w:t>لحاجتنا إليه كالفقير والمسكين والمكاتب.</w:t>
      </w:r>
    </w:p>
    <w:p w:rsidR="003F428F" w:rsidRDefault="00087655" w:rsidP="00087655">
      <w:pPr>
        <w:widowControl w:val="0"/>
        <w:spacing w:before="40" w:line="420" w:lineRule="exact"/>
        <w:ind w:firstLine="397"/>
        <w:jc w:val="lowKashida"/>
        <w:rPr>
          <w:rFonts w:cs="Traditional Arabic"/>
          <w:sz w:val="36"/>
          <w:szCs w:val="36"/>
          <w:rtl/>
          <w:lang w:bidi="ar-EG"/>
        </w:rPr>
      </w:pPr>
      <w:r w:rsidRPr="00087655">
        <w:rPr>
          <w:rFonts w:cs="Traditional Arabic" w:hint="cs"/>
          <w:b/>
          <w:bCs/>
          <w:sz w:val="36"/>
          <w:szCs w:val="36"/>
          <w:rtl/>
          <w:lang w:bidi="ar-EG"/>
        </w:rPr>
        <w:t>الشرط الثاني:</w:t>
      </w:r>
      <w:r w:rsidRPr="00087655">
        <w:rPr>
          <w:rFonts w:cs="Traditional Arabic" w:hint="cs"/>
          <w:sz w:val="36"/>
          <w:szCs w:val="36"/>
          <w:rtl/>
          <w:lang w:bidi="ar-EG"/>
        </w:rPr>
        <w:t xml:space="preserve"> أن يكون قد استدان في طاعة أو أمر مباح أما لو استدان في معصية كالخمر والزنا والقمار</w:t>
      </w:r>
    </w:p>
    <w:p w:rsidR="003F428F" w:rsidRDefault="00087655" w:rsidP="00087655">
      <w:pPr>
        <w:widowControl w:val="0"/>
        <w:spacing w:before="40" w:line="420" w:lineRule="exact"/>
        <w:ind w:firstLine="397"/>
        <w:jc w:val="lowKashida"/>
        <w:rPr>
          <w:rFonts w:cs="Traditional Arabic"/>
          <w:sz w:val="36"/>
          <w:szCs w:val="36"/>
          <w:rtl/>
          <w:lang w:bidi="ar-EG"/>
        </w:rPr>
      </w:pPr>
      <w:r w:rsidRPr="00087655">
        <w:rPr>
          <w:rFonts w:cs="Traditional Arabic" w:hint="cs"/>
          <w:sz w:val="36"/>
          <w:szCs w:val="36"/>
          <w:rtl/>
          <w:lang w:bidi="ar-EG"/>
        </w:rPr>
        <w:t xml:space="preserve"> والغناء ونحوه لم يدفع إليه شيء قبل التوبة لأنه إعانة له على معصية الله فإن تاب من المعصية فقيل يدفع إليه</w:t>
      </w:r>
    </w:p>
    <w:p w:rsidR="00087655" w:rsidRPr="00087655" w:rsidRDefault="00087655" w:rsidP="00087655">
      <w:pPr>
        <w:widowControl w:val="0"/>
        <w:spacing w:before="40" w:line="420" w:lineRule="exact"/>
        <w:ind w:firstLine="397"/>
        <w:jc w:val="lowKashida"/>
        <w:rPr>
          <w:rFonts w:cs="Traditional Arabic"/>
          <w:sz w:val="36"/>
          <w:szCs w:val="36"/>
          <w:rtl/>
          <w:lang w:bidi="ar-EG"/>
        </w:rPr>
      </w:pPr>
      <w:r w:rsidRPr="00087655">
        <w:rPr>
          <w:rFonts w:cs="Traditional Arabic" w:hint="cs"/>
          <w:sz w:val="36"/>
          <w:szCs w:val="36"/>
          <w:rtl/>
          <w:lang w:bidi="ar-EG"/>
        </w:rPr>
        <w:t xml:space="preserve"> لأن بقاء الدين في الذمة ليس من المعصية بل يجب تفريغها والإعانة على الواجب قربة لا معصية. </w:t>
      </w:r>
    </w:p>
    <w:p w:rsidR="003F428F" w:rsidRDefault="00087655" w:rsidP="00087655">
      <w:pPr>
        <w:widowControl w:val="0"/>
        <w:spacing w:before="40" w:line="420" w:lineRule="exact"/>
        <w:ind w:firstLine="397"/>
        <w:jc w:val="lowKashida"/>
        <w:rPr>
          <w:rFonts w:cs="Traditional Arabic"/>
          <w:sz w:val="36"/>
          <w:szCs w:val="36"/>
          <w:rtl/>
          <w:lang w:bidi="ar-EG"/>
        </w:rPr>
      </w:pPr>
      <w:r w:rsidRPr="00087655">
        <w:rPr>
          <w:rFonts w:cs="Traditional Arabic" w:hint="cs"/>
          <w:sz w:val="36"/>
          <w:szCs w:val="36"/>
          <w:rtl/>
          <w:lang w:bidi="ar-EG"/>
        </w:rPr>
        <w:t>وقيل: لا يدفع إليه كما لو لم يتب لأنه لا يؤمن أن يعود إلى الاستدانة للمعاصي ثقة منه بأن دينه يقضى عنه.</w:t>
      </w:r>
    </w:p>
    <w:p w:rsidR="00087655" w:rsidRPr="00087655" w:rsidRDefault="00087655" w:rsidP="00087655">
      <w:pPr>
        <w:widowControl w:val="0"/>
        <w:spacing w:before="40" w:line="420" w:lineRule="exact"/>
        <w:ind w:firstLine="397"/>
        <w:jc w:val="lowKashida"/>
        <w:rPr>
          <w:rFonts w:cs="Traditional Arabic"/>
          <w:sz w:val="36"/>
          <w:szCs w:val="36"/>
          <w:rtl/>
          <w:lang w:bidi="ar-EG"/>
        </w:rPr>
      </w:pPr>
      <w:r w:rsidRPr="00087655">
        <w:rPr>
          <w:rFonts w:cs="Traditional Arabic" w:hint="cs"/>
          <w:sz w:val="36"/>
          <w:szCs w:val="36"/>
          <w:rtl/>
          <w:lang w:bidi="ar-EG"/>
        </w:rPr>
        <w:t xml:space="preserve"> وإنما لم يعط الغارم في المعصية لأن في إعطائه إعانة له على معصية الله وإغراء لغيره بمتابعته في عصيانه. </w:t>
      </w:r>
    </w:p>
    <w:p w:rsidR="003F428F" w:rsidRDefault="00087655" w:rsidP="00087655">
      <w:pPr>
        <w:widowControl w:val="0"/>
        <w:spacing w:before="40" w:line="420" w:lineRule="exact"/>
        <w:ind w:firstLine="397"/>
        <w:jc w:val="lowKashida"/>
        <w:rPr>
          <w:rFonts w:cs="Traditional Arabic"/>
          <w:sz w:val="36"/>
          <w:szCs w:val="36"/>
          <w:rtl/>
          <w:lang w:bidi="ar-EG"/>
        </w:rPr>
      </w:pPr>
      <w:r w:rsidRPr="00087655">
        <w:rPr>
          <w:rFonts w:cs="Traditional Arabic" w:hint="cs"/>
          <w:b/>
          <w:bCs/>
          <w:sz w:val="36"/>
          <w:szCs w:val="36"/>
          <w:rtl/>
          <w:lang w:bidi="ar-EG"/>
        </w:rPr>
        <w:t>الشرط الثالث:</w:t>
      </w:r>
      <w:r w:rsidRPr="00087655">
        <w:rPr>
          <w:rFonts w:cs="Traditional Arabic" w:hint="cs"/>
          <w:sz w:val="36"/>
          <w:szCs w:val="36"/>
          <w:rtl/>
          <w:lang w:bidi="ar-EG"/>
        </w:rPr>
        <w:t xml:space="preserve"> أن يكون الدين حالا فإن كان مؤجلا فقد اختلف فيه: قيل: يعطى لأنه يسمى غارما فيدخل</w:t>
      </w:r>
    </w:p>
    <w:p w:rsidR="00087655" w:rsidRPr="00087655" w:rsidRDefault="00087655" w:rsidP="00087655">
      <w:pPr>
        <w:widowControl w:val="0"/>
        <w:spacing w:before="40" w:line="420" w:lineRule="exact"/>
        <w:ind w:firstLine="397"/>
        <w:jc w:val="lowKashida"/>
        <w:rPr>
          <w:rFonts w:cs="Traditional Arabic"/>
          <w:sz w:val="36"/>
          <w:szCs w:val="36"/>
          <w:rtl/>
          <w:lang w:bidi="ar-EG"/>
        </w:rPr>
      </w:pPr>
      <w:r w:rsidRPr="00087655">
        <w:rPr>
          <w:rFonts w:cs="Traditional Arabic" w:hint="cs"/>
          <w:sz w:val="36"/>
          <w:szCs w:val="36"/>
          <w:rtl/>
          <w:lang w:bidi="ar-EG"/>
        </w:rPr>
        <w:lastRenderedPageBreak/>
        <w:t xml:space="preserve"> في عموم النص. وقيل لا يعطى لأنه غير محتاج إليه الآن. </w:t>
      </w:r>
    </w:p>
    <w:p w:rsidR="00087655" w:rsidRPr="00087655" w:rsidRDefault="00087655" w:rsidP="00087655">
      <w:pPr>
        <w:widowControl w:val="0"/>
        <w:spacing w:before="40" w:line="420" w:lineRule="exact"/>
        <w:ind w:firstLine="397"/>
        <w:jc w:val="lowKashida"/>
        <w:rPr>
          <w:rFonts w:cs="Traditional Arabic"/>
          <w:sz w:val="36"/>
          <w:szCs w:val="36"/>
          <w:rtl/>
          <w:lang w:bidi="ar-EG"/>
        </w:rPr>
      </w:pPr>
      <w:r w:rsidRPr="00087655">
        <w:rPr>
          <w:rFonts w:cs="Traditional Arabic" w:hint="cs"/>
          <w:sz w:val="36"/>
          <w:szCs w:val="36"/>
          <w:rtl/>
          <w:lang w:bidi="ar-EG"/>
        </w:rPr>
        <w:t xml:space="preserve">قال النووي في (المجموع): وهو الأصح. </w:t>
      </w:r>
    </w:p>
    <w:p w:rsidR="003F428F" w:rsidRDefault="00087655" w:rsidP="00087655">
      <w:pPr>
        <w:widowControl w:val="0"/>
        <w:spacing w:before="40" w:line="420" w:lineRule="exact"/>
        <w:ind w:firstLine="397"/>
        <w:jc w:val="lowKashida"/>
        <w:rPr>
          <w:rFonts w:cs="Traditional Arabic"/>
          <w:sz w:val="36"/>
          <w:szCs w:val="36"/>
          <w:rtl/>
          <w:lang w:bidi="ar-EG"/>
        </w:rPr>
      </w:pPr>
      <w:r w:rsidRPr="00087655">
        <w:rPr>
          <w:rFonts w:cs="Traditional Arabic" w:hint="cs"/>
          <w:sz w:val="36"/>
          <w:szCs w:val="36"/>
          <w:rtl/>
          <w:lang w:bidi="ar-EG"/>
        </w:rPr>
        <w:t xml:space="preserve">وقيل: إن كان الأجل يحل تلك السنة أعطي وإلا فلا يعطى من صدقات تلك </w:t>
      </w:r>
      <w:proofErr w:type="gramStart"/>
      <w:r w:rsidRPr="00087655">
        <w:rPr>
          <w:rFonts w:cs="Traditional Arabic" w:hint="cs"/>
          <w:sz w:val="36"/>
          <w:szCs w:val="36"/>
          <w:rtl/>
          <w:lang w:bidi="ar-EG"/>
        </w:rPr>
        <w:t>السنة</w:t>
      </w:r>
      <w:r w:rsidRPr="00087655">
        <w:rPr>
          <w:rFonts w:cs="Traditional Arabic"/>
          <w:sz w:val="36"/>
          <w:szCs w:val="36"/>
          <w:vertAlign w:val="superscript"/>
          <w:rtl/>
          <w:lang w:bidi="ar-EG"/>
        </w:rPr>
        <w:t>(</w:t>
      </w:r>
      <w:proofErr w:type="gramEnd"/>
      <w:r w:rsidRPr="00087655">
        <w:rPr>
          <w:rFonts w:cs="Traditional Arabic"/>
          <w:sz w:val="36"/>
          <w:szCs w:val="36"/>
          <w:vertAlign w:val="superscript"/>
          <w:rtl/>
          <w:lang w:bidi="ar-EG"/>
        </w:rPr>
        <w:footnoteReference w:id="58"/>
      </w:r>
      <w:r w:rsidRPr="00087655">
        <w:rPr>
          <w:rFonts w:cs="Traditional Arabic"/>
          <w:sz w:val="36"/>
          <w:szCs w:val="36"/>
          <w:vertAlign w:val="superscript"/>
          <w:rtl/>
          <w:lang w:bidi="ar-EG"/>
        </w:rPr>
        <w:t>)</w:t>
      </w:r>
      <w:r w:rsidRPr="00087655">
        <w:rPr>
          <w:rFonts w:cs="Traditional Arabic" w:hint="cs"/>
          <w:sz w:val="36"/>
          <w:szCs w:val="36"/>
          <w:rtl/>
          <w:lang w:bidi="ar-EG"/>
        </w:rPr>
        <w:t xml:space="preserve">. وهذا القول أنسب </w:t>
      </w:r>
    </w:p>
    <w:p w:rsidR="00087655" w:rsidRPr="00087655" w:rsidRDefault="00087655" w:rsidP="00087655">
      <w:pPr>
        <w:widowControl w:val="0"/>
        <w:spacing w:before="40" w:line="420" w:lineRule="exact"/>
        <w:ind w:firstLine="397"/>
        <w:jc w:val="lowKashida"/>
        <w:rPr>
          <w:rFonts w:cs="Traditional Arabic"/>
          <w:sz w:val="36"/>
          <w:szCs w:val="36"/>
          <w:rtl/>
          <w:lang w:bidi="ar-EG"/>
        </w:rPr>
      </w:pPr>
      <w:r w:rsidRPr="00087655">
        <w:rPr>
          <w:rFonts w:cs="Traditional Arabic" w:hint="cs"/>
          <w:sz w:val="36"/>
          <w:szCs w:val="36"/>
          <w:rtl/>
          <w:lang w:bidi="ar-EG"/>
        </w:rPr>
        <w:t xml:space="preserve">الأقوال. </w:t>
      </w:r>
    </w:p>
    <w:p w:rsidR="003F428F" w:rsidRDefault="00087655" w:rsidP="00087655">
      <w:pPr>
        <w:widowControl w:val="0"/>
        <w:spacing w:before="40" w:line="420" w:lineRule="exact"/>
        <w:ind w:firstLine="397"/>
        <w:jc w:val="lowKashida"/>
        <w:rPr>
          <w:rFonts w:cs="Traditional Arabic"/>
          <w:sz w:val="36"/>
          <w:szCs w:val="36"/>
          <w:rtl/>
          <w:lang w:bidi="ar-EG"/>
        </w:rPr>
      </w:pPr>
      <w:r w:rsidRPr="00087655">
        <w:rPr>
          <w:rFonts w:cs="Traditional Arabic" w:hint="cs"/>
          <w:b/>
          <w:bCs/>
          <w:sz w:val="36"/>
          <w:szCs w:val="36"/>
          <w:rtl/>
          <w:lang w:bidi="ar-EG"/>
        </w:rPr>
        <w:t>الشرط الرابع:</w:t>
      </w:r>
      <w:r w:rsidRPr="00087655">
        <w:rPr>
          <w:rFonts w:cs="Traditional Arabic" w:hint="cs"/>
          <w:sz w:val="36"/>
          <w:szCs w:val="36"/>
          <w:rtl/>
          <w:lang w:bidi="ar-EG"/>
        </w:rPr>
        <w:t xml:space="preserve"> أن يكون الدين مما يحبس فيه فيدخل فيه دين الولد على والده والدين والمعسر، ويخرج دين</w:t>
      </w:r>
    </w:p>
    <w:p w:rsidR="00087655" w:rsidRPr="00087655" w:rsidRDefault="00087655" w:rsidP="00087655">
      <w:pPr>
        <w:widowControl w:val="0"/>
        <w:spacing w:before="40" w:line="420" w:lineRule="exact"/>
        <w:ind w:firstLine="397"/>
        <w:jc w:val="lowKashida"/>
        <w:rPr>
          <w:rFonts w:cs="Traditional Arabic"/>
          <w:sz w:val="36"/>
          <w:szCs w:val="36"/>
          <w:rtl/>
          <w:lang w:bidi="ar-EG"/>
        </w:rPr>
      </w:pPr>
      <w:r w:rsidRPr="00087655">
        <w:rPr>
          <w:rFonts w:cs="Traditional Arabic" w:hint="cs"/>
          <w:sz w:val="36"/>
          <w:szCs w:val="36"/>
          <w:rtl/>
          <w:lang w:bidi="ar-EG"/>
        </w:rPr>
        <w:t xml:space="preserve"> الكفارات والزكاة لأن الدين الذي يحبس فيه ما كان لآدمي وأما الكفارات </w:t>
      </w:r>
      <w:proofErr w:type="spellStart"/>
      <w:r w:rsidRPr="00087655">
        <w:rPr>
          <w:rFonts w:cs="Traditional Arabic" w:hint="cs"/>
          <w:sz w:val="36"/>
          <w:szCs w:val="36"/>
          <w:rtl/>
          <w:lang w:bidi="ar-EG"/>
        </w:rPr>
        <w:t>والزكوات</w:t>
      </w:r>
      <w:proofErr w:type="spellEnd"/>
      <w:r w:rsidRPr="00087655">
        <w:rPr>
          <w:rFonts w:cs="Traditional Arabic" w:hint="cs"/>
          <w:sz w:val="36"/>
          <w:szCs w:val="36"/>
          <w:rtl/>
          <w:lang w:bidi="ar-EG"/>
        </w:rPr>
        <w:t xml:space="preserve"> فهي لله. </w:t>
      </w:r>
    </w:p>
    <w:p w:rsidR="003F428F" w:rsidRDefault="00087655" w:rsidP="00087655">
      <w:pPr>
        <w:widowControl w:val="0"/>
        <w:spacing w:before="60" w:line="440" w:lineRule="exact"/>
        <w:ind w:firstLine="397"/>
        <w:jc w:val="lowKashida"/>
        <w:rPr>
          <w:rFonts w:cs="Traditional Arabic"/>
          <w:sz w:val="36"/>
          <w:szCs w:val="36"/>
          <w:rtl/>
          <w:lang w:bidi="ar-EG"/>
        </w:rPr>
      </w:pPr>
      <w:r w:rsidRPr="00087655">
        <w:rPr>
          <w:rFonts w:cs="Traditional Arabic" w:hint="cs"/>
          <w:b/>
          <w:bCs/>
          <w:sz w:val="36"/>
          <w:szCs w:val="36"/>
          <w:rtl/>
          <w:lang w:bidi="ar-EG"/>
        </w:rPr>
        <w:t>الشرط الخامس:</w:t>
      </w:r>
      <w:r w:rsidRPr="00087655">
        <w:rPr>
          <w:rFonts w:cs="Traditional Arabic" w:hint="cs"/>
          <w:sz w:val="36"/>
          <w:szCs w:val="36"/>
          <w:rtl/>
          <w:lang w:bidi="ar-EG"/>
        </w:rPr>
        <w:t xml:space="preserve"> أن يكون الغارم مسلمًا فإن كان كافرًا لم يدفع إليه لأنه</w:t>
      </w:r>
    </w:p>
    <w:p w:rsidR="00087655" w:rsidRPr="00087655" w:rsidRDefault="00087655" w:rsidP="00087655">
      <w:pPr>
        <w:widowControl w:val="0"/>
        <w:spacing w:before="60" w:line="440" w:lineRule="exact"/>
        <w:ind w:firstLine="397"/>
        <w:jc w:val="lowKashida"/>
        <w:rPr>
          <w:rFonts w:cs="Traditional Arabic"/>
          <w:sz w:val="36"/>
          <w:szCs w:val="36"/>
          <w:rtl/>
          <w:lang w:bidi="ar-EG"/>
        </w:rPr>
      </w:pPr>
      <w:r w:rsidRPr="00087655">
        <w:rPr>
          <w:rFonts w:cs="Traditional Arabic" w:hint="cs"/>
          <w:sz w:val="36"/>
          <w:szCs w:val="36"/>
          <w:rtl/>
          <w:lang w:bidi="ar-EG"/>
        </w:rPr>
        <w:t xml:space="preserve"> </w:t>
      </w:r>
      <w:r w:rsidRPr="00087655">
        <w:rPr>
          <w:rFonts w:cs="Traditional Arabic" w:hint="cs"/>
          <w:sz w:val="36"/>
          <w:szCs w:val="36"/>
          <w:rtl/>
          <w:lang w:bidi="ar-EG"/>
        </w:rPr>
        <w:br/>
        <w:t xml:space="preserve">ليس من أهل الزكاة ولذلك لم يدفع إلى فقيرهم </w:t>
      </w:r>
      <w:proofErr w:type="gramStart"/>
      <w:r w:rsidRPr="00087655">
        <w:rPr>
          <w:rFonts w:cs="Traditional Arabic" w:hint="cs"/>
          <w:sz w:val="36"/>
          <w:szCs w:val="36"/>
          <w:rtl/>
          <w:lang w:bidi="ar-EG"/>
        </w:rPr>
        <w:t>ومكاتبهم</w:t>
      </w:r>
      <w:r w:rsidRPr="00087655">
        <w:rPr>
          <w:rFonts w:cs="Traditional Arabic"/>
          <w:sz w:val="36"/>
          <w:szCs w:val="36"/>
          <w:vertAlign w:val="superscript"/>
          <w:rtl/>
          <w:lang w:bidi="ar-EG"/>
        </w:rPr>
        <w:t>(</w:t>
      </w:r>
      <w:proofErr w:type="gramEnd"/>
      <w:r w:rsidRPr="00087655">
        <w:rPr>
          <w:rFonts w:cs="Traditional Arabic"/>
          <w:sz w:val="36"/>
          <w:szCs w:val="36"/>
          <w:vertAlign w:val="superscript"/>
          <w:rtl/>
          <w:lang w:bidi="ar-EG"/>
        </w:rPr>
        <w:footnoteReference w:id="59"/>
      </w:r>
      <w:r w:rsidRPr="00087655">
        <w:rPr>
          <w:rFonts w:cs="Traditional Arabic"/>
          <w:sz w:val="36"/>
          <w:szCs w:val="36"/>
          <w:vertAlign w:val="superscript"/>
          <w:rtl/>
          <w:lang w:bidi="ar-EG"/>
        </w:rPr>
        <w:t>)</w:t>
      </w:r>
      <w:r w:rsidRPr="00087655">
        <w:rPr>
          <w:rFonts w:cs="Traditional Arabic" w:hint="cs"/>
          <w:sz w:val="36"/>
          <w:szCs w:val="36"/>
          <w:rtl/>
          <w:lang w:bidi="ar-EG"/>
        </w:rPr>
        <w:t xml:space="preserve">. </w:t>
      </w:r>
    </w:p>
    <w:p w:rsidR="00087655" w:rsidRPr="00087655" w:rsidRDefault="00087655" w:rsidP="00087655">
      <w:pPr>
        <w:widowControl w:val="0"/>
        <w:spacing w:before="60" w:line="440" w:lineRule="exact"/>
        <w:ind w:firstLine="397"/>
        <w:jc w:val="lowKashida"/>
        <w:rPr>
          <w:rFonts w:cs="Traditional Arabic"/>
          <w:b/>
          <w:bCs/>
          <w:sz w:val="36"/>
          <w:szCs w:val="36"/>
          <w:rtl/>
          <w:lang w:bidi="ar-EG"/>
        </w:rPr>
      </w:pPr>
      <w:r w:rsidRPr="00087655">
        <w:rPr>
          <w:rFonts w:cs="Traditional Arabic" w:hint="cs"/>
          <w:b/>
          <w:bCs/>
          <w:sz w:val="36"/>
          <w:szCs w:val="36"/>
          <w:rtl/>
          <w:lang w:bidi="ar-EG"/>
        </w:rPr>
        <w:t>النوع الثاني من الغارمين: الغارم لمصلحة غيره:</w:t>
      </w:r>
    </w:p>
    <w:p w:rsidR="003F428F" w:rsidRDefault="00087655" w:rsidP="00087655">
      <w:pPr>
        <w:rPr>
          <w:rFonts w:cs="Traditional Arabic"/>
          <w:sz w:val="36"/>
          <w:szCs w:val="36"/>
          <w:rtl/>
          <w:lang w:bidi="ar-EG"/>
        </w:rPr>
      </w:pPr>
      <w:r w:rsidRPr="00087655">
        <w:rPr>
          <w:rFonts w:cs="Traditional Arabic" w:hint="cs"/>
          <w:sz w:val="36"/>
          <w:szCs w:val="36"/>
          <w:rtl/>
          <w:lang w:bidi="ar-EG"/>
        </w:rPr>
        <w:t>وهم الذين يغرمون لإصلاح ذات البين وذلك بأن يقع بين الحيين أو أهل القر</w:t>
      </w:r>
      <w:r w:rsidR="003F428F">
        <w:rPr>
          <w:rFonts w:cs="Traditional Arabic" w:hint="cs"/>
          <w:sz w:val="36"/>
          <w:szCs w:val="36"/>
          <w:rtl/>
          <w:lang w:bidi="ar-EG"/>
        </w:rPr>
        <w:t>يتين عداوة وتشاجر في دماء وأموال.</w:t>
      </w:r>
    </w:p>
    <w:p w:rsidR="0011108C" w:rsidRDefault="00087655" w:rsidP="003F428F">
      <w:pPr>
        <w:rPr>
          <w:rFonts w:cs="Traditional Arabic"/>
          <w:sz w:val="36"/>
          <w:szCs w:val="36"/>
          <w:rtl/>
          <w:lang w:bidi="ar-EG"/>
        </w:rPr>
      </w:pPr>
      <w:r w:rsidRPr="00087655">
        <w:rPr>
          <w:rFonts w:cs="Traditional Arabic" w:hint="cs"/>
          <w:sz w:val="36"/>
          <w:szCs w:val="36"/>
          <w:rtl/>
          <w:lang w:bidi="ar-EG"/>
        </w:rPr>
        <w:t xml:space="preserve"> ويحدث بسببه الشحناء ويتوقف صلحهم على من يتحمل ذلك فيتوسط بالصلح بينهم ويلتزم في ذمته مالا عوضًا عما بينهم فهذا قد أتى معروفًا عظيمًا فكان من المعروف حمله عنه من الصدقة لئلا يجحف ذلك بسادات القوم المصلحين ويوهن عزائمهم فجاء الشرع بإباحة المسألة فيها وجعل لهم نصيبًا من الزكاة ولو كانوا أغنياء.</w:t>
      </w:r>
    </w:p>
    <w:p w:rsidR="004C166F" w:rsidRPr="003F428F" w:rsidRDefault="004C166F" w:rsidP="004C166F">
      <w:pPr>
        <w:jc w:val="center"/>
        <w:rPr>
          <w:rFonts w:cs="Traditional Arabic"/>
          <w:sz w:val="36"/>
          <w:szCs w:val="36"/>
          <w:rtl/>
          <w:lang w:bidi="ar-EG"/>
        </w:rPr>
      </w:pPr>
      <w:r>
        <w:rPr>
          <w:rFonts w:cs="Traditional Arabic" w:hint="cs"/>
          <w:sz w:val="36"/>
          <w:szCs w:val="36"/>
          <w:rtl/>
          <w:lang w:bidi="ar-EG"/>
        </w:rPr>
        <w:t>******************</w:t>
      </w:r>
    </w:p>
    <w:p w:rsidR="003F428F" w:rsidRDefault="003F428F" w:rsidP="00492624">
      <w:pPr>
        <w:rPr>
          <w:rFonts w:ascii="Arabic Typesetting" w:hAnsi="Arabic Typesetting" w:cs="Arabic Typesetting"/>
          <w:b/>
          <w:bCs/>
          <w:color w:val="002060"/>
          <w:sz w:val="48"/>
          <w:szCs w:val="48"/>
          <w:rtl/>
        </w:rPr>
      </w:pPr>
    </w:p>
    <w:p w:rsidR="003F428F" w:rsidRDefault="003F428F" w:rsidP="00492624">
      <w:pPr>
        <w:rPr>
          <w:rFonts w:ascii="Arabic Typesetting" w:hAnsi="Arabic Typesetting" w:cs="Arabic Typesetting"/>
          <w:b/>
          <w:bCs/>
          <w:color w:val="002060"/>
          <w:sz w:val="48"/>
          <w:szCs w:val="48"/>
          <w:rtl/>
        </w:rPr>
      </w:pPr>
    </w:p>
    <w:p w:rsidR="003F428F" w:rsidRDefault="003F428F" w:rsidP="00492624">
      <w:pPr>
        <w:rPr>
          <w:rFonts w:ascii="Arabic Typesetting" w:hAnsi="Arabic Typesetting" w:cs="Arabic Typesetting"/>
          <w:b/>
          <w:bCs/>
          <w:color w:val="002060"/>
          <w:sz w:val="48"/>
          <w:szCs w:val="48"/>
          <w:rtl/>
        </w:rPr>
      </w:pPr>
    </w:p>
    <w:p w:rsidR="003F428F" w:rsidRDefault="003F428F" w:rsidP="00492624">
      <w:pPr>
        <w:rPr>
          <w:rFonts w:ascii="Arabic Typesetting" w:hAnsi="Arabic Typesetting" w:cs="Arabic Typesetting"/>
          <w:b/>
          <w:bCs/>
          <w:color w:val="002060"/>
          <w:sz w:val="48"/>
          <w:szCs w:val="48"/>
          <w:rtl/>
        </w:rPr>
      </w:pPr>
    </w:p>
    <w:p w:rsidR="003F428F" w:rsidRDefault="003F428F" w:rsidP="00492624">
      <w:pPr>
        <w:rPr>
          <w:rFonts w:ascii="Arabic Typesetting" w:hAnsi="Arabic Typesetting" w:cs="Arabic Typesetting"/>
          <w:b/>
          <w:bCs/>
          <w:color w:val="002060"/>
          <w:sz w:val="48"/>
          <w:szCs w:val="48"/>
          <w:rtl/>
        </w:rPr>
      </w:pPr>
    </w:p>
    <w:p w:rsidR="00087655" w:rsidRDefault="00087655" w:rsidP="00492624">
      <w:pPr>
        <w:rPr>
          <w:rFonts w:ascii="Arabic Typesetting" w:hAnsi="Arabic Typesetting" w:cs="Arabic Typesetting"/>
          <w:b/>
          <w:bCs/>
          <w:color w:val="C00000"/>
          <w:sz w:val="48"/>
          <w:szCs w:val="48"/>
          <w:rtl/>
        </w:rPr>
      </w:pPr>
      <w:r>
        <w:rPr>
          <w:rFonts w:ascii="Arabic Typesetting" w:hAnsi="Arabic Typesetting" w:cs="Arabic Typesetting" w:hint="cs"/>
          <w:b/>
          <w:bCs/>
          <w:color w:val="002060"/>
          <w:sz w:val="48"/>
          <w:szCs w:val="48"/>
          <w:rtl/>
        </w:rPr>
        <w:lastRenderedPageBreak/>
        <w:t xml:space="preserve">الفصل </w:t>
      </w:r>
      <w:proofErr w:type="gramStart"/>
      <w:r>
        <w:rPr>
          <w:rFonts w:ascii="Arabic Typesetting" w:hAnsi="Arabic Typesetting" w:cs="Arabic Typesetting" w:hint="cs"/>
          <w:b/>
          <w:bCs/>
          <w:color w:val="002060"/>
          <w:sz w:val="48"/>
          <w:szCs w:val="48"/>
          <w:rtl/>
        </w:rPr>
        <w:t>السادس :</w:t>
      </w:r>
      <w:proofErr w:type="gramEnd"/>
      <w:r>
        <w:rPr>
          <w:rFonts w:ascii="Arabic Typesetting" w:hAnsi="Arabic Typesetting" w:cs="Arabic Typesetting" w:hint="cs"/>
          <w:b/>
          <w:bCs/>
          <w:color w:val="002060"/>
          <w:sz w:val="48"/>
          <w:szCs w:val="48"/>
          <w:rtl/>
        </w:rPr>
        <w:t xml:space="preserve"> </w:t>
      </w:r>
      <w:r>
        <w:rPr>
          <w:rFonts w:ascii="Arabic Typesetting" w:hAnsi="Arabic Typesetting" w:cs="Arabic Typesetting" w:hint="cs"/>
          <w:b/>
          <w:bCs/>
          <w:color w:val="C00000"/>
          <w:sz w:val="48"/>
          <w:szCs w:val="48"/>
          <w:rtl/>
        </w:rPr>
        <w:t>في سبيل الله :</w:t>
      </w:r>
    </w:p>
    <w:p w:rsidR="00492624" w:rsidRDefault="00492624" w:rsidP="00492624">
      <w:pPr>
        <w:widowControl w:val="0"/>
        <w:spacing w:before="360" w:line="400" w:lineRule="exact"/>
        <w:ind w:left="-227" w:firstLine="397"/>
        <w:jc w:val="distribute"/>
        <w:rPr>
          <w:rFonts w:cs="Traditional Arabic"/>
          <w:sz w:val="36"/>
          <w:szCs w:val="36"/>
          <w:rtl/>
          <w:lang w:bidi="ar-EG"/>
        </w:rPr>
      </w:pPr>
      <w:r w:rsidRPr="00492624">
        <w:rPr>
          <w:rFonts w:cs="Traditional Arabic" w:hint="cs"/>
          <w:sz w:val="36"/>
          <w:szCs w:val="36"/>
          <w:rtl/>
          <w:lang w:bidi="ar-EG"/>
        </w:rPr>
        <w:t>السبيل الطريق وسبيل الله هو الطريق الموصل إلى مرضاته من العلم والعمل. وقد عرفه ابن الأثير في (النهاية) بقوله</w:t>
      </w:r>
    </w:p>
    <w:p w:rsidR="00492624" w:rsidRDefault="00492624" w:rsidP="00492624">
      <w:pPr>
        <w:widowControl w:val="0"/>
        <w:spacing w:before="360" w:line="400" w:lineRule="exact"/>
        <w:ind w:left="-227" w:firstLine="397"/>
        <w:jc w:val="distribute"/>
        <w:rPr>
          <w:rFonts w:cs="Traditional Arabic"/>
          <w:sz w:val="36"/>
          <w:szCs w:val="36"/>
          <w:rtl/>
          <w:lang w:bidi="ar-EG"/>
        </w:rPr>
      </w:pPr>
      <w:r w:rsidRPr="00492624">
        <w:rPr>
          <w:rFonts w:cs="Traditional Arabic" w:hint="cs"/>
          <w:sz w:val="36"/>
          <w:szCs w:val="36"/>
          <w:rtl/>
          <w:lang w:bidi="ar-EG"/>
        </w:rPr>
        <w:t xml:space="preserve"> السبيل: في الأصل: الطريق و(سبيل الله) </w:t>
      </w:r>
      <w:proofErr w:type="spellStart"/>
      <w:proofErr w:type="gramStart"/>
      <w:r w:rsidRPr="00492624">
        <w:rPr>
          <w:rFonts w:cs="Traditional Arabic" w:hint="cs"/>
          <w:sz w:val="36"/>
          <w:szCs w:val="36"/>
          <w:rtl/>
          <w:lang w:bidi="ar-EG"/>
        </w:rPr>
        <w:t>عام:يقع</w:t>
      </w:r>
      <w:proofErr w:type="spellEnd"/>
      <w:proofErr w:type="gramEnd"/>
      <w:r w:rsidRPr="00492624">
        <w:rPr>
          <w:rFonts w:cs="Traditional Arabic" w:hint="cs"/>
          <w:sz w:val="36"/>
          <w:szCs w:val="36"/>
          <w:rtl/>
          <w:lang w:bidi="ar-EG"/>
        </w:rPr>
        <w:t xml:space="preserve"> على كل عمل خالص سلك به طريق التقرب إلى الله عز وجل</w:t>
      </w:r>
    </w:p>
    <w:p w:rsidR="00492624" w:rsidRDefault="00492624" w:rsidP="00492624">
      <w:pPr>
        <w:widowControl w:val="0"/>
        <w:spacing w:before="360" w:line="400" w:lineRule="exact"/>
        <w:ind w:left="-227" w:firstLine="397"/>
        <w:jc w:val="distribute"/>
        <w:rPr>
          <w:rFonts w:cs="Traditional Arabic"/>
          <w:sz w:val="36"/>
          <w:szCs w:val="36"/>
          <w:rtl/>
          <w:lang w:bidi="ar-EG"/>
        </w:rPr>
      </w:pPr>
      <w:r w:rsidRPr="00492624">
        <w:rPr>
          <w:rFonts w:cs="Traditional Arabic" w:hint="cs"/>
          <w:sz w:val="36"/>
          <w:szCs w:val="36"/>
          <w:rtl/>
          <w:lang w:bidi="ar-EG"/>
        </w:rPr>
        <w:t xml:space="preserve"> بأداء الفرائض والنوافل وأنواع الطاعات وإذا أطلق فهو في الغالب واقع على الجهاد حتى صار لكثرة الاستعمال</w:t>
      </w:r>
    </w:p>
    <w:p w:rsidR="00492624" w:rsidRDefault="00492624" w:rsidP="00492624">
      <w:pPr>
        <w:widowControl w:val="0"/>
        <w:spacing w:before="360" w:line="400" w:lineRule="exact"/>
        <w:ind w:left="-227" w:firstLine="397"/>
        <w:rPr>
          <w:rFonts w:cs="Traditional Arabic"/>
          <w:sz w:val="36"/>
          <w:szCs w:val="36"/>
          <w:rtl/>
          <w:lang w:bidi="ar-EG"/>
        </w:rPr>
      </w:pPr>
      <w:r w:rsidRPr="00492624">
        <w:rPr>
          <w:rFonts w:cs="Traditional Arabic" w:hint="cs"/>
          <w:sz w:val="36"/>
          <w:szCs w:val="36"/>
          <w:rtl/>
          <w:lang w:bidi="ar-EG"/>
        </w:rPr>
        <w:t xml:space="preserve">كأنه مقصور </w:t>
      </w:r>
      <w:proofErr w:type="gramStart"/>
      <w:r w:rsidRPr="00492624">
        <w:rPr>
          <w:rFonts w:cs="Traditional Arabic" w:hint="cs"/>
          <w:sz w:val="36"/>
          <w:szCs w:val="36"/>
          <w:rtl/>
          <w:lang w:bidi="ar-EG"/>
        </w:rPr>
        <w:t xml:space="preserve">عليه </w:t>
      </w:r>
      <w:r>
        <w:rPr>
          <w:rFonts w:cs="Traditional Arabic" w:hint="cs"/>
          <w:sz w:val="36"/>
          <w:szCs w:val="36"/>
          <w:rtl/>
          <w:lang w:bidi="ar-EG"/>
        </w:rPr>
        <w:t>.</w:t>
      </w:r>
      <w:proofErr w:type="gramEnd"/>
    </w:p>
    <w:p w:rsidR="003F428F" w:rsidRDefault="00492624" w:rsidP="00492624">
      <w:pPr>
        <w:widowControl w:val="0"/>
        <w:spacing w:before="360" w:line="400" w:lineRule="exact"/>
        <w:ind w:left="-227" w:firstLine="397"/>
        <w:rPr>
          <w:rFonts w:cs="Traditional Arabic"/>
          <w:sz w:val="36"/>
          <w:szCs w:val="36"/>
          <w:rtl/>
          <w:lang w:bidi="ar-EG"/>
        </w:rPr>
      </w:pPr>
      <w:r>
        <w:rPr>
          <w:rFonts w:cs="Traditional Arabic" w:hint="cs"/>
          <w:sz w:val="36"/>
          <w:szCs w:val="36"/>
          <w:rtl/>
          <w:lang w:bidi="ar-EG"/>
        </w:rPr>
        <w:t>وقد اختلف العلماء في تحديد المراد الشرعي من هذا المصرف ولكن أغلبهم اتفق على أن المقصود في ذلك هو</w:t>
      </w:r>
    </w:p>
    <w:p w:rsidR="00492624" w:rsidRPr="00492624" w:rsidRDefault="00492624" w:rsidP="00492624">
      <w:pPr>
        <w:widowControl w:val="0"/>
        <w:spacing w:before="360" w:line="400" w:lineRule="exact"/>
        <w:ind w:left="-227" w:firstLine="397"/>
        <w:rPr>
          <w:rFonts w:cs="Traditional Arabic"/>
          <w:sz w:val="36"/>
          <w:szCs w:val="36"/>
          <w:rtl/>
          <w:lang w:bidi="ar-EG"/>
        </w:rPr>
      </w:pPr>
      <w:r>
        <w:rPr>
          <w:rFonts w:cs="Traditional Arabic" w:hint="cs"/>
          <w:sz w:val="36"/>
          <w:szCs w:val="36"/>
          <w:rtl/>
          <w:lang w:bidi="ar-EG"/>
        </w:rPr>
        <w:t xml:space="preserve"> الغزاة في سبيل الله واحتجوا بأن سبيل الله عند الإطلاق هو </w:t>
      </w:r>
      <w:proofErr w:type="gramStart"/>
      <w:r>
        <w:rPr>
          <w:rFonts w:cs="Traditional Arabic" w:hint="cs"/>
          <w:sz w:val="36"/>
          <w:szCs w:val="36"/>
          <w:rtl/>
          <w:lang w:bidi="ar-EG"/>
        </w:rPr>
        <w:t>الغزو .</w:t>
      </w:r>
      <w:proofErr w:type="gramEnd"/>
    </w:p>
    <w:p w:rsidR="00492624" w:rsidRPr="00492624" w:rsidRDefault="00492624" w:rsidP="00492624">
      <w:pPr>
        <w:rPr>
          <w:sz w:val="36"/>
          <w:szCs w:val="36"/>
        </w:rPr>
      </w:pPr>
      <w:r w:rsidRPr="00492624">
        <w:rPr>
          <w:rFonts w:cs="Traditional Arabic" w:hint="cs"/>
          <w:sz w:val="36"/>
          <w:szCs w:val="36"/>
          <w:rtl/>
          <w:lang w:bidi="ar-EG"/>
        </w:rPr>
        <w:t xml:space="preserve">هذا وإذا كان العلماء قد اتفقوا على أن المراد بـ </w:t>
      </w:r>
      <w:r w:rsidRPr="00492624">
        <w:rPr>
          <w:rFonts w:cs="Traditional Arabic" w:hint="eastAsia"/>
          <w:b/>
          <w:bCs/>
          <w:color w:val="0000FF"/>
          <w:sz w:val="36"/>
          <w:szCs w:val="36"/>
          <w:rtl/>
          <w:lang w:bidi="ar-EG"/>
        </w:rPr>
        <w:t>«</w:t>
      </w:r>
      <w:r w:rsidRPr="00492624">
        <w:rPr>
          <w:rFonts w:cs="Traditional Arabic" w:hint="cs"/>
          <w:b/>
          <w:bCs/>
          <w:color w:val="0000FF"/>
          <w:sz w:val="36"/>
          <w:szCs w:val="36"/>
          <w:rtl/>
          <w:lang w:bidi="ar-EG"/>
        </w:rPr>
        <w:t>سبيل الله</w:t>
      </w:r>
      <w:r w:rsidRPr="00492624">
        <w:rPr>
          <w:rFonts w:cs="Traditional Arabic" w:hint="eastAsia"/>
          <w:b/>
          <w:bCs/>
          <w:color w:val="0000FF"/>
          <w:sz w:val="36"/>
          <w:szCs w:val="36"/>
          <w:rtl/>
          <w:lang w:bidi="ar-EG"/>
        </w:rPr>
        <w:t>»</w:t>
      </w:r>
      <w:r w:rsidRPr="00492624">
        <w:rPr>
          <w:rFonts w:cs="Traditional Arabic" w:hint="cs"/>
          <w:sz w:val="36"/>
          <w:szCs w:val="36"/>
          <w:rtl/>
          <w:lang w:bidi="ar-EG"/>
        </w:rPr>
        <w:t xml:space="preserve"> هو الجهاد </w:t>
      </w:r>
      <w:r w:rsidRPr="00492624">
        <w:rPr>
          <w:rFonts w:cs="Traditional Arabic" w:hint="cs"/>
          <w:spacing w:val="-4"/>
          <w:sz w:val="36"/>
          <w:szCs w:val="36"/>
          <w:rtl/>
          <w:lang w:bidi="ar-EG"/>
        </w:rPr>
        <w:t>فإن وسائل الجهاد تتجدد من عصر لعصر ونحن نرى في عصرنا الحاضر الغزو الفكري الذي يفد من الشرق تارة ومن الغرب أخرى يجتاح بموجاته العارمة الشخصية الإسلامية المتميزة بسماتها لينهار كيان أمة الإسلام من قواعدها، فلم يعد المفهوم الحربي للحفاظ على الأمة قاصرا على الحرب الدموية في القتال وعدته بل أصبح بمفهومه العام أملا للتعبئة الفكرية، وصد هجمات المغرضين، ودرء شبه الغازين، ورد الدعوات الوافدة والمذاهب الدخيلة، وهذا كله يحتاج إلى إعداد فكري للدعوة لا يقل أثرًا عن عدة</w:t>
      </w:r>
      <w:r w:rsidRPr="007E31A4">
        <w:rPr>
          <w:rFonts w:cs="Traditional Arabic" w:hint="cs"/>
          <w:spacing w:val="-4"/>
          <w:sz w:val="30"/>
          <w:szCs w:val="30"/>
          <w:rtl/>
          <w:lang w:bidi="ar-EG"/>
        </w:rPr>
        <w:t xml:space="preserve"> </w:t>
      </w:r>
      <w:r w:rsidRPr="00492624">
        <w:rPr>
          <w:rFonts w:cs="Traditional Arabic" w:hint="cs"/>
          <w:spacing w:val="-4"/>
          <w:sz w:val="36"/>
          <w:szCs w:val="36"/>
          <w:rtl/>
          <w:lang w:bidi="ar-EG"/>
        </w:rPr>
        <w:t>الحرب في السلاح وتكوين جند للدعوة يحمل</w:t>
      </w:r>
      <w:r w:rsidRPr="00492624">
        <w:rPr>
          <w:rFonts w:cs="Traditional Arabic" w:hint="cs"/>
          <w:sz w:val="36"/>
          <w:szCs w:val="36"/>
          <w:rtl/>
          <w:lang w:bidi="ar-EG"/>
        </w:rPr>
        <w:t xml:space="preserve"> لواءها ويذود عن حماها بالقلم واللسان والبيان كما يذود عنها بالصاروخ والمدفع</w:t>
      </w:r>
      <w:r w:rsidRPr="00492624">
        <w:rPr>
          <w:rFonts w:cs="Traditional Arabic"/>
          <w:sz w:val="36"/>
          <w:szCs w:val="36"/>
          <w:vertAlign w:val="superscript"/>
          <w:rtl/>
          <w:lang w:bidi="ar-EG"/>
        </w:rPr>
        <w:t>(</w:t>
      </w:r>
      <w:r w:rsidRPr="00492624">
        <w:rPr>
          <w:rFonts w:cs="Traditional Arabic"/>
          <w:sz w:val="36"/>
          <w:szCs w:val="36"/>
          <w:vertAlign w:val="superscript"/>
          <w:rtl/>
          <w:lang w:bidi="ar-EG"/>
        </w:rPr>
        <w:footnoteReference w:id="60"/>
      </w:r>
      <w:r w:rsidRPr="00492624">
        <w:rPr>
          <w:rFonts w:cs="Traditional Arabic"/>
          <w:sz w:val="36"/>
          <w:szCs w:val="36"/>
          <w:vertAlign w:val="superscript"/>
          <w:rtl/>
          <w:lang w:bidi="ar-EG"/>
        </w:rPr>
        <w:t>)</w:t>
      </w:r>
      <w:r w:rsidRPr="00492624">
        <w:rPr>
          <w:rFonts w:cs="Traditional Arabic" w:hint="cs"/>
          <w:sz w:val="36"/>
          <w:szCs w:val="36"/>
          <w:rtl/>
          <w:lang w:bidi="ar-EG"/>
        </w:rPr>
        <w:t xml:space="preserve">. </w:t>
      </w:r>
      <w:r w:rsidRPr="00492624">
        <w:rPr>
          <w:rFonts w:cs="Traditional Arabic" w:hint="cs"/>
          <w:sz w:val="36"/>
          <w:szCs w:val="36"/>
          <w:rtl/>
          <w:lang w:bidi="ar-EG"/>
        </w:rPr>
        <w:br/>
        <w:t xml:space="preserve">وكل هذه الأنواع من الجهاد تحتاج إلى الإمداد والتمويل، المهم أن يتحقق الشرط </w:t>
      </w:r>
    </w:p>
    <w:p w:rsidR="003F428F" w:rsidRDefault="00492624" w:rsidP="00492624">
      <w:pPr>
        <w:widowControl w:val="0"/>
        <w:spacing w:before="60" w:line="400" w:lineRule="exact"/>
        <w:ind w:firstLine="397"/>
        <w:jc w:val="lowKashida"/>
        <w:rPr>
          <w:rFonts w:cs="Traditional Arabic"/>
          <w:sz w:val="36"/>
          <w:szCs w:val="36"/>
          <w:rtl/>
          <w:lang w:bidi="ar-EG"/>
        </w:rPr>
      </w:pPr>
      <w:r w:rsidRPr="00492624">
        <w:rPr>
          <w:rFonts w:cs="Traditional Arabic" w:hint="cs"/>
          <w:sz w:val="36"/>
          <w:szCs w:val="36"/>
          <w:rtl/>
          <w:lang w:bidi="ar-EG"/>
        </w:rPr>
        <w:t xml:space="preserve">الأساسي لذلك كله وهو أن يكون: </w:t>
      </w:r>
      <w:r w:rsidRPr="00492624">
        <w:rPr>
          <w:rFonts w:cs="Traditional Arabic" w:hint="eastAsia"/>
          <w:b/>
          <w:bCs/>
          <w:color w:val="0000FF"/>
          <w:sz w:val="36"/>
          <w:szCs w:val="36"/>
          <w:rtl/>
          <w:lang w:bidi="ar-EG"/>
        </w:rPr>
        <w:t>«</w:t>
      </w:r>
      <w:r w:rsidRPr="00492624">
        <w:rPr>
          <w:rFonts w:cs="Traditional Arabic" w:hint="cs"/>
          <w:b/>
          <w:bCs/>
          <w:color w:val="0000FF"/>
          <w:sz w:val="36"/>
          <w:szCs w:val="36"/>
          <w:rtl/>
          <w:lang w:bidi="ar-EG"/>
        </w:rPr>
        <w:t>في سبيل الله</w:t>
      </w:r>
      <w:r w:rsidRPr="00492624">
        <w:rPr>
          <w:rFonts w:cs="Traditional Arabic" w:hint="eastAsia"/>
          <w:b/>
          <w:bCs/>
          <w:color w:val="0000FF"/>
          <w:sz w:val="36"/>
          <w:szCs w:val="36"/>
          <w:rtl/>
          <w:lang w:bidi="ar-EG"/>
        </w:rPr>
        <w:t>»</w:t>
      </w:r>
      <w:r w:rsidRPr="00492624">
        <w:rPr>
          <w:rFonts w:cs="Traditional Arabic" w:hint="cs"/>
          <w:sz w:val="36"/>
          <w:szCs w:val="36"/>
          <w:rtl/>
          <w:lang w:bidi="ar-EG"/>
        </w:rPr>
        <w:t xml:space="preserve"> أي في نصرة الإسلام، وإعلاء كلمته في الأرض فكل</w:t>
      </w:r>
    </w:p>
    <w:p w:rsidR="00492624" w:rsidRPr="00492624" w:rsidRDefault="00492624" w:rsidP="00492624">
      <w:pPr>
        <w:widowControl w:val="0"/>
        <w:spacing w:before="60" w:line="400" w:lineRule="exact"/>
        <w:ind w:firstLine="397"/>
        <w:jc w:val="lowKashida"/>
        <w:rPr>
          <w:rFonts w:cs="Traditional Arabic"/>
          <w:sz w:val="36"/>
          <w:szCs w:val="36"/>
          <w:rtl/>
          <w:lang w:bidi="ar-EG"/>
        </w:rPr>
      </w:pPr>
      <w:r w:rsidRPr="00492624">
        <w:rPr>
          <w:rFonts w:cs="Traditional Arabic" w:hint="cs"/>
          <w:sz w:val="36"/>
          <w:szCs w:val="36"/>
          <w:rtl/>
          <w:lang w:bidi="ar-EG"/>
        </w:rPr>
        <w:t xml:space="preserve"> جهاد أريد به أن تكون كلمة الله هي العليا فهو في سبيل الله أيًّا كان نوع هذا الجهاد وسلاحه. </w:t>
      </w:r>
    </w:p>
    <w:p w:rsidR="003F428F" w:rsidRPr="00D10374" w:rsidRDefault="003F428F" w:rsidP="003F428F">
      <w:pPr>
        <w:jc w:val="center"/>
        <w:rPr>
          <w:rFonts w:asciiTheme="minorBidi" w:hAnsiTheme="minorBidi"/>
          <w:color w:val="000000" w:themeColor="text1"/>
          <w:sz w:val="32"/>
          <w:szCs w:val="32"/>
          <w:rtl/>
          <w:lang w:bidi="ar-EG"/>
        </w:rPr>
      </w:pPr>
      <w:r w:rsidRPr="00D10374">
        <w:rPr>
          <w:rFonts w:asciiTheme="minorBidi" w:hAnsiTheme="minorBidi"/>
          <w:color w:val="000000" w:themeColor="text1"/>
          <w:sz w:val="32"/>
          <w:szCs w:val="32"/>
          <w:rtl/>
          <w:lang w:bidi="ar-EG"/>
        </w:rPr>
        <w:t>**</w:t>
      </w:r>
      <w:r w:rsidR="00D10374">
        <w:rPr>
          <w:rFonts w:asciiTheme="minorBidi" w:hAnsiTheme="minorBidi" w:hint="cs"/>
          <w:color w:val="000000" w:themeColor="text1"/>
          <w:sz w:val="32"/>
          <w:szCs w:val="32"/>
          <w:rtl/>
          <w:lang w:bidi="ar-EG"/>
        </w:rPr>
        <w:t>*</w:t>
      </w:r>
      <w:r w:rsidRPr="00D10374">
        <w:rPr>
          <w:rFonts w:asciiTheme="minorBidi" w:hAnsiTheme="minorBidi"/>
          <w:color w:val="000000" w:themeColor="text1"/>
          <w:sz w:val="32"/>
          <w:szCs w:val="32"/>
          <w:rtl/>
          <w:lang w:bidi="ar-EG"/>
        </w:rPr>
        <w:t>********************</w:t>
      </w:r>
    </w:p>
    <w:p w:rsidR="003F428F" w:rsidRDefault="003F428F" w:rsidP="00087655">
      <w:pPr>
        <w:rPr>
          <w:rFonts w:ascii="Arabic Typesetting" w:hAnsi="Arabic Typesetting" w:cs="Arabic Typesetting"/>
          <w:b/>
          <w:bCs/>
          <w:color w:val="002060"/>
          <w:sz w:val="48"/>
          <w:szCs w:val="48"/>
          <w:rtl/>
          <w:lang w:bidi="ar-EG"/>
        </w:rPr>
      </w:pPr>
    </w:p>
    <w:p w:rsidR="003F428F" w:rsidRDefault="003F428F" w:rsidP="00087655">
      <w:pPr>
        <w:rPr>
          <w:rFonts w:ascii="Arabic Typesetting" w:hAnsi="Arabic Typesetting" w:cs="Arabic Typesetting"/>
          <w:b/>
          <w:bCs/>
          <w:color w:val="002060"/>
          <w:sz w:val="48"/>
          <w:szCs w:val="48"/>
          <w:rtl/>
          <w:lang w:bidi="ar-EG"/>
        </w:rPr>
      </w:pPr>
    </w:p>
    <w:p w:rsidR="00D10374" w:rsidRDefault="00D10374" w:rsidP="00087655">
      <w:pPr>
        <w:rPr>
          <w:rFonts w:ascii="Arabic Typesetting" w:hAnsi="Arabic Typesetting" w:cs="Arabic Typesetting"/>
          <w:b/>
          <w:bCs/>
          <w:color w:val="002060"/>
          <w:sz w:val="48"/>
          <w:szCs w:val="48"/>
          <w:rtl/>
          <w:lang w:bidi="ar-EG"/>
        </w:rPr>
      </w:pPr>
    </w:p>
    <w:p w:rsidR="00492624" w:rsidRDefault="00492624" w:rsidP="00087655">
      <w:pPr>
        <w:rPr>
          <w:rFonts w:ascii="Arabic Typesetting" w:hAnsi="Arabic Typesetting" w:cs="Arabic Typesetting"/>
          <w:b/>
          <w:bCs/>
          <w:color w:val="C00000"/>
          <w:sz w:val="48"/>
          <w:szCs w:val="48"/>
          <w:rtl/>
          <w:lang w:bidi="ar-EG"/>
        </w:rPr>
      </w:pPr>
      <w:r>
        <w:rPr>
          <w:rFonts w:ascii="Arabic Typesetting" w:hAnsi="Arabic Typesetting" w:cs="Arabic Typesetting" w:hint="cs"/>
          <w:b/>
          <w:bCs/>
          <w:color w:val="002060"/>
          <w:sz w:val="48"/>
          <w:szCs w:val="48"/>
          <w:rtl/>
          <w:lang w:bidi="ar-EG"/>
        </w:rPr>
        <w:lastRenderedPageBreak/>
        <w:t xml:space="preserve">الفصل </w:t>
      </w:r>
      <w:proofErr w:type="gramStart"/>
      <w:r>
        <w:rPr>
          <w:rFonts w:ascii="Arabic Typesetting" w:hAnsi="Arabic Typesetting" w:cs="Arabic Typesetting" w:hint="cs"/>
          <w:b/>
          <w:bCs/>
          <w:color w:val="002060"/>
          <w:sz w:val="48"/>
          <w:szCs w:val="48"/>
          <w:rtl/>
          <w:lang w:bidi="ar-EG"/>
        </w:rPr>
        <w:t>السابع :</w:t>
      </w:r>
      <w:proofErr w:type="gramEnd"/>
      <w:r>
        <w:rPr>
          <w:rFonts w:ascii="Arabic Typesetting" w:hAnsi="Arabic Typesetting" w:cs="Arabic Typesetting" w:hint="cs"/>
          <w:b/>
          <w:bCs/>
          <w:color w:val="002060"/>
          <w:sz w:val="48"/>
          <w:szCs w:val="48"/>
          <w:rtl/>
          <w:lang w:bidi="ar-EG"/>
        </w:rPr>
        <w:t xml:space="preserve"> </w:t>
      </w:r>
      <w:r>
        <w:rPr>
          <w:rFonts w:ascii="Arabic Typesetting" w:hAnsi="Arabic Typesetting" w:cs="Arabic Typesetting" w:hint="cs"/>
          <w:b/>
          <w:bCs/>
          <w:color w:val="C00000"/>
          <w:sz w:val="48"/>
          <w:szCs w:val="48"/>
          <w:rtl/>
          <w:lang w:bidi="ar-EG"/>
        </w:rPr>
        <w:t>في ابن السبيل :</w:t>
      </w:r>
    </w:p>
    <w:p w:rsidR="00E14360" w:rsidRPr="00E14360" w:rsidRDefault="00E14360" w:rsidP="00E14360">
      <w:pPr>
        <w:widowControl w:val="0"/>
        <w:spacing w:before="60" w:line="400" w:lineRule="exact"/>
        <w:ind w:firstLine="397"/>
        <w:jc w:val="lowKashida"/>
        <w:rPr>
          <w:rFonts w:cs="Traditional Arabic"/>
          <w:sz w:val="36"/>
          <w:szCs w:val="36"/>
          <w:rtl/>
          <w:lang w:bidi="ar-EG"/>
        </w:rPr>
      </w:pPr>
      <w:r w:rsidRPr="00E14360">
        <w:rPr>
          <w:rFonts w:cs="Traditional Arabic" w:hint="cs"/>
          <w:sz w:val="36"/>
          <w:szCs w:val="36"/>
          <w:rtl/>
          <w:lang w:bidi="ar-EG"/>
        </w:rPr>
        <w:t>ابن السبيل هو المسافر الذي يجتاز من بلد إلى بلد، والسبيل: الطريق، ونسب المسافر إليها لملازمته إياها ومروره عليها، كما تفعل العرب تسمي الملازم لشيء يعرف به ابنه.</w:t>
      </w:r>
    </w:p>
    <w:p w:rsidR="00E14360" w:rsidRPr="00E14360" w:rsidRDefault="00E14360" w:rsidP="00E14360">
      <w:pPr>
        <w:widowControl w:val="0"/>
        <w:spacing w:before="60" w:line="400" w:lineRule="exact"/>
        <w:ind w:firstLine="397"/>
        <w:jc w:val="lowKashida"/>
        <w:rPr>
          <w:rFonts w:cs="Traditional Arabic"/>
          <w:sz w:val="36"/>
          <w:szCs w:val="36"/>
          <w:rtl/>
          <w:lang w:bidi="ar-EG"/>
        </w:rPr>
      </w:pPr>
      <w:r w:rsidRPr="00E14360">
        <w:rPr>
          <w:rFonts w:cs="Traditional Arabic" w:hint="cs"/>
          <w:sz w:val="36"/>
          <w:szCs w:val="36"/>
          <w:rtl/>
          <w:lang w:bidi="ar-EG"/>
        </w:rPr>
        <w:t xml:space="preserve">والمراد به الذي انقطعت به الأسباب في سفره عن بلده </w:t>
      </w:r>
      <w:proofErr w:type="spellStart"/>
      <w:r w:rsidRPr="00E14360">
        <w:rPr>
          <w:rFonts w:cs="Traditional Arabic" w:hint="cs"/>
          <w:sz w:val="36"/>
          <w:szCs w:val="36"/>
          <w:rtl/>
          <w:lang w:bidi="ar-EG"/>
        </w:rPr>
        <w:t>ومستقره</w:t>
      </w:r>
      <w:proofErr w:type="spellEnd"/>
      <w:r w:rsidRPr="00E14360">
        <w:rPr>
          <w:rFonts w:cs="Traditional Arabic" w:hint="cs"/>
          <w:sz w:val="36"/>
          <w:szCs w:val="36"/>
          <w:rtl/>
          <w:lang w:bidi="ar-EG"/>
        </w:rPr>
        <w:t xml:space="preserve"> وماله فإنه يعطى من الزكاة ما يوصله إلى بلده وإن كان غنيًّا في </w:t>
      </w:r>
      <w:proofErr w:type="gramStart"/>
      <w:r w:rsidRPr="00E14360">
        <w:rPr>
          <w:rFonts w:cs="Traditional Arabic" w:hint="cs"/>
          <w:sz w:val="36"/>
          <w:szCs w:val="36"/>
          <w:rtl/>
          <w:lang w:bidi="ar-EG"/>
        </w:rPr>
        <w:t>بلده</w:t>
      </w:r>
      <w:r w:rsidRPr="00E14360">
        <w:rPr>
          <w:rFonts w:cs="Traditional Arabic"/>
          <w:sz w:val="36"/>
          <w:szCs w:val="36"/>
          <w:vertAlign w:val="superscript"/>
          <w:rtl/>
          <w:lang w:bidi="ar-EG"/>
        </w:rPr>
        <w:t>(</w:t>
      </w:r>
      <w:proofErr w:type="gramEnd"/>
      <w:r w:rsidRPr="00E14360">
        <w:rPr>
          <w:rFonts w:cs="Traditional Arabic"/>
          <w:sz w:val="36"/>
          <w:szCs w:val="36"/>
          <w:vertAlign w:val="superscript"/>
          <w:rtl/>
          <w:lang w:bidi="ar-EG"/>
        </w:rPr>
        <w:footnoteReference w:id="61"/>
      </w:r>
      <w:r w:rsidRPr="00E14360">
        <w:rPr>
          <w:rFonts w:cs="Traditional Arabic"/>
          <w:sz w:val="36"/>
          <w:szCs w:val="36"/>
          <w:vertAlign w:val="superscript"/>
          <w:rtl/>
          <w:lang w:bidi="ar-EG"/>
        </w:rPr>
        <w:t>)</w:t>
      </w:r>
      <w:r w:rsidRPr="00E14360">
        <w:rPr>
          <w:rFonts w:cs="Traditional Arabic" w:hint="cs"/>
          <w:sz w:val="36"/>
          <w:szCs w:val="36"/>
          <w:rtl/>
          <w:lang w:bidi="ar-EG"/>
        </w:rPr>
        <w:t xml:space="preserve">. الحديث </w:t>
      </w:r>
      <w:r w:rsidRPr="00E14360">
        <w:rPr>
          <w:rFonts w:cs="Traditional Arabic" w:hint="eastAsia"/>
          <w:b/>
          <w:bCs/>
          <w:color w:val="0000FF"/>
          <w:sz w:val="36"/>
          <w:szCs w:val="36"/>
          <w:rtl/>
          <w:lang w:bidi="ar-EG"/>
        </w:rPr>
        <w:t>«</w:t>
      </w:r>
      <w:r w:rsidRPr="00E14360">
        <w:rPr>
          <w:rFonts w:cs="Traditional Arabic" w:hint="cs"/>
          <w:b/>
          <w:bCs/>
          <w:color w:val="0000FF"/>
          <w:sz w:val="36"/>
          <w:szCs w:val="36"/>
          <w:rtl/>
          <w:lang w:bidi="ar-EG"/>
        </w:rPr>
        <w:t>لا تحل الصدقة لغني إلا في سبيل الله</w:t>
      </w:r>
      <w:r w:rsidRPr="00E14360">
        <w:rPr>
          <w:rFonts w:cs="Traditional Arabic" w:hint="eastAsia"/>
          <w:b/>
          <w:bCs/>
          <w:color w:val="0000FF"/>
          <w:sz w:val="36"/>
          <w:szCs w:val="36"/>
          <w:rtl/>
          <w:lang w:bidi="ar-EG"/>
        </w:rPr>
        <w:t>»</w:t>
      </w:r>
      <w:r w:rsidRPr="00E14360">
        <w:rPr>
          <w:rFonts w:cs="Traditional Arabic" w:hint="cs"/>
          <w:sz w:val="36"/>
          <w:szCs w:val="36"/>
          <w:rtl/>
          <w:lang w:bidi="ar-EG"/>
        </w:rPr>
        <w:t xml:space="preserve"> الحديث وروى الطبري عن مجاهد قال: لابن السبيل حق من الزكاة وإن كان غنيًّا إذا كان منقطعًا به. وعن ابن زيد قال: ابن السبيل: المسافر، سواء كان غنيًّا أو فقيرًا إذا أصيبت نفقته أو فقدت أو أصابها شيء أم لم يكن معه شيء فحقه </w:t>
      </w:r>
      <w:proofErr w:type="gramStart"/>
      <w:r w:rsidRPr="00E14360">
        <w:rPr>
          <w:rFonts w:cs="Traditional Arabic" w:hint="cs"/>
          <w:sz w:val="36"/>
          <w:szCs w:val="36"/>
          <w:rtl/>
          <w:lang w:bidi="ar-EG"/>
        </w:rPr>
        <w:t>واجب</w:t>
      </w:r>
      <w:r w:rsidRPr="00E14360">
        <w:rPr>
          <w:rFonts w:cs="Traditional Arabic"/>
          <w:sz w:val="36"/>
          <w:szCs w:val="36"/>
          <w:vertAlign w:val="superscript"/>
          <w:rtl/>
          <w:lang w:bidi="ar-EG"/>
        </w:rPr>
        <w:t>(</w:t>
      </w:r>
      <w:proofErr w:type="gramEnd"/>
      <w:r w:rsidRPr="00E14360">
        <w:rPr>
          <w:rFonts w:cs="Traditional Arabic"/>
          <w:sz w:val="36"/>
          <w:szCs w:val="36"/>
          <w:vertAlign w:val="superscript"/>
          <w:rtl/>
          <w:lang w:bidi="ar-EG"/>
        </w:rPr>
        <w:footnoteReference w:id="62"/>
      </w:r>
      <w:r w:rsidRPr="00E14360">
        <w:rPr>
          <w:rFonts w:cs="Traditional Arabic"/>
          <w:sz w:val="36"/>
          <w:szCs w:val="36"/>
          <w:vertAlign w:val="superscript"/>
          <w:rtl/>
          <w:lang w:bidi="ar-EG"/>
        </w:rPr>
        <w:t>)</w:t>
      </w:r>
      <w:r w:rsidRPr="00E14360">
        <w:rPr>
          <w:rFonts w:cs="Traditional Arabic" w:hint="cs"/>
          <w:sz w:val="36"/>
          <w:szCs w:val="36"/>
          <w:rtl/>
          <w:lang w:bidi="ar-EG"/>
        </w:rPr>
        <w:t xml:space="preserve">. </w:t>
      </w:r>
    </w:p>
    <w:p w:rsidR="00E14360" w:rsidRPr="00E14360" w:rsidRDefault="00E14360" w:rsidP="00E14360">
      <w:pPr>
        <w:widowControl w:val="0"/>
        <w:spacing w:before="60" w:line="400" w:lineRule="exact"/>
        <w:ind w:firstLine="397"/>
        <w:jc w:val="lowKashida"/>
        <w:rPr>
          <w:rFonts w:cs="Traditional Arabic"/>
          <w:sz w:val="36"/>
          <w:szCs w:val="36"/>
          <w:rtl/>
          <w:lang w:bidi="ar-EG"/>
        </w:rPr>
      </w:pPr>
      <w:r w:rsidRPr="00E14360">
        <w:rPr>
          <w:rFonts w:cs="Traditional Arabic" w:hint="cs"/>
          <w:sz w:val="36"/>
          <w:szCs w:val="36"/>
          <w:rtl/>
          <w:lang w:bidi="ar-EG"/>
        </w:rPr>
        <w:t xml:space="preserve">واختلف العلماء فيمن ينطبق عليه </w:t>
      </w:r>
      <w:r w:rsidRPr="00E14360">
        <w:rPr>
          <w:rFonts w:cs="Traditional Arabic" w:hint="eastAsia"/>
          <w:b/>
          <w:bCs/>
          <w:color w:val="0000FF"/>
          <w:sz w:val="36"/>
          <w:szCs w:val="36"/>
          <w:rtl/>
          <w:lang w:bidi="ar-EG"/>
        </w:rPr>
        <w:t>«</w:t>
      </w:r>
      <w:r w:rsidRPr="00E14360">
        <w:rPr>
          <w:rFonts w:cs="Traditional Arabic" w:hint="cs"/>
          <w:b/>
          <w:bCs/>
          <w:color w:val="0000FF"/>
          <w:sz w:val="36"/>
          <w:szCs w:val="36"/>
          <w:rtl/>
          <w:lang w:bidi="ar-EG"/>
        </w:rPr>
        <w:t>ابن السبيل</w:t>
      </w:r>
      <w:r w:rsidRPr="00E14360">
        <w:rPr>
          <w:rFonts w:cs="Traditional Arabic" w:hint="eastAsia"/>
          <w:b/>
          <w:bCs/>
          <w:color w:val="0000FF"/>
          <w:sz w:val="36"/>
          <w:szCs w:val="36"/>
          <w:rtl/>
          <w:lang w:bidi="ar-EG"/>
        </w:rPr>
        <w:t>»</w:t>
      </w:r>
      <w:r w:rsidRPr="00E14360">
        <w:rPr>
          <w:rFonts w:cs="Traditional Arabic" w:hint="cs"/>
          <w:sz w:val="36"/>
          <w:szCs w:val="36"/>
          <w:rtl/>
          <w:lang w:bidi="ar-EG"/>
        </w:rPr>
        <w:t xml:space="preserve"> على قولين:</w:t>
      </w:r>
    </w:p>
    <w:p w:rsidR="00E14360" w:rsidRPr="00E14360" w:rsidRDefault="00E14360" w:rsidP="00E14360">
      <w:pPr>
        <w:widowControl w:val="0"/>
        <w:spacing w:before="60" w:line="420" w:lineRule="exact"/>
        <w:ind w:firstLine="397"/>
        <w:jc w:val="lowKashida"/>
        <w:rPr>
          <w:rFonts w:cs="Traditional Arabic"/>
          <w:sz w:val="36"/>
          <w:szCs w:val="36"/>
          <w:rtl/>
          <w:lang w:bidi="ar-EG"/>
        </w:rPr>
      </w:pPr>
      <w:r w:rsidRPr="00E14360">
        <w:rPr>
          <w:rFonts w:cs="Traditional Arabic" w:hint="cs"/>
          <w:b/>
          <w:bCs/>
          <w:sz w:val="36"/>
          <w:szCs w:val="36"/>
          <w:rtl/>
          <w:lang w:bidi="ar-EG"/>
        </w:rPr>
        <w:t>الأول:</w:t>
      </w:r>
      <w:r w:rsidRPr="00E14360">
        <w:rPr>
          <w:rFonts w:cs="Traditional Arabic" w:hint="cs"/>
          <w:sz w:val="36"/>
          <w:szCs w:val="36"/>
          <w:rtl/>
          <w:lang w:bidi="ar-EG"/>
        </w:rPr>
        <w:t xml:space="preserve"> وهو قول جمهور العلماء: إنه المسافر المنقطع به في سفره فيعطى ما يرجع به إلى بلده. هذا قول </w:t>
      </w:r>
      <w:proofErr w:type="spellStart"/>
      <w:r w:rsidRPr="00E14360">
        <w:rPr>
          <w:rFonts w:cs="Traditional Arabic" w:hint="cs"/>
          <w:sz w:val="36"/>
          <w:szCs w:val="36"/>
          <w:rtl/>
          <w:lang w:bidi="ar-EG"/>
        </w:rPr>
        <w:t>الأحناف</w:t>
      </w:r>
      <w:proofErr w:type="spellEnd"/>
      <w:r w:rsidRPr="00E14360">
        <w:rPr>
          <w:rFonts w:cs="Traditional Arabic" w:hint="cs"/>
          <w:sz w:val="36"/>
          <w:szCs w:val="36"/>
          <w:rtl/>
          <w:lang w:bidi="ar-EG"/>
        </w:rPr>
        <w:t xml:space="preserve"> والمالكية </w:t>
      </w:r>
      <w:proofErr w:type="gramStart"/>
      <w:r w:rsidRPr="00E14360">
        <w:rPr>
          <w:rFonts w:cs="Traditional Arabic" w:hint="cs"/>
          <w:sz w:val="36"/>
          <w:szCs w:val="36"/>
          <w:rtl/>
          <w:lang w:bidi="ar-EG"/>
        </w:rPr>
        <w:t>والحنابلة</w:t>
      </w:r>
      <w:r w:rsidRPr="00E14360">
        <w:rPr>
          <w:rFonts w:cs="Traditional Arabic"/>
          <w:sz w:val="36"/>
          <w:szCs w:val="36"/>
          <w:vertAlign w:val="superscript"/>
          <w:rtl/>
          <w:lang w:bidi="ar-EG"/>
        </w:rPr>
        <w:t>(</w:t>
      </w:r>
      <w:proofErr w:type="gramEnd"/>
      <w:r w:rsidRPr="00E14360">
        <w:rPr>
          <w:rFonts w:cs="Traditional Arabic"/>
          <w:sz w:val="36"/>
          <w:szCs w:val="36"/>
          <w:vertAlign w:val="superscript"/>
          <w:rtl/>
          <w:lang w:bidi="ar-EG"/>
        </w:rPr>
        <w:footnoteReference w:id="63"/>
      </w:r>
      <w:r w:rsidRPr="00E14360">
        <w:rPr>
          <w:rFonts w:cs="Traditional Arabic"/>
          <w:sz w:val="36"/>
          <w:szCs w:val="36"/>
          <w:vertAlign w:val="superscript"/>
          <w:rtl/>
          <w:lang w:bidi="ar-EG"/>
        </w:rPr>
        <w:t>)</w:t>
      </w:r>
      <w:r w:rsidRPr="00E14360">
        <w:rPr>
          <w:rFonts w:cs="Traditional Arabic" w:hint="cs"/>
          <w:sz w:val="36"/>
          <w:szCs w:val="36"/>
          <w:rtl/>
          <w:lang w:bidi="ar-EG"/>
        </w:rPr>
        <w:t xml:space="preserve">. </w:t>
      </w:r>
    </w:p>
    <w:p w:rsidR="00E14360" w:rsidRPr="00E14360" w:rsidRDefault="00E14360" w:rsidP="00E14360">
      <w:pPr>
        <w:widowControl w:val="0"/>
        <w:spacing w:before="60" w:line="420" w:lineRule="exact"/>
        <w:ind w:firstLine="397"/>
        <w:jc w:val="lowKashida"/>
        <w:rPr>
          <w:rFonts w:cs="Traditional Arabic"/>
          <w:sz w:val="36"/>
          <w:szCs w:val="36"/>
          <w:rtl/>
          <w:lang w:bidi="ar-EG"/>
        </w:rPr>
      </w:pPr>
      <w:r w:rsidRPr="00E14360">
        <w:rPr>
          <w:rFonts w:cs="Traditional Arabic" w:hint="cs"/>
          <w:b/>
          <w:bCs/>
          <w:sz w:val="36"/>
          <w:szCs w:val="36"/>
          <w:rtl/>
          <w:lang w:bidi="ar-EG"/>
        </w:rPr>
        <w:t>والقول الثاني:</w:t>
      </w:r>
      <w:r w:rsidRPr="00E14360">
        <w:rPr>
          <w:rFonts w:cs="Traditional Arabic" w:hint="cs"/>
          <w:sz w:val="36"/>
          <w:szCs w:val="36"/>
          <w:rtl/>
          <w:lang w:bidi="ar-EG"/>
        </w:rPr>
        <w:t xml:space="preserve"> للشافعي: أنه يشمل الغريب المنقطع والمنشئ للسفر من بلده، ويدفع إليهما ما يحتجان إليه لذهابهما ولعودهما؛ لأنه يريد السفر لغير معصية فأشبه </w:t>
      </w:r>
      <w:proofErr w:type="gramStart"/>
      <w:r w:rsidRPr="00E14360">
        <w:rPr>
          <w:rFonts w:cs="Traditional Arabic" w:hint="cs"/>
          <w:sz w:val="36"/>
          <w:szCs w:val="36"/>
          <w:rtl/>
          <w:lang w:bidi="ar-EG"/>
        </w:rPr>
        <w:t>المجتاز</w:t>
      </w:r>
      <w:r w:rsidRPr="00E14360">
        <w:rPr>
          <w:rFonts w:cs="Traditional Arabic"/>
          <w:sz w:val="36"/>
          <w:szCs w:val="36"/>
          <w:vertAlign w:val="superscript"/>
          <w:rtl/>
          <w:lang w:bidi="ar-EG"/>
        </w:rPr>
        <w:t>(</w:t>
      </w:r>
      <w:proofErr w:type="gramEnd"/>
      <w:r w:rsidRPr="00E14360">
        <w:rPr>
          <w:rFonts w:cs="Traditional Arabic"/>
          <w:sz w:val="36"/>
          <w:szCs w:val="36"/>
          <w:vertAlign w:val="superscript"/>
          <w:rtl/>
          <w:lang w:bidi="ar-EG"/>
        </w:rPr>
        <w:footnoteReference w:id="64"/>
      </w:r>
      <w:r w:rsidRPr="00E14360">
        <w:rPr>
          <w:rFonts w:cs="Traditional Arabic"/>
          <w:sz w:val="36"/>
          <w:szCs w:val="36"/>
          <w:vertAlign w:val="superscript"/>
          <w:rtl/>
          <w:lang w:bidi="ar-EG"/>
        </w:rPr>
        <w:t>)</w:t>
      </w:r>
      <w:r w:rsidRPr="00E14360">
        <w:rPr>
          <w:rFonts w:cs="Traditional Arabic" w:hint="cs"/>
          <w:sz w:val="36"/>
          <w:szCs w:val="36"/>
          <w:rtl/>
          <w:lang w:bidi="ar-EG"/>
        </w:rPr>
        <w:t xml:space="preserve">. </w:t>
      </w:r>
    </w:p>
    <w:p w:rsidR="00E14360" w:rsidRPr="00E14360" w:rsidRDefault="00E14360" w:rsidP="00E14360">
      <w:pPr>
        <w:widowControl w:val="0"/>
        <w:spacing w:before="60" w:line="400" w:lineRule="exact"/>
        <w:ind w:firstLine="397"/>
        <w:jc w:val="lowKashida"/>
        <w:rPr>
          <w:rFonts w:cs="Traditional Arabic"/>
          <w:sz w:val="36"/>
          <w:szCs w:val="36"/>
          <w:rtl/>
          <w:lang w:bidi="ar-EG"/>
        </w:rPr>
      </w:pPr>
      <w:r w:rsidRPr="00E14360">
        <w:rPr>
          <w:rFonts w:cs="Traditional Arabic" w:hint="cs"/>
          <w:sz w:val="36"/>
          <w:szCs w:val="36"/>
          <w:rtl/>
          <w:lang w:bidi="ar-EG"/>
        </w:rPr>
        <w:t xml:space="preserve">وأجيب عن هذا بأن المنشئ للسفر لا يدخل في وصف </w:t>
      </w:r>
      <w:r w:rsidRPr="00E14360">
        <w:rPr>
          <w:rFonts w:cs="Traditional Arabic" w:hint="eastAsia"/>
          <w:b/>
          <w:bCs/>
          <w:color w:val="0000FF"/>
          <w:sz w:val="36"/>
          <w:szCs w:val="36"/>
          <w:rtl/>
          <w:lang w:bidi="ar-EG"/>
        </w:rPr>
        <w:t>«</w:t>
      </w:r>
      <w:r w:rsidRPr="00E14360">
        <w:rPr>
          <w:rFonts w:cs="Traditional Arabic" w:hint="cs"/>
          <w:b/>
          <w:bCs/>
          <w:color w:val="0000FF"/>
          <w:sz w:val="36"/>
          <w:szCs w:val="36"/>
          <w:rtl/>
          <w:lang w:bidi="ar-EG"/>
        </w:rPr>
        <w:t>ابن السبيل</w:t>
      </w:r>
      <w:r w:rsidRPr="00E14360">
        <w:rPr>
          <w:rFonts w:cs="Traditional Arabic" w:hint="eastAsia"/>
          <w:b/>
          <w:bCs/>
          <w:color w:val="0000FF"/>
          <w:sz w:val="36"/>
          <w:szCs w:val="36"/>
          <w:rtl/>
          <w:lang w:bidi="ar-EG"/>
        </w:rPr>
        <w:t>»</w:t>
      </w:r>
      <w:r w:rsidRPr="00E14360">
        <w:rPr>
          <w:rFonts w:cs="Traditional Arabic" w:hint="cs"/>
          <w:sz w:val="36"/>
          <w:szCs w:val="36"/>
          <w:rtl/>
          <w:lang w:bidi="ar-EG"/>
        </w:rPr>
        <w:t xml:space="preserve">؛ لأن السبيل هو الطريق وابن السبيل: الملازم للطريق الكائن فيها فمن لم يحصل في الطريق لا يكون ابن السبيل ولا يصير كذلك بالعزيمة كما لا يكون مسافرًا </w:t>
      </w:r>
      <w:proofErr w:type="gramStart"/>
      <w:r w:rsidRPr="00E14360">
        <w:rPr>
          <w:rFonts w:cs="Traditional Arabic" w:hint="cs"/>
          <w:sz w:val="36"/>
          <w:szCs w:val="36"/>
          <w:rtl/>
          <w:lang w:bidi="ar-EG"/>
        </w:rPr>
        <w:t>بالعزيمة</w:t>
      </w:r>
      <w:r w:rsidRPr="00E14360">
        <w:rPr>
          <w:rFonts w:cs="Traditional Arabic"/>
          <w:sz w:val="36"/>
          <w:szCs w:val="36"/>
          <w:vertAlign w:val="superscript"/>
          <w:rtl/>
          <w:lang w:bidi="ar-EG"/>
        </w:rPr>
        <w:t>(</w:t>
      </w:r>
      <w:proofErr w:type="gramEnd"/>
      <w:r w:rsidRPr="00E14360">
        <w:rPr>
          <w:rFonts w:cs="Traditional Arabic"/>
          <w:sz w:val="36"/>
          <w:szCs w:val="36"/>
          <w:vertAlign w:val="superscript"/>
          <w:rtl/>
          <w:lang w:bidi="ar-EG"/>
        </w:rPr>
        <w:footnoteReference w:id="65"/>
      </w:r>
      <w:r w:rsidRPr="00E14360">
        <w:rPr>
          <w:rFonts w:cs="Traditional Arabic"/>
          <w:sz w:val="36"/>
          <w:szCs w:val="36"/>
          <w:vertAlign w:val="superscript"/>
          <w:rtl/>
          <w:lang w:bidi="ar-EG"/>
        </w:rPr>
        <w:t>)</w:t>
      </w:r>
      <w:r w:rsidRPr="00E14360">
        <w:rPr>
          <w:rFonts w:cs="Traditional Arabic" w:hint="cs"/>
          <w:sz w:val="36"/>
          <w:szCs w:val="36"/>
          <w:rtl/>
          <w:lang w:bidi="ar-EG"/>
        </w:rPr>
        <w:t xml:space="preserve">. </w:t>
      </w:r>
    </w:p>
    <w:p w:rsidR="00E14360" w:rsidRPr="00E14360" w:rsidRDefault="00E14360" w:rsidP="00E14360">
      <w:pPr>
        <w:widowControl w:val="0"/>
        <w:spacing w:before="60" w:line="400" w:lineRule="exact"/>
        <w:ind w:firstLine="397"/>
        <w:jc w:val="lowKashida"/>
        <w:rPr>
          <w:rFonts w:cs="Traditional Arabic"/>
          <w:sz w:val="36"/>
          <w:szCs w:val="36"/>
          <w:rtl/>
          <w:lang w:bidi="ar-EG"/>
        </w:rPr>
      </w:pPr>
      <w:r w:rsidRPr="00E14360">
        <w:rPr>
          <w:rFonts w:cs="Traditional Arabic" w:hint="cs"/>
          <w:sz w:val="36"/>
          <w:szCs w:val="36"/>
          <w:rtl/>
          <w:lang w:bidi="ar-EG"/>
        </w:rPr>
        <w:t xml:space="preserve">ولأنه لا يفهم من </w:t>
      </w:r>
      <w:r w:rsidRPr="00E14360">
        <w:rPr>
          <w:rFonts w:cs="Traditional Arabic" w:hint="eastAsia"/>
          <w:b/>
          <w:bCs/>
          <w:color w:val="0000FF"/>
          <w:sz w:val="36"/>
          <w:szCs w:val="36"/>
          <w:rtl/>
          <w:lang w:bidi="ar-EG"/>
        </w:rPr>
        <w:t>«</w:t>
      </w:r>
      <w:r w:rsidRPr="00E14360">
        <w:rPr>
          <w:rFonts w:cs="Traditional Arabic" w:hint="cs"/>
          <w:b/>
          <w:bCs/>
          <w:color w:val="0000FF"/>
          <w:sz w:val="36"/>
          <w:szCs w:val="36"/>
          <w:rtl/>
          <w:lang w:bidi="ar-EG"/>
        </w:rPr>
        <w:t>ابن السبيل</w:t>
      </w:r>
      <w:r w:rsidRPr="00E14360">
        <w:rPr>
          <w:rFonts w:cs="Traditional Arabic" w:hint="eastAsia"/>
          <w:b/>
          <w:bCs/>
          <w:color w:val="0000FF"/>
          <w:sz w:val="36"/>
          <w:szCs w:val="36"/>
          <w:rtl/>
          <w:lang w:bidi="ar-EG"/>
        </w:rPr>
        <w:t>»</w:t>
      </w:r>
      <w:r w:rsidRPr="00E14360">
        <w:rPr>
          <w:rFonts w:cs="Traditional Arabic" w:hint="cs"/>
          <w:sz w:val="36"/>
          <w:szCs w:val="36"/>
          <w:rtl/>
          <w:lang w:bidi="ar-EG"/>
        </w:rPr>
        <w:t xml:space="preserve"> إلا الغريب دون من هو في وطنه ومنزله، فوجب أن يحمل المذكور في الآية على الغريب دون غيره، وإنما يعطى وله اليسار في بلده لأنه عاجز عن الوصول إليه والانتفاع به فهو كالمعدوم في </w:t>
      </w:r>
      <w:r w:rsidRPr="00E14360">
        <w:rPr>
          <w:rFonts w:cs="Traditional Arabic"/>
          <w:sz w:val="36"/>
          <w:szCs w:val="36"/>
          <w:rtl/>
          <w:lang w:bidi="ar-EG"/>
        </w:rPr>
        <w:br/>
      </w:r>
      <w:proofErr w:type="gramStart"/>
      <w:r w:rsidRPr="00E14360">
        <w:rPr>
          <w:rFonts w:cs="Traditional Arabic" w:hint="cs"/>
          <w:sz w:val="36"/>
          <w:szCs w:val="36"/>
          <w:rtl/>
          <w:lang w:bidi="ar-EG"/>
        </w:rPr>
        <w:t>حقه</w:t>
      </w:r>
      <w:r w:rsidRPr="00E14360">
        <w:rPr>
          <w:rFonts w:cs="Traditional Arabic"/>
          <w:sz w:val="36"/>
          <w:szCs w:val="36"/>
          <w:vertAlign w:val="superscript"/>
          <w:rtl/>
          <w:lang w:bidi="ar-EG"/>
        </w:rPr>
        <w:t>(</w:t>
      </w:r>
      <w:proofErr w:type="gramEnd"/>
      <w:r w:rsidRPr="00E14360">
        <w:rPr>
          <w:rFonts w:cs="Traditional Arabic"/>
          <w:sz w:val="36"/>
          <w:szCs w:val="36"/>
          <w:vertAlign w:val="superscript"/>
          <w:rtl/>
          <w:lang w:bidi="ar-EG"/>
        </w:rPr>
        <w:footnoteReference w:id="66"/>
      </w:r>
      <w:r w:rsidRPr="00E14360">
        <w:rPr>
          <w:rFonts w:cs="Traditional Arabic"/>
          <w:sz w:val="36"/>
          <w:szCs w:val="36"/>
          <w:vertAlign w:val="superscript"/>
          <w:rtl/>
          <w:lang w:bidi="ar-EG"/>
        </w:rPr>
        <w:t>)</w:t>
      </w:r>
      <w:r w:rsidRPr="00E14360">
        <w:rPr>
          <w:rFonts w:cs="Traditional Arabic" w:hint="cs"/>
          <w:sz w:val="36"/>
          <w:szCs w:val="36"/>
          <w:rtl/>
          <w:lang w:bidi="ar-EG"/>
        </w:rPr>
        <w:t xml:space="preserve">. </w:t>
      </w:r>
    </w:p>
    <w:p w:rsidR="00E14360" w:rsidRDefault="00E14360" w:rsidP="00E14360">
      <w:pPr>
        <w:pStyle w:val="a3"/>
        <w:rPr>
          <w:rtl/>
        </w:rPr>
      </w:pPr>
    </w:p>
    <w:p w:rsidR="00E14360" w:rsidRPr="00784267" w:rsidRDefault="00E14360" w:rsidP="00E14360">
      <w:pPr>
        <w:pStyle w:val="a3"/>
        <w:rPr>
          <w:color w:val="C00000"/>
          <w:rtl/>
        </w:rPr>
      </w:pPr>
      <w:r w:rsidRPr="00784267">
        <w:rPr>
          <w:rFonts w:hint="cs"/>
          <w:color w:val="C00000"/>
          <w:rtl/>
        </w:rPr>
        <w:t xml:space="preserve">شروط إعطاء ابن السبيل من مال الزكاة </w:t>
      </w:r>
    </w:p>
    <w:p w:rsidR="00E14360" w:rsidRPr="00E14360" w:rsidRDefault="00E14360" w:rsidP="00E14360">
      <w:pPr>
        <w:widowControl w:val="0"/>
        <w:spacing w:before="60" w:line="400" w:lineRule="exact"/>
        <w:ind w:firstLine="397"/>
        <w:jc w:val="lowKashida"/>
        <w:rPr>
          <w:rFonts w:cs="Traditional Arabic"/>
          <w:sz w:val="36"/>
          <w:szCs w:val="36"/>
          <w:rtl/>
          <w:lang w:bidi="ar-EG"/>
        </w:rPr>
      </w:pPr>
      <w:r w:rsidRPr="00E14360">
        <w:rPr>
          <w:rFonts w:cs="Traditional Arabic" w:hint="cs"/>
          <w:sz w:val="36"/>
          <w:szCs w:val="36"/>
          <w:rtl/>
          <w:lang w:bidi="ar-EG"/>
        </w:rPr>
        <w:t xml:space="preserve">وقد اشترط العلماء لإعطاء ابن السبيل من مال الزكاة شروطًا: </w:t>
      </w:r>
    </w:p>
    <w:p w:rsidR="00E14360" w:rsidRPr="00E14360" w:rsidRDefault="00E14360" w:rsidP="00D91E69">
      <w:pPr>
        <w:widowControl w:val="0"/>
        <w:spacing w:before="60" w:line="400" w:lineRule="exact"/>
        <w:ind w:firstLine="397"/>
        <w:jc w:val="lowKashida"/>
        <w:rPr>
          <w:rFonts w:cs="Traditional Arabic"/>
          <w:sz w:val="36"/>
          <w:szCs w:val="36"/>
          <w:rtl/>
          <w:lang w:bidi="ar-EG"/>
        </w:rPr>
      </w:pPr>
      <w:proofErr w:type="gramStart"/>
      <w:r w:rsidRPr="00E14360">
        <w:rPr>
          <w:rFonts w:cs="Traditional Arabic" w:hint="cs"/>
          <w:sz w:val="36"/>
          <w:szCs w:val="36"/>
          <w:rtl/>
          <w:lang w:bidi="ar-EG"/>
        </w:rPr>
        <w:t>1- أن</w:t>
      </w:r>
      <w:proofErr w:type="gramEnd"/>
      <w:r w:rsidRPr="00E14360">
        <w:rPr>
          <w:rFonts w:cs="Traditional Arabic" w:hint="cs"/>
          <w:sz w:val="36"/>
          <w:szCs w:val="36"/>
          <w:rtl/>
          <w:lang w:bidi="ar-EG"/>
        </w:rPr>
        <w:t xml:space="preserve"> يكون محتاجًا إلى ما يوصله إلى وطنه لأن المقصود إنما هو الإيصال إلى بلده، ولا يمنع من ذلك غناؤه في بلده لقوله صلى الله عليه وسلم </w:t>
      </w:r>
      <w:r w:rsidRPr="00E14360">
        <w:rPr>
          <w:rFonts w:cs="Traditional Arabic" w:hint="eastAsia"/>
          <w:b/>
          <w:bCs/>
          <w:color w:val="0000FF"/>
          <w:sz w:val="36"/>
          <w:szCs w:val="36"/>
          <w:rtl/>
          <w:lang w:bidi="ar-EG"/>
        </w:rPr>
        <w:t>«</w:t>
      </w:r>
      <w:r w:rsidRPr="00E14360">
        <w:rPr>
          <w:rFonts w:cs="Traditional Arabic" w:hint="cs"/>
          <w:b/>
          <w:bCs/>
          <w:color w:val="0000FF"/>
          <w:sz w:val="36"/>
          <w:szCs w:val="36"/>
          <w:rtl/>
          <w:lang w:bidi="ar-EG"/>
        </w:rPr>
        <w:t>لا تحل الصدقة لغني إلا في سبيل الله أو ابن السبيل</w:t>
      </w:r>
      <w:r w:rsidRPr="00E14360">
        <w:rPr>
          <w:rFonts w:cs="Traditional Arabic" w:hint="eastAsia"/>
          <w:b/>
          <w:bCs/>
          <w:color w:val="0000FF"/>
          <w:sz w:val="36"/>
          <w:szCs w:val="36"/>
          <w:rtl/>
          <w:lang w:bidi="ar-EG"/>
        </w:rPr>
        <w:t>»</w:t>
      </w:r>
      <w:r w:rsidRPr="00E14360">
        <w:rPr>
          <w:rFonts w:cs="Traditional Arabic" w:hint="cs"/>
          <w:sz w:val="36"/>
          <w:szCs w:val="36"/>
          <w:rtl/>
          <w:lang w:bidi="ar-EG"/>
        </w:rPr>
        <w:t xml:space="preserve"> الحديث رواه أبو داود وابن ماجة من حديث أبي سعيد. </w:t>
      </w:r>
    </w:p>
    <w:p w:rsidR="00E14360" w:rsidRDefault="00E14360" w:rsidP="00E14360">
      <w:pPr>
        <w:widowControl w:val="0"/>
        <w:spacing w:before="60" w:line="400" w:lineRule="exact"/>
        <w:ind w:firstLine="397"/>
        <w:jc w:val="lowKashida"/>
        <w:rPr>
          <w:rFonts w:cs="Traditional Arabic"/>
          <w:sz w:val="30"/>
          <w:szCs w:val="30"/>
          <w:rtl/>
          <w:lang w:bidi="ar-EG"/>
        </w:rPr>
      </w:pPr>
      <w:proofErr w:type="gramStart"/>
      <w:r w:rsidRPr="00E14360">
        <w:rPr>
          <w:rFonts w:cs="Traditional Arabic" w:hint="cs"/>
          <w:sz w:val="36"/>
          <w:szCs w:val="36"/>
          <w:rtl/>
          <w:lang w:bidi="ar-EG"/>
        </w:rPr>
        <w:lastRenderedPageBreak/>
        <w:t>2- أن</w:t>
      </w:r>
      <w:proofErr w:type="gramEnd"/>
      <w:r w:rsidRPr="00E14360">
        <w:rPr>
          <w:rFonts w:cs="Traditional Arabic" w:hint="cs"/>
          <w:sz w:val="36"/>
          <w:szCs w:val="36"/>
          <w:rtl/>
          <w:lang w:bidi="ar-EG"/>
        </w:rPr>
        <w:t xml:space="preserve"> يكون سفره في غير معصية كمن يسافر لقتل نفس معصومة أو لتجارة محرمة كالخمر لأن السفر إلى المعصية معصية، والقصد من إعطائه إعانته ولا يعان بمال المسلمين على معصية الله وذلك بأن يكون سفره سفر طاعة كالحج والعمرة والجهاد وطلب العلم أو لزيارة مندوبة كزيارة الوالدين والأقارب فإنه يعطى من مال الزكاة اتفاقًا لأن الإعانة على الطاعة مطلوبة شرعًا وكذلك إذا كان سفره سفرًا مباحًا كالسفر للتجارة وطلب الزرق فإنه يعطى كذلك عند  الجمهور لأن فيه إعانة له على حوائج دنياه المباحة وبلوغ غرضه الصحيح.</w:t>
      </w:r>
    </w:p>
    <w:p w:rsidR="00E14360" w:rsidRPr="00E14360" w:rsidRDefault="00E14360" w:rsidP="00E14360">
      <w:pPr>
        <w:widowControl w:val="0"/>
        <w:spacing w:before="60" w:line="400" w:lineRule="exact"/>
        <w:ind w:firstLine="397"/>
        <w:jc w:val="lowKashida"/>
        <w:rPr>
          <w:rFonts w:cs="Traditional Arabic"/>
          <w:sz w:val="36"/>
          <w:szCs w:val="36"/>
          <w:rtl/>
          <w:lang w:bidi="ar-EG"/>
        </w:rPr>
      </w:pPr>
      <w:r w:rsidRPr="00E14360">
        <w:rPr>
          <w:rFonts w:cs="Traditional Arabic" w:hint="cs"/>
          <w:sz w:val="36"/>
          <w:szCs w:val="36"/>
          <w:rtl/>
          <w:lang w:bidi="ar-EG"/>
        </w:rPr>
        <w:t xml:space="preserve">3 </w:t>
      </w:r>
      <w:proofErr w:type="gramStart"/>
      <w:r w:rsidRPr="00E14360">
        <w:rPr>
          <w:rFonts w:cs="Traditional Arabic" w:hint="cs"/>
          <w:sz w:val="36"/>
          <w:szCs w:val="36"/>
          <w:rtl/>
          <w:lang w:bidi="ar-EG"/>
        </w:rPr>
        <w:t>-</w:t>
      </w:r>
      <w:r>
        <w:rPr>
          <w:rFonts w:cs="Traditional Arabic" w:hint="cs"/>
          <w:sz w:val="36"/>
          <w:szCs w:val="36"/>
          <w:rtl/>
          <w:lang w:bidi="ar-EG"/>
        </w:rPr>
        <w:t xml:space="preserve"> </w:t>
      </w:r>
      <w:r w:rsidRPr="00E14360">
        <w:rPr>
          <w:rFonts w:cs="Traditional Arabic" w:hint="cs"/>
          <w:spacing w:val="-4"/>
          <w:sz w:val="36"/>
          <w:szCs w:val="36"/>
          <w:rtl/>
          <w:lang w:bidi="ar-EG"/>
        </w:rPr>
        <w:t>أن</w:t>
      </w:r>
      <w:proofErr w:type="gramEnd"/>
      <w:r w:rsidRPr="00E14360">
        <w:rPr>
          <w:rFonts w:cs="Traditional Arabic" w:hint="cs"/>
          <w:spacing w:val="-4"/>
          <w:sz w:val="36"/>
          <w:szCs w:val="36"/>
          <w:rtl/>
          <w:lang w:bidi="ar-EG"/>
        </w:rPr>
        <w:t xml:space="preserve"> لا يجد من يقرضه في ذلك الموضع الذي هو فيه وهذا فيمن له مال في يده يقدر على سداد القرض منه. وهذا الشرط إنما اشترطه بعض المالكية والشافعية. وخالفهم آخرون من علماء المذهبين... وقد رجح القرطبي في تفسيره أن ابن السبيل يعطى من الزكاة</w:t>
      </w:r>
      <w:r w:rsidRPr="00E14360">
        <w:rPr>
          <w:rFonts w:cs="Traditional Arabic" w:hint="cs"/>
          <w:sz w:val="36"/>
          <w:szCs w:val="36"/>
          <w:rtl/>
          <w:lang w:bidi="ar-EG"/>
        </w:rPr>
        <w:t xml:space="preserve"> ولو وجد من يقرضه قال: لأنه لا يلزمه أن يدخل تحت منة أحد وقد وجد منة الله </w:t>
      </w:r>
      <w:proofErr w:type="gramStart"/>
      <w:r w:rsidRPr="00E14360">
        <w:rPr>
          <w:rFonts w:cs="Traditional Arabic" w:hint="cs"/>
          <w:sz w:val="36"/>
          <w:szCs w:val="36"/>
          <w:rtl/>
          <w:lang w:bidi="ar-EG"/>
        </w:rPr>
        <w:t>تعالى</w:t>
      </w:r>
      <w:r w:rsidRPr="00E14360">
        <w:rPr>
          <w:rFonts w:cs="Traditional Arabic"/>
          <w:sz w:val="36"/>
          <w:szCs w:val="36"/>
          <w:vertAlign w:val="superscript"/>
          <w:rtl/>
          <w:lang w:bidi="ar-EG"/>
        </w:rPr>
        <w:t>(</w:t>
      </w:r>
      <w:proofErr w:type="gramEnd"/>
      <w:r w:rsidRPr="00E14360">
        <w:rPr>
          <w:rFonts w:cs="Traditional Arabic"/>
          <w:sz w:val="36"/>
          <w:szCs w:val="36"/>
          <w:vertAlign w:val="superscript"/>
          <w:rtl/>
          <w:lang w:bidi="ar-EG"/>
        </w:rPr>
        <w:footnoteReference w:id="67"/>
      </w:r>
      <w:r w:rsidRPr="00E14360">
        <w:rPr>
          <w:rFonts w:cs="Traditional Arabic"/>
          <w:sz w:val="36"/>
          <w:szCs w:val="36"/>
          <w:vertAlign w:val="superscript"/>
          <w:rtl/>
          <w:lang w:bidi="ar-EG"/>
        </w:rPr>
        <w:t>)</w:t>
      </w:r>
      <w:r w:rsidRPr="00E14360">
        <w:rPr>
          <w:rFonts w:cs="Traditional Arabic" w:hint="cs"/>
          <w:sz w:val="36"/>
          <w:szCs w:val="36"/>
          <w:rtl/>
          <w:lang w:bidi="ar-EG"/>
        </w:rPr>
        <w:t xml:space="preserve">. </w:t>
      </w:r>
    </w:p>
    <w:p w:rsidR="00E14360" w:rsidRPr="00E14360" w:rsidRDefault="00E14360" w:rsidP="00E14360">
      <w:pPr>
        <w:widowControl w:val="0"/>
        <w:spacing w:before="60" w:line="400" w:lineRule="exact"/>
        <w:ind w:firstLine="397"/>
        <w:jc w:val="lowKashida"/>
        <w:rPr>
          <w:rFonts w:cs="Traditional Arabic"/>
          <w:sz w:val="36"/>
          <w:szCs w:val="36"/>
          <w:rtl/>
          <w:lang w:bidi="ar-EG"/>
        </w:rPr>
      </w:pPr>
      <w:r w:rsidRPr="00E14360">
        <w:rPr>
          <w:rFonts w:cs="Traditional Arabic" w:hint="cs"/>
          <w:sz w:val="36"/>
          <w:szCs w:val="36"/>
          <w:rtl/>
          <w:lang w:bidi="ar-EG"/>
        </w:rPr>
        <w:t xml:space="preserve">وقال النووي: لو وجد ابن السبيل من يقرضه كفايته لم يلزمه أن يقترض منه بل يجوز صرف الزكاة إليه. </w:t>
      </w:r>
    </w:p>
    <w:p w:rsidR="00E14360" w:rsidRPr="007E31A4" w:rsidRDefault="00E14360" w:rsidP="00E14360">
      <w:pPr>
        <w:widowControl w:val="0"/>
        <w:spacing w:before="60" w:line="400" w:lineRule="exact"/>
        <w:ind w:firstLine="397"/>
        <w:jc w:val="lowKashida"/>
        <w:rPr>
          <w:rFonts w:cs="Traditional Arabic"/>
          <w:sz w:val="30"/>
          <w:szCs w:val="30"/>
          <w:rtl/>
          <w:lang w:bidi="ar-EG"/>
        </w:rPr>
      </w:pPr>
      <w:r w:rsidRPr="00E14360">
        <w:rPr>
          <w:rFonts w:cs="Traditional Arabic" w:hint="cs"/>
          <w:sz w:val="36"/>
          <w:szCs w:val="36"/>
          <w:rtl/>
          <w:lang w:bidi="ar-EG"/>
        </w:rPr>
        <w:t xml:space="preserve">وهذا هو الراجح إن شاء الله لأن الله أمر بإعطائه ولم يرد ما يمنع من ذلك ولو وجد من </w:t>
      </w:r>
      <w:proofErr w:type="gramStart"/>
      <w:r w:rsidRPr="00E14360">
        <w:rPr>
          <w:rFonts w:cs="Traditional Arabic" w:hint="cs"/>
          <w:sz w:val="36"/>
          <w:szCs w:val="36"/>
          <w:rtl/>
          <w:lang w:bidi="ar-EG"/>
        </w:rPr>
        <w:t>يقرضه..</w:t>
      </w:r>
      <w:proofErr w:type="gramEnd"/>
    </w:p>
    <w:p w:rsidR="00E14360" w:rsidRPr="00784267" w:rsidRDefault="00E14360" w:rsidP="00E14360">
      <w:pPr>
        <w:pStyle w:val="a3"/>
        <w:rPr>
          <w:color w:val="C00000"/>
          <w:rtl/>
        </w:rPr>
      </w:pPr>
      <w:r w:rsidRPr="00784267">
        <w:rPr>
          <w:rFonts w:hint="cs"/>
          <w:color w:val="C00000"/>
          <w:rtl/>
        </w:rPr>
        <w:t xml:space="preserve">  مقدار ما يعطى ابن السبيل من الزكاة</w:t>
      </w:r>
    </w:p>
    <w:p w:rsidR="00E14360" w:rsidRPr="00E14360" w:rsidRDefault="00E14360" w:rsidP="00E14360">
      <w:pPr>
        <w:widowControl w:val="0"/>
        <w:spacing w:before="240" w:line="400" w:lineRule="exact"/>
        <w:ind w:firstLine="397"/>
        <w:jc w:val="lowKashida"/>
        <w:rPr>
          <w:rFonts w:cs="Traditional Arabic"/>
          <w:sz w:val="36"/>
          <w:szCs w:val="36"/>
          <w:rtl/>
          <w:lang w:bidi="ar-EG"/>
        </w:rPr>
      </w:pPr>
      <w:r w:rsidRPr="00E14360">
        <w:rPr>
          <w:rFonts w:cs="Traditional Arabic" w:hint="cs"/>
          <w:sz w:val="36"/>
          <w:szCs w:val="36"/>
          <w:rtl/>
          <w:lang w:bidi="ar-EG"/>
        </w:rPr>
        <w:t xml:space="preserve">ويعطى ابن السبيل من النفقة والكسوة والأجرة في مضيه إلى مقصده ورجوعه إلى بلده لأن فيه إعانة على السفر المباح لبلوغ الغرض الصحيح. </w:t>
      </w:r>
    </w:p>
    <w:p w:rsidR="00E14360" w:rsidRPr="00E14360" w:rsidRDefault="00E14360" w:rsidP="00E14360">
      <w:pPr>
        <w:widowControl w:val="0"/>
        <w:spacing w:before="60" w:line="400" w:lineRule="exact"/>
        <w:ind w:firstLine="397"/>
        <w:jc w:val="lowKashida"/>
        <w:rPr>
          <w:rFonts w:cs="Traditional Arabic"/>
          <w:sz w:val="36"/>
          <w:szCs w:val="36"/>
          <w:rtl/>
          <w:lang w:bidi="ar-EG"/>
        </w:rPr>
      </w:pPr>
      <w:r w:rsidRPr="00E14360">
        <w:rPr>
          <w:rFonts w:cs="Traditional Arabic" w:hint="cs"/>
          <w:sz w:val="36"/>
          <w:szCs w:val="36"/>
          <w:rtl/>
          <w:lang w:bidi="ar-EG"/>
        </w:rPr>
        <w:t xml:space="preserve">وأما ما أنفقه ابن السبيل مدة إقامته في البلد الذي قصده فإن للشافعية فيه تفصيل، قالوا: إذا كانت إقامته دون أربعة أيام أعطي لها لأنه في حكم المسافر وله القصر والفطر وسائر الرخص، وإن كانت أربعة أيام فأكثر لم يعط لها لأنه خرج عن كونه مسافرًا ابن سبيل. </w:t>
      </w:r>
    </w:p>
    <w:p w:rsidR="00E14360" w:rsidRDefault="00E14360" w:rsidP="00E14360">
      <w:pPr>
        <w:widowControl w:val="0"/>
        <w:spacing w:before="60" w:line="400" w:lineRule="exact"/>
        <w:ind w:firstLine="397"/>
        <w:jc w:val="center"/>
        <w:rPr>
          <w:rFonts w:cs="Traditional Arabic"/>
          <w:sz w:val="36"/>
          <w:szCs w:val="36"/>
          <w:rtl/>
          <w:lang w:bidi="ar-EG"/>
        </w:rPr>
      </w:pPr>
    </w:p>
    <w:p w:rsidR="00E14360" w:rsidRDefault="00E14360" w:rsidP="00E14360">
      <w:pPr>
        <w:widowControl w:val="0"/>
        <w:spacing w:before="60" w:line="400" w:lineRule="exact"/>
        <w:ind w:firstLine="397"/>
        <w:jc w:val="center"/>
        <w:rPr>
          <w:rFonts w:cs="Traditional Arabic"/>
          <w:sz w:val="36"/>
          <w:szCs w:val="36"/>
          <w:rtl/>
          <w:lang w:bidi="ar-EG"/>
        </w:rPr>
      </w:pPr>
      <w:r>
        <w:rPr>
          <w:rFonts w:cs="Traditional Arabic" w:hint="cs"/>
          <w:sz w:val="36"/>
          <w:szCs w:val="36"/>
          <w:rtl/>
          <w:lang w:bidi="ar-EG"/>
        </w:rPr>
        <w:t>*******************************</w:t>
      </w:r>
    </w:p>
    <w:p w:rsidR="00E14360" w:rsidRDefault="00E14360" w:rsidP="00E14360">
      <w:pPr>
        <w:widowControl w:val="0"/>
        <w:spacing w:before="60" w:line="400" w:lineRule="exact"/>
        <w:ind w:firstLine="397"/>
        <w:jc w:val="center"/>
        <w:rPr>
          <w:rFonts w:cs="Traditional Arabic"/>
          <w:sz w:val="36"/>
          <w:szCs w:val="36"/>
          <w:rtl/>
          <w:lang w:bidi="ar-EG"/>
        </w:rPr>
      </w:pPr>
      <w:r>
        <w:rPr>
          <w:rFonts w:cs="Traditional Arabic" w:hint="cs"/>
          <w:sz w:val="36"/>
          <w:szCs w:val="36"/>
          <w:rtl/>
          <w:lang w:bidi="ar-EG"/>
        </w:rPr>
        <w:t>********************</w:t>
      </w:r>
    </w:p>
    <w:p w:rsidR="00E14360" w:rsidRDefault="00E14360" w:rsidP="00E14360">
      <w:pPr>
        <w:widowControl w:val="0"/>
        <w:spacing w:before="60" w:line="400" w:lineRule="exact"/>
        <w:ind w:firstLine="397"/>
        <w:jc w:val="center"/>
        <w:rPr>
          <w:rFonts w:cs="Traditional Arabic"/>
          <w:sz w:val="36"/>
          <w:szCs w:val="36"/>
          <w:rtl/>
          <w:lang w:bidi="ar-EG"/>
        </w:rPr>
      </w:pPr>
      <w:r>
        <w:rPr>
          <w:rFonts w:cs="Traditional Arabic" w:hint="cs"/>
          <w:sz w:val="36"/>
          <w:szCs w:val="36"/>
          <w:rtl/>
          <w:lang w:bidi="ar-EG"/>
        </w:rPr>
        <w:t>********</w:t>
      </w:r>
    </w:p>
    <w:p w:rsidR="00E14360" w:rsidRPr="00E14360" w:rsidRDefault="00E14360" w:rsidP="00177848">
      <w:pPr>
        <w:widowControl w:val="0"/>
        <w:spacing w:before="60" w:line="400" w:lineRule="exact"/>
        <w:rPr>
          <w:rFonts w:cs="Traditional Arabic"/>
          <w:sz w:val="36"/>
          <w:szCs w:val="36"/>
          <w:rtl/>
          <w:lang w:bidi="ar-EG"/>
        </w:rPr>
      </w:pPr>
    </w:p>
    <w:p w:rsidR="00177848" w:rsidRDefault="00177848" w:rsidP="00E14360">
      <w:pPr>
        <w:rPr>
          <w:rFonts w:ascii="Arabic Typesetting" w:hAnsi="Arabic Typesetting" w:cs="Arabic Typesetting"/>
          <w:b/>
          <w:bCs/>
          <w:color w:val="002060"/>
          <w:sz w:val="48"/>
          <w:szCs w:val="48"/>
          <w:rtl/>
          <w:lang w:bidi="ar-EG"/>
        </w:rPr>
      </w:pPr>
    </w:p>
    <w:p w:rsidR="003F428F" w:rsidRDefault="003F428F" w:rsidP="00E14360">
      <w:pPr>
        <w:rPr>
          <w:rFonts w:ascii="Arabic Typesetting" w:hAnsi="Arabic Typesetting" w:cs="Arabic Typesetting"/>
          <w:b/>
          <w:bCs/>
          <w:color w:val="002060"/>
          <w:sz w:val="48"/>
          <w:szCs w:val="48"/>
          <w:rtl/>
          <w:lang w:bidi="ar-EG"/>
        </w:rPr>
      </w:pPr>
    </w:p>
    <w:p w:rsidR="00177848" w:rsidRDefault="00177848" w:rsidP="00E14360">
      <w:pPr>
        <w:rPr>
          <w:rFonts w:ascii="Arabic Typesetting" w:hAnsi="Arabic Typesetting" w:cs="Arabic Typesetting"/>
          <w:b/>
          <w:bCs/>
          <w:color w:val="002060"/>
          <w:sz w:val="48"/>
          <w:szCs w:val="48"/>
          <w:rtl/>
          <w:lang w:bidi="ar-EG"/>
        </w:rPr>
      </w:pPr>
    </w:p>
    <w:p w:rsidR="00E14360" w:rsidRDefault="00E14360" w:rsidP="00E14360">
      <w:pPr>
        <w:rPr>
          <w:rFonts w:ascii="Arabic Typesetting" w:hAnsi="Arabic Typesetting" w:cs="Arabic Typesetting"/>
          <w:b/>
          <w:bCs/>
          <w:color w:val="C00000"/>
          <w:sz w:val="48"/>
          <w:szCs w:val="48"/>
          <w:rtl/>
          <w:lang w:bidi="ar-EG"/>
        </w:rPr>
      </w:pPr>
      <w:r>
        <w:rPr>
          <w:rFonts w:ascii="Arabic Typesetting" w:hAnsi="Arabic Typesetting" w:cs="Arabic Typesetting" w:hint="cs"/>
          <w:b/>
          <w:bCs/>
          <w:color w:val="002060"/>
          <w:sz w:val="48"/>
          <w:szCs w:val="48"/>
          <w:rtl/>
          <w:lang w:bidi="ar-EG"/>
        </w:rPr>
        <w:lastRenderedPageBreak/>
        <w:t xml:space="preserve">الباب </w:t>
      </w:r>
      <w:proofErr w:type="gramStart"/>
      <w:r>
        <w:rPr>
          <w:rFonts w:ascii="Arabic Typesetting" w:hAnsi="Arabic Typesetting" w:cs="Arabic Typesetting" w:hint="cs"/>
          <w:b/>
          <w:bCs/>
          <w:color w:val="002060"/>
          <w:sz w:val="48"/>
          <w:szCs w:val="48"/>
          <w:rtl/>
          <w:lang w:bidi="ar-EG"/>
        </w:rPr>
        <w:t>الثاني :</w:t>
      </w:r>
      <w:proofErr w:type="gramEnd"/>
      <w:r>
        <w:rPr>
          <w:rFonts w:ascii="Arabic Typesetting" w:hAnsi="Arabic Typesetting" w:cs="Arabic Typesetting" w:hint="cs"/>
          <w:b/>
          <w:bCs/>
          <w:color w:val="002060"/>
          <w:sz w:val="48"/>
          <w:szCs w:val="48"/>
          <w:rtl/>
          <w:lang w:bidi="ar-EG"/>
        </w:rPr>
        <w:t xml:space="preserve"> </w:t>
      </w:r>
      <w:r>
        <w:rPr>
          <w:rFonts w:ascii="Arabic Typesetting" w:hAnsi="Arabic Typesetting" w:cs="Arabic Typesetting" w:hint="cs"/>
          <w:b/>
          <w:bCs/>
          <w:color w:val="C00000"/>
          <w:sz w:val="48"/>
          <w:szCs w:val="48"/>
          <w:rtl/>
          <w:lang w:bidi="ar-EG"/>
        </w:rPr>
        <w:t>الأصناف الذين لا تصرف لهم الزكاة :</w:t>
      </w:r>
    </w:p>
    <w:p w:rsidR="003F428F" w:rsidRDefault="00E14360" w:rsidP="00E14360">
      <w:pPr>
        <w:widowControl w:val="0"/>
        <w:spacing w:before="60" w:line="440" w:lineRule="exact"/>
        <w:ind w:firstLine="397"/>
        <w:jc w:val="lowKashida"/>
        <w:rPr>
          <w:rFonts w:cs="Traditional Arabic"/>
          <w:sz w:val="36"/>
          <w:szCs w:val="36"/>
          <w:rtl/>
          <w:lang w:bidi="ar-EG"/>
        </w:rPr>
      </w:pPr>
      <w:r w:rsidRPr="00E14360">
        <w:rPr>
          <w:rFonts w:cs="Traditional Arabic" w:hint="cs"/>
          <w:sz w:val="36"/>
          <w:szCs w:val="36"/>
          <w:rtl/>
          <w:lang w:bidi="ar-EG"/>
        </w:rPr>
        <w:t xml:space="preserve">الزكاة عبادة مالية أوجبها الله في أموال الأغنياء للفقراء والمساكين ومن ذكر معهم وحددت مصارفها في الكتاب </w:t>
      </w:r>
    </w:p>
    <w:p w:rsidR="003F428F" w:rsidRDefault="00E14360" w:rsidP="00E14360">
      <w:pPr>
        <w:widowControl w:val="0"/>
        <w:spacing w:before="60" w:line="440" w:lineRule="exact"/>
        <w:ind w:firstLine="397"/>
        <w:jc w:val="lowKashida"/>
        <w:rPr>
          <w:rFonts w:cs="Traditional Arabic"/>
          <w:sz w:val="36"/>
          <w:szCs w:val="36"/>
          <w:rtl/>
          <w:lang w:bidi="ar-EG"/>
        </w:rPr>
      </w:pPr>
      <w:r w:rsidRPr="00E14360">
        <w:rPr>
          <w:rFonts w:cs="Traditional Arabic" w:hint="cs"/>
          <w:sz w:val="36"/>
          <w:szCs w:val="36"/>
          <w:rtl/>
          <w:lang w:bidi="ar-EG"/>
        </w:rPr>
        <w:t>والسنة بحسب الحاجة والمصلحة فليس لأحد أن يصرف منها لغير أهلها سواء كان رب المال أو الحاكم أو نائبه</w:t>
      </w:r>
    </w:p>
    <w:p w:rsidR="003F428F" w:rsidRDefault="00E14360" w:rsidP="00E14360">
      <w:pPr>
        <w:widowControl w:val="0"/>
        <w:spacing w:before="60" w:line="440" w:lineRule="exact"/>
        <w:ind w:firstLine="397"/>
        <w:jc w:val="lowKashida"/>
        <w:rPr>
          <w:rFonts w:cs="Traditional Arabic"/>
          <w:sz w:val="36"/>
          <w:szCs w:val="36"/>
          <w:rtl/>
          <w:lang w:bidi="ar-EG"/>
        </w:rPr>
      </w:pPr>
      <w:r w:rsidRPr="00E14360">
        <w:rPr>
          <w:rFonts w:cs="Traditional Arabic" w:hint="cs"/>
          <w:sz w:val="36"/>
          <w:szCs w:val="36"/>
          <w:rtl/>
          <w:lang w:bidi="ar-EG"/>
        </w:rPr>
        <w:t xml:space="preserve"> العامل، وليس لأحد أن يأخذ منها ما لم يكن من أهلها ومن هنا جاءت السنة بتحريم صرف الزكاة إلى بعض</w:t>
      </w:r>
    </w:p>
    <w:p w:rsidR="003F428F" w:rsidRDefault="00E14360" w:rsidP="00E14360">
      <w:pPr>
        <w:widowControl w:val="0"/>
        <w:spacing w:before="60" w:line="440" w:lineRule="exact"/>
        <w:ind w:firstLine="397"/>
        <w:jc w:val="lowKashida"/>
        <w:rPr>
          <w:rFonts w:cs="Traditional Arabic"/>
          <w:sz w:val="36"/>
          <w:szCs w:val="36"/>
          <w:rtl/>
          <w:lang w:bidi="ar-EG"/>
        </w:rPr>
      </w:pPr>
      <w:r w:rsidRPr="00E14360">
        <w:rPr>
          <w:rFonts w:cs="Traditional Arabic" w:hint="cs"/>
          <w:sz w:val="36"/>
          <w:szCs w:val="36"/>
          <w:rtl/>
          <w:lang w:bidi="ar-EG"/>
        </w:rPr>
        <w:t xml:space="preserve"> الأصناف واشترط الفقهاء </w:t>
      </w:r>
      <w:proofErr w:type="gramStart"/>
      <w:r w:rsidRPr="00E14360">
        <w:rPr>
          <w:rFonts w:cs="Traditional Arabic" w:hint="cs"/>
          <w:sz w:val="36"/>
          <w:szCs w:val="36"/>
          <w:rtl/>
          <w:lang w:bidi="ar-EG"/>
        </w:rPr>
        <w:t>أن لا</w:t>
      </w:r>
      <w:proofErr w:type="gramEnd"/>
      <w:r w:rsidRPr="00E14360">
        <w:rPr>
          <w:rFonts w:cs="Traditional Arabic" w:hint="cs"/>
          <w:sz w:val="36"/>
          <w:szCs w:val="36"/>
          <w:rtl/>
          <w:lang w:bidi="ar-EG"/>
        </w:rPr>
        <w:t xml:space="preserve"> يكون آخذ الزكاة من الأصناف الذين جاءت السنة بتحريمها عليهم، وهؤلاء</w:t>
      </w:r>
    </w:p>
    <w:p w:rsidR="00E14360" w:rsidRPr="00E14360" w:rsidRDefault="00E14360" w:rsidP="00E14360">
      <w:pPr>
        <w:widowControl w:val="0"/>
        <w:spacing w:before="60" w:line="440" w:lineRule="exact"/>
        <w:ind w:firstLine="397"/>
        <w:jc w:val="lowKashida"/>
        <w:rPr>
          <w:rFonts w:cs="Traditional Arabic"/>
          <w:sz w:val="36"/>
          <w:szCs w:val="36"/>
          <w:rtl/>
          <w:lang w:bidi="ar-EG"/>
        </w:rPr>
      </w:pPr>
      <w:r w:rsidRPr="00E14360">
        <w:rPr>
          <w:rFonts w:cs="Traditional Arabic" w:hint="cs"/>
          <w:sz w:val="36"/>
          <w:szCs w:val="36"/>
          <w:rtl/>
          <w:lang w:bidi="ar-EG"/>
        </w:rPr>
        <w:t xml:space="preserve"> الأصناف الذين حرمت عليهم الزكاة هم: </w:t>
      </w:r>
    </w:p>
    <w:p w:rsidR="00E14360" w:rsidRPr="003F428F" w:rsidRDefault="00E14360" w:rsidP="00E14360">
      <w:pPr>
        <w:widowControl w:val="0"/>
        <w:spacing w:before="60" w:line="440" w:lineRule="exact"/>
        <w:ind w:firstLine="397"/>
        <w:jc w:val="lowKashida"/>
        <w:rPr>
          <w:rFonts w:ascii="Arabic Typesetting" w:hAnsi="Arabic Typesetting" w:cs="Arabic Typesetting"/>
          <w:b/>
          <w:bCs/>
          <w:color w:val="002060"/>
          <w:sz w:val="48"/>
          <w:szCs w:val="48"/>
          <w:rtl/>
          <w:lang w:bidi="ar-EG"/>
        </w:rPr>
      </w:pPr>
      <w:proofErr w:type="gramStart"/>
      <w:r w:rsidRPr="003F428F">
        <w:rPr>
          <w:rFonts w:ascii="Arabic Typesetting" w:hAnsi="Arabic Typesetting" w:cs="Arabic Typesetting"/>
          <w:b/>
          <w:bCs/>
          <w:color w:val="002060"/>
          <w:sz w:val="48"/>
          <w:szCs w:val="48"/>
          <w:rtl/>
          <w:lang w:bidi="ar-EG"/>
        </w:rPr>
        <w:t>1- الأغنياء</w:t>
      </w:r>
      <w:proofErr w:type="gramEnd"/>
      <w:r w:rsidRPr="003F428F">
        <w:rPr>
          <w:rFonts w:ascii="Arabic Typesetting" w:hAnsi="Arabic Typesetting" w:cs="Arabic Typesetting"/>
          <w:b/>
          <w:bCs/>
          <w:color w:val="002060"/>
          <w:sz w:val="48"/>
          <w:szCs w:val="48"/>
          <w:rtl/>
          <w:lang w:bidi="ar-EG"/>
        </w:rPr>
        <w:t xml:space="preserve">. </w:t>
      </w:r>
    </w:p>
    <w:p w:rsidR="00E14360" w:rsidRPr="003F428F" w:rsidRDefault="00E14360" w:rsidP="00E14360">
      <w:pPr>
        <w:widowControl w:val="0"/>
        <w:spacing w:before="60" w:line="440" w:lineRule="exact"/>
        <w:ind w:firstLine="397"/>
        <w:jc w:val="lowKashida"/>
        <w:rPr>
          <w:rFonts w:ascii="Arabic Typesetting" w:hAnsi="Arabic Typesetting" w:cs="Arabic Typesetting"/>
          <w:b/>
          <w:bCs/>
          <w:color w:val="002060"/>
          <w:sz w:val="48"/>
          <w:szCs w:val="48"/>
          <w:rtl/>
          <w:lang w:bidi="ar-EG"/>
        </w:rPr>
      </w:pPr>
      <w:proofErr w:type="gramStart"/>
      <w:r w:rsidRPr="003F428F">
        <w:rPr>
          <w:rFonts w:ascii="Arabic Typesetting" w:hAnsi="Arabic Typesetting" w:cs="Arabic Typesetting"/>
          <w:b/>
          <w:bCs/>
          <w:color w:val="002060"/>
          <w:sz w:val="48"/>
          <w:szCs w:val="48"/>
          <w:rtl/>
          <w:lang w:bidi="ar-EG"/>
        </w:rPr>
        <w:t>2- الأقوياء</w:t>
      </w:r>
      <w:proofErr w:type="gramEnd"/>
      <w:r w:rsidRPr="003F428F">
        <w:rPr>
          <w:rFonts w:ascii="Arabic Typesetting" w:hAnsi="Arabic Typesetting" w:cs="Arabic Typesetting"/>
          <w:b/>
          <w:bCs/>
          <w:color w:val="002060"/>
          <w:sz w:val="48"/>
          <w:szCs w:val="48"/>
          <w:rtl/>
          <w:lang w:bidi="ar-EG"/>
        </w:rPr>
        <w:t xml:space="preserve"> المكتسبون. </w:t>
      </w:r>
    </w:p>
    <w:p w:rsidR="00E14360" w:rsidRPr="003F428F" w:rsidRDefault="00E14360" w:rsidP="00E14360">
      <w:pPr>
        <w:widowControl w:val="0"/>
        <w:spacing w:before="60" w:line="440" w:lineRule="exact"/>
        <w:ind w:firstLine="397"/>
        <w:jc w:val="lowKashida"/>
        <w:rPr>
          <w:rFonts w:ascii="Arabic Typesetting" w:hAnsi="Arabic Typesetting" w:cs="Arabic Typesetting"/>
          <w:b/>
          <w:bCs/>
          <w:color w:val="002060"/>
          <w:sz w:val="48"/>
          <w:szCs w:val="48"/>
          <w:rtl/>
          <w:lang w:bidi="ar-EG"/>
        </w:rPr>
      </w:pPr>
      <w:proofErr w:type="gramStart"/>
      <w:r w:rsidRPr="003F428F">
        <w:rPr>
          <w:rFonts w:ascii="Arabic Typesetting" w:hAnsi="Arabic Typesetting" w:cs="Arabic Typesetting"/>
          <w:b/>
          <w:bCs/>
          <w:color w:val="002060"/>
          <w:sz w:val="48"/>
          <w:szCs w:val="48"/>
          <w:rtl/>
          <w:lang w:bidi="ar-EG"/>
        </w:rPr>
        <w:t>3- الكفار</w:t>
      </w:r>
      <w:proofErr w:type="gramEnd"/>
      <w:r w:rsidRPr="003F428F">
        <w:rPr>
          <w:rFonts w:ascii="Arabic Typesetting" w:hAnsi="Arabic Typesetting" w:cs="Arabic Typesetting"/>
          <w:b/>
          <w:bCs/>
          <w:color w:val="002060"/>
          <w:sz w:val="48"/>
          <w:szCs w:val="48"/>
          <w:rtl/>
          <w:lang w:bidi="ar-EG"/>
        </w:rPr>
        <w:t xml:space="preserve"> والمشركون. </w:t>
      </w:r>
    </w:p>
    <w:p w:rsidR="00E14360" w:rsidRPr="003F428F" w:rsidRDefault="00E14360" w:rsidP="00E14360">
      <w:pPr>
        <w:widowControl w:val="0"/>
        <w:spacing w:before="60" w:line="440" w:lineRule="exact"/>
        <w:ind w:firstLine="397"/>
        <w:jc w:val="lowKashida"/>
        <w:rPr>
          <w:rFonts w:ascii="Arabic Typesetting" w:hAnsi="Arabic Typesetting" w:cs="Arabic Typesetting"/>
          <w:b/>
          <w:bCs/>
          <w:color w:val="002060"/>
          <w:sz w:val="48"/>
          <w:szCs w:val="48"/>
          <w:rtl/>
          <w:lang w:bidi="ar-EG"/>
        </w:rPr>
      </w:pPr>
      <w:proofErr w:type="gramStart"/>
      <w:r w:rsidRPr="003F428F">
        <w:rPr>
          <w:rFonts w:ascii="Arabic Typesetting" w:hAnsi="Arabic Typesetting" w:cs="Arabic Typesetting"/>
          <w:b/>
          <w:bCs/>
          <w:color w:val="002060"/>
          <w:sz w:val="48"/>
          <w:szCs w:val="48"/>
          <w:rtl/>
          <w:lang w:bidi="ar-EG"/>
        </w:rPr>
        <w:t>4- أولاد</w:t>
      </w:r>
      <w:proofErr w:type="gramEnd"/>
      <w:r w:rsidRPr="003F428F">
        <w:rPr>
          <w:rFonts w:ascii="Arabic Typesetting" w:hAnsi="Arabic Typesetting" w:cs="Arabic Typesetting"/>
          <w:b/>
          <w:bCs/>
          <w:color w:val="002060"/>
          <w:sz w:val="48"/>
          <w:szCs w:val="48"/>
          <w:rtl/>
          <w:lang w:bidi="ar-EG"/>
        </w:rPr>
        <w:t xml:space="preserve"> </w:t>
      </w:r>
      <w:proofErr w:type="spellStart"/>
      <w:r w:rsidRPr="003F428F">
        <w:rPr>
          <w:rFonts w:ascii="Arabic Typesetting" w:hAnsi="Arabic Typesetting" w:cs="Arabic Typesetting"/>
          <w:b/>
          <w:bCs/>
          <w:color w:val="002060"/>
          <w:sz w:val="48"/>
          <w:szCs w:val="48"/>
          <w:rtl/>
          <w:lang w:bidi="ar-EG"/>
        </w:rPr>
        <w:t>المزكي</w:t>
      </w:r>
      <w:proofErr w:type="spellEnd"/>
      <w:r w:rsidRPr="003F428F">
        <w:rPr>
          <w:rFonts w:ascii="Arabic Typesetting" w:hAnsi="Arabic Typesetting" w:cs="Arabic Typesetting"/>
          <w:b/>
          <w:bCs/>
          <w:color w:val="002060"/>
          <w:sz w:val="48"/>
          <w:szCs w:val="48"/>
          <w:rtl/>
          <w:lang w:bidi="ar-EG"/>
        </w:rPr>
        <w:t xml:space="preserve"> ووالداه وزوجته أما باقي الأقارب ففيهم خلاف وتفصيل يأتي. </w:t>
      </w:r>
    </w:p>
    <w:p w:rsidR="00E14360" w:rsidRDefault="00E14360" w:rsidP="00E14360">
      <w:pPr>
        <w:widowControl w:val="0"/>
        <w:spacing w:before="60" w:line="440" w:lineRule="exact"/>
        <w:ind w:firstLine="397"/>
        <w:jc w:val="lowKashida"/>
        <w:rPr>
          <w:rFonts w:ascii="Arabic Typesetting" w:hAnsi="Arabic Typesetting" w:cs="Arabic Typesetting"/>
          <w:b/>
          <w:bCs/>
          <w:color w:val="002060"/>
          <w:sz w:val="48"/>
          <w:szCs w:val="48"/>
          <w:rtl/>
          <w:lang w:bidi="ar-EG"/>
        </w:rPr>
      </w:pPr>
      <w:proofErr w:type="gramStart"/>
      <w:r w:rsidRPr="003F428F">
        <w:rPr>
          <w:rFonts w:ascii="Arabic Typesetting" w:hAnsi="Arabic Typesetting" w:cs="Arabic Typesetting"/>
          <w:b/>
          <w:bCs/>
          <w:color w:val="002060"/>
          <w:sz w:val="48"/>
          <w:szCs w:val="48"/>
          <w:rtl/>
          <w:lang w:bidi="ar-EG"/>
        </w:rPr>
        <w:t>5- آل</w:t>
      </w:r>
      <w:proofErr w:type="gramEnd"/>
      <w:r w:rsidRPr="003F428F">
        <w:rPr>
          <w:rFonts w:ascii="Arabic Typesetting" w:hAnsi="Arabic Typesetting" w:cs="Arabic Typesetting"/>
          <w:b/>
          <w:bCs/>
          <w:color w:val="002060"/>
          <w:sz w:val="48"/>
          <w:szCs w:val="48"/>
          <w:rtl/>
          <w:lang w:bidi="ar-EG"/>
        </w:rPr>
        <w:t xml:space="preserve"> النبي صلى الله عليه وسلم وهم: </w:t>
      </w:r>
      <w:proofErr w:type="spellStart"/>
      <w:r w:rsidRPr="003F428F">
        <w:rPr>
          <w:rFonts w:ascii="Arabic Typesetting" w:hAnsi="Arabic Typesetting" w:cs="Arabic Typesetting"/>
          <w:b/>
          <w:bCs/>
          <w:color w:val="002060"/>
          <w:sz w:val="48"/>
          <w:szCs w:val="48"/>
          <w:rtl/>
          <w:lang w:bidi="ar-EG"/>
        </w:rPr>
        <w:t>بنوهاشم</w:t>
      </w:r>
      <w:proofErr w:type="spellEnd"/>
      <w:r w:rsidRPr="003F428F">
        <w:rPr>
          <w:rFonts w:ascii="Arabic Typesetting" w:hAnsi="Arabic Typesetting" w:cs="Arabic Typesetting"/>
          <w:b/>
          <w:bCs/>
          <w:color w:val="002060"/>
          <w:sz w:val="48"/>
          <w:szCs w:val="48"/>
          <w:rtl/>
          <w:lang w:bidi="ar-EG"/>
        </w:rPr>
        <w:t xml:space="preserve"> باتفاق وبنو المطلب على خلاف في ذلك. </w:t>
      </w:r>
    </w:p>
    <w:p w:rsidR="00D10374" w:rsidRPr="00E14360" w:rsidRDefault="00D10374" w:rsidP="00E14360">
      <w:pPr>
        <w:widowControl w:val="0"/>
        <w:spacing w:before="60" w:line="440" w:lineRule="exact"/>
        <w:ind w:firstLine="397"/>
        <w:jc w:val="lowKashida"/>
        <w:rPr>
          <w:rFonts w:cs="Traditional Arabic"/>
          <w:sz w:val="36"/>
          <w:szCs w:val="36"/>
          <w:rtl/>
          <w:lang w:bidi="ar-EG"/>
        </w:rPr>
      </w:pPr>
    </w:p>
    <w:p w:rsidR="003F428F" w:rsidRDefault="003F428F" w:rsidP="003F428F">
      <w:pPr>
        <w:jc w:val="center"/>
        <w:rPr>
          <w:rFonts w:ascii="Arabic Typesetting" w:hAnsi="Arabic Typesetting" w:cs="Arabic Typesetting"/>
          <w:b/>
          <w:bCs/>
          <w:color w:val="002060"/>
          <w:sz w:val="48"/>
          <w:szCs w:val="48"/>
          <w:rtl/>
          <w:lang w:bidi="ar-EG"/>
        </w:rPr>
      </w:pPr>
      <w:r>
        <w:rPr>
          <w:rFonts w:ascii="Arabic Typesetting" w:hAnsi="Arabic Typesetting" w:cs="Arabic Typesetting" w:hint="cs"/>
          <w:b/>
          <w:bCs/>
          <w:color w:val="002060"/>
          <w:sz w:val="48"/>
          <w:szCs w:val="48"/>
          <w:rtl/>
          <w:lang w:bidi="ar-EG"/>
        </w:rPr>
        <w:t>***********************</w:t>
      </w:r>
    </w:p>
    <w:p w:rsidR="003F428F" w:rsidRDefault="003F428F" w:rsidP="00E14360">
      <w:pPr>
        <w:rPr>
          <w:rFonts w:ascii="Arabic Typesetting" w:hAnsi="Arabic Typesetting" w:cs="Arabic Typesetting"/>
          <w:b/>
          <w:bCs/>
          <w:color w:val="002060"/>
          <w:sz w:val="48"/>
          <w:szCs w:val="48"/>
          <w:rtl/>
          <w:lang w:bidi="ar-EG"/>
        </w:rPr>
      </w:pPr>
    </w:p>
    <w:p w:rsidR="003F428F" w:rsidRDefault="003F428F" w:rsidP="00E14360">
      <w:pPr>
        <w:rPr>
          <w:rFonts w:ascii="Arabic Typesetting" w:hAnsi="Arabic Typesetting" w:cs="Arabic Typesetting"/>
          <w:b/>
          <w:bCs/>
          <w:color w:val="002060"/>
          <w:sz w:val="48"/>
          <w:szCs w:val="48"/>
          <w:rtl/>
          <w:lang w:bidi="ar-EG"/>
        </w:rPr>
      </w:pPr>
    </w:p>
    <w:p w:rsidR="003F428F" w:rsidRDefault="003F428F" w:rsidP="00E14360">
      <w:pPr>
        <w:rPr>
          <w:rFonts w:ascii="Arabic Typesetting" w:hAnsi="Arabic Typesetting" w:cs="Arabic Typesetting"/>
          <w:b/>
          <w:bCs/>
          <w:color w:val="002060"/>
          <w:sz w:val="48"/>
          <w:szCs w:val="48"/>
          <w:rtl/>
          <w:lang w:bidi="ar-EG"/>
        </w:rPr>
      </w:pPr>
    </w:p>
    <w:p w:rsidR="003F428F" w:rsidRDefault="003F428F" w:rsidP="00E14360">
      <w:pPr>
        <w:rPr>
          <w:rFonts w:ascii="Arabic Typesetting" w:hAnsi="Arabic Typesetting" w:cs="Arabic Typesetting"/>
          <w:b/>
          <w:bCs/>
          <w:color w:val="002060"/>
          <w:sz w:val="48"/>
          <w:szCs w:val="48"/>
          <w:rtl/>
          <w:lang w:bidi="ar-EG"/>
        </w:rPr>
      </w:pPr>
    </w:p>
    <w:p w:rsidR="003F428F" w:rsidRDefault="003F428F" w:rsidP="00E14360">
      <w:pPr>
        <w:rPr>
          <w:rFonts w:ascii="Arabic Typesetting" w:hAnsi="Arabic Typesetting" w:cs="Arabic Typesetting"/>
          <w:b/>
          <w:bCs/>
          <w:color w:val="002060"/>
          <w:sz w:val="48"/>
          <w:szCs w:val="48"/>
          <w:rtl/>
          <w:lang w:bidi="ar-EG"/>
        </w:rPr>
      </w:pPr>
    </w:p>
    <w:p w:rsidR="003F428F" w:rsidRDefault="003F428F" w:rsidP="00E14360">
      <w:pPr>
        <w:rPr>
          <w:rFonts w:ascii="Arabic Typesetting" w:hAnsi="Arabic Typesetting" w:cs="Arabic Typesetting"/>
          <w:b/>
          <w:bCs/>
          <w:color w:val="002060"/>
          <w:sz w:val="48"/>
          <w:szCs w:val="48"/>
          <w:rtl/>
          <w:lang w:bidi="ar-EG"/>
        </w:rPr>
      </w:pPr>
    </w:p>
    <w:p w:rsidR="003F428F" w:rsidRDefault="003F428F" w:rsidP="00E14360">
      <w:pPr>
        <w:rPr>
          <w:rFonts w:ascii="Arabic Typesetting" w:hAnsi="Arabic Typesetting" w:cs="Arabic Typesetting"/>
          <w:b/>
          <w:bCs/>
          <w:color w:val="002060"/>
          <w:sz w:val="48"/>
          <w:szCs w:val="48"/>
          <w:rtl/>
          <w:lang w:bidi="ar-EG"/>
        </w:rPr>
      </w:pPr>
    </w:p>
    <w:p w:rsidR="00E14360" w:rsidRDefault="00E14360" w:rsidP="00E14360">
      <w:pPr>
        <w:rPr>
          <w:rFonts w:ascii="Arabic Typesetting" w:hAnsi="Arabic Typesetting" w:cs="Arabic Typesetting"/>
          <w:b/>
          <w:bCs/>
          <w:color w:val="C00000"/>
          <w:sz w:val="48"/>
          <w:szCs w:val="48"/>
          <w:rtl/>
          <w:lang w:bidi="ar-EG"/>
        </w:rPr>
      </w:pPr>
      <w:r>
        <w:rPr>
          <w:rFonts w:ascii="Arabic Typesetting" w:hAnsi="Arabic Typesetting" w:cs="Arabic Typesetting" w:hint="cs"/>
          <w:b/>
          <w:bCs/>
          <w:color w:val="002060"/>
          <w:sz w:val="48"/>
          <w:szCs w:val="48"/>
          <w:rtl/>
          <w:lang w:bidi="ar-EG"/>
        </w:rPr>
        <w:lastRenderedPageBreak/>
        <w:t xml:space="preserve">الفصل </w:t>
      </w:r>
      <w:proofErr w:type="gramStart"/>
      <w:r>
        <w:rPr>
          <w:rFonts w:ascii="Arabic Typesetting" w:hAnsi="Arabic Typesetting" w:cs="Arabic Typesetting" w:hint="cs"/>
          <w:b/>
          <w:bCs/>
          <w:color w:val="002060"/>
          <w:sz w:val="48"/>
          <w:szCs w:val="48"/>
          <w:rtl/>
          <w:lang w:bidi="ar-EG"/>
        </w:rPr>
        <w:t>الأول :</w:t>
      </w:r>
      <w:proofErr w:type="gramEnd"/>
      <w:r>
        <w:rPr>
          <w:rFonts w:ascii="Arabic Typesetting" w:hAnsi="Arabic Typesetting" w:cs="Arabic Typesetting" w:hint="cs"/>
          <w:b/>
          <w:bCs/>
          <w:color w:val="002060"/>
          <w:sz w:val="48"/>
          <w:szCs w:val="48"/>
          <w:rtl/>
          <w:lang w:bidi="ar-EG"/>
        </w:rPr>
        <w:t xml:space="preserve"> </w:t>
      </w:r>
      <w:r>
        <w:rPr>
          <w:rFonts w:ascii="Arabic Typesetting" w:hAnsi="Arabic Typesetting" w:cs="Arabic Typesetting" w:hint="cs"/>
          <w:b/>
          <w:bCs/>
          <w:color w:val="C00000"/>
          <w:sz w:val="48"/>
          <w:szCs w:val="48"/>
          <w:rtl/>
          <w:lang w:bidi="ar-EG"/>
        </w:rPr>
        <w:t>الأغنياء :</w:t>
      </w:r>
    </w:p>
    <w:p w:rsidR="003F428F" w:rsidRDefault="00E14360" w:rsidP="00E14360">
      <w:pPr>
        <w:widowControl w:val="0"/>
        <w:spacing w:before="60" w:line="400" w:lineRule="exact"/>
        <w:ind w:firstLine="397"/>
        <w:jc w:val="lowKashida"/>
        <w:rPr>
          <w:rFonts w:cs="Traditional Arabic"/>
          <w:sz w:val="36"/>
          <w:szCs w:val="36"/>
          <w:rtl/>
          <w:lang w:bidi="ar-EG"/>
        </w:rPr>
      </w:pPr>
      <w:r w:rsidRPr="00E14360">
        <w:rPr>
          <w:rFonts w:cs="Traditional Arabic" w:hint="cs"/>
          <w:sz w:val="36"/>
          <w:szCs w:val="36"/>
          <w:rtl/>
          <w:lang w:bidi="ar-EG"/>
        </w:rPr>
        <w:t>اتفق الفقهاء على أنه لا يعطى في الزكاة من سهم الفقراء والمساكين غن</w:t>
      </w:r>
      <w:r>
        <w:rPr>
          <w:rFonts w:cs="Traditional Arabic" w:hint="cs"/>
          <w:sz w:val="36"/>
          <w:szCs w:val="36"/>
          <w:rtl/>
          <w:lang w:bidi="ar-EG"/>
        </w:rPr>
        <w:t>ي</w:t>
      </w:r>
      <w:r w:rsidRPr="00E14360">
        <w:rPr>
          <w:rFonts w:cs="Traditional Arabic" w:hint="cs"/>
          <w:sz w:val="36"/>
          <w:szCs w:val="36"/>
          <w:rtl/>
          <w:lang w:bidi="ar-EG"/>
        </w:rPr>
        <w:t xml:space="preserve"> لأن الله تعالى جعلها للفقراء والمساكين</w:t>
      </w:r>
    </w:p>
    <w:p w:rsidR="00E14360" w:rsidRPr="00E14360" w:rsidRDefault="00E14360" w:rsidP="00E14360">
      <w:pPr>
        <w:widowControl w:val="0"/>
        <w:spacing w:before="60" w:line="400" w:lineRule="exact"/>
        <w:ind w:firstLine="397"/>
        <w:jc w:val="lowKashida"/>
        <w:rPr>
          <w:rFonts w:cs="Traditional Arabic"/>
          <w:sz w:val="36"/>
          <w:szCs w:val="36"/>
          <w:rtl/>
          <w:lang w:bidi="ar-EG"/>
        </w:rPr>
      </w:pPr>
      <w:r w:rsidRPr="00E14360">
        <w:rPr>
          <w:rFonts w:cs="Traditional Arabic" w:hint="cs"/>
          <w:sz w:val="36"/>
          <w:szCs w:val="36"/>
          <w:rtl/>
          <w:lang w:bidi="ar-EG"/>
        </w:rPr>
        <w:t xml:space="preserve"> والغني غير داخل فيهم، واستدلوا على ذلك:</w:t>
      </w:r>
    </w:p>
    <w:p w:rsidR="003F428F" w:rsidRDefault="00E14360" w:rsidP="00E14360">
      <w:pPr>
        <w:widowControl w:val="0"/>
        <w:spacing w:before="60" w:line="400" w:lineRule="exact"/>
        <w:ind w:firstLine="397"/>
        <w:jc w:val="lowKashida"/>
        <w:rPr>
          <w:rFonts w:cs="Traditional Arabic"/>
          <w:b/>
          <w:bCs/>
          <w:color w:val="0000FF"/>
          <w:sz w:val="36"/>
          <w:szCs w:val="36"/>
          <w:rtl/>
          <w:lang w:bidi="ar-EG"/>
        </w:rPr>
      </w:pPr>
      <w:r w:rsidRPr="00E14360">
        <w:rPr>
          <w:rFonts w:cs="Traditional Arabic" w:hint="cs"/>
          <w:sz w:val="36"/>
          <w:szCs w:val="36"/>
          <w:rtl/>
          <w:lang w:bidi="ar-EG"/>
        </w:rPr>
        <w:t xml:space="preserve">بقوله صلى الله عليه وسلم لمعاذ حين بعثه إلى اليمن </w:t>
      </w:r>
      <w:r w:rsidRPr="00E14360">
        <w:rPr>
          <w:rFonts w:cs="Traditional Arabic" w:hint="eastAsia"/>
          <w:b/>
          <w:bCs/>
          <w:color w:val="0000FF"/>
          <w:sz w:val="36"/>
          <w:szCs w:val="36"/>
          <w:rtl/>
          <w:lang w:bidi="ar-EG"/>
        </w:rPr>
        <w:t>«</w:t>
      </w:r>
      <w:r w:rsidRPr="00E14360">
        <w:rPr>
          <w:rFonts w:cs="Traditional Arabic" w:hint="cs"/>
          <w:b/>
          <w:bCs/>
          <w:color w:val="0000FF"/>
          <w:sz w:val="36"/>
          <w:szCs w:val="36"/>
          <w:rtl/>
          <w:lang w:bidi="ar-EG"/>
        </w:rPr>
        <w:t>أعلمهم أن الله تعالى افترض عليهم صدقة تؤخذ من</w:t>
      </w:r>
    </w:p>
    <w:p w:rsidR="003F428F" w:rsidRDefault="00E14360" w:rsidP="00E14360">
      <w:pPr>
        <w:widowControl w:val="0"/>
        <w:spacing w:before="60" w:line="400" w:lineRule="exact"/>
        <w:ind w:firstLine="397"/>
        <w:jc w:val="lowKashida"/>
        <w:rPr>
          <w:rFonts w:cs="Traditional Arabic"/>
          <w:sz w:val="36"/>
          <w:szCs w:val="36"/>
          <w:rtl/>
          <w:lang w:bidi="ar-EG"/>
        </w:rPr>
      </w:pPr>
      <w:r w:rsidRPr="00E14360">
        <w:rPr>
          <w:rFonts w:cs="Traditional Arabic" w:hint="cs"/>
          <w:b/>
          <w:bCs/>
          <w:color w:val="0000FF"/>
          <w:sz w:val="36"/>
          <w:szCs w:val="36"/>
          <w:rtl/>
          <w:lang w:bidi="ar-EG"/>
        </w:rPr>
        <w:t xml:space="preserve"> </w:t>
      </w:r>
      <w:proofErr w:type="spellStart"/>
      <w:r w:rsidRPr="00E14360">
        <w:rPr>
          <w:rFonts w:cs="Traditional Arabic" w:hint="cs"/>
          <w:b/>
          <w:bCs/>
          <w:color w:val="0000FF"/>
          <w:sz w:val="36"/>
          <w:szCs w:val="36"/>
          <w:rtl/>
          <w:lang w:bidi="ar-EG"/>
        </w:rPr>
        <w:t>أغنيائهم</w:t>
      </w:r>
      <w:proofErr w:type="spellEnd"/>
      <w:r w:rsidRPr="00E14360">
        <w:rPr>
          <w:rFonts w:cs="Traditional Arabic" w:hint="cs"/>
          <w:b/>
          <w:bCs/>
          <w:color w:val="0000FF"/>
          <w:sz w:val="36"/>
          <w:szCs w:val="36"/>
          <w:rtl/>
          <w:lang w:bidi="ar-EG"/>
        </w:rPr>
        <w:t xml:space="preserve"> فترد على فقرائهم</w:t>
      </w:r>
      <w:r w:rsidRPr="00E14360">
        <w:rPr>
          <w:rFonts w:cs="Traditional Arabic" w:hint="eastAsia"/>
          <w:b/>
          <w:bCs/>
          <w:color w:val="0000FF"/>
          <w:sz w:val="36"/>
          <w:szCs w:val="36"/>
          <w:rtl/>
          <w:lang w:bidi="ar-EG"/>
        </w:rPr>
        <w:t>»</w:t>
      </w:r>
      <w:r w:rsidRPr="00E14360">
        <w:rPr>
          <w:rFonts w:cs="Traditional Arabic" w:hint="cs"/>
          <w:sz w:val="36"/>
          <w:szCs w:val="36"/>
          <w:rtl/>
          <w:lang w:bidi="ar-EG"/>
        </w:rPr>
        <w:t xml:space="preserve"> رواه أحمد والبخاري وغيرهم والمراد بالصدقة: الزكاة... ويعني أغنياء المسلمين</w:t>
      </w:r>
    </w:p>
    <w:p w:rsidR="00E14360" w:rsidRPr="00E14360" w:rsidRDefault="00E14360" w:rsidP="00E14360">
      <w:pPr>
        <w:widowControl w:val="0"/>
        <w:spacing w:before="60" w:line="400" w:lineRule="exact"/>
        <w:ind w:firstLine="397"/>
        <w:jc w:val="lowKashida"/>
        <w:rPr>
          <w:rFonts w:cs="Traditional Arabic"/>
          <w:sz w:val="36"/>
          <w:szCs w:val="36"/>
          <w:rtl/>
          <w:lang w:bidi="ar-EG"/>
        </w:rPr>
      </w:pPr>
      <w:r w:rsidRPr="00E14360">
        <w:rPr>
          <w:rFonts w:cs="Traditional Arabic" w:hint="cs"/>
          <w:sz w:val="36"/>
          <w:szCs w:val="36"/>
          <w:rtl/>
          <w:lang w:bidi="ar-EG"/>
        </w:rPr>
        <w:t xml:space="preserve"> </w:t>
      </w:r>
      <w:proofErr w:type="spellStart"/>
      <w:r w:rsidRPr="00E14360">
        <w:rPr>
          <w:rFonts w:cs="Traditional Arabic" w:hint="cs"/>
          <w:sz w:val="36"/>
          <w:szCs w:val="36"/>
          <w:rtl/>
          <w:lang w:bidi="ar-EG"/>
        </w:rPr>
        <w:t>وفقراءهم</w:t>
      </w:r>
      <w:proofErr w:type="spellEnd"/>
      <w:r w:rsidRPr="00E14360">
        <w:rPr>
          <w:rFonts w:cs="Traditional Arabic" w:hint="cs"/>
          <w:sz w:val="36"/>
          <w:szCs w:val="36"/>
          <w:rtl/>
          <w:lang w:bidi="ar-EG"/>
        </w:rPr>
        <w:t xml:space="preserve">. </w:t>
      </w:r>
    </w:p>
    <w:p w:rsidR="00E14360" w:rsidRPr="00E14360" w:rsidRDefault="00E14360" w:rsidP="00E14360">
      <w:pPr>
        <w:widowControl w:val="0"/>
        <w:spacing w:before="60" w:line="400" w:lineRule="exact"/>
        <w:ind w:firstLine="397"/>
        <w:jc w:val="lowKashida"/>
        <w:rPr>
          <w:rFonts w:cs="Traditional Arabic"/>
          <w:sz w:val="36"/>
          <w:szCs w:val="36"/>
          <w:lang w:bidi="ar-EG"/>
        </w:rPr>
      </w:pPr>
      <w:r w:rsidRPr="00E14360">
        <w:rPr>
          <w:rFonts w:cs="Traditional Arabic" w:hint="cs"/>
          <w:sz w:val="36"/>
          <w:szCs w:val="36"/>
          <w:rtl/>
          <w:lang w:bidi="ar-EG"/>
        </w:rPr>
        <w:t xml:space="preserve">وقال صلى الله عليه وسلم </w:t>
      </w:r>
      <w:r w:rsidRPr="00E14360">
        <w:rPr>
          <w:rFonts w:cs="Traditional Arabic" w:hint="eastAsia"/>
          <w:b/>
          <w:bCs/>
          <w:color w:val="0000FF"/>
          <w:sz w:val="36"/>
          <w:szCs w:val="36"/>
          <w:rtl/>
          <w:lang w:bidi="ar-EG"/>
        </w:rPr>
        <w:t>«</w:t>
      </w:r>
      <w:r w:rsidRPr="00E14360">
        <w:rPr>
          <w:rFonts w:cs="Traditional Arabic" w:hint="cs"/>
          <w:b/>
          <w:bCs/>
          <w:color w:val="0000FF"/>
          <w:sz w:val="36"/>
          <w:szCs w:val="36"/>
          <w:rtl/>
          <w:lang w:bidi="ar-EG"/>
        </w:rPr>
        <w:t>لاحظ فيها لغني</w:t>
      </w:r>
      <w:r w:rsidRPr="00E14360">
        <w:rPr>
          <w:rFonts w:cs="Traditional Arabic" w:hint="eastAsia"/>
          <w:b/>
          <w:bCs/>
          <w:color w:val="0000FF"/>
          <w:sz w:val="36"/>
          <w:szCs w:val="36"/>
          <w:rtl/>
          <w:lang w:bidi="ar-EG"/>
        </w:rPr>
        <w:t>»</w:t>
      </w:r>
      <w:r w:rsidRPr="00E14360">
        <w:rPr>
          <w:rFonts w:cs="Traditional Arabic" w:hint="cs"/>
          <w:sz w:val="36"/>
          <w:szCs w:val="36"/>
          <w:rtl/>
          <w:lang w:bidi="ar-EG"/>
        </w:rPr>
        <w:t xml:space="preserve"> رواه أحمد وأبو داود والنسائي. </w:t>
      </w:r>
    </w:p>
    <w:p w:rsidR="00E14360" w:rsidRPr="00E14360" w:rsidRDefault="00E14360" w:rsidP="00E14360">
      <w:pPr>
        <w:widowControl w:val="0"/>
        <w:spacing w:before="60" w:line="400" w:lineRule="exact"/>
        <w:ind w:firstLine="397"/>
        <w:jc w:val="lowKashida"/>
        <w:rPr>
          <w:rFonts w:cs="Traditional Arabic"/>
          <w:sz w:val="36"/>
          <w:szCs w:val="36"/>
          <w:lang w:bidi="ar-EG"/>
        </w:rPr>
      </w:pPr>
      <w:r w:rsidRPr="00E14360">
        <w:rPr>
          <w:rFonts w:cs="Traditional Arabic" w:hint="cs"/>
          <w:sz w:val="36"/>
          <w:szCs w:val="36"/>
          <w:rtl/>
          <w:lang w:bidi="ar-EG"/>
        </w:rPr>
        <w:t xml:space="preserve">وقال: </w:t>
      </w:r>
      <w:r w:rsidRPr="00E14360">
        <w:rPr>
          <w:rFonts w:cs="Traditional Arabic" w:hint="eastAsia"/>
          <w:b/>
          <w:bCs/>
          <w:color w:val="0000FF"/>
          <w:sz w:val="36"/>
          <w:szCs w:val="36"/>
          <w:rtl/>
          <w:lang w:bidi="ar-EG"/>
        </w:rPr>
        <w:t>«</w:t>
      </w:r>
      <w:r w:rsidRPr="00E14360">
        <w:rPr>
          <w:rFonts w:cs="Traditional Arabic" w:hint="cs"/>
          <w:b/>
          <w:bCs/>
          <w:color w:val="0000FF"/>
          <w:sz w:val="36"/>
          <w:szCs w:val="36"/>
          <w:rtl/>
          <w:lang w:bidi="ar-EG"/>
        </w:rPr>
        <w:t>لا تحل الصدقة لغني</w:t>
      </w:r>
      <w:r w:rsidRPr="00E14360">
        <w:rPr>
          <w:rFonts w:cs="Traditional Arabic" w:hint="eastAsia"/>
          <w:b/>
          <w:bCs/>
          <w:color w:val="0000FF"/>
          <w:sz w:val="36"/>
          <w:szCs w:val="36"/>
          <w:rtl/>
          <w:lang w:bidi="ar-EG"/>
        </w:rPr>
        <w:t>»</w:t>
      </w:r>
      <w:r w:rsidRPr="00E14360">
        <w:rPr>
          <w:rFonts w:cs="Traditional Arabic" w:hint="cs"/>
          <w:sz w:val="36"/>
          <w:szCs w:val="36"/>
          <w:rtl/>
          <w:lang w:bidi="ar-EG"/>
        </w:rPr>
        <w:t xml:space="preserve"> رواه أبو داود والترمذي وحسنه. </w:t>
      </w:r>
    </w:p>
    <w:p w:rsidR="00E14360" w:rsidRPr="00E14360" w:rsidRDefault="00E14360" w:rsidP="00E14360">
      <w:pPr>
        <w:widowControl w:val="0"/>
        <w:spacing w:before="60" w:line="400" w:lineRule="exact"/>
        <w:ind w:firstLine="397"/>
        <w:jc w:val="lowKashida"/>
        <w:rPr>
          <w:rFonts w:cs="Traditional Arabic"/>
          <w:sz w:val="36"/>
          <w:szCs w:val="36"/>
          <w:lang w:bidi="ar-EG"/>
        </w:rPr>
      </w:pPr>
      <w:r w:rsidRPr="00E14360">
        <w:rPr>
          <w:rFonts w:cs="Traditional Arabic" w:hint="cs"/>
          <w:sz w:val="36"/>
          <w:szCs w:val="36"/>
          <w:rtl/>
          <w:lang w:bidi="ar-EG"/>
        </w:rPr>
        <w:t>ولأن أخذ الغني منها يمنع وصولها إلى أهلها ويخل بحكمة وجوبها وهو: سد حاجة الفقراء</w:t>
      </w:r>
      <w:r w:rsidR="00A40EC0">
        <w:rPr>
          <w:rFonts w:cs="Traditional Arabic" w:hint="cs"/>
          <w:sz w:val="36"/>
          <w:szCs w:val="36"/>
          <w:rtl/>
          <w:lang w:bidi="ar-EG"/>
        </w:rPr>
        <w:t xml:space="preserve"> </w:t>
      </w:r>
      <w:r w:rsidRPr="00E14360">
        <w:rPr>
          <w:rFonts w:cs="Traditional Arabic" w:hint="cs"/>
          <w:sz w:val="36"/>
          <w:szCs w:val="36"/>
          <w:rtl/>
          <w:lang w:bidi="ar-EG"/>
        </w:rPr>
        <w:t xml:space="preserve">بها فلم </w:t>
      </w:r>
      <w:proofErr w:type="gramStart"/>
      <w:r w:rsidRPr="00E14360">
        <w:rPr>
          <w:rFonts w:cs="Traditional Arabic" w:hint="cs"/>
          <w:sz w:val="36"/>
          <w:szCs w:val="36"/>
          <w:rtl/>
          <w:lang w:bidi="ar-EG"/>
        </w:rPr>
        <w:t>يجز</w:t>
      </w:r>
      <w:r w:rsidRPr="00E14360">
        <w:rPr>
          <w:rFonts w:cs="Traditional Arabic"/>
          <w:sz w:val="36"/>
          <w:szCs w:val="36"/>
          <w:vertAlign w:val="superscript"/>
          <w:rtl/>
          <w:lang w:bidi="ar-EG"/>
        </w:rPr>
        <w:t>(</w:t>
      </w:r>
      <w:proofErr w:type="gramEnd"/>
      <w:r w:rsidRPr="00E14360">
        <w:rPr>
          <w:rFonts w:cs="Traditional Arabic"/>
          <w:sz w:val="36"/>
          <w:szCs w:val="36"/>
          <w:vertAlign w:val="superscript"/>
          <w:rtl/>
          <w:lang w:bidi="ar-EG"/>
        </w:rPr>
        <w:footnoteReference w:id="68"/>
      </w:r>
      <w:r w:rsidRPr="00E14360">
        <w:rPr>
          <w:rFonts w:cs="Traditional Arabic"/>
          <w:sz w:val="36"/>
          <w:szCs w:val="36"/>
          <w:vertAlign w:val="superscript"/>
          <w:rtl/>
          <w:lang w:bidi="ar-EG"/>
        </w:rPr>
        <w:t>)</w:t>
      </w:r>
      <w:r w:rsidRPr="00E14360">
        <w:rPr>
          <w:rFonts w:cs="Traditional Arabic" w:hint="cs"/>
          <w:sz w:val="36"/>
          <w:szCs w:val="36"/>
          <w:rtl/>
          <w:lang w:bidi="ar-EG"/>
        </w:rPr>
        <w:t xml:space="preserve">. </w:t>
      </w:r>
    </w:p>
    <w:p w:rsidR="00E14360" w:rsidRPr="00E14360" w:rsidRDefault="00E14360" w:rsidP="00E14360">
      <w:pPr>
        <w:widowControl w:val="0"/>
        <w:spacing w:before="60" w:line="400" w:lineRule="exact"/>
        <w:ind w:firstLine="397"/>
        <w:jc w:val="lowKashida"/>
        <w:rPr>
          <w:rFonts w:cs="Traditional Arabic"/>
          <w:sz w:val="36"/>
          <w:szCs w:val="36"/>
          <w:rtl/>
          <w:lang w:bidi="ar-EG"/>
        </w:rPr>
      </w:pPr>
      <w:r w:rsidRPr="00E14360">
        <w:rPr>
          <w:rFonts w:cs="Traditional Arabic" w:hint="cs"/>
          <w:sz w:val="36"/>
          <w:szCs w:val="36"/>
          <w:rtl/>
          <w:lang w:bidi="ar-EG"/>
        </w:rPr>
        <w:t xml:space="preserve">واختلف العلماء في الغنى المانع من أخذ الزكاة. </w:t>
      </w:r>
    </w:p>
    <w:p w:rsidR="003F428F" w:rsidRPr="003F428F" w:rsidRDefault="00E14360" w:rsidP="003F428F">
      <w:pPr>
        <w:pStyle w:val="aa"/>
        <w:widowControl w:val="0"/>
        <w:numPr>
          <w:ilvl w:val="0"/>
          <w:numId w:val="1"/>
        </w:numPr>
        <w:spacing w:before="60" w:line="400" w:lineRule="exact"/>
        <w:jc w:val="lowKashida"/>
        <w:rPr>
          <w:rFonts w:cs="Traditional Arabic"/>
          <w:sz w:val="36"/>
          <w:szCs w:val="36"/>
          <w:rtl/>
          <w:lang w:bidi="ar-EG"/>
        </w:rPr>
      </w:pPr>
      <w:r w:rsidRPr="003F428F">
        <w:rPr>
          <w:rFonts w:cs="Traditional Arabic" w:hint="cs"/>
          <w:sz w:val="36"/>
          <w:szCs w:val="36"/>
          <w:rtl/>
          <w:lang w:bidi="ar-EG"/>
        </w:rPr>
        <w:t xml:space="preserve">فذهب </w:t>
      </w:r>
      <w:proofErr w:type="spellStart"/>
      <w:r w:rsidRPr="003F428F">
        <w:rPr>
          <w:rFonts w:cs="Traditional Arabic" w:hint="cs"/>
          <w:sz w:val="36"/>
          <w:szCs w:val="36"/>
          <w:rtl/>
          <w:lang w:bidi="ar-EG"/>
        </w:rPr>
        <w:t>الأحناف</w:t>
      </w:r>
      <w:proofErr w:type="spellEnd"/>
      <w:r w:rsidRPr="003F428F">
        <w:rPr>
          <w:rFonts w:cs="Traditional Arabic" w:hint="cs"/>
          <w:sz w:val="36"/>
          <w:szCs w:val="36"/>
          <w:rtl/>
          <w:lang w:bidi="ar-EG"/>
        </w:rPr>
        <w:t xml:space="preserve"> إلى أن الغنى الذي يحرم به أخذ الصدقة وقبولها هو ملك مائتي درهم أو عدلها من عرض</w:t>
      </w:r>
    </w:p>
    <w:p w:rsidR="00E14360" w:rsidRPr="003F428F" w:rsidRDefault="00E14360" w:rsidP="003F428F">
      <w:pPr>
        <w:pStyle w:val="aa"/>
        <w:widowControl w:val="0"/>
        <w:numPr>
          <w:ilvl w:val="0"/>
          <w:numId w:val="1"/>
        </w:numPr>
        <w:spacing w:before="60" w:line="400" w:lineRule="exact"/>
        <w:jc w:val="lowKashida"/>
        <w:rPr>
          <w:rFonts w:cs="Traditional Arabic"/>
          <w:sz w:val="36"/>
          <w:szCs w:val="36"/>
          <w:rtl/>
          <w:lang w:bidi="ar-EG"/>
        </w:rPr>
      </w:pPr>
      <w:r w:rsidRPr="003F428F">
        <w:rPr>
          <w:rFonts w:cs="Traditional Arabic" w:hint="cs"/>
          <w:sz w:val="36"/>
          <w:szCs w:val="36"/>
          <w:rtl/>
          <w:lang w:bidi="ar-EG"/>
        </w:rPr>
        <w:t xml:space="preserve"> أو غيره فاضلا عما يحتاج إليه من مسكن وخادم وأثاث... </w:t>
      </w:r>
    </w:p>
    <w:p w:rsidR="003F428F" w:rsidRDefault="00E14360" w:rsidP="00E14360">
      <w:pPr>
        <w:widowControl w:val="0"/>
        <w:spacing w:before="60" w:line="400" w:lineRule="exact"/>
        <w:ind w:firstLine="397"/>
        <w:jc w:val="lowKashida"/>
        <w:rPr>
          <w:rFonts w:cs="Traditional Arabic"/>
          <w:b/>
          <w:bCs/>
          <w:color w:val="0000FF"/>
          <w:sz w:val="36"/>
          <w:szCs w:val="36"/>
          <w:rtl/>
          <w:lang w:bidi="ar-EG"/>
        </w:rPr>
      </w:pPr>
      <w:r w:rsidRPr="00E14360">
        <w:rPr>
          <w:rFonts w:cs="Traditional Arabic" w:hint="cs"/>
          <w:sz w:val="36"/>
          <w:szCs w:val="36"/>
          <w:rtl/>
          <w:lang w:bidi="ar-EG"/>
        </w:rPr>
        <w:t xml:space="preserve">واحتجوا بقوله صلى الله عليه وسلم في حديث معاذ حين بعثه إلى اليمن </w:t>
      </w:r>
      <w:r w:rsidRPr="00E14360">
        <w:rPr>
          <w:rFonts w:cs="Traditional Arabic" w:hint="eastAsia"/>
          <w:b/>
          <w:bCs/>
          <w:color w:val="0000FF"/>
          <w:sz w:val="36"/>
          <w:szCs w:val="36"/>
          <w:rtl/>
          <w:lang w:bidi="ar-EG"/>
        </w:rPr>
        <w:t>«</w:t>
      </w:r>
      <w:r w:rsidRPr="00E14360">
        <w:rPr>
          <w:rFonts w:cs="Traditional Arabic" w:hint="cs"/>
          <w:b/>
          <w:bCs/>
          <w:color w:val="0000FF"/>
          <w:sz w:val="36"/>
          <w:szCs w:val="36"/>
          <w:rtl/>
          <w:lang w:bidi="ar-EG"/>
        </w:rPr>
        <w:t>أعلمهم أن الله افترض عليهم</w:t>
      </w:r>
    </w:p>
    <w:p w:rsidR="00E14360" w:rsidRPr="00E14360" w:rsidRDefault="00E14360" w:rsidP="00E14360">
      <w:pPr>
        <w:widowControl w:val="0"/>
        <w:spacing w:before="60" w:line="400" w:lineRule="exact"/>
        <w:ind w:firstLine="397"/>
        <w:jc w:val="lowKashida"/>
        <w:rPr>
          <w:rFonts w:cs="Traditional Arabic"/>
          <w:sz w:val="36"/>
          <w:szCs w:val="36"/>
          <w:rtl/>
          <w:lang w:bidi="ar-EG"/>
        </w:rPr>
      </w:pPr>
      <w:r w:rsidRPr="00E14360">
        <w:rPr>
          <w:rFonts w:cs="Traditional Arabic" w:hint="cs"/>
          <w:b/>
          <w:bCs/>
          <w:color w:val="0000FF"/>
          <w:sz w:val="36"/>
          <w:szCs w:val="36"/>
          <w:rtl/>
          <w:lang w:bidi="ar-EG"/>
        </w:rPr>
        <w:t xml:space="preserve"> صدقة تؤخذ من </w:t>
      </w:r>
      <w:proofErr w:type="spellStart"/>
      <w:r w:rsidRPr="00E14360">
        <w:rPr>
          <w:rFonts w:cs="Traditional Arabic" w:hint="cs"/>
          <w:b/>
          <w:bCs/>
          <w:color w:val="0000FF"/>
          <w:sz w:val="36"/>
          <w:szCs w:val="36"/>
          <w:rtl/>
          <w:lang w:bidi="ar-EG"/>
        </w:rPr>
        <w:t>أغنيائهم</w:t>
      </w:r>
      <w:proofErr w:type="spellEnd"/>
      <w:r w:rsidRPr="00E14360">
        <w:rPr>
          <w:rFonts w:cs="Traditional Arabic" w:hint="cs"/>
          <w:b/>
          <w:bCs/>
          <w:color w:val="0000FF"/>
          <w:sz w:val="36"/>
          <w:szCs w:val="36"/>
          <w:rtl/>
          <w:lang w:bidi="ar-EG"/>
        </w:rPr>
        <w:t xml:space="preserve"> فترد على فقرائهم</w:t>
      </w:r>
      <w:r w:rsidRPr="00E14360">
        <w:rPr>
          <w:rFonts w:cs="Traditional Arabic" w:hint="eastAsia"/>
          <w:b/>
          <w:bCs/>
          <w:color w:val="0000FF"/>
          <w:sz w:val="36"/>
          <w:szCs w:val="36"/>
          <w:rtl/>
          <w:lang w:bidi="ar-EG"/>
        </w:rPr>
        <w:t>»</w:t>
      </w:r>
      <w:r w:rsidRPr="00E14360">
        <w:rPr>
          <w:rFonts w:cs="Traditional Arabic" w:hint="cs"/>
          <w:sz w:val="36"/>
          <w:szCs w:val="36"/>
          <w:rtl/>
          <w:lang w:bidi="ar-EG"/>
        </w:rPr>
        <w:t xml:space="preserve"> رواه البخاري ومسلم </w:t>
      </w:r>
      <w:proofErr w:type="gramStart"/>
      <w:r w:rsidRPr="00E14360">
        <w:rPr>
          <w:rFonts w:cs="Traditional Arabic" w:hint="cs"/>
          <w:sz w:val="36"/>
          <w:szCs w:val="36"/>
          <w:rtl/>
          <w:lang w:bidi="ar-EG"/>
        </w:rPr>
        <w:t>وغيرهما..</w:t>
      </w:r>
      <w:proofErr w:type="gramEnd"/>
      <w:r w:rsidRPr="00E14360">
        <w:rPr>
          <w:rFonts w:cs="Traditional Arabic" w:hint="cs"/>
          <w:sz w:val="36"/>
          <w:szCs w:val="36"/>
          <w:rtl/>
          <w:lang w:bidi="ar-EG"/>
        </w:rPr>
        <w:t xml:space="preserve"> </w:t>
      </w:r>
    </w:p>
    <w:p w:rsidR="004452A4" w:rsidRDefault="00E14360" w:rsidP="003F428F">
      <w:pPr>
        <w:widowControl w:val="0"/>
        <w:spacing w:before="60" w:line="400" w:lineRule="exact"/>
        <w:ind w:firstLine="397"/>
        <w:jc w:val="lowKashida"/>
        <w:rPr>
          <w:rFonts w:cs="Traditional Arabic"/>
          <w:sz w:val="36"/>
          <w:szCs w:val="36"/>
          <w:rtl/>
          <w:lang w:bidi="ar-EG"/>
        </w:rPr>
      </w:pPr>
      <w:r w:rsidRPr="00E14360">
        <w:rPr>
          <w:rFonts w:cs="Traditional Arabic" w:hint="cs"/>
          <w:spacing w:val="-6"/>
          <w:sz w:val="36"/>
          <w:szCs w:val="36"/>
          <w:rtl/>
          <w:lang w:bidi="ar-EG"/>
        </w:rPr>
        <w:t xml:space="preserve">قالوا: فلما جعل النبي صلى الله عليه وسلم الناس صنفين: فقراء وأغنياء، </w:t>
      </w:r>
      <w:r w:rsidRPr="00E14360">
        <w:rPr>
          <w:rFonts w:cs="Traditional Arabic" w:hint="cs"/>
          <w:sz w:val="36"/>
          <w:szCs w:val="36"/>
          <w:rtl/>
          <w:lang w:bidi="ar-EG"/>
        </w:rPr>
        <w:t>وأوجب</w:t>
      </w:r>
      <w:r w:rsidR="003F428F">
        <w:rPr>
          <w:rFonts w:cs="Traditional Arabic" w:hint="cs"/>
          <w:sz w:val="36"/>
          <w:szCs w:val="36"/>
          <w:rtl/>
          <w:lang w:bidi="ar-EG"/>
        </w:rPr>
        <w:t xml:space="preserve"> </w:t>
      </w:r>
      <w:r w:rsidRPr="00E14360">
        <w:rPr>
          <w:rFonts w:cs="Traditional Arabic" w:hint="cs"/>
          <w:sz w:val="36"/>
          <w:szCs w:val="36"/>
          <w:rtl/>
          <w:lang w:bidi="ar-EG"/>
        </w:rPr>
        <w:t>أخذ الصدقة من صنف الأ</w:t>
      </w:r>
      <w:r w:rsidR="00A40EC0">
        <w:rPr>
          <w:rFonts w:cs="Traditional Arabic" w:hint="cs"/>
          <w:sz w:val="36"/>
          <w:szCs w:val="36"/>
          <w:rtl/>
          <w:lang w:bidi="ar-EG"/>
        </w:rPr>
        <w:t>غنياء</w:t>
      </w:r>
    </w:p>
    <w:p w:rsidR="004452A4" w:rsidRDefault="00A40EC0" w:rsidP="004452A4">
      <w:pPr>
        <w:widowControl w:val="0"/>
        <w:spacing w:before="60" w:line="400" w:lineRule="exact"/>
        <w:ind w:firstLine="397"/>
        <w:jc w:val="lowKashida"/>
        <w:rPr>
          <w:rFonts w:cs="Traditional Arabic"/>
          <w:sz w:val="36"/>
          <w:szCs w:val="36"/>
          <w:rtl/>
          <w:lang w:bidi="ar-EG"/>
        </w:rPr>
      </w:pPr>
      <w:r>
        <w:rPr>
          <w:rFonts w:cs="Traditional Arabic" w:hint="cs"/>
          <w:sz w:val="36"/>
          <w:szCs w:val="36"/>
          <w:rtl/>
          <w:lang w:bidi="ar-EG"/>
        </w:rPr>
        <w:t xml:space="preserve"> وردها في الفقراء لم تبق ه</w:t>
      </w:r>
      <w:r w:rsidR="00E14360" w:rsidRPr="00E14360">
        <w:rPr>
          <w:rFonts w:cs="Traditional Arabic" w:hint="cs"/>
          <w:sz w:val="36"/>
          <w:szCs w:val="36"/>
          <w:rtl/>
          <w:lang w:bidi="ar-EG"/>
        </w:rPr>
        <w:t xml:space="preserve">نا واسطة بينهم، قالوا: ولما كان الغني: هو الذي ملك مائتي درهم، وما دوناهما لم </w:t>
      </w:r>
    </w:p>
    <w:p w:rsidR="00A40EC0" w:rsidRPr="003F428F" w:rsidRDefault="004452A4" w:rsidP="004452A4">
      <w:pPr>
        <w:widowControl w:val="0"/>
        <w:spacing w:before="60" w:line="400" w:lineRule="exact"/>
        <w:ind w:firstLine="397"/>
        <w:jc w:val="lowKashida"/>
        <w:rPr>
          <w:rFonts w:cs="Traditional Arabic"/>
          <w:sz w:val="36"/>
          <w:szCs w:val="36"/>
          <w:rtl/>
          <w:lang w:bidi="ar-EG"/>
        </w:rPr>
      </w:pPr>
      <w:r>
        <w:rPr>
          <w:rFonts w:cs="Traditional Arabic" w:hint="cs"/>
          <w:sz w:val="36"/>
          <w:szCs w:val="36"/>
          <w:rtl/>
          <w:lang w:bidi="ar-EG"/>
        </w:rPr>
        <w:t xml:space="preserve">  </w:t>
      </w:r>
      <w:r w:rsidR="00E14360" w:rsidRPr="00E14360">
        <w:rPr>
          <w:rFonts w:cs="Traditional Arabic" w:hint="cs"/>
          <w:sz w:val="36"/>
          <w:szCs w:val="36"/>
          <w:rtl/>
          <w:lang w:bidi="ar-EG"/>
        </w:rPr>
        <w:t xml:space="preserve">يكن مالكها </w:t>
      </w:r>
      <w:r w:rsidR="00E14360" w:rsidRPr="00A40EC0">
        <w:rPr>
          <w:rFonts w:cs="Traditional Arabic" w:hint="cs"/>
          <w:sz w:val="36"/>
          <w:szCs w:val="36"/>
          <w:rtl/>
          <w:lang w:bidi="ar-EG"/>
        </w:rPr>
        <w:t>غنيًّا وجب</w:t>
      </w:r>
      <w:r w:rsidR="00A40EC0" w:rsidRPr="00A40EC0">
        <w:rPr>
          <w:rFonts w:ascii="Arabic Typesetting" w:hAnsi="Arabic Typesetting" w:cs="Arabic Typesetting" w:hint="cs"/>
          <w:b/>
          <w:bCs/>
          <w:color w:val="C00000"/>
          <w:sz w:val="36"/>
          <w:szCs w:val="36"/>
          <w:rtl/>
          <w:lang w:bidi="ar-EG"/>
        </w:rPr>
        <w:t xml:space="preserve"> </w:t>
      </w:r>
      <w:r w:rsidR="00A40EC0" w:rsidRPr="00A40EC0">
        <w:rPr>
          <w:rFonts w:cs="Traditional Arabic" w:hint="cs"/>
          <w:sz w:val="36"/>
          <w:szCs w:val="36"/>
          <w:rtl/>
          <w:lang w:bidi="ar-EG"/>
        </w:rPr>
        <w:t xml:space="preserve">أن يكون داخلا في الفقراء فيجوز له </w:t>
      </w:r>
      <w:proofErr w:type="gramStart"/>
      <w:r w:rsidR="00A40EC0" w:rsidRPr="00A40EC0">
        <w:rPr>
          <w:rFonts w:cs="Traditional Arabic" w:hint="cs"/>
          <w:sz w:val="36"/>
          <w:szCs w:val="36"/>
          <w:rtl/>
          <w:lang w:bidi="ar-EG"/>
        </w:rPr>
        <w:t>أخذها</w:t>
      </w:r>
      <w:r w:rsidR="00A40EC0" w:rsidRPr="00A40EC0">
        <w:rPr>
          <w:rFonts w:cs="Traditional Arabic"/>
          <w:sz w:val="36"/>
          <w:szCs w:val="36"/>
          <w:vertAlign w:val="superscript"/>
          <w:rtl/>
          <w:lang w:bidi="ar-EG"/>
        </w:rPr>
        <w:t>(</w:t>
      </w:r>
      <w:proofErr w:type="gramEnd"/>
      <w:r w:rsidR="00A40EC0" w:rsidRPr="00A40EC0">
        <w:rPr>
          <w:rFonts w:cs="Traditional Arabic"/>
          <w:sz w:val="36"/>
          <w:szCs w:val="36"/>
          <w:vertAlign w:val="superscript"/>
          <w:rtl/>
          <w:lang w:bidi="ar-EG"/>
        </w:rPr>
        <w:footnoteReference w:id="69"/>
      </w:r>
      <w:r w:rsidR="00A40EC0" w:rsidRPr="00A40EC0">
        <w:rPr>
          <w:rFonts w:cs="Traditional Arabic"/>
          <w:sz w:val="36"/>
          <w:szCs w:val="36"/>
          <w:vertAlign w:val="superscript"/>
          <w:rtl/>
          <w:lang w:bidi="ar-EG"/>
        </w:rPr>
        <w:t>)</w:t>
      </w:r>
      <w:r w:rsidR="00A40EC0" w:rsidRPr="00A40EC0">
        <w:rPr>
          <w:rFonts w:cs="Traditional Arabic" w:hint="cs"/>
          <w:sz w:val="36"/>
          <w:szCs w:val="36"/>
          <w:rtl/>
          <w:lang w:bidi="ar-EG"/>
        </w:rPr>
        <w:t>.</w:t>
      </w:r>
      <w:r w:rsidR="00A40EC0" w:rsidRPr="007E31A4">
        <w:rPr>
          <w:rFonts w:cs="Traditional Arabic" w:hint="cs"/>
          <w:sz w:val="30"/>
          <w:szCs w:val="30"/>
          <w:rtl/>
          <w:lang w:bidi="ar-EG"/>
        </w:rPr>
        <w:t xml:space="preserve"> </w:t>
      </w:r>
    </w:p>
    <w:p w:rsidR="004452A4" w:rsidRDefault="00A40EC0" w:rsidP="00A40EC0">
      <w:pPr>
        <w:widowControl w:val="0"/>
        <w:spacing w:before="60" w:line="400" w:lineRule="exact"/>
        <w:ind w:firstLine="397"/>
        <w:jc w:val="lowKashida"/>
        <w:rPr>
          <w:rFonts w:cs="Traditional Arabic"/>
          <w:sz w:val="36"/>
          <w:szCs w:val="36"/>
          <w:rtl/>
          <w:lang w:bidi="ar-EG"/>
        </w:rPr>
      </w:pPr>
      <w:proofErr w:type="gramStart"/>
      <w:r w:rsidRPr="00A40EC0">
        <w:rPr>
          <w:rFonts w:cs="Traditional Arabic" w:hint="cs"/>
          <w:sz w:val="36"/>
          <w:szCs w:val="36"/>
          <w:rtl/>
          <w:lang w:bidi="ar-EG"/>
        </w:rPr>
        <w:t>2- وقال</w:t>
      </w:r>
      <w:proofErr w:type="gramEnd"/>
      <w:r w:rsidRPr="00A40EC0">
        <w:rPr>
          <w:rFonts w:cs="Traditional Arabic" w:hint="cs"/>
          <w:sz w:val="36"/>
          <w:szCs w:val="36"/>
          <w:rtl/>
          <w:lang w:bidi="ar-EG"/>
        </w:rPr>
        <w:t xml:space="preserve"> آخرون: الغنى الذي يحرم معه أخذ الزكاة والصدقات هو ملك خمسين درهمًا أو قيمتها من الذهب لأن النقود آلة الإنفاق المعدة له دون غيرها فيجوز الأخذ لمن لا يملك خمسين درهمًا </w:t>
      </w:r>
      <w:proofErr w:type="spellStart"/>
      <w:r w:rsidRPr="00A40EC0">
        <w:rPr>
          <w:rFonts w:cs="Traditional Arabic" w:hint="cs"/>
          <w:sz w:val="36"/>
          <w:szCs w:val="36"/>
          <w:rtl/>
          <w:lang w:bidi="ar-EG"/>
        </w:rPr>
        <w:t>أوقيمتها</w:t>
      </w:r>
      <w:proofErr w:type="spellEnd"/>
      <w:r w:rsidRPr="00A40EC0">
        <w:rPr>
          <w:rFonts w:cs="Traditional Arabic" w:hint="cs"/>
          <w:sz w:val="36"/>
          <w:szCs w:val="36"/>
          <w:rtl/>
          <w:lang w:bidi="ar-EG"/>
        </w:rPr>
        <w:t xml:space="preserve"> من الذهب ولا ما تحصل به</w:t>
      </w:r>
    </w:p>
    <w:p w:rsidR="004452A4" w:rsidRDefault="00A40EC0" w:rsidP="00A40EC0">
      <w:pPr>
        <w:widowControl w:val="0"/>
        <w:spacing w:before="60" w:line="400" w:lineRule="exact"/>
        <w:ind w:firstLine="397"/>
        <w:jc w:val="lowKashida"/>
        <w:rPr>
          <w:rFonts w:cs="Traditional Arabic"/>
          <w:sz w:val="36"/>
          <w:szCs w:val="36"/>
          <w:rtl/>
          <w:lang w:bidi="ar-EG"/>
        </w:rPr>
      </w:pPr>
      <w:r w:rsidRPr="00A40EC0">
        <w:rPr>
          <w:rFonts w:cs="Traditional Arabic" w:hint="cs"/>
          <w:sz w:val="36"/>
          <w:szCs w:val="36"/>
          <w:rtl/>
          <w:lang w:bidi="ar-EG"/>
        </w:rPr>
        <w:t xml:space="preserve"> الكافية من كسب أو أجرة عقار أو غير ذلك، وبهذا قال أحمد في رواية عنه اختارها الخرقي من أصحابه، وبه</w:t>
      </w:r>
    </w:p>
    <w:p w:rsidR="00A40EC0" w:rsidRPr="00A40EC0" w:rsidRDefault="00A40EC0" w:rsidP="00A40EC0">
      <w:pPr>
        <w:widowControl w:val="0"/>
        <w:spacing w:before="60" w:line="400" w:lineRule="exact"/>
        <w:ind w:firstLine="397"/>
        <w:jc w:val="lowKashida"/>
        <w:rPr>
          <w:rFonts w:cs="Traditional Arabic"/>
          <w:sz w:val="36"/>
          <w:szCs w:val="36"/>
          <w:rtl/>
          <w:lang w:bidi="ar-EG"/>
        </w:rPr>
      </w:pPr>
      <w:r w:rsidRPr="00A40EC0">
        <w:rPr>
          <w:rFonts w:cs="Traditional Arabic" w:hint="cs"/>
          <w:sz w:val="36"/>
          <w:szCs w:val="36"/>
          <w:rtl/>
          <w:lang w:bidi="ar-EG"/>
        </w:rPr>
        <w:t xml:space="preserve"> قال سفيان الثوري، وابن المبارك وإسحاق ابن </w:t>
      </w:r>
      <w:proofErr w:type="spellStart"/>
      <w:proofErr w:type="gramStart"/>
      <w:r w:rsidRPr="00A40EC0">
        <w:rPr>
          <w:rFonts w:cs="Traditional Arabic" w:hint="cs"/>
          <w:sz w:val="36"/>
          <w:szCs w:val="36"/>
          <w:rtl/>
          <w:lang w:bidi="ar-EG"/>
        </w:rPr>
        <w:t>راهويه</w:t>
      </w:r>
      <w:proofErr w:type="spellEnd"/>
      <w:r w:rsidRPr="00A40EC0">
        <w:rPr>
          <w:rFonts w:cs="Traditional Arabic"/>
          <w:sz w:val="36"/>
          <w:szCs w:val="36"/>
          <w:vertAlign w:val="superscript"/>
          <w:rtl/>
          <w:lang w:bidi="ar-EG"/>
        </w:rPr>
        <w:t>(</w:t>
      </w:r>
      <w:proofErr w:type="gramEnd"/>
      <w:r w:rsidRPr="00A40EC0">
        <w:rPr>
          <w:rFonts w:cs="Traditional Arabic"/>
          <w:sz w:val="36"/>
          <w:szCs w:val="36"/>
          <w:vertAlign w:val="superscript"/>
          <w:rtl/>
          <w:lang w:bidi="ar-EG"/>
        </w:rPr>
        <w:footnoteReference w:id="70"/>
      </w:r>
      <w:r w:rsidRPr="00A40EC0">
        <w:rPr>
          <w:rFonts w:cs="Traditional Arabic"/>
          <w:sz w:val="36"/>
          <w:szCs w:val="36"/>
          <w:vertAlign w:val="superscript"/>
          <w:rtl/>
          <w:lang w:bidi="ar-EG"/>
        </w:rPr>
        <w:t>)</w:t>
      </w:r>
      <w:r w:rsidRPr="00A40EC0">
        <w:rPr>
          <w:rFonts w:cs="Traditional Arabic" w:hint="cs"/>
          <w:sz w:val="36"/>
          <w:szCs w:val="36"/>
          <w:rtl/>
          <w:lang w:bidi="ar-EG"/>
        </w:rPr>
        <w:t xml:space="preserve">. </w:t>
      </w:r>
    </w:p>
    <w:p w:rsidR="004452A4" w:rsidRDefault="00A40EC0" w:rsidP="004452A4">
      <w:pPr>
        <w:widowControl w:val="0"/>
        <w:spacing w:before="60" w:line="400" w:lineRule="exact"/>
        <w:ind w:firstLine="397"/>
        <w:jc w:val="lowKashida"/>
        <w:rPr>
          <w:rFonts w:cs="Traditional Arabic"/>
          <w:b/>
          <w:bCs/>
          <w:color w:val="0000FF"/>
          <w:sz w:val="36"/>
          <w:szCs w:val="36"/>
          <w:rtl/>
          <w:lang w:bidi="ar-EG"/>
        </w:rPr>
      </w:pPr>
      <w:r w:rsidRPr="00A40EC0">
        <w:rPr>
          <w:rFonts w:cs="Traditional Arabic" w:hint="cs"/>
          <w:sz w:val="36"/>
          <w:szCs w:val="36"/>
          <w:rtl/>
          <w:lang w:bidi="ar-EG"/>
        </w:rPr>
        <w:t xml:space="preserve">واستدلوا على ذلك بحديث ابن مسعود قال: قال رسول الله صلى الله عليه وسلم </w:t>
      </w:r>
      <w:r w:rsidRPr="00A40EC0">
        <w:rPr>
          <w:rFonts w:cs="Traditional Arabic" w:hint="eastAsia"/>
          <w:b/>
          <w:bCs/>
          <w:color w:val="0000FF"/>
          <w:sz w:val="36"/>
          <w:szCs w:val="36"/>
          <w:rtl/>
          <w:lang w:bidi="ar-EG"/>
        </w:rPr>
        <w:t>«</w:t>
      </w:r>
      <w:r w:rsidRPr="00A40EC0">
        <w:rPr>
          <w:rFonts w:cs="Traditional Arabic" w:hint="cs"/>
          <w:b/>
          <w:bCs/>
          <w:color w:val="0000FF"/>
          <w:sz w:val="36"/>
          <w:szCs w:val="36"/>
          <w:rtl/>
          <w:lang w:bidi="ar-EG"/>
        </w:rPr>
        <w:t>من سأل وله ما يغنيه، جاء</w:t>
      </w:r>
    </w:p>
    <w:p w:rsidR="004452A4" w:rsidRDefault="00A40EC0" w:rsidP="004452A4">
      <w:pPr>
        <w:widowControl w:val="0"/>
        <w:spacing w:before="60" w:line="400" w:lineRule="exact"/>
        <w:ind w:firstLine="397"/>
        <w:jc w:val="lowKashida"/>
        <w:rPr>
          <w:rFonts w:cs="Traditional Arabic"/>
          <w:b/>
          <w:bCs/>
          <w:color w:val="0000FF"/>
          <w:sz w:val="36"/>
          <w:szCs w:val="36"/>
          <w:rtl/>
          <w:lang w:bidi="ar-EG"/>
        </w:rPr>
      </w:pPr>
      <w:r w:rsidRPr="00A40EC0">
        <w:rPr>
          <w:rFonts w:cs="Traditional Arabic" w:hint="cs"/>
          <w:b/>
          <w:bCs/>
          <w:color w:val="0000FF"/>
          <w:sz w:val="36"/>
          <w:szCs w:val="36"/>
          <w:rtl/>
          <w:lang w:bidi="ar-EG"/>
        </w:rPr>
        <w:lastRenderedPageBreak/>
        <w:t>يوم القيامة خموش أو خدوش أو كدوح في وجهه</w:t>
      </w:r>
      <w:r w:rsidRPr="00A40EC0">
        <w:rPr>
          <w:rFonts w:cs="Traditional Arabic" w:hint="eastAsia"/>
          <w:b/>
          <w:bCs/>
          <w:color w:val="0000FF"/>
          <w:sz w:val="36"/>
          <w:szCs w:val="36"/>
          <w:rtl/>
          <w:lang w:bidi="ar-EG"/>
        </w:rPr>
        <w:t>»</w:t>
      </w:r>
      <w:r w:rsidRPr="00A40EC0">
        <w:rPr>
          <w:rFonts w:cs="Traditional Arabic" w:hint="cs"/>
          <w:sz w:val="36"/>
          <w:szCs w:val="36"/>
          <w:rtl/>
          <w:lang w:bidi="ar-EG"/>
        </w:rPr>
        <w:t xml:space="preserve"> فقيل يا رسول الله: وما غناه، قال </w:t>
      </w:r>
      <w:r w:rsidRPr="00A40EC0">
        <w:rPr>
          <w:rFonts w:cs="Traditional Arabic" w:hint="eastAsia"/>
          <w:b/>
          <w:bCs/>
          <w:color w:val="0000FF"/>
          <w:sz w:val="36"/>
          <w:szCs w:val="36"/>
          <w:rtl/>
          <w:lang w:bidi="ar-EG"/>
        </w:rPr>
        <w:t>«</w:t>
      </w:r>
      <w:r w:rsidRPr="00A40EC0">
        <w:rPr>
          <w:rFonts w:cs="Traditional Arabic" w:hint="cs"/>
          <w:b/>
          <w:bCs/>
          <w:color w:val="0000FF"/>
          <w:sz w:val="36"/>
          <w:szCs w:val="36"/>
          <w:rtl/>
          <w:lang w:bidi="ar-EG"/>
        </w:rPr>
        <w:t>خمسون درهمًا أو</w:t>
      </w:r>
    </w:p>
    <w:p w:rsidR="00A40EC0" w:rsidRPr="004452A4" w:rsidRDefault="00A40EC0" w:rsidP="004452A4">
      <w:pPr>
        <w:widowControl w:val="0"/>
        <w:spacing w:before="60" w:line="400" w:lineRule="exact"/>
        <w:ind w:firstLine="397"/>
        <w:jc w:val="lowKashida"/>
        <w:rPr>
          <w:rFonts w:cs="Traditional Arabic"/>
          <w:b/>
          <w:bCs/>
          <w:color w:val="0000FF"/>
          <w:sz w:val="36"/>
          <w:szCs w:val="36"/>
          <w:rtl/>
          <w:lang w:bidi="ar-EG"/>
        </w:rPr>
      </w:pPr>
      <w:r w:rsidRPr="00A40EC0">
        <w:rPr>
          <w:rFonts w:cs="Traditional Arabic" w:hint="cs"/>
          <w:b/>
          <w:bCs/>
          <w:color w:val="0000FF"/>
          <w:sz w:val="36"/>
          <w:szCs w:val="36"/>
          <w:rtl/>
          <w:lang w:bidi="ar-EG"/>
        </w:rPr>
        <w:t xml:space="preserve"> حسابها من </w:t>
      </w:r>
      <w:proofErr w:type="gramStart"/>
      <w:r w:rsidRPr="00A40EC0">
        <w:rPr>
          <w:rFonts w:cs="Traditional Arabic" w:hint="cs"/>
          <w:b/>
          <w:bCs/>
          <w:color w:val="0000FF"/>
          <w:sz w:val="36"/>
          <w:szCs w:val="36"/>
          <w:rtl/>
          <w:lang w:bidi="ar-EG"/>
        </w:rPr>
        <w:t>الذهب</w:t>
      </w:r>
      <w:r w:rsidRPr="00A40EC0">
        <w:rPr>
          <w:rFonts w:cs="Traditional Arabic" w:hint="eastAsia"/>
          <w:b/>
          <w:bCs/>
          <w:color w:val="0000FF"/>
          <w:sz w:val="36"/>
          <w:szCs w:val="36"/>
          <w:rtl/>
          <w:lang w:bidi="ar-EG"/>
        </w:rPr>
        <w:t>»</w:t>
      </w:r>
      <w:r w:rsidRPr="00A40EC0">
        <w:rPr>
          <w:rFonts w:cs="Traditional Arabic"/>
          <w:sz w:val="36"/>
          <w:szCs w:val="36"/>
          <w:vertAlign w:val="superscript"/>
          <w:rtl/>
          <w:lang w:bidi="ar-EG"/>
        </w:rPr>
        <w:t>(</w:t>
      </w:r>
      <w:proofErr w:type="gramEnd"/>
      <w:r w:rsidRPr="00A40EC0">
        <w:rPr>
          <w:rFonts w:cs="Traditional Arabic"/>
          <w:sz w:val="36"/>
          <w:szCs w:val="36"/>
          <w:vertAlign w:val="superscript"/>
          <w:rtl/>
          <w:lang w:bidi="ar-EG"/>
        </w:rPr>
        <w:footnoteReference w:id="71"/>
      </w:r>
      <w:r w:rsidRPr="00A40EC0">
        <w:rPr>
          <w:rFonts w:cs="Traditional Arabic"/>
          <w:sz w:val="36"/>
          <w:szCs w:val="36"/>
          <w:vertAlign w:val="superscript"/>
          <w:rtl/>
          <w:lang w:bidi="ar-EG"/>
        </w:rPr>
        <w:t>)</w:t>
      </w:r>
      <w:r w:rsidRPr="00A40EC0">
        <w:rPr>
          <w:rFonts w:cs="Traditional Arabic" w:hint="cs"/>
          <w:sz w:val="36"/>
          <w:szCs w:val="36"/>
          <w:rtl/>
          <w:lang w:bidi="ar-EG"/>
        </w:rPr>
        <w:t xml:space="preserve">. رواه أبو داود والنسائي والترمذي وحسنه، وابن </w:t>
      </w:r>
      <w:proofErr w:type="gramStart"/>
      <w:r w:rsidRPr="00A40EC0">
        <w:rPr>
          <w:rFonts w:cs="Traditional Arabic" w:hint="cs"/>
          <w:sz w:val="36"/>
          <w:szCs w:val="36"/>
          <w:rtl/>
          <w:lang w:bidi="ar-EG"/>
        </w:rPr>
        <w:t>ماجة</w:t>
      </w:r>
      <w:r w:rsidRPr="00A40EC0">
        <w:rPr>
          <w:rFonts w:cs="Traditional Arabic"/>
          <w:sz w:val="36"/>
          <w:szCs w:val="36"/>
          <w:vertAlign w:val="superscript"/>
          <w:rtl/>
          <w:lang w:bidi="ar-EG"/>
        </w:rPr>
        <w:t>(</w:t>
      </w:r>
      <w:proofErr w:type="gramEnd"/>
      <w:r w:rsidRPr="00A40EC0">
        <w:rPr>
          <w:rFonts w:cs="Traditional Arabic"/>
          <w:sz w:val="36"/>
          <w:szCs w:val="36"/>
          <w:vertAlign w:val="superscript"/>
          <w:rtl/>
          <w:lang w:bidi="ar-EG"/>
        </w:rPr>
        <w:footnoteReference w:id="72"/>
      </w:r>
      <w:r w:rsidRPr="00A40EC0">
        <w:rPr>
          <w:rFonts w:cs="Traditional Arabic"/>
          <w:sz w:val="36"/>
          <w:szCs w:val="36"/>
          <w:vertAlign w:val="superscript"/>
          <w:rtl/>
          <w:lang w:bidi="ar-EG"/>
        </w:rPr>
        <w:t>)</w:t>
      </w:r>
      <w:r w:rsidRPr="00A40EC0">
        <w:rPr>
          <w:rFonts w:cs="Traditional Arabic" w:hint="cs"/>
          <w:sz w:val="36"/>
          <w:szCs w:val="36"/>
          <w:rtl/>
          <w:lang w:bidi="ar-EG"/>
        </w:rPr>
        <w:t xml:space="preserve">. </w:t>
      </w:r>
    </w:p>
    <w:p w:rsidR="004452A4" w:rsidRDefault="00A40EC0" w:rsidP="00A40EC0">
      <w:pPr>
        <w:widowControl w:val="0"/>
        <w:spacing w:before="60" w:line="400" w:lineRule="exact"/>
        <w:ind w:firstLine="397"/>
        <w:jc w:val="lowKashida"/>
        <w:rPr>
          <w:rFonts w:cs="Traditional Arabic"/>
          <w:b/>
          <w:bCs/>
          <w:color w:val="0000FF"/>
          <w:sz w:val="36"/>
          <w:szCs w:val="36"/>
          <w:rtl/>
          <w:lang w:bidi="ar-EG"/>
        </w:rPr>
      </w:pPr>
      <w:r w:rsidRPr="00A40EC0">
        <w:rPr>
          <w:rFonts w:cs="Traditional Arabic" w:hint="cs"/>
          <w:sz w:val="36"/>
          <w:szCs w:val="36"/>
          <w:rtl/>
          <w:lang w:bidi="ar-EG"/>
        </w:rPr>
        <w:t xml:space="preserve">قال الترمذي بعد أن روى هذا الحديث وفيه </w:t>
      </w:r>
      <w:r w:rsidRPr="00A40EC0">
        <w:rPr>
          <w:rFonts w:cs="Traditional Arabic" w:hint="eastAsia"/>
          <w:b/>
          <w:bCs/>
          <w:color w:val="0000FF"/>
          <w:sz w:val="36"/>
          <w:szCs w:val="36"/>
          <w:rtl/>
          <w:lang w:bidi="ar-EG"/>
        </w:rPr>
        <w:t>«</w:t>
      </w:r>
      <w:r w:rsidRPr="00A40EC0">
        <w:rPr>
          <w:rFonts w:cs="Traditional Arabic" w:hint="cs"/>
          <w:b/>
          <w:bCs/>
          <w:color w:val="0000FF"/>
          <w:sz w:val="36"/>
          <w:szCs w:val="36"/>
          <w:rtl/>
          <w:lang w:bidi="ar-EG"/>
        </w:rPr>
        <w:t>قيل يا رسول الله: وما يغنيه</w:t>
      </w:r>
      <w:r w:rsidRPr="00A40EC0">
        <w:rPr>
          <w:rFonts w:cs="Traditional Arabic" w:hint="eastAsia"/>
          <w:b/>
          <w:bCs/>
          <w:color w:val="0000FF"/>
          <w:sz w:val="36"/>
          <w:szCs w:val="36"/>
          <w:rtl/>
          <w:lang w:bidi="ar-EG"/>
        </w:rPr>
        <w:t>»</w:t>
      </w:r>
      <w:r w:rsidRPr="00A40EC0">
        <w:rPr>
          <w:rFonts w:cs="Traditional Arabic" w:hint="cs"/>
          <w:sz w:val="36"/>
          <w:szCs w:val="36"/>
          <w:rtl/>
          <w:lang w:bidi="ar-EG"/>
        </w:rPr>
        <w:t xml:space="preserve"> قال </w:t>
      </w:r>
      <w:r w:rsidRPr="00A40EC0">
        <w:rPr>
          <w:rFonts w:cs="Traditional Arabic" w:hint="eastAsia"/>
          <w:b/>
          <w:bCs/>
          <w:color w:val="0000FF"/>
          <w:sz w:val="36"/>
          <w:szCs w:val="36"/>
          <w:rtl/>
          <w:lang w:bidi="ar-EG"/>
        </w:rPr>
        <w:t>«</w:t>
      </w:r>
      <w:r w:rsidRPr="00A40EC0">
        <w:rPr>
          <w:rFonts w:cs="Traditional Arabic" w:hint="cs"/>
          <w:b/>
          <w:bCs/>
          <w:color w:val="0000FF"/>
          <w:sz w:val="36"/>
          <w:szCs w:val="36"/>
          <w:rtl/>
          <w:lang w:bidi="ar-EG"/>
        </w:rPr>
        <w:t xml:space="preserve">خمسون درهمًا أو قيمتها </w:t>
      </w:r>
    </w:p>
    <w:p w:rsidR="004452A4" w:rsidRDefault="00A40EC0" w:rsidP="00A40EC0">
      <w:pPr>
        <w:widowControl w:val="0"/>
        <w:spacing w:before="60" w:line="400" w:lineRule="exact"/>
        <w:ind w:firstLine="397"/>
        <w:jc w:val="lowKashida"/>
        <w:rPr>
          <w:rFonts w:cs="Traditional Arabic"/>
          <w:sz w:val="36"/>
          <w:szCs w:val="36"/>
          <w:rtl/>
          <w:lang w:bidi="ar-EG"/>
        </w:rPr>
      </w:pPr>
      <w:r w:rsidRPr="00A40EC0">
        <w:rPr>
          <w:rFonts w:cs="Traditional Arabic" w:hint="cs"/>
          <w:b/>
          <w:bCs/>
          <w:color w:val="0000FF"/>
          <w:sz w:val="36"/>
          <w:szCs w:val="36"/>
          <w:rtl/>
          <w:lang w:bidi="ar-EG"/>
        </w:rPr>
        <w:t>من الذهب</w:t>
      </w:r>
      <w:r w:rsidRPr="00A40EC0">
        <w:rPr>
          <w:rFonts w:cs="Traditional Arabic" w:hint="eastAsia"/>
          <w:b/>
          <w:bCs/>
          <w:color w:val="0000FF"/>
          <w:sz w:val="36"/>
          <w:szCs w:val="36"/>
          <w:rtl/>
          <w:lang w:bidi="ar-EG"/>
        </w:rPr>
        <w:t>»</w:t>
      </w:r>
      <w:r w:rsidRPr="00A40EC0">
        <w:rPr>
          <w:rFonts w:cs="Traditional Arabic" w:hint="cs"/>
          <w:sz w:val="36"/>
          <w:szCs w:val="36"/>
          <w:rtl/>
          <w:lang w:bidi="ar-EG"/>
        </w:rPr>
        <w:t xml:space="preserve"> وبه يقول الثوري وعبد الله بن المبارك وأحمد وإسحاق: قالوا: إذا كان عند الرجل خمسون درهمًا لم </w:t>
      </w:r>
    </w:p>
    <w:p w:rsidR="00A40EC0" w:rsidRPr="00A40EC0" w:rsidRDefault="00A40EC0" w:rsidP="00A40EC0">
      <w:pPr>
        <w:widowControl w:val="0"/>
        <w:spacing w:before="60" w:line="400" w:lineRule="exact"/>
        <w:ind w:firstLine="397"/>
        <w:jc w:val="lowKashida"/>
        <w:rPr>
          <w:rFonts w:cs="Traditional Arabic"/>
          <w:sz w:val="36"/>
          <w:szCs w:val="36"/>
          <w:rtl/>
          <w:lang w:bidi="ar-EG"/>
        </w:rPr>
      </w:pPr>
      <w:r w:rsidRPr="00A40EC0">
        <w:rPr>
          <w:rFonts w:cs="Traditional Arabic" w:hint="cs"/>
          <w:sz w:val="36"/>
          <w:szCs w:val="36"/>
          <w:rtl/>
          <w:lang w:bidi="ar-EG"/>
        </w:rPr>
        <w:t xml:space="preserve">تحل له الصدقة. </w:t>
      </w:r>
    </w:p>
    <w:p w:rsidR="00A40EC0" w:rsidRPr="00A40EC0" w:rsidRDefault="00A40EC0" w:rsidP="004452A4">
      <w:pPr>
        <w:widowControl w:val="0"/>
        <w:spacing w:before="60" w:line="400" w:lineRule="exact"/>
        <w:ind w:firstLine="397"/>
        <w:jc w:val="lowKashida"/>
        <w:rPr>
          <w:rFonts w:cs="Traditional Arabic"/>
          <w:sz w:val="36"/>
          <w:szCs w:val="36"/>
          <w:rtl/>
          <w:lang w:bidi="ar-EG"/>
        </w:rPr>
      </w:pPr>
      <w:proofErr w:type="gramStart"/>
      <w:r w:rsidRPr="00A40EC0">
        <w:rPr>
          <w:rFonts w:cs="Traditional Arabic" w:hint="cs"/>
          <w:sz w:val="36"/>
          <w:szCs w:val="36"/>
          <w:rtl/>
          <w:lang w:bidi="ar-EG"/>
        </w:rPr>
        <w:t>3- وقال</w:t>
      </w:r>
      <w:proofErr w:type="gramEnd"/>
      <w:r w:rsidRPr="00A40EC0">
        <w:rPr>
          <w:rFonts w:cs="Traditional Arabic" w:hint="cs"/>
          <w:sz w:val="36"/>
          <w:szCs w:val="36"/>
          <w:rtl/>
          <w:lang w:bidi="ar-EG"/>
        </w:rPr>
        <w:t xml:space="preserve"> أبو عبيد بن سلام: الغني: من وجد أربعين درهمًا. واستدل بحديث أبي سعيد. قال: قال رسول الله صلى الله عليه وسلم قال أبو داود وزاد هشام في روايته وكانت الأوقية على عهد رسول الله صلى الله عليه وسلم </w:t>
      </w:r>
      <w:proofErr w:type="spellStart"/>
      <w:r w:rsidRPr="00A40EC0">
        <w:rPr>
          <w:rFonts w:cs="Traditional Arabic" w:hint="cs"/>
          <w:sz w:val="36"/>
          <w:szCs w:val="36"/>
          <w:rtl/>
          <w:lang w:bidi="ar-EG"/>
        </w:rPr>
        <w:t>أبعين</w:t>
      </w:r>
      <w:proofErr w:type="spellEnd"/>
      <w:r w:rsidRPr="00A40EC0">
        <w:rPr>
          <w:rFonts w:cs="Traditional Arabic" w:hint="cs"/>
          <w:sz w:val="36"/>
          <w:szCs w:val="36"/>
          <w:rtl/>
          <w:lang w:bidi="ar-EG"/>
        </w:rPr>
        <w:t xml:space="preserve"> درهمًا. </w:t>
      </w:r>
    </w:p>
    <w:p w:rsidR="00A40EC0" w:rsidRPr="00A40EC0" w:rsidRDefault="00A40EC0" w:rsidP="00A40EC0">
      <w:pPr>
        <w:widowControl w:val="0"/>
        <w:spacing w:before="60" w:line="400" w:lineRule="exact"/>
        <w:ind w:firstLine="397"/>
        <w:jc w:val="lowKashida"/>
        <w:rPr>
          <w:rFonts w:cs="Traditional Arabic"/>
          <w:sz w:val="36"/>
          <w:szCs w:val="36"/>
          <w:rtl/>
          <w:lang w:bidi="ar-EG"/>
        </w:rPr>
      </w:pPr>
      <w:r w:rsidRPr="00A40EC0">
        <w:rPr>
          <w:rFonts w:cs="Traditional Arabic" w:hint="cs"/>
          <w:sz w:val="36"/>
          <w:szCs w:val="36"/>
          <w:rtl/>
          <w:lang w:bidi="ar-EG"/>
        </w:rPr>
        <w:t xml:space="preserve">والإلحاف في المسألة: هو أن يشتمل على وجوه الطلب بالمسألة كاشتمال اللحاف في </w:t>
      </w:r>
      <w:proofErr w:type="gramStart"/>
      <w:r w:rsidRPr="00A40EC0">
        <w:rPr>
          <w:rFonts w:cs="Traditional Arabic" w:hint="cs"/>
          <w:sz w:val="36"/>
          <w:szCs w:val="36"/>
          <w:rtl/>
          <w:lang w:bidi="ar-EG"/>
        </w:rPr>
        <w:t>التغطية</w:t>
      </w:r>
      <w:r w:rsidRPr="00A40EC0">
        <w:rPr>
          <w:rFonts w:cs="Traditional Arabic"/>
          <w:sz w:val="36"/>
          <w:szCs w:val="36"/>
          <w:vertAlign w:val="superscript"/>
          <w:rtl/>
          <w:lang w:bidi="ar-EG"/>
        </w:rPr>
        <w:t>(</w:t>
      </w:r>
      <w:proofErr w:type="gramEnd"/>
      <w:r w:rsidRPr="00A40EC0">
        <w:rPr>
          <w:rFonts w:cs="Traditional Arabic"/>
          <w:sz w:val="36"/>
          <w:szCs w:val="36"/>
          <w:vertAlign w:val="superscript"/>
          <w:rtl/>
          <w:lang w:bidi="ar-EG"/>
        </w:rPr>
        <w:footnoteReference w:id="73"/>
      </w:r>
      <w:r w:rsidRPr="00A40EC0">
        <w:rPr>
          <w:rFonts w:cs="Traditional Arabic"/>
          <w:sz w:val="36"/>
          <w:szCs w:val="36"/>
          <w:vertAlign w:val="superscript"/>
          <w:rtl/>
          <w:lang w:bidi="ar-EG"/>
        </w:rPr>
        <w:t>)</w:t>
      </w:r>
      <w:r w:rsidRPr="00A40EC0">
        <w:rPr>
          <w:rFonts w:cs="Traditional Arabic" w:hint="cs"/>
          <w:sz w:val="36"/>
          <w:szCs w:val="36"/>
          <w:rtl/>
          <w:lang w:bidi="ar-EG"/>
        </w:rPr>
        <w:t xml:space="preserve">. </w:t>
      </w:r>
    </w:p>
    <w:p w:rsidR="004452A4" w:rsidRDefault="00A40EC0" w:rsidP="00A40EC0">
      <w:pPr>
        <w:widowControl w:val="0"/>
        <w:spacing w:before="60" w:line="400" w:lineRule="exact"/>
        <w:ind w:firstLine="397"/>
        <w:jc w:val="lowKashida"/>
        <w:rPr>
          <w:rFonts w:cs="Traditional Arabic"/>
          <w:b/>
          <w:bCs/>
          <w:color w:val="0000FF"/>
          <w:sz w:val="36"/>
          <w:szCs w:val="36"/>
          <w:rtl/>
          <w:lang w:bidi="ar-EG"/>
        </w:rPr>
      </w:pPr>
      <w:proofErr w:type="gramStart"/>
      <w:r w:rsidRPr="00A40EC0">
        <w:rPr>
          <w:rFonts w:cs="Traditional Arabic" w:hint="cs"/>
          <w:sz w:val="36"/>
          <w:szCs w:val="36"/>
          <w:rtl/>
          <w:lang w:bidi="ar-EG"/>
        </w:rPr>
        <w:t>4- وقال</w:t>
      </w:r>
      <w:proofErr w:type="gramEnd"/>
      <w:r w:rsidRPr="00A40EC0">
        <w:rPr>
          <w:rFonts w:cs="Traditional Arabic" w:hint="cs"/>
          <w:sz w:val="36"/>
          <w:szCs w:val="36"/>
          <w:rtl/>
          <w:lang w:bidi="ar-EG"/>
        </w:rPr>
        <w:t xml:space="preserve"> بعضهم: الغني: من وجد ما يغديه ويعشيه. حكاه الخطابي واستدل بما أخرجه أبو داود وابن حبان وصححه عن سهل بن الحنظلية. قال: قال رسول الله صلى الله عليه وسلم </w:t>
      </w:r>
      <w:r w:rsidRPr="00A40EC0">
        <w:rPr>
          <w:rFonts w:cs="Traditional Arabic" w:hint="eastAsia"/>
          <w:b/>
          <w:bCs/>
          <w:color w:val="0000FF"/>
          <w:sz w:val="36"/>
          <w:szCs w:val="36"/>
          <w:rtl/>
          <w:lang w:bidi="ar-EG"/>
        </w:rPr>
        <w:t>«</w:t>
      </w:r>
      <w:r w:rsidRPr="00A40EC0">
        <w:rPr>
          <w:rFonts w:cs="Traditional Arabic" w:hint="cs"/>
          <w:b/>
          <w:bCs/>
          <w:color w:val="0000FF"/>
          <w:sz w:val="36"/>
          <w:szCs w:val="36"/>
          <w:rtl/>
          <w:lang w:bidi="ar-EG"/>
        </w:rPr>
        <w:t xml:space="preserve">من سأل وعنده ما يغنيه فإنما </w:t>
      </w:r>
    </w:p>
    <w:p w:rsidR="004452A4" w:rsidRDefault="00A40EC0" w:rsidP="00A40EC0">
      <w:pPr>
        <w:widowControl w:val="0"/>
        <w:spacing w:before="60" w:line="400" w:lineRule="exact"/>
        <w:ind w:firstLine="397"/>
        <w:jc w:val="lowKashida"/>
        <w:rPr>
          <w:rFonts w:cs="Traditional Arabic"/>
          <w:sz w:val="36"/>
          <w:szCs w:val="36"/>
          <w:rtl/>
          <w:lang w:bidi="ar-EG"/>
        </w:rPr>
      </w:pPr>
      <w:proofErr w:type="gramStart"/>
      <w:r w:rsidRPr="00A40EC0">
        <w:rPr>
          <w:rFonts w:cs="Traditional Arabic" w:hint="cs"/>
          <w:b/>
          <w:bCs/>
          <w:color w:val="0000FF"/>
          <w:sz w:val="36"/>
          <w:szCs w:val="36"/>
          <w:rtl/>
          <w:lang w:bidi="ar-EG"/>
        </w:rPr>
        <w:t>يستكثر</w:t>
      </w:r>
      <w:r w:rsidRPr="00A40EC0">
        <w:rPr>
          <w:rFonts w:cs="Traditional Arabic"/>
          <w:b/>
          <w:bCs/>
          <w:color w:val="0000FF"/>
          <w:sz w:val="36"/>
          <w:szCs w:val="36"/>
          <w:vertAlign w:val="superscript"/>
          <w:rtl/>
          <w:lang w:bidi="ar-EG"/>
        </w:rPr>
        <w:t>(</w:t>
      </w:r>
      <w:proofErr w:type="gramEnd"/>
      <w:r w:rsidRPr="00A40EC0">
        <w:rPr>
          <w:rFonts w:cs="Traditional Arabic"/>
          <w:b/>
          <w:bCs/>
          <w:color w:val="0000FF"/>
          <w:sz w:val="36"/>
          <w:szCs w:val="36"/>
          <w:vertAlign w:val="superscript"/>
          <w:rtl/>
          <w:lang w:bidi="ar-EG"/>
        </w:rPr>
        <w:footnoteReference w:id="74"/>
      </w:r>
      <w:r w:rsidRPr="00A40EC0">
        <w:rPr>
          <w:rFonts w:cs="Traditional Arabic"/>
          <w:b/>
          <w:bCs/>
          <w:color w:val="0000FF"/>
          <w:sz w:val="36"/>
          <w:szCs w:val="36"/>
          <w:vertAlign w:val="superscript"/>
          <w:rtl/>
          <w:lang w:bidi="ar-EG"/>
        </w:rPr>
        <w:t>)</w:t>
      </w:r>
      <w:r w:rsidRPr="00A40EC0">
        <w:rPr>
          <w:rFonts w:cs="Traditional Arabic" w:hint="cs"/>
          <w:b/>
          <w:bCs/>
          <w:color w:val="0000FF"/>
          <w:sz w:val="36"/>
          <w:szCs w:val="36"/>
          <w:rtl/>
          <w:lang w:bidi="ar-EG"/>
        </w:rPr>
        <w:t xml:space="preserve"> من النار قالوا: يا رسول الله: وما يغنيه، قال: قدر ما يغديه ويعشيه</w:t>
      </w:r>
      <w:r w:rsidRPr="00A40EC0">
        <w:rPr>
          <w:rFonts w:cs="Traditional Arabic" w:hint="eastAsia"/>
          <w:b/>
          <w:bCs/>
          <w:color w:val="0000FF"/>
          <w:sz w:val="36"/>
          <w:szCs w:val="36"/>
          <w:rtl/>
          <w:lang w:bidi="ar-EG"/>
        </w:rPr>
        <w:t>»</w:t>
      </w:r>
      <w:r w:rsidRPr="00A40EC0">
        <w:rPr>
          <w:rFonts w:cs="Traditional Arabic" w:hint="cs"/>
          <w:sz w:val="36"/>
          <w:szCs w:val="36"/>
          <w:rtl/>
          <w:lang w:bidi="ar-EG"/>
        </w:rPr>
        <w:t xml:space="preserve"> روي بالتخيير بين الغداء</w:t>
      </w:r>
    </w:p>
    <w:p w:rsidR="00A40EC0" w:rsidRPr="00A40EC0" w:rsidRDefault="00A40EC0" w:rsidP="00A40EC0">
      <w:pPr>
        <w:widowControl w:val="0"/>
        <w:spacing w:before="60" w:line="400" w:lineRule="exact"/>
        <w:ind w:firstLine="397"/>
        <w:jc w:val="lowKashida"/>
        <w:rPr>
          <w:rFonts w:cs="Traditional Arabic"/>
          <w:sz w:val="36"/>
          <w:szCs w:val="36"/>
          <w:rtl/>
          <w:lang w:bidi="ar-EG"/>
        </w:rPr>
      </w:pPr>
      <w:r w:rsidRPr="00A40EC0">
        <w:rPr>
          <w:rFonts w:cs="Traditional Arabic" w:hint="cs"/>
          <w:sz w:val="36"/>
          <w:szCs w:val="36"/>
          <w:rtl/>
          <w:lang w:bidi="ar-EG"/>
        </w:rPr>
        <w:t xml:space="preserve"> والعشاء فيكون المعنى: إن الإنسان إذا حصل له أكلة في النهار غداء أو عشاء كفته واستغنى بها عن المسألة. </w:t>
      </w:r>
    </w:p>
    <w:p w:rsidR="004452A4" w:rsidRDefault="00A40EC0" w:rsidP="00A40EC0">
      <w:pPr>
        <w:widowControl w:val="0"/>
        <w:spacing w:before="60" w:line="400" w:lineRule="exact"/>
        <w:ind w:firstLine="397"/>
        <w:jc w:val="lowKashida"/>
        <w:rPr>
          <w:rFonts w:cs="Traditional Arabic"/>
          <w:sz w:val="36"/>
          <w:szCs w:val="36"/>
          <w:rtl/>
          <w:lang w:bidi="ar-EG"/>
        </w:rPr>
      </w:pPr>
      <w:r w:rsidRPr="00A40EC0">
        <w:rPr>
          <w:rFonts w:cs="Traditional Arabic" w:hint="cs"/>
          <w:sz w:val="36"/>
          <w:szCs w:val="36"/>
          <w:rtl/>
          <w:lang w:bidi="ar-EG"/>
        </w:rPr>
        <w:t>وروي بالجمع بينهما فيكون المعنى أنه إذا حصل له في يومه أكلتان كفتاه. قال الخطابي: اختلفوا في تأويله فقال</w:t>
      </w:r>
    </w:p>
    <w:p w:rsidR="00A40EC0" w:rsidRPr="00A40EC0" w:rsidRDefault="00A40EC0" w:rsidP="00A40EC0">
      <w:pPr>
        <w:widowControl w:val="0"/>
        <w:spacing w:before="60" w:line="400" w:lineRule="exact"/>
        <w:ind w:firstLine="397"/>
        <w:jc w:val="lowKashida"/>
        <w:rPr>
          <w:rFonts w:cs="Traditional Arabic"/>
          <w:sz w:val="36"/>
          <w:szCs w:val="36"/>
          <w:rtl/>
          <w:lang w:bidi="ar-EG"/>
        </w:rPr>
      </w:pPr>
      <w:r w:rsidRPr="00A40EC0">
        <w:rPr>
          <w:rFonts w:cs="Traditional Arabic" w:hint="cs"/>
          <w:sz w:val="36"/>
          <w:szCs w:val="36"/>
          <w:rtl/>
          <w:lang w:bidi="ar-EG"/>
        </w:rPr>
        <w:t xml:space="preserve"> بعضهم: من وجد غداء يومه وعشاءه لم تحل له المسألة، على ظاهر الحديث. </w:t>
      </w:r>
    </w:p>
    <w:p w:rsidR="004452A4" w:rsidRDefault="00A40EC0" w:rsidP="00A40EC0">
      <w:pPr>
        <w:widowControl w:val="0"/>
        <w:spacing w:before="60" w:line="400" w:lineRule="exact"/>
        <w:ind w:firstLine="397"/>
        <w:jc w:val="lowKashida"/>
        <w:rPr>
          <w:rFonts w:cs="Traditional Arabic"/>
          <w:sz w:val="36"/>
          <w:szCs w:val="36"/>
          <w:rtl/>
          <w:lang w:bidi="ar-EG"/>
        </w:rPr>
      </w:pPr>
      <w:r w:rsidRPr="00A40EC0">
        <w:rPr>
          <w:rFonts w:cs="Traditional Arabic" w:hint="cs"/>
          <w:sz w:val="36"/>
          <w:szCs w:val="36"/>
          <w:rtl/>
          <w:lang w:bidi="ar-EG"/>
        </w:rPr>
        <w:t xml:space="preserve">وقال بعضهم: إنما هو فيمن وجد غداء وعشاء على دائم الأوقات، فإذا كان عنده ما يكفيه لقوته المدة الطويلة </w:t>
      </w:r>
    </w:p>
    <w:p w:rsidR="00A40EC0" w:rsidRPr="00A40EC0" w:rsidRDefault="00A40EC0" w:rsidP="00A40EC0">
      <w:pPr>
        <w:widowControl w:val="0"/>
        <w:spacing w:before="60" w:line="400" w:lineRule="exact"/>
        <w:ind w:firstLine="397"/>
        <w:jc w:val="lowKashida"/>
        <w:rPr>
          <w:rFonts w:cs="Traditional Arabic"/>
          <w:sz w:val="36"/>
          <w:szCs w:val="36"/>
          <w:rtl/>
          <w:lang w:bidi="ar-EG"/>
        </w:rPr>
      </w:pPr>
      <w:r w:rsidRPr="00A40EC0">
        <w:rPr>
          <w:rFonts w:cs="Traditional Arabic" w:hint="cs"/>
          <w:sz w:val="36"/>
          <w:szCs w:val="36"/>
          <w:rtl/>
          <w:lang w:bidi="ar-EG"/>
        </w:rPr>
        <w:t>فقد حرمت عليه المسألة.</w:t>
      </w:r>
    </w:p>
    <w:p w:rsidR="004C3DFA" w:rsidRPr="00D10374" w:rsidRDefault="004452A4" w:rsidP="004452A4">
      <w:pPr>
        <w:jc w:val="center"/>
        <w:rPr>
          <w:rFonts w:asciiTheme="minorBidi" w:hAnsiTheme="minorBidi"/>
          <w:color w:val="000000" w:themeColor="text1"/>
          <w:sz w:val="32"/>
          <w:szCs w:val="32"/>
          <w:rtl/>
          <w:lang w:bidi="ar-EG"/>
        </w:rPr>
      </w:pPr>
      <w:r w:rsidRPr="00D10374">
        <w:rPr>
          <w:rFonts w:asciiTheme="minorBidi" w:hAnsiTheme="minorBidi" w:hint="cs"/>
          <w:color w:val="000000" w:themeColor="text1"/>
          <w:sz w:val="32"/>
          <w:szCs w:val="32"/>
          <w:rtl/>
          <w:lang w:bidi="ar-EG"/>
        </w:rPr>
        <w:t>*********************</w:t>
      </w:r>
    </w:p>
    <w:p w:rsidR="003F428F" w:rsidRDefault="003F428F" w:rsidP="00A40EC0">
      <w:pPr>
        <w:rPr>
          <w:rFonts w:ascii="Arabic Typesetting" w:hAnsi="Arabic Typesetting" w:cs="Arabic Typesetting"/>
          <w:b/>
          <w:bCs/>
          <w:color w:val="002060"/>
          <w:sz w:val="48"/>
          <w:szCs w:val="48"/>
          <w:rtl/>
        </w:rPr>
      </w:pPr>
    </w:p>
    <w:p w:rsidR="003F428F" w:rsidRDefault="003F428F" w:rsidP="00A40EC0">
      <w:pPr>
        <w:rPr>
          <w:rFonts w:ascii="Arabic Typesetting" w:hAnsi="Arabic Typesetting" w:cs="Arabic Typesetting"/>
          <w:b/>
          <w:bCs/>
          <w:color w:val="002060"/>
          <w:sz w:val="48"/>
          <w:szCs w:val="48"/>
          <w:rtl/>
        </w:rPr>
      </w:pPr>
    </w:p>
    <w:p w:rsidR="003F428F" w:rsidRDefault="003F428F" w:rsidP="00A40EC0">
      <w:pPr>
        <w:rPr>
          <w:rFonts w:ascii="Arabic Typesetting" w:hAnsi="Arabic Typesetting" w:cs="Arabic Typesetting"/>
          <w:b/>
          <w:bCs/>
          <w:color w:val="002060"/>
          <w:sz w:val="48"/>
          <w:szCs w:val="48"/>
          <w:rtl/>
        </w:rPr>
      </w:pPr>
    </w:p>
    <w:p w:rsidR="00AA7A1B" w:rsidRDefault="00A40EC0" w:rsidP="00A40EC0">
      <w:pPr>
        <w:rPr>
          <w:rFonts w:ascii="Arabic Typesetting" w:hAnsi="Arabic Typesetting" w:cs="Arabic Typesetting"/>
          <w:b/>
          <w:bCs/>
          <w:color w:val="C00000"/>
          <w:sz w:val="48"/>
          <w:szCs w:val="48"/>
          <w:rtl/>
        </w:rPr>
      </w:pPr>
      <w:r w:rsidRPr="00A40EC0">
        <w:rPr>
          <w:rFonts w:ascii="Arabic Typesetting" w:hAnsi="Arabic Typesetting" w:cs="Arabic Typesetting" w:hint="cs"/>
          <w:b/>
          <w:bCs/>
          <w:color w:val="002060"/>
          <w:sz w:val="48"/>
          <w:szCs w:val="48"/>
          <w:rtl/>
        </w:rPr>
        <w:lastRenderedPageBreak/>
        <w:t xml:space="preserve">الفصل </w:t>
      </w:r>
      <w:proofErr w:type="gramStart"/>
      <w:r w:rsidRPr="00A40EC0">
        <w:rPr>
          <w:rFonts w:ascii="Arabic Typesetting" w:hAnsi="Arabic Typesetting" w:cs="Arabic Typesetting" w:hint="cs"/>
          <w:b/>
          <w:bCs/>
          <w:color w:val="002060"/>
          <w:sz w:val="48"/>
          <w:szCs w:val="48"/>
          <w:rtl/>
        </w:rPr>
        <w:t>الثاني :</w:t>
      </w:r>
      <w:proofErr w:type="gramEnd"/>
      <w:r>
        <w:rPr>
          <w:rFonts w:ascii="Arabic Typesetting" w:hAnsi="Arabic Typesetting" w:cs="Arabic Typesetting" w:hint="cs"/>
          <w:b/>
          <w:bCs/>
          <w:color w:val="1F497D" w:themeColor="text2"/>
          <w:sz w:val="48"/>
          <w:szCs w:val="48"/>
          <w:rtl/>
        </w:rPr>
        <w:t xml:space="preserve"> </w:t>
      </w:r>
      <w:r w:rsidRPr="00A40EC0">
        <w:rPr>
          <w:rFonts w:ascii="Arabic Typesetting" w:hAnsi="Arabic Typesetting" w:cs="Arabic Typesetting" w:hint="cs"/>
          <w:b/>
          <w:bCs/>
          <w:color w:val="C00000"/>
          <w:sz w:val="48"/>
          <w:szCs w:val="48"/>
          <w:rtl/>
        </w:rPr>
        <w:t>الأقوياء المكتسبون :</w:t>
      </w:r>
    </w:p>
    <w:p w:rsidR="004452A4" w:rsidRDefault="00A40EC0" w:rsidP="00A40EC0">
      <w:pPr>
        <w:widowControl w:val="0"/>
        <w:spacing w:before="60" w:line="380" w:lineRule="exact"/>
        <w:ind w:firstLine="397"/>
        <w:jc w:val="lowKashida"/>
        <w:rPr>
          <w:rFonts w:cs="Traditional Arabic"/>
          <w:sz w:val="36"/>
          <w:szCs w:val="36"/>
          <w:rtl/>
          <w:lang w:bidi="ar-EG"/>
        </w:rPr>
      </w:pPr>
      <w:r w:rsidRPr="00A40EC0">
        <w:rPr>
          <w:rFonts w:cs="Traditional Arabic" w:hint="cs"/>
          <w:sz w:val="36"/>
          <w:szCs w:val="36"/>
          <w:rtl/>
          <w:lang w:bidi="ar-EG"/>
        </w:rPr>
        <w:t>كما لا يحل دفع الزكاة للغني ولا يجوز له أخذها كذلك لا تحل للقوي المكتسب ولا يجوز له أخذها لما روى عبد</w:t>
      </w:r>
    </w:p>
    <w:p w:rsidR="004452A4" w:rsidRDefault="00A40EC0" w:rsidP="00A40EC0">
      <w:pPr>
        <w:widowControl w:val="0"/>
        <w:spacing w:before="60" w:line="380" w:lineRule="exact"/>
        <w:ind w:firstLine="397"/>
        <w:jc w:val="lowKashida"/>
        <w:rPr>
          <w:rFonts w:cs="Traditional Arabic"/>
          <w:b/>
          <w:bCs/>
          <w:color w:val="0000FF"/>
          <w:sz w:val="36"/>
          <w:szCs w:val="36"/>
          <w:rtl/>
          <w:lang w:bidi="ar-EG"/>
        </w:rPr>
      </w:pPr>
      <w:r w:rsidRPr="00A40EC0">
        <w:rPr>
          <w:rFonts w:cs="Traditional Arabic" w:hint="cs"/>
          <w:sz w:val="36"/>
          <w:szCs w:val="36"/>
          <w:rtl/>
          <w:lang w:bidi="ar-EG"/>
        </w:rPr>
        <w:t xml:space="preserve"> الله بن عمرو بن العاص قال: قال رسول الله صلى الله عليه وسلم </w:t>
      </w:r>
      <w:r w:rsidRPr="00A40EC0">
        <w:rPr>
          <w:rFonts w:cs="Traditional Arabic" w:hint="eastAsia"/>
          <w:b/>
          <w:bCs/>
          <w:color w:val="0000FF"/>
          <w:sz w:val="36"/>
          <w:szCs w:val="36"/>
          <w:rtl/>
          <w:lang w:bidi="ar-EG"/>
        </w:rPr>
        <w:t>«</w:t>
      </w:r>
      <w:r w:rsidRPr="00A40EC0">
        <w:rPr>
          <w:rFonts w:cs="Traditional Arabic" w:hint="cs"/>
          <w:b/>
          <w:bCs/>
          <w:color w:val="0000FF"/>
          <w:sz w:val="36"/>
          <w:szCs w:val="36"/>
          <w:rtl/>
          <w:lang w:bidi="ar-EG"/>
        </w:rPr>
        <w:t>لا تحل الصدقة لغني ولا لذي مرة سوي</w:t>
      </w:r>
    </w:p>
    <w:p w:rsidR="00A40EC0" w:rsidRPr="00A40EC0" w:rsidRDefault="00A40EC0" w:rsidP="00A40EC0">
      <w:pPr>
        <w:widowControl w:val="0"/>
        <w:spacing w:before="60" w:line="380" w:lineRule="exact"/>
        <w:ind w:firstLine="397"/>
        <w:jc w:val="lowKashida"/>
        <w:rPr>
          <w:rFonts w:cs="Traditional Arabic"/>
          <w:sz w:val="36"/>
          <w:szCs w:val="36"/>
          <w:rtl/>
          <w:lang w:bidi="ar-EG"/>
        </w:rPr>
      </w:pPr>
      <w:r w:rsidRPr="00A40EC0">
        <w:rPr>
          <w:rFonts w:cs="Traditional Arabic" w:hint="cs"/>
          <w:b/>
          <w:bCs/>
          <w:color w:val="0000FF"/>
          <w:sz w:val="36"/>
          <w:szCs w:val="36"/>
          <w:rtl/>
          <w:lang w:bidi="ar-EG"/>
        </w:rPr>
        <w:t xml:space="preserve"> </w:t>
      </w:r>
      <w:r w:rsidRPr="00A40EC0">
        <w:rPr>
          <w:rFonts w:cs="Traditional Arabic" w:hint="eastAsia"/>
          <w:b/>
          <w:bCs/>
          <w:color w:val="0000FF"/>
          <w:sz w:val="36"/>
          <w:szCs w:val="36"/>
          <w:rtl/>
          <w:lang w:bidi="ar-EG"/>
        </w:rPr>
        <w:t>»</w:t>
      </w:r>
      <w:r w:rsidRPr="00A40EC0">
        <w:rPr>
          <w:rFonts w:cs="Traditional Arabic" w:hint="cs"/>
          <w:sz w:val="36"/>
          <w:szCs w:val="36"/>
          <w:rtl/>
          <w:lang w:bidi="ar-EG"/>
        </w:rPr>
        <w:t xml:space="preserve"> سواه أحمد وأبو داود والترمذي. </w:t>
      </w:r>
    </w:p>
    <w:p w:rsidR="00A40EC0" w:rsidRPr="00A40EC0" w:rsidRDefault="00A40EC0" w:rsidP="00A40EC0">
      <w:pPr>
        <w:widowControl w:val="0"/>
        <w:spacing w:before="60" w:line="380" w:lineRule="exact"/>
        <w:ind w:firstLine="397"/>
        <w:jc w:val="lowKashida"/>
        <w:rPr>
          <w:rFonts w:cs="Traditional Arabic"/>
          <w:sz w:val="36"/>
          <w:szCs w:val="36"/>
          <w:rtl/>
          <w:lang w:bidi="ar-EG"/>
        </w:rPr>
      </w:pPr>
      <w:r w:rsidRPr="00A40EC0">
        <w:rPr>
          <w:rFonts w:cs="Traditional Arabic" w:hint="cs"/>
          <w:sz w:val="36"/>
          <w:szCs w:val="36"/>
          <w:rtl/>
          <w:lang w:bidi="ar-EG"/>
        </w:rPr>
        <w:t xml:space="preserve">وعن عبيد الله بن عدي بن الخيار أن رجلين أخبراه أنهما أتيا النبي صلى الله عليه وسلم يسألانه من الصدقة، فقلب فيهما البصر، ورآهما جلدين، فقال: </w:t>
      </w:r>
      <w:r w:rsidRPr="00A40EC0">
        <w:rPr>
          <w:rFonts w:cs="Traditional Arabic" w:hint="eastAsia"/>
          <w:b/>
          <w:bCs/>
          <w:color w:val="0000FF"/>
          <w:sz w:val="36"/>
          <w:szCs w:val="36"/>
          <w:rtl/>
          <w:lang w:bidi="ar-EG"/>
        </w:rPr>
        <w:t>«</w:t>
      </w:r>
      <w:r w:rsidRPr="00A40EC0">
        <w:rPr>
          <w:rFonts w:cs="Traditional Arabic" w:hint="cs"/>
          <w:b/>
          <w:bCs/>
          <w:color w:val="0000FF"/>
          <w:sz w:val="36"/>
          <w:szCs w:val="36"/>
          <w:rtl/>
          <w:lang w:bidi="ar-EG"/>
        </w:rPr>
        <w:t>إن شئتما أعطيتكما ولا حظ فيها لغني ولا لقوي مكتسب</w:t>
      </w:r>
      <w:r w:rsidRPr="00A40EC0">
        <w:rPr>
          <w:rFonts w:cs="Traditional Arabic" w:hint="eastAsia"/>
          <w:b/>
          <w:bCs/>
          <w:color w:val="0000FF"/>
          <w:sz w:val="36"/>
          <w:szCs w:val="36"/>
          <w:rtl/>
          <w:lang w:bidi="ar-EG"/>
        </w:rPr>
        <w:t>»</w:t>
      </w:r>
      <w:r w:rsidRPr="00A40EC0">
        <w:rPr>
          <w:rFonts w:cs="Traditional Arabic" w:hint="cs"/>
          <w:sz w:val="36"/>
          <w:szCs w:val="36"/>
          <w:rtl/>
          <w:lang w:bidi="ar-EG"/>
        </w:rPr>
        <w:t xml:space="preserve">. </w:t>
      </w:r>
    </w:p>
    <w:p w:rsidR="00A40EC0" w:rsidRPr="00A40EC0" w:rsidRDefault="00A40EC0" w:rsidP="00A40EC0">
      <w:pPr>
        <w:widowControl w:val="0"/>
        <w:spacing w:before="60" w:line="380" w:lineRule="exact"/>
        <w:ind w:firstLine="397"/>
        <w:jc w:val="lowKashida"/>
        <w:rPr>
          <w:rFonts w:cs="Traditional Arabic"/>
          <w:sz w:val="36"/>
          <w:szCs w:val="36"/>
          <w:rtl/>
          <w:lang w:bidi="ar-EG"/>
        </w:rPr>
      </w:pPr>
      <w:r w:rsidRPr="00A40EC0">
        <w:rPr>
          <w:rFonts w:cs="Traditional Arabic" w:hint="cs"/>
          <w:sz w:val="36"/>
          <w:szCs w:val="36"/>
          <w:rtl/>
          <w:lang w:bidi="ar-EG"/>
        </w:rPr>
        <w:t xml:space="preserve">رواه أحمد وأبو داود والنسائي. وقال أحمد: هذا أجودها </w:t>
      </w:r>
      <w:proofErr w:type="gramStart"/>
      <w:r w:rsidRPr="00A40EC0">
        <w:rPr>
          <w:rFonts w:cs="Traditional Arabic" w:hint="cs"/>
          <w:sz w:val="36"/>
          <w:szCs w:val="36"/>
          <w:rtl/>
          <w:lang w:bidi="ar-EG"/>
        </w:rPr>
        <w:t>إسنادًا</w:t>
      </w:r>
      <w:r w:rsidRPr="00A40EC0">
        <w:rPr>
          <w:rFonts w:cs="Traditional Arabic"/>
          <w:sz w:val="36"/>
          <w:szCs w:val="36"/>
          <w:vertAlign w:val="superscript"/>
          <w:rtl/>
          <w:lang w:bidi="ar-EG"/>
        </w:rPr>
        <w:t>(</w:t>
      </w:r>
      <w:proofErr w:type="gramEnd"/>
      <w:r w:rsidRPr="00A40EC0">
        <w:rPr>
          <w:rFonts w:cs="Traditional Arabic"/>
          <w:sz w:val="36"/>
          <w:szCs w:val="36"/>
          <w:vertAlign w:val="superscript"/>
          <w:rtl/>
          <w:lang w:bidi="ar-EG"/>
        </w:rPr>
        <w:footnoteReference w:id="75"/>
      </w:r>
      <w:r w:rsidRPr="00A40EC0">
        <w:rPr>
          <w:rFonts w:cs="Traditional Arabic"/>
          <w:sz w:val="36"/>
          <w:szCs w:val="36"/>
          <w:vertAlign w:val="superscript"/>
          <w:rtl/>
          <w:lang w:bidi="ar-EG"/>
        </w:rPr>
        <w:t>)</w:t>
      </w:r>
      <w:r w:rsidRPr="00A40EC0">
        <w:rPr>
          <w:rFonts w:cs="Traditional Arabic" w:hint="cs"/>
          <w:sz w:val="36"/>
          <w:szCs w:val="36"/>
          <w:rtl/>
          <w:lang w:bidi="ar-EG"/>
        </w:rPr>
        <w:t xml:space="preserve">. </w:t>
      </w:r>
    </w:p>
    <w:p w:rsidR="00A40EC0" w:rsidRPr="00A40EC0" w:rsidRDefault="00A40EC0" w:rsidP="00A40EC0">
      <w:pPr>
        <w:widowControl w:val="0"/>
        <w:spacing w:before="60" w:line="380" w:lineRule="exact"/>
        <w:ind w:firstLine="397"/>
        <w:jc w:val="lowKashida"/>
        <w:rPr>
          <w:rFonts w:cs="Traditional Arabic"/>
          <w:sz w:val="36"/>
          <w:szCs w:val="36"/>
          <w:rtl/>
          <w:lang w:bidi="ar-EG"/>
        </w:rPr>
      </w:pPr>
      <w:r w:rsidRPr="00A40EC0">
        <w:rPr>
          <w:rFonts w:cs="Traditional Arabic" w:hint="cs"/>
          <w:sz w:val="36"/>
          <w:szCs w:val="36"/>
          <w:rtl/>
          <w:lang w:bidi="ar-EG"/>
        </w:rPr>
        <w:t xml:space="preserve">وقال النووي هذا الحديث صحيح رواه أبو داود والنسائي وغيرهما بأسانيد </w:t>
      </w:r>
      <w:proofErr w:type="gramStart"/>
      <w:r w:rsidRPr="00A40EC0">
        <w:rPr>
          <w:rFonts w:cs="Traditional Arabic" w:hint="cs"/>
          <w:sz w:val="36"/>
          <w:szCs w:val="36"/>
          <w:rtl/>
          <w:lang w:bidi="ar-EG"/>
        </w:rPr>
        <w:t>صحيحة</w:t>
      </w:r>
      <w:r w:rsidRPr="00A40EC0">
        <w:rPr>
          <w:rFonts w:cs="Traditional Arabic"/>
          <w:sz w:val="36"/>
          <w:szCs w:val="36"/>
          <w:vertAlign w:val="superscript"/>
          <w:rtl/>
          <w:lang w:bidi="ar-EG"/>
        </w:rPr>
        <w:t>(</w:t>
      </w:r>
      <w:proofErr w:type="gramEnd"/>
      <w:r w:rsidRPr="00A40EC0">
        <w:rPr>
          <w:rFonts w:cs="Traditional Arabic"/>
          <w:sz w:val="36"/>
          <w:szCs w:val="36"/>
          <w:vertAlign w:val="superscript"/>
          <w:rtl/>
          <w:lang w:bidi="ar-EG"/>
        </w:rPr>
        <w:footnoteReference w:id="76"/>
      </w:r>
      <w:r w:rsidRPr="00A40EC0">
        <w:rPr>
          <w:rFonts w:cs="Traditional Arabic"/>
          <w:sz w:val="36"/>
          <w:szCs w:val="36"/>
          <w:vertAlign w:val="superscript"/>
          <w:rtl/>
          <w:lang w:bidi="ar-EG"/>
        </w:rPr>
        <w:t>)</w:t>
      </w:r>
      <w:r w:rsidRPr="00A40EC0">
        <w:rPr>
          <w:rFonts w:cs="Traditional Arabic" w:hint="cs"/>
          <w:sz w:val="36"/>
          <w:szCs w:val="36"/>
          <w:rtl/>
          <w:lang w:bidi="ar-EG"/>
        </w:rPr>
        <w:t xml:space="preserve">. </w:t>
      </w:r>
    </w:p>
    <w:p w:rsidR="00A40EC0" w:rsidRPr="00A40EC0" w:rsidRDefault="00A40EC0" w:rsidP="00A40EC0">
      <w:pPr>
        <w:widowControl w:val="0"/>
        <w:spacing w:before="60" w:line="400" w:lineRule="exact"/>
        <w:ind w:firstLine="397"/>
        <w:jc w:val="lowKashida"/>
        <w:rPr>
          <w:rFonts w:cs="Traditional Arabic"/>
          <w:sz w:val="36"/>
          <w:szCs w:val="36"/>
          <w:rtl/>
          <w:lang w:bidi="ar-EG"/>
        </w:rPr>
      </w:pPr>
      <w:r w:rsidRPr="00A40EC0">
        <w:rPr>
          <w:rFonts w:cs="Traditional Arabic" w:hint="cs"/>
          <w:sz w:val="36"/>
          <w:szCs w:val="36"/>
          <w:rtl/>
          <w:lang w:bidi="ar-EG"/>
        </w:rPr>
        <w:t xml:space="preserve">وقوله في حديث عبد الله بن عمرو: </w:t>
      </w:r>
      <w:r w:rsidRPr="00A40EC0">
        <w:rPr>
          <w:rFonts w:cs="Traditional Arabic" w:hint="eastAsia"/>
          <w:b/>
          <w:bCs/>
          <w:color w:val="0000FF"/>
          <w:sz w:val="36"/>
          <w:szCs w:val="36"/>
          <w:rtl/>
          <w:lang w:bidi="ar-EG"/>
        </w:rPr>
        <w:t>«</w:t>
      </w:r>
      <w:r w:rsidRPr="00A40EC0">
        <w:rPr>
          <w:rFonts w:cs="Traditional Arabic" w:hint="cs"/>
          <w:b/>
          <w:bCs/>
          <w:color w:val="0000FF"/>
          <w:sz w:val="36"/>
          <w:szCs w:val="36"/>
          <w:rtl/>
          <w:lang w:bidi="ar-EG"/>
        </w:rPr>
        <w:t>ولا لذي مرة سوي</w:t>
      </w:r>
      <w:r w:rsidRPr="00A40EC0">
        <w:rPr>
          <w:rFonts w:cs="Traditional Arabic" w:hint="eastAsia"/>
          <w:b/>
          <w:bCs/>
          <w:color w:val="0000FF"/>
          <w:sz w:val="36"/>
          <w:szCs w:val="36"/>
          <w:rtl/>
          <w:lang w:bidi="ar-EG"/>
        </w:rPr>
        <w:t>»</w:t>
      </w:r>
      <w:r w:rsidRPr="00A40EC0">
        <w:rPr>
          <w:rFonts w:cs="Traditional Arabic" w:hint="cs"/>
          <w:sz w:val="36"/>
          <w:szCs w:val="36"/>
          <w:rtl/>
          <w:lang w:bidi="ar-EG"/>
        </w:rPr>
        <w:t xml:space="preserve">. </w:t>
      </w:r>
    </w:p>
    <w:p w:rsidR="00A40EC0" w:rsidRPr="00A40EC0" w:rsidRDefault="00A40EC0" w:rsidP="00A40EC0">
      <w:pPr>
        <w:widowControl w:val="0"/>
        <w:spacing w:before="60" w:line="400" w:lineRule="exact"/>
        <w:ind w:firstLine="397"/>
        <w:jc w:val="lowKashida"/>
        <w:rPr>
          <w:rFonts w:cs="Traditional Arabic"/>
          <w:sz w:val="36"/>
          <w:szCs w:val="36"/>
          <w:rtl/>
          <w:lang w:bidi="ar-EG"/>
        </w:rPr>
      </w:pPr>
      <w:r w:rsidRPr="00A40EC0">
        <w:rPr>
          <w:rFonts w:cs="Traditional Arabic" w:hint="cs"/>
          <w:sz w:val="36"/>
          <w:szCs w:val="36"/>
          <w:rtl/>
          <w:lang w:bidi="ar-EG"/>
        </w:rPr>
        <w:t xml:space="preserve">قال الجوهري: المرة: القوة والشدة والعقل. </w:t>
      </w:r>
    </w:p>
    <w:p w:rsidR="00A40EC0" w:rsidRPr="00A40EC0" w:rsidRDefault="00A40EC0" w:rsidP="00A40EC0">
      <w:pPr>
        <w:widowControl w:val="0"/>
        <w:spacing w:before="60" w:line="400" w:lineRule="exact"/>
        <w:ind w:firstLine="397"/>
        <w:jc w:val="lowKashida"/>
        <w:rPr>
          <w:rFonts w:cs="Traditional Arabic"/>
          <w:sz w:val="36"/>
          <w:szCs w:val="36"/>
          <w:rtl/>
          <w:lang w:bidi="ar-EG"/>
        </w:rPr>
      </w:pPr>
      <w:r w:rsidRPr="00A40EC0">
        <w:rPr>
          <w:rFonts w:cs="Traditional Arabic" w:hint="cs"/>
          <w:sz w:val="36"/>
          <w:szCs w:val="36"/>
          <w:rtl/>
          <w:lang w:bidi="ar-EG"/>
        </w:rPr>
        <w:t xml:space="preserve">وقال غيره: المرة: القوة على الكسب والعمل. </w:t>
      </w:r>
    </w:p>
    <w:p w:rsidR="00A40EC0" w:rsidRPr="00A40EC0" w:rsidRDefault="00A40EC0" w:rsidP="00A40EC0">
      <w:pPr>
        <w:widowControl w:val="0"/>
        <w:spacing w:before="60" w:line="420" w:lineRule="exact"/>
        <w:ind w:firstLine="397"/>
        <w:jc w:val="lowKashida"/>
        <w:rPr>
          <w:rFonts w:cs="Traditional Arabic"/>
          <w:sz w:val="36"/>
          <w:szCs w:val="36"/>
          <w:rtl/>
          <w:lang w:bidi="ar-EG"/>
        </w:rPr>
      </w:pPr>
      <w:r w:rsidRPr="00A40EC0">
        <w:rPr>
          <w:rFonts w:cs="Traditional Arabic" w:hint="cs"/>
          <w:sz w:val="36"/>
          <w:szCs w:val="36"/>
          <w:rtl/>
          <w:lang w:bidi="ar-EG"/>
        </w:rPr>
        <w:t xml:space="preserve">قال الشوكاني وإطلاق المرة هنا: وهي القوة مقيدة بالحديث الذي بعده </w:t>
      </w:r>
      <w:r w:rsidRPr="00A40EC0">
        <w:rPr>
          <w:rFonts w:cs="Traditional Arabic"/>
          <w:sz w:val="36"/>
          <w:szCs w:val="36"/>
          <w:rtl/>
          <w:lang w:bidi="ar-EG"/>
        </w:rPr>
        <w:t>–</w:t>
      </w:r>
      <w:r w:rsidRPr="00A40EC0">
        <w:rPr>
          <w:rFonts w:cs="Traditional Arabic" w:hint="cs"/>
          <w:sz w:val="36"/>
          <w:szCs w:val="36"/>
          <w:rtl/>
          <w:lang w:bidi="ar-EG"/>
        </w:rPr>
        <w:t xml:space="preserve">أعني قوله </w:t>
      </w:r>
      <w:r w:rsidRPr="00A40EC0">
        <w:rPr>
          <w:rFonts w:cs="Traditional Arabic" w:hint="eastAsia"/>
          <w:b/>
          <w:bCs/>
          <w:color w:val="0000FF"/>
          <w:sz w:val="36"/>
          <w:szCs w:val="36"/>
          <w:rtl/>
          <w:lang w:bidi="ar-EG"/>
        </w:rPr>
        <w:t>«</w:t>
      </w:r>
      <w:r w:rsidRPr="00A40EC0">
        <w:rPr>
          <w:rFonts w:cs="Traditional Arabic" w:hint="cs"/>
          <w:b/>
          <w:bCs/>
          <w:color w:val="0000FF"/>
          <w:sz w:val="36"/>
          <w:szCs w:val="36"/>
          <w:rtl/>
          <w:lang w:bidi="ar-EG"/>
        </w:rPr>
        <w:t>ولا لقوي مكتسب</w:t>
      </w:r>
      <w:r w:rsidRPr="00A40EC0">
        <w:rPr>
          <w:rFonts w:cs="Traditional Arabic" w:hint="eastAsia"/>
          <w:b/>
          <w:bCs/>
          <w:color w:val="0000FF"/>
          <w:sz w:val="36"/>
          <w:szCs w:val="36"/>
          <w:rtl/>
          <w:lang w:bidi="ar-EG"/>
        </w:rPr>
        <w:t>»</w:t>
      </w:r>
      <w:r w:rsidRPr="00A40EC0">
        <w:rPr>
          <w:rFonts w:cs="Traditional Arabic" w:hint="cs"/>
          <w:sz w:val="36"/>
          <w:szCs w:val="36"/>
          <w:rtl/>
          <w:lang w:bidi="ar-EG"/>
        </w:rPr>
        <w:t xml:space="preserve"> فيؤخذ من الحديثين أن مجرد القوة لا يقتضي عدم الاستحقاق إلا إذا قرن بها الكسب. </w:t>
      </w:r>
    </w:p>
    <w:p w:rsidR="00A40EC0" w:rsidRPr="00A40EC0" w:rsidRDefault="00A40EC0" w:rsidP="00A40EC0">
      <w:pPr>
        <w:widowControl w:val="0"/>
        <w:spacing w:before="60" w:line="420" w:lineRule="exact"/>
        <w:ind w:firstLine="397"/>
        <w:jc w:val="lowKashida"/>
        <w:rPr>
          <w:rFonts w:cs="Traditional Arabic"/>
          <w:sz w:val="36"/>
          <w:szCs w:val="36"/>
          <w:rtl/>
          <w:lang w:bidi="ar-EG"/>
        </w:rPr>
      </w:pPr>
      <w:r w:rsidRPr="00A40EC0">
        <w:rPr>
          <w:rFonts w:cs="Traditional Arabic" w:hint="cs"/>
          <w:sz w:val="36"/>
          <w:szCs w:val="36"/>
          <w:rtl/>
          <w:lang w:bidi="ar-EG"/>
        </w:rPr>
        <w:t xml:space="preserve">وقوله </w:t>
      </w:r>
      <w:r w:rsidRPr="00A40EC0">
        <w:rPr>
          <w:rFonts w:cs="Traditional Arabic" w:hint="eastAsia"/>
          <w:b/>
          <w:bCs/>
          <w:color w:val="0000FF"/>
          <w:sz w:val="36"/>
          <w:szCs w:val="36"/>
          <w:rtl/>
          <w:lang w:bidi="ar-EG"/>
        </w:rPr>
        <w:t>«</w:t>
      </w:r>
      <w:r w:rsidRPr="00A40EC0">
        <w:rPr>
          <w:rFonts w:cs="Traditional Arabic" w:hint="cs"/>
          <w:b/>
          <w:bCs/>
          <w:color w:val="0000FF"/>
          <w:sz w:val="36"/>
          <w:szCs w:val="36"/>
          <w:rtl/>
          <w:lang w:bidi="ar-EG"/>
        </w:rPr>
        <w:t>سوي</w:t>
      </w:r>
      <w:r w:rsidRPr="00A40EC0">
        <w:rPr>
          <w:rFonts w:cs="Traditional Arabic" w:hint="eastAsia"/>
          <w:b/>
          <w:bCs/>
          <w:color w:val="0000FF"/>
          <w:sz w:val="36"/>
          <w:szCs w:val="36"/>
          <w:rtl/>
          <w:lang w:bidi="ar-EG"/>
        </w:rPr>
        <w:t>»</w:t>
      </w:r>
      <w:r w:rsidRPr="00A40EC0">
        <w:rPr>
          <w:rFonts w:cs="Traditional Arabic" w:hint="cs"/>
          <w:sz w:val="36"/>
          <w:szCs w:val="36"/>
          <w:rtl/>
          <w:lang w:bidi="ar-EG"/>
        </w:rPr>
        <w:t xml:space="preserve"> أي مستوي الخلق. </w:t>
      </w:r>
    </w:p>
    <w:p w:rsidR="00A40EC0" w:rsidRPr="00A40EC0" w:rsidRDefault="00A40EC0" w:rsidP="00A40EC0">
      <w:pPr>
        <w:widowControl w:val="0"/>
        <w:spacing w:before="60" w:line="420" w:lineRule="exact"/>
        <w:ind w:firstLine="397"/>
        <w:jc w:val="lowKashida"/>
        <w:rPr>
          <w:rFonts w:cs="Traditional Arabic"/>
          <w:sz w:val="36"/>
          <w:szCs w:val="36"/>
          <w:rtl/>
          <w:lang w:bidi="ar-EG"/>
        </w:rPr>
      </w:pPr>
      <w:r w:rsidRPr="00A40EC0">
        <w:rPr>
          <w:rFonts w:cs="Traditional Arabic" w:hint="cs"/>
          <w:sz w:val="36"/>
          <w:szCs w:val="36"/>
          <w:rtl/>
          <w:lang w:bidi="ar-EG"/>
        </w:rPr>
        <w:t xml:space="preserve">قال الجوهري: والمراد استواء الأعضاء وسلامتها. </w:t>
      </w:r>
    </w:p>
    <w:p w:rsidR="00A40EC0" w:rsidRPr="00A40EC0" w:rsidRDefault="00A40EC0" w:rsidP="00A40EC0">
      <w:pPr>
        <w:widowControl w:val="0"/>
        <w:spacing w:before="60" w:line="420" w:lineRule="exact"/>
        <w:ind w:firstLine="397"/>
        <w:jc w:val="lowKashida"/>
        <w:rPr>
          <w:rFonts w:cs="Traditional Arabic"/>
          <w:sz w:val="36"/>
          <w:szCs w:val="36"/>
          <w:rtl/>
          <w:lang w:bidi="ar-EG"/>
        </w:rPr>
      </w:pPr>
      <w:r w:rsidRPr="00A40EC0">
        <w:rPr>
          <w:rFonts w:cs="Traditional Arabic" w:hint="cs"/>
          <w:sz w:val="36"/>
          <w:szCs w:val="36"/>
          <w:rtl/>
          <w:lang w:bidi="ar-EG"/>
        </w:rPr>
        <w:t xml:space="preserve">وقوله </w:t>
      </w:r>
      <w:r w:rsidRPr="00A40EC0">
        <w:rPr>
          <w:rFonts w:cs="Traditional Arabic" w:hint="eastAsia"/>
          <w:b/>
          <w:bCs/>
          <w:color w:val="0000FF"/>
          <w:sz w:val="36"/>
          <w:szCs w:val="36"/>
          <w:rtl/>
          <w:lang w:bidi="ar-EG"/>
        </w:rPr>
        <w:t>«</w:t>
      </w:r>
      <w:r w:rsidRPr="00A40EC0">
        <w:rPr>
          <w:rFonts w:cs="Traditional Arabic" w:hint="cs"/>
          <w:b/>
          <w:bCs/>
          <w:color w:val="0000FF"/>
          <w:sz w:val="36"/>
          <w:szCs w:val="36"/>
          <w:rtl/>
          <w:lang w:bidi="ar-EG"/>
        </w:rPr>
        <w:t>جلدين</w:t>
      </w:r>
      <w:r w:rsidRPr="00A40EC0">
        <w:rPr>
          <w:rFonts w:cs="Traditional Arabic" w:hint="eastAsia"/>
          <w:b/>
          <w:bCs/>
          <w:color w:val="0000FF"/>
          <w:sz w:val="36"/>
          <w:szCs w:val="36"/>
          <w:rtl/>
          <w:lang w:bidi="ar-EG"/>
        </w:rPr>
        <w:t>»</w:t>
      </w:r>
      <w:r w:rsidRPr="00A40EC0">
        <w:rPr>
          <w:rFonts w:cs="Traditional Arabic" w:hint="cs"/>
          <w:sz w:val="36"/>
          <w:szCs w:val="36"/>
          <w:rtl/>
          <w:lang w:bidi="ar-EG"/>
        </w:rPr>
        <w:t xml:space="preserve"> أي قويين شديدين. </w:t>
      </w:r>
    </w:p>
    <w:p w:rsidR="00A40EC0" w:rsidRPr="00A40EC0" w:rsidRDefault="00A40EC0" w:rsidP="00A40EC0">
      <w:pPr>
        <w:widowControl w:val="0"/>
        <w:spacing w:before="60" w:line="420" w:lineRule="exact"/>
        <w:ind w:firstLine="397"/>
        <w:jc w:val="lowKashida"/>
        <w:rPr>
          <w:rFonts w:cs="Traditional Arabic"/>
          <w:sz w:val="36"/>
          <w:szCs w:val="36"/>
          <w:rtl/>
          <w:lang w:bidi="ar-EG"/>
        </w:rPr>
      </w:pPr>
      <w:r w:rsidRPr="00A40EC0">
        <w:rPr>
          <w:rFonts w:cs="Traditional Arabic" w:hint="cs"/>
          <w:sz w:val="36"/>
          <w:szCs w:val="36"/>
          <w:rtl/>
          <w:lang w:bidi="ar-EG"/>
        </w:rPr>
        <w:t xml:space="preserve">وقوله </w:t>
      </w:r>
      <w:r w:rsidRPr="00A40EC0">
        <w:rPr>
          <w:rFonts w:cs="Traditional Arabic" w:hint="eastAsia"/>
          <w:b/>
          <w:bCs/>
          <w:color w:val="0000FF"/>
          <w:sz w:val="36"/>
          <w:szCs w:val="36"/>
          <w:rtl/>
          <w:lang w:bidi="ar-EG"/>
        </w:rPr>
        <w:t>«</w:t>
      </w:r>
      <w:r w:rsidRPr="00A40EC0">
        <w:rPr>
          <w:rFonts w:cs="Traditional Arabic" w:hint="cs"/>
          <w:b/>
          <w:bCs/>
          <w:color w:val="0000FF"/>
          <w:sz w:val="36"/>
          <w:szCs w:val="36"/>
          <w:rtl/>
          <w:lang w:bidi="ar-EG"/>
        </w:rPr>
        <w:t>مكتسب</w:t>
      </w:r>
      <w:r w:rsidRPr="00A40EC0">
        <w:rPr>
          <w:rFonts w:cs="Traditional Arabic" w:hint="eastAsia"/>
          <w:b/>
          <w:bCs/>
          <w:color w:val="0000FF"/>
          <w:sz w:val="36"/>
          <w:szCs w:val="36"/>
          <w:rtl/>
          <w:lang w:bidi="ar-EG"/>
        </w:rPr>
        <w:t>»</w:t>
      </w:r>
      <w:r w:rsidRPr="00A40EC0">
        <w:rPr>
          <w:rFonts w:cs="Traditional Arabic" w:hint="cs"/>
          <w:sz w:val="36"/>
          <w:szCs w:val="36"/>
          <w:rtl/>
          <w:lang w:bidi="ar-EG"/>
        </w:rPr>
        <w:t xml:space="preserve"> أي يكتسب قدر كفايته. </w:t>
      </w:r>
    </w:p>
    <w:p w:rsidR="00A40EC0" w:rsidRPr="00A40EC0" w:rsidRDefault="00A40EC0" w:rsidP="00A40EC0">
      <w:pPr>
        <w:widowControl w:val="0"/>
        <w:spacing w:before="60" w:line="420" w:lineRule="exact"/>
        <w:ind w:firstLine="397"/>
        <w:jc w:val="lowKashida"/>
        <w:rPr>
          <w:rFonts w:cs="Traditional Arabic"/>
          <w:sz w:val="36"/>
          <w:szCs w:val="36"/>
          <w:rtl/>
          <w:lang w:bidi="ar-EG"/>
        </w:rPr>
      </w:pPr>
      <w:r w:rsidRPr="00A40EC0">
        <w:rPr>
          <w:rFonts w:cs="Traditional Arabic" w:hint="cs"/>
          <w:sz w:val="36"/>
          <w:szCs w:val="36"/>
          <w:rtl/>
          <w:lang w:bidi="ar-EG"/>
        </w:rPr>
        <w:t xml:space="preserve">وفيه دليل على أنه يستحب للإمام أو المالك الوعظ والتحذير وتعريف الناس بأن الصدقة لا تحل لغني ولا لذي قوة على الكسب كما فعل رسول الله صلى الله عليه وسلم ويكون ذلك </w:t>
      </w:r>
      <w:proofErr w:type="gramStart"/>
      <w:r w:rsidRPr="00A40EC0">
        <w:rPr>
          <w:rFonts w:cs="Traditional Arabic" w:hint="cs"/>
          <w:sz w:val="36"/>
          <w:szCs w:val="36"/>
          <w:rtl/>
          <w:lang w:bidi="ar-EG"/>
        </w:rPr>
        <w:t>برفق</w:t>
      </w:r>
      <w:r w:rsidRPr="00A40EC0">
        <w:rPr>
          <w:rFonts w:cs="Traditional Arabic"/>
          <w:sz w:val="36"/>
          <w:szCs w:val="36"/>
          <w:vertAlign w:val="superscript"/>
          <w:rtl/>
          <w:lang w:bidi="ar-EG"/>
        </w:rPr>
        <w:t>(</w:t>
      </w:r>
      <w:proofErr w:type="gramEnd"/>
      <w:r w:rsidRPr="00A40EC0">
        <w:rPr>
          <w:rFonts w:cs="Traditional Arabic"/>
          <w:sz w:val="36"/>
          <w:szCs w:val="36"/>
          <w:vertAlign w:val="superscript"/>
          <w:rtl/>
          <w:lang w:bidi="ar-EG"/>
        </w:rPr>
        <w:footnoteReference w:id="77"/>
      </w:r>
      <w:r w:rsidRPr="00A40EC0">
        <w:rPr>
          <w:rFonts w:cs="Traditional Arabic"/>
          <w:sz w:val="36"/>
          <w:szCs w:val="36"/>
          <w:vertAlign w:val="superscript"/>
          <w:rtl/>
          <w:lang w:bidi="ar-EG"/>
        </w:rPr>
        <w:t>)</w:t>
      </w:r>
      <w:r w:rsidRPr="00A40EC0">
        <w:rPr>
          <w:rFonts w:cs="Traditional Arabic" w:hint="cs"/>
          <w:sz w:val="36"/>
          <w:szCs w:val="36"/>
          <w:rtl/>
          <w:lang w:bidi="ar-EG"/>
        </w:rPr>
        <w:t xml:space="preserve">. </w:t>
      </w:r>
    </w:p>
    <w:p w:rsidR="00A40EC0" w:rsidRPr="00A40EC0" w:rsidRDefault="00A40EC0" w:rsidP="00A40EC0">
      <w:pPr>
        <w:widowControl w:val="0"/>
        <w:spacing w:before="60" w:line="420" w:lineRule="exact"/>
        <w:ind w:firstLine="397"/>
        <w:jc w:val="lowKashida"/>
        <w:rPr>
          <w:rFonts w:cs="Traditional Arabic"/>
          <w:sz w:val="36"/>
          <w:szCs w:val="36"/>
          <w:rtl/>
          <w:lang w:bidi="ar-EG"/>
        </w:rPr>
      </w:pPr>
      <w:r w:rsidRPr="00A40EC0">
        <w:rPr>
          <w:rFonts w:cs="Traditional Arabic" w:hint="cs"/>
          <w:sz w:val="36"/>
          <w:szCs w:val="36"/>
          <w:rtl/>
          <w:lang w:bidi="ar-EG"/>
        </w:rPr>
        <w:t>واختلف الفقهاء فيمن يقدر على الكسب لصحته وقوته هل يجوز له الأخذ من الزكاة؟</w:t>
      </w:r>
    </w:p>
    <w:p w:rsidR="00A40EC0" w:rsidRPr="00A40EC0" w:rsidRDefault="00A40EC0" w:rsidP="00D91E69">
      <w:pPr>
        <w:widowControl w:val="0"/>
        <w:spacing w:before="60" w:line="420" w:lineRule="exact"/>
        <w:ind w:firstLine="397"/>
        <w:jc w:val="lowKashida"/>
        <w:rPr>
          <w:rFonts w:cs="Traditional Arabic"/>
          <w:sz w:val="36"/>
          <w:szCs w:val="36"/>
          <w:rtl/>
          <w:lang w:bidi="ar-EG"/>
        </w:rPr>
      </w:pPr>
      <w:r w:rsidRPr="00A40EC0">
        <w:rPr>
          <w:rFonts w:cs="Traditional Arabic" w:hint="cs"/>
          <w:sz w:val="36"/>
          <w:szCs w:val="36"/>
          <w:rtl/>
          <w:lang w:bidi="ar-EG"/>
        </w:rPr>
        <w:t xml:space="preserve">فقال الشافعي وأحمد: لا يجوز له ذلك للحديثين المتقدمين، ولأن غناه بالكسب كغناه بالمال. </w:t>
      </w:r>
    </w:p>
    <w:p w:rsidR="00A40EC0" w:rsidRPr="00A40EC0" w:rsidRDefault="00A40EC0" w:rsidP="00D91E69">
      <w:pPr>
        <w:widowControl w:val="0"/>
        <w:spacing w:before="60" w:line="420" w:lineRule="exact"/>
        <w:ind w:firstLine="397"/>
        <w:jc w:val="lowKashida"/>
        <w:rPr>
          <w:rFonts w:cs="Traditional Arabic"/>
          <w:sz w:val="36"/>
          <w:szCs w:val="36"/>
          <w:rtl/>
          <w:lang w:bidi="ar-EG"/>
        </w:rPr>
      </w:pPr>
      <w:r w:rsidRPr="00A40EC0">
        <w:rPr>
          <w:rFonts w:cs="Traditional Arabic" w:hint="cs"/>
          <w:sz w:val="36"/>
          <w:szCs w:val="36"/>
          <w:rtl/>
          <w:lang w:bidi="ar-EG"/>
        </w:rPr>
        <w:t xml:space="preserve">وقال أبو حنيفة ومالك: يجوز له الأخذ من الصدقة وإن كان قويًّا </w:t>
      </w:r>
      <w:proofErr w:type="gramStart"/>
      <w:r w:rsidRPr="00A40EC0">
        <w:rPr>
          <w:rFonts w:cs="Traditional Arabic" w:hint="cs"/>
          <w:sz w:val="36"/>
          <w:szCs w:val="36"/>
          <w:rtl/>
          <w:lang w:bidi="ar-EG"/>
        </w:rPr>
        <w:t>مكتسبًا</w:t>
      </w:r>
      <w:r w:rsidR="00D91E69">
        <w:rPr>
          <w:rFonts w:cs="Traditional Arabic" w:hint="cs"/>
          <w:sz w:val="36"/>
          <w:szCs w:val="36"/>
          <w:vertAlign w:val="superscript"/>
          <w:rtl/>
          <w:lang w:bidi="ar-EG"/>
        </w:rPr>
        <w:t xml:space="preserve"> </w:t>
      </w:r>
      <w:r w:rsidRPr="00A40EC0">
        <w:rPr>
          <w:rFonts w:cs="Traditional Arabic" w:hint="cs"/>
          <w:sz w:val="36"/>
          <w:szCs w:val="36"/>
          <w:rtl/>
          <w:lang w:bidi="ar-EG"/>
        </w:rPr>
        <w:t>.</w:t>
      </w:r>
      <w:proofErr w:type="gramEnd"/>
      <w:r w:rsidRPr="00A40EC0">
        <w:rPr>
          <w:rFonts w:cs="Traditional Arabic" w:hint="cs"/>
          <w:sz w:val="36"/>
          <w:szCs w:val="36"/>
          <w:rtl/>
          <w:lang w:bidi="ar-EG"/>
        </w:rPr>
        <w:t xml:space="preserve"> </w:t>
      </w:r>
    </w:p>
    <w:p w:rsidR="004452A4" w:rsidRDefault="00A40EC0" w:rsidP="00A40EC0">
      <w:pPr>
        <w:widowControl w:val="0"/>
        <w:spacing w:before="60" w:line="420" w:lineRule="exact"/>
        <w:ind w:firstLine="397"/>
        <w:jc w:val="lowKashida"/>
        <w:rPr>
          <w:rFonts w:cs="Traditional Arabic"/>
          <w:sz w:val="36"/>
          <w:szCs w:val="36"/>
          <w:rtl/>
          <w:lang w:bidi="ar-EG"/>
        </w:rPr>
      </w:pPr>
      <w:r w:rsidRPr="00A40EC0">
        <w:rPr>
          <w:rFonts w:cs="Traditional Arabic" w:hint="cs"/>
          <w:sz w:val="36"/>
          <w:szCs w:val="36"/>
          <w:rtl/>
          <w:lang w:bidi="ar-EG"/>
        </w:rPr>
        <w:t>قال أبو حنيفة: إذا كان يملك أقل من نصاب لأنه فقير، والفقراء هم المصارف، ولأن حقيقة الحاجة لا يوقف</w:t>
      </w:r>
    </w:p>
    <w:p w:rsidR="004452A4" w:rsidRDefault="00A40EC0" w:rsidP="00A40EC0">
      <w:pPr>
        <w:widowControl w:val="0"/>
        <w:spacing w:before="60" w:line="420" w:lineRule="exact"/>
        <w:ind w:firstLine="397"/>
        <w:jc w:val="lowKashida"/>
        <w:rPr>
          <w:rFonts w:cs="Traditional Arabic"/>
          <w:sz w:val="36"/>
          <w:szCs w:val="36"/>
          <w:rtl/>
          <w:lang w:bidi="ar-EG"/>
        </w:rPr>
      </w:pPr>
      <w:r w:rsidRPr="00A40EC0">
        <w:rPr>
          <w:rFonts w:cs="Traditional Arabic" w:hint="cs"/>
          <w:sz w:val="36"/>
          <w:szCs w:val="36"/>
          <w:rtl/>
          <w:lang w:bidi="ar-EG"/>
        </w:rPr>
        <w:lastRenderedPageBreak/>
        <w:t xml:space="preserve"> عليها فأدير الحكم على دليلها وهو فقد النصاب، وحملوا الأحاديث المتقدمة وما في معناها على المنع من</w:t>
      </w:r>
    </w:p>
    <w:p w:rsidR="00A40EC0" w:rsidRPr="00A40EC0" w:rsidRDefault="00A40EC0" w:rsidP="00A40EC0">
      <w:pPr>
        <w:widowControl w:val="0"/>
        <w:spacing w:before="60" w:line="420" w:lineRule="exact"/>
        <w:ind w:firstLine="397"/>
        <w:jc w:val="lowKashida"/>
        <w:rPr>
          <w:rFonts w:cs="Traditional Arabic"/>
          <w:sz w:val="36"/>
          <w:szCs w:val="36"/>
          <w:rtl/>
          <w:lang w:bidi="ar-EG"/>
        </w:rPr>
      </w:pPr>
      <w:r w:rsidRPr="00A40EC0">
        <w:rPr>
          <w:rFonts w:cs="Traditional Arabic" w:hint="cs"/>
          <w:sz w:val="36"/>
          <w:szCs w:val="36"/>
          <w:rtl/>
          <w:lang w:bidi="ar-EG"/>
        </w:rPr>
        <w:t xml:space="preserve"> المسألة لا على أخذ الصدقة، وقالوا: إن النبي صلى الله عليه وسلم كان يعطيها الفقراء مع قوتهم. </w:t>
      </w:r>
    </w:p>
    <w:p w:rsidR="004452A4" w:rsidRDefault="00A40EC0" w:rsidP="00A40EC0">
      <w:pPr>
        <w:widowControl w:val="0"/>
        <w:spacing w:before="60" w:line="400" w:lineRule="exact"/>
        <w:ind w:firstLine="397"/>
        <w:jc w:val="lowKashida"/>
        <w:rPr>
          <w:rFonts w:cs="Traditional Arabic"/>
          <w:sz w:val="36"/>
          <w:szCs w:val="36"/>
          <w:rtl/>
          <w:lang w:bidi="ar-EG"/>
        </w:rPr>
      </w:pPr>
      <w:r w:rsidRPr="00A40EC0">
        <w:rPr>
          <w:rFonts w:cs="Traditional Arabic" w:hint="cs"/>
          <w:sz w:val="36"/>
          <w:szCs w:val="36"/>
          <w:rtl/>
          <w:lang w:bidi="ar-EG"/>
        </w:rPr>
        <w:t xml:space="preserve">والحديث الصحيح المتقدم يرد عليهم فإن النبي صلى الله عليه وسلم سوى بين الغنى والقوة وعلى الاكتساب، </w:t>
      </w:r>
    </w:p>
    <w:p w:rsidR="00A40EC0" w:rsidRPr="00A40EC0" w:rsidRDefault="00A40EC0" w:rsidP="00A40EC0">
      <w:pPr>
        <w:widowControl w:val="0"/>
        <w:spacing w:before="60" w:line="400" w:lineRule="exact"/>
        <w:ind w:firstLine="397"/>
        <w:jc w:val="lowKashida"/>
        <w:rPr>
          <w:rFonts w:cs="Traditional Arabic"/>
          <w:sz w:val="36"/>
          <w:szCs w:val="36"/>
          <w:rtl/>
          <w:lang w:bidi="ar-EG"/>
        </w:rPr>
      </w:pPr>
      <w:r w:rsidRPr="00A40EC0">
        <w:rPr>
          <w:rFonts w:cs="Traditional Arabic" w:hint="cs"/>
          <w:sz w:val="36"/>
          <w:szCs w:val="36"/>
          <w:rtl/>
          <w:lang w:bidi="ar-EG"/>
        </w:rPr>
        <w:t xml:space="preserve">وإنما حرمت الزكاة على القوي لأنه مطالب بالاكتساب وبالعمل لا أن يكون كلا من الناس. </w:t>
      </w:r>
    </w:p>
    <w:p w:rsidR="00A40EC0" w:rsidRPr="00A40EC0" w:rsidRDefault="00A40EC0" w:rsidP="00A40EC0">
      <w:pPr>
        <w:widowControl w:val="0"/>
        <w:spacing w:before="60" w:line="400" w:lineRule="exact"/>
        <w:ind w:firstLine="397"/>
        <w:jc w:val="lowKashida"/>
        <w:rPr>
          <w:rFonts w:cs="Traditional Arabic"/>
          <w:sz w:val="36"/>
          <w:szCs w:val="36"/>
          <w:rtl/>
          <w:lang w:bidi="ar-EG"/>
        </w:rPr>
      </w:pPr>
      <w:r w:rsidRPr="00A40EC0">
        <w:rPr>
          <w:rFonts w:cs="Traditional Arabic" w:hint="cs"/>
          <w:sz w:val="36"/>
          <w:szCs w:val="36"/>
          <w:rtl/>
          <w:lang w:bidi="ar-EG"/>
        </w:rPr>
        <w:t xml:space="preserve">فإذا كان قويًّا لكنه لا يجد عملا فهو معذور ومن حقه أن يعان من الزكاة حتى يجد عملا ملائمًا </w:t>
      </w:r>
      <w:proofErr w:type="gramStart"/>
      <w:r w:rsidRPr="00A40EC0">
        <w:rPr>
          <w:rFonts w:cs="Traditional Arabic" w:hint="cs"/>
          <w:sz w:val="36"/>
          <w:szCs w:val="36"/>
          <w:rtl/>
          <w:lang w:bidi="ar-EG"/>
        </w:rPr>
        <w:t>له</w:t>
      </w:r>
      <w:r w:rsidRPr="00A40EC0">
        <w:rPr>
          <w:rFonts w:cs="Traditional Arabic"/>
          <w:sz w:val="36"/>
          <w:szCs w:val="36"/>
          <w:vertAlign w:val="superscript"/>
          <w:rtl/>
          <w:lang w:bidi="ar-EG"/>
        </w:rPr>
        <w:t>(</w:t>
      </w:r>
      <w:proofErr w:type="gramEnd"/>
      <w:r w:rsidRPr="00A40EC0">
        <w:rPr>
          <w:rFonts w:cs="Traditional Arabic"/>
          <w:sz w:val="36"/>
          <w:szCs w:val="36"/>
          <w:vertAlign w:val="superscript"/>
          <w:rtl/>
          <w:lang w:bidi="ar-EG"/>
        </w:rPr>
        <w:footnoteReference w:id="78"/>
      </w:r>
      <w:r w:rsidRPr="00A40EC0">
        <w:rPr>
          <w:rFonts w:cs="Traditional Arabic"/>
          <w:sz w:val="36"/>
          <w:szCs w:val="36"/>
          <w:vertAlign w:val="superscript"/>
          <w:rtl/>
          <w:lang w:bidi="ar-EG"/>
        </w:rPr>
        <w:t>)</w:t>
      </w:r>
      <w:r w:rsidRPr="00A40EC0">
        <w:rPr>
          <w:rFonts w:cs="Traditional Arabic" w:hint="cs"/>
          <w:sz w:val="36"/>
          <w:szCs w:val="36"/>
          <w:rtl/>
          <w:lang w:bidi="ar-EG"/>
        </w:rPr>
        <w:t xml:space="preserve">. </w:t>
      </w:r>
    </w:p>
    <w:p w:rsidR="00A40EC0" w:rsidRPr="00D10374" w:rsidRDefault="004452A4" w:rsidP="004452A4">
      <w:pPr>
        <w:jc w:val="center"/>
        <w:rPr>
          <w:rFonts w:asciiTheme="minorBidi" w:hAnsiTheme="minorBidi"/>
          <w:color w:val="000000" w:themeColor="text1"/>
          <w:sz w:val="32"/>
          <w:szCs w:val="32"/>
          <w:rtl/>
          <w:lang w:bidi="ar-EG"/>
        </w:rPr>
      </w:pPr>
      <w:r w:rsidRPr="00D10374">
        <w:rPr>
          <w:rFonts w:asciiTheme="minorBidi" w:hAnsiTheme="minorBidi"/>
          <w:color w:val="000000" w:themeColor="text1"/>
          <w:sz w:val="32"/>
          <w:szCs w:val="32"/>
          <w:rtl/>
          <w:lang w:bidi="ar-EG"/>
        </w:rPr>
        <w:t>*********************</w:t>
      </w:r>
    </w:p>
    <w:p w:rsidR="004452A4" w:rsidRDefault="004452A4" w:rsidP="00A40EC0">
      <w:pPr>
        <w:rPr>
          <w:rFonts w:ascii="Arabic Typesetting" w:hAnsi="Arabic Typesetting" w:cs="Arabic Typesetting"/>
          <w:b/>
          <w:bCs/>
          <w:color w:val="002060"/>
          <w:sz w:val="48"/>
          <w:szCs w:val="48"/>
          <w:rtl/>
          <w:lang w:bidi="ar-EG"/>
        </w:rPr>
      </w:pPr>
    </w:p>
    <w:p w:rsidR="004452A4" w:rsidRDefault="004452A4" w:rsidP="00A40EC0">
      <w:pPr>
        <w:rPr>
          <w:rFonts w:ascii="Arabic Typesetting" w:hAnsi="Arabic Typesetting" w:cs="Arabic Typesetting"/>
          <w:b/>
          <w:bCs/>
          <w:color w:val="002060"/>
          <w:sz w:val="48"/>
          <w:szCs w:val="48"/>
          <w:rtl/>
          <w:lang w:bidi="ar-EG"/>
        </w:rPr>
      </w:pPr>
    </w:p>
    <w:p w:rsidR="004452A4" w:rsidRDefault="004452A4" w:rsidP="00A40EC0">
      <w:pPr>
        <w:rPr>
          <w:rFonts w:ascii="Arabic Typesetting" w:hAnsi="Arabic Typesetting" w:cs="Arabic Typesetting"/>
          <w:b/>
          <w:bCs/>
          <w:color w:val="002060"/>
          <w:sz w:val="48"/>
          <w:szCs w:val="48"/>
          <w:rtl/>
          <w:lang w:bidi="ar-EG"/>
        </w:rPr>
      </w:pPr>
    </w:p>
    <w:p w:rsidR="004452A4" w:rsidRDefault="004452A4" w:rsidP="00A40EC0">
      <w:pPr>
        <w:rPr>
          <w:rFonts w:ascii="Arabic Typesetting" w:hAnsi="Arabic Typesetting" w:cs="Arabic Typesetting"/>
          <w:b/>
          <w:bCs/>
          <w:color w:val="002060"/>
          <w:sz w:val="48"/>
          <w:szCs w:val="48"/>
          <w:rtl/>
          <w:lang w:bidi="ar-EG"/>
        </w:rPr>
      </w:pPr>
    </w:p>
    <w:p w:rsidR="004452A4" w:rsidRDefault="004452A4" w:rsidP="00A40EC0">
      <w:pPr>
        <w:rPr>
          <w:rFonts w:ascii="Arabic Typesetting" w:hAnsi="Arabic Typesetting" w:cs="Arabic Typesetting"/>
          <w:b/>
          <w:bCs/>
          <w:color w:val="002060"/>
          <w:sz w:val="48"/>
          <w:szCs w:val="48"/>
          <w:rtl/>
          <w:lang w:bidi="ar-EG"/>
        </w:rPr>
      </w:pPr>
    </w:p>
    <w:p w:rsidR="004452A4" w:rsidRDefault="004452A4" w:rsidP="00A40EC0">
      <w:pPr>
        <w:rPr>
          <w:rFonts w:ascii="Arabic Typesetting" w:hAnsi="Arabic Typesetting" w:cs="Arabic Typesetting"/>
          <w:b/>
          <w:bCs/>
          <w:color w:val="002060"/>
          <w:sz w:val="48"/>
          <w:szCs w:val="48"/>
          <w:rtl/>
          <w:lang w:bidi="ar-EG"/>
        </w:rPr>
      </w:pPr>
    </w:p>
    <w:p w:rsidR="004452A4" w:rsidRDefault="004452A4" w:rsidP="00A40EC0">
      <w:pPr>
        <w:rPr>
          <w:rFonts w:ascii="Arabic Typesetting" w:hAnsi="Arabic Typesetting" w:cs="Arabic Typesetting"/>
          <w:b/>
          <w:bCs/>
          <w:color w:val="002060"/>
          <w:sz w:val="48"/>
          <w:szCs w:val="48"/>
          <w:rtl/>
          <w:lang w:bidi="ar-EG"/>
        </w:rPr>
      </w:pPr>
    </w:p>
    <w:p w:rsidR="004452A4" w:rsidRDefault="004452A4" w:rsidP="00A40EC0">
      <w:pPr>
        <w:rPr>
          <w:rFonts w:ascii="Arabic Typesetting" w:hAnsi="Arabic Typesetting" w:cs="Arabic Typesetting"/>
          <w:b/>
          <w:bCs/>
          <w:color w:val="002060"/>
          <w:sz w:val="48"/>
          <w:szCs w:val="48"/>
          <w:rtl/>
          <w:lang w:bidi="ar-EG"/>
        </w:rPr>
      </w:pPr>
    </w:p>
    <w:p w:rsidR="004452A4" w:rsidRDefault="004452A4" w:rsidP="00A40EC0">
      <w:pPr>
        <w:rPr>
          <w:rFonts w:ascii="Arabic Typesetting" w:hAnsi="Arabic Typesetting" w:cs="Arabic Typesetting"/>
          <w:b/>
          <w:bCs/>
          <w:color w:val="002060"/>
          <w:sz w:val="48"/>
          <w:szCs w:val="48"/>
          <w:rtl/>
          <w:lang w:bidi="ar-EG"/>
        </w:rPr>
      </w:pPr>
    </w:p>
    <w:p w:rsidR="004452A4" w:rsidRDefault="004452A4" w:rsidP="00A40EC0">
      <w:pPr>
        <w:rPr>
          <w:rFonts w:ascii="Arabic Typesetting" w:hAnsi="Arabic Typesetting" w:cs="Arabic Typesetting"/>
          <w:b/>
          <w:bCs/>
          <w:color w:val="002060"/>
          <w:sz w:val="48"/>
          <w:szCs w:val="48"/>
          <w:rtl/>
          <w:lang w:bidi="ar-EG"/>
        </w:rPr>
      </w:pPr>
    </w:p>
    <w:p w:rsidR="004452A4" w:rsidRDefault="004452A4" w:rsidP="00A40EC0">
      <w:pPr>
        <w:rPr>
          <w:rFonts w:ascii="Arabic Typesetting" w:hAnsi="Arabic Typesetting" w:cs="Arabic Typesetting"/>
          <w:b/>
          <w:bCs/>
          <w:color w:val="002060"/>
          <w:sz w:val="48"/>
          <w:szCs w:val="48"/>
          <w:rtl/>
          <w:lang w:bidi="ar-EG"/>
        </w:rPr>
      </w:pPr>
    </w:p>
    <w:p w:rsidR="00D10374" w:rsidRDefault="00D10374" w:rsidP="00A40EC0">
      <w:pPr>
        <w:rPr>
          <w:rFonts w:ascii="Arabic Typesetting" w:hAnsi="Arabic Typesetting" w:cs="Arabic Typesetting"/>
          <w:b/>
          <w:bCs/>
          <w:color w:val="002060"/>
          <w:sz w:val="48"/>
          <w:szCs w:val="48"/>
          <w:rtl/>
          <w:lang w:bidi="ar-EG"/>
        </w:rPr>
      </w:pPr>
    </w:p>
    <w:p w:rsidR="00A40EC0" w:rsidRDefault="00A40EC0" w:rsidP="00A40EC0">
      <w:pPr>
        <w:rPr>
          <w:rFonts w:ascii="Arabic Typesetting" w:hAnsi="Arabic Typesetting" w:cs="Arabic Typesetting"/>
          <w:b/>
          <w:bCs/>
          <w:color w:val="C00000"/>
          <w:sz w:val="48"/>
          <w:szCs w:val="48"/>
          <w:rtl/>
          <w:lang w:bidi="ar-EG"/>
        </w:rPr>
      </w:pPr>
      <w:r>
        <w:rPr>
          <w:rFonts w:ascii="Arabic Typesetting" w:hAnsi="Arabic Typesetting" w:cs="Arabic Typesetting" w:hint="cs"/>
          <w:b/>
          <w:bCs/>
          <w:color w:val="002060"/>
          <w:sz w:val="48"/>
          <w:szCs w:val="48"/>
          <w:rtl/>
          <w:lang w:bidi="ar-EG"/>
        </w:rPr>
        <w:lastRenderedPageBreak/>
        <w:t xml:space="preserve">الفصل </w:t>
      </w:r>
      <w:proofErr w:type="gramStart"/>
      <w:r>
        <w:rPr>
          <w:rFonts w:ascii="Arabic Typesetting" w:hAnsi="Arabic Typesetting" w:cs="Arabic Typesetting" w:hint="cs"/>
          <w:b/>
          <w:bCs/>
          <w:color w:val="002060"/>
          <w:sz w:val="48"/>
          <w:szCs w:val="48"/>
          <w:rtl/>
          <w:lang w:bidi="ar-EG"/>
        </w:rPr>
        <w:t>الثالث :</w:t>
      </w:r>
      <w:proofErr w:type="gramEnd"/>
      <w:r>
        <w:rPr>
          <w:rFonts w:ascii="Arabic Typesetting" w:hAnsi="Arabic Typesetting" w:cs="Arabic Typesetting" w:hint="cs"/>
          <w:b/>
          <w:bCs/>
          <w:color w:val="002060"/>
          <w:sz w:val="48"/>
          <w:szCs w:val="48"/>
          <w:rtl/>
          <w:lang w:bidi="ar-EG"/>
        </w:rPr>
        <w:t xml:space="preserve"> </w:t>
      </w:r>
      <w:r>
        <w:rPr>
          <w:rFonts w:ascii="Arabic Typesetting" w:hAnsi="Arabic Typesetting" w:cs="Arabic Typesetting" w:hint="cs"/>
          <w:b/>
          <w:bCs/>
          <w:color w:val="C00000"/>
          <w:sz w:val="48"/>
          <w:szCs w:val="48"/>
          <w:rtl/>
          <w:lang w:bidi="ar-EG"/>
        </w:rPr>
        <w:t>الكفار :</w:t>
      </w:r>
    </w:p>
    <w:p w:rsidR="004452A4" w:rsidRDefault="004E5320" w:rsidP="004E5320">
      <w:pPr>
        <w:widowControl w:val="0"/>
        <w:spacing w:before="60" w:line="400" w:lineRule="exact"/>
        <w:ind w:firstLine="397"/>
        <w:jc w:val="lowKashida"/>
        <w:rPr>
          <w:rFonts w:cs="Traditional Arabic"/>
          <w:sz w:val="36"/>
          <w:szCs w:val="36"/>
          <w:rtl/>
          <w:lang w:bidi="ar-EG"/>
        </w:rPr>
      </w:pPr>
      <w:r w:rsidRPr="004E5320">
        <w:rPr>
          <w:rFonts w:cs="Traditional Arabic" w:hint="cs"/>
          <w:sz w:val="36"/>
          <w:szCs w:val="36"/>
          <w:rtl/>
          <w:lang w:bidi="ar-EG"/>
        </w:rPr>
        <w:t>في الصحيحين من حديث ابن عباس رضي الله عنهما أن النبي صلى الله عليه وسلم قال لمعاذ لما بعثه إلى اليمن</w:t>
      </w:r>
    </w:p>
    <w:p w:rsidR="004E5320" w:rsidRPr="004E5320" w:rsidRDefault="004E5320" w:rsidP="00D91E69">
      <w:pPr>
        <w:widowControl w:val="0"/>
        <w:spacing w:before="60" w:line="400" w:lineRule="exact"/>
        <w:ind w:firstLine="397"/>
        <w:jc w:val="lowKashida"/>
        <w:rPr>
          <w:rFonts w:cs="Traditional Arabic"/>
          <w:sz w:val="36"/>
          <w:szCs w:val="36"/>
          <w:rtl/>
          <w:lang w:bidi="ar-EG"/>
        </w:rPr>
      </w:pPr>
      <w:r w:rsidRPr="004E5320">
        <w:rPr>
          <w:rFonts w:cs="Traditional Arabic" w:hint="cs"/>
          <w:sz w:val="36"/>
          <w:szCs w:val="36"/>
          <w:rtl/>
          <w:lang w:bidi="ar-EG"/>
        </w:rPr>
        <w:t xml:space="preserve"> </w:t>
      </w:r>
      <w:r w:rsidRPr="004E5320">
        <w:rPr>
          <w:rFonts w:cs="Traditional Arabic" w:hint="eastAsia"/>
          <w:b/>
          <w:bCs/>
          <w:color w:val="0000FF"/>
          <w:sz w:val="36"/>
          <w:szCs w:val="36"/>
          <w:rtl/>
          <w:lang w:bidi="ar-EG"/>
        </w:rPr>
        <w:t>«</w:t>
      </w:r>
      <w:r w:rsidRPr="004E5320">
        <w:rPr>
          <w:rFonts w:cs="Traditional Arabic" w:hint="cs"/>
          <w:b/>
          <w:bCs/>
          <w:color w:val="0000FF"/>
          <w:sz w:val="36"/>
          <w:szCs w:val="36"/>
          <w:rtl/>
          <w:lang w:bidi="ar-EG"/>
        </w:rPr>
        <w:t xml:space="preserve">أعلمهم أن الله افترض عليهم صدقة تؤخذ من </w:t>
      </w:r>
      <w:proofErr w:type="spellStart"/>
      <w:r w:rsidRPr="004E5320">
        <w:rPr>
          <w:rFonts w:cs="Traditional Arabic" w:hint="cs"/>
          <w:b/>
          <w:bCs/>
          <w:color w:val="0000FF"/>
          <w:sz w:val="36"/>
          <w:szCs w:val="36"/>
          <w:rtl/>
          <w:lang w:bidi="ar-EG"/>
        </w:rPr>
        <w:t>أغنيائهم</w:t>
      </w:r>
      <w:proofErr w:type="spellEnd"/>
      <w:r w:rsidRPr="004E5320">
        <w:rPr>
          <w:rFonts w:cs="Traditional Arabic" w:hint="cs"/>
          <w:b/>
          <w:bCs/>
          <w:color w:val="0000FF"/>
          <w:sz w:val="36"/>
          <w:szCs w:val="36"/>
          <w:rtl/>
          <w:lang w:bidi="ar-EG"/>
        </w:rPr>
        <w:t xml:space="preserve"> فترد على فقرائهم</w:t>
      </w:r>
      <w:proofErr w:type="gramStart"/>
      <w:r w:rsidRPr="004E5320">
        <w:rPr>
          <w:rFonts w:cs="Traditional Arabic" w:hint="eastAsia"/>
          <w:b/>
          <w:bCs/>
          <w:color w:val="0000FF"/>
          <w:sz w:val="36"/>
          <w:szCs w:val="36"/>
          <w:rtl/>
          <w:lang w:bidi="ar-EG"/>
        </w:rPr>
        <w:t>»</w:t>
      </w:r>
      <w:r w:rsidR="00D91E69">
        <w:rPr>
          <w:rFonts w:cs="Traditional Arabic" w:hint="cs"/>
          <w:sz w:val="36"/>
          <w:szCs w:val="36"/>
          <w:vertAlign w:val="superscript"/>
          <w:rtl/>
          <w:lang w:bidi="ar-EG"/>
        </w:rPr>
        <w:t xml:space="preserve"> </w:t>
      </w:r>
      <w:r w:rsidRPr="004E5320">
        <w:rPr>
          <w:rFonts w:cs="Traditional Arabic" w:hint="cs"/>
          <w:sz w:val="36"/>
          <w:szCs w:val="36"/>
          <w:rtl/>
          <w:lang w:bidi="ar-EG"/>
        </w:rPr>
        <w:t>.</w:t>
      </w:r>
      <w:proofErr w:type="gramEnd"/>
      <w:r w:rsidRPr="004E5320">
        <w:rPr>
          <w:rFonts w:cs="Traditional Arabic" w:hint="cs"/>
          <w:sz w:val="36"/>
          <w:szCs w:val="36"/>
          <w:rtl/>
          <w:lang w:bidi="ar-EG"/>
        </w:rPr>
        <w:t xml:space="preserve"> </w:t>
      </w:r>
    </w:p>
    <w:p w:rsidR="004452A4" w:rsidRDefault="004E5320" w:rsidP="004E5320">
      <w:pPr>
        <w:widowControl w:val="0"/>
        <w:spacing w:before="60" w:line="400" w:lineRule="exact"/>
        <w:ind w:firstLine="397"/>
        <w:jc w:val="lowKashida"/>
        <w:rPr>
          <w:rFonts w:cs="Traditional Arabic"/>
          <w:sz w:val="36"/>
          <w:szCs w:val="36"/>
          <w:rtl/>
          <w:lang w:bidi="ar-EG"/>
        </w:rPr>
      </w:pPr>
      <w:r w:rsidRPr="004E5320">
        <w:rPr>
          <w:rFonts w:cs="Traditional Arabic" w:hint="cs"/>
          <w:sz w:val="36"/>
          <w:szCs w:val="36"/>
          <w:rtl/>
          <w:lang w:bidi="ar-EG"/>
        </w:rPr>
        <w:t xml:space="preserve">فخص المسلمين بصرفها إلى فقرائهم كما خصهم بوجوبها على </w:t>
      </w:r>
      <w:proofErr w:type="spellStart"/>
      <w:r w:rsidRPr="004E5320">
        <w:rPr>
          <w:rFonts w:cs="Traditional Arabic" w:hint="cs"/>
          <w:sz w:val="36"/>
          <w:szCs w:val="36"/>
          <w:rtl/>
          <w:lang w:bidi="ar-EG"/>
        </w:rPr>
        <w:t>أغنيائهم</w:t>
      </w:r>
      <w:proofErr w:type="spellEnd"/>
      <w:r w:rsidRPr="004E5320">
        <w:rPr>
          <w:rFonts w:cs="Traditional Arabic" w:hint="cs"/>
          <w:sz w:val="36"/>
          <w:szCs w:val="36"/>
          <w:rtl/>
          <w:lang w:bidi="ar-EG"/>
        </w:rPr>
        <w:t xml:space="preserve"> فاقتضى هذا أن الصدقة مقصورة على </w:t>
      </w:r>
    </w:p>
    <w:p w:rsidR="004E5320" w:rsidRPr="004E5320" w:rsidRDefault="004E5320" w:rsidP="004E5320">
      <w:pPr>
        <w:widowControl w:val="0"/>
        <w:spacing w:before="60" w:line="400" w:lineRule="exact"/>
        <w:ind w:firstLine="397"/>
        <w:jc w:val="lowKashida"/>
        <w:rPr>
          <w:rFonts w:cs="Traditional Arabic"/>
          <w:sz w:val="36"/>
          <w:szCs w:val="36"/>
          <w:rtl/>
          <w:lang w:bidi="ar-EG"/>
        </w:rPr>
      </w:pPr>
      <w:r w:rsidRPr="004E5320">
        <w:rPr>
          <w:rFonts w:cs="Traditional Arabic" w:hint="cs"/>
          <w:sz w:val="36"/>
          <w:szCs w:val="36"/>
          <w:rtl/>
          <w:lang w:bidi="ar-EG"/>
        </w:rPr>
        <w:t xml:space="preserve">فقراء المسلمين فلا يجوز دفع شيء من </w:t>
      </w:r>
      <w:proofErr w:type="spellStart"/>
      <w:r w:rsidRPr="004E5320">
        <w:rPr>
          <w:rFonts w:cs="Traditional Arabic" w:hint="cs"/>
          <w:sz w:val="36"/>
          <w:szCs w:val="36"/>
          <w:rtl/>
          <w:lang w:bidi="ar-EG"/>
        </w:rPr>
        <w:t>الزكوات</w:t>
      </w:r>
      <w:proofErr w:type="spellEnd"/>
      <w:r w:rsidRPr="004E5320">
        <w:rPr>
          <w:rFonts w:cs="Traditional Arabic" w:hint="cs"/>
          <w:sz w:val="36"/>
          <w:szCs w:val="36"/>
          <w:rtl/>
          <w:lang w:bidi="ar-EG"/>
        </w:rPr>
        <w:t xml:space="preserve"> إلى الكافر سواء في ذلك زكاة الفطر أو زكاة المال. </w:t>
      </w:r>
    </w:p>
    <w:p w:rsidR="004E5320" w:rsidRPr="004E5320" w:rsidRDefault="004E5320" w:rsidP="004E5320">
      <w:pPr>
        <w:widowControl w:val="0"/>
        <w:spacing w:before="60" w:line="400" w:lineRule="exact"/>
        <w:ind w:firstLine="397"/>
        <w:jc w:val="lowKashida"/>
        <w:rPr>
          <w:rFonts w:cs="Traditional Arabic"/>
          <w:sz w:val="36"/>
          <w:szCs w:val="36"/>
          <w:rtl/>
          <w:lang w:bidi="ar-EG"/>
        </w:rPr>
      </w:pPr>
      <w:r w:rsidRPr="004E5320">
        <w:rPr>
          <w:rFonts w:cs="Traditional Arabic" w:hint="cs"/>
          <w:sz w:val="36"/>
          <w:szCs w:val="36"/>
          <w:rtl/>
          <w:lang w:bidi="ar-EG"/>
        </w:rPr>
        <w:t>وأجمع المسلمي</w:t>
      </w:r>
      <w:r w:rsidRPr="004E5320">
        <w:rPr>
          <w:rFonts w:cs="Traditional Arabic" w:hint="eastAsia"/>
          <w:sz w:val="36"/>
          <w:szCs w:val="36"/>
          <w:rtl/>
          <w:lang w:bidi="ar-EG"/>
        </w:rPr>
        <w:t>ن</w:t>
      </w:r>
      <w:r w:rsidRPr="004E5320">
        <w:rPr>
          <w:rFonts w:cs="Traditional Arabic" w:hint="cs"/>
          <w:sz w:val="36"/>
          <w:szCs w:val="36"/>
          <w:rtl/>
          <w:lang w:bidi="ar-EG"/>
        </w:rPr>
        <w:t xml:space="preserve"> على أن الكافر المحارب لأهل الإسلام لا يعطى من الزكاة شيئًا </w:t>
      </w:r>
    </w:p>
    <w:p w:rsidR="004452A4" w:rsidRDefault="004E5320" w:rsidP="004E5320">
      <w:pPr>
        <w:widowControl w:val="0"/>
        <w:spacing w:before="60" w:line="400" w:lineRule="exact"/>
        <w:ind w:firstLine="397"/>
        <w:jc w:val="lowKashida"/>
        <w:rPr>
          <w:rFonts w:cs="Traditional Arabic"/>
          <w:sz w:val="36"/>
          <w:szCs w:val="36"/>
          <w:rtl/>
          <w:lang w:bidi="ar-EG"/>
        </w:rPr>
      </w:pPr>
      <w:r w:rsidRPr="004E5320">
        <w:rPr>
          <w:rFonts w:cs="Traditional Arabic" w:hint="cs"/>
          <w:sz w:val="36"/>
          <w:szCs w:val="36"/>
          <w:rtl/>
          <w:lang w:bidi="ar-EG"/>
        </w:rPr>
        <w:t xml:space="preserve">لأنه حرب على الإسلام وأهله وأي عون له يكون سلاحًا يقتل به المسلمين، ومثله الملحد الذي ينكر وجود الله </w:t>
      </w:r>
    </w:p>
    <w:p w:rsidR="004E5320" w:rsidRPr="004E5320" w:rsidRDefault="004E5320" w:rsidP="004E5320">
      <w:pPr>
        <w:widowControl w:val="0"/>
        <w:spacing w:before="60" w:line="400" w:lineRule="exact"/>
        <w:ind w:firstLine="397"/>
        <w:jc w:val="lowKashida"/>
        <w:rPr>
          <w:rFonts w:cs="Traditional Arabic"/>
          <w:sz w:val="36"/>
          <w:szCs w:val="36"/>
          <w:rtl/>
          <w:lang w:bidi="ar-EG"/>
        </w:rPr>
      </w:pPr>
      <w:r w:rsidRPr="004E5320">
        <w:rPr>
          <w:rFonts w:cs="Traditional Arabic" w:hint="cs"/>
          <w:sz w:val="36"/>
          <w:szCs w:val="36"/>
          <w:rtl/>
          <w:lang w:bidi="ar-EG"/>
        </w:rPr>
        <w:t xml:space="preserve">ويجحد النبوة والآخرة. </w:t>
      </w:r>
    </w:p>
    <w:p w:rsidR="004452A4" w:rsidRDefault="004E5320" w:rsidP="004E5320">
      <w:pPr>
        <w:widowControl w:val="0"/>
        <w:spacing w:before="60" w:line="400" w:lineRule="exact"/>
        <w:ind w:firstLine="397"/>
        <w:jc w:val="lowKashida"/>
        <w:rPr>
          <w:rFonts w:cs="Traditional Arabic"/>
          <w:sz w:val="36"/>
          <w:szCs w:val="36"/>
          <w:rtl/>
          <w:lang w:bidi="ar-EG"/>
        </w:rPr>
      </w:pPr>
      <w:r>
        <w:rPr>
          <w:rFonts w:cs="Traditional Arabic" w:hint="cs"/>
          <w:sz w:val="36"/>
          <w:szCs w:val="36"/>
          <w:rtl/>
          <w:lang w:bidi="ar-EG"/>
        </w:rPr>
        <w:t xml:space="preserve">وأما أهل </w:t>
      </w:r>
      <w:proofErr w:type="spellStart"/>
      <w:r>
        <w:rPr>
          <w:rFonts w:cs="Traditional Arabic" w:hint="cs"/>
          <w:sz w:val="36"/>
          <w:szCs w:val="36"/>
          <w:rtl/>
          <w:lang w:bidi="ar-EG"/>
        </w:rPr>
        <w:t>الذمى</w:t>
      </w:r>
      <w:proofErr w:type="spellEnd"/>
      <w:r w:rsidRPr="004E5320">
        <w:rPr>
          <w:rFonts w:cs="Traditional Arabic" w:hint="cs"/>
          <w:sz w:val="36"/>
          <w:szCs w:val="36"/>
          <w:rtl/>
          <w:lang w:bidi="ar-EG"/>
        </w:rPr>
        <w:t xml:space="preserve"> وهم اليهود والنصارى ومن في حكمهم ممن يعيشون تحت حكم المسلمين أو بينهم وبين</w:t>
      </w:r>
    </w:p>
    <w:p w:rsidR="004E5320" w:rsidRPr="004E5320" w:rsidRDefault="004E5320" w:rsidP="004E5320">
      <w:pPr>
        <w:widowControl w:val="0"/>
        <w:spacing w:before="60" w:line="400" w:lineRule="exact"/>
        <w:ind w:firstLine="397"/>
        <w:jc w:val="lowKashida"/>
        <w:rPr>
          <w:rFonts w:cs="Traditional Arabic"/>
          <w:sz w:val="36"/>
          <w:szCs w:val="36"/>
          <w:rtl/>
          <w:lang w:bidi="ar-EG"/>
        </w:rPr>
      </w:pPr>
      <w:r w:rsidRPr="004E5320">
        <w:rPr>
          <w:rFonts w:cs="Traditional Arabic" w:hint="cs"/>
          <w:sz w:val="36"/>
          <w:szCs w:val="36"/>
          <w:rtl/>
          <w:lang w:bidi="ar-EG"/>
        </w:rPr>
        <w:t xml:space="preserve"> المسلمين عهد وأمان فالجمهور</w:t>
      </w:r>
      <w:r>
        <w:rPr>
          <w:rFonts w:cs="Traditional Arabic" w:hint="cs"/>
          <w:sz w:val="36"/>
          <w:szCs w:val="36"/>
          <w:rtl/>
          <w:lang w:bidi="ar-EG"/>
        </w:rPr>
        <w:t xml:space="preserve"> اجتمع</w:t>
      </w:r>
      <w:r w:rsidRPr="004E5320">
        <w:rPr>
          <w:rFonts w:cs="Traditional Arabic" w:hint="cs"/>
          <w:sz w:val="36"/>
          <w:szCs w:val="36"/>
          <w:rtl/>
          <w:lang w:bidi="ar-EG"/>
        </w:rPr>
        <w:t xml:space="preserve"> على عدم إعطائهم من الزكاة. </w:t>
      </w:r>
    </w:p>
    <w:p w:rsidR="004E5320" w:rsidRPr="004E5320" w:rsidRDefault="004E5320" w:rsidP="004E5320">
      <w:pPr>
        <w:widowControl w:val="0"/>
        <w:spacing w:before="60" w:line="400" w:lineRule="exact"/>
        <w:ind w:firstLine="397"/>
        <w:jc w:val="lowKashida"/>
        <w:rPr>
          <w:rFonts w:cs="Traditional Arabic"/>
          <w:sz w:val="36"/>
          <w:szCs w:val="36"/>
          <w:rtl/>
          <w:lang w:bidi="ar-EG"/>
        </w:rPr>
      </w:pPr>
      <w:r w:rsidRPr="004E5320">
        <w:rPr>
          <w:rFonts w:cs="Traditional Arabic" w:hint="cs"/>
          <w:sz w:val="36"/>
          <w:szCs w:val="36"/>
          <w:rtl/>
          <w:lang w:bidi="ar-EG"/>
        </w:rPr>
        <w:t xml:space="preserve">وقيد بعضهم جواز إعطاء الزكاة للذمي بما إذا لم يجد </w:t>
      </w:r>
      <w:proofErr w:type="spellStart"/>
      <w:r w:rsidRPr="004E5320">
        <w:rPr>
          <w:rFonts w:cs="Traditional Arabic" w:hint="cs"/>
          <w:sz w:val="36"/>
          <w:szCs w:val="36"/>
          <w:rtl/>
          <w:lang w:bidi="ar-EG"/>
        </w:rPr>
        <w:t>المزكي</w:t>
      </w:r>
      <w:proofErr w:type="spellEnd"/>
      <w:r w:rsidRPr="004E5320">
        <w:rPr>
          <w:rFonts w:cs="Traditional Arabic" w:hint="cs"/>
          <w:sz w:val="36"/>
          <w:szCs w:val="36"/>
          <w:rtl/>
          <w:lang w:bidi="ar-EG"/>
        </w:rPr>
        <w:t xml:space="preserve"> مسلمًا يستحقها. </w:t>
      </w:r>
    </w:p>
    <w:p w:rsidR="004452A4" w:rsidRDefault="004E5320" w:rsidP="004E5320">
      <w:pPr>
        <w:widowControl w:val="0"/>
        <w:spacing w:before="60" w:line="400" w:lineRule="exact"/>
        <w:ind w:firstLine="397"/>
        <w:jc w:val="lowKashida"/>
        <w:rPr>
          <w:rFonts w:cs="Traditional Arabic"/>
          <w:sz w:val="36"/>
          <w:szCs w:val="36"/>
          <w:rtl/>
          <w:lang w:bidi="ar-EG"/>
        </w:rPr>
      </w:pPr>
      <w:r w:rsidRPr="004E5320">
        <w:rPr>
          <w:rFonts w:cs="Traditional Arabic" w:hint="cs"/>
          <w:sz w:val="36"/>
          <w:szCs w:val="36"/>
          <w:rtl/>
          <w:lang w:bidi="ar-EG"/>
        </w:rPr>
        <w:t xml:space="preserve">وأجيب بأنه لو جاز إعطاؤها إياهم بحال لجاز في كل </w:t>
      </w:r>
      <w:proofErr w:type="spellStart"/>
      <w:r w:rsidRPr="004E5320">
        <w:rPr>
          <w:rFonts w:cs="Traditional Arabic" w:hint="cs"/>
          <w:sz w:val="36"/>
          <w:szCs w:val="36"/>
          <w:rtl/>
          <w:lang w:bidi="ar-EG"/>
        </w:rPr>
        <w:t>الإحوال</w:t>
      </w:r>
      <w:proofErr w:type="spellEnd"/>
      <w:r w:rsidRPr="004E5320">
        <w:rPr>
          <w:rFonts w:cs="Traditional Arabic" w:hint="cs"/>
          <w:sz w:val="36"/>
          <w:szCs w:val="36"/>
          <w:rtl/>
          <w:lang w:bidi="ar-EG"/>
        </w:rPr>
        <w:t xml:space="preserve"> لوجود الفقر كسائر فقراء المسلمين. ولما اتفقوا</w:t>
      </w:r>
    </w:p>
    <w:p w:rsidR="004E5320" w:rsidRPr="004E5320" w:rsidRDefault="004E5320" w:rsidP="004E5320">
      <w:pPr>
        <w:widowControl w:val="0"/>
        <w:spacing w:before="60" w:line="400" w:lineRule="exact"/>
        <w:ind w:firstLine="397"/>
        <w:jc w:val="lowKashida"/>
        <w:rPr>
          <w:rFonts w:cs="Traditional Arabic"/>
          <w:sz w:val="36"/>
          <w:szCs w:val="36"/>
          <w:rtl/>
          <w:lang w:bidi="ar-EG"/>
        </w:rPr>
      </w:pPr>
      <w:r w:rsidRPr="004E5320">
        <w:rPr>
          <w:rFonts w:cs="Traditional Arabic" w:hint="cs"/>
          <w:sz w:val="36"/>
          <w:szCs w:val="36"/>
          <w:rtl/>
          <w:lang w:bidi="ar-EG"/>
        </w:rPr>
        <w:t xml:space="preserve"> على أنه إذا كان هناك مسلمون لم يعط الكفار ثبت أن الكفار لا حظ لهم في </w:t>
      </w:r>
      <w:proofErr w:type="gramStart"/>
      <w:r w:rsidRPr="004E5320">
        <w:rPr>
          <w:rFonts w:cs="Traditional Arabic" w:hint="cs"/>
          <w:sz w:val="36"/>
          <w:szCs w:val="36"/>
          <w:rtl/>
          <w:lang w:bidi="ar-EG"/>
        </w:rPr>
        <w:t>الزكاة</w:t>
      </w:r>
      <w:r w:rsidRPr="004E5320">
        <w:rPr>
          <w:rFonts w:cs="Traditional Arabic"/>
          <w:sz w:val="36"/>
          <w:szCs w:val="36"/>
          <w:vertAlign w:val="superscript"/>
          <w:rtl/>
          <w:lang w:bidi="ar-EG"/>
        </w:rPr>
        <w:t>(</w:t>
      </w:r>
      <w:proofErr w:type="gramEnd"/>
      <w:r w:rsidRPr="004E5320">
        <w:rPr>
          <w:rFonts w:cs="Traditional Arabic"/>
          <w:sz w:val="36"/>
          <w:szCs w:val="36"/>
          <w:vertAlign w:val="superscript"/>
          <w:rtl/>
          <w:lang w:bidi="ar-EG"/>
        </w:rPr>
        <w:footnoteReference w:id="79"/>
      </w:r>
      <w:r w:rsidRPr="004E5320">
        <w:rPr>
          <w:rFonts w:cs="Traditional Arabic"/>
          <w:sz w:val="36"/>
          <w:szCs w:val="36"/>
          <w:vertAlign w:val="superscript"/>
          <w:rtl/>
          <w:lang w:bidi="ar-EG"/>
        </w:rPr>
        <w:t>)</w:t>
      </w:r>
      <w:r w:rsidRPr="004E5320">
        <w:rPr>
          <w:rFonts w:cs="Traditional Arabic" w:hint="cs"/>
          <w:sz w:val="36"/>
          <w:szCs w:val="36"/>
          <w:rtl/>
          <w:lang w:bidi="ar-EG"/>
        </w:rPr>
        <w:t xml:space="preserve">. </w:t>
      </w:r>
    </w:p>
    <w:p w:rsidR="004E5320" w:rsidRPr="004E5320" w:rsidRDefault="004E5320" w:rsidP="004E5320">
      <w:pPr>
        <w:rPr>
          <w:sz w:val="36"/>
          <w:szCs w:val="36"/>
        </w:rPr>
      </w:pPr>
      <w:r w:rsidRPr="004E5320">
        <w:rPr>
          <w:rFonts w:cs="Traditional Arabic" w:hint="cs"/>
          <w:sz w:val="36"/>
          <w:szCs w:val="36"/>
          <w:rtl/>
          <w:lang w:bidi="ar-EG"/>
        </w:rPr>
        <w:t xml:space="preserve">فالراجح والله أعلم ما ذهب إليه الجمهور من عدم جواز إعطاء الذمي من الزكاة بل هي خاصة بالمسلمين </w:t>
      </w:r>
      <w:r>
        <w:rPr>
          <w:rFonts w:cs="Traditional Arabic" w:hint="cs"/>
          <w:sz w:val="36"/>
          <w:szCs w:val="36"/>
          <w:rtl/>
          <w:lang w:bidi="ar-EG"/>
        </w:rPr>
        <w:t xml:space="preserve">فهي منهم </w:t>
      </w:r>
      <w:r w:rsidRPr="004E5320">
        <w:rPr>
          <w:rFonts w:cs="Traditional Arabic" w:hint="cs"/>
          <w:sz w:val="36"/>
          <w:szCs w:val="36"/>
          <w:rtl/>
          <w:lang w:bidi="ar-EG"/>
        </w:rPr>
        <w:t xml:space="preserve">وإليهم إلا أن يكون الكافر مؤلفًا قلبه فيجوز الدفع إليه كما تقدم. </w:t>
      </w:r>
    </w:p>
    <w:p w:rsidR="004C3DFA" w:rsidRPr="004452A4" w:rsidRDefault="004452A4" w:rsidP="004452A4">
      <w:pPr>
        <w:jc w:val="center"/>
        <w:rPr>
          <w:rFonts w:asciiTheme="minorBidi" w:hAnsiTheme="minorBidi"/>
          <w:color w:val="000000" w:themeColor="text1"/>
          <w:sz w:val="32"/>
          <w:szCs w:val="32"/>
          <w:rtl/>
          <w:lang w:bidi="ar-EG"/>
        </w:rPr>
      </w:pPr>
      <w:r>
        <w:rPr>
          <w:rFonts w:asciiTheme="minorBidi" w:hAnsiTheme="minorBidi" w:hint="cs"/>
          <w:color w:val="000000" w:themeColor="text1"/>
          <w:sz w:val="32"/>
          <w:szCs w:val="32"/>
          <w:rtl/>
          <w:lang w:bidi="ar-EG"/>
        </w:rPr>
        <w:t>*********************</w:t>
      </w:r>
    </w:p>
    <w:p w:rsidR="004452A4" w:rsidRDefault="004452A4" w:rsidP="00C21C3D">
      <w:pPr>
        <w:rPr>
          <w:rFonts w:ascii="Arabic Typesetting" w:hAnsi="Arabic Typesetting" w:cs="Arabic Typesetting"/>
          <w:b/>
          <w:bCs/>
          <w:color w:val="002060"/>
          <w:sz w:val="48"/>
          <w:szCs w:val="48"/>
          <w:rtl/>
        </w:rPr>
      </w:pPr>
    </w:p>
    <w:p w:rsidR="004452A4" w:rsidRDefault="004452A4" w:rsidP="00C21C3D">
      <w:pPr>
        <w:rPr>
          <w:rFonts w:ascii="Arabic Typesetting" w:hAnsi="Arabic Typesetting" w:cs="Arabic Typesetting"/>
          <w:b/>
          <w:bCs/>
          <w:color w:val="002060"/>
          <w:sz w:val="48"/>
          <w:szCs w:val="48"/>
          <w:rtl/>
        </w:rPr>
      </w:pPr>
    </w:p>
    <w:p w:rsidR="004452A4" w:rsidRDefault="004452A4" w:rsidP="00C21C3D">
      <w:pPr>
        <w:rPr>
          <w:rFonts w:ascii="Arabic Typesetting" w:hAnsi="Arabic Typesetting" w:cs="Arabic Typesetting"/>
          <w:b/>
          <w:bCs/>
          <w:color w:val="002060"/>
          <w:sz w:val="48"/>
          <w:szCs w:val="48"/>
          <w:rtl/>
        </w:rPr>
      </w:pPr>
    </w:p>
    <w:p w:rsidR="004452A4" w:rsidRDefault="004452A4" w:rsidP="00C21C3D">
      <w:pPr>
        <w:rPr>
          <w:rFonts w:ascii="Arabic Typesetting" w:hAnsi="Arabic Typesetting" w:cs="Arabic Typesetting"/>
          <w:b/>
          <w:bCs/>
          <w:color w:val="002060"/>
          <w:sz w:val="48"/>
          <w:szCs w:val="48"/>
          <w:rtl/>
        </w:rPr>
      </w:pPr>
    </w:p>
    <w:p w:rsidR="00D10374" w:rsidRDefault="00D10374" w:rsidP="00C21C3D">
      <w:pPr>
        <w:rPr>
          <w:rFonts w:ascii="Arabic Typesetting" w:hAnsi="Arabic Typesetting" w:cs="Arabic Typesetting"/>
          <w:b/>
          <w:bCs/>
          <w:color w:val="002060"/>
          <w:sz w:val="48"/>
          <w:szCs w:val="48"/>
          <w:rtl/>
        </w:rPr>
      </w:pPr>
    </w:p>
    <w:p w:rsidR="00AA7A1B" w:rsidRDefault="00C21C3D" w:rsidP="00C21C3D">
      <w:pPr>
        <w:rPr>
          <w:rFonts w:ascii="Arabic Typesetting" w:hAnsi="Arabic Typesetting" w:cs="Arabic Typesetting"/>
          <w:b/>
          <w:bCs/>
          <w:color w:val="C00000"/>
          <w:sz w:val="48"/>
          <w:szCs w:val="48"/>
          <w:rtl/>
        </w:rPr>
      </w:pPr>
      <w:r>
        <w:rPr>
          <w:rFonts w:ascii="Arabic Typesetting" w:hAnsi="Arabic Typesetting" w:cs="Arabic Typesetting" w:hint="cs"/>
          <w:b/>
          <w:bCs/>
          <w:color w:val="002060"/>
          <w:sz w:val="48"/>
          <w:szCs w:val="48"/>
          <w:rtl/>
        </w:rPr>
        <w:lastRenderedPageBreak/>
        <w:t xml:space="preserve">الفصل </w:t>
      </w:r>
      <w:proofErr w:type="gramStart"/>
      <w:r>
        <w:rPr>
          <w:rFonts w:ascii="Arabic Typesetting" w:hAnsi="Arabic Typesetting" w:cs="Arabic Typesetting" w:hint="cs"/>
          <w:b/>
          <w:bCs/>
          <w:color w:val="002060"/>
          <w:sz w:val="48"/>
          <w:szCs w:val="48"/>
          <w:rtl/>
        </w:rPr>
        <w:t>الرابع :</w:t>
      </w:r>
      <w:proofErr w:type="gramEnd"/>
      <w:r>
        <w:rPr>
          <w:rFonts w:ascii="Arabic Typesetting" w:hAnsi="Arabic Typesetting" w:cs="Arabic Typesetting" w:hint="cs"/>
          <w:b/>
          <w:bCs/>
          <w:color w:val="002060"/>
          <w:sz w:val="48"/>
          <w:szCs w:val="48"/>
          <w:rtl/>
        </w:rPr>
        <w:t xml:space="preserve"> </w:t>
      </w:r>
      <w:r>
        <w:rPr>
          <w:rFonts w:ascii="Arabic Typesetting" w:hAnsi="Arabic Typesetting" w:cs="Arabic Typesetting" w:hint="cs"/>
          <w:b/>
          <w:bCs/>
          <w:color w:val="C00000"/>
          <w:sz w:val="48"/>
          <w:szCs w:val="48"/>
          <w:rtl/>
        </w:rPr>
        <w:t xml:space="preserve">أولاد </w:t>
      </w:r>
      <w:proofErr w:type="spellStart"/>
      <w:r>
        <w:rPr>
          <w:rFonts w:ascii="Arabic Typesetting" w:hAnsi="Arabic Typesetting" w:cs="Arabic Typesetting" w:hint="cs"/>
          <w:b/>
          <w:bCs/>
          <w:color w:val="C00000"/>
          <w:sz w:val="48"/>
          <w:szCs w:val="48"/>
          <w:rtl/>
        </w:rPr>
        <w:t>المزكي</w:t>
      </w:r>
      <w:proofErr w:type="spellEnd"/>
      <w:r>
        <w:rPr>
          <w:rFonts w:ascii="Arabic Typesetting" w:hAnsi="Arabic Typesetting" w:cs="Arabic Typesetting" w:hint="cs"/>
          <w:b/>
          <w:bCs/>
          <w:color w:val="C00000"/>
          <w:sz w:val="48"/>
          <w:szCs w:val="48"/>
          <w:rtl/>
        </w:rPr>
        <w:t xml:space="preserve"> ووالداه وزوجته وسائر الأقارب :</w:t>
      </w:r>
    </w:p>
    <w:p w:rsidR="00C21C3D" w:rsidRPr="00C21C3D" w:rsidRDefault="00C21C3D" w:rsidP="00C21C3D">
      <w:pPr>
        <w:widowControl w:val="0"/>
        <w:spacing w:before="60" w:line="400" w:lineRule="exact"/>
        <w:ind w:firstLine="397"/>
        <w:jc w:val="lowKashida"/>
        <w:rPr>
          <w:rFonts w:cs="Traditional Arabic"/>
          <w:sz w:val="36"/>
          <w:szCs w:val="36"/>
          <w:rtl/>
          <w:lang w:bidi="ar-EG"/>
        </w:rPr>
      </w:pPr>
      <w:r w:rsidRPr="00C21C3D">
        <w:rPr>
          <w:rFonts w:cs="Traditional Arabic" w:hint="cs"/>
          <w:sz w:val="36"/>
          <w:szCs w:val="36"/>
          <w:rtl/>
          <w:lang w:bidi="ar-EG"/>
        </w:rPr>
        <w:t>اتفق العلماء على أنه لا يجوز دفع الزكاة إلى الوالدين والأجداد والجدات ولا إلى الأولاد وأولادهم ذكورًا كانوا أو إناثًا من سهم الفقراء والمساكين إذا</w:t>
      </w:r>
      <w:r>
        <w:rPr>
          <w:rFonts w:cs="Traditional Arabic" w:hint="cs"/>
          <w:sz w:val="36"/>
          <w:szCs w:val="36"/>
          <w:rtl/>
          <w:lang w:bidi="ar-EG"/>
        </w:rPr>
        <w:t xml:space="preserve"> </w:t>
      </w:r>
      <w:r w:rsidRPr="00C21C3D">
        <w:rPr>
          <w:rFonts w:cs="Traditional Arabic" w:hint="cs"/>
          <w:sz w:val="36"/>
          <w:szCs w:val="36"/>
          <w:rtl/>
          <w:lang w:bidi="ar-EG"/>
        </w:rPr>
        <w:t xml:space="preserve">كان </w:t>
      </w:r>
      <w:proofErr w:type="spellStart"/>
      <w:r w:rsidRPr="00C21C3D">
        <w:rPr>
          <w:rFonts w:cs="Traditional Arabic" w:hint="cs"/>
          <w:sz w:val="36"/>
          <w:szCs w:val="36"/>
          <w:rtl/>
          <w:lang w:bidi="ar-EG"/>
        </w:rPr>
        <w:t>المزكي</w:t>
      </w:r>
      <w:proofErr w:type="spellEnd"/>
      <w:r w:rsidRPr="00C21C3D">
        <w:rPr>
          <w:rFonts w:cs="Traditional Arabic" w:hint="cs"/>
          <w:sz w:val="36"/>
          <w:szCs w:val="36"/>
          <w:rtl/>
          <w:lang w:bidi="ar-EG"/>
        </w:rPr>
        <w:t xml:space="preserve"> موسرًا وهم فقراء لأن نفقتهم واجبة </w:t>
      </w:r>
      <w:proofErr w:type="gramStart"/>
      <w:r w:rsidRPr="00C21C3D">
        <w:rPr>
          <w:rFonts w:cs="Traditional Arabic" w:hint="cs"/>
          <w:sz w:val="36"/>
          <w:szCs w:val="36"/>
          <w:rtl/>
          <w:lang w:bidi="ar-EG"/>
        </w:rPr>
        <w:t>عليه</w:t>
      </w:r>
      <w:r w:rsidRPr="00C21C3D">
        <w:rPr>
          <w:rFonts w:cs="Traditional Arabic"/>
          <w:sz w:val="36"/>
          <w:szCs w:val="36"/>
          <w:vertAlign w:val="superscript"/>
          <w:rtl/>
          <w:lang w:bidi="ar-EG"/>
        </w:rPr>
        <w:t>(</w:t>
      </w:r>
      <w:proofErr w:type="gramEnd"/>
      <w:r w:rsidRPr="00C21C3D">
        <w:rPr>
          <w:rFonts w:cs="Traditional Arabic"/>
          <w:sz w:val="36"/>
          <w:szCs w:val="36"/>
          <w:vertAlign w:val="superscript"/>
          <w:rtl/>
          <w:lang w:bidi="ar-EG"/>
        </w:rPr>
        <w:footnoteReference w:id="80"/>
      </w:r>
      <w:r w:rsidRPr="00C21C3D">
        <w:rPr>
          <w:rFonts w:cs="Traditional Arabic"/>
          <w:sz w:val="36"/>
          <w:szCs w:val="36"/>
          <w:vertAlign w:val="superscript"/>
          <w:rtl/>
          <w:lang w:bidi="ar-EG"/>
        </w:rPr>
        <w:t>)</w:t>
      </w:r>
      <w:r w:rsidRPr="00C21C3D">
        <w:rPr>
          <w:rFonts w:cs="Traditional Arabic" w:hint="cs"/>
          <w:sz w:val="36"/>
          <w:szCs w:val="36"/>
          <w:rtl/>
          <w:lang w:bidi="ar-EG"/>
        </w:rPr>
        <w:t xml:space="preserve">. </w:t>
      </w:r>
    </w:p>
    <w:p w:rsidR="00C21C3D" w:rsidRPr="00C21C3D" w:rsidRDefault="00C21C3D" w:rsidP="00C21C3D">
      <w:pPr>
        <w:widowControl w:val="0"/>
        <w:spacing w:before="60" w:line="400" w:lineRule="exact"/>
        <w:ind w:firstLine="397"/>
        <w:jc w:val="lowKashida"/>
        <w:rPr>
          <w:rFonts w:cs="Traditional Arabic"/>
          <w:sz w:val="36"/>
          <w:szCs w:val="36"/>
          <w:rtl/>
          <w:lang w:bidi="ar-EG"/>
        </w:rPr>
      </w:pPr>
      <w:r w:rsidRPr="00C21C3D">
        <w:rPr>
          <w:rFonts w:cs="Traditional Arabic" w:hint="cs"/>
          <w:sz w:val="36"/>
          <w:szCs w:val="36"/>
          <w:rtl/>
          <w:lang w:bidi="ar-EG"/>
        </w:rPr>
        <w:t xml:space="preserve">قال ابن المنذر: أجمع أهل العلم على أن الزكاة لا يجوز دفعها إلى الوالدين في الحال التي يجبر الدافع إليهم على النفقة عليهم بأن كان موسرًا وهم فقراء لأن دفع زكاته إليهم تغنيهم عن نفقته وتسقطها عنه ويعود نفعها إليه فكأنه دفعها إلى نفسه فلم تجز كما لو قضى بها </w:t>
      </w:r>
      <w:proofErr w:type="gramStart"/>
      <w:r w:rsidRPr="00C21C3D">
        <w:rPr>
          <w:rFonts w:cs="Traditional Arabic" w:hint="cs"/>
          <w:sz w:val="36"/>
          <w:szCs w:val="36"/>
          <w:rtl/>
          <w:lang w:bidi="ar-EG"/>
        </w:rPr>
        <w:t>دينه</w:t>
      </w:r>
      <w:r w:rsidRPr="00C21C3D">
        <w:rPr>
          <w:rFonts w:cs="Traditional Arabic"/>
          <w:sz w:val="36"/>
          <w:szCs w:val="36"/>
          <w:vertAlign w:val="superscript"/>
          <w:rtl/>
          <w:lang w:bidi="ar-EG"/>
        </w:rPr>
        <w:t>(</w:t>
      </w:r>
      <w:proofErr w:type="gramEnd"/>
      <w:r w:rsidRPr="00C21C3D">
        <w:rPr>
          <w:rFonts w:cs="Traditional Arabic"/>
          <w:sz w:val="36"/>
          <w:szCs w:val="36"/>
          <w:vertAlign w:val="superscript"/>
          <w:rtl/>
          <w:lang w:bidi="ar-EG"/>
        </w:rPr>
        <w:footnoteReference w:id="81"/>
      </w:r>
      <w:r w:rsidRPr="00C21C3D">
        <w:rPr>
          <w:rFonts w:cs="Traditional Arabic"/>
          <w:sz w:val="36"/>
          <w:szCs w:val="36"/>
          <w:vertAlign w:val="superscript"/>
          <w:rtl/>
          <w:lang w:bidi="ar-EG"/>
        </w:rPr>
        <w:t>)</w:t>
      </w:r>
      <w:r w:rsidRPr="00C21C3D">
        <w:rPr>
          <w:rFonts w:cs="Traditional Arabic" w:hint="cs"/>
          <w:sz w:val="36"/>
          <w:szCs w:val="36"/>
          <w:rtl/>
          <w:lang w:bidi="ar-EG"/>
        </w:rPr>
        <w:t xml:space="preserve">. </w:t>
      </w:r>
    </w:p>
    <w:p w:rsidR="00C21C3D" w:rsidRPr="00C21C3D" w:rsidRDefault="00C21C3D" w:rsidP="00C21C3D">
      <w:pPr>
        <w:widowControl w:val="0"/>
        <w:spacing w:before="60" w:line="400" w:lineRule="exact"/>
        <w:ind w:firstLine="397"/>
        <w:jc w:val="lowKashida"/>
        <w:rPr>
          <w:rFonts w:cs="Traditional Arabic"/>
          <w:sz w:val="36"/>
          <w:szCs w:val="36"/>
          <w:rtl/>
          <w:lang w:bidi="ar-EG"/>
        </w:rPr>
      </w:pPr>
      <w:r w:rsidRPr="00C21C3D">
        <w:rPr>
          <w:rFonts w:cs="Traditional Arabic" w:hint="cs"/>
          <w:sz w:val="36"/>
          <w:szCs w:val="36"/>
          <w:rtl/>
          <w:lang w:bidi="ar-EG"/>
        </w:rPr>
        <w:t xml:space="preserve">وروى عن مالك أنه أجاز الدفع إلى الجد والجدة وبني البنين لسقوط نفقتهم </w:t>
      </w:r>
      <w:proofErr w:type="gramStart"/>
      <w:r w:rsidRPr="00C21C3D">
        <w:rPr>
          <w:rFonts w:cs="Traditional Arabic" w:hint="cs"/>
          <w:sz w:val="36"/>
          <w:szCs w:val="36"/>
          <w:rtl/>
          <w:lang w:bidi="ar-EG"/>
        </w:rPr>
        <w:t>عنده.</w:t>
      </w:r>
      <w:r w:rsidRPr="00C21C3D">
        <w:rPr>
          <w:rFonts w:cs="Traditional Arabic"/>
          <w:sz w:val="36"/>
          <w:szCs w:val="36"/>
          <w:vertAlign w:val="superscript"/>
          <w:rtl/>
          <w:lang w:bidi="ar-EG"/>
        </w:rPr>
        <w:t>(</w:t>
      </w:r>
      <w:proofErr w:type="gramEnd"/>
      <w:r w:rsidRPr="00C21C3D">
        <w:rPr>
          <w:rFonts w:cs="Traditional Arabic"/>
          <w:sz w:val="36"/>
          <w:szCs w:val="36"/>
          <w:vertAlign w:val="superscript"/>
          <w:rtl/>
          <w:lang w:bidi="ar-EG"/>
        </w:rPr>
        <w:footnoteReference w:id="82"/>
      </w:r>
      <w:r w:rsidRPr="00C21C3D">
        <w:rPr>
          <w:rFonts w:cs="Traditional Arabic"/>
          <w:sz w:val="36"/>
          <w:szCs w:val="36"/>
          <w:vertAlign w:val="superscript"/>
          <w:rtl/>
          <w:lang w:bidi="ar-EG"/>
        </w:rPr>
        <w:t>)</w:t>
      </w:r>
      <w:r w:rsidRPr="00C21C3D">
        <w:rPr>
          <w:rFonts w:cs="Traditional Arabic" w:hint="cs"/>
          <w:sz w:val="36"/>
          <w:szCs w:val="36"/>
          <w:rtl/>
          <w:lang w:bidi="ar-EG"/>
        </w:rPr>
        <w:t xml:space="preserve">. </w:t>
      </w:r>
    </w:p>
    <w:p w:rsidR="00C21C3D" w:rsidRPr="00C21C3D" w:rsidRDefault="00C21C3D" w:rsidP="00C21C3D">
      <w:pPr>
        <w:widowControl w:val="0"/>
        <w:spacing w:before="60" w:line="400" w:lineRule="exact"/>
        <w:ind w:firstLine="397"/>
        <w:jc w:val="lowKashida"/>
        <w:rPr>
          <w:rFonts w:cs="Traditional Arabic"/>
          <w:sz w:val="36"/>
          <w:szCs w:val="36"/>
          <w:rtl/>
          <w:lang w:bidi="ar-EG"/>
        </w:rPr>
      </w:pPr>
      <w:r w:rsidRPr="00C21C3D">
        <w:rPr>
          <w:rFonts w:cs="Traditional Arabic" w:hint="cs"/>
          <w:sz w:val="36"/>
          <w:szCs w:val="36"/>
          <w:rtl/>
          <w:lang w:bidi="ar-EG"/>
        </w:rPr>
        <w:t xml:space="preserve">والراجح قول الجمهور لأن مال الولد مال لوالديه ولهذا جاء في الحديث قوله صلى الله عليه وسلم: </w:t>
      </w:r>
      <w:r w:rsidRPr="00C21C3D">
        <w:rPr>
          <w:rFonts w:cs="Traditional Arabic" w:hint="eastAsia"/>
          <w:b/>
          <w:bCs/>
          <w:color w:val="0000FF"/>
          <w:sz w:val="36"/>
          <w:szCs w:val="36"/>
          <w:rtl/>
          <w:lang w:bidi="ar-EG"/>
        </w:rPr>
        <w:t>«</w:t>
      </w:r>
      <w:r w:rsidRPr="00C21C3D">
        <w:rPr>
          <w:rFonts w:cs="Traditional Arabic" w:hint="cs"/>
          <w:b/>
          <w:bCs/>
          <w:color w:val="0000FF"/>
          <w:sz w:val="36"/>
          <w:szCs w:val="36"/>
          <w:rtl/>
          <w:lang w:bidi="ar-EG"/>
        </w:rPr>
        <w:t>أنت ومالك لأبيك</w:t>
      </w:r>
      <w:r w:rsidRPr="00C21C3D">
        <w:rPr>
          <w:rFonts w:cs="Traditional Arabic" w:hint="eastAsia"/>
          <w:b/>
          <w:bCs/>
          <w:color w:val="0000FF"/>
          <w:sz w:val="36"/>
          <w:szCs w:val="36"/>
          <w:rtl/>
          <w:lang w:bidi="ar-EG"/>
        </w:rPr>
        <w:t>»</w:t>
      </w:r>
      <w:r w:rsidRPr="00C21C3D">
        <w:rPr>
          <w:rFonts w:cs="Traditional Arabic" w:hint="cs"/>
          <w:sz w:val="36"/>
          <w:szCs w:val="36"/>
          <w:rtl/>
          <w:lang w:bidi="ar-EG"/>
        </w:rPr>
        <w:t xml:space="preserve"> رواه ابن ماجة عن جابر والطبراني في الأوسط </w:t>
      </w:r>
      <w:proofErr w:type="gramStart"/>
      <w:r w:rsidRPr="00C21C3D">
        <w:rPr>
          <w:rFonts w:cs="Traditional Arabic" w:hint="cs"/>
          <w:sz w:val="36"/>
          <w:szCs w:val="36"/>
          <w:rtl/>
          <w:lang w:bidi="ar-EG"/>
        </w:rPr>
        <w:t>وغيرهما</w:t>
      </w:r>
      <w:r w:rsidRPr="00C21C3D">
        <w:rPr>
          <w:rFonts w:cs="Traditional Arabic"/>
          <w:sz w:val="36"/>
          <w:szCs w:val="36"/>
          <w:vertAlign w:val="superscript"/>
          <w:rtl/>
          <w:lang w:bidi="ar-EG"/>
        </w:rPr>
        <w:t>(</w:t>
      </w:r>
      <w:proofErr w:type="gramEnd"/>
      <w:r w:rsidRPr="00C21C3D">
        <w:rPr>
          <w:rFonts w:cs="Traditional Arabic"/>
          <w:sz w:val="36"/>
          <w:szCs w:val="36"/>
          <w:vertAlign w:val="superscript"/>
          <w:rtl/>
          <w:lang w:bidi="ar-EG"/>
        </w:rPr>
        <w:footnoteReference w:id="83"/>
      </w:r>
      <w:r w:rsidRPr="00C21C3D">
        <w:rPr>
          <w:rFonts w:cs="Traditional Arabic"/>
          <w:sz w:val="36"/>
          <w:szCs w:val="36"/>
          <w:vertAlign w:val="superscript"/>
          <w:rtl/>
          <w:lang w:bidi="ar-EG"/>
        </w:rPr>
        <w:t>)</w:t>
      </w:r>
      <w:r w:rsidRPr="00C21C3D">
        <w:rPr>
          <w:rFonts w:cs="Traditional Arabic" w:hint="cs"/>
          <w:sz w:val="36"/>
          <w:szCs w:val="36"/>
          <w:rtl/>
          <w:lang w:bidi="ar-EG"/>
        </w:rPr>
        <w:t xml:space="preserve">. </w:t>
      </w:r>
    </w:p>
    <w:p w:rsidR="00C21C3D" w:rsidRPr="00C21C3D" w:rsidRDefault="00C21C3D" w:rsidP="00C21C3D">
      <w:pPr>
        <w:widowControl w:val="0"/>
        <w:spacing w:before="60" w:line="400" w:lineRule="exact"/>
        <w:ind w:firstLine="397"/>
        <w:jc w:val="lowKashida"/>
        <w:rPr>
          <w:rFonts w:cs="Traditional Arabic"/>
          <w:sz w:val="36"/>
          <w:szCs w:val="36"/>
          <w:rtl/>
          <w:lang w:bidi="ar-EG"/>
        </w:rPr>
      </w:pPr>
      <w:r w:rsidRPr="00C21C3D">
        <w:rPr>
          <w:rFonts w:cs="Traditional Arabic" w:hint="cs"/>
          <w:sz w:val="36"/>
          <w:szCs w:val="36"/>
          <w:rtl/>
          <w:lang w:bidi="ar-EG"/>
        </w:rPr>
        <w:t xml:space="preserve">وقال صلى الله عليه وسلم: </w:t>
      </w:r>
      <w:r w:rsidRPr="00C21C3D">
        <w:rPr>
          <w:rFonts w:cs="Traditional Arabic" w:hint="eastAsia"/>
          <w:b/>
          <w:bCs/>
          <w:color w:val="0000FF"/>
          <w:sz w:val="36"/>
          <w:szCs w:val="36"/>
          <w:rtl/>
          <w:lang w:bidi="ar-EG"/>
        </w:rPr>
        <w:t>«</w:t>
      </w:r>
      <w:r w:rsidRPr="00C21C3D">
        <w:rPr>
          <w:rFonts w:cs="Traditional Arabic" w:hint="cs"/>
          <w:b/>
          <w:bCs/>
          <w:color w:val="0000FF"/>
          <w:sz w:val="36"/>
          <w:szCs w:val="36"/>
          <w:rtl/>
          <w:lang w:bidi="ar-EG"/>
        </w:rPr>
        <w:t>إن أطيب ما أكلتم من كسبكم وإن أولادكم من كسبكم</w:t>
      </w:r>
      <w:r w:rsidRPr="00C21C3D">
        <w:rPr>
          <w:rFonts w:cs="Traditional Arabic" w:hint="eastAsia"/>
          <w:b/>
          <w:bCs/>
          <w:color w:val="0000FF"/>
          <w:sz w:val="36"/>
          <w:szCs w:val="36"/>
          <w:rtl/>
          <w:lang w:bidi="ar-EG"/>
        </w:rPr>
        <w:t>»</w:t>
      </w:r>
      <w:r w:rsidRPr="00C21C3D">
        <w:rPr>
          <w:rFonts w:cs="Traditional Arabic" w:hint="cs"/>
          <w:sz w:val="36"/>
          <w:szCs w:val="36"/>
          <w:rtl/>
          <w:lang w:bidi="ar-EG"/>
        </w:rPr>
        <w:t xml:space="preserve"> رواه البخاري في التاريخ والترمذي والنسائي وابن ماجة عن </w:t>
      </w:r>
      <w:proofErr w:type="gramStart"/>
      <w:r w:rsidRPr="00C21C3D">
        <w:rPr>
          <w:rFonts w:cs="Traditional Arabic" w:hint="cs"/>
          <w:sz w:val="36"/>
          <w:szCs w:val="36"/>
          <w:rtl/>
          <w:lang w:bidi="ar-EG"/>
        </w:rPr>
        <w:t>عائشة</w:t>
      </w:r>
      <w:r w:rsidRPr="00C21C3D">
        <w:rPr>
          <w:rFonts w:cs="Traditional Arabic"/>
          <w:sz w:val="36"/>
          <w:szCs w:val="36"/>
          <w:vertAlign w:val="superscript"/>
          <w:rtl/>
          <w:lang w:bidi="ar-EG"/>
        </w:rPr>
        <w:t>(</w:t>
      </w:r>
      <w:proofErr w:type="gramEnd"/>
      <w:r w:rsidRPr="00C21C3D">
        <w:rPr>
          <w:rFonts w:cs="Traditional Arabic"/>
          <w:sz w:val="36"/>
          <w:szCs w:val="36"/>
          <w:vertAlign w:val="superscript"/>
          <w:rtl/>
          <w:lang w:bidi="ar-EG"/>
        </w:rPr>
        <w:footnoteReference w:id="84"/>
      </w:r>
      <w:r w:rsidRPr="00C21C3D">
        <w:rPr>
          <w:rFonts w:cs="Traditional Arabic"/>
          <w:sz w:val="36"/>
          <w:szCs w:val="36"/>
          <w:vertAlign w:val="superscript"/>
          <w:rtl/>
          <w:lang w:bidi="ar-EG"/>
        </w:rPr>
        <w:t>)</w:t>
      </w:r>
      <w:r w:rsidRPr="00C21C3D">
        <w:rPr>
          <w:rFonts w:cs="Traditional Arabic" w:hint="cs"/>
          <w:sz w:val="36"/>
          <w:szCs w:val="36"/>
          <w:rtl/>
          <w:lang w:bidi="ar-EG"/>
        </w:rPr>
        <w:t xml:space="preserve">. </w:t>
      </w:r>
    </w:p>
    <w:p w:rsidR="00C21C3D" w:rsidRPr="00C21C3D" w:rsidRDefault="00C21C3D" w:rsidP="00C21C3D">
      <w:pPr>
        <w:widowControl w:val="0"/>
        <w:spacing w:before="60" w:line="400" w:lineRule="exact"/>
        <w:ind w:firstLine="397"/>
        <w:jc w:val="lowKashida"/>
        <w:rPr>
          <w:rFonts w:cs="Traditional Arabic"/>
          <w:sz w:val="36"/>
          <w:szCs w:val="36"/>
          <w:rtl/>
          <w:lang w:bidi="ar-EG"/>
        </w:rPr>
      </w:pPr>
      <w:r w:rsidRPr="00C21C3D">
        <w:rPr>
          <w:rFonts w:cs="Traditional Arabic" w:hint="cs"/>
          <w:sz w:val="36"/>
          <w:szCs w:val="36"/>
          <w:rtl/>
          <w:lang w:bidi="ar-EG"/>
        </w:rPr>
        <w:t xml:space="preserve">فإذا كان مال الرجل مضافًا إلى أبيه وموصوفًا بأنه من كسبه فهو متى أعطى ابنه فكأنه باق في ملكه لان ملك ابنه منسوب إليه فلم تحصل صدقة صحيحة، وإذا صح ذلك في الابن فالأب مثله إذ كل واحد منهما إلى الآخر من طريق الولادة، ولهذا لا تقبل شهادة بعضهم لبعض فلم يجز دفع زكاة بعضهم إلى </w:t>
      </w:r>
      <w:proofErr w:type="gramStart"/>
      <w:r w:rsidRPr="00C21C3D">
        <w:rPr>
          <w:rFonts w:cs="Traditional Arabic" w:hint="cs"/>
          <w:sz w:val="36"/>
          <w:szCs w:val="36"/>
          <w:rtl/>
          <w:lang w:bidi="ar-EG"/>
        </w:rPr>
        <w:t>بعض</w:t>
      </w:r>
      <w:r w:rsidRPr="00C21C3D">
        <w:rPr>
          <w:rFonts w:cs="Traditional Arabic"/>
          <w:sz w:val="36"/>
          <w:szCs w:val="36"/>
          <w:vertAlign w:val="superscript"/>
          <w:rtl/>
          <w:lang w:bidi="ar-EG"/>
        </w:rPr>
        <w:t>(</w:t>
      </w:r>
      <w:proofErr w:type="gramEnd"/>
      <w:r w:rsidRPr="00C21C3D">
        <w:rPr>
          <w:rFonts w:cs="Traditional Arabic"/>
          <w:sz w:val="36"/>
          <w:szCs w:val="36"/>
          <w:vertAlign w:val="superscript"/>
          <w:rtl/>
          <w:lang w:bidi="ar-EG"/>
        </w:rPr>
        <w:footnoteReference w:id="85"/>
      </w:r>
      <w:r w:rsidRPr="00C21C3D">
        <w:rPr>
          <w:rFonts w:cs="Traditional Arabic"/>
          <w:sz w:val="36"/>
          <w:szCs w:val="36"/>
          <w:vertAlign w:val="superscript"/>
          <w:rtl/>
          <w:lang w:bidi="ar-EG"/>
        </w:rPr>
        <w:t>)</w:t>
      </w:r>
      <w:r w:rsidRPr="00C21C3D">
        <w:rPr>
          <w:rFonts w:cs="Traditional Arabic" w:hint="cs"/>
          <w:sz w:val="36"/>
          <w:szCs w:val="36"/>
          <w:rtl/>
          <w:lang w:bidi="ar-EG"/>
        </w:rPr>
        <w:t xml:space="preserve">. </w:t>
      </w:r>
    </w:p>
    <w:p w:rsidR="00C21C3D" w:rsidRPr="00C21C3D" w:rsidRDefault="00C21C3D" w:rsidP="00C21C3D">
      <w:pPr>
        <w:widowControl w:val="0"/>
        <w:spacing w:before="60" w:line="400" w:lineRule="exact"/>
        <w:ind w:firstLine="397"/>
        <w:jc w:val="lowKashida"/>
        <w:rPr>
          <w:rFonts w:cs="Traditional Arabic"/>
          <w:sz w:val="36"/>
          <w:szCs w:val="36"/>
          <w:rtl/>
          <w:lang w:bidi="ar-EG"/>
        </w:rPr>
      </w:pPr>
      <w:r w:rsidRPr="00C21C3D">
        <w:rPr>
          <w:rFonts w:cs="Traditional Arabic" w:hint="cs"/>
          <w:sz w:val="36"/>
          <w:szCs w:val="36"/>
          <w:rtl/>
          <w:lang w:bidi="ar-EG"/>
        </w:rPr>
        <w:t xml:space="preserve">وإن دفع زكاته إلى ولي الأمر ثم دفعها ولي الأمر لولده أو والده أو زوجته </w:t>
      </w:r>
      <w:proofErr w:type="gramStart"/>
      <w:r w:rsidRPr="00C21C3D">
        <w:rPr>
          <w:rFonts w:cs="Traditional Arabic" w:hint="cs"/>
          <w:sz w:val="36"/>
          <w:szCs w:val="36"/>
          <w:rtl/>
          <w:lang w:bidi="ar-EG"/>
        </w:rPr>
        <w:t>جاز</w:t>
      </w:r>
      <w:r w:rsidRPr="00C21C3D">
        <w:rPr>
          <w:rFonts w:cs="Traditional Arabic"/>
          <w:sz w:val="36"/>
          <w:szCs w:val="36"/>
          <w:vertAlign w:val="superscript"/>
          <w:rtl/>
          <w:lang w:bidi="ar-EG"/>
        </w:rPr>
        <w:t>(</w:t>
      </w:r>
      <w:proofErr w:type="gramEnd"/>
      <w:r w:rsidRPr="00C21C3D">
        <w:rPr>
          <w:rFonts w:cs="Traditional Arabic"/>
          <w:sz w:val="36"/>
          <w:szCs w:val="36"/>
          <w:vertAlign w:val="superscript"/>
          <w:rtl/>
          <w:lang w:bidi="ar-EG"/>
        </w:rPr>
        <w:footnoteReference w:id="86"/>
      </w:r>
      <w:r w:rsidRPr="00C21C3D">
        <w:rPr>
          <w:rFonts w:cs="Traditional Arabic"/>
          <w:sz w:val="36"/>
          <w:szCs w:val="36"/>
          <w:vertAlign w:val="superscript"/>
          <w:rtl/>
          <w:lang w:bidi="ar-EG"/>
        </w:rPr>
        <w:t>)</w:t>
      </w:r>
      <w:r w:rsidRPr="00C21C3D">
        <w:rPr>
          <w:rFonts w:cs="Traditional Arabic" w:hint="cs"/>
          <w:sz w:val="36"/>
          <w:szCs w:val="36"/>
          <w:rtl/>
          <w:lang w:bidi="ar-EG"/>
        </w:rPr>
        <w:t xml:space="preserve"> لأن الزكاة بدفعها إلى ولي الأمر المسلم قد بلغت محلها وبرئت ذمة </w:t>
      </w:r>
      <w:proofErr w:type="spellStart"/>
      <w:r w:rsidRPr="00C21C3D">
        <w:rPr>
          <w:rFonts w:cs="Traditional Arabic" w:hint="cs"/>
          <w:sz w:val="36"/>
          <w:szCs w:val="36"/>
          <w:rtl/>
          <w:lang w:bidi="ar-EG"/>
        </w:rPr>
        <w:t>المزكي</w:t>
      </w:r>
      <w:proofErr w:type="spellEnd"/>
      <w:r w:rsidRPr="00C21C3D">
        <w:rPr>
          <w:rFonts w:cs="Traditional Arabic" w:hint="cs"/>
          <w:sz w:val="36"/>
          <w:szCs w:val="36"/>
          <w:rtl/>
          <w:lang w:bidi="ar-EG"/>
        </w:rPr>
        <w:t xml:space="preserve"> منها ولولي الأمر أن يصرفها في مصرفها الشرعي بحسب الحاجة والمصلحة. </w:t>
      </w:r>
    </w:p>
    <w:p w:rsidR="00C21C3D" w:rsidRPr="00C21C3D" w:rsidRDefault="00C21C3D" w:rsidP="00C21C3D">
      <w:pPr>
        <w:widowControl w:val="0"/>
        <w:spacing w:before="60" w:line="400" w:lineRule="exact"/>
        <w:ind w:firstLine="397"/>
        <w:jc w:val="lowKashida"/>
        <w:rPr>
          <w:rFonts w:cs="Traditional Arabic"/>
          <w:sz w:val="36"/>
          <w:szCs w:val="36"/>
          <w:rtl/>
          <w:lang w:bidi="ar-EG"/>
        </w:rPr>
      </w:pPr>
      <w:r w:rsidRPr="00C21C3D">
        <w:rPr>
          <w:rFonts w:cs="Traditional Arabic" w:hint="cs"/>
          <w:sz w:val="36"/>
          <w:szCs w:val="36"/>
          <w:rtl/>
          <w:lang w:bidi="ar-EG"/>
        </w:rPr>
        <w:t xml:space="preserve">ويجوز أن يعطي الإنسان ذا قرابته من الزكاة لكونه </w:t>
      </w:r>
      <w:proofErr w:type="spellStart"/>
      <w:r w:rsidRPr="00C21C3D">
        <w:rPr>
          <w:rFonts w:cs="Traditional Arabic" w:hint="cs"/>
          <w:sz w:val="36"/>
          <w:szCs w:val="36"/>
          <w:rtl/>
          <w:lang w:bidi="ar-EG"/>
        </w:rPr>
        <w:t>غازيًا</w:t>
      </w:r>
      <w:proofErr w:type="spellEnd"/>
      <w:r w:rsidRPr="00C21C3D">
        <w:rPr>
          <w:rFonts w:cs="Traditional Arabic" w:hint="cs"/>
          <w:sz w:val="36"/>
          <w:szCs w:val="36"/>
          <w:rtl/>
          <w:lang w:bidi="ar-EG"/>
        </w:rPr>
        <w:t xml:space="preserve"> أو مؤلفًا أو عاملا أو غارمًا لإصلاح ذات </w:t>
      </w:r>
      <w:proofErr w:type="gramStart"/>
      <w:r w:rsidRPr="00C21C3D">
        <w:rPr>
          <w:rFonts w:cs="Traditional Arabic" w:hint="cs"/>
          <w:sz w:val="36"/>
          <w:szCs w:val="36"/>
          <w:rtl/>
          <w:lang w:bidi="ar-EG"/>
        </w:rPr>
        <w:t>البين</w:t>
      </w:r>
      <w:r w:rsidRPr="00C21C3D">
        <w:rPr>
          <w:rFonts w:cs="Traditional Arabic"/>
          <w:sz w:val="36"/>
          <w:szCs w:val="36"/>
          <w:vertAlign w:val="superscript"/>
          <w:rtl/>
          <w:lang w:bidi="ar-EG"/>
        </w:rPr>
        <w:t>(</w:t>
      </w:r>
      <w:proofErr w:type="gramEnd"/>
      <w:r w:rsidRPr="00C21C3D">
        <w:rPr>
          <w:rFonts w:cs="Traditional Arabic"/>
          <w:sz w:val="36"/>
          <w:szCs w:val="36"/>
          <w:vertAlign w:val="superscript"/>
          <w:rtl/>
          <w:lang w:bidi="ar-EG"/>
        </w:rPr>
        <w:footnoteReference w:id="87"/>
      </w:r>
      <w:r w:rsidRPr="00C21C3D">
        <w:rPr>
          <w:rFonts w:cs="Traditional Arabic"/>
          <w:sz w:val="36"/>
          <w:szCs w:val="36"/>
          <w:vertAlign w:val="superscript"/>
          <w:rtl/>
          <w:lang w:bidi="ar-EG"/>
        </w:rPr>
        <w:t>)</w:t>
      </w:r>
      <w:r w:rsidRPr="00C21C3D">
        <w:rPr>
          <w:rFonts w:cs="Traditional Arabic" w:hint="cs"/>
          <w:sz w:val="36"/>
          <w:szCs w:val="36"/>
          <w:rtl/>
          <w:lang w:bidi="ar-EG"/>
        </w:rPr>
        <w:t xml:space="preserve">. </w:t>
      </w:r>
    </w:p>
    <w:p w:rsidR="00C21C3D" w:rsidRPr="00C21C3D" w:rsidRDefault="00C21C3D" w:rsidP="00C21C3D">
      <w:pPr>
        <w:widowControl w:val="0"/>
        <w:spacing w:before="60" w:line="400" w:lineRule="exact"/>
        <w:ind w:firstLine="397"/>
        <w:jc w:val="lowKashida"/>
        <w:rPr>
          <w:rFonts w:cs="Traditional Arabic"/>
          <w:sz w:val="36"/>
          <w:szCs w:val="36"/>
          <w:rtl/>
          <w:lang w:bidi="ar-EG"/>
        </w:rPr>
      </w:pPr>
      <w:r w:rsidRPr="00C21C3D">
        <w:rPr>
          <w:rFonts w:cs="Traditional Arabic" w:hint="cs"/>
          <w:sz w:val="36"/>
          <w:szCs w:val="36"/>
          <w:rtl/>
          <w:lang w:bidi="ar-EG"/>
        </w:rPr>
        <w:t xml:space="preserve">لأنه يستحق الزكاة هنا بوصف لا تأثير للقرابة </w:t>
      </w:r>
      <w:proofErr w:type="gramStart"/>
      <w:r w:rsidRPr="00C21C3D">
        <w:rPr>
          <w:rFonts w:cs="Traditional Arabic" w:hint="cs"/>
          <w:sz w:val="36"/>
          <w:szCs w:val="36"/>
          <w:rtl/>
          <w:lang w:bidi="ar-EG"/>
        </w:rPr>
        <w:t>فيه</w:t>
      </w:r>
      <w:r w:rsidRPr="00C21C3D">
        <w:rPr>
          <w:rFonts w:cs="Traditional Arabic"/>
          <w:sz w:val="36"/>
          <w:szCs w:val="36"/>
          <w:vertAlign w:val="superscript"/>
          <w:rtl/>
          <w:lang w:bidi="ar-EG"/>
        </w:rPr>
        <w:t>(</w:t>
      </w:r>
      <w:proofErr w:type="gramEnd"/>
      <w:r w:rsidRPr="00C21C3D">
        <w:rPr>
          <w:rFonts w:cs="Traditional Arabic"/>
          <w:sz w:val="36"/>
          <w:szCs w:val="36"/>
          <w:vertAlign w:val="superscript"/>
          <w:rtl/>
          <w:lang w:bidi="ar-EG"/>
        </w:rPr>
        <w:footnoteReference w:id="88"/>
      </w:r>
      <w:r w:rsidRPr="00C21C3D">
        <w:rPr>
          <w:rFonts w:cs="Traditional Arabic"/>
          <w:sz w:val="36"/>
          <w:szCs w:val="36"/>
          <w:vertAlign w:val="superscript"/>
          <w:rtl/>
          <w:lang w:bidi="ar-EG"/>
        </w:rPr>
        <w:t>)</w:t>
      </w:r>
      <w:r w:rsidRPr="00C21C3D">
        <w:rPr>
          <w:rFonts w:cs="Traditional Arabic" w:hint="cs"/>
          <w:sz w:val="36"/>
          <w:szCs w:val="36"/>
          <w:rtl/>
          <w:lang w:bidi="ar-EG"/>
        </w:rPr>
        <w:t xml:space="preserve">. </w:t>
      </w:r>
    </w:p>
    <w:p w:rsidR="00C21C3D" w:rsidRPr="00C21C3D" w:rsidRDefault="00C21C3D" w:rsidP="00D91E69">
      <w:pPr>
        <w:widowControl w:val="0"/>
        <w:spacing w:before="60" w:line="400" w:lineRule="exact"/>
        <w:ind w:firstLine="397"/>
        <w:jc w:val="lowKashida"/>
        <w:rPr>
          <w:rFonts w:cs="Traditional Arabic"/>
          <w:sz w:val="36"/>
          <w:szCs w:val="36"/>
          <w:rtl/>
          <w:lang w:bidi="ar-EG"/>
        </w:rPr>
      </w:pPr>
      <w:r w:rsidRPr="00C21C3D">
        <w:rPr>
          <w:rFonts w:cs="Traditional Arabic" w:hint="cs"/>
          <w:sz w:val="36"/>
          <w:szCs w:val="36"/>
          <w:rtl/>
          <w:lang w:bidi="ar-EG"/>
        </w:rPr>
        <w:t xml:space="preserve">هذا وقد قيد ابن المنذر الإجماع على عدم جواز الدفع إلى الوالدين بالحال التي يجبر فيها الدافع إليهم على النفقة عليهم بأن كان موسرًا وهم فقراء، فإذا لم تتحقق هذه الحال بأن كان الولد معسرًا وملك نصابًا وجبت فيه الزكاة فقد قال النووي: </w:t>
      </w:r>
      <w:r w:rsidRPr="00C21C3D">
        <w:rPr>
          <w:rFonts w:cs="Traditional Arabic" w:hint="eastAsia"/>
          <w:b/>
          <w:bCs/>
          <w:color w:val="0000FF"/>
          <w:sz w:val="36"/>
          <w:szCs w:val="36"/>
          <w:rtl/>
          <w:lang w:bidi="ar-EG"/>
        </w:rPr>
        <w:t>«</w:t>
      </w:r>
      <w:r w:rsidRPr="00C21C3D">
        <w:rPr>
          <w:rFonts w:cs="Traditional Arabic" w:hint="cs"/>
          <w:b/>
          <w:bCs/>
          <w:color w:val="0000FF"/>
          <w:sz w:val="36"/>
          <w:szCs w:val="36"/>
          <w:rtl/>
          <w:lang w:bidi="ar-EG"/>
        </w:rPr>
        <w:t>وأما إذا كان الولد أو الوالد فقيرًا أو مسكينًا وقلنا في بعض الأحوال: لا تجب نفقته فيجوز لوالده وولده دفع الزكاة إليه من سهم الفقراء والمساكين بلا خلاف لأنه حينئذ كالأجنبي</w:t>
      </w:r>
      <w:proofErr w:type="gramStart"/>
      <w:r w:rsidRPr="00C21C3D">
        <w:rPr>
          <w:rFonts w:cs="Traditional Arabic" w:hint="eastAsia"/>
          <w:b/>
          <w:bCs/>
          <w:color w:val="0000FF"/>
          <w:sz w:val="36"/>
          <w:szCs w:val="36"/>
          <w:rtl/>
          <w:lang w:bidi="ar-EG"/>
        </w:rPr>
        <w:t>»</w:t>
      </w:r>
      <w:r w:rsidR="00D91E69">
        <w:rPr>
          <w:rFonts w:cs="Traditional Arabic" w:hint="cs"/>
          <w:sz w:val="36"/>
          <w:szCs w:val="36"/>
          <w:rtl/>
          <w:lang w:bidi="ar-EG"/>
        </w:rPr>
        <w:t xml:space="preserve"> </w:t>
      </w:r>
      <w:r w:rsidRPr="00C21C3D">
        <w:rPr>
          <w:rFonts w:cs="Traditional Arabic" w:hint="cs"/>
          <w:sz w:val="36"/>
          <w:szCs w:val="36"/>
          <w:rtl/>
          <w:lang w:bidi="ar-EG"/>
        </w:rPr>
        <w:t>.</w:t>
      </w:r>
      <w:proofErr w:type="gramEnd"/>
      <w:r w:rsidRPr="00C21C3D">
        <w:rPr>
          <w:rFonts w:cs="Traditional Arabic" w:hint="cs"/>
          <w:sz w:val="36"/>
          <w:szCs w:val="36"/>
          <w:rtl/>
          <w:lang w:bidi="ar-EG"/>
        </w:rPr>
        <w:t xml:space="preserve"> </w:t>
      </w:r>
    </w:p>
    <w:p w:rsidR="004452A4" w:rsidRDefault="00C21C3D" w:rsidP="00C21C3D">
      <w:pPr>
        <w:widowControl w:val="0"/>
        <w:spacing w:before="60" w:line="400" w:lineRule="exact"/>
        <w:ind w:firstLine="397"/>
        <w:jc w:val="lowKashida"/>
        <w:rPr>
          <w:rFonts w:cs="Traditional Arabic"/>
          <w:sz w:val="36"/>
          <w:szCs w:val="36"/>
          <w:rtl/>
          <w:lang w:bidi="ar-EG"/>
        </w:rPr>
      </w:pPr>
      <w:r w:rsidRPr="00C21C3D">
        <w:rPr>
          <w:rFonts w:cs="Traditional Arabic" w:hint="cs"/>
          <w:sz w:val="36"/>
          <w:szCs w:val="36"/>
          <w:rtl/>
          <w:lang w:bidi="ar-EG"/>
        </w:rPr>
        <w:lastRenderedPageBreak/>
        <w:t xml:space="preserve">وقال شيخ الإسلام ابن تيمية رحمه الله: (يجوز صرف الزكاة إلى الوالدين وإن علوا وإلى الوالد وإن سفل إذا كانوا </w:t>
      </w:r>
    </w:p>
    <w:p w:rsidR="004452A4" w:rsidRDefault="00C21C3D" w:rsidP="00C21C3D">
      <w:pPr>
        <w:widowControl w:val="0"/>
        <w:spacing w:before="60" w:line="400" w:lineRule="exact"/>
        <w:ind w:firstLine="397"/>
        <w:jc w:val="lowKashida"/>
        <w:rPr>
          <w:rFonts w:cs="Traditional Arabic"/>
          <w:sz w:val="36"/>
          <w:szCs w:val="36"/>
          <w:rtl/>
          <w:lang w:bidi="ar-EG"/>
        </w:rPr>
      </w:pPr>
      <w:r w:rsidRPr="00C21C3D">
        <w:rPr>
          <w:rFonts w:cs="Traditional Arabic" w:hint="cs"/>
          <w:sz w:val="36"/>
          <w:szCs w:val="36"/>
          <w:rtl/>
          <w:lang w:bidi="ar-EG"/>
        </w:rPr>
        <w:t xml:space="preserve">فقراء وهو عاجز عن نفقتهم) وأيد ذلك بوجود المقتضي للصرف وهو الفقر والحاجة السالم عن المعارض أي لم </w:t>
      </w:r>
    </w:p>
    <w:p w:rsidR="00C21C3D" w:rsidRPr="00C21C3D" w:rsidRDefault="00C21C3D" w:rsidP="00C21C3D">
      <w:pPr>
        <w:widowControl w:val="0"/>
        <w:spacing w:before="60" w:line="400" w:lineRule="exact"/>
        <w:ind w:firstLine="397"/>
        <w:jc w:val="lowKashida"/>
        <w:rPr>
          <w:rFonts w:cs="Traditional Arabic"/>
          <w:sz w:val="36"/>
          <w:szCs w:val="36"/>
          <w:rtl/>
          <w:lang w:bidi="ar-EG"/>
        </w:rPr>
      </w:pPr>
      <w:r w:rsidRPr="00C21C3D">
        <w:rPr>
          <w:rFonts w:cs="Traditional Arabic" w:hint="cs"/>
          <w:sz w:val="36"/>
          <w:szCs w:val="36"/>
          <w:rtl/>
          <w:lang w:bidi="ar-EG"/>
        </w:rPr>
        <w:t xml:space="preserve">يوجد مانع شرعي يعارض هذا المقتضي. </w:t>
      </w:r>
    </w:p>
    <w:p w:rsidR="004452A4" w:rsidRDefault="00C21C3D" w:rsidP="00C21C3D">
      <w:pPr>
        <w:widowControl w:val="0"/>
        <w:spacing w:before="60" w:line="400" w:lineRule="exact"/>
        <w:ind w:firstLine="397"/>
        <w:jc w:val="lowKashida"/>
        <w:rPr>
          <w:rFonts w:cs="Traditional Arabic"/>
          <w:sz w:val="36"/>
          <w:szCs w:val="36"/>
          <w:rtl/>
          <w:lang w:bidi="ar-EG"/>
        </w:rPr>
      </w:pPr>
      <w:r w:rsidRPr="00C21C3D">
        <w:rPr>
          <w:rFonts w:cs="Traditional Arabic" w:hint="cs"/>
          <w:sz w:val="36"/>
          <w:szCs w:val="36"/>
          <w:rtl/>
          <w:lang w:bidi="ar-EG"/>
        </w:rPr>
        <w:t>قال ابن تيمية: وهو أحد القولين في مذهب أحمد: قال: وإذا كانت أم فقيرة ولها أولاد صغار لهم مال ونفقتها</w:t>
      </w:r>
    </w:p>
    <w:p w:rsidR="00C21C3D" w:rsidRPr="00C21C3D" w:rsidRDefault="00C21C3D" w:rsidP="00C21C3D">
      <w:pPr>
        <w:widowControl w:val="0"/>
        <w:spacing w:before="60" w:line="400" w:lineRule="exact"/>
        <w:ind w:firstLine="397"/>
        <w:jc w:val="lowKashida"/>
        <w:rPr>
          <w:rFonts w:cs="Traditional Arabic"/>
          <w:sz w:val="36"/>
          <w:szCs w:val="36"/>
          <w:rtl/>
          <w:lang w:bidi="ar-EG"/>
        </w:rPr>
      </w:pPr>
      <w:r w:rsidRPr="00C21C3D">
        <w:rPr>
          <w:rFonts w:cs="Traditional Arabic" w:hint="cs"/>
          <w:sz w:val="36"/>
          <w:szCs w:val="36"/>
          <w:rtl/>
          <w:lang w:bidi="ar-EG"/>
        </w:rPr>
        <w:t xml:space="preserve"> تضر بهم أعطيت من </w:t>
      </w:r>
      <w:proofErr w:type="gramStart"/>
      <w:r w:rsidRPr="00C21C3D">
        <w:rPr>
          <w:rFonts w:cs="Traditional Arabic" w:hint="cs"/>
          <w:sz w:val="36"/>
          <w:szCs w:val="36"/>
          <w:rtl/>
          <w:lang w:bidi="ar-EG"/>
        </w:rPr>
        <w:t>زكاتهم</w:t>
      </w:r>
      <w:r w:rsidRPr="00C21C3D">
        <w:rPr>
          <w:rFonts w:cs="Traditional Arabic"/>
          <w:sz w:val="36"/>
          <w:szCs w:val="36"/>
          <w:vertAlign w:val="superscript"/>
          <w:rtl/>
          <w:lang w:bidi="ar-EG"/>
        </w:rPr>
        <w:t>(</w:t>
      </w:r>
      <w:proofErr w:type="gramEnd"/>
      <w:r w:rsidRPr="00C21C3D">
        <w:rPr>
          <w:rFonts w:cs="Traditional Arabic"/>
          <w:sz w:val="36"/>
          <w:szCs w:val="36"/>
          <w:vertAlign w:val="superscript"/>
          <w:rtl/>
          <w:lang w:bidi="ar-EG"/>
        </w:rPr>
        <w:footnoteReference w:id="89"/>
      </w:r>
      <w:r w:rsidRPr="00C21C3D">
        <w:rPr>
          <w:rFonts w:cs="Traditional Arabic"/>
          <w:sz w:val="36"/>
          <w:szCs w:val="36"/>
          <w:vertAlign w:val="superscript"/>
          <w:rtl/>
          <w:lang w:bidi="ar-EG"/>
        </w:rPr>
        <w:t>)</w:t>
      </w:r>
      <w:r w:rsidRPr="00C21C3D">
        <w:rPr>
          <w:rFonts w:cs="Traditional Arabic" w:hint="cs"/>
          <w:sz w:val="36"/>
          <w:szCs w:val="36"/>
          <w:rtl/>
          <w:lang w:bidi="ar-EG"/>
        </w:rPr>
        <w:t>.</w:t>
      </w:r>
    </w:p>
    <w:p w:rsidR="00C21C3D" w:rsidRPr="00784267" w:rsidRDefault="00C21C3D" w:rsidP="00C21C3D">
      <w:pPr>
        <w:pStyle w:val="a3"/>
        <w:rPr>
          <w:color w:val="C00000"/>
          <w:rtl/>
        </w:rPr>
      </w:pPr>
      <w:r w:rsidRPr="00784267">
        <w:rPr>
          <w:rFonts w:hint="cs"/>
          <w:color w:val="C00000"/>
          <w:rtl/>
        </w:rPr>
        <w:t>حكم دفع الزكاة إلى أحد الزوجين</w:t>
      </w:r>
    </w:p>
    <w:p w:rsidR="00C21C3D" w:rsidRPr="00C21C3D" w:rsidRDefault="00C21C3D" w:rsidP="00C21C3D">
      <w:pPr>
        <w:pStyle w:val="a3"/>
        <w:rPr>
          <w:rtl/>
        </w:rPr>
      </w:pPr>
    </w:p>
    <w:p w:rsidR="004452A4" w:rsidRDefault="00C21C3D" w:rsidP="00C21C3D">
      <w:pPr>
        <w:widowControl w:val="0"/>
        <w:spacing w:before="60" w:line="400" w:lineRule="exact"/>
        <w:ind w:firstLine="397"/>
        <w:jc w:val="lowKashida"/>
        <w:rPr>
          <w:rFonts w:cs="Traditional Arabic"/>
          <w:sz w:val="36"/>
          <w:szCs w:val="36"/>
          <w:rtl/>
          <w:lang w:bidi="ar-EG"/>
        </w:rPr>
      </w:pPr>
      <w:r w:rsidRPr="00C21C3D">
        <w:rPr>
          <w:rFonts w:cs="Traditional Arabic" w:hint="cs"/>
          <w:sz w:val="36"/>
          <w:szCs w:val="36"/>
          <w:rtl/>
          <w:lang w:bidi="ar-EG"/>
        </w:rPr>
        <w:t>أما الزوجة فلا يجوز دفع الزكاة إليها إجماعًا كالوالدين والأولاد. قال ابن المنذر: أجمع أهل العلم على أن الرجل لا</w:t>
      </w:r>
    </w:p>
    <w:p w:rsidR="004452A4" w:rsidRDefault="00C21C3D" w:rsidP="00C21C3D">
      <w:pPr>
        <w:widowControl w:val="0"/>
        <w:spacing w:before="60" w:line="400" w:lineRule="exact"/>
        <w:ind w:firstLine="397"/>
        <w:jc w:val="lowKashida"/>
        <w:rPr>
          <w:rFonts w:cs="Traditional Arabic"/>
          <w:sz w:val="36"/>
          <w:szCs w:val="36"/>
          <w:rtl/>
          <w:lang w:bidi="ar-EG"/>
        </w:rPr>
      </w:pPr>
      <w:r w:rsidRPr="00C21C3D">
        <w:rPr>
          <w:rFonts w:cs="Traditional Arabic" w:hint="cs"/>
          <w:sz w:val="36"/>
          <w:szCs w:val="36"/>
          <w:rtl/>
          <w:lang w:bidi="ar-EG"/>
        </w:rPr>
        <w:t xml:space="preserve"> يعطي زوجته من الزكاة وذلك لأن نفقتها واجبة عليه فتستغني بها عن أخذ الزكاة، فلم يجز دفعها إليها كما لو</w:t>
      </w:r>
    </w:p>
    <w:p w:rsidR="00C21C3D" w:rsidRPr="00C21C3D" w:rsidRDefault="00C21C3D" w:rsidP="00C21C3D">
      <w:pPr>
        <w:widowControl w:val="0"/>
        <w:spacing w:before="60" w:line="400" w:lineRule="exact"/>
        <w:ind w:firstLine="397"/>
        <w:jc w:val="lowKashida"/>
        <w:rPr>
          <w:rFonts w:cs="Traditional Arabic"/>
          <w:sz w:val="36"/>
          <w:szCs w:val="36"/>
          <w:rtl/>
          <w:lang w:bidi="ar-EG"/>
        </w:rPr>
      </w:pPr>
      <w:r w:rsidRPr="00C21C3D">
        <w:rPr>
          <w:rFonts w:cs="Traditional Arabic" w:hint="cs"/>
          <w:sz w:val="36"/>
          <w:szCs w:val="36"/>
          <w:rtl/>
          <w:lang w:bidi="ar-EG"/>
        </w:rPr>
        <w:t xml:space="preserve"> دفعها إليها على سبيل الإنفاق </w:t>
      </w:r>
      <w:proofErr w:type="gramStart"/>
      <w:r w:rsidRPr="00C21C3D">
        <w:rPr>
          <w:rFonts w:cs="Traditional Arabic" w:hint="cs"/>
          <w:sz w:val="36"/>
          <w:szCs w:val="36"/>
          <w:rtl/>
          <w:lang w:bidi="ar-EG"/>
        </w:rPr>
        <w:t>عليها</w:t>
      </w:r>
      <w:r w:rsidRPr="00C21C3D">
        <w:rPr>
          <w:rFonts w:cs="Traditional Arabic"/>
          <w:sz w:val="36"/>
          <w:szCs w:val="36"/>
          <w:vertAlign w:val="superscript"/>
          <w:rtl/>
          <w:lang w:bidi="ar-EG"/>
        </w:rPr>
        <w:t>(</w:t>
      </w:r>
      <w:proofErr w:type="gramEnd"/>
      <w:r w:rsidRPr="00C21C3D">
        <w:rPr>
          <w:rFonts w:cs="Traditional Arabic"/>
          <w:sz w:val="36"/>
          <w:szCs w:val="36"/>
          <w:vertAlign w:val="superscript"/>
          <w:rtl/>
          <w:lang w:bidi="ar-EG"/>
        </w:rPr>
        <w:footnoteReference w:id="90"/>
      </w:r>
      <w:r w:rsidRPr="00C21C3D">
        <w:rPr>
          <w:rFonts w:cs="Traditional Arabic"/>
          <w:sz w:val="36"/>
          <w:szCs w:val="36"/>
          <w:vertAlign w:val="superscript"/>
          <w:rtl/>
          <w:lang w:bidi="ar-EG"/>
        </w:rPr>
        <w:t>)</w:t>
      </w:r>
      <w:r w:rsidRPr="00C21C3D">
        <w:rPr>
          <w:rFonts w:cs="Traditional Arabic" w:hint="cs"/>
          <w:sz w:val="36"/>
          <w:szCs w:val="36"/>
          <w:rtl/>
          <w:lang w:bidi="ar-EG"/>
        </w:rPr>
        <w:t xml:space="preserve">. </w:t>
      </w:r>
    </w:p>
    <w:p w:rsidR="00C21C3D" w:rsidRPr="00784267" w:rsidRDefault="00C21C3D" w:rsidP="00C21C3D">
      <w:pPr>
        <w:pStyle w:val="a3"/>
        <w:rPr>
          <w:color w:val="C00000"/>
          <w:rtl/>
        </w:rPr>
      </w:pPr>
      <w:r w:rsidRPr="00784267">
        <w:rPr>
          <w:rFonts w:hint="cs"/>
          <w:color w:val="C00000"/>
          <w:rtl/>
        </w:rPr>
        <w:t>حكم دفع الزكاة إلى بقية الأقارب</w:t>
      </w:r>
    </w:p>
    <w:p w:rsidR="00C21C3D" w:rsidRPr="007E31A4" w:rsidRDefault="00C21C3D" w:rsidP="00C21C3D">
      <w:pPr>
        <w:pStyle w:val="a3"/>
        <w:rPr>
          <w:rtl/>
        </w:rPr>
      </w:pPr>
    </w:p>
    <w:p w:rsidR="00C21C3D" w:rsidRPr="00C21C3D" w:rsidRDefault="00C21C3D" w:rsidP="00C21C3D">
      <w:pPr>
        <w:rPr>
          <w:rFonts w:ascii="Arabic Typesetting" w:hAnsi="Arabic Typesetting" w:cs="Arabic Typesetting"/>
          <w:b/>
          <w:bCs/>
          <w:color w:val="C00000"/>
          <w:sz w:val="36"/>
          <w:szCs w:val="36"/>
          <w:rtl/>
          <w:lang w:bidi="ar-EG"/>
        </w:rPr>
      </w:pPr>
      <w:r w:rsidRPr="00C21C3D">
        <w:rPr>
          <w:rFonts w:cs="Traditional Arabic" w:hint="cs"/>
          <w:sz w:val="36"/>
          <w:szCs w:val="36"/>
          <w:rtl/>
          <w:lang w:bidi="ar-EG"/>
        </w:rPr>
        <w:t xml:space="preserve">الأقارب ما عدا الوالدين والأولاد والأزواج: من لا يرث منهم يجوز دفع الزكاة إليه إذا كان فقيرًا سواء كان انتهاء الإرث لانتفاء سببه لكونه بعيد القرابة ممن لم يسم الله تعالى ولا رسوله صلى الله عليه وسلم له ميراثًا، أو كان لمانع مثل أن يكون محجوبًا عن الميراث كالأخ المحجوب الابن أو الأب والعم المحجوب بالأخ وابنه وإن نزل فيجوز دفع الزكاة إليه لأنه لا قرابة جزئية بينهما ولا ميراث فأشبها </w:t>
      </w:r>
      <w:proofErr w:type="gramStart"/>
      <w:r w:rsidRPr="00C21C3D">
        <w:rPr>
          <w:rFonts w:cs="Traditional Arabic" w:hint="cs"/>
          <w:sz w:val="36"/>
          <w:szCs w:val="36"/>
          <w:rtl/>
          <w:lang w:bidi="ar-EG"/>
        </w:rPr>
        <w:t>الأجانب</w:t>
      </w:r>
      <w:r w:rsidRPr="00C21C3D">
        <w:rPr>
          <w:rFonts w:cs="Traditional Arabic"/>
          <w:sz w:val="36"/>
          <w:szCs w:val="36"/>
          <w:vertAlign w:val="superscript"/>
          <w:rtl/>
          <w:lang w:bidi="ar-EG"/>
        </w:rPr>
        <w:t>(</w:t>
      </w:r>
      <w:proofErr w:type="gramEnd"/>
      <w:r w:rsidRPr="00C21C3D">
        <w:rPr>
          <w:rFonts w:cs="Traditional Arabic"/>
          <w:sz w:val="36"/>
          <w:szCs w:val="36"/>
          <w:vertAlign w:val="superscript"/>
          <w:rtl/>
          <w:lang w:bidi="ar-EG"/>
        </w:rPr>
        <w:footnoteReference w:id="91"/>
      </w:r>
      <w:r w:rsidRPr="00C21C3D">
        <w:rPr>
          <w:rFonts w:cs="Traditional Arabic"/>
          <w:sz w:val="36"/>
          <w:szCs w:val="36"/>
          <w:vertAlign w:val="superscript"/>
          <w:rtl/>
          <w:lang w:bidi="ar-EG"/>
        </w:rPr>
        <w:t>)</w:t>
      </w:r>
      <w:r w:rsidRPr="00C21C3D">
        <w:rPr>
          <w:rFonts w:cs="Traditional Arabic" w:hint="cs"/>
          <w:sz w:val="36"/>
          <w:szCs w:val="36"/>
          <w:rtl/>
          <w:lang w:bidi="ar-EG"/>
        </w:rPr>
        <w:t>.</w:t>
      </w:r>
    </w:p>
    <w:p w:rsidR="004C3DFA" w:rsidRPr="00D10374" w:rsidRDefault="004452A4" w:rsidP="004452A4">
      <w:pPr>
        <w:jc w:val="center"/>
        <w:rPr>
          <w:rFonts w:asciiTheme="minorBidi" w:hAnsiTheme="minorBidi"/>
          <w:color w:val="000000" w:themeColor="text1"/>
          <w:sz w:val="32"/>
          <w:szCs w:val="32"/>
          <w:rtl/>
        </w:rPr>
      </w:pPr>
      <w:r w:rsidRPr="00D10374">
        <w:rPr>
          <w:rFonts w:asciiTheme="minorBidi" w:hAnsiTheme="minorBidi"/>
          <w:color w:val="000000" w:themeColor="text1"/>
          <w:sz w:val="32"/>
          <w:szCs w:val="32"/>
          <w:rtl/>
        </w:rPr>
        <w:t>***</w:t>
      </w:r>
      <w:r w:rsidR="00D10374">
        <w:rPr>
          <w:rFonts w:asciiTheme="minorBidi" w:hAnsiTheme="minorBidi" w:hint="cs"/>
          <w:color w:val="000000" w:themeColor="text1"/>
          <w:sz w:val="32"/>
          <w:szCs w:val="32"/>
          <w:rtl/>
        </w:rPr>
        <w:t>*****</w:t>
      </w:r>
      <w:r w:rsidRPr="00D10374">
        <w:rPr>
          <w:rFonts w:asciiTheme="minorBidi" w:hAnsiTheme="minorBidi"/>
          <w:color w:val="000000" w:themeColor="text1"/>
          <w:sz w:val="32"/>
          <w:szCs w:val="32"/>
          <w:rtl/>
        </w:rPr>
        <w:t>*************</w:t>
      </w:r>
    </w:p>
    <w:p w:rsidR="004452A4" w:rsidRDefault="004452A4" w:rsidP="00C21C3D">
      <w:pPr>
        <w:rPr>
          <w:rFonts w:ascii="Arabic Typesetting" w:hAnsi="Arabic Typesetting" w:cs="Arabic Typesetting"/>
          <w:b/>
          <w:bCs/>
          <w:color w:val="002060"/>
          <w:sz w:val="48"/>
          <w:szCs w:val="48"/>
          <w:rtl/>
        </w:rPr>
      </w:pPr>
    </w:p>
    <w:p w:rsidR="004452A4" w:rsidRDefault="004452A4" w:rsidP="00C21C3D">
      <w:pPr>
        <w:rPr>
          <w:rFonts w:ascii="Arabic Typesetting" w:hAnsi="Arabic Typesetting" w:cs="Arabic Typesetting"/>
          <w:b/>
          <w:bCs/>
          <w:color w:val="002060"/>
          <w:sz w:val="48"/>
          <w:szCs w:val="48"/>
          <w:rtl/>
        </w:rPr>
      </w:pPr>
    </w:p>
    <w:p w:rsidR="00D10374" w:rsidRDefault="00D10374" w:rsidP="00C21C3D">
      <w:pPr>
        <w:rPr>
          <w:rFonts w:ascii="Arabic Typesetting" w:hAnsi="Arabic Typesetting" w:cs="Arabic Typesetting"/>
          <w:b/>
          <w:bCs/>
          <w:color w:val="002060"/>
          <w:sz w:val="48"/>
          <w:szCs w:val="48"/>
          <w:rtl/>
        </w:rPr>
      </w:pPr>
    </w:p>
    <w:p w:rsidR="004452A4" w:rsidRDefault="004452A4" w:rsidP="00C21C3D">
      <w:pPr>
        <w:rPr>
          <w:rFonts w:ascii="Arabic Typesetting" w:hAnsi="Arabic Typesetting" w:cs="Arabic Typesetting"/>
          <w:b/>
          <w:bCs/>
          <w:color w:val="002060"/>
          <w:sz w:val="48"/>
          <w:szCs w:val="48"/>
          <w:rtl/>
        </w:rPr>
      </w:pPr>
    </w:p>
    <w:p w:rsidR="00AA7A1B" w:rsidRDefault="00C21C3D" w:rsidP="00C21C3D">
      <w:pPr>
        <w:rPr>
          <w:rFonts w:ascii="Arabic Typesetting" w:hAnsi="Arabic Typesetting" w:cs="Arabic Typesetting"/>
          <w:b/>
          <w:bCs/>
          <w:color w:val="000000" w:themeColor="text1"/>
          <w:sz w:val="48"/>
          <w:szCs w:val="48"/>
          <w:rtl/>
        </w:rPr>
      </w:pPr>
      <w:r w:rsidRPr="00C21C3D">
        <w:rPr>
          <w:rFonts w:ascii="Arabic Typesetting" w:hAnsi="Arabic Typesetting" w:cs="Arabic Typesetting" w:hint="cs"/>
          <w:b/>
          <w:bCs/>
          <w:color w:val="002060"/>
          <w:sz w:val="48"/>
          <w:szCs w:val="48"/>
          <w:rtl/>
        </w:rPr>
        <w:lastRenderedPageBreak/>
        <w:t xml:space="preserve">الفصل </w:t>
      </w:r>
      <w:proofErr w:type="gramStart"/>
      <w:r w:rsidRPr="00C21C3D">
        <w:rPr>
          <w:rFonts w:ascii="Arabic Typesetting" w:hAnsi="Arabic Typesetting" w:cs="Arabic Typesetting" w:hint="cs"/>
          <w:b/>
          <w:bCs/>
          <w:color w:val="002060"/>
          <w:sz w:val="48"/>
          <w:szCs w:val="48"/>
          <w:rtl/>
        </w:rPr>
        <w:t>الخ</w:t>
      </w:r>
      <w:r w:rsidR="004C3DFA">
        <w:rPr>
          <w:rFonts w:ascii="Arabic Typesetting" w:hAnsi="Arabic Typesetting" w:cs="Arabic Typesetting" w:hint="cs"/>
          <w:b/>
          <w:bCs/>
          <w:color w:val="002060"/>
          <w:sz w:val="48"/>
          <w:szCs w:val="48"/>
          <w:rtl/>
        </w:rPr>
        <w:t>ا</w:t>
      </w:r>
      <w:r w:rsidRPr="00C21C3D">
        <w:rPr>
          <w:rFonts w:ascii="Arabic Typesetting" w:hAnsi="Arabic Typesetting" w:cs="Arabic Typesetting" w:hint="cs"/>
          <w:b/>
          <w:bCs/>
          <w:color w:val="002060"/>
          <w:sz w:val="48"/>
          <w:szCs w:val="48"/>
          <w:rtl/>
        </w:rPr>
        <w:t>مس :</w:t>
      </w:r>
      <w:proofErr w:type="gramEnd"/>
      <w:r>
        <w:rPr>
          <w:rFonts w:ascii="Arabic Typesetting" w:hAnsi="Arabic Typesetting" w:cs="Arabic Typesetting" w:hint="cs"/>
          <w:b/>
          <w:bCs/>
          <w:color w:val="000000" w:themeColor="text1"/>
          <w:sz w:val="48"/>
          <w:szCs w:val="48"/>
          <w:rtl/>
        </w:rPr>
        <w:t xml:space="preserve"> </w:t>
      </w:r>
      <w:r w:rsidRPr="00C21C3D">
        <w:rPr>
          <w:rFonts w:ascii="Arabic Typesetting" w:hAnsi="Arabic Typesetting" w:cs="Arabic Typesetting" w:hint="cs"/>
          <w:b/>
          <w:bCs/>
          <w:color w:val="C00000"/>
          <w:sz w:val="48"/>
          <w:szCs w:val="48"/>
          <w:rtl/>
        </w:rPr>
        <w:t xml:space="preserve">آل النبي </w:t>
      </w:r>
      <w:r>
        <w:rPr>
          <w:rFonts w:ascii="Arabic Typesetting" w:hAnsi="Arabic Typesetting" w:cs="Arabic Typesetting" w:hint="cs"/>
          <w:b/>
          <w:bCs/>
          <w:color w:val="C00000"/>
          <w:sz w:val="48"/>
          <w:szCs w:val="48"/>
          <w:rtl/>
        </w:rPr>
        <w:t xml:space="preserve">صلى الله عليه وسلّم </w:t>
      </w:r>
      <w:r w:rsidRPr="00C21C3D">
        <w:rPr>
          <w:rFonts w:ascii="Arabic Typesetting" w:hAnsi="Arabic Typesetting" w:cs="Arabic Typesetting" w:hint="cs"/>
          <w:b/>
          <w:bCs/>
          <w:color w:val="C00000"/>
          <w:sz w:val="48"/>
          <w:szCs w:val="48"/>
          <w:rtl/>
        </w:rPr>
        <w:t>:</w:t>
      </w:r>
    </w:p>
    <w:p w:rsidR="001875CE" w:rsidRPr="001875CE" w:rsidRDefault="001875CE" w:rsidP="001875CE">
      <w:pPr>
        <w:widowControl w:val="0"/>
        <w:spacing w:before="60" w:line="400" w:lineRule="exact"/>
        <w:ind w:firstLine="397"/>
        <w:jc w:val="lowKashida"/>
        <w:rPr>
          <w:rFonts w:cs="Traditional Arabic"/>
          <w:sz w:val="36"/>
          <w:szCs w:val="36"/>
          <w:rtl/>
          <w:lang w:bidi="ar-EG"/>
        </w:rPr>
      </w:pPr>
      <w:r w:rsidRPr="001875CE">
        <w:rPr>
          <w:rFonts w:cs="Traditional Arabic" w:hint="cs"/>
          <w:sz w:val="36"/>
          <w:szCs w:val="36"/>
          <w:rtl/>
          <w:lang w:bidi="ar-EG"/>
        </w:rPr>
        <w:t xml:space="preserve">اتفق جمهور العلماء على أن الصدقة المفروضة حرام على بني هاشم </w:t>
      </w:r>
      <w:proofErr w:type="gramStart"/>
      <w:r w:rsidRPr="001875CE">
        <w:rPr>
          <w:rFonts w:cs="Traditional Arabic" w:hint="cs"/>
          <w:sz w:val="36"/>
          <w:szCs w:val="36"/>
          <w:rtl/>
          <w:lang w:bidi="ar-EG"/>
        </w:rPr>
        <w:t>وهم  خمس</w:t>
      </w:r>
      <w:proofErr w:type="gramEnd"/>
      <w:r w:rsidRPr="001875CE">
        <w:rPr>
          <w:rFonts w:cs="Traditional Arabic" w:hint="cs"/>
          <w:sz w:val="36"/>
          <w:szCs w:val="36"/>
          <w:rtl/>
          <w:lang w:bidi="ar-EG"/>
        </w:rPr>
        <w:t xml:space="preserve"> بطون: آل العباس، وآل علي، وآل جعفر، وآل ع</w:t>
      </w:r>
      <w:r>
        <w:rPr>
          <w:rFonts w:cs="Traditional Arabic" w:hint="cs"/>
          <w:sz w:val="36"/>
          <w:szCs w:val="36"/>
          <w:rtl/>
          <w:lang w:bidi="ar-EG"/>
        </w:rPr>
        <w:t>ُ</w:t>
      </w:r>
      <w:r w:rsidRPr="001875CE">
        <w:rPr>
          <w:rFonts w:cs="Traditional Arabic" w:hint="cs"/>
          <w:sz w:val="36"/>
          <w:szCs w:val="36"/>
          <w:rtl/>
          <w:lang w:bidi="ar-EG"/>
        </w:rPr>
        <w:t xml:space="preserve">قيل، وولد الحارث بن عبد المطلب للأدلة الآتية: </w:t>
      </w:r>
    </w:p>
    <w:p w:rsidR="001875CE" w:rsidRPr="001875CE" w:rsidRDefault="001875CE" w:rsidP="001875CE">
      <w:pPr>
        <w:widowControl w:val="0"/>
        <w:spacing w:line="400" w:lineRule="exact"/>
        <w:ind w:firstLine="397"/>
        <w:jc w:val="lowKashida"/>
        <w:rPr>
          <w:rFonts w:cs="Traditional Arabic"/>
          <w:sz w:val="36"/>
          <w:szCs w:val="36"/>
          <w:rtl/>
          <w:lang w:bidi="ar-EG"/>
        </w:rPr>
      </w:pPr>
      <w:proofErr w:type="gramStart"/>
      <w:r>
        <w:rPr>
          <w:rFonts w:cs="Traditional Arabic" w:hint="cs"/>
          <w:sz w:val="36"/>
          <w:szCs w:val="36"/>
          <w:rtl/>
          <w:lang w:bidi="ar-EG"/>
        </w:rPr>
        <w:t>1</w:t>
      </w:r>
      <w:r w:rsidRPr="001875CE">
        <w:rPr>
          <w:rFonts w:cs="Traditional Arabic" w:hint="cs"/>
          <w:sz w:val="36"/>
          <w:szCs w:val="36"/>
          <w:rtl/>
          <w:lang w:bidi="ar-EG"/>
        </w:rPr>
        <w:t>- عن</w:t>
      </w:r>
      <w:proofErr w:type="gramEnd"/>
      <w:r w:rsidRPr="001875CE">
        <w:rPr>
          <w:rFonts w:cs="Traditional Arabic" w:hint="cs"/>
          <w:sz w:val="36"/>
          <w:szCs w:val="36"/>
          <w:rtl/>
          <w:lang w:bidi="ar-EG"/>
        </w:rPr>
        <w:t xml:space="preserve"> المطلب بن ربيعة بن الحارث رضي الله عنه قال: قال رسول الله صلى الله عليه وسلم: </w:t>
      </w:r>
      <w:r w:rsidRPr="001875CE">
        <w:rPr>
          <w:rFonts w:cs="Traditional Arabic" w:hint="eastAsia"/>
          <w:b/>
          <w:bCs/>
          <w:color w:val="0000FF"/>
          <w:sz w:val="36"/>
          <w:szCs w:val="36"/>
          <w:rtl/>
          <w:lang w:bidi="ar-EG"/>
        </w:rPr>
        <w:t>«</w:t>
      </w:r>
      <w:r w:rsidRPr="001875CE">
        <w:rPr>
          <w:rFonts w:cs="Traditional Arabic" w:hint="cs"/>
          <w:b/>
          <w:bCs/>
          <w:color w:val="0000FF"/>
          <w:sz w:val="36"/>
          <w:szCs w:val="36"/>
          <w:rtl/>
          <w:lang w:bidi="ar-EG"/>
        </w:rPr>
        <w:t>إن الصدقة لا تنبغي لآل محمد، إنما هي أوساخ الناس</w:t>
      </w:r>
      <w:r w:rsidRPr="001875CE">
        <w:rPr>
          <w:rFonts w:cs="Traditional Arabic" w:hint="eastAsia"/>
          <w:b/>
          <w:bCs/>
          <w:color w:val="0000FF"/>
          <w:sz w:val="36"/>
          <w:szCs w:val="36"/>
          <w:rtl/>
          <w:lang w:bidi="ar-EG"/>
        </w:rPr>
        <w:t>»</w:t>
      </w:r>
      <w:r w:rsidRPr="001875CE">
        <w:rPr>
          <w:rFonts w:cs="Traditional Arabic" w:hint="cs"/>
          <w:sz w:val="36"/>
          <w:szCs w:val="36"/>
          <w:rtl/>
          <w:lang w:bidi="ar-EG"/>
        </w:rPr>
        <w:t xml:space="preserve"> رواه مسلم</w:t>
      </w:r>
      <w:r w:rsidRPr="001875CE">
        <w:rPr>
          <w:rFonts w:cs="Traditional Arabic"/>
          <w:sz w:val="36"/>
          <w:szCs w:val="36"/>
          <w:vertAlign w:val="superscript"/>
          <w:rtl/>
          <w:lang w:bidi="ar-EG"/>
        </w:rPr>
        <w:t>(</w:t>
      </w:r>
      <w:r w:rsidRPr="001875CE">
        <w:rPr>
          <w:rFonts w:cs="Traditional Arabic"/>
          <w:sz w:val="36"/>
          <w:szCs w:val="36"/>
          <w:vertAlign w:val="superscript"/>
          <w:rtl/>
          <w:lang w:bidi="ar-EG"/>
        </w:rPr>
        <w:footnoteReference w:id="92"/>
      </w:r>
      <w:r w:rsidRPr="001875CE">
        <w:rPr>
          <w:rFonts w:cs="Traditional Arabic"/>
          <w:sz w:val="36"/>
          <w:szCs w:val="36"/>
          <w:vertAlign w:val="superscript"/>
          <w:rtl/>
          <w:lang w:bidi="ar-EG"/>
        </w:rPr>
        <w:t>)</w:t>
      </w:r>
      <w:r w:rsidRPr="001875CE">
        <w:rPr>
          <w:rFonts w:cs="Traditional Arabic" w:hint="cs"/>
          <w:sz w:val="36"/>
          <w:szCs w:val="36"/>
          <w:rtl/>
          <w:lang w:bidi="ar-EG"/>
        </w:rPr>
        <w:t xml:space="preserve">. </w:t>
      </w:r>
    </w:p>
    <w:p w:rsidR="001875CE" w:rsidRPr="001875CE" w:rsidRDefault="001875CE" w:rsidP="001875CE">
      <w:pPr>
        <w:widowControl w:val="0"/>
        <w:spacing w:line="400" w:lineRule="exact"/>
        <w:ind w:firstLine="397"/>
        <w:jc w:val="lowKashida"/>
        <w:rPr>
          <w:rFonts w:cs="Traditional Arabic"/>
          <w:sz w:val="36"/>
          <w:szCs w:val="36"/>
          <w:rtl/>
          <w:lang w:bidi="ar-EG"/>
        </w:rPr>
      </w:pPr>
      <w:r w:rsidRPr="001875CE">
        <w:rPr>
          <w:rFonts w:cs="Traditional Arabic" w:hint="cs"/>
          <w:sz w:val="36"/>
          <w:szCs w:val="36"/>
          <w:rtl/>
          <w:lang w:bidi="ar-EG"/>
        </w:rPr>
        <w:t xml:space="preserve">وقوله </w:t>
      </w:r>
      <w:r w:rsidRPr="001875CE">
        <w:rPr>
          <w:rFonts w:cs="Traditional Arabic" w:hint="eastAsia"/>
          <w:b/>
          <w:bCs/>
          <w:color w:val="0000FF"/>
          <w:sz w:val="36"/>
          <w:szCs w:val="36"/>
          <w:rtl/>
          <w:lang w:bidi="ar-EG"/>
        </w:rPr>
        <w:t>«</w:t>
      </w:r>
      <w:r w:rsidRPr="001875CE">
        <w:rPr>
          <w:rFonts w:cs="Traditional Arabic" w:hint="cs"/>
          <w:b/>
          <w:bCs/>
          <w:color w:val="0000FF"/>
          <w:sz w:val="36"/>
          <w:szCs w:val="36"/>
          <w:rtl/>
          <w:lang w:bidi="ar-EG"/>
        </w:rPr>
        <w:t>أوساخ الناس</w:t>
      </w:r>
      <w:r w:rsidRPr="001875CE">
        <w:rPr>
          <w:rFonts w:cs="Traditional Arabic" w:hint="eastAsia"/>
          <w:b/>
          <w:bCs/>
          <w:color w:val="0000FF"/>
          <w:sz w:val="36"/>
          <w:szCs w:val="36"/>
          <w:rtl/>
          <w:lang w:bidi="ar-EG"/>
        </w:rPr>
        <w:t>»</w:t>
      </w:r>
      <w:r w:rsidRPr="001875CE">
        <w:rPr>
          <w:rFonts w:cs="Traditional Arabic" w:hint="cs"/>
          <w:sz w:val="36"/>
          <w:szCs w:val="36"/>
          <w:rtl/>
          <w:lang w:bidi="ar-EG"/>
        </w:rPr>
        <w:t xml:space="preserve">: هذا بيان لعلة التحريم والإرشاد إلى تنزيه </w:t>
      </w:r>
      <w:proofErr w:type="spellStart"/>
      <w:r w:rsidRPr="001875CE">
        <w:rPr>
          <w:rFonts w:cs="Traditional Arabic" w:hint="cs"/>
          <w:sz w:val="36"/>
          <w:szCs w:val="36"/>
          <w:rtl/>
          <w:lang w:bidi="ar-EG"/>
        </w:rPr>
        <w:t>الآل</w:t>
      </w:r>
      <w:proofErr w:type="spellEnd"/>
      <w:r w:rsidRPr="001875CE">
        <w:rPr>
          <w:rFonts w:cs="Traditional Arabic" w:hint="cs"/>
          <w:sz w:val="36"/>
          <w:szCs w:val="36"/>
          <w:rtl/>
          <w:lang w:bidi="ar-EG"/>
        </w:rPr>
        <w:t xml:space="preserve"> عن أكل الأوساخ وإنما سميت أوساخًا لأنها طهرة لأموال الناس ونفوسهم كما قال تعالى </w:t>
      </w:r>
      <w:r w:rsidRPr="00784267">
        <w:rPr>
          <w:rFonts w:cs="Traditional Arabic"/>
          <w:b/>
          <w:bCs/>
          <w:color w:val="C00000"/>
          <w:spacing w:val="-4"/>
          <w:sz w:val="36"/>
          <w:szCs w:val="36"/>
          <w:rtl/>
          <w:lang w:bidi="ar-EG"/>
        </w:rPr>
        <w:sym w:font="AGA Arabesque" w:char="F07D"/>
      </w:r>
      <w:r w:rsidRPr="00784267">
        <w:rPr>
          <w:rFonts w:cs="Traditional Arabic"/>
          <w:b/>
          <w:bCs/>
          <w:color w:val="C00000"/>
          <w:sz w:val="36"/>
          <w:szCs w:val="36"/>
          <w:rtl/>
        </w:rPr>
        <w:t>خُذْ مِنْ أَمْوَالِهِمْ صَدَقَةً تُطَهِّرُهُمْ وَتُزَكِّيهِمْ بِهَا</w:t>
      </w:r>
      <w:r w:rsidRPr="00784267">
        <w:rPr>
          <w:rFonts w:cs="Traditional Arabic"/>
          <w:b/>
          <w:bCs/>
          <w:color w:val="C00000"/>
          <w:spacing w:val="-4"/>
          <w:sz w:val="36"/>
          <w:szCs w:val="36"/>
          <w:rtl/>
          <w:lang w:bidi="ar-EG"/>
        </w:rPr>
        <w:sym w:font="AGA Arabesque" w:char="F07B"/>
      </w:r>
      <w:r w:rsidRPr="001875CE">
        <w:rPr>
          <w:rFonts w:cs="Traditional Arabic" w:hint="cs"/>
          <w:sz w:val="36"/>
          <w:szCs w:val="36"/>
          <w:rtl/>
          <w:lang w:bidi="ar-EG"/>
        </w:rPr>
        <w:t xml:space="preserve"> (التوبة/ </w:t>
      </w:r>
      <w:proofErr w:type="gramStart"/>
      <w:r w:rsidRPr="001875CE">
        <w:rPr>
          <w:rFonts w:cs="Traditional Arabic" w:hint="cs"/>
          <w:sz w:val="36"/>
          <w:szCs w:val="36"/>
          <w:rtl/>
          <w:lang w:bidi="ar-EG"/>
        </w:rPr>
        <w:t>103)</w:t>
      </w:r>
      <w:r w:rsidRPr="001875CE">
        <w:rPr>
          <w:rFonts w:cs="Traditional Arabic"/>
          <w:sz w:val="36"/>
          <w:szCs w:val="36"/>
          <w:vertAlign w:val="superscript"/>
          <w:rtl/>
          <w:lang w:bidi="ar-EG"/>
        </w:rPr>
        <w:t>(</w:t>
      </w:r>
      <w:proofErr w:type="gramEnd"/>
      <w:r w:rsidRPr="001875CE">
        <w:rPr>
          <w:rFonts w:cs="Traditional Arabic"/>
          <w:sz w:val="36"/>
          <w:szCs w:val="36"/>
          <w:vertAlign w:val="superscript"/>
          <w:rtl/>
          <w:lang w:bidi="ar-EG"/>
        </w:rPr>
        <w:footnoteReference w:id="93"/>
      </w:r>
      <w:r w:rsidRPr="001875CE">
        <w:rPr>
          <w:rFonts w:cs="Traditional Arabic"/>
          <w:sz w:val="36"/>
          <w:szCs w:val="36"/>
          <w:vertAlign w:val="superscript"/>
          <w:rtl/>
          <w:lang w:bidi="ar-EG"/>
        </w:rPr>
        <w:t>)</w:t>
      </w:r>
      <w:r w:rsidRPr="001875CE">
        <w:rPr>
          <w:rFonts w:cs="Traditional Arabic" w:hint="cs"/>
          <w:sz w:val="36"/>
          <w:szCs w:val="36"/>
          <w:rtl/>
          <w:lang w:bidi="ar-EG"/>
        </w:rPr>
        <w:t xml:space="preserve">. </w:t>
      </w:r>
    </w:p>
    <w:p w:rsidR="001875CE" w:rsidRPr="001875CE" w:rsidRDefault="001875CE" w:rsidP="001875CE">
      <w:pPr>
        <w:widowControl w:val="0"/>
        <w:spacing w:line="400" w:lineRule="exact"/>
        <w:ind w:firstLine="397"/>
        <w:jc w:val="lowKashida"/>
        <w:rPr>
          <w:rFonts w:cs="Traditional Arabic"/>
          <w:sz w:val="36"/>
          <w:szCs w:val="36"/>
          <w:rtl/>
          <w:lang w:bidi="ar-EG"/>
        </w:rPr>
      </w:pPr>
      <w:proofErr w:type="gramStart"/>
      <w:r w:rsidRPr="001875CE">
        <w:rPr>
          <w:rFonts w:cs="Traditional Arabic" w:hint="cs"/>
          <w:sz w:val="36"/>
          <w:szCs w:val="36"/>
          <w:rtl/>
          <w:lang w:bidi="ar-EG"/>
        </w:rPr>
        <w:t>2- وعن</w:t>
      </w:r>
      <w:proofErr w:type="gramEnd"/>
      <w:r w:rsidRPr="001875CE">
        <w:rPr>
          <w:rFonts w:cs="Traditional Arabic" w:hint="cs"/>
          <w:sz w:val="36"/>
          <w:szCs w:val="36"/>
          <w:rtl/>
          <w:lang w:bidi="ar-EG"/>
        </w:rPr>
        <w:t xml:space="preserve"> أبي هريرة رضي الله عنه قال: أخذ الحسن بن علي تمرة من تمر الصدقة فجعلها في فيه، فقال رسول الله صلى الله عليه وسلم </w:t>
      </w:r>
      <w:r w:rsidRPr="001875CE">
        <w:rPr>
          <w:rFonts w:cs="Traditional Arabic" w:hint="eastAsia"/>
          <w:b/>
          <w:bCs/>
          <w:color w:val="0000FF"/>
          <w:sz w:val="36"/>
          <w:szCs w:val="36"/>
          <w:rtl/>
          <w:lang w:bidi="ar-EG"/>
        </w:rPr>
        <w:t>«</w:t>
      </w:r>
      <w:proofErr w:type="spellStart"/>
      <w:r w:rsidRPr="001875CE">
        <w:rPr>
          <w:rFonts w:cs="Traditional Arabic" w:hint="cs"/>
          <w:b/>
          <w:bCs/>
          <w:color w:val="0000FF"/>
          <w:sz w:val="36"/>
          <w:szCs w:val="36"/>
          <w:rtl/>
          <w:lang w:bidi="ar-EG"/>
        </w:rPr>
        <w:t>كخ</w:t>
      </w:r>
      <w:proofErr w:type="spellEnd"/>
      <w:r w:rsidRPr="001875CE">
        <w:rPr>
          <w:rFonts w:cs="Traditional Arabic" w:hint="cs"/>
          <w:b/>
          <w:bCs/>
          <w:color w:val="0000FF"/>
          <w:sz w:val="36"/>
          <w:szCs w:val="36"/>
          <w:rtl/>
          <w:lang w:bidi="ar-EG"/>
        </w:rPr>
        <w:t xml:space="preserve">، </w:t>
      </w:r>
      <w:proofErr w:type="spellStart"/>
      <w:r w:rsidRPr="001875CE">
        <w:rPr>
          <w:rFonts w:cs="Traditional Arabic" w:hint="cs"/>
          <w:b/>
          <w:bCs/>
          <w:color w:val="0000FF"/>
          <w:sz w:val="36"/>
          <w:szCs w:val="36"/>
          <w:rtl/>
          <w:lang w:bidi="ar-EG"/>
        </w:rPr>
        <w:t>كخ</w:t>
      </w:r>
      <w:proofErr w:type="spellEnd"/>
      <w:r w:rsidRPr="001875CE">
        <w:rPr>
          <w:rFonts w:cs="Traditional Arabic" w:hint="cs"/>
          <w:b/>
          <w:bCs/>
          <w:color w:val="0000FF"/>
          <w:sz w:val="36"/>
          <w:szCs w:val="36"/>
          <w:rtl/>
          <w:lang w:bidi="ar-EG"/>
        </w:rPr>
        <w:t>، أما علمت أنا لا نأكل الصدقة</w:t>
      </w:r>
      <w:r w:rsidRPr="001875CE">
        <w:rPr>
          <w:rFonts w:cs="Traditional Arabic" w:hint="eastAsia"/>
          <w:b/>
          <w:bCs/>
          <w:color w:val="0000FF"/>
          <w:sz w:val="36"/>
          <w:szCs w:val="36"/>
          <w:rtl/>
          <w:lang w:bidi="ar-EG"/>
        </w:rPr>
        <w:t>»</w:t>
      </w:r>
      <w:r w:rsidRPr="001875CE">
        <w:rPr>
          <w:rFonts w:cs="Traditional Arabic" w:hint="cs"/>
          <w:sz w:val="36"/>
          <w:szCs w:val="36"/>
          <w:rtl/>
          <w:lang w:bidi="ar-EG"/>
        </w:rPr>
        <w:t xml:space="preserve"> متفق عليه. ولمسلم </w:t>
      </w:r>
      <w:r w:rsidRPr="001875CE">
        <w:rPr>
          <w:rFonts w:cs="Traditional Arabic" w:hint="eastAsia"/>
          <w:b/>
          <w:bCs/>
          <w:color w:val="0000FF"/>
          <w:sz w:val="36"/>
          <w:szCs w:val="36"/>
          <w:rtl/>
          <w:lang w:bidi="ar-EG"/>
        </w:rPr>
        <w:t>«</w:t>
      </w:r>
      <w:r w:rsidRPr="001875CE">
        <w:rPr>
          <w:rFonts w:cs="Traditional Arabic" w:hint="cs"/>
          <w:b/>
          <w:bCs/>
          <w:color w:val="0000FF"/>
          <w:sz w:val="36"/>
          <w:szCs w:val="36"/>
          <w:rtl/>
          <w:lang w:bidi="ar-EG"/>
        </w:rPr>
        <w:t xml:space="preserve">أنا لا تحل لنا </w:t>
      </w:r>
      <w:proofErr w:type="gramStart"/>
      <w:r w:rsidRPr="001875CE">
        <w:rPr>
          <w:rFonts w:cs="Traditional Arabic" w:hint="cs"/>
          <w:b/>
          <w:bCs/>
          <w:color w:val="0000FF"/>
          <w:sz w:val="36"/>
          <w:szCs w:val="36"/>
          <w:rtl/>
          <w:lang w:bidi="ar-EG"/>
        </w:rPr>
        <w:t>الصدقة</w:t>
      </w:r>
      <w:r w:rsidRPr="001875CE">
        <w:rPr>
          <w:rFonts w:cs="Traditional Arabic" w:hint="eastAsia"/>
          <w:b/>
          <w:bCs/>
          <w:color w:val="0000FF"/>
          <w:sz w:val="36"/>
          <w:szCs w:val="36"/>
          <w:rtl/>
          <w:lang w:bidi="ar-EG"/>
        </w:rPr>
        <w:t>»</w:t>
      </w:r>
      <w:r w:rsidRPr="001875CE">
        <w:rPr>
          <w:rFonts w:cs="Traditional Arabic"/>
          <w:sz w:val="36"/>
          <w:szCs w:val="36"/>
          <w:vertAlign w:val="superscript"/>
          <w:rtl/>
          <w:lang w:bidi="ar-EG"/>
        </w:rPr>
        <w:t>(</w:t>
      </w:r>
      <w:proofErr w:type="gramEnd"/>
      <w:r w:rsidRPr="001875CE">
        <w:rPr>
          <w:rFonts w:cs="Traditional Arabic"/>
          <w:sz w:val="36"/>
          <w:szCs w:val="36"/>
          <w:vertAlign w:val="superscript"/>
          <w:rtl/>
          <w:lang w:bidi="ar-EG"/>
        </w:rPr>
        <w:footnoteReference w:id="94"/>
      </w:r>
      <w:r w:rsidRPr="001875CE">
        <w:rPr>
          <w:rFonts w:cs="Traditional Arabic"/>
          <w:sz w:val="36"/>
          <w:szCs w:val="36"/>
          <w:vertAlign w:val="superscript"/>
          <w:rtl/>
          <w:lang w:bidi="ar-EG"/>
        </w:rPr>
        <w:t>)</w:t>
      </w:r>
      <w:r w:rsidRPr="001875CE">
        <w:rPr>
          <w:rFonts w:cs="Traditional Arabic" w:hint="cs"/>
          <w:sz w:val="36"/>
          <w:szCs w:val="36"/>
          <w:rtl/>
          <w:lang w:bidi="ar-EG"/>
        </w:rPr>
        <w:t xml:space="preserve">. </w:t>
      </w:r>
    </w:p>
    <w:p w:rsidR="001875CE" w:rsidRPr="001875CE" w:rsidRDefault="001875CE" w:rsidP="001875CE">
      <w:pPr>
        <w:widowControl w:val="0"/>
        <w:spacing w:line="400" w:lineRule="exact"/>
        <w:ind w:firstLine="397"/>
        <w:jc w:val="lowKashida"/>
        <w:rPr>
          <w:rFonts w:cs="Traditional Arabic"/>
          <w:sz w:val="36"/>
          <w:szCs w:val="36"/>
          <w:rtl/>
          <w:lang w:bidi="ar-EG"/>
        </w:rPr>
      </w:pPr>
      <w:r w:rsidRPr="001875CE">
        <w:rPr>
          <w:rFonts w:cs="Traditional Arabic" w:hint="cs"/>
          <w:sz w:val="36"/>
          <w:szCs w:val="36"/>
          <w:rtl/>
          <w:lang w:bidi="ar-EG"/>
        </w:rPr>
        <w:t xml:space="preserve">قوله </w:t>
      </w:r>
      <w:r w:rsidRPr="001875CE">
        <w:rPr>
          <w:rFonts w:cs="Traditional Arabic" w:hint="eastAsia"/>
          <w:b/>
          <w:bCs/>
          <w:color w:val="0000FF"/>
          <w:sz w:val="36"/>
          <w:szCs w:val="36"/>
          <w:rtl/>
          <w:lang w:bidi="ar-EG"/>
        </w:rPr>
        <w:t>«</w:t>
      </w:r>
      <w:proofErr w:type="spellStart"/>
      <w:r w:rsidRPr="001875CE">
        <w:rPr>
          <w:rFonts w:cs="Traditional Arabic" w:hint="cs"/>
          <w:b/>
          <w:bCs/>
          <w:color w:val="0000FF"/>
          <w:sz w:val="36"/>
          <w:szCs w:val="36"/>
          <w:rtl/>
          <w:lang w:bidi="ar-EG"/>
        </w:rPr>
        <w:t>كخ</w:t>
      </w:r>
      <w:proofErr w:type="spellEnd"/>
      <w:r w:rsidRPr="001875CE">
        <w:rPr>
          <w:rFonts w:cs="Traditional Arabic" w:hint="cs"/>
          <w:b/>
          <w:bCs/>
          <w:color w:val="0000FF"/>
          <w:sz w:val="36"/>
          <w:szCs w:val="36"/>
          <w:rtl/>
          <w:lang w:bidi="ar-EG"/>
        </w:rPr>
        <w:t xml:space="preserve">، </w:t>
      </w:r>
      <w:proofErr w:type="spellStart"/>
      <w:r w:rsidRPr="001875CE">
        <w:rPr>
          <w:rFonts w:cs="Traditional Arabic" w:hint="cs"/>
          <w:b/>
          <w:bCs/>
          <w:color w:val="0000FF"/>
          <w:sz w:val="36"/>
          <w:szCs w:val="36"/>
          <w:rtl/>
          <w:lang w:bidi="ar-EG"/>
        </w:rPr>
        <w:t>كخ</w:t>
      </w:r>
      <w:proofErr w:type="spellEnd"/>
      <w:r w:rsidRPr="001875CE">
        <w:rPr>
          <w:rFonts w:cs="Traditional Arabic" w:hint="eastAsia"/>
          <w:b/>
          <w:bCs/>
          <w:color w:val="0000FF"/>
          <w:sz w:val="36"/>
          <w:szCs w:val="36"/>
          <w:rtl/>
          <w:lang w:bidi="ar-EG"/>
        </w:rPr>
        <w:t>»</w:t>
      </w:r>
      <w:r w:rsidRPr="001875CE">
        <w:rPr>
          <w:rFonts w:cs="Traditional Arabic" w:hint="cs"/>
          <w:sz w:val="36"/>
          <w:szCs w:val="36"/>
          <w:rtl/>
          <w:lang w:bidi="ar-EG"/>
        </w:rPr>
        <w:t xml:space="preserve"> هي كلمة تقال للصبي عند تناوله ما يستقذر. </w:t>
      </w:r>
    </w:p>
    <w:p w:rsidR="001875CE" w:rsidRPr="001875CE" w:rsidRDefault="001875CE" w:rsidP="00D10374">
      <w:pPr>
        <w:widowControl w:val="0"/>
        <w:spacing w:line="400" w:lineRule="exact"/>
        <w:ind w:firstLine="397"/>
        <w:jc w:val="lowKashida"/>
        <w:rPr>
          <w:rFonts w:cs="Traditional Arabic"/>
          <w:sz w:val="36"/>
          <w:szCs w:val="36"/>
          <w:rtl/>
          <w:lang w:bidi="ar-EG"/>
        </w:rPr>
      </w:pPr>
      <w:r w:rsidRPr="001875CE">
        <w:rPr>
          <w:rFonts w:cs="Traditional Arabic" w:hint="cs"/>
          <w:sz w:val="36"/>
          <w:szCs w:val="36"/>
          <w:rtl/>
          <w:lang w:bidi="ar-EG"/>
        </w:rPr>
        <w:t xml:space="preserve">والحديث يدل على تحريم الصدقة عليه صلى الله عليه وسلم وعلى </w:t>
      </w:r>
      <w:proofErr w:type="spellStart"/>
      <w:r w:rsidRPr="001875CE">
        <w:rPr>
          <w:rFonts w:cs="Traditional Arabic" w:hint="cs"/>
          <w:sz w:val="36"/>
          <w:szCs w:val="36"/>
          <w:rtl/>
          <w:lang w:bidi="ar-EG"/>
        </w:rPr>
        <w:t>آله</w:t>
      </w:r>
      <w:proofErr w:type="spellEnd"/>
      <w:r w:rsidRPr="001875CE">
        <w:rPr>
          <w:rFonts w:cs="Traditional Arabic" w:hint="cs"/>
          <w:sz w:val="36"/>
          <w:szCs w:val="36"/>
          <w:rtl/>
          <w:lang w:bidi="ar-EG"/>
        </w:rPr>
        <w:t xml:space="preserve">. </w:t>
      </w:r>
    </w:p>
    <w:p w:rsidR="001875CE" w:rsidRPr="001875CE" w:rsidRDefault="001875CE" w:rsidP="00D10374">
      <w:pPr>
        <w:widowControl w:val="0"/>
        <w:spacing w:line="400" w:lineRule="exact"/>
        <w:ind w:firstLine="397"/>
        <w:jc w:val="lowKashida"/>
        <w:rPr>
          <w:rFonts w:cs="Traditional Arabic"/>
          <w:sz w:val="36"/>
          <w:szCs w:val="36"/>
          <w:rtl/>
          <w:lang w:bidi="ar-EG"/>
        </w:rPr>
      </w:pPr>
      <w:r w:rsidRPr="001875CE">
        <w:rPr>
          <w:rFonts w:cs="Traditional Arabic" w:hint="cs"/>
          <w:sz w:val="36"/>
          <w:szCs w:val="36"/>
          <w:rtl/>
          <w:lang w:bidi="ar-EG"/>
        </w:rPr>
        <w:t xml:space="preserve">قال ابن قدامة في المغني: لا نعلم خلافًا في أن بني هاشم لا تحل لهم الصدقة المفروضة. </w:t>
      </w:r>
    </w:p>
    <w:p w:rsidR="001875CE" w:rsidRPr="001875CE" w:rsidRDefault="001875CE" w:rsidP="001875CE">
      <w:pPr>
        <w:widowControl w:val="0"/>
        <w:spacing w:before="60" w:line="400" w:lineRule="exact"/>
        <w:ind w:firstLine="397"/>
        <w:jc w:val="lowKashida"/>
        <w:rPr>
          <w:rFonts w:cs="Traditional Arabic"/>
          <w:sz w:val="36"/>
          <w:szCs w:val="36"/>
          <w:rtl/>
          <w:lang w:bidi="ar-EG"/>
        </w:rPr>
      </w:pPr>
      <w:r w:rsidRPr="001875CE">
        <w:rPr>
          <w:rFonts w:cs="Traditional Arabic" w:hint="cs"/>
          <w:sz w:val="36"/>
          <w:szCs w:val="36"/>
          <w:rtl/>
          <w:lang w:bidi="ar-EG"/>
        </w:rPr>
        <w:t xml:space="preserve">وروي عن أبي يوسف أن زكاة الهاشمي تحل للهاشمي. </w:t>
      </w:r>
    </w:p>
    <w:p w:rsidR="001875CE" w:rsidRPr="001875CE" w:rsidRDefault="001875CE" w:rsidP="00D10374">
      <w:pPr>
        <w:widowControl w:val="0"/>
        <w:spacing w:before="60" w:line="400" w:lineRule="exact"/>
        <w:ind w:firstLine="397"/>
        <w:jc w:val="lowKashida"/>
        <w:rPr>
          <w:rFonts w:cs="Traditional Arabic"/>
          <w:sz w:val="36"/>
          <w:szCs w:val="36"/>
          <w:rtl/>
          <w:lang w:bidi="ar-EG"/>
        </w:rPr>
      </w:pPr>
      <w:r w:rsidRPr="001875CE">
        <w:rPr>
          <w:rFonts w:cs="Traditional Arabic" w:hint="cs"/>
          <w:sz w:val="36"/>
          <w:szCs w:val="36"/>
          <w:rtl/>
          <w:lang w:bidi="ar-EG"/>
        </w:rPr>
        <w:t xml:space="preserve">ورجح شيخ الإسلام ابن تيمية: أنه يجوز لبني هاشم الأخذ من زكاة الهاشميين. </w:t>
      </w:r>
    </w:p>
    <w:p w:rsidR="001875CE" w:rsidRPr="001875CE" w:rsidRDefault="001875CE" w:rsidP="001875CE">
      <w:pPr>
        <w:widowControl w:val="0"/>
        <w:spacing w:before="60" w:line="400" w:lineRule="exact"/>
        <w:ind w:firstLine="397"/>
        <w:jc w:val="lowKashida"/>
        <w:rPr>
          <w:rFonts w:cs="Traditional Arabic"/>
          <w:sz w:val="36"/>
          <w:szCs w:val="36"/>
          <w:rtl/>
          <w:lang w:bidi="ar-EG"/>
        </w:rPr>
      </w:pPr>
      <w:r w:rsidRPr="001875CE">
        <w:rPr>
          <w:rFonts w:cs="Traditional Arabic" w:hint="cs"/>
          <w:sz w:val="36"/>
          <w:szCs w:val="36"/>
          <w:rtl/>
          <w:lang w:bidi="ar-EG"/>
        </w:rPr>
        <w:t xml:space="preserve">ونقل عن أبي حنيفة: جواز الدفع إليهم. </w:t>
      </w:r>
    </w:p>
    <w:p w:rsidR="00C21C3D" w:rsidRDefault="008F2D1E" w:rsidP="008F2D1E">
      <w:pPr>
        <w:jc w:val="center"/>
        <w:rPr>
          <w:rFonts w:ascii="Arabic Typesetting" w:hAnsi="Arabic Typesetting" w:cs="Arabic Typesetting"/>
          <w:b/>
          <w:bCs/>
          <w:color w:val="000000" w:themeColor="text1"/>
          <w:sz w:val="48"/>
          <w:szCs w:val="48"/>
          <w:rtl/>
          <w:lang w:bidi="ar-EG"/>
        </w:rPr>
      </w:pPr>
      <w:r>
        <w:rPr>
          <w:rFonts w:ascii="Arabic Typesetting" w:hAnsi="Arabic Typesetting" w:cs="Arabic Typesetting" w:hint="cs"/>
          <w:b/>
          <w:bCs/>
          <w:color w:val="000000" w:themeColor="text1"/>
          <w:sz w:val="48"/>
          <w:szCs w:val="48"/>
          <w:rtl/>
          <w:lang w:bidi="ar-EG"/>
        </w:rPr>
        <w:t>***********************</w:t>
      </w:r>
    </w:p>
    <w:p w:rsidR="004452A4" w:rsidRDefault="004452A4" w:rsidP="004452A4">
      <w:pPr>
        <w:pBdr>
          <w:bottom w:val="dotted" w:sz="24" w:space="1" w:color="auto"/>
        </w:pBdr>
        <w:jc w:val="center"/>
        <w:rPr>
          <w:rFonts w:ascii="Arabic Typesetting" w:hAnsi="Arabic Typesetting" w:cs="Arabic Typesetting"/>
          <w:b/>
          <w:bCs/>
          <w:color w:val="002060"/>
          <w:sz w:val="48"/>
          <w:szCs w:val="48"/>
          <w:rtl/>
        </w:rPr>
      </w:pPr>
      <w:r>
        <w:rPr>
          <w:rFonts w:ascii="Arabic Typesetting" w:hAnsi="Arabic Typesetting" w:cs="Arabic Typesetting" w:hint="cs"/>
          <w:b/>
          <w:bCs/>
          <w:color w:val="002060"/>
          <w:sz w:val="48"/>
          <w:szCs w:val="48"/>
          <w:rtl/>
        </w:rPr>
        <w:t>***************</w:t>
      </w:r>
    </w:p>
    <w:p w:rsidR="004452A4" w:rsidRDefault="004452A4" w:rsidP="001875CE">
      <w:pPr>
        <w:rPr>
          <w:rFonts w:ascii="Arabic Typesetting" w:hAnsi="Arabic Typesetting" w:cs="Arabic Typesetting"/>
          <w:b/>
          <w:bCs/>
          <w:color w:val="002060"/>
          <w:sz w:val="48"/>
          <w:szCs w:val="48"/>
          <w:rtl/>
        </w:rPr>
      </w:pPr>
    </w:p>
    <w:p w:rsidR="004452A4" w:rsidRDefault="004452A4" w:rsidP="001875CE">
      <w:pPr>
        <w:rPr>
          <w:rFonts w:ascii="Arabic Typesetting" w:hAnsi="Arabic Typesetting" w:cs="Arabic Typesetting"/>
          <w:b/>
          <w:bCs/>
          <w:color w:val="002060"/>
          <w:sz w:val="48"/>
          <w:szCs w:val="48"/>
          <w:rtl/>
        </w:rPr>
      </w:pPr>
    </w:p>
    <w:p w:rsidR="00D10374" w:rsidRDefault="00D10374" w:rsidP="001875CE">
      <w:pPr>
        <w:rPr>
          <w:rFonts w:ascii="Arabic Typesetting" w:hAnsi="Arabic Typesetting" w:cs="Arabic Typesetting"/>
          <w:b/>
          <w:bCs/>
          <w:color w:val="002060"/>
          <w:sz w:val="48"/>
          <w:szCs w:val="48"/>
          <w:rtl/>
        </w:rPr>
      </w:pPr>
    </w:p>
    <w:p w:rsidR="00AA7A1B" w:rsidRDefault="001875CE" w:rsidP="001875CE">
      <w:pPr>
        <w:rPr>
          <w:rFonts w:ascii="Arabic Typesetting" w:hAnsi="Arabic Typesetting" w:cs="Arabic Typesetting"/>
          <w:b/>
          <w:bCs/>
          <w:color w:val="002060"/>
          <w:sz w:val="48"/>
          <w:szCs w:val="48"/>
          <w:rtl/>
        </w:rPr>
      </w:pPr>
      <w:proofErr w:type="gramStart"/>
      <w:r>
        <w:rPr>
          <w:rFonts w:ascii="Arabic Typesetting" w:hAnsi="Arabic Typesetting" w:cs="Arabic Typesetting" w:hint="cs"/>
          <w:b/>
          <w:bCs/>
          <w:color w:val="002060"/>
          <w:sz w:val="48"/>
          <w:szCs w:val="48"/>
          <w:rtl/>
        </w:rPr>
        <w:lastRenderedPageBreak/>
        <w:t>الخاتمة :</w:t>
      </w:r>
      <w:proofErr w:type="gramEnd"/>
    </w:p>
    <w:p w:rsidR="008F2D1E" w:rsidRDefault="001875CE" w:rsidP="008F2D1E">
      <w:pPr>
        <w:widowControl w:val="0"/>
        <w:spacing w:before="60" w:line="440" w:lineRule="exact"/>
        <w:jc w:val="lowKashida"/>
        <w:rPr>
          <w:rFonts w:cs="Traditional Arabic"/>
          <w:sz w:val="44"/>
          <w:szCs w:val="44"/>
          <w:rtl/>
          <w:lang w:bidi="ar-EG"/>
        </w:rPr>
      </w:pPr>
      <w:r w:rsidRPr="008F2D1E">
        <w:rPr>
          <w:rFonts w:cs="Traditional Arabic" w:hint="cs"/>
          <w:sz w:val="44"/>
          <w:szCs w:val="44"/>
          <w:rtl/>
          <w:lang w:bidi="ar-EG"/>
        </w:rPr>
        <w:t>هذا البحث المختصر المتواضع الذي بذلت فيه جهدي في الاطلاع على المراجع أولا ثم بالكتابة</w:t>
      </w:r>
    </w:p>
    <w:p w:rsidR="008F2D1E" w:rsidRDefault="001875CE" w:rsidP="008F2D1E">
      <w:pPr>
        <w:widowControl w:val="0"/>
        <w:spacing w:before="60" w:line="440" w:lineRule="exact"/>
        <w:jc w:val="lowKashida"/>
        <w:rPr>
          <w:rFonts w:cs="Traditional Arabic"/>
          <w:sz w:val="44"/>
          <w:szCs w:val="44"/>
          <w:rtl/>
          <w:lang w:bidi="ar-EG"/>
        </w:rPr>
      </w:pPr>
      <w:r w:rsidRPr="008F2D1E">
        <w:rPr>
          <w:rFonts w:cs="Traditional Arabic" w:hint="cs"/>
          <w:sz w:val="44"/>
          <w:szCs w:val="44"/>
          <w:rtl/>
          <w:lang w:bidi="ar-EG"/>
        </w:rPr>
        <w:t xml:space="preserve"> فيه معتمدًا في ذلك على الله سبحانه وتعالى ثم على كتابه وسنة نبيه صلى الله عليه وسلم</w:t>
      </w:r>
    </w:p>
    <w:p w:rsidR="008F2D1E" w:rsidRDefault="001875CE" w:rsidP="008F2D1E">
      <w:pPr>
        <w:widowControl w:val="0"/>
        <w:spacing w:before="60" w:line="440" w:lineRule="exact"/>
        <w:jc w:val="lowKashida"/>
        <w:rPr>
          <w:rFonts w:cs="Traditional Arabic"/>
          <w:sz w:val="44"/>
          <w:szCs w:val="44"/>
          <w:rtl/>
          <w:lang w:bidi="ar-EG"/>
        </w:rPr>
      </w:pPr>
      <w:r w:rsidRPr="008F2D1E">
        <w:rPr>
          <w:rFonts w:cs="Traditional Arabic" w:hint="cs"/>
          <w:sz w:val="44"/>
          <w:szCs w:val="44"/>
          <w:rtl/>
          <w:lang w:bidi="ar-EG"/>
        </w:rPr>
        <w:t xml:space="preserve"> وكلام أهل العلم الموثوق بهم من مفسري</w:t>
      </w:r>
      <w:r w:rsidR="008F2D1E">
        <w:rPr>
          <w:rFonts w:cs="Traditional Arabic" w:hint="cs"/>
          <w:sz w:val="44"/>
          <w:szCs w:val="44"/>
          <w:rtl/>
          <w:lang w:bidi="ar-EG"/>
        </w:rPr>
        <w:t>ن</w:t>
      </w:r>
      <w:r w:rsidRPr="008F2D1E">
        <w:rPr>
          <w:rFonts w:cs="Traditional Arabic" w:hint="cs"/>
          <w:sz w:val="44"/>
          <w:szCs w:val="44"/>
          <w:rtl/>
          <w:lang w:bidi="ar-EG"/>
        </w:rPr>
        <w:t xml:space="preserve"> ومحدثين وفقهاء فرتبت أقوالهم وبينت الراجح من</w:t>
      </w:r>
    </w:p>
    <w:p w:rsidR="001875CE" w:rsidRPr="008F2D1E" w:rsidRDefault="001875CE" w:rsidP="008F2D1E">
      <w:pPr>
        <w:widowControl w:val="0"/>
        <w:spacing w:before="60" w:line="440" w:lineRule="exact"/>
        <w:jc w:val="lowKashida"/>
        <w:rPr>
          <w:rFonts w:cs="Traditional Arabic"/>
          <w:sz w:val="44"/>
          <w:szCs w:val="44"/>
          <w:rtl/>
          <w:lang w:bidi="ar-EG"/>
        </w:rPr>
      </w:pPr>
      <w:r w:rsidRPr="008F2D1E">
        <w:rPr>
          <w:rFonts w:cs="Traditional Arabic" w:hint="cs"/>
          <w:sz w:val="44"/>
          <w:szCs w:val="44"/>
          <w:rtl/>
          <w:lang w:bidi="ar-EG"/>
        </w:rPr>
        <w:t xml:space="preserve"> المرجوح منها بحسب الدليل. </w:t>
      </w:r>
    </w:p>
    <w:p w:rsidR="008F2D1E" w:rsidRDefault="001875CE" w:rsidP="001875CE">
      <w:pPr>
        <w:widowControl w:val="0"/>
        <w:spacing w:before="60" w:line="440" w:lineRule="exact"/>
        <w:jc w:val="lowKashida"/>
        <w:rPr>
          <w:rFonts w:cs="Traditional Arabic"/>
          <w:sz w:val="44"/>
          <w:szCs w:val="44"/>
          <w:rtl/>
          <w:lang w:bidi="ar-EG"/>
        </w:rPr>
      </w:pPr>
      <w:r w:rsidRPr="008F2D1E">
        <w:rPr>
          <w:rFonts w:cs="Traditional Arabic" w:hint="cs"/>
          <w:sz w:val="44"/>
          <w:szCs w:val="44"/>
          <w:rtl/>
          <w:lang w:bidi="ar-EG"/>
        </w:rPr>
        <w:t xml:space="preserve">وذكرت مصارف الزكاة وناقشت بعض القضايا الهامة </w:t>
      </w:r>
      <w:proofErr w:type="gramStart"/>
      <w:r w:rsidRPr="008F2D1E">
        <w:rPr>
          <w:rFonts w:cs="Traditional Arabic" w:hint="cs"/>
          <w:sz w:val="44"/>
          <w:szCs w:val="44"/>
          <w:rtl/>
          <w:lang w:bidi="ar-EG"/>
        </w:rPr>
        <w:t>فيهم ،</w:t>
      </w:r>
      <w:proofErr w:type="gramEnd"/>
      <w:r w:rsidRPr="008F2D1E">
        <w:rPr>
          <w:rFonts w:cs="Traditional Arabic" w:hint="cs"/>
          <w:sz w:val="44"/>
          <w:szCs w:val="44"/>
          <w:rtl/>
          <w:lang w:bidi="ar-EG"/>
        </w:rPr>
        <w:t xml:space="preserve"> ثم بينت الأصناف التي لا تجوز</w:t>
      </w:r>
    </w:p>
    <w:p w:rsidR="001875CE" w:rsidRPr="008F2D1E" w:rsidRDefault="001875CE" w:rsidP="008F2D1E">
      <w:pPr>
        <w:widowControl w:val="0"/>
        <w:spacing w:before="60" w:line="440" w:lineRule="exact"/>
        <w:jc w:val="lowKashida"/>
        <w:rPr>
          <w:rFonts w:cs="Traditional Arabic"/>
          <w:sz w:val="44"/>
          <w:szCs w:val="44"/>
          <w:rtl/>
          <w:lang w:bidi="ar-EG"/>
        </w:rPr>
      </w:pPr>
      <w:r w:rsidRPr="008F2D1E">
        <w:rPr>
          <w:rFonts w:cs="Traditional Arabic" w:hint="cs"/>
          <w:sz w:val="44"/>
          <w:szCs w:val="44"/>
          <w:rtl/>
          <w:lang w:bidi="ar-EG"/>
        </w:rPr>
        <w:t xml:space="preserve"> فيهم الزكاة ولا تصرف </w:t>
      </w:r>
      <w:proofErr w:type="gramStart"/>
      <w:r w:rsidRPr="008F2D1E">
        <w:rPr>
          <w:rFonts w:cs="Traditional Arabic" w:hint="cs"/>
          <w:sz w:val="44"/>
          <w:szCs w:val="44"/>
          <w:rtl/>
          <w:lang w:bidi="ar-EG"/>
        </w:rPr>
        <w:t>لهم  وحاولت</w:t>
      </w:r>
      <w:proofErr w:type="gramEnd"/>
      <w:r w:rsidRPr="008F2D1E">
        <w:rPr>
          <w:rFonts w:cs="Traditional Arabic" w:hint="cs"/>
          <w:sz w:val="44"/>
          <w:szCs w:val="44"/>
          <w:rtl/>
          <w:lang w:bidi="ar-EG"/>
        </w:rPr>
        <w:t xml:space="preserve"> بما قدرني الله أن ألا أترك أمورا فيها لبس.</w:t>
      </w:r>
    </w:p>
    <w:p w:rsidR="001875CE" w:rsidRPr="008F2D1E" w:rsidRDefault="008F2D1E" w:rsidP="001875CE">
      <w:pPr>
        <w:widowControl w:val="0"/>
        <w:spacing w:before="60" w:line="440" w:lineRule="exact"/>
        <w:jc w:val="lowKashida"/>
        <w:rPr>
          <w:rFonts w:cs="Traditional Arabic"/>
          <w:sz w:val="44"/>
          <w:szCs w:val="44"/>
          <w:rtl/>
          <w:lang w:bidi="ar-EG"/>
        </w:rPr>
      </w:pPr>
      <w:r w:rsidRPr="008F2D1E">
        <w:rPr>
          <w:rFonts w:cs="Traditional Arabic" w:hint="cs"/>
          <w:sz w:val="44"/>
          <w:szCs w:val="44"/>
          <w:rtl/>
          <w:lang w:bidi="ar-EG"/>
        </w:rPr>
        <w:t>ونهاية أتمنى أن يحمل هذا البحث الفائدة المرجوة ويوصل الرسالة المرادة منه.</w:t>
      </w:r>
    </w:p>
    <w:p w:rsidR="008F2D1E" w:rsidRDefault="008F2D1E" w:rsidP="004C6CC0">
      <w:pPr>
        <w:widowControl w:val="0"/>
        <w:spacing w:before="60" w:line="460" w:lineRule="exact"/>
        <w:jc w:val="lowKashida"/>
        <w:rPr>
          <w:rFonts w:cs="Traditional Arabic"/>
          <w:sz w:val="44"/>
          <w:szCs w:val="44"/>
          <w:rtl/>
          <w:lang w:bidi="ar-EG"/>
        </w:rPr>
      </w:pPr>
      <w:r w:rsidRPr="008F2D1E">
        <w:rPr>
          <w:rFonts w:cs="Traditional Arabic" w:hint="cs"/>
          <w:sz w:val="44"/>
          <w:szCs w:val="44"/>
          <w:rtl/>
          <w:lang w:bidi="ar-EG"/>
        </w:rPr>
        <w:t>وأشكر الله تع</w:t>
      </w:r>
      <w:r w:rsidR="004C6CC0">
        <w:rPr>
          <w:rFonts w:cs="Traditional Arabic" w:hint="cs"/>
          <w:sz w:val="44"/>
          <w:szCs w:val="44"/>
          <w:rtl/>
          <w:lang w:bidi="ar-EG"/>
        </w:rPr>
        <w:t xml:space="preserve">الى على توفيقي لكتابة هذا البحث </w:t>
      </w:r>
      <w:r w:rsidRPr="008F2D1E">
        <w:rPr>
          <w:rFonts w:cs="Traditional Arabic" w:hint="cs"/>
          <w:sz w:val="44"/>
          <w:szCs w:val="44"/>
          <w:rtl/>
          <w:lang w:bidi="ar-EG"/>
        </w:rPr>
        <w:t>ثم أشكر كل من ساعدني في إعداد</w:t>
      </w:r>
    </w:p>
    <w:p w:rsidR="008F2D1E" w:rsidRDefault="008F2D1E" w:rsidP="008F2D1E">
      <w:pPr>
        <w:widowControl w:val="0"/>
        <w:spacing w:before="60" w:line="460" w:lineRule="exact"/>
        <w:jc w:val="lowKashida"/>
        <w:rPr>
          <w:rFonts w:cs="Traditional Arabic"/>
          <w:sz w:val="44"/>
          <w:szCs w:val="44"/>
          <w:rtl/>
          <w:lang w:bidi="ar-EG"/>
        </w:rPr>
      </w:pPr>
      <w:r w:rsidRPr="008F2D1E">
        <w:rPr>
          <w:rFonts w:cs="Traditional Arabic" w:hint="cs"/>
          <w:sz w:val="44"/>
          <w:szCs w:val="44"/>
          <w:rtl/>
          <w:lang w:bidi="ar-EG"/>
        </w:rPr>
        <w:t xml:space="preserve">هذا البحث بأي </w:t>
      </w:r>
      <w:proofErr w:type="gramStart"/>
      <w:r w:rsidRPr="008F2D1E">
        <w:rPr>
          <w:rFonts w:cs="Traditional Arabic" w:hint="cs"/>
          <w:sz w:val="44"/>
          <w:szCs w:val="44"/>
          <w:rtl/>
          <w:lang w:bidi="ar-EG"/>
        </w:rPr>
        <w:t>وسيلة ،</w:t>
      </w:r>
      <w:proofErr w:type="gramEnd"/>
      <w:r w:rsidRPr="008F2D1E">
        <w:rPr>
          <w:rFonts w:cs="Traditional Arabic" w:hint="cs"/>
          <w:sz w:val="44"/>
          <w:szCs w:val="44"/>
          <w:rtl/>
          <w:lang w:bidi="ar-EG"/>
        </w:rPr>
        <w:t xml:space="preserve"> وما في هذا البحث من</w:t>
      </w:r>
      <w:bookmarkStart w:id="0" w:name="_GoBack"/>
      <w:bookmarkEnd w:id="0"/>
      <w:r w:rsidRPr="008F2D1E">
        <w:rPr>
          <w:rFonts w:cs="Traditional Arabic" w:hint="cs"/>
          <w:sz w:val="44"/>
          <w:szCs w:val="44"/>
          <w:rtl/>
          <w:lang w:bidi="ar-EG"/>
        </w:rPr>
        <w:t xml:space="preserve"> صواب فمن الله وما كان فيه من خطأ</w:t>
      </w:r>
    </w:p>
    <w:p w:rsidR="008F2D1E" w:rsidRDefault="008F2D1E" w:rsidP="008F2D1E">
      <w:pPr>
        <w:widowControl w:val="0"/>
        <w:spacing w:before="60" w:line="460" w:lineRule="exact"/>
        <w:jc w:val="lowKashida"/>
        <w:rPr>
          <w:rFonts w:cs="Traditional Arabic"/>
          <w:sz w:val="44"/>
          <w:szCs w:val="44"/>
          <w:rtl/>
          <w:lang w:bidi="ar-EG"/>
        </w:rPr>
      </w:pPr>
      <w:r w:rsidRPr="008F2D1E">
        <w:rPr>
          <w:rFonts w:cs="Traditional Arabic" w:hint="cs"/>
          <w:sz w:val="44"/>
          <w:szCs w:val="44"/>
          <w:rtl/>
          <w:lang w:bidi="ar-EG"/>
        </w:rPr>
        <w:t>فمني ومن الشيطان.</w:t>
      </w:r>
    </w:p>
    <w:p w:rsidR="008F2D1E" w:rsidRPr="008F2D1E" w:rsidRDefault="008F2D1E" w:rsidP="008F2D1E">
      <w:pPr>
        <w:widowControl w:val="0"/>
        <w:spacing w:before="60" w:line="460" w:lineRule="exact"/>
        <w:ind w:firstLine="397"/>
        <w:jc w:val="lowKashida"/>
        <w:rPr>
          <w:rFonts w:cs="Traditional Arabic"/>
          <w:sz w:val="44"/>
          <w:szCs w:val="44"/>
          <w:rtl/>
          <w:lang w:bidi="ar-EG"/>
        </w:rPr>
      </w:pPr>
      <w:r w:rsidRPr="008F2D1E">
        <w:rPr>
          <w:rFonts w:cs="Traditional Arabic" w:hint="cs"/>
          <w:sz w:val="44"/>
          <w:szCs w:val="44"/>
          <w:rtl/>
          <w:lang w:bidi="ar-EG"/>
        </w:rPr>
        <w:t xml:space="preserve"> </w:t>
      </w:r>
    </w:p>
    <w:p w:rsidR="008F2D1E" w:rsidRPr="008F2D1E" w:rsidRDefault="008F2D1E" w:rsidP="008F2D1E">
      <w:pPr>
        <w:widowControl w:val="0"/>
        <w:spacing w:before="60" w:line="400" w:lineRule="exact"/>
        <w:ind w:firstLine="397"/>
        <w:jc w:val="lowKashida"/>
        <w:rPr>
          <w:rFonts w:cs="Traditional Arabic"/>
          <w:sz w:val="36"/>
          <w:szCs w:val="36"/>
          <w:rtl/>
          <w:lang w:bidi="ar-EG"/>
        </w:rPr>
      </w:pPr>
      <w:r w:rsidRPr="008F2D1E">
        <w:rPr>
          <w:rFonts w:cs="Traditional Arabic" w:hint="cs"/>
          <w:sz w:val="44"/>
          <w:szCs w:val="44"/>
          <w:rtl/>
          <w:lang w:bidi="ar-EG"/>
        </w:rPr>
        <w:t xml:space="preserve">وصلى الله على محمد وعلى </w:t>
      </w:r>
      <w:proofErr w:type="spellStart"/>
      <w:r w:rsidRPr="008F2D1E">
        <w:rPr>
          <w:rFonts w:cs="Traditional Arabic" w:hint="cs"/>
          <w:sz w:val="44"/>
          <w:szCs w:val="44"/>
          <w:rtl/>
          <w:lang w:bidi="ar-EG"/>
        </w:rPr>
        <w:t>آله</w:t>
      </w:r>
      <w:proofErr w:type="spellEnd"/>
      <w:r w:rsidRPr="008F2D1E">
        <w:rPr>
          <w:rFonts w:cs="Traditional Arabic" w:hint="cs"/>
          <w:sz w:val="44"/>
          <w:szCs w:val="44"/>
          <w:rtl/>
          <w:lang w:bidi="ar-EG"/>
        </w:rPr>
        <w:t xml:space="preserve"> وصحبه وسلم.</w:t>
      </w:r>
      <w:r w:rsidRPr="008F2D1E">
        <w:rPr>
          <w:rFonts w:cs="Traditional Arabic" w:hint="cs"/>
          <w:sz w:val="36"/>
          <w:szCs w:val="36"/>
          <w:rtl/>
          <w:lang w:bidi="ar-EG"/>
        </w:rPr>
        <w:t xml:space="preserve"> </w:t>
      </w:r>
    </w:p>
    <w:p w:rsidR="008F2D1E" w:rsidRPr="001875CE" w:rsidRDefault="008F2D1E" w:rsidP="001875CE">
      <w:pPr>
        <w:widowControl w:val="0"/>
        <w:spacing w:before="60" w:line="440" w:lineRule="exact"/>
        <w:jc w:val="lowKashida"/>
        <w:rPr>
          <w:rFonts w:cs="Traditional Arabic"/>
          <w:sz w:val="36"/>
          <w:szCs w:val="36"/>
          <w:rtl/>
          <w:lang w:bidi="ar-EG"/>
        </w:rPr>
      </w:pPr>
    </w:p>
    <w:p w:rsidR="001875CE" w:rsidRPr="001875CE" w:rsidRDefault="004452A4" w:rsidP="004452A4">
      <w:pPr>
        <w:jc w:val="center"/>
        <w:rPr>
          <w:rFonts w:ascii="Arabic Typesetting" w:hAnsi="Arabic Typesetting" w:cs="Arabic Typesetting"/>
          <w:b/>
          <w:bCs/>
          <w:color w:val="002060"/>
          <w:sz w:val="48"/>
          <w:szCs w:val="48"/>
          <w:rtl/>
          <w:lang w:bidi="ar-EG"/>
        </w:rPr>
      </w:pPr>
      <w:r>
        <w:rPr>
          <w:rFonts w:ascii="Arabic Typesetting" w:hAnsi="Arabic Typesetting" w:cs="Arabic Typesetting" w:hint="cs"/>
          <w:b/>
          <w:bCs/>
          <w:color w:val="002060"/>
          <w:sz w:val="48"/>
          <w:szCs w:val="48"/>
          <w:rtl/>
          <w:lang w:bidi="ar-EG"/>
        </w:rPr>
        <w:t>******************</w:t>
      </w:r>
    </w:p>
    <w:p w:rsidR="00AA7A1B" w:rsidRDefault="004452A4" w:rsidP="00AA7A1B">
      <w:pPr>
        <w:jc w:val="center"/>
        <w:rPr>
          <w:rFonts w:ascii="Arabic Typesetting" w:hAnsi="Arabic Typesetting" w:cs="Arabic Typesetting"/>
          <w:b/>
          <w:bCs/>
          <w:color w:val="000000" w:themeColor="text1"/>
          <w:sz w:val="48"/>
          <w:szCs w:val="48"/>
          <w:rtl/>
        </w:rPr>
      </w:pPr>
      <w:r>
        <w:rPr>
          <w:rFonts w:ascii="Arabic Typesetting" w:hAnsi="Arabic Typesetting" w:cs="Arabic Typesetting" w:hint="cs"/>
          <w:b/>
          <w:bCs/>
          <w:color w:val="000000" w:themeColor="text1"/>
          <w:sz w:val="48"/>
          <w:szCs w:val="48"/>
          <w:rtl/>
        </w:rPr>
        <w:t>*************</w:t>
      </w:r>
    </w:p>
    <w:p w:rsidR="004C3DFA" w:rsidRDefault="004C3DFA" w:rsidP="004452A4">
      <w:pPr>
        <w:pStyle w:val="a3"/>
        <w:rPr>
          <w:color w:val="C00000"/>
          <w:rtl/>
        </w:rPr>
      </w:pPr>
    </w:p>
    <w:p w:rsidR="004C3DFA" w:rsidRDefault="004C3DFA" w:rsidP="004C3DFA">
      <w:pPr>
        <w:pStyle w:val="a3"/>
        <w:jc w:val="left"/>
        <w:rPr>
          <w:color w:val="C00000"/>
          <w:rtl/>
        </w:rPr>
      </w:pPr>
    </w:p>
    <w:p w:rsidR="004C3DFA" w:rsidRDefault="004C3DFA" w:rsidP="004C3DFA">
      <w:pPr>
        <w:pStyle w:val="a3"/>
        <w:jc w:val="left"/>
        <w:rPr>
          <w:color w:val="C00000"/>
          <w:rtl/>
        </w:rPr>
      </w:pPr>
    </w:p>
    <w:p w:rsidR="004C3DFA" w:rsidRDefault="004C3DFA" w:rsidP="004C3DFA">
      <w:pPr>
        <w:pStyle w:val="a3"/>
        <w:jc w:val="left"/>
        <w:rPr>
          <w:color w:val="C00000"/>
          <w:rtl/>
        </w:rPr>
      </w:pPr>
    </w:p>
    <w:p w:rsidR="004C3DFA" w:rsidRDefault="004C3DFA" w:rsidP="004C3DFA">
      <w:pPr>
        <w:pStyle w:val="a3"/>
        <w:jc w:val="left"/>
        <w:rPr>
          <w:color w:val="C00000"/>
          <w:rtl/>
        </w:rPr>
      </w:pPr>
    </w:p>
    <w:p w:rsidR="004C3DFA" w:rsidRDefault="004C3DFA" w:rsidP="004C3DFA">
      <w:pPr>
        <w:pStyle w:val="a3"/>
        <w:jc w:val="left"/>
        <w:rPr>
          <w:color w:val="C00000"/>
          <w:rtl/>
        </w:rPr>
      </w:pPr>
    </w:p>
    <w:p w:rsidR="004C3DFA" w:rsidRDefault="004C3DFA" w:rsidP="004C3DFA">
      <w:pPr>
        <w:pStyle w:val="a3"/>
        <w:jc w:val="left"/>
        <w:rPr>
          <w:color w:val="C00000"/>
          <w:rtl/>
        </w:rPr>
      </w:pPr>
    </w:p>
    <w:p w:rsidR="004B121B" w:rsidRDefault="004B121B" w:rsidP="00A669CA">
      <w:pPr>
        <w:pStyle w:val="a3"/>
        <w:rPr>
          <w:color w:val="C00000"/>
          <w:rtl/>
        </w:rPr>
      </w:pPr>
      <w:r w:rsidRPr="00784267">
        <w:rPr>
          <w:rFonts w:hint="cs"/>
          <w:color w:val="C00000"/>
          <w:rtl/>
        </w:rPr>
        <w:lastRenderedPageBreak/>
        <w:t>المراجع</w:t>
      </w:r>
    </w:p>
    <w:p w:rsidR="004C3DFA" w:rsidRPr="00784267" w:rsidRDefault="004C3DFA" w:rsidP="004C3DFA">
      <w:pPr>
        <w:pStyle w:val="a3"/>
        <w:rPr>
          <w:color w:val="C00000"/>
          <w:rtl/>
        </w:rPr>
      </w:pPr>
    </w:p>
    <w:p w:rsidR="004B121B" w:rsidRPr="004B121B" w:rsidRDefault="004B121B" w:rsidP="00523DA2">
      <w:pPr>
        <w:widowControl w:val="0"/>
        <w:spacing w:before="60" w:line="400" w:lineRule="exact"/>
        <w:jc w:val="lowKashida"/>
        <w:rPr>
          <w:rFonts w:cs="Traditional Arabic"/>
          <w:sz w:val="36"/>
          <w:szCs w:val="36"/>
          <w:rtl/>
          <w:lang w:bidi="ar-EG"/>
        </w:rPr>
      </w:pPr>
      <w:proofErr w:type="gramStart"/>
      <w:r w:rsidRPr="004B121B">
        <w:rPr>
          <w:rFonts w:cs="Traditional Arabic" w:hint="cs"/>
          <w:sz w:val="36"/>
          <w:szCs w:val="36"/>
          <w:rtl/>
          <w:lang w:bidi="ar-EG"/>
        </w:rPr>
        <w:t>1- تفسير</w:t>
      </w:r>
      <w:proofErr w:type="gramEnd"/>
      <w:r w:rsidRPr="004B121B">
        <w:rPr>
          <w:rFonts w:cs="Traditional Arabic" w:hint="cs"/>
          <w:sz w:val="36"/>
          <w:szCs w:val="36"/>
          <w:rtl/>
          <w:lang w:bidi="ar-EG"/>
        </w:rPr>
        <w:t xml:space="preserve"> الطبري (جامع البيان تأويل </w:t>
      </w:r>
      <w:proofErr w:type="spellStart"/>
      <w:r w:rsidRPr="004B121B">
        <w:rPr>
          <w:rFonts w:cs="Traditional Arabic" w:hint="cs"/>
          <w:sz w:val="36"/>
          <w:szCs w:val="36"/>
          <w:rtl/>
          <w:lang w:bidi="ar-EG"/>
        </w:rPr>
        <w:t>آي</w:t>
      </w:r>
      <w:proofErr w:type="spellEnd"/>
      <w:r w:rsidRPr="004B121B">
        <w:rPr>
          <w:rFonts w:cs="Traditional Arabic" w:hint="cs"/>
          <w:sz w:val="36"/>
          <w:szCs w:val="36"/>
          <w:rtl/>
          <w:lang w:bidi="ar-EG"/>
        </w:rPr>
        <w:t xml:space="preserve"> القرآن) أبو جعفر محمد بن جرير الطبري، بتحقيق محمود محمد شاكر، دار المعارف بمصر. </w:t>
      </w:r>
    </w:p>
    <w:p w:rsidR="004B121B" w:rsidRPr="004B121B" w:rsidRDefault="00523DA2" w:rsidP="00523DA2">
      <w:pPr>
        <w:widowControl w:val="0"/>
        <w:spacing w:before="60" w:line="400" w:lineRule="exact"/>
        <w:jc w:val="lowKashida"/>
        <w:rPr>
          <w:rFonts w:cs="Traditional Arabic"/>
          <w:sz w:val="36"/>
          <w:szCs w:val="36"/>
          <w:rtl/>
          <w:lang w:bidi="ar-EG"/>
        </w:rPr>
      </w:pPr>
      <w:proofErr w:type="gramStart"/>
      <w:r>
        <w:rPr>
          <w:rFonts w:cs="Traditional Arabic" w:hint="cs"/>
          <w:sz w:val="36"/>
          <w:szCs w:val="36"/>
          <w:rtl/>
          <w:lang w:bidi="ar-EG"/>
        </w:rPr>
        <w:t>2-</w:t>
      </w:r>
      <w:r w:rsidR="004B121B" w:rsidRPr="004B121B">
        <w:rPr>
          <w:rFonts w:cs="Traditional Arabic" w:hint="cs"/>
          <w:sz w:val="36"/>
          <w:szCs w:val="36"/>
          <w:rtl/>
          <w:lang w:bidi="ar-EG"/>
        </w:rPr>
        <w:t xml:space="preserve"> تفسير</w:t>
      </w:r>
      <w:proofErr w:type="gramEnd"/>
      <w:r w:rsidR="004B121B" w:rsidRPr="004B121B">
        <w:rPr>
          <w:rFonts w:cs="Traditional Arabic" w:hint="cs"/>
          <w:sz w:val="36"/>
          <w:szCs w:val="36"/>
          <w:rtl/>
          <w:lang w:bidi="ar-EG"/>
        </w:rPr>
        <w:t xml:space="preserve"> القرطبي (الجامع لأحكام القرآن) أبو عبد الله محمد بن أحمد الأنصاري القرطبي دار الكتاب العربي للطباعة والنشر بالقاهرة سنة 1387 هـ. </w:t>
      </w:r>
    </w:p>
    <w:p w:rsidR="004B121B" w:rsidRPr="004B121B" w:rsidRDefault="00523DA2" w:rsidP="00523DA2">
      <w:pPr>
        <w:widowControl w:val="0"/>
        <w:spacing w:before="60" w:line="400" w:lineRule="exact"/>
        <w:jc w:val="lowKashida"/>
        <w:rPr>
          <w:rFonts w:cs="Traditional Arabic"/>
          <w:sz w:val="36"/>
          <w:szCs w:val="36"/>
          <w:rtl/>
          <w:lang w:bidi="ar-EG"/>
        </w:rPr>
      </w:pPr>
      <w:proofErr w:type="gramStart"/>
      <w:r>
        <w:rPr>
          <w:rFonts w:cs="Traditional Arabic" w:hint="cs"/>
          <w:sz w:val="36"/>
          <w:szCs w:val="36"/>
          <w:rtl/>
          <w:lang w:bidi="ar-EG"/>
        </w:rPr>
        <w:t>3</w:t>
      </w:r>
      <w:r w:rsidR="004B121B" w:rsidRPr="004B121B">
        <w:rPr>
          <w:rFonts w:cs="Traditional Arabic" w:hint="cs"/>
          <w:sz w:val="36"/>
          <w:szCs w:val="36"/>
          <w:rtl/>
          <w:lang w:bidi="ar-EG"/>
        </w:rPr>
        <w:t>- تفسير</w:t>
      </w:r>
      <w:proofErr w:type="gramEnd"/>
      <w:r w:rsidR="004B121B" w:rsidRPr="004B121B">
        <w:rPr>
          <w:rFonts w:cs="Traditional Arabic" w:hint="cs"/>
          <w:sz w:val="36"/>
          <w:szCs w:val="36"/>
          <w:rtl/>
          <w:lang w:bidi="ar-EG"/>
        </w:rPr>
        <w:t xml:space="preserve"> القرآن العظيم إسماعيل بن كثير القرشي الدمشقي ط الثانية سنة 1373 هـ. </w:t>
      </w:r>
    </w:p>
    <w:p w:rsidR="004B121B" w:rsidRPr="00D10374" w:rsidRDefault="004B121B" w:rsidP="00D10374">
      <w:pPr>
        <w:widowControl w:val="0"/>
        <w:spacing w:before="60" w:line="400" w:lineRule="exact"/>
        <w:jc w:val="lowKashida"/>
        <w:rPr>
          <w:rFonts w:cs="Traditional Arabic"/>
          <w:sz w:val="36"/>
          <w:szCs w:val="36"/>
          <w:rtl/>
          <w:lang w:bidi="ar-EG"/>
        </w:rPr>
      </w:pPr>
      <w:proofErr w:type="gramStart"/>
      <w:r w:rsidRPr="004B121B">
        <w:rPr>
          <w:rFonts w:cs="Traditional Arabic" w:hint="cs"/>
          <w:sz w:val="36"/>
          <w:szCs w:val="36"/>
          <w:rtl/>
          <w:lang w:bidi="ar-EG"/>
        </w:rPr>
        <w:t>4- تفسير</w:t>
      </w:r>
      <w:proofErr w:type="gramEnd"/>
      <w:r w:rsidRPr="004B121B">
        <w:rPr>
          <w:rFonts w:cs="Traditional Arabic" w:hint="cs"/>
          <w:sz w:val="36"/>
          <w:szCs w:val="36"/>
          <w:rtl/>
          <w:lang w:bidi="ar-EG"/>
        </w:rPr>
        <w:t xml:space="preserve"> الخازن (لباب التأويل في معاني التنزيل) علاء الدين محمد بن إبراهيم البغدادي المعروف بالخازن ط الأولى سنة 1374 هـ مطبعة الاستقامة بالقاهرة. </w:t>
      </w:r>
    </w:p>
    <w:p w:rsidR="00D5493D" w:rsidRPr="00D5493D" w:rsidRDefault="00D5493D" w:rsidP="00523DA2">
      <w:pPr>
        <w:widowControl w:val="0"/>
        <w:spacing w:line="360" w:lineRule="exact"/>
        <w:rPr>
          <w:rFonts w:cs="Traditional Arabic"/>
          <w:sz w:val="36"/>
          <w:szCs w:val="36"/>
          <w:rtl/>
          <w:lang w:bidi="ar-EG"/>
        </w:rPr>
      </w:pPr>
      <w:r>
        <w:rPr>
          <w:rFonts w:cs="Traditional Arabic" w:hint="cs"/>
          <w:sz w:val="36"/>
          <w:szCs w:val="36"/>
          <w:rtl/>
          <w:lang w:bidi="ar-EG"/>
        </w:rPr>
        <w:t>5</w:t>
      </w:r>
      <w:r w:rsidR="00523DA2">
        <w:rPr>
          <w:rFonts w:cs="Traditional Arabic" w:hint="cs"/>
          <w:sz w:val="36"/>
          <w:szCs w:val="36"/>
          <w:rtl/>
          <w:lang w:bidi="ar-EG"/>
        </w:rPr>
        <w:t xml:space="preserve"> </w:t>
      </w:r>
      <w:proofErr w:type="gramStart"/>
      <w:r>
        <w:rPr>
          <w:rFonts w:cs="Traditional Arabic" w:hint="cs"/>
          <w:sz w:val="36"/>
          <w:szCs w:val="36"/>
          <w:rtl/>
          <w:lang w:bidi="ar-EG"/>
        </w:rPr>
        <w:t xml:space="preserve">- </w:t>
      </w:r>
      <w:r w:rsidRPr="00D5493D">
        <w:rPr>
          <w:rFonts w:cs="Traditional Arabic" w:hint="cs"/>
          <w:sz w:val="36"/>
          <w:szCs w:val="36"/>
          <w:rtl/>
          <w:lang w:bidi="ar-EG"/>
        </w:rPr>
        <w:t>صحيح</w:t>
      </w:r>
      <w:proofErr w:type="gramEnd"/>
      <w:r w:rsidRPr="00D5493D">
        <w:rPr>
          <w:rFonts w:cs="Traditional Arabic" w:hint="cs"/>
          <w:sz w:val="36"/>
          <w:szCs w:val="36"/>
          <w:rtl/>
          <w:lang w:bidi="ar-EG"/>
        </w:rPr>
        <w:t xml:space="preserve"> البخاري</w:t>
      </w:r>
      <w:r>
        <w:rPr>
          <w:rFonts w:cs="Traditional Arabic" w:hint="cs"/>
          <w:sz w:val="36"/>
          <w:szCs w:val="36"/>
          <w:rtl/>
          <w:lang w:bidi="ar-EG"/>
        </w:rPr>
        <w:t xml:space="preserve">   </w:t>
      </w:r>
      <w:r w:rsidRPr="00D5493D">
        <w:rPr>
          <w:rFonts w:cs="Traditional Arabic" w:hint="cs"/>
          <w:sz w:val="36"/>
          <w:szCs w:val="36"/>
          <w:rtl/>
          <w:lang w:bidi="ar-EG"/>
        </w:rPr>
        <w:t xml:space="preserve">محمد بن إسماعيل بن إبراهيم البخاري </w:t>
      </w:r>
      <w:r>
        <w:rPr>
          <w:rFonts w:cs="Traditional Arabic" w:hint="cs"/>
          <w:sz w:val="36"/>
          <w:szCs w:val="36"/>
          <w:rtl/>
          <w:lang w:bidi="ar-EG"/>
        </w:rPr>
        <w:t xml:space="preserve"> </w:t>
      </w:r>
      <w:r w:rsidRPr="00D5493D">
        <w:rPr>
          <w:rFonts w:cs="Traditional Arabic" w:hint="cs"/>
          <w:sz w:val="36"/>
          <w:szCs w:val="36"/>
          <w:rtl/>
          <w:lang w:bidi="ar-EG"/>
        </w:rPr>
        <w:t xml:space="preserve">مطبعة </w:t>
      </w:r>
      <w:proofErr w:type="spellStart"/>
      <w:r w:rsidRPr="00D5493D">
        <w:rPr>
          <w:rFonts w:cs="Traditional Arabic" w:hint="cs"/>
          <w:sz w:val="36"/>
          <w:szCs w:val="36"/>
          <w:rtl/>
          <w:lang w:bidi="ar-EG"/>
        </w:rPr>
        <w:t>الفجالة</w:t>
      </w:r>
      <w:proofErr w:type="spellEnd"/>
      <w:r w:rsidRPr="00D5493D">
        <w:rPr>
          <w:rFonts w:cs="Traditional Arabic" w:hint="cs"/>
          <w:sz w:val="36"/>
          <w:szCs w:val="36"/>
          <w:rtl/>
          <w:lang w:bidi="ar-EG"/>
        </w:rPr>
        <w:t xml:space="preserve"> الجديدة عام 1376هـ. </w:t>
      </w:r>
    </w:p>
    <w:p w:rsidR="00D5493D" w:rsidRPr="00D5493D" w:rsidRDefault="00D5493D" w:rsidP="00D5493D">
      <w:pPr>
        <w:widowControl w:val="0"/>
        <w:spacing w:line="360" w:lineRule="exact"/>
        <w:jc w:val="lowKashida"/>
        <w:rPr>
          <w:rFonts w:cs="Traditional Arabic"/>
          <w:sz w:val="36"/>
          <w:szCs w:val="36"/>
          <w:rtl/>
          <w:lang w:bidi="ar-EG"/>
        </w:rPr>
      </w:pPr>
      <w:proofErr w:type="gramStart"/>
      <w:r>
        <w:rPr>
          <w:rFonts w:cs="Traditional Arabic" w:hint="cs"/>
          <w:sz w:val="36"/>
          <w:szCs w:val="36"/>
          <w:rtl/>
          <w:lang w:bidi="ar-EG"/>
        </w:rPr>
        <w:t>6- صحيح</w:t>
      </w:r>
      <w:proofErr w:type="gramEnd"/>
      <w:r>
        <w:rPr>
          <w:rFonts w:cs="Traditional Arabic" w:hint="cs"/>
          <w:sz w:val="36"/>
          <w:szCs w:val="36"/>
          <w:rtl/>
          <w:lang w:bidi="ar-EG"/>
        </w:rPr>
        <w:t xml:space="preserve"> </w:t>
      </w:r>
      <w:r w:rsidRPr="00D5493D">
        <w:rPr>
          <w:rFonts w:cs="Traditional Arabic" w:hint="cs"/>
          <w:sz w:val="36"/>
          <w:szCs w:val="36"/>
          <w:rtl/>
          <w:lang w:bidi="ar-EG"/>
        </w:rPr>
        <w:t>مسلم</w:t>
      </w:r>
      <w:r>
        <w:rPr>
          <w:rFonts w:cs="Traditional Arabic" w:hint="cs"/>
          <w:sz w:val="36"/>
          <w:szCs w:val="36"/>
          <w:rtl/>
          <w:lang w:bidi="ar-EG"/>
        </w:rPr>
        <w:t xml:space="preserve">   </w:t>
      </w:r>
      <w:r w:rsidRPr="00D5493D">
        <w:rPr>
          <w:rFonts w:cs="Traditional Arabic" w:hint="cs"/>
          <w:sz w:val="36"/>
          <w:szCs w:val="36"/>
          <w:rtl/>
          <w:lang w:bidi="ar-EG"/>
        </w:rPr>
        <w:t>أبو الحسن مسلم بن الحجاج</w:t>
      </w:r>
      <w:r>
        <w:rPr>
          <w:rFonts w:cs="Traditional Arabic" w:hint="cs"/>
          <w:sz w:val="36"/>
          <w:szCs w:val="36"/>
          <w:rtl/>
          <w:lang w:bidi="ar-EG"/>
        </w:rPr>
        <w:t xml:space="preserve">   </w:t>
      </w:r>
      <w:r w:rsidRPr="00D5493D">
        <w:rPr>
          <w:rFonts w:cs="Traditional Arabic" w:hint="cs"/>
          <w:sz w:val="36"/>
          <w:szCs w:val="36"/>
          <w:rtl/>
          <w:lang w:bidi="ar-EG"/>
        </w:rPr>
        <w:t xml:space="preserve">مطبعة دار الكتب العربية الكبرى بمصر </w:t>
      </w:r>
      <w:r w:rsidR="00D10374">
        <w:rPr>
          <w:rFonts w:cs="Traditional Arabic" w:hint="cs"/>
          <w:sz w:val="36"/>
          <w:szCs w:val="36"/>
          <w:rtl/>
          <w:lang w:bidi="ar-EG"/>
        </w:rPr>
        <w:t>.</w:t>
      </w:r>
    </w:p>
    <w:p w:rsidR="00D5493D" w:rsidRPr="00D5493D" w:rsidRDefault="00D5493D" w:rsidP="00D5493D">
      <w:pPr>
        <w:widowControl w:val="0"/>
        <w:spacing w:before="60" w:line="360" w:lineRule="exact"/>
        <w:jc w:val="lowKashida"/>
        <w:rPr>
          <w:rFonts w:cs="Traditional Arabic"/>
          <w:sz w:val="36"/>
          <w:szCs w:val="36"/>
          <w:rtl/>
          <w:lang w:bidi="ar-EG"/>
        </w:rPr>
      </w:pPr>
      <w:proofErr w:type="gramStart"/>
      <w:r>
        <w:rPr>
          <w:rFonts w:cs="Traditional Arabic" w:hint="cs"/>
          <w:sz w:val="36"/>
          <w:szCs w:val="36"/>
          <w:rtl/>
          <w:lang w:bidi="ar-EG"/>
        </w:rPr>
        <w:t xml:space="preserve">7-  </w:t>
      </w:r>
      <w:proofErr w:type="gramEnd"/>
      <w:r w:rsidRPr="00D5493D">
        <w:rPr>
          <w:rFonts w:cs="Traditional Arabic" w:hint="cs"/>
          <w:sz w:val="36"/>
          <w:szCs w:val="36"/>
          <w:rtl/>
          <w:lang w:bidi="ar-EG"/>
        </w:rPr>
        <w:t xml:space="preserve">بدائع الصنائع في ترتيب الشرائع </w:t>
      </w:r>
      <w:r>
        <w:rPr>
          <w:rFonts w:cs="Traditional Arabic" w:hint="cs"/>
          <w:sz w:val="36"/>
          <w:szCs w:val="36"/>
          <w:rtl/>
          <w:lang w:bidi="ar-EG"/>
        </w:rPr>
        <w:t xml:space="preserve">    </w:t>
      </w:r>
      <w:r w:rsidRPr="00D5493D">
        <w:rPr>
          <w:rFonts w:cs="Traditional Arabic" w:hint="cs"/>
          <w:sz w:val="36"/>
          <w:szCs w:val="36"/>
          <w:rtl/>
          <w:lang w:bidi="ar-EG"/>
        </w:rPr>
        <w:t xml:space="preserve">علاء الدين أبو بكر بن مسعود </w:t>
      </w:r>
      <w:proofErr w:type="spellStart"/>
      <w:r w:rsidRPr="00D5493D">
        <w:rPr>
          <w:rFonts w:cs="Traditional Arabic" w:hint="cs"/>
          <w:sz w:val="36"/>
          <w:szCs w:val="36"/>
          <w:rtl/>
          <w:lang w:bidi="ar-EG"/>
        </w:rPr>
        <w:t>الكاساني</w:t>
      </w:r>
      <w:proofErr w:type="spellEnd"/>
      <w:r w:rsidRPr="00D5493D">
        <w:rPr>
          <w:rFonts w:cs="Traditional Arabic" w:hint="cs"/>
          <w:sz w:val="36"/>
          <w:szCs w:val="36"/>
          <w:rtl/>
          <w:lang w:bidi="ar-EG"/>
        </w:rPr>
        <w:t xml:space="preserve"> الحنفي </w:t>
      </w:r>
      <w:r>
        <w:rPr>
          <w:rFonts w:cs="Traditional Arabic" w:hint="cs"/>
          <w:sz w:val="36"/>
          <w:szCs w:val="36"/>
          <w:rtl/>
          <w:lang w:bidi="ar-EG"/>
        </w:rPr>
        <w:t xml:space="preserve">  </w:t>
      </w:r>
      <w:r w:rsidRPr="00D5493D">
        <w:rPr>
          <w:rFonts w:cs="Traditional Arabic" w:hint="cs"/>
          <w:sz w:val="36"/>
          <w:szCs w:val="36"/>
          <w:rtl/>
          <w:lang w:bidi="ar-EG"/>
        </w:rPr>
        <w:t>مطبعة الإمام بمصر</w:t>
      </w:r>
      <w:r w:rsidR="00D10374">
        <w:rPr>
          <w:rFonts w:cs="Traditional Arabic" w:hint="cs"/>
          <w:sz w:val="36"/>
          <w:szCs w:val="36"/>
          <w:rtl/>
          <w:lang w:bidi="ar-EG"/>
        </w:rPr>
        <w:t>.</w:t>
      </w:r>
      <w:r w:rsidRPr="00D5493D">
        <w:rPr>
          <w:rFonts w:cs="Traditional Arabic" w:hint="cs"/>
          <w:sz w:val="36"/>
          <w:szCs w:val="36"/>
          <w:rtl/>
          <w:lang w:bidi="ar-EG"/>
        </w:rPr>
        <w:t xml:space="preserve"> </w:t>
      </w:r>
    </w:p>
    <w:p w:rsidR="00D5493D" w:rsidRPr="00D5493D" w:rsidRDefault="00D5493D" w:rsidP="00D5493D">
      <w:pPr>
        <w:widowControl w:val="0"/>
        <w:spacing w:before="60" w:line="360" w:lineRule="exact"/>
        <w:jc w:val="lowKashida"/>
        <w:rPr>
          <w:rFonts w:cs="Traditional Arabic"/>
          <w:sz w:val="36"/>
          <w:szCs w:val="36"/>
          <w:rtl/>
          <w:lang w:bidi="ar-EG"/>
        </w:rPr>
      </w:pPr>
      <w:proofErr w:type="gramStart"/>
      <w:r>
        <w:rPr>
          <w:rFonts w:cs="Traditional Arabic" w:hint="cs"/>
          <w:sz w:val="36"/>
          <w:szCs w:val="36"/>
          <w:rtl/>
          <w:lang w:bidi="ar-EG"/>
        </w:rPr>
        <w:t xml:space="preserve">8- </w:t>
      </w:r>
      <w:r w:rsidRPr="00D5493D">
        <w:rPr>
          <w:rFonts w:cs="Traditional Arabic" w:hint="cs"/>
          <w:sz w:val="36"/>
          <w:szCs w:val="36"/>
          <w:rtl/>
          <w:lang w:bidi="ar-EG"/>
        </w:rPr>
        <w:t>حاشية</w:t>
      </w:r>
      <w:proofErr w:type="gramEnd"/>
      <w:r w:rsidRPr="00D5493D">
        <w:rPr>
          <w:rFonts w:cs="Traditional Arabic" w:hint="cs"/>
          <w:sz w:val="36"/>
          <w:szCs w:val="36"/>
          <w:rtl/>
          <w:lang w:bidi="ar-EG"/>
        </w:rPr>
        <w:t xml:space="preserve"> </w:t>
      </w:r>
      <w:r w:rsidRPr="00D5493D">
        <w:rPr>
          <w:rFonts w:cs="Traditional Arabic" w:hint="eastAsia"/>
          <w:b/>
          <w:bCs/>
          <w:color w:val="0000FF"/>
          <w:sz w:val="36"/>
          <w:szCs w:val="36"/>
          <w:rtl/>
          <w:lang w:bidi="ar-EG"/>
        </w:rPr>
        <w:t>«</w:t>
      </w:r>
      <w:r w:rsidRPr="00D5493D">
        <w:rPr>
          <w:rFonts w:cs="Traditional Arabic" w:hint="cs"/>
          <w:b/>
          <w:bCs/>
          <w:color w:val="0000FF"/>
          <w:sz w:val="36"/>
          <w:szCs w:val="36"/>
          <w:rtl/>
          <w:lang w:bidi="ar-EG"/>
        </w:rPr>
        <w:t>رد المحتار على الدر المختار تنوير الأبصار</w:t>
      </w:r>
      <w:r w:rsidRPr="00D5493D">
        <w:rPr>
          <w:rFonts w:cs="Traditional Arabic" w:hint="eastAsia"/>
          <w:b/>
          <w:bCs/>
          <w:color w:val="0000FF"/>
          <w:sz w:val="36"/>
          <w:szCs w:val="36"/>
          <w:rtl/>
          <w:lang w:bidi="ar-EG"/>
        </w:rPr>
        <w:t>»</w:t>
      </w:r>
      <w:r w:rsidRPr="00D5493D">
        <w:rPr>
          <w:rFonts w:cs="Traditional Arabic" w:hint="cs"/>
          <w:sz w:val="36"/>
          <w:szCs w:val="36"/>
          <w:rtl/>
          <w:lang w:bidi="ar-EG"/>
        </w:rPr>
        <w:t xml:space="preserve"> </w:t>
      </w:r>
      <w:r>
        <w:rPr>
          <w:rFonts w:cs="Traditional Arabic" w:hint="cs"/>
          <w:sz w:val="36"/>
          <w:szCs w:val="36"/>
          <w:rtl/>
          <w:lang w:bidi="ar-EG"/>
        </w:rPr>
        <w:t xml:space="preserve"> </w:t>
      </w:r>
      <w:r w:rsidRPr="00D5493D">
        <w:rPr>
          <w:rFonts w:cs="Traditional Arabic" w:hint="cs"/>
          <w:sz w:val="36"/>
          <w:szCs w:val="36"/>
          <w:rtl/>
          <w:lang w:bidi="ar-EG"/>
        </w:rPr>
        <w:t xml:space="preserve">محمد أمين الشهير بابن عابدين </w:t>
      </w:r>
      <w:r>
        <w:rPr>
          <w:rFonts w:cs="Traditional Arabic" w:hint="cs"/>
          <w:sz w:val="36"/>
          <w:szCs w:val="36"/>
          <w:rtl/>
          <w:lang w:bidi="ar-EG"/>
        </w:rPr>
        <w:t xml:space="preserve">                   </w:t>
      </w:r>
      <w:r w:rsidRPr="00D5493D">
        <w:rPr>
          <w:rFonts w:cs="Traditional Arabic" w:hint="cs"/>
          <w:sz w:val="36"/>
          <w:szCs w:val="36"/>
          <w:rtl/>
          <w:lang w:bidi="ar-EG"/>
        </w:rPr>
        <w:t>ط الثانية سنة 1386 هـ مصطفى البابي الحلبي وأولاده بمصر</w:t>
      </w:r>
      <w:r w:rsidR="00D10374">
        <w:rPr>
          <w:rFonts w:cs="Traditional Arabic" w:hint="cs"/>
          <w:sz w:val="36"/>
          <w:szCs w:val="36"/>
          <w:rtl/>
          <w:lang w:bidi="ar-EG"/>
        </w:rPr>
        <w:t>.</w:t>
      </w:r>
    </w:p>
    <w:p w:rsidR="00D5493D" w:rsidRPr="00D5493D" w:rsidRDefault="00D5493D" w:rsidP="00D5493D">
      <w:pPr>
        <w:widowControl w:val="0"/>
        <w:spacing w:before="60" w:line="360" w:lineRule="exact"/>
        <w:jc w:val="lowKashida"/>
        <w:rPr>
          <w:rFonts w:cs="Traditional Arabic"/>
          <w:sz w:val="36"/>
          <w:szCs w:val="36"/>
          <w:rtl/>
          <w:lang w:bidi="ar-EG"/>
        </w:rPr>
      </w:pPr>
      <w:proofErr w:type="gramStart"/>
      <w:r>
        <w:rPr>
          <w:rFonts w:cs="Traditional Arabic" w:hint="cs"/>
          <w:sz w:val="36"/>
          <w:szCs w:val="36"/>
          <w:rtl/>
          <w:lang w:bidi="ar-EG"/>
        </w:rPr>
        <w:t xml:space="preserve">9- </w:t>
      </w:r>
      <w:r w:rsidRPr="00D5493D">
        <w:rPr>
          <w:rFonts w:cs="Traditional Arabic" w:hint="cs"/>
          <w:sz w:val="36"/>
          <w:szCs w:val="36"/>
          <w:rtl/>
          <w:lang w:bidi="ar-EG"/>
        </w:rPr>
        <w:t>شرح</w:t>
      </w:r>
      <w:proofErr w:type="gramEnd"/>
      <w:r w:rsidRPr="00D5493D">
        <w:rPr>
          <w:rFonts w:cs="Traditional Arabic" w:hint="cs"/>
          <w:sz w:val="36"/>
          <w:szCs w:val="36"/>
          <w:rtl/>
          <w:lang w:bidi="ar-EG"/>
        </w:rPr>
        <w:t xml:space="preserve"> فتح القدير </w:t>
      </w:r>
      <w:r>
        <w:rPr>
          <w:rFonts w:cs="Traditional Arabic" w:hint="cs"/>
          <w:sz w:val="36"/>
          <w:szCs w:val="36"/>
          <w:rtl/>
          <w:lang w:bidi="ar-EG"/>
        </w:rPr>
        <w:t xml:space="preserve"> </w:t>
      </w:r>
      <w:r w:rsidRPr="00D5493D">
        <w:rPr>
          <w:rFonts w:cs="Traditional Arabic" w:hint="cs"/>
          <w:sz w:val="36"/>
          <w:szCs w:val="36"/>
          <w:rtl/>
          <w:lang w:bidi="ar-EG"/>
        </w:rPr>
        <w:t>محمد بن عبد الواحد المعروف بابن الهمام الحنفي</w:t>
      </w:r>
      <w:r>
        <w:rPr>
          <w:rFonts w:cs="Traditional Arabic" w:hint="cs"/>
          <w:sz w:val="36"/>
          <w:szCs w:val="36"/>
          <w:rtl/>
          <w:lang w:bidi="ar-EG"/>
        </w:rPr>
        <w:t xml:space="preserve">                                           </w:t>
      </w:r>
      <w:r w:rsidR="00D10374">
        <w:rPr>
          <w:rFonts w:cs="Traditional Arabic" w:hint="cs"/>
          <w:sz w:val="36"/>
          <w:szCs w:val="36"/>
          <w:rtl/>
          <w:lang w:bidi="ar-EG"/>
        </w:rPr>
        <w:t xml:space="preserve"> </w:t>
      </w:r>
      <w:r>
        <w:rPr>
          <w:rFonts w:cs="Traditional Arabic" w:hint="cs"/>
          <w:sz w:val="36"/>
          <w:szCs w:val="36"/>
          <w:rtl/>
          <w:lang w:bidi="ar-EG"/>
        </w:rPr>
        <w:t xml:space="preserve"> </w:t>
      </w:r>
      <w:r w:rsidRPr="00D5493D">
        <w:rPr>
          <w:rFonts w:cs="Traditional Arabic" w:hint="cs"/>
          <w:sz w:val="36"/>
          <w:szCs w:val="36"/>
          <w:rtl/>
          <w:lang w:bidi="ar-EG"/>
        </w:rPr>
        <w:t>ط مصطفى محمد صاحب المكتبة التجارية الكبرى بمصر</w:t>
      </w:r>
      <w:r w:rsidR="00D10374">
        <w:rPr>
          <w:rFonts w:cs="Traditional Arabic" w:hint="cs"/>
          <w:sz w:val="36"/>
          <w:szCs w:val="36"/>
          <w:rtl/>
          <w:lang w:bidi="ar-EG"/>
        </w:rPr>
        <w:t>.</w:t>
      </w:r>
    </w:p>
    <w:p w:rsidR="00D5493D" w:rsidRPr="00D5493D" w:rsidRDefault="00D5493D" w:rsidP="00D10374">
      <w:pPr>
        <w:widowControl w:val="0"/>
        <w:spacing w:before="60" w:line="360" w:lineRule="exact"/>
        <w:jc w:val="lowKashida"/>
        <w:rPr>
          <w:rFonts w:cs="Traditional Arabic"/>
          <w:sz w:val="36"/>
          <w:szCs w:val="36"/>
          <w:rtl/>
          <w:lang w:bidi="ar-EG"/>
        </w:rPr>
      </w:pPr>
      <w:r w:rsidRPr="00D5493D">
        <w:rPr>
          <w:rFonts w:cs="Traditional Arabic" w:hint="cs"/>
          <w:sz w:val="36"/>
          <w:szCs w:val="36"/>
          <w:rtl/>
          <w:lang w:bidi="ar-EG"/>
        </w:rPr>
        <w:t xml:space="preserve"> </w:t>
      </w:r>
      <w:proofErr w:type="gramStart"/>
      <w:r w:rsidR="00D10374">
        <w:rPr>
          <w:rFonts w:cs="Traditional Arabic" w:hint="cs"/>
          <w:sz w:val="36"/>
          <w:szCs w:val="36"/>
          <w:rtl/>
          <w:lang w:bidi="ar-EG"/>
        </w:rPr>
        <w:t>1</w:t>
      </w:r>
      <w:r>
        <w:rPr>
          <w:rFonts w:cs="Traditional Arabic" w:hint="cs"/>
          <w:sz w:val="36"/>
          <w:szCs w:val="36"/>
          <w:rtl/>
          <w:lang w:bidi="ar-EG"/>
        </w:rPr>
        <w:t xml:space="preserve">0- </w:t>
      </w:r>
      <w:r w:rsidRPr="00D5493D">
        <w:rPr>
          <w:rFonts w:cs="Traditional Arabic" w:hint="cs"/>
          <w:sz w:val="36"/>
          <w:szCs w:val="36"/>
          <w:rtl/>
          <w:lang w:bidi="ar-EG"/>
        </w:rPr>
        <w:t>بداية</w:t>
      </w:r>
      <w:proofErr w:type="gramEnd"/>
      <w:r w:rsidRPr="00D5493D">
        <w:rPr>
          <w:rFonts w:cs="Traditional Arabic" w:hint="cs"/>
          <w:sz w:val="36"/>
          <w:szCs w:val="36"/>
          <w:rtl/>
          <w:lang w:bidi="ar-EG"/>
        </w:rPr>
        <w:t xml:space="preserve"> المجتهد ونهاية المقتصد </w:t>
      </w:r>
      <w:r>
        <w:rPr>
          <w:rFonts w:cs="Traditional Arabic" w:hint="cs"/>
          <w:sz w:val="36"/>
          <w:szCs w:val="36"/>
          <w:rtl/>
          <w:lang w:bidi="ar-EG"/>
        </w:rPr>
        <w:t xml:space="preserve"> </w:t>
      </w:r>
      <w:r w:rsidRPr="00D5493D">
        <w:rPr>
          <w:rFonts w:cs="Traditional Arabic" w:hint="cs"/>
          <w:sz w:val="36"/>
          <w:szCs w:val="36"/>
          <w:rtl/>
          <w:lang w:bidi="ar-EG"/>
        </w:rPr>
        <w:t xml:space="preserve">محمد بن أحمد بن رشد القرطبي </w:t>
      </w:r>
      <w:r>
        <w:rPr>
          <w:rFonts w:cs="Traditional Arabic" w:hint="cs"/>
          <w:sz w:val="36"/>
          <w:szCs w:val="36"/>
          <w:rtl/>
          <w:lang w:bidi="ar-EG"/>
        </w:rPr>
        <w:t xml:space="preserve"> </w:t>
      </w:r>
      <w:r w:rsidRPr="00D5493D">
        <w:rPr>
          <w:rFonts w:cs="Traditional Arabic" w:hint="cs"/>
          <w:sz w:val="36"/>
          <w:szCs w:val="36"/>
          <w:rtl/>
          <w:lang w:bidi="ar-EG"/>
        </w:rPr>
        <w:t xml:space="preserve">ط الاستقامة بالقاهرة </w:t>
      </w:r>
      <w:r w:rsidR="00D10374">
        <w:rPr>
          <w:rFonts w:cs="Traditional Arabic" w:hint="cs"/>
          <w:sz w:val="36"/>
          <w:szCs w:val="36"/>
          <w:rtl/>
          <w:lang w:bidi="ar-EG"/>
        </w:rPr>
        <w:t>.</w:t>
      </w:r>
    </w:p>
    <w:p w:rsidR="00D5493D" w:rsidRPr="00D5493D" w:rsidRDefault="00D10374" w:rsidP="00D5493D">
      <w:pPr>
        <w:widowControl w:val="0"/>
        <w:spacing w:before="60" w:line="360" w:lineRule="exact"/>
        <w:jc w:val="lowKashida"/>
        <w:rPr>
          <w:rFonts w:cs="Traditional Arabic"/>
          <w:sz w:val="36"/>
          <w:szCs w:val="36"/>
          <w:rtl/>
          <w:lang w:bidi="ar-EG"/>
        </w:rPr>
      </w:pPr>
      <w:proofErr w:type="gramStart"/>
      <w:r>
        <w:rPr>
          <w:rFonts w:cs="Traditional Arabic" w:hint="cs"/>
          <w:sz w:val="36"/>
          <w:szCs w:val="36"/>
          <w:rtl/>
          <w:lang w:bidi="ar-EG"/>
        </w:rPr>
        <w:t>1</w:t>
      </w:r>
      <w:r w:rsidR="00D5493D">
        <w:rPr>
          <w:rFonts w:cs="Traditional Arabic" w:hint="cs"/>
          <w:sz w:val="36"/>
          <w:szCs w:val="36"/>
          <w:rtl/>
          <w:lang w:bidi="ar-EG"/>
        </w:rPr>
        <w:t xml:space="preserve">1- </w:t>
      </w:r>
      <w:r w:rsidR="00D5493D" w:rsidRPr="00D5493D">
        <w:rPr>
          <w:rFonts w:cs="Traditional Arabic" w:hint="cs"/>
          <w:sz w:val="36"/>
          <w:szCs w:val="36"/>
          <w:rtl/>
          <w:lang w:bidi="ar-EG"/>
        </w:rPr>
        <w:t>قوانين</w:t>
      </w:r>
      <w:proofErr w:type="gramEnd"/>
      <w:r w:rsidR="00D5493D" w:rsidRPr="00D5493D">
        <w:rPr>
          <w:rFonts w:cs="Traditional Arabic" w:hint="cs"/>
          <w:sz w:val="36"/>
          <w:szCs w:val="36"/>
          <w:rtl/>
          <w:lang w:bidi="ar-EG"/>
        </w:rPr>
        <w:t xml:space="preserve"> الأحكام الشرعية ومسائل الفروع الفقهية</w:t>
      </w:r>
      <w:r w:rsidR="00D5493D">
        <w:rPr>
          <w:rFonts w:cs="Traditional Arabic" w:hint="cs"/>
          <w:sz w:val="36"/>
          <w:szCs w:val="36"/>
          <w:rtl/>
          <w:lang w:bidi="ar-EG"/>
        </w:rPr>
        <w:t xml:space="preserve">   </w:t>
      </w:r>
      <w:r w:rsidR="00D5493D" w:rsidRPr="00D5493D">
        <w:rPr>
          <w:rFonts w:cs="Traditional Arabic" w:hint="cs"/>
          <w:sz w:val="36"/>
          <w:szCs w:val="36"/>
          <w:rtl/>
          <w:lang w:bidi="ar-EG"/>
        </w:rPr>
        <w:t>محمد بن أحمد بن جزي الغرناطي المالكي</w:t>
      </w:r>
      <w:r w:rsidR="00D5493D">
        <w:rPr>
          <w:rFonts w:cs="Traditional Arabic" w:hint="cs"/>
          <w:sz w:val="36"/>
          <w:szCs w:val="36"/>
          <w:rtl/>
          <w:lang w:bidi="ar-EG"/>
        </w:rPr>
        <w:t xml:space="preserve">                   </w:t>
      </w:r>
      <w:r w:rsidR="00D5493D" w:rsidRPr="00D5493D">
        <w:rPr>
          <w:rFonts w:cs="Traditional Arabic" w:hint="cs"/>
          <w:sz w:val="36"/>
          <w:szCs w:val="36"/>
          <w:rtl/>
          <w:lang w:bidi="ar-EG"/>
        </w:rPr>
        <w:t>دار العلم للملايين ببيروت</w:t>
      </w:r>
      <w:r>
        <w:rPr>
          <w:rFonts w:cs="Traditional Arabic" w:hint="cs"/>
          <w:sz w:val="36"/>
          <w:szCs w:val="36"/>
          <w:rtl/>
          <w:lang w:bidi="ar-EG"/>
        </w:rPr>
        <w:t>.</w:t>
      </w:r>
    </w:p>
    <w:p w:rsidR="00D5493D" w:rsidRPr="00D5493D" w:rsidRDefault="00D10374" w:rsidP="00D5493D">
      <w:pPr>
        <w:widowControl w:val="0"/>
        <w:spacing w:before="60" w:line="360" w:lineRule="exact"/>
        <w:jc w:val="lowKashida"/>
        <w:rPr>
          <w:rFonts w:cs="Traditional Arabic"/>
          <w:sz w:val="36"/>
          <w:szCs w:val="36"/>
          <w:rtl/>
          <w:lang w:bidi="ar-EG"/>
        </w:rPr>
      </w:pPr>
      <w:proofErr w:type="gramStart"/>
      <w:r>
        <w:rPr>
          <w:rFonts w:cs="Traditional Arabic" w:hint="cs"/>
          <w:sz w:val="36"/>
          <w:szCs w:val="36"/>
          <w:rtl/>
          <w:lang w:bidi="ar-EG"/>
        </w:rPr>
        <w:t>1</w:t>
      </w:r>
      <w:r w:rsidR="00D5493D">
        <w:rPr>
          <w:rFonts w:cs="Traditional Arabic" w:hint="cs"/>
          <w:sz w:val="36"/>
          <w:szCs w:val="36"/>
          <w:rtl/>
          <w:lang w:bidi="ar-EG"/>
        </w:rPr>
        <w:t xml:space="preserve">2- </w:t>
      </w:r>
      <w:r w:rsidR="00D5493D" w:rsidRPr="00D5493D">
        <w:rPr>
          <w:rFonts w:cs="Traditional Arabic" w:hint="cs"/>
          <w:sz w:val="36"/>
          <w:szCs w:val="36"/>
          <w:rtl/>
          <w:lang w:bidi="ar-EG"/>
        </w:rPr>
        <w:t>الشرح</w:t>
      </w:r>
      <w:proofErr w:type="gramEnd"/>
      <w:r w:rsidR="00D5493D" w:rsidRPr="00D5493D">
        <w:rPr>
          <w:rFonts w:cs="Traditional Arabic" w:hint="cs"/>
          <w:sz w:val="36"/>
          <w:szCs w:val="36"/>
          <w:rtl/>
          <w:lang w:bidi="ar-EG"/>
        </w:rPr>
        <w:t xml:space="preserve"> الصغير على أقرب المسالك إلى مذهب الإمام مالك </w:t>
      </w:r>
      <w:r w:rsidR="00D5493D">
        <w:rPr>
          <w:rFonts w:cs="Traditional Arabic" w:hint="cs"/>
          <w:sz w:val="36"/>
          <w:szCs w:val="36"/>
          <w:rtl/>
          <w:lang w:bidi="ar-EG"/>
        </w:rPr>
        <w:t xml:space="preserve"> </w:t>
      </w:r>
      <w:r w:rsidR="00D5493D" w:rsidRPr="00D5493D">
        <w:rPr>
          <w:rFonts w:cs="Traditional Arabic" w:hint="cs"/>
          <w:sz w:val="36"/>
          <w:szCs w:val="36"/>
          <w:rtl/>
          <w:lang w:bidi="ar-EG"/>
        </w:rPr>
        <w:t xml:space="preserve">أحمد بن محمد بن أحمد </w:t>
      </w:r>
      <w:proofErr w:type="spellStart"/>
      <w:r w:rsidR="00D5493D" w:rsidRPr="00D5493D">
        <w:rPr>
          <w:rFonts w:cs="Traditional Arabic" w:hint="cs"/>
          <w:sz w:val="36"/>
          <w:szCs w:val="36"/>
          <w:rtl/>
          <w:lang w:bidi="ar-EG"/>
        </w:rPr>
        <w:t>الدردير</w:t>
      </w:r>
      <w:proofErr w:type="spellEnd"/>
      <w:r w:rsidR="00D5493D" w:rsidRPr="00D5493D">
        <w:rPr>
          <w:rFonts w:cs="Traditional Arabic" w:hint="cs"/>
          <w:sz w:val="36"/>
          <w:szCs w:val="36"/>
          <w:rtl/>
          <w:lang w:bidi="ar-EG"/>
        </w:rPr>
        <w:t xml:space="preserve"> </w:t>
      </w:r>
      <w:r w:rsidR="00D5493D">
        <w:rPr>
          <w:rFonts w:cs="Traditional Arabic" w:hint="cs"/>
          <w:sz w:val="36"/>
          <w:szCs w:val="36"/>
          <w:rtl/>
          <w:lang w:bidi="ar-EG"/>
        </w:rPr>
        <w:t xml:space="preserve">                   </w:t>
      </w:r>
      <w:r w:rsidR="00D5493D" w:rsidRPr="00D5493D">
        <w:rPr>
          <w:rFonts w:cs="Traditional Arabic" w:hint="cs"/>
          <w:sz w:val="36"/>
          <w:szCs w:val="36"/>
          <w:rtl/>
          <w:lang w:bidi="ar-EG"/>
        </w:rPr>
        <w:t>دار المعارف بمصر سنة 1392 ه</w:t>
      </w:r>
      <w:r>
        <w:rPr>
          <w:rFonts w:cs="Traditional Arabic" w:hint="cs"/>
          <w:sz w:val="36"/>
          <w:szCs w:val="36"/>
          <w:rtl/>
          <w:lang w:bidi="ar-EG"/>
        </w:rPr>
        <w:t>.</w:t>
      </w:r>
      <w:r w:rsidR="00D5493D" w:rsidRPr="00D5493D">
        <w:rPr>
          <w:rFonts w:cs="Traditional Arabic" w:hint="cs"/>
          <w:sz w:val="36"/>
          <w:szCs w:val="36"/>
          <w:rtl/>
          <w:lang w:bidi="ar-EG"/>
        </w:rPr>
        <w:t>ـ</w:t>
      </w:r>
    </w:p>
    <w:p w:rsidR="00D5493D" w:rsidRPr="00D5493D" w:rsidRDefault="00D10374" w:rsidP="00D5493D">
      <w:pPr>
        <w:widowControl w:val="0"/>
        <w:spacing w:before="60" w:line="360" w:lineRule="exact"/>
        <w:jc w:val="lowKashida"/>
        <w:rPr>
          <w:rFonts w:cs="Traditional Arabic"/>
          <w:sz w:val="36"/>
          <w:szCs w:val="36"/>
          <w:rtl/>
          <w:lang w:bidi="ar-EG"/>
        </w:rPr>
      </w:pPr>
      <w:proofErr w:type="gramStart"/>
      <w:r>
        <w:rPr>
          <w:rFonts w:cs="Traditional Arabic" w:hint="cs"/>
          <w:sz w:val="36"/>
          <w:szCs w:val="36"/>
          <w:rtl/>
          <w:lang w:bidi="ar-EG"/>
        </w:rPr>
        <w:t>1</w:t>
      </w:r>
      <w:r w:rsidR="00D5493D">
        <w:rPr>
          <w:rFonts w:cs="Traditional Arabic" w:hint="cs"/>
          <w:sz w:val="36"/>
          <w:szCs w:val="36"/>
          <w:rtl/>
          <w:lang w:bidi="ar-EG"/>
        </w:rPr>
        <w:t xml:space="preserve">3- </w:t>
      </w:r>
      <w:r w:rsidR="00D5493D" w:rsidRPr="00D5493D">
        <w:rPr>
          <w:rFonts w:cs="Traditional Arabic" w:hint="cs"/>
          <w:sz w:val="36"/>
          <w:szCs w:val="36"/>
          <w:rtl/>
          <w:lang w:bidi="ar-EG"/>
        </w:rPr>
        <w:t>المهذب</w:t>
      </w:r>
      <w:proofErr w:type="gramEnd"/>
      <w:r w:rsidR="00D5493D" w:rsidRPr="00D5493D">
        <w:rPr>
          <w:rFonts w:cs="Traditional Arabic" w:hint="cs"/>
          <w:sz w:val="36"/>
          <w:szCs w:val="36"/>
          <w:rtl/>
          <w:lang w:bidi="ar-EG"/>
        </w:rPr>
        <w:t xml:space="preserve"> في فقه مذهب الإمام الشافعي </w:t>
      </w:r>
      <w:r w:rsidR="00D5493D">
        <w:rPr>
          <w:rFonts w:cs="Traditional Arabic" w:hint="cs"/>
          <w:sz w:val="36"/>
          <w:szCs w:val="36"/>
          <w:rtl/>
          <w:lang w:bidi="ar-EG"/>
        </w:rPr>
        <w:t xml:space="preserve"> </w:t>
      </w:r>
      <w:r w:rsidR="00D5493D" w:rsidRPr="00D5493D">
        <w:rPr>
          <w:rFonts w:cs="Traditional Arabic" w:hint="cs"/>
          <w:sz w:val="36"/>
          <w:szCs w:val="36"/>
          <w:rtl/>
          <w:lang w:bidi="ar-EG"/>
        </w:rPr>
        <w:t xml:space="preserve">أبو إسحاق إبراهيم بن علي الفيروز أبادي الشيرازي </w:t>
      </w:r>
      <w:r w:rsidR="00D5493D">
        <w:rPr>
          <w:rFonts w:cs="Traditional Arabic" w:hint="cs"/>
          <w:sz w:val="36"/>
          <w:szCs w:val="36"/>
          <w:rtl/>
          <w:lang w:bidi="ar-EG"/>
        </w:rPr>
        <w:t xml:space="preserve">                  </w:t>
      </w:r>
      <w:r w:rsidR="00D5493D" w:rsidRPr="00D5493D">
        <w:rPr>
          <w:rFonts w:cs="Traditional Arabic" w:hint="cs"/>
          <w:sz w:val="36"/>
          <w:szCs w:val="36"/>
          <w:rtl/>
          <w:lang w:bidi="ar-EG"/>
        </w:rPr>
        <w:t>مطبعة عيسى البابي الحلبي وشركاه بمصر</w:t>
      </w:r>
      <w:r>
        <w:rPr>
          <w:rFonts w:cs="Traditional Arabic" w:hint="cs"/>
          <w:sz w:val="36"/>
          <w:szCs w:val="36"/>
          <w:rtl/>
          <w:lang w:bidi="ar-EG"/>
        </w:rPr>
        <w:t>0</w:t>
      </w:r>
      <w:r w:rsidR="00D5493D" w:rsidRPr="00D5493D">
        <w:rPr>
          <w:rFonts w:cs="Traditional Arabic" w:hint="cs"/>
          <w:sz w:val="36"/>
          <w:szCs w:val="36"/>
          <w:rtl/>
          <w:lang w:bidi="ar-EG"/>
        </w:rPr>
        <w:t xml:space="preserve"> </w:t>
      </w:r>
    </w:p>
    <w:p w:rsidR="00D5493D" w:rsidRPr="00D5493D" w:rsidRDefault="00D10374" w:rsidP="00D5493D">
      <w:pPr>
        <w:widowControl w:val="0"/>
        <w:spacing w:before="60" w:line="360" w:lineRule="exact"/>
        <w:jc w:val="lowKashida"/>
        <w:rPr>
          <w:rFonts w:cs="Traditional Arabic"/>
          <w:sz w:val="36"/>
          <w:szCs w:val="36"/>
          <w:rtl/>
          <w:lang w:bidi="ar-EG"/>
        </w:rPr>
      </w:pPr>
      <w:proofErr w:type="gramStart"/>
      <w:r>
        <w:rPr>
          <w:rFonts w:cs="Traditional Arabic" w:hint="cs"/>
          <w:sz w:val="36"/>
          <w:szCs w:val="36"/>
          <w:rtl/>
          <w:lang w:bidi="ar-EG"/>
        </w:rPr>
        <w:t>1</w:t>
      </w:r>
      <w:r w:rsidR="00D5493D">
        <w:rPr>
          <w:rFonts w:cs="Traditional Arabic" w:hint="cs"/>
          <w:sz w:val="36"/>
          <w:szCs w:val="36"/>
          <w:rtl/>
          <w:lang w:bidi="ar-EG"/>
        </w:rPr>
        <w:t xml:space="preserve">4- </w:t>
      </w:r>
      <w:r w:rsidR="00D5493D" w:rsidRPr="00D5493D">
        <w:rPr>
          <w:rFonts w:cs="Traditional Arabic" w:hint="cs"/>
          <w:sz w:val="36"/>
          <w:szCs w:val="36"/>
          <w:rtl/>
          <w:lang w:bidi="ar-EG"/>
        </w:rPr>
        <w:t>مختصر</w:t>
      </w:r>
      <w:proofErr w:type="gramEnd"/>
      <w:r w:rsidR="00D5493D" w:rsidRPr="00D5493D">
        <w:rPr>
          <w:rFonts w:cs="Traditional Arabic" w:hint="cs"/>
          <w:sz w:val="36"/>
          <w:szCs w:val="36"/>
          <w:rtl/>
          <w:lang w:bidi="ar-EG"/>
        </w:rPr>
        <w:t xml:space="preserve"> الخرقي </w:t>
      </w:r>
      <w:r w:rsidR="00D5493D">
        <w:rPr>
          <w:rFonts w:cs="Traditional Arabic" w:hint="cs"/>
          <w:sz w:val="36"/>
          <w:szCs w:val="36"/>
          <w:rtl/>
          <w:lang w:bidi="ar-EG"/>
        </w:rPr>
        <w:t xml:space="preserve">   </w:t>
      </w:r>
      <w:r w:rsidR="00D5493D" w:rsidRPr="00D5493D">
        <w:rPr>
          <w:rFonts w:cs="Traditional Arabic" w:hint="cs"/>
          <w:sz w:val="36"/>
          <w:szCs w:val="36"/>
          <w:rtl/>
          <w:lang w:bidi="ar-EG"/>
        </w:rPr>
        <w:t xml:space="preserve">أبو القاسم عمر بن الحسين الخرقي </w:t>
      </w:r>
      <w:r w:rsidR="00D5493D">
        <w:rPr>
          <w:rFonts w:cs="Traditional Arabic" w:hint="cs"/>
          <w:sz w:val="36"/>
          <w:szCs w:val="36"/>
          <w:rtl/>
          <w:lang w:bidi="ar-EG"/>
        </w:rPr>
        <w:t xml:space="preserve"> </w:t>
      </w:r>
      <w:r w:rsidR="00D5493D" w:rsidRPr="00D5493D">
        <w:rPr>
          <w:rFonts w:cs="Traditional Arabic" w:hint="cs"/>
          <w:sz w:val="36"/>
          <w:szCs w:val="36"/>
          <w:rtl/>
          <w:lang w:bidi="ar-EG"/>
        </w:rPr>
        <w:t>ط الأولى 1378 هـ المكتب</w:t>
      </w:r>
      <w:r>
        <w:rPr>
          <w:rFonts w:cs="Traditional Arabic" w:hint="cs"/>
          <w:sz w:val="36"/>
          <w:szCs w:val="36"/>
          <w:rtl/>
          <w:lang w:bidi="ar-EG"/>
        </w:rPr>
        <w:t xml:space="preserve"> الإسلامي للطباعة والنشر بدمشق.</w:t>
      </w:r>
    </w:p>
    <w:p w:rsidR="00D5493D" w:rsidRPr="00D5493D" w:rsidRDefault="00D10374" w:rsidP="00D5493D">
      <w:pPr>
        <w:widowControl w:val="0"/>
        <w:spacing w:before="60" w:line="360" w:lineRule="exact"/>
        <w:jc w:val="lowKashida"/>
        <w:rPr>
          <w:rFonts w:cs="Traditional Arabic"/>
          <w:sz w:val="36"/>
          <w:szCs w:val="36"/>
          <w:rtl/>
          <w:lang w:bidi="ar-EG"/>
        </w:rPr>
      </w:pPr>
      <w:proofErr w:type="gramStart"/>
      <w:r>
        <w:rPr>
          <w:rFonts w:cs="Traditional Arabic" w:hint="cs"/>
          <w:sz w:val="36"/>
          <w:szCs w:val="36"/>
          <w:rtl/>
          <w:lang w:bidi="ar-EG"/>
        </w:rPr>
        <w:t>1</w:t>
      </w:r>
      <w:r w:rsidR="00D5493D">
        <w:rPr>
          <w:rFonts w:cs="Traditional Arabic" w:hint="cs"/>
          <w:sz w:val="36"/>
          <w:szCs w:val="36"/>
          <w:rtl/>
          <w:lang w:bidi="ar-EG"/>
        </w:rPr>
        <w:t xml:space="preserve">5- </w:t>
      </w:r>
      <w:r w:rsidR="00D5493D" w:rsidRPr="00D5493D">
        <w:rPr>
          <w:rFonts w:cs="Traditional Arabic" w:hint="cs"/>
          <w:sz w:val="36"/>
          <w:szCs w:val="36"/>
          <w:rtl/>
          <w:lang w:bidi="ar-EG"/>
        </w:rPr>
        <w:t>المغني</w:t>
      </w:r>
      <w:proofErr w:type="gramEnd"/>
      <w:r w:rsidR="00D5493D" w:rsidRPr="00D5493D">
        <w:rPr>
          <w:rFonts w:cs="Traditional Arabic" w:hint="cs"/>
          <w:sz w:val="36"/>
          <w:szCs w:val="36"/>
          <w:rtl/>
          <w:lang w:bidi="ar-EG"/>
        </w:rPr>
        <w:t xml:space="preserve"> مع الشرح الكبير</w:t>
      </w:r>
      <w:r w:rsidR="00D5493D">
        <w:rPr>
          <w:rFonts w:cs="Traditional Arabic" w:hint="cs"/>
          <w:sz w:val="36"/>
          <w:szCs w:val="36"/>
          <w:rtl/>
          <w:lang w:bidi="ar-EG"/>
        </w:rPr>
        <w:t xml:space="preserve">  </w:t>
      </w:r>
      <w:r w:rsidR="00D5493D" w:rsidRPr="00D5493D">
        <w:rPr>
          <w:rFonts w:cs="Traditional Arabic" w:hint="cs"/>
          <w:sz w:val="36"/>
          <w:szCs w:val="36"/>
          <w:rtl/>
          <w:lang w:bidi="ar-EG"/>
        </w:rPr>
        <w:t>أبو محمد عبد الله بن أحمد بن قدامة</w:t>
      </w:r>
      <w:r w:rsidR="00D5493D">
        <w:rPr>
          <w:rFonts w:cs="Traditional Arabic" w:hint="cs"/>
          <w:sz w:val="36"/>
          <w:szCs w:val="36"/>
          <w:rtl/>
          <w:lang w:bidi="ar-EG"/>
        </w:rPr>
        <w:t xml:space="preserve">   </w:t>
      </w:r>
      <w:r w:rsidR="00D5493D" w:rsidRPr="00D5493D">
        <w:rPr>
          <w:rFonts w:cs="Traditional Arabic" w:hint="cs"/>
          <w:sz w:val="36"/>
          <w:szCs w:val="36"/>
          <w:rtl/>
          <w:lang w:bidi="ar-EG"/>
        </w:rPr>
        <w:t>ط الأولى مطبعة المنار بمصر سنة 1345 هـ</w:t>
      </w:r>
      <w:r>
        <w:rPr>
          <w:rFonts w:cs="Traditional Arabic" w:hint="cs"/>
          <w:sz w:val="36"/>
          <w:szCs w:val="36"/>
          <w:rtl/>
          <w:lang w:bidi="ar-EG"/>
        </w:rPr>
        <w:t>.</w:t>
      </w:r>
    </w:p>
    <w:p w:rsidR="00FB2C93" w:rsidRPr="00D10374" w:rsidRDefault="00D10374" w:rsidP="00D10374">
      <w:pPr>
        <w:widowControl w:val="0"/>
        <w:spacing w:before="60" w:line="360" w:lineRule="exact"/>
        <w:jc w:val="lowKashida"/>
        <w:rPr>
          <w:rFonts w:cs="Traditional Arabic"/>
          <w:sz w:val="36"/>
          <w:szCs w:val="36"/>
          <w:rtl/>
          <w:lang w:bidi="ar-EG"/>
        </w:rPr>
      </w:pPr>
      <w:proofErr w:type="gramStart"/>
      <w:r>
        <w:rPr>
          <w:rFonts w:cs="Traditional Arabic" w:hint="cs"/>
          <w:sz w:val="36"/>
          <w:szCs w:val="36"/>
          <w:rtl/>
          <w:lang w:bidi="ar-EG"/>
        </w:rPr>
        <w:t>1</w:t>
      </w:r>
      <w:r w:rsidR="00D5493D">
        <w:rPr>
          <w:rFonts w:cs="Traditional Arabic" w:hint="cs"/>
          <w:sz w:val="36"/>
          <w:szCs w:val="36"/>
          <w:rtl/>
          <w:lang w:bidi="ar-EG"/>
        </w:rPr>
        <w:t xml:space="preserve">6- </w:t>
      </w:r>
      <w:r w:rsidR="00D5493D" w:rsidRPr="00D5493D">
        <w:rPr>
          <w:rFonts w:cs="Traditional Arabic" w:hint="cs"/>
          <w:sz w:val="36"/>
          <w:szCs w:val="36"/>
          <w:rtl/>
          <w:lang w:bidi="ar-EG"/>
        </w:rPr>
        <w:t>المحلى</w:t>
      </w:r>
      <w:proofErr w:type="gramEnd"/>
      <w:r w:rsidR="00D5493D" w:rsidRPr="00D5493D">
        <w:rPr>
          <w:rFonts w:cs="Traditional Arabic" w:hint="cs"/>
          <w:sz w:val="36"/>
          <w:szCs w:val="36"/>
          <w:rtl/>
          <w:lang w:bidi="ar-EG"/>
        </w:rPr>
        <w:t xml:space="preserve"> </w:t>
      </w:r>
      <w:r w:rsidR="00D5493D">
        <w:rPr>
          <w:rFonts w:cs="Traditional Arabic" w:hint="cs"/>
          <w:sz w:val="36"/>
          <w:szCs w:val="36"/>
          <w:rtl/>
          <w:lang w:bidi="ar-EG"/>
        </w:rPr>
        <w:t xml:space="preserve">  </w:t>
      </w:r>
      <w:r w:rsidR="00D5493D" w:rsidRPr="00D5493D">
        <w:rPr>
          <w:rFonts w:cs="Traditional Arabic" w:hint="cs"/>
          <w:sz w:val="36"/>
          <w:szCs w:val="36"/>
          <w:rtl/>
          <w:lang w:bidi="ar-EG"/>
        </w:rPr>
        <w:t>علي بن أحمد بن سعيد بن حزم</w:t>
      </w:r>
      <w:r w:rsidR="00D5493D">
        <w:rPr>
          <w:rFonts w:cs="Traditional Arabic" w:hint="cs"/>
          <w:sz w:val="36"/>
          <w:szCs w:val="36"/>
          <w:rtl/>
          <w:lang w:bidi="ar-EG"/>
        </w:rPr>
        <w:t xml:space="preserve">   </w:t>
      </w:r>
      <w:r w:rsidR="00D5493D" w:rsidRPr="00D5493D">
        <w:rPr>
          <w:rFonts w:cs="Traditional Arabic" w:hint="cs"/>
          <w:sz w:val="36"/>
          <w:szCs w:val="36"/>
          <w:rtl/>
          <w:lang w:bidi="ar-EG"/>
        </w:rPr>
        <w:t>مكتبة الجمهورية العربية بمصر</w:t>
      </w:r>
      <w:r w:rsidR="001924FC">
        <w:rPr>
          <w:rFonts w:cs="Traditional Arabic" w:hint="cs"/>
          <w:sz w:val="36"/>
          <w:szCs w:val="36"/>
          <w:rtl/>
          <w:lang w:bidi="ar-EG"/>
        </w:rPr>
        <w:t>.</w:t>
      </w:r>
    </w:p>
    <w:p w:rsidR="00AA7A1B" w:rsidRDefault="00AA7A1B" w:rsidP="00AA7A1B">
      <w:pPr>
        <w:jc w:val="center"/>
        <w:rPr>
          <w:rFonts w:ascii="Arabic Typesetting" w:hAnsi="Arabic Typesetting" w:cs="Arabic Typesetting"/>
          <w:b/>
          <w:bCs/>
          <w:color w:val="000000" w:themeColor="text1"/>
          <w:sz w:val="48"/>
          <w:szCs w:val="48"/>
          <w:rtl/>
        </w:rPr>
      </w:pPr>
    </w:p>
    <w:sectPr w:rsidR="00AA7A1B" w:rsidSect="00F812F6">
      <w:footerReference w:type="default" r:id="rId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2C4" w:rsidRDefault="005B02C4" w:rsidP="00491BDA">
      <w:pPr>
        <w:spacing w:after="0" w:line="240" w:lineRule="auto"/>
      </w:pPr>
      <w:r>
        <w:separator/>
      </w:r>
    </w:p>
  </w:endnote>
  <w:endnote w:type="continuationSeparator" w:id="0">
    <w:p w:rsidR="005B02C4" w:rsidRDefault="005B02C4" w:rsidP="00491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iwani Bent">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950180"/>
      <w:docPartObj>
        <w:docPartGallery w:val="Page Numbers (Bottom of Page)"/>
        <w:docPartUnique/>
      </w:docPartObj>
    </w:sdtPr>
    <w:sdtContent>
      <w:p w:rsidR="00B23A83" w:rsidRDefault="00B23A83">
        <w:pPr>
          <w:pStyle w:val="a9"/>
          <w:ind w:right="-864"/>
          <w:jc w:val="right"/>
        </w:pPr>
        <w:r>
          <w:pict>
            <v:group id="_x0000_s2049" style="width:50.3pt;height:18.7pt;mso-position-horizontal-relative:char;mso-position-vertical-relative:line" coordorigin="614,660" coordsize="864,374">
              <v:roundrect id="_x0000_s2050" style="position:absolute;left:859;top:415;width:374;height:864;rotation:-90" arcsize="10923f" strokecolor="#c4bc96 [2414]"/>
              <v:roundrect id="_x0000_s2051"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2052" type="#_x0000_t202" style="position:absolute;left:732;top:716;width:659;height:288" filled="f" stroked="f">
                <v:textbox style="mso-next-textbox:#_x0000_s2052" inset="0,0,0,0">
                  <w:txbxContent>
                    <w:p w:rsidR="00B23A83" w:rsidRPr="00F812F6" w:rsidRDefault="00B23A83">
                      <w:pPr>
                        <w:rPr>
                          <w:b/>
                          <w:bCs/>
                          <w:rtl/>
                        </w:rPr>
                      </w:pPr>
                      <w:r>
                        <w:fldChar w:fldCharType="begin"/>
                      </w:r>
                      <w:r>
                        <w:instrText xml:space="preserve"> PAGE    \* MERGEFORMAT </w:instrText>
                      </w:r>
                      <w:r>
                        <w:fldChar w:fldCharType="separate"/>
                      </w:r>
                      <w:r w:rsidR="002D315E" w:rsidRPr="002D315E">
                        <w:rPr>
                          <w:rFonts w:cs="Calibri"/>
                          <w:b/>
                          <w:bCs/>
                          <w:noProof/>
                          <w:rtl/>
                          <w:lang w:val="ar-SA"/>
                        </w:rPr>
                        <w:t>33</w:t>
                      </w:r>
                      <w:r>
                        <w:rPr>
                          <w:rFonts w:cs="Calibri"/>
                          <w:b/>
                          <w:bCs/>
                          <w:noProof/>
                          <w:lang w:val="ar-SA"/>
                        </w:rPr>
                        <w:fldChar w:fldCharType="end"/>
                      </w:r>
                    </w:p>
                  </w:txbxContent>
                </v:textbox>
              </v:shape>
              <w10:wrap type="none" anchorx="page" anchory="page"/>
              <w10:anchorlock/>
            </v:group>
          </w:pict>
        </w:r>
      </w:p>
    </w:sdtContent>
  </w:sdt>
  <w:p w:rsidR="00B23A83" w:rsidRDefault="00B23A8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2C4" w:rsidRDefault="005B02C4" w:rsidP="00491BDA">
      <w:pPr>
        <w:spacing w:after="0" w:line="240" w:lineRule="auto"/>
      </w:pPr>
      <w:r>
        <w:separator/>
      </w:r>
    </w:p>
  </w:footnote>
  <w:footnote w:type="continuationSeparator" w:id="0">
    <w:p w:rsidR="005B02C4" w:rsidRDefault="005B02C4" w:rsidP="00491BDA">
      <w:pPr>
        <w:spacing w:after="0" w:line="240" w:lineRule="auto"/>
      </w:pPr>
      <w:r>
        <w:continuationSeparator/>
      </w:r>
    </w:p>
  </w:footnote>
  <w:footnote w:id="1">
    <w:p w:rsidR="00B23A83" w:rsidRPr="00513580" w:rsidRDefault="00B23A83" w:rsidP="00491BDA">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hint="cs"/>
          <w:sz w:val="24"/>
          <w:szCs w:val="24"/>
          <w:rtl/>
          <w:lang w:bidi="ar-EG"/>
        </w:rPr>
        <w:t xml:space="preserve"> الإقناع في فقه الإمام ابن حنبل ج1 ص 242. </w:t>
      </w:r>
    </w:p>
  </w:footnote>
  <w:footnote w:id="2">
    <w:p w:rsidR="00B23A83" w:rsidRPr="00513580" w:rsidRDefault="00B23A83" w:rsidP="00491BDA">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hint="cs"/>
          <w:sz w:val="24"/>
          <w:szCs w:val="24"/>
          <w:rtl/>
          <w:lang w:bidi="ar-EG"/>
        </w:rPr>
        <w:t xml:space="preserve"> كشاف القناع عن متن الإقناع ج 2 ص 166. </w:t>
      </w:r>
    </w:p>
  </w:footnote>
  <w:footnote w:id="3">
    <w:p w:rsidR="00B23A83" w:rsidRPr="00513580" w:rsidRDefault="00B23A83" w:rsidP="00491BDA">
      <w:pPr>
        <w:pStyle w:val="a4"/>
        <w:widowControl w:val="0"/>
        <w:spacing w:line="320" w:lineRule="exact"/>
        <w:ind w:left="397" w:hanging="397"/>
        <w:jc w:val="lowKashida"/>
        <w:rPr>
          <w:rFonts w:cs="Traditional Arabic"/>
          <w:sz w:val="24"/>
          <w:szCs w:val="24"/>
          <w:rtl/>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hint="cs"/>
          <w:sz w:val="24"/>
          <w:szCs w:val="24"/>
          <w:rtl/>
          <w:lang w:bidi="ar-EG"/>
        </w:rPr>
        <w:t xml:space="preserve"> صحيح البخاري ج1 ص8 باب "دعاؤكم إيمانكم". ومختصر صحيح مسلم ج1 ص22 باب "بني الإسلام على خمس". </w:t>
      </w:r>
    </w:p>
  </w:footnote>
  <w:footnote w:id="4">
    <w:p w:rsidR="00B23A83" w:rsidRPr="00513580" w:rsidRDefault="00B23A83" w:rsidP="00491BDA">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صحيح البخاري ج 2 ص 90 باب "وجوب الزكاة". ومختصر صحيح مسلم ج 1 ص 136 باب "وجوب الزكاة". </w:t>
      </w:r>
    </w:p>
  </w:footnote>
  <w:footnote w:id="5">
    <w:p w:rsidR="00B23A83" w:rsidRPr="00513580" w:rsidRDefault="00B23A83" w:rsidP="004E5916">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مختصر سنن أبي داود ج2 ص (5) قال وفي إسناده عبد الرحمن بن زياد بن أنعم الأفريقي وقد تكلم فيه غير واحد. </w:t>
      </w:r>
    </w:p>
  </w:footnote>
  <w:footnote w:id="6">
    <w:p w:rsidR="00B23A83" w:rsidRPr="00513580" w:rsidRDefault="00B23A83" w:rsidP="004E5916">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رسالة المعاهد العلمية العدد 11 ص 50 وفقه الزكاة ج2 ص </w:t>
      </w:r>
      <w:proofErr w:type="gramStart"/>
      <w:r w:rsidRPr="00513580">
        <w:rPr>
          <w:rFonts w:cs="Traditional Arabic" w:hint="cs"/>
          <w:sz w:val="24"/>
          <w:szCs w:val="24"/>
          <w:rtl/>
          <w:lang w:bidi="ar-EG"/>
        </w:rPr>
        <w:t>541- 542</w:t>
      </w:r>
      <w:proofErr w:type="gramEnd"/>
      <w:r w:rsidRPr="00513580">
        <w:rPr>
          <w:rFonts w:cs="Traditional Arabic" w:hint="cs"/>
          <w:sz w:val="24"/>
          <w:szCs w:val="24"/>
          <w:rtl/>
          <w:lang w:bidi="ar-EG"/>
        </w:rPr>
        <w:t xml:space="preserve">. </w:t>
      </w:r>
    </w:p>
  </w:footnote>
  <w:footnote w:id="7">
    <w:p w:rsidR="00B23A83" w:rsidRPr="00513580" w:rsidRDefault="00B23A83" w:rsidP="00D91E69">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Pr>
          <w:rFonts w:cs="Traditional Arabic" w:hint="cs"/>
          <w:sz w:val="24"/>
          <w:szCs w:val="24"/>
          <w:rtl/>
          <w:lang w:bidi="ar-EG"/>
        </w:rPr>
        <w:t xml:space="preserve"> </w:t>
      </w:r>
      <w:r w:rsidRPr="00513580">
        <w:rPr>
          <w:rFonts w:cs="Traditional Arabic" w:hint="cs"/>
          <w:sz w:val="24"/>
          <w:szCs w:val="24"/>
          <w:rtl/>
          <w:lang w:bidi="ar-EG"/>
        </w:rPr>
        <w:t xml:space="preserve">مناهج الطالبين ص 94 وفقه الزكاة ج2 ص 547 والروض المربع ج1 ص 119. </w:t>
      </w:r>
    </w:p>
  </w:footnote>
  <w:footnote w:id="8">
    <w:p w:rsidR="00B23A83" w:rsidRPr="00513580" w:rsidRDefault="00B23A83" w:rsidP="00C81208">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شرح فتح القدير ص 15 ج2. </w:t>
      </w:r>
    </w:p>
  </w:footnote>
  <w:footnote w:id="9">
    <w:p w:rsidR="00B23A83" w:rsidRPr="00513580" w:rsidRDefault="00B23A83" w:rsidP="00C81208">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حاشية الدسوقي ج 1 ص 492 وفقه الزكاة للقرضاوي ج2 ص 544. </w:t>
      </w:r>
    </w:p>
  </w:footnote>
  <w:footnote w:id="10">
    <w:p w:rsidR="00B23A83" w:rsidRPr="00513580" w:rsidRDefault="00B23A83" w:rsidP="00C81208">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proofErr w:type="gramStart"/>
      <w:r w:rsidRPr="00513580">
        <w:rPr>
          <w:rFonts w:cs="Traditional Arabic" w:hint="cs"/>
          <w:sz w:val="24"/>
          <w:szCs w:val="24"/>
          <w:rtl/>
          <w:lang w:bidi="ar-EG"/>
        </w:rPr>
        <w:t>الزمانة</w:t>
      </w:r>
      <w:proofErr w:type="gramEnd"/>
      <w:r w:rsidRPr="00513580">
        <w:rPr>
          <w:rFonts w:cs="Traditional Arabic" w:hint="cs"/>
          <w:sz w:val="24"/>
          <w:szCs w:val="24"/>
          <w:rtl/>
          <w:lang w:bidi="ar-EG"/>
        </w:rPr>
        <w:t xml:space="preserve">: المرض الذي يدوم زمانا طويلا. المصباح ج1 ص 275. </w:t>
      </w:r>
    </w:p>
  </w:footnote>
  <w:footnote w:id="11">
    <w:p w:rsidR="00B23A83" w:rsidRPr="00513580" w:rsidRDefault="00B23A83" w:rsidP="004A54CF">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hint="cs"/>
          <w:sz w:val="24"/>
          <w:szCs w:val="24"/>
          <w:rtl/>
          <w:lang w:bidi="ar-EG"/>
        </w:rPr>
        <w:t xml:space="preserve"> معالم السنن ج2 ص 232. </w:t>
      </w:r>
    </w:p>
  </w:footnote>
  <w:footnote w:id="12">
    <w:p w:rsidR="00B23A83" w:rsidRPr="00513580" w:rsidRDefault="00B23A83" w:rsidP="004A54CF">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تفسير الخازن ج 2 ص 234 وتفسير القرطبي ج8 ص 169. وتفسير آيات الأحكام للسايس ج3 ص </w:t>
      </w:r>
      <w:proofErr w:type="gramStart"/>
      <w:r w:rsidRPr="00513580">
        <w:rPr>
          <w:rFonts w:cs="Traditional Arabic" w:hint="cs"/>
          <w:sz w:val="24"/>
          <w:szCs w:val="24"/>
          <w:rtl/>
          <w:lang w:bidi="ar-EG"/>
        </w:rPr>
        <w:t>33- 34</w:t>
      </w:r>
      <w:proofErr w:type="gramEnd"/>
      <w:r w:rsidRPr="00513580">
        <w:rPr>
          <w:rFonts w:cs="Traditional Arabic" w:hint="cs"/>
          <w:sz w:val="24"/>
          <w:szCs w:val="24"/>
          <w:rtl/>
          <w:lang w:bidi="ar-EG"/>
        </w:rPr>
        <w:t xml:space="preserve"> والشرح الكبير مع المغني ج2 ص 690، والمجموع شرح المهذب ج6 ص 205. </w:t>
      </w:r>
    </w:p>
  </w:footnote>
  <w:footnote w:id="13">
    <w:p w:rsidR="00B23A83" w:rsidRPr="00513580" w:rsidRDefault="00B23A83" w:rsidP="004A54CF">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المحلى لابن حزم ج6 ص 212. </w:t>
      </w:r>
    </w:p>
  </w:footnote>
  <w:footnote w:id="14">
    <w:p w:rsidR="00B23A83" w:rsidRPr="00513580" w:rsidRDefault="00B23A83" w:rsidP="004A54CF">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تفسير القرطبي ج8 ص 170. </w:t>
      </w:r>
    </w:p>
  </w:footnote>
  <w:footnote w:id="15">
    <w:p w:rsidR="00B23A83" w:rsidRPr="00513580" w:rsidRDefault="00B23A83" w:rsidP="004A54CF">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الحجا: العقل. </w:t>
      </w:r>
    </w:p>
  </w:footnote>
  <w:footnote w:id="16">
    <w:p w:rsidR="00B23A83" w:rsidRPr="00513580" w:rsidRDefault="00B23A83" w:rsidP="004A54CF">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مختصر صحيح مسلم ج1 ص 154. </w:t>
      </w:r>
    </w:p>
  </w:footnote>
  <w:footnote w:id="17">
    <w:p w:rsidR="00B23A83" w:rsidRPr="00513580" w:rsidRDefault="00B23A83" w:rsidP="00266635">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معالم السنن ج2 ص 238. </w:t>
      </w:r>
    </w:p>
  </w:footnote>
  <w:footnote w:id="18">
    <w:p w:rsidR="00B23A83" w:rsidRPr="00513580" w:rsidRDefault="00B23A83" w:rsidP="00266635">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فقه الزكاة ج2 ص </w:t>
      </w:r>
      <w:proofErr w:type="gramStart"/>
      <w:r w:rsidRPr="00513580">
        <w:rPr>
          <w:rFonts w:cs="Traditional Arabic" w:hint="cs"/>
          <w:sz w:val="24"/>
          <w:szCs w:val="24"/>
          <w:rtl/>
          <w:lang w:bidi="ar-EG"/>
        </w:rPr>
        <w:t>566- 567</w:t>
      </w:r>
      <w:proofErr w:type="gramEnd"/>
      <w:r w:rsidRPr="00513580">
        <w:rPr>
          <w:rFonts w:cs="Traditional Arabic" w:hint="cs"/>
          <w:sz w:val="24"/>
          <w:szCs w:val="24"/>
          <w:rtl/>
          <w:lang w:bidi="ar-EG"/>
        </w:rPr>
        <w:t xml:space="preserve">. </w:t>
      </w:r>
    </w:p>
  </w:footnote>
  <w:footnote w:id="19">
    <w:p w:rsidR="00B23A83" w:rsidRPr="00513580" w:rsidRDefault="00B23A83" w:rsidP="00266635">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كتاب الأموال ص </w:t>
      </w:r>
      <w:proofErr w:type="gramStart"/>
      <w:r w:rsidRPr="00513580">
        <w:rPr>
          <w:rFonts w:cs="Traditional Arabic" w:hint="cs"/>
          <w:sz w:val="24"/>
          <w:szCs w:val="24"/>
          <w:rtl/>
          <w:lang w:bidi="ar-EG"/>
        </w:rPr>
        <w:t>676- 678</w:t>
      </w:r>
      <w:proofErr w:type="gramEnd"/>
      <w:r w:rsidRPr="00513580">
        <w:rPr>
          <w:rFonts w:cs="Traditional Arabic" w:hint="cs"/>
          <w:sz w:val="24"/>
          <w:szCs w:val="24"/>
          <w:rtl/>
          <w:lang w:bidi="ar-EG"/>
        </w:rPr>
        <w:t xml:space="preserve">. </w:t>
      </w:r>
    </w:p>
  </w:footnote>
  <w:footnote w:id="20">
    <w:p w:rsidR="00B23A83" w:rsidRPr="00513580" w:rsidRDefault="00B23A83" w:rsidP="00266635">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اللؤلؤ والمرجان فيما ا تفق عليه الشيخان ج2 ص 207. </w:t>
      </w:r>
    </w:p>
  </w:footnote>
  <w:footnote w:id="21">
    <w:p w:rsidR="00B23A83" w:rsidRPr="00513580" w:rsidRDefault="00B23A83" w:rsidP="00266635">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فقه الزكاة ج2 ص 567. </w:t>
      </w:r>
    </w:p>
  </w:footnote>
  <w:footnote w:id="22">
    <w:p w:rsidR="00B23A83" w:rsidRPr="00513580" w:rsidRDefault="00B23A83" w:rsidP="00266635">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المجموع ج6 ص 199. </w:t>
      </w:r>
    </w:p>
  </w:footnote>
  <w:footnote w:id="23">
    <w:p w:rsidR="00B23A83" w:rsidRPr="00513580" w:rsidRDefault="00B23A83" w:rsidP="00266635">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صحيح البخاري ج7 ص 106. </w:t>
      </w:r>
    </w:p>
  </w:footnote>
  <w:footnote w:id="24">
    <w:p w:rsidR="00B23A83" w:rsidRPr="00513580" w:rsidRDefault="00B23A83" w:rsidP="00266635">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رياض الصالحين ص 150. </w:t>
      </w:r>
    </w:p>
  </w:footnote>
  <w:footnote w:id="25">
    <w:p w:rsidR="00B23A83" w:rsidRPr="00513580" w:rsidRDefault="00B23A83" w:rsidP="00266635">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مشكلة الفقر وكيف عالجها الإسلام ص 106. </w:t>
      </w:r>
      <w:r>
        <w:rPr>
          <w:rFonts w:cs="Traditional Arabic" w:hint="cs"/>
          <w:sz w:val="24"/>
          <w:szCs w:val="24"/>
          <w:rtl/>
          <w:lang w:bidi="ar-EG"/>
        </w:rPr>
        <w:t xml:space="preserve">     </w:t>
      </w:r>
    </w:p>
  </w:footnote>
  <w:footnote w:id="26">
    <w:p w:rsidR="00B23A83" w:rsidRPr="00513580" w:rsidRDefault="00B23A83" w:rsidP="00266635">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Pr>
          <w:rFonts w:cs="Traditional Arabic" w:hint="cs"/>
          <w:sz w:val="24"/>
          <w:szCs w:val="24"/>
          <w:rtl/>
          <w:lang w:bidi="ar-EG"/>
        </w:rPr>
        <w:t xml:space="preserve"> </w:t>
      </w:r>
      <w:r w:rsidRPr="00513580">
        <w:rPr>
          <w:rFonts w:cs="Traditional Arabic" w:hint="cs"/>
          <w:sz w:val="24"/>
          <w:szCs w:val="24"/>
          <w:rtl/>
          <w:lang w:bidi="ar-EG"/>
        </w:rPr>
        <w:t>انظر الشرح الكبير مع المغني ج2 ص 694.</w:t>
      </w:r>
    </w:p>
  </w:footnote>
  <w:footnote w:id="27">
    <w:p w:rsidR="00B23A83" w:rsidRPr="00513580" w:rsidRDefault="00B23A83" w:rsidP="00266635">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Pr>
          <w:rFonts w:cs="Traditional Arabic" w:hint="cs"/>
          <w:sz w:val="24"/>
          <w:szCs w:val="24"/>
          <w:rtl/>
          <w:lang w:bidi="ar-EG"/>
        </w:rPr>
        <w:t xml:space="preserve"> </w:t>
      </w:r>
      <w:r w:rsidRPr="00513580">
        <w:rPr>
          <w:rFonts w:cs="Traditional Arabic" w:hint="cs"/>
          <w:sz w:val="24"/>
          <w:szCs w:val="24"/>
          <w:rtl/>
          <w:lang w:bidi="ar-EG"/>
        </w:rPr>
        <w:t>انظر تفسير الطبري ج14 ص 312.</w:t>
      </w:r>
    </w:p>
  </w:footnote>
  <w:footnote w:id="28">
    <w:p w:rsidR="00B23A83" w:rsidRPr="00513580" w:rsidRDefault="00B23A83" w:rsidP="00A15CE2">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الشرح الكبير مع المغني ج2 ص </w:t>
      </w:r>
      <w:proofErr w:type="gramStart"/>
      <w:r w:rsidRPr="00513580">
        <w:rPr>
          <w:rFonts w:cs="Traditional Arabic" w:hint="cs"/>
          <w:sz w:val="24"/>
          <w:szCs w:val="24"/>
          <w:rtl/>
          <w:lang w:bidi="ar-EG"/>
        </w:rPr>
        <w:t>696- 697</w:t>
      </w:r>
      <w:proofErr w:type="gramEnd"/>
      <w:r w:rsidRPr="00513580">
        <w:rPr>
          <w:rFonts w:cs="Traditional Arabic" w:hint="cs"/>
          <w:sz w:val="24"/>
          <w:szCs w:val="24"/>
          <w:rtl/>
          <w:lang w:bidi="ar-EG"/>
        </w:rPr>
        <w:t xml:space="preserve">. </w:t>
      </w:r>
    </w:p>
  </w:footnote>
  <w:footnote w:id="29">
    <w:p w:rsidR="00B23A83" w:rsidRPr="00513580" w:rsidRDefault="00B23A83" w:rsidP="00A15CE2">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المصدر السابق ص 697. </w:t>
      </w:r>
    </w:p>
  </w:footnote>
  <w:footnote w:id="30">
    <w:p w:rsidR="00B23A83" w:rsidRPr="00513580" w:rsidRDefault="00B23A83" w:rsidP="00A15CE2">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مختصر صحيح مسلم ج1 ص 140. </w:t>
      </w:r>
    </w:p>
  </w:footnote>
  <w:footnote w:id="31">
    <w:p w:rsidR="00B23A83" w:rsidRPr="00513580" w:rsidRDefault="00B23A83" w:rsidP="00A15CE2">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مختصر سيرة الرسول صلى الله عليه وسلم ص 161 للشيخ محمد بن عبد الوهاب واللعاعة: نبت ناعم أول ما ينبت يريد أنها قليلة البقاء كالنبات الأخضر. </w:t>
      </w:r>
    </w:p>
  </w:footnote>
  <w:footnote w:id="32">
    <w:p w:rsidR="00B23A83" w:rsidRPr="00513580" w:rsidRDefault="00B23A83" w:rsidP="00A15CE2">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تفسير الطبري ج14 ص 313. </w:t>
      </w:r>
    </w:p>
  </w:footnote>
  <w:footnote w:id="33">
    <w:p w:rsidR="00B23A83" w:rsidRPr="00513580" w:rsidRDefault="00B23A83" w:rsidP="00A15CE2">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حاشية ابن عابدين ج2 ص 342 والمجموع شرح المهذب ج6 ص 202 والشرح الكبير مع المغني ج2 ص 697. </w:t>
      </w:r>
    </w:p>
  </w:footnote>
  <w:footnote w:id="34">
    <w:p w:rsidR="00B23A83" w:rsidRPr="00513580" w:rsidRDefault="00B23A83" w:rsidP="00A15CE2">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تفسير آيات الأحكام للسايس ج3 ص 38. </w:t>
      </w:r>
    </w:p>
  </w:footnote>
  <w:footnote w:id="35">
    <w:p w:rsidR="00B23A83" w:rsidRPr="00513580" w:rsidRDefault="00B23A83" w:rsidP="00A15CE2">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المرجع السابق وانظر الشرح الكبير مع المغني ج2 ص 697. </w:t>
      </w:r>
    </w:p>
  </w:footnote>
  <w:footnote w:id="36">
    <w:p w:rsidR="00B23A83" w:rsidRPr="00513580" w:rsidRDefault="00B23A83" w:rsidP="00A15CE2">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الشرح الكبير مع المغني ج2 ص 697. </w:t>
      </w:r>
    </w:p>
  </w:footnote>
  <w:footnote w:id="37">
    <w:p w:rsidR="00B23A83" w:rsidRPr="00513580" w:rsidRDefault="00B23A83" w:rsidP="00D91E69">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فقه الزكاة ج2 ص </w:t>
      </w:r>
      <w:proofErr w:type="gramStart"/>
      <w:r w:rsidRPr="00513580">
        <w:rPr>
          <w:rFonts w:cs="Traditional Arabic" w:hint="cs"/>
          <w:sz w:val="24"/>
          <w:szCs w:val="24"/>
          <w:rtl/>
          <w:lang w:bidi="ar-EG"/>
        </w:rPr>
        <w:t>597- 598</w:t>
      </w:r>
      <w:proofErr w:type="gramEnd"/>
      <w:r w:rsidRPr="00513580">
        <w:rPr>
          <w:rFonts w:cs="Traditional Arabic" w:hint="cs"/>
          <w:sz w:val="24"/>
          <w:szCs w:val="24"/>
          <w:rtl/>
          <w:lang w:bidi="ar-EG"/>
        </w:rPr>
        <w:t xml:space="preserve"> وتفسير القرطبي ج8 ص 179. </w:t>
      </w:r>
    </w:p>
  </w:footnote>
  <w:footnote w:id="38">
    <w:p w:rsidR="00B23A83" w:rsidRPr="00513580" w:rsidRDefault="00B23A83" w:rsidP="00462440">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الثغور: جمع ثغر، وهو الموضع الذي يخاف منه هجوم العدو فهو كالثلمة في الحائط يخاف هجوم السارق منها. المصباح المنير ج1 ص 90. </w:t>
      </w:r>
    </w:p>
  </w:footnote>
  <w:footnote w:id="39">
    <w:p w:rsidR="00B23A83" w:rsidRPr="00513580" w:rsidRDefault="00B23A83" w:rsidP="00462440">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الشرح الكبير مع المغني ج2 ص </w:t>
      </w:r>
      <w:proofErr w:type="gramStart"/>
      <w:r w:rsidRPr="00513580">
        <w:rPr>
          <w:rFonts w:cs="Traditional Arabic" w:hint="cs"/>
          <w:sz w:val="24"/>
          <w:szCs w:val="24"/>
          <w:rtl/>
          <w:lang w:bidi="ar-EG"/>
        </w:rPr>
        <w:t>697- 698</w:t>
      </w:r>
      <w:proofErr w:type="gramEnd"/>
      <w:r w:rsidRPr="00513580">
        <w:rPr>
          <w:rFonts w:cs="Traditional Arabic" w:hint="cs"/>
          <w:sz w:val="24"/>
          <w:szCs w:val="24"/>
          <w:rtl/>
          <w:lang w:bidi="ar-EG"/>
        </w:rPr>
        <w:t xml:space="preserve"> والمجموع شرح المهذب ج6 ص 207 وتفسير ابن كثير ج2 ص 365 وتفسير آيات الأحكام للسايس ج3 ص 38. </w:t>
      </w:r>
    </w:p>
  </w:footnote>
  <w:footnote w:id="40">
    <w:p w:rsidR="00B23A83" w:rsidRPr="00513580" w:rsidRDefault="00B23A83" w:rsidP="0024360F">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المجموع شرح المهذب ج6 ص </w:t>
      </w:r>
      <w:proofErr w:type="gramStart"/>
      <w:r w:rsidRPr="00513580">
        <w:rPr>
          <w:rFonts w:cs="Traditional Arabic" w:hint="cs"/>
          <w:sz w:val="24"/>
          <w:szCs w:val="24"/>
          <w:rtl/>
          <w:lang w:bidi="ar-EG"/>
        </w:rPr>
        <w:t>210- 211</w:t>
      </w:r>
      <w:proofErr w:type="gramEnd"/>
      <w:r w:rsidRPr="00513580">
        <w:rPr>
          <w:rFonts w:cs="Traditional Arabic" w:hint="cs"/>
          <w:sz w:val="24"/>
          <w:szCs w:val="24"/>
          <w:rtl/>
          <w:lang w:bidi="ar-EG"/>
        </w:rPr>
        <w:t xml:space="preserve"> وأحكام القرآن للجصاص ج3 ص 125 والشرح الكبير مع المغني ج2 ص 698. </w:t>
      </w:r>
    </w:p>
  </w:footnote>
  <w:footnote w:id="41">
    <w:p w:rsidR="00B23A83" w:rsidRPr="00513580" w:rsidRDefault="00B23A83" w:rsidP="0024360F">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التفسير الكبير للفخر الرازي ج16 ص 112. </w:t>
      </w:r>
    </w:p>
  </w:footnote>
  <w:footnote w:id="42">
    <w:p w:rsidR="00B23A83" w:rsidRPr="00513580" w:rsidRDefault="00B23A83" w:rsidP="0024360F">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فقه الزكاة ج2 ص </w:t>
      </w:r>
      <w:proofErr w:type="gramStart"/>
      <w:r w:rsidRPr="00513580">
        <w:rPr>
          <w:rFonts w:cs="Traditional Arabic" w:hint="cs"/>
          <w:sz w:val="24"/>
          <w:szCs w:val="24"/>
          <w:rtl/>
          <w:lang w:bidi="ar-EG"/>
        </w:rPr>
        <w:t>616- 617</w:t>
      </w:r>
      <w:proofErr w:type="gramEnd"/>
      <w:r w:rsidRPr="00513580">
        <w:rPr>
          <w:rFonts w:cs="Traditional Arabic" w:hint="cs"/>
          <w:sz w:val="24"/>
          <w:szCs w:val="24"/>
          <w:rtl/>
          <w:lang w:bidi="ar-EG"/>
        </w:rPr>
        <w:t xml:space="preserve">. </w:t>
      </w:r>
    </w:p>
  </w:footnote>
  <w:footnote w:id="43">
    <w:p w:rsidR="00B23A83" w:rsidRPr="00513580" w:rsidRDefault="00B23A83" w:rsidP="0024360F">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تفسير الطبري ج14 ص 317. </w:t>
      </w:r>
    </w:p>
  </w:footnote>
  <w:footnote w:id="44">
    <w:p w:rsidR="00B23A83" w:rsidRPr="00513580" w:rsidRDefault="00B23A83" w:rsidP="0024360F">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تفسير آيات الأحكام للسايس ج3 ص 40. </w:t>
      </w:r>
    </w:p>
  </w:footnote>
  <w:footnote w:id="45">
    <w:p w:rsidR="00B23A83" w:rsidRPr="00513580" w:rsidRDefault="00B23A83" w:rsidP="0024360F">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فتح الباري ج3 ص 332 ونيل الأوطار ج4 ص 188. </w:t>
      </w:r>
    </w:p>
  </w:footnote>
  <w:footnote w:id="46">
    <w:p w:rsidR="00B23A83" w:rsidRPr="00513580" w:rsidRDefault="00B23A83" w:rsidP="0024360F">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أحكام القرآن لابن العربي القسم الثاني ص 967. </w:t>
      </w:r>
    </w:p>
  </w:footnote>
  <w:footnote w:id="47">
    <w:p w:rsidR="00B23A83" w:rsidRPr="00513580" w:rsidRDefault="00B23A83" w:rsidP="0024360F">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الجامع لأحكام القرآن للقرطبي ج8 ص 182. </w:t>
      </w:r>
    </w:p>
  </w:footnote>
  <w:footnote w:id="48">
    <w:p w:rsidR="00B23A83" w:rsidRPr="00513580" w:rsidRDefault="00B23A83" w:rsidP="0024360F">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الأموال لأبي عبيد ص </w:t>
      </w:r>
      <w:proofErr w:type="gramStart"/>
      <w:r w:rsidRPr="00513580">
        <w:rPr>
          <w:rFonts w:cs="Traditional Arabic" w:hint="cs"/>
          <w:sz w:val="24"/>
          <w:szCs w:val="24"/>
          <w:rtl/>
          <w:lang w:bidi="ar-EG"/>
        </w:rPr>
        <w:t>722- 723</w:t>
      </w:r>
      <w:proofErr w:type="gramEnd"/>
      <w:r w:rsidRPr="00513580">
        <w:rPr>
          <w:rFonts w:cs="Traditional Arabic" w:hint="cs"/>
          <w:sz w:val="24"/>
          <w:szCs w:val="24"/>
          <w:rtl/>
          <w:lang w:bidi="ar-EG"/>
        </w:rPr>
        <w:t xml:space="preserve">. </w:t>
      </w:r>
    </w:p>
  </w:footnote>
  <w:footnote w:id="49">
    <w:p w:rsidR="00B23A83" w:rsidRPr="00513580" w:rsidRDefault="00B23A83" w:rsidP="0024360F">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عقلها: ديتها. </w:t>
      </w:r>
    </w:p>
  </w:footnote>
  <w:footnote w:id="50">
    <w:p w:rsidR="00B23A83" w:rsidRPr="00513580" w:rsidRDefault="00B23A83" w:rsidP="0024360F">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الأموال لأبي عبيد ص </w:t>
      </w:r>
      <w:proofErr w:type="gramStart"/>
      <w:r w:rsidRPr="00513580">
        <w:rPr>
          <w:rFonts w:cs="Traditional Arabic" w:hint="cs"/>
          <w:sz w:val="24"/>
          <w:szCs w:val="24"/>
          <w:rtl/>
          <w:lang w:bidi="ar-EG"/>
        </w:rPr>
        <w:t>723- 724</w:t>
      </w:r>
      <w:proofErr w:type="gramEnd"/>
      <w:r w:rsidRPr="00513580">
        <w:rPr>
          <w:rFonts w:cs="Traditional Arabic" w:hint="cs"/>
          <w:sz w:val="24"/>
          <w:szCs w:val="24"/>
          <w:rtl/>
          <w:lang w:bidi="ar-EG"/>
        </w:rPr>
        <w:t xml:space="preserve">. </w:t>
      </w:r>
    </w:p>
  </w:footnote>
  <w:footnote w:id="51">
    <w:p w:rsidR="00B23A83" w:rsidRPr="00513580" w:rsidRDefault="00B23A83" w:rsidP="0011108C">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تفسير النسفي بهامش الخازن ج2 ص 236. </w:t>
      </w:r>
    </w:p>
  </w:footnote>
  <w:footnote w:id="52">
    <w:p w:rsidR="00B23A83" w:rsidRPr="00513580" w:rsidRDefault="00B23A83" w:rsidP="0011108C">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تفسير الخازن ج2 ص 236 وانظر فقه الزكاة للقرضاوي ج2 ص 612. </w:t>
      </w:r>
    </w:p>
  </w:footnote>
  <w:footnote w:id="53">
    <w:p w:rsidR="00B23A83" w:rsidRPr="00513580" w:rsidRDefault="00B23A83" w:rsidP="0011108C">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مغني المحتاج إلى معرفة ألفاظ المنهاج ج3 ص 106. </w:t>
      </w:r>
    </w:p>
  </w:footnote>
  <w:footnote w:id="54">
    <w:p w:rsidR="00B23A83" w:rsidRPr="00513580" w:rsidRDefault="00B23A83" w:rsidP="0011108C">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تفسير الرازي ج16 ص 112. </w:t>
      </w:r>
    </w:p>
  </w:footnote>
  <w:footnote w:id="55">
    <w:p w:rsidR="00B23A83" w:rsidRPr="00513580" w:rsidRDefault="00B23A83" w:rsidP="00087655">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المفردات في غريب القرآن ص 360 ومختار القاموس ص 454 والمصباح المنير ج2 ص 99. </w:t>
      </w:r>
    </w:p>
  </w:footnote>
  <w:footnote w:id="56">
    <w:p w:rsidR="00B23A83" w:rsidRPr="00513580" w:rsidRDefault="00B23A83" w:rsidP="00087655">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الشرح الكبير مع المغني ج2 ص </w:t>
      </w:r>
      <w:proofErr w:type="gramStart"/>
      <w:r w:rsidRPr="00513580">
        <w:rPr>
          <w:rFonts w:cs="Traditional Arabic" w:hint="cs"/>
          <w:sz w:val="24"/>
          <w:szCs w:val="24"/>
          <w:rtl/>
          <w:lang w:bidi="ar-EG"/>
        </w:rPr>
        <w:t>669- 700</w:t>
      </w:r>
      <w:proofErr w:type="gramEnd"/>
      <w:r w:rsidRPr="00513580">
        <w:rPr>
          <w:rFonts w:cs="Traditional Arabic" w:hint="cs"/>
          <w:sz w:val="24"/>
          <w:szCs w:val="24"/>
          <w:rtl/>
          <w:lang w:bidi="ar-EG"/>
        </w:rPr>
        <w:t xml:space="preserve"> والمجموع شرح المهذب ج6 ص 217- 218 وتفسير القرطبي ج8 ص 183- 184. </w:t>
      </w:r>
    </w:p>
  </w:footnote>
  <w:footnote w:id="57">
    <w:p w:rsidR="00B23A83" w:rsidRPr="00513580" w:rsidRDefault="00B23A83" w:rsidP="00D91E69">
      <w:pPr>
        <w:pStyle w:val="a4"/>
        <w:widowControl w:val="0"/>
        <w:spacing w:line="320" w:lineRule="exact"/>
        <w:ind w:left="397" w:hanging="397"/>
        <w:jc w:val="lowKashida"/>
        <w:rPr>
          <w:rFonts w:cs="Traditional Arabic"/>
          <w:sz w:val="24"/>
          <w:szCs w:val="24"/>
          <w:rtl/>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فقه الزكاة ج2 ص 623. </w:t>
      </w:r>
    </w:p>
  </w:footnote>
  <w:footnote w:id="58">
    <w:p w:rsidR="00B23A83" w:rsidRPr="00513580" w:rsidRDefault="00B23A83" w:rsidP="00087655">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المجموع للنووي ج6 ص </w:t>
      </w:r>
      <w:proofErr w:type="gramStart"/>
      <w:r w:rsidRPr="00513580">
        <w:rPr>
          <w:rFonts w:cs="Traditional Arabic" w:hint="cs"/>
          <w:sz w:val="24"/>
          <w:szCs w:val="24"/>
          <w:rtl/>
          <w:lang w:bidi="ar-EG"/>
        </w:rPr>
        <w:t>217- 221</w:t>
      </w:r>
      <w:proofErr w:type="gramEnd"/>
      <w:r w:rsidRPr="00513580">
        <w:rPr>
          <w:rFonts w:cs="Traditional Arabic" w:hint="cs"/>
          <w:sz w:val="24"/>
          <w:szCs w:val="24"/>
          <w:rtl/>
          <w:lang w:bidi="ar-EG"/>
        </w:rPr>
        <w:t xml:space="preserve"> والشرح الكبير مع المغني ج2 ص 699-700 وفقه الزكاة ج2 ص 624- 626. </w:t>
      </w:r>
    </w:p>
  </w:footnote>
  <w:footnote w:id="59">
    <w:p w:rsidR="00B23A83" w:rsidRPr="00513580" w:rsidRDefault="00B23A83" w:rsidP="00087655">
      <w:pPr>
        <w:pStyle w:val="a4"/>
        <w:widowControl w:val="0"/>
        <w:spacing w:line="30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الشرح الكبير مع المغني ج2 ص 700. </w:t>
      </w:r>
    </w:p>
  </w:footnote>
  <w:footnote w:id="60">
    <w:p w:rsidR="00B23A83" w:rsidRPr="00513580" w:rsidRDefault="00B23A83" w:rsidP="00492624">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تفسير آيات الأحكام للشيخ مناع القطان ج3 ص 374. </w:t>
      </w:r>
    </w:p>
  </w:footnote>
  <w:footnote w:id="61">
    <w:p w:rsidR="00B23A83" w:rsidRPr="00513580" w:rsidRDefault="00B23A83" w:rsidP="00E14360">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المفردات في غريب القرآن ص 223 والمصباح المنير ج1 ص 284 والمطلع على أبواب المقنع ص 134. </w:t>
      </w:r>
    </w:p>
  </w:footnote>
  <w:footnote w:id="62">
    <w:p w:rsidR="00B23A83" w:rsidRPr="00513580" w:rsidRDefault="00B23A83" w:rsidP="00E14360">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تفسير الطبري ج14 ص </w:t>
      </w:r>
      <w:proofErr w:type="gramStart"/>
      <w:r w:rsidRPr="00513580">
        <w:rPr>
          <w:rFonts w:cs="Traditional Arabic" w:hint="cs"/>
          <w:sz w:val="24"/>
          <w:szCs w:val="24"/>
          <w:rtl/>
          <w:lang w:bidi="ar-EG"/>
        </w:rPr>
        <w:t>320- 321</w:t>
      </w:r>
      <w:proofErr w:type="gramEnd"/>
      <w:r w:rsidRPr="00513580">
        <w:rPr>
          <w:rFonts w:cs="Traditional Arabic" w:hint="cs"/>
          <w:sz w:val="24"/>
          <w:szCs w:val="24"/>
          <w:rtl/>
          <w:lang w:bidi="ar-EG"/>
        </w:rPr>
        <w:t xml:space="preserve">. </w:t>
      </w:r>
    </w:p>
  </w:footnote>
  <w:footnote w:id="63">
    <w:p w:rsidR="00B23A83" w:rsidRPr="00513580" w:rsidRDefault="00B23A83" w:rsidP="00E14360">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شرح فتح القدير ج2 ص 18 والشرح الصغير ج1 ص 663 والمقنع لابن قدامة مع حاشيته ج1 ص 346. </w:t>
      </w:r>
    </w:p>
  </w:footnote>
  <w:footnote w:id="64">
    <w:p w:rsidR="00B23A83" w:rsidRPr="00513580" w:rsidRDefault="00B23A83" w:rsidP="00E14360">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المجموع شرح المهذب ج6 ص </w:t>
      </w:r>
      <w:proofErr w:type="gramStart"/>
      <w:r w:rsidRPr="00513580">
        <w:rPr>
          <w:rFonts w:cs="Traditional Arabic" w:hint="cs"/>
          <w:sz w:val="24"/>
          <w:szCs w:val="24"/>
          <w:rtl/>
          <w:lang w:bidi="ar-EG"/>
        </w:rPr>
        <w:t>228- 229</w:t>
      </w:r>
      <w:proofErr w:type="gramEnd"/>
      <w:r w:rsidRPr="00513580">
        <w:rPr>
          <w:rFonts w:cs="Traditional Arabic" w:hint="cs"/>
          <w:sz w:val="24"/>
          <w:szCs w:val="24"/>
          <w:rtl/>
          <w:lang w:bidi="ar-EG"/>
        </w:rPr>
        <w:t xml:space="preserve">. </w:t>
      </w:r>
    </w:p>
  </w:footnote>
  <w:footnote w:id="65">
    <w:p w:rsidR="00B23A83" w:rsidRPr="00513580" w:rsidRDefault="00B23A83" w:rsidP="00E14360">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أحكام القرآن للجصاص ج3 ص 128. </w:t>
      </w:r>
    </w:p>
  </w:footnote>
  <w:footnote w:id="66">
    <w:p w:rsidR="00B23A83" w:rsidRPr="00513580" w:rsidRDefault="00B23A83" w:rsidP="00E14360">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الشرح الكبير مع المغني ج2 ص 702. </w:t>
      </w:r>
    </w:p>
  </w:footnote>
  <w:footnote w:id="67">
    <w:p w:rsidR="00B23A83" w:rsidRPr="00513580" w:rsidRDefault="00B23A83" w:rsidP="00E14360">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تفسير القرطبي ج8 ص 187. </w:t>
      </w:r>
    </w:p>
  </w:footnote>
  <w:footnote w:id="68">
    <w:p w:rsidR="00B23A83" w:rsidRPr="00513580" w:rsidRDefault="00B23A83" w:rsidP="00E14360">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Pr>
          <w:rFonts w:cs="Traditional Arabic" w:hint="cs"/>
          <w:sz w:val="24"/>
          <w:szCs w:val="24"/>
          <w:rtl/>
          <w:lang w:bidi="ar-EG"/>
        </w:rPr>
        <w:t xml:space="preserve"> </w:t>
      </w:r>
      <w:r w:rsidRPr="00513580">
        <w:rPr>
          <w:rFonts w:cs="Traditional Arabic" w:hint="cs"/>
          <w:sz w:val="24"/>
          <w:szCs w:val="24"/>
          <w:rtl/>
          <w:lang w:bidi="ar-EG"/>
        </w:rPr>
        <w:t>انظر المغني مع الشرح الكبير ج2 ص 23 ونيل الأوطار ج4 ص 130 و179 وفقه الزكاة ج3 ص 695.</w:t>
      </w:r>
    </w:p>
  </w:footnote>
  <w:footnote w:id="69">
    <w:p w:rsidR="00B23A83" w:rsidRPr="00513580" w:rsidRDefault="00B23A83" w:rsidP="00A40EC0">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Pr>
          <w:rFonts w:cs="Traditional Arabic" w:hint="cs"/>
          <w:sz w:val="24"/>
          <w:szCs w:val="24"/>
          <w:rtl/>
          <w:lang w:bidi="ar-EG"/>
        </w:rPr>
        <w:t xml:space="preserve"> </w:t>
      </w:r>
      <w:r w:rsidRPr="00513580">
        <w:rPr>
          <w:rFonts w:cs="Traditional Arabic" w:hint="cs"/>
          <w:sz w:val="24"/>
          <w:szCs w:val="24"/>
          <w:rtl/>
          <w:lang w:bidi="ar-EG"/>
        </w:rPr>
        <w:t xml:space="preserve">أحكام القرآن للجصاص ج3 ص </w:t>
      </w:r>
      <w:proofErr w:type="gramStart"/>
      <w:r w:rsidRPr="00513580">
        <w:rPr>
          <w:rFonts w:cs="Traditional Arabic" w:hint="cs"/>
          <w:sz w:val="24"/>
          <w:szCs w:val="24"/>
          <w:rtl/>
          <w:lang w:bidi="ar-EG"/>
        </w:rPr>
        <w:t>128- 129</w:t>
      </w:r>
      <w:proofErr w:type="gramEnd"/>
      <w:r w:rsidRPr="00513580">
        <w:rPr>
          <w:rFonts w:cs="Traditional Arabic" w:hint="cs"/>
          <w:sz w:val="24"/>
          <w:szCs w:val="24"/>
          <w:rtl/>
          <w:lang w:bidi="ar-EG"/>
        </w:rPr>
        <w:t>.</w:t>
      </w:r>
    </w:p>
  </w:footnote>
  <w:footnote w:id="70">
    <w:p w:rsidR="00B23A83" w:rsidRPr="00513580" w:rsidRDefault="00B23A83" w:rsidP="00A40EC0">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Pr>
          <w:rFonts w:cs="Traditional Arabic" w:hint="cs"/>
          <w:sz w:val="24"/>
          <w:szCs w:val="24"/>
          <w:rtl/>
          <w:lang w:bidi="ar-EG"/>
        </w:rPr>
        <w:t xml:space="preserve"> </w:t>
      </w:r>
      <w:r w:rsidRPr="00513580">
        <w:rPr>
          <w:rFonts w:cs="Traditional Arabic" w:hint="cs"/>
          <w:sz w:val="24"/>
          <w:szCs w:val="24"/>
          <w:rtl/>
          <w:lang w:bidi="ar-EG"/>
        </w:rPr>
        <w:t xml:space="preserve">انظر معالم السنن للخطابي مع مختصر وتهذيب سنن أبي داود ج2 ص 226 والمغني مع الشرح الكبير ج2 ص </w:t>
      </w:r>
      <w:proofErr w:type="gramStart"/>
      <w:r w:rsidRPr="00513580">
        <w:rPr>
          <w:rFonts w:cs="Traditional Arabic" w:hint="cs"/>
          <w:sz w:val="24"/>
          <w:szCs w:val="24"/>
          <w:rtl/>
          <w:lang w:bidi="ar-EG"/>
        </w:rPr>
        <w:t>523- 525</w:t>
      </w:r>
      <w:proofErr w:type="gramEnd"/>
      <w:r w:rsidRPr="00513580">
        <w:rPr>
          <w:rFonts w:cs="Traditional Arabic" w:hint="cs"/>
          <w:sz w:val="24"/>
          <w:szCs w:val="24"/>
          <w:rtl/>
          <w:lang w:bidi="ar-EG"/>
        </w:rPr>
        <w:t>.</w:t>
      </w:r>
    </w:p>
  </w:footnote>
  <w:footnote w:id="71">
    <w:p w:rsidR="00B23A83" w:rsidRPr="00513580" w:rsidRDefault="00B23A83" w:rsidP="00A40EC0">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Pr>
          <w:rFonts w:cs="Traditional Arabic" w:hint="cs"/>
          <w:sz w:val="24"/>
          <w:szCs w:val="24"/>
          <w:rtl/>
          <w:lang w:bidi="ar-EG"/>
        </w:rPr>
        <w:t xml:space="preserve"> </w:t>
      </w:r>
      <w:r w:rsidRPr="00513580">
        <w:rPr>
          <w:rFonts w:cs="Traditional Arabic" w:hint="cs"/>
          <w:sz w:val="24"/>
          <w:szCs w:val="24"/>
          <w:rtl/>
          <w:lang w:bidi="ar-EG"/>
        </w:rPr>
        <w:t>أو حسابها من الذهب: يعني قيمتها من الذهب وقدر ذلك بخمسة دنانير (نيل الأماني شرح الفتح الرباني) ج9 ص 91.</w:t>
      </w:r>
    </w:p>
  </w:footnote>
  <w:footnote w:id="72">
    <w:p w:rsidR="00B23A83" w:rsidRPr="00513580" w:rsidRDefault="00B23A83" w:rsidP="00A40EC0">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Pr>
          <w:rFonts w:cs="Traditional Arabic" w:hint="cs"/>
          <w:sz w:val="24"/>
          <w:szCs w:val="24"/>
          <w:rtl/>
          <w:lang w:bidi="ar-EG"/>
        </w:rPr>
        <w:t xml:space="preserve"> </w:t>
      </w:r>
      <w:r w:rsidRPr="00513580">
        <w:rPr>
          <w:rFonts w:cs="Traditional Arabic" w:hint="cs"/>
          <w:sz w:val="24"/>
          <w:szCs w:val="24"/>
          <w:rtl/>
          <w:lang w:bidi="ar-EG"/>
        </w:rPr>
        <w:t>مختصر سنن أبي داود ج2 ص 226، (الخموش): هي (الخدوش): بضم الخاء جمع (خدش) وهو: خمش الوجه بظفر أو حديدة أو نحوهما. و(الكدوح): الآثار من الخدش والعض ونحوه.</w:t>
      </w:r>
    </w:p>
  </w:footnote>
  <w:footnote w:id="73">
    <w:p w:rsidR="00B23A83" w:rsidRPr="00513580" w:rsidRDefault="00B23A83" w:rsidP="00A40EC0">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Pr>
          <w:rFonts w:cs="Traditional Arabic" w:hint="cs"/>
          <w:sz w:val="24"/>
          <w:szCs w:val="24"/>
          <w:rtl/>
          <w:lang w:bidi="ar-EG"/>
        </w:rPr>
        <w:t xml:space="preserve"> </w:t>
      </w:r>
      <w:r w:rsidRPr="00513580">
        <w:rPr>
          <w:rFonts w:cs="Traditional Arabic" w:hint="cs"/>
          <w:sz w:val="24"/>
          <w:szCs w:val="24"/>
          <w:rtl/>
          <w:lang w:bidi="ar-EG"/>
        </w:rPr>
        <w:t xml:space="preserve">انظر نيل الأوطار ج4 ص </w:t>
      </w:r>
      <w:proofErr w:type="gramStart"/>
      <w:r w:rsidRPr="00513580">
        <w:rPr>
          <w:rFonts w:cs="Traditional Arabic" w:hint="cs"/>
          <w:sz w:val="24"/>
          <w:szCs w:val="24"/>
          <w:rtl/>
          <w:lang w:bidi="ar-EG"/>
        </w:rPr>
        <w:t>180- 182</w:t>
      </w:r>
      <w:proofErr w:type="gramEnd"/>
      <w:r w:rsidRPr="00513580">
        <w:rPr>
          <w:rFonts w:cs="Traditional Arabic" w:hint="cs"/>
          <w:sz w:val="24"/>
          <w:szCs w:val="24"/>
          <w:rtl/>
          <w:lang w:bidi="ar-EG"/>
        </w:rPr>
        <w:t>.</w:t>
      </w:r>
    </w:p>
  </w:footnote>
  <w:footnote w:id="74">
    <w:p w:rsidR="00B23A83" w:rsidRPr="00513580" w:rsidRDefault="00B23A83" w:rsidP="00A40EC0">
      <w:pPr>
        <w:pStyle w:val="a4"/>
        <w:widowControl w:val="0"/>
        <w:spacing w:line="320" w:lineRule="exact"/>
        <w:ind w:left="397" w:hanging="397"/>
        <w:jc w:val="lowKashida"/>
        <w:rPr>
          <w:rFonts w:cs="Traditional Arabic"/>
          <w:sz w:val="24"/>
          <w:szCs w:val="24"/>
          <w:rtl/>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Pr>
          <w:rFonts w:cs="Traditional Arabic" w:hint="cs"/>
          <w:sz w:val="24"/>
          <w:szCs w:val="24"/>
          <w:rtl/>
          <w:lang w:bidi="ar-EG"/>
        </w:rPr>
        <w:t xml:space="preserve"> </w:t>
      </w:r>
      <w:r w:rsidRPr="00513580">
        <w:rPr>
          <w:rFonts w:cs="Traditional Arabic" w:hint="cs"/>
          <w:sz w:val="24"/>
          <w:szCs w:val="24"/>
          <w:rtl/>
          <w:lang w:bidi="ar-EG"/>
        </w:rPr>
        <w:t>يستكثر: يطلب الكثرة.</w:t>
      </w:r>
    </w:p>
  </w:footnote>
  <w:footnote w:id="75">
    <w:p w:rsidR="00B23A83" w:rsidRPr="00513580" w:rsidRDefault="00B23A83" w:rsidP="00A40EC0">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نيل الأوطار ج4 ص 179. </w:t>
      </w:r>
    </w:p>
  </w:footnote>
  <w:footnote w:id="76">
    <w:p w:rsidR="00B23A83" w:rsidRPr="00513580" w:rsidRDefault="00B23A83" w:rsidP="00A40EC0">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المجموع شرح المهذب ج6 ص 197. </w:t>
      </w:r>
    </w:p>
  </w:footnote>
  <w:footnote w:id="77">
    <w:p w:rsidR="00B23A83" w:rsidRPr="00513580" w:rsidRDefault="00B23A83" w:rsidP="00A40EC0">
      <w:pPr>
        <w:pStyle w:val="a4"/>
        <w:widowControl w:val="0"/>
        <w:spacing w:line="36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نيل الأوطار ج4 ص </w:t>
      </w:r>
      <w:proofErr w:type="gramStart"/>
      <w:r w:rsidRPr="00513580">
        <w:rPr>
          <w:rFonts w:cs="Traditional Arabic" w:hint="cs"/>
          <w:sz w:val="24"/>
          <w:szCs w:val="24"/>
          <w:rtl/>
          <w:lang w:bidi="ar-EG"/>
        </w:rPr>
        <w:t>179- 180</w:t>
      </w:r>
      <w:proofErr w:type="gramEnd"/>
      <w:r w:rsidRPr="00513580">
        <w:rPr>
          <w:rFonts w:cs="Traditional Arabic" w:hint="cs"/>
          <w:sz w:val="24"/>
          <w:szCs w:val="24"/>
          <w:rtl/>
          <w:lang w:bidi="ar-EG"/>
        </w:rPr>
        <w:t xml:space="preserve">. </w:t>
      </w:r>
    </w:p>
  </w:footnote>
  <w:footnote w:id="78">
    <w:p w:rsidR="00B23A83" w:rsidRPr="00513580" w:rsidRDefault="00B23A83" w:rsidP="00A40EC0">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فقه الزكاة ج2 ص </w:t>
      </w:r>
      <w:proofErr w:type="gramStart"/>
      <w:r w:rsidRPr="00513580">
        <w:rPr>
          <w:rFonts w:cs="Traditional Arabic" w:hint="cs"/>
          <w:sz w:val="24"/>
          <w:szCs w:val="24"/>
          <w:rtl/>
          <w:lang w:bidi="ar-EG"/>
        </w:rPr>
        <w:t>700- 701</w:t>
      </w:r>
      <w:proofErr w:type="gramEnd"/>
      <w:r w:rsidRPr="00513580">
        <w:rPr>
          <w:rFonts w:cs="Traditional Arabic" w:hint="cs"/>
          <w:sz w:val="24"/>
          <w:szCs w:val="24"/>
          <w:rtl/>
          <w:lang w:bidi="ar-EG"/>
        </w:rPr>
        <w:t xml:space="preserve">. </w:t>
      </w:r>
    </w:p>
  </w:footnote>
  <w:footnote w:id="79">
    <w:p w:rsidR="00B23A83" w:rsidRPr="00513580" w:rsidRDefault="00B23A83" w:rsidP="004E5320">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أحكام القرآن، للجصاص ج3 ص </w:t>
      </w:r>
      <w:proofErr w:type="gramStart"/>
      <w:r w:rsidRPr="00513580">
        <w:rPr>
          <w:rFonts w:cs="Traditional Arabic" w:hint="cs"/>
          <w:sz w:val="24"/>
          <w:szCs w:val="24"/>
          <w:rtl/>
          <w:lang w:bidi="ar-EG"/>
        </w:rPr>
        <w:t>135- 136</w:t>
      </w:r>
      <w:proofErr w:type="gramEnd"/>
      <w:r w:rsidRPr="00513580">
        <w:rPr>
          <w:rFonts w:cs="Traditional Arabic" w:hint="cs"/>
          <w:sz w:val="24"/>
          <w:szCs w:val="24"/>
          <w:rtl/>
          <w:lang w:bidi="ar-EG"/>
        </w:rPr>
        <w:t xml:space="preserve">. </w:t>
      </w:r>
    </w:p>
  </w:footnote>
  <w:footnote w:id="80">
    <w:p w:rsidR="00B23A83" w:rsidRPr="00513580" w:rsidRDefault="00B23A83" w:rsidP="00C21C3D">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رحمة الأمة في اختلاف الأئمة ص 91 والإفصاح لابن هبيرة ج1 ص 155. </w:t>
      </w:r>
    </w:p>
  </w:footnote>
  <w:footnote w:id="81">
    <w:p w:rsidR="00B23A83" w:rsidRPr="00513580" w:rsidRDefault="00B23A83" w:rsidP="00C21C3D">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المغني مع الشرح الكبير ج2 ص 511 وتفسير القرطبي ج 2 ص 189 والمجموع شرح المهذب ج6 ص 247. </w:t>
      </w:r>
    </w:p>
  </w:footnote>
  <w:footnote w:id="82">
    <w:p w:rsidR="00B23A83" w:rsidRPr="00513580" w:rsidRDefault="00B23A83" w:rsidP="00C21C3D">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رحمة الأمة ص 91 ونيل الأوطار ج4 ص 200. </w:t>
      </w:r>
    </w:p>
  </w:footnote>
  <w:footnote w:id="83">
    <w:p w:rsidR="00B23A83" w:rsidRPr="00513580" w:rsidRDefault="00B23A83" w:rsidP="00C21C3D">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الجامع الصغير ج1 ص 108. </w:t>
      </w:r>
    </w:p>
  </w:footnote>
  <w:footnote w:id="84">
    <w:p w:rsidR="00B23A83" w:rsidRPr="00513580" w:rsidRDefault="00B23A83" w:rsidP="00C21C3D">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فيض القدير شرح الجامع الصغير ج2 ص 425 ورمز له السيوطي بالصحة. </w:t>
      </w:r>
    </w:p>
  </w:footnote>
  <w:footnote w:id="85">
    <w:p w:rsidR="00B23A83" w:rsidRPr="00513580" w:rsidRDefault="00B23A83" w:rsidP="00C21C3D">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أحكام القرآن للجصاص ج3 ص 134. </w:t>
      </w:r>
    </w:p>
  </w:footnote>
  <w:footnote w:id="86">
    <w:p w:rsidR="00B23A83" w:rsidRPr="00513580" w:rsidRDefault="00B23A83" w:rsidP="00C21C3D">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تفسير القرطبي ج8 ص 189. </w:t>
      </w:r>
    </w:p>
  </w:footnote>
  <w:footnote w:id="87">
    <w:p w:rsidR="00B23A83" w:rsidRPr="00513580" w:rsidRDefault="00B23A83" w:rsidP="00C21C3D">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المغني مع الشرح الكبير ج2 ص 518. </w:t>
      </w:r>
    </w:p>
  </w:footnote>
  <w:footnote w:id="88">
    <w:p w:rsidR="00B23A83" w:rsidRPr="00513580" w:rsidRDefault="00B23A83" w:rsidP="00C21C3D">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فقه الزكاة ج2 ص 716. </w:t>
      </w:r>
    </w:p>
  </w:footnote>
  <w:footnote w:id="89">
    <w:p w:rsidR="00B23A83" w:rsidRPr="00513580" w:rsidRDefault="00B23A83" w:rsidP="00C21C3D">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الاختيارات الفقهية ص 104. </w:t>
      </w:r>
    </w:p>
  </w:footnote>
  <w:footnote w:id="90">
    <w:p w:rsidR="00B23A83" w:rsidRPr="00513580" w:rsidRDefault="00B23A83" w:rsidP="00C21C3D">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المغني مع الشرح الكبير ج2 ص 513. </w:t>
      </w:r>
    </w:p>
  </w:footnote>
  <w:footnote w:id="91">
    <w:p w:rsidR="00B23A83" w:rsidRPr="00513580" w:rsidRDefault="00B23A83" w:rsidP="00C21C3D">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المغني مع الشرح الكبير ج2 ص 512. </w:t>
      </w:r>
    </w:p>
  </w:footnote>
  <w:footnote w:id="92">
    <w:p w:rsidR="00B23A83" w:rsidRPr="00513580" w:rsidRDefault="00B23A83" w:rsidP="00D10374">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Pr>
          <w:rFonts w:cs="Traditional Arabic" w:hint="cs"/>
          <w:sz w:val="24"/>
          <w:szCs w:val="24"/>
          <w:rtl/>
          <w:lang w:bidi="ar-EG"/>
        </w:rPr>
        <w:t xml:space="preserve"> </w:t>
      </w:r>
      <w:r w:rsidRPr="00513580">
        <w:rPr>
          <w:rFonts w:cs="Traditional Arabic" w:hint="cs"/>
          <w:sz w:val="24"/>
          <w:szCs w:val="24"/>
          <w:rtl/>
          <w:lang w:bidi="ar-EG"/>
        </w:rPr>
        <w:t xml:space="preserve">وانظر مختصر صحيح مسلم ج 1 ص 141. </w:t>
      </w:r>
    </w:p>
  </w:footnote>
  <w:footnote w:id="93">
    <w:p w:rsidR="00B23A83" w:rsidRPr="00513580" w:rsidRDefault="00B23A83" w:rsidP="001875CE">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نيل الأوطار ج4 ص185. </w:t>
      </w:r>
    </w:p>
  </w:footnote>
  <w:footnote w:id="94">
    <w:p w:rsidR="00B23A83" w:rsidRPr="00513580" w:rsidRDefault="00B23A83" w:rsidP="001875CE">
      <w:pPr>
        <w:pStyle w:val="a4"/>
        <w:widowControl w:val="0"/>
        <w:spacing w:line="320" w:lineRule="exact"/>
        <w:ind w:left="397" w:hanging="397"/>
        <w:jc w:val="lowKashida"/>
        <w:rPr>
          <w:rFonts w:cs="Traditional Arabic"/>
          <w:sz w:val="24"/>
          <w:szCs w:val="24"/>
          <w:lang w:bidi="ar-EG"/>
        </w:rPr>
      </w:pPr>
      <w:r w:rsidRPr="00513580">
        <w:rPr>
          <w:rStyle w:val="a5"/>
          <w:rFonts w:cs="Traditional Arabic"/>
          <w:sz w:val="24"/>
          <w:szCs w:val="24"/>
          <w:rtl/>
        </w:rPr>
        <w:t>(</w:t>
      </w:r>
      <w:r w:rsidRPr="00513580">
        <w:rPr>
          <w:rStyle w:val="a5"/>
          <w:rFonts w:cs="Traditional Arabic"/>
          <w:sz w:val="24"/>
          <w:szCs w:val="24"/>
          <w:rtl/>
        </w:rPr>
        <w:footnoteRef/>
      </w:r>
      <w:r w:rsidRPr="00513580">
        <w:rPr>
          <w:rStyle w:val="a5"/>
          <w:rFonts w:cs="Traditional Arabic"/>
          <w:sz w:val="24"/>
          <w:szCs w:val="24"/>
          <w:rtl/>
        </w:rPr>
        <w:t>)</w:t>
      </w:r>
      <w:r w:rsidRPr="00513580">
        <w:rPr>
          <w:rFonts w:cs="Traditional Arabic"/>
          <w:sz w:val="24"/>
          <w:szCs w:val="24"/>
          <w:rtl/>
          <w:lang w:bidi="ar-EG"/>
        </w:rPr>
        <w:t xml:space="preserve"> </w:t>
      </w:r>
      <w:r w:rsidRPr="00513580">
        <w:rPr>
          <w:rFonts w:cs="Traditional Arabic" w:hint="cs"/>
          <w:sz w:val="24"/>
          <w:szCs w:val="24"/>
          <w:rtl/>
          <w:lang w:bidi="ar-EG"/>
        </w:rPr>
        <w:t xml:space="preserve">انظر اللؤلؤ والمرجان فيما اتفق عليه الشيخان ج 1 ص 235 ونيل الأوطار ج 4 ص 193.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FB41B4"/>
    <w:multiLevelType w:val="hybridMultilevel"/>
    <w:tmpl w:val="CB806E52"/>
    <w:lvl w:ilvl="0" w:tplc="201C4E3C">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27C71"/>
    <w:rsid w:val="00037872"/>
    <w:rsid w:val="00087655"/>
    <w:rsid w:val="0011108C"/>
    <w:rsid w:val="00177848"/>
    <w:rsid w:val="001875CE"/>
    <w:rsid w:val="001924FC"/>
    <w:rsid w:val="001C0692"/>
    <w:rsid w:val="001C533C"/>
    <w:rsid w:val="001E0B8F"/>
    <w:rsid w:val="00225E84"/>
    <w:rsid w:val="00227C71"/>
    <w:rsid w:val="0024360F"/>
    <w:rsid w:val="00266635"/>
    <w:rsid w:val="002A6A55"/>
    <w:rsid w:val="002D315E"/>
    <w:rsid w:val="00396A61"/>
    <w:rsid w:val="003F428F"/>
    <w:rsid w:val="00416992"/>
    <w:rsid w:val="00427E51"/>
    <w:rsid w:val="004452A4"/>
    <w:rsid w:val="00462440"/>
    <w:rsid w:val="00481112"/>
    <w:rsid w:val="00491BDA"/>
    <w:rsid w:val="00492624"/>
    <w:rsid w:val="00496C9D"/>
    <w:rsid w:val="004A54CF"/>
    <w:rsid w:val="004B121B"/>
    <w:rsid w:val="004C166F"/>
    <w:rsid w:val="004C3DFA"/>
    <w:rsid w:val="004C6CC0"/>
    <w:rsid w:val="004E5320"/>
    <w:rsid w:val="004E5916"/>
    <w:rsid w:val="00523DA2"/>
    <w:rsid w:val="00580FAF"/>
    <w:rsid w:val="005B02C4"/>
    <w:rsid w:val="006B222E"/>
    <w:rsid w:val="006C2B9F"/>
    <w:rsid w:val="006C2E34"/>
    <w:rsid w:val="006E35C1"/>
    <w:rsid w:val="007366C0"/>
    <w:rsid w:val="007700B8"/>
    <w:rsid w:val="00784267"/>
    <w:rsid w:val="008F2D1E"/>
    <w:rsid w:val="00951115"/>
    <w:rsid w:val="00986B6D"/>
    <w:rsid w:val="00A15CE2"/>
    <w:rsid w:val="00A40EC0"/>
    <w:rsid w:val="00A52C58"/>
    <w:rsid w:val="00A5496A"/>
    <w:rsid w:val="00A669CA"/>
    <w:rsid w:val="00AA7A1B"/>
    <w:rsid w:val="00AC286A"/>
    <w:rsid w:val="00B23A83"/>
    <w:rsid w:val="00B359FE"/>
    <w:rsid w:val="00B66590"/>
    <w:rsid w:val="00BC62ED"/>
    <w:rsid w:val="00BD4459"/>
    <w:rsid w:val="00C21C3D"/>
    <w:rsid w:val="00C37249"/>
    <w:rsid w:val="00C81208"/>
    <w:rsid w:val="00D0273D"/>
    <w:rsid w:val="00D10374"/>
    <w:rsid w:val="00D5493D"/>
    <w:rsid w:val="00D91E69"/>
    <w:rsid w:val="00DA5F16"/>
    <w:rsid w:val="00E14360"/>
    <w:rsid w:val="00E72A24"/>
    <w:rsid w:val="00EE0D9B"/>
    <w:rsid w:val="00F322E8"/>
    <w:rsid w:val="00F812F6"/>
    <w:rsid w:val="00FA0714"/>
    <w:rsid w:val="00FA398C"/>
    <w:rsid w:val="00FB2C93"/>
    <w:rsid w:val="00FF4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2BC57FA7-2F9E-4892-AC6D-71FE414A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0B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وسط عماد ربيعي"/>
    <w:basedOn w:val="a"/>
    <w:rsid w:val="00AA7A1B"/>
    <w:pPr>
      <w:widowControl w:val="0"/>
      <w:spacing w:after="0" w:line="500" w:lineRule="exact"/>
      <w:jc w:val="center"/>
    </w:pPr>
    <w:rPr>
      <w:rFonts w:ascii="Times New Roman" w:eastAsia="Times New Roman" w:hAnsi="Times New Roman" w:cs="Traditional Arabic"/>
      <w:b/>
      <w:bCs/>
      <w:color w:val="FF0000"/>
      <w:sz w:val="36"/>
      <w:szCs w:val="36"/>
      <w:lang w:eastAsia="ar-SA" w:bidi="ar-EG"/>
    </w:rPr>
  </w:style>
  <w:style w:type="paragraph" w:styleId="a4">
    <w:name w:val="footnote text"/>
    <w:basedOn w:val="a"/>
    <w:link w:val="Char"/>
    <w:semiHidden/>
    <w:rsid w:val="00491BDA"/>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4"/>
    <w:semiHidden/>
    <w:rsid w:val="00491BDA"/>
    <w:rPr>
      <w:rFonts w:ascii="Times New Roman" w:eastAsia="Times New Roman" w:hAnsi="Times New Roman" w:cs="Times New Roman"/>
      <w:sz w:val="20"/>
      <w:szCs w:val="20"/>
    </w:rPr>
  </w:style>
  <w:style w:type="character" w:styleId="a5">
    <w:name w:val="footnote reference"/>
    <w:basedOn w:val="a0"/>
    <w:semiHidden/>
    <w:rsid w:val="00491BDA"/>
    <w:rPr>
      <w:vertAlign w:val="superscript"/>
    </w:rPr>
  </w:style>
  <w:style w:type="table" w:styleId="a6">
    <w:name w:val="Table Grid"/>
    <w:basedOn w:val="a1"/>
    <w:rsid w:val="004A54C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جانبي عماد ربيعي"/>
    <w:basedOn w:val="a"/>
    <w:rsid w:val="004B121B"/>
    <w:pPr>
      <w:widowControl w:val="0"/>
      <w:spacing w:after="0" w:line="500" w:lineRule="exact"/>
      <w:jc w:val="both"/>
    </w:pPr>
    <w:rPr>
      <w:rFonts w:ascii="Times New Roman" w:eastAsia="Times New Roman" w:hAnsi="Times New Roman" w:cs="Traditional Arabic"/>
      <w:b/>
      <w:bCs/>
      <w:color w:val="0000FF"/>
      <w:sz w:val="30"/>
      <w:szCs w:val="36"/>
      <w:lang w:bidi="ar-EG"/>
    </w:rPr>
  </w:style>
  <w:style w:type="paragraph" w:styleId="a8">
    <w:name w:val="header"/>
    <w:basedOn w:val="a"/>
    <w:link w:val="Char0"/>
    <w:uiPriority w:val="99"/>
    <w:semiHidden/>
    <w:unhideWhenUsed/>
    <w:rsid w:val="00F812F6"/>
    <w:pPr>
      <w:tabs>
        <w:tab w:val="center" w:pos="4153"/>
        <w:tab w:val="right" w:pos="8306"/>
      </w:tabs>
      <w:spacing w:after="0" w:line="240" w:lineRule="auto"/>
    </w:pPr>
  </w:style>
  <w:style w:type="character" w:customStyle="1" w:styleId="Char0">
    <w:name w:val="رأس الصفحة Char"/>
    <w:basedOn w:val="a0"/>
    <w:link w:val="a8"/>
    <w:uiPriority w:val="99"/>
    <w:semiHidden/>
    <w:rsid w:val="00F812F6"/>
  </w:style>
  <w:style w:type="paragraph" w:styleId="a9">
    <w:name w:val="footer"/>
    <w:basedOn w:val="a"/>
    <w:link w:val="Char1"/>
    <w:uiPriority w:val="99"/>
    <w:unhideWhenUsed/>
    <w:rsid w:val="00F812F6"/>
    <w:pPr>
      <w:tabs>
        <w:tab w:val="center" w:pos="4153"/>
        <w:tab w:val="right" w:pos="8306"/>
      </w:tabs>
      <w:spacing w:after="0" w:line="240" w:lineRule="auto"/>
    </w:pPr>
  </w:style>
  <w:style w:type="character" w:customStyle="1" w:styleId="Char1">
    <w:name w:val="تذييل الصفحة Char"/>
    <w:basedOn w:val="a0"/>
    <w:link w:val="a9"/>
    <w:uiPriority w:val="99"/>
    <w:rsid w:val="00F812F6"/>
  </w:style>
  <w:style w:type="paragraph" w:styleId="aa">
    <w:name w:val="List Paragraph"/>
    <w:basedOn w:val="a"/>
    <w:uiPriority w:val="34"/>
    <w:qFormat/>
    <w:rsid w:val="003F4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37481-B4EE-4679-95DD-1E6DADC6B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7367</Words>
  <Characters>41994</Characters>
  <Application>Microsoft Office Word</Application>
  <DocSecurity>0</DocSecurity>
  <Lines>349</Lines>
  <Paragraphs>98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SCC</dc:creator>
  <cp:lastModifiedBy>SCC</cp:lastModifiedBy>
  <cp:revision>18</cp:revision>
  <cp:lastPrinted>2015-01-01T10:37:00Z</cp:lastPrinted>
  <dcterms:created xsi:type="dcterms:W3CDTF">2014-10-07T09:00:00Z</dcterms:created>
  <dcterms:modified xsi:type="dcterms:W3CDTF">2015-01-01T11:33:00Z</dcterms:modified>
</cp:coreProperties>
</file>