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652" w:rsidRDefault="009C4B11" w:rsidP="009C4B11">
      <w:pPr>
        <w:bidi w:val="0"/>
        <w:ind w:left="-1304" w:right="-567"/>
        <w:rPr>
          <w:rFonts w:ascii="Bernard MT Condensed" w:eastAsia="Arial Unicode MS" w:hAnsi="Bernard MT Condensed" w:cs="Arial Unicode MS"/>
          <w:sz w:val="56"/>
          <w:szCs w:val="56"/>
        </w:rPr>
      </w:pPr>
      <w:r>
        <w:rPr>
          <w:rFonts w:ascii="Bernard MT Condensed" w:eastAsia="Arial Unicode MS" w:hAnsi="Bernard MT Condensed" w:cs="Arial Unicode MS"/>
          <w:noProof/>
          <w:sz w:val="56"/>
          <w:szCs w:val="56"/>
        </w:rPr>
        <w:drawing>
          <wp:inline distT="0" distB="0" distL="0" distR="0">
            <wp:extent cx="6915150" cy="9477714"/>
            <wp:effectExtent l="19050" t="0" r="0" b="0"/>
            <wp:docPr id="8" name="صورة 4" descr="C:\Users\smartmac\Desktop\حلقة البحث E\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martmac\Desktop\حلقة البحث E\888.JPG"/>
                    <pic:cNvPicPr>
                      <a:picLocks noChangeAspect="1" noChangeArrowheads="1"/>
                    </pic:cNvPicPr>
                  </pic:nvPicPr>
                  <pic:blipFill>
                    <a:blip r:embed="rId8"/>
                    <a:srcRect/>
                    <a:stretch>
                      <a:fillRect/>
                    </a:stretch>
                  </pic:blipFill>
                  <pic:spPr bwMode="auto">
                    <a:xfrm>
                      <a:off x="0" y="0"/>
                      <a:ext cx="6921852" cy="9486900"/>
                    </a:xfrm>
                    <a:prstGeom prst="rect">
                      <a:avLst/>
                    </a:prstGeom>
                    <a:noFill/>
                    <a:ln w="9525">
                      <a:noFill/>
                      <a:miter lim="800000"/>
                      <a:headEnd/>
                      <a:tailEnd/>
                    </a:ln>
                  </pic:spPr>
                </pic:pic>
              </a:graphicData>
            </a:graphic>
          </wp:inline>
        </w:drawing>
      </w:r>
    </w:p>
    <w:p w:rsidR="005F41D7" w:rsidRDefault="002F1BB5" w:rsidP="009C4B11">
      <w:pPr>
        <w:bidi w:val="0"/>
        <w:spacing w:before="100" w:beforeAutospacing="1"/>
        <w:rPr>
          <w:rFonts w:ascii="Bernard MT Condensed" w:eastAsia="Arial Unicode MS" w:hAnsi="Bernard MT Condensed" w:cs="Arial Unicode MS"/>
          <w:sz w:val="96"/>
          <w:szCs w:val="96"/>
        </w:rPr>
      </w:pPr>
      <w:r w:rsidRPr="002F1BB5">
        <w:rPr>
          <w:rFonts w:ascii="Arial Unicode MS" w:eastAsia="Arial Unicode MS" w:hAnsi="Arial Unicode MS" w:cs="Arial Unicode MS"/>
          <w:noProof/>
          <w:sz w:val="44"/>
          <w:szCs w:val="44"/>
        </w:rPr>
        <w:lastRenderedPageBrea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39.8pt;margin-top:48.5pt;width:9.2pt;height:649.65pt;z-index:251658240">
            <v:textbox style="layout-flow:vertical-ideographic"/>
            <w10:wrap anchorx="page"/>
          </v:shape>
        </w:pict>
      </w:r>
      <w:r w:rsidR="005F41D7">
        <w:rPr>
          <w:rFonts w:ascii="Bernard MT Condensed" w:eastAsia="Arial Unicode MS" w:hAnsi="Bernard MT Condensed" w:cs="Arial Unicode MS"/>
          <w:sz w:val="56"/>
          <w:szCs w:val="56"/>
        </w:rPr>
        <w:t xml:space="preserve">                         </w:t>
      </w:r>
      <w:r w:rsidR="005F41D7" w:rsidRPr="005F41D7">
        <w:rPr>
          <w:rFonts w:ascii="Bernard MT Condensed" w:eastAsia="Arial Unicode MS" w:hAnsi="Bernard MT Condensed" w:cs="Arial Unicode MS"/>
          <w:sz w:val="96"/>
          <w:szCs w:val="96"/>
        </w:rPr>
        <w:t>Outline</w:t>
      </w:r>
    </w:p>
    <w:p w:rsidR="005F41D7" w:rsidRPr="00561510" w:rsidRDefault="002F1BB5" w:rsidP="005F41D7">
      <w:pPr>
        <w:bidi w:val="0"/>
        <w:rPr>
          <w:rFonts w:ascii="Arial Unicode MS" w:eastAsia="Arial Unicode MS" w:hAnsi="Arial Unicode MS" w:cs="Arial Unicode MS"/>
          <w:sz w:val="44"/>
          <w:szCs w:val="44"/>
        </w:rPr>
      </w:pPr>
      <w:r>
        <w:rPr>
          <w:rFonts w:ascii="Arial Unicode MS" w:eastAsia="Arial Unicode MS" w:hAnsi="Arial Unicode MS" w:cs="Arial Unicode MS"/>
          <w:noProof/>
          <w:sz w:val="44"/>
          <w:szCs w:val="4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8" type="#_x0000_t34" style="position:absolute;margin-left:-34.75pt;margin-top:3.15pt;width:29.3pt;height:17.6pt;z-index:251659264" o:connectortype="elbow" adj=",-184950,-35791">
            <v:stroke endarrow="block"/>
            <w10:wrap anchorx="page"/>
          </v:shape>
        </w:pict>
      </w:r>
      <w:r w:rsidR="005F41D7" w:rsidRPr="00561510">
        <w:rPr>
          <w:rFonts w:ascii="Arial Unicode MS" w:eastAsia="Arial Unicode MS" w:hAnsi="Arial Unicode MS" w:cs="Arial Unicode MS"/>
          <w:sz w:val="44"/>
          <w:szCs w:val="44"/>
        </w:rPr>
        <w:t>Preface</w:t>
      </w:r>
    </w:p>
    <w:p w:rsidR="00561510" w:rsidRPr="00087E6C" w:rsidRDefault="002F1BB5" w:rsidP="00087E6C">
      <w:pPr>
        <w:bidi w:val="0"/>
        <w:rPr>
          <w:rFonts w:ascii="Arial Unicode MS" w:eastAsia="Arial Unicode MS" w:hAnsi="Arial Unicode MS" w:cs="Arial Unicode MS"/>
          <w:sz w:val="44"/>
          <w:szCs w:val="44"/>
        </w:rPr>
      </w:pPr>
      <w:r>
        <w:rPr>
          <w:rFonts w:ascii="Arial Unicode MS" w:eastAsia="Arial Unicode MS" w:hAnsi="Arial Unicode MS" w:cs="Arial Unicode MS"/>
          <w:noProof/>
          <w:sz w:val="44"/>
          <w:szCs w:val="44"/>
        </w:rPr>
        <w:pict>
          <v:shape id="_x0000_s1029" type="#_x0000_t34" style="position:absolute;margin-left:-33.8pt;margin-top:11pt;width:34.35pt;height:11.7pt;z-index:251660288" o:connectortype="elbow" adj="10784,-392585,-30529">
            <v:stroke endarrow="block"/>
            <w10:wrap anchorx="page"/>
          </v:shape>
        </w:pict>
      </w:r>
      <w:r w:rsidR="00561510" w:rsidRPr="00561510">
        <w:rPr>
          <w:rFonts w:ascii="Arial Unicode MS" w:eastAsia="Arial Unicode MS" w:hAnsi="Arial Unicode MS" w:cs="Arial Unicode MS"/>
          <w:sz w:val="44"/>
          <w:szCs w:val="44"/>
        </w:rPr>
        <w:t>Introduction</w:t>
      </w:r>
    </w:p>
    <w:p w:rsidR="00561510" w:rsidRDefault="002F1BB5" w:rsidP="00561510">
      <w:pPr>
        <w:bidi w:val="0"/>
        <w:rPr>
          <w:rFonts w:ascii="Arial Unicode MS" w:eastAsia="Arial Unicode MS" w:hAnsi="Arial Unicode MS" w:cs="Arial Unicode MS"/>
          <w:sz w:val="28"/>
          <w:szCs w:val="28"/>
        </w:rPr>
      </w:pPr>
      <w:r w:rsidRPr="002F1BB5">
        <w:rPr>
          <w:rFonts w:ascii="Arial Unicode MS" w:eastAsia="Arial Unicode MS" w:hAnsi="Arial Unicode MS" w:cs="Arial Unicode MS"/>
          <w:noProof/>
          <w:sz w:val="44"/>
          <w:szCs w:val="44"/>
        </w:rPr>
        <w:pict>
          <v:shape id="_x0000_s1040" type="#_x0000_t34" style="position:absolute;margin-left:-17.25pt;margin-top:8.15pt;width:18.7pt;height:5.85pt;z-index:251671552" o:connectortype="elbow" adj=",-1292123,-89923">
            <v:stroke endarrow="block"/>
            <w10:wrap anchorx="page"/>
          </v:shape>
        </w:pict>
      </w:r>
      <w:r w:rsidR="00561510">
        <w:rPr>
          <w:rFonts w:ascii="Arial Unicode MS" w:eastAsia="Arial Unicode MS" w:hAnsi="Arial Unicode MS" w:cs="Arial Unicode MS"/>
          <w:sz w:val="28"/>
          <w:szCs w:val="28"/>
        </w:rPr>
        <w:t>The blood</w:t>
      </w:r>
    </w:p>
    <w:p w:rsidR="008D34C9" w:rsidRDefault="002F1BB5" w:rsidP="008D34C9">
      <w:pPr>
        <w:bidi w:val="0"/>
        <w:rPr>
          <w:rFonts w:ascii="Arial Unicode MS" w:eastAsia="Arial Unicode MS" w:hAnsi="Arial Unicode MS" w:cs="Arial Unicode MS"/>
          <w:sz w:val="28"/>
          <w:szCs w:val="28"/>
        </w:rPr>
      </w:pPr>
      <w:r w:rsidRPr="002F1BB5">
        <w:rPr>
          <w:rFonts w:ascii="Arial Unicode MS" w:eastAsia="Arial Unicode MS" w:hAnsi="Arial Unicode MS" w:cs="Arial Unicode MS"/>
          <w:noProof/>
          <w:sz w:val="44"/>
          <w:szCs w:val="44"/>
        </w:rPr>
        <w:pict>
          <v:shape id="_x0000_s1045" type="#_x0000_t34" style="position:absolute;margin-left:-19.3pt;margin-top:36.45pt;width:19.85pt;height:12.4pt;z-index:251675648" o:connectortype="elbow" adj="10773,-575187,-76933">
            <v:stroke endarrow="block"/>
            <w10:wrap anchorx="page"/>
          </v:shape>
        </w:pict>
      </w:r>
      <w:r w:rsidRPr="002F1BB5">
        <w:rPr>
          <w:rFonts w:ascii="Arial Unicode MS" w:eastAsia="Arial Unicode MS" w:hAnsi="Arial Unicode MS" w:cs="Arial Unicode MS"/>
          <w:noProof/>
          <w:sz w:val="44"/>
          <w:szCs w:val="44"/>
        </w:rPr>
        <w:pict>
          <v:shape id="_x0000_s1039" type="#_x0000_t34" style="position:absolute;margin-left:-19.3pt;margin-top:8.6pt;width:19.85pt;height:5pt;z-index:251670528" o:connectortype="elbow" adj="10773,-1602288,-204357">
            <v:stroke endarrow="block"/>
            <w10:wrap anchorx="page"/>
          </v:shape>
        </w:pict>
      </w:r>
      <w:r w:rsidR="00305193">
        <w:rPr>
          <w:rFonts w:ascii="Arial Unicode MS" w:eastAsia="Arial Unicode MS" w:hAnsi="Arial Unicode MS" w:cs="Arial Unicode MS"/>
          <w:sz w:val="28"/>
          <w:szCs w:val="28"/>
        </w:rPr>
        <w:t>symptoms</w:t>
      </w:r>
    </w:p>
    <w:p w:rsidR="00796BB7" w:rsidRDefault="008D34C9" w:rsidP="00796BB7">
      <w:pPr>
        <w:pStyle w:val="Default"/>
      </w:pPr>
      <w:r>
        <w:t>complications</w:t>
      </w:r>
    </w:p>
    <w:p w:rsidR="008D34C9" w:rsidRDefault="008D34C9" w:rsidP="00796BB7">
      <w:pPr>
        <w:pStyle w:val="Default"/>
      </w:pPr>
    </w:p>
    <w:p w:rsidR="001F3CD8" w:rsidRDefault="00796BB7" w:rsidP="008D34C9">
      <w:pPr>
        <w:bidi w:val="0"/>
        <w:rPr>
          <w:rFonts w:ascii="Arial Unicode MS" w:eastAsia="Arial Unicode MS" w:hAnsi="Arial Unicode MS" w:cs="Arial Unicode MS"/>
          <w:sz w:val="28"/>
          <w:szCs w:val="28"/>
        </w:rPr>
      </w:pPr>
      <w:r>
        <w:t xml:space="preserve"> </w:t>
      </w:r>
      <w:r w:rsidR="002F1BB5" w:rsidRPr="002F1BB5">
        <w:rPr>
          <w:rFonts w:ascii="Arial Unicode MS" w:eastAsia="Arial Unicode MS" w:hAnsi="Arial Unicode MS" w:cs="Arial Unicode MS"/>
          <w:noProof/>
          <w:sz w:val="44"/>
          <w:szCs w:val="44"/>
        </w:rPr>
        <w:pict>
          <v:shape id="_x0000_s1042" type="#_x0000_t34" style="position:absolute;margin-left:-18.4pt;margin-top:8.7pt;width:19.85pt;height:5pt;z-index:251673600;mso-position-horizontal-relative:text;mso-position-vertical-relative:text" o:connectortype="elbow" adj="10773,-1602288,-204357">
            <v:stroke endarrow="block"/>
            <w10:wrap anchorx="page"/>
          </v:shape>
        </w:pict>
      </w:r>
      <w:r w:rsidR="001F3CD8">
        <w:rPr>
          <w:rFonts w:ascii="Arial Unicode MS" w:eastAsia="Arial Unicode MS" w:hAnsi="Arial Unicode MS" w:cs="Arial Unicode MS"/>
          <w:sz w:val="28"/>
          <w:szCs w:val="28"/>
        </w:rPr>
        <w:t>The reason</w:t>
      </w:r>
      <w:r w:rsidR="00A1187B">
        <w:rPr>
          <w:rFonts w:ascii="Arial Unicode MS" w:eastAsia="Arial Unicode MS" w:hAnsi="Arial Unicode MS" w:cs="Arial Unicode MS"/>
          <w:sz w:val="28"/>
          <w:szCs w:val="28"/>
        </w:rPr>
        <w:t>s</w:t>
      </w:r>
    </w:p>
    <w:p w:rsidR="001F3CD8" w:rsidRDefault="002F1BB5" w:rsidP="001F3CD8">
      <w:pPr>
        <w:bidi w:val="0"/>
        <w:rPr>
          <w:rFonts w:ascii="Arial Unicode MS" w:eastAsia="Arial Unicode MS" w:hAnsi="Arial Unicode MS" w:cs="Arial Unicode MS"/>
          <w:sz w:val="28"/>
          <w:szCs w:val="28"/>
        </w:rPr>
      </w:pPr>
      <w:r w:rsidRPr="002F1BB5">
        <w:rPr>
          <w:rFonts w:ascii="Arial Unicode MS" w:eastAsia="Arial Unicode MS" w:hAnsi="Arial Unicode MS" w:cs="Arial Unicode MS"/>
          <w:noProof/>
          <w:sz w:val="44"/>
          <w:szCs w:val="44"/>
        </w:rPr>
        <w:pict>
          <v:shape id="_x0000_s1043" type="#_x0000_t34" style="position:absolute;margin-left:-17.25pt;margin-top:9.2pt;width:19.85pt;height:5pt;z-index:251674624" o:connectortype="elbow" adj="10773,-1602288,-204357">
            <v:stroke endarrow="block"/>
            <w10:wrap anchorx="page"/>
          </v:shape>
        </w:pict>
      </w:r>
      <w:r w:rsidR="001F3CD8">
        <w:rPr>
          <w:rFonts w:ascii="Arial Unicode MS" w:eastAsia="Arial Unicode MS" w:hAnsi="Arial Unicode MS" w:cs="Arial Unicode MS"/>
          <w:sz w:val="28"/>
          <w:szCs w:val="28"/>
        </w:rPr>
        <w:t>The diagnosis</w:t>
      </w:r>
    </w:p>
    <w:p w:rsidR="001F3CD8" w:rsidRDefault="002F1BB5" w:rsidP="001F3CD8">
      <w:pPr>
        <w:bidi w:val="0"/>
        <w:rPr>
          <w:rFonts w:ascii="Arial Unicode MS" w:eastAsia="Arial Unicode MS" w:hAnsi="Arial Unicode MS" w:cs="Arial Unicode MS"/>
          <w:sz w:val="48"/>
          <w:szCs w:val="48"/>
        </w:rPr>
      </w:pPr>
      <w:r w:rsidRPr="002F1BB5">
        <w:rPr>
          <w:rFonts w:ascii="Arial Unicode MS" w:eastAsia="Arial Unicode MS" w:hAnsi="Arial Unicode MS" w:cs="Arial Unicode MS"/>
          <w:noProof/>
          <w:sz w:val="28"/>
          <w:szCs w:val="28"/>
        </w:rPr>
        <w:pict>
          <v:shape id="_x0000_s1034" type="#_x0000_t34" style="position:absolute;margin-left:-33.8pt;margin-top:14.65pt;width:34.35pt;height:11.7pt;z-index:251665408" o:connectortype="elbow" adj="10784,-392585,-30529">
            <v:stroke endarrow="block"/>
            <w10:wrap anchorx="page"/>
          </v:shape>
        </w:pict>
      </w:r>
      <w:r w:rsidR="0061620E">
        <w:rPr>
          <w:rFonts w:ascii="Arial Unicode MS" w:eastAsia="Arial Unicode MS" w:hAnsi="Arial Unicode MS" w:cs="Arial Unicode MS"/>
          <w:sz w:val="48"/>
          <w:szCs w:val="48"/>
        </w:rPr>
        <w:t>The treatment</w:t>
      </w:r>
    </w:p>
    <w:p w:rsidR="0061620E" w:rsidRDefault="002F1BB5" w:rsidP="007215AC">
      <w:pPr>
        <w:bidi w:val="0"/>
        <w:rPr>
          <w:rFonts w:ascii="Arial Unicode MS" w:eastAsia="Arial Unicode MS" w:hAnsi="Arial Unicode MS" w:cs="Arial Unicode MS"/>
          <w:sz w:val="48"/>
          <w:szCs w:val="48"/>
        </w:rPr>
      </w:pPr>
      <w:r w:rsidRPr="002F1BB5">
        <w:rPr>
          <w:rFonts w:ascii="Arial Unicode MS" w:eastAsia="Arial Unicode MS" w:hAnsi="Arial Unicode MS" w:cs="Arial Unicode MS"/>
          <w:noProof/>
          <w:sz w:val="28"/>
          <w:szCs w:val="28"/>
        </w:rPr>
        <w:pict>
          <v:shape id="_x0000_s1033" type="#_x0000_t34" style="position:absolute;margin-left:-32.25pt;margin-top:12.65pt;width:34.35pt;height:11.7pt;z-index:251664384" o:connectortype="elbow" adj="10784,-392585,-30529">
            <v:stroke endarrow="block"/>
            <w10:wrap anchorx="page"/>
          </v:shape>
        </w:pict>
      </w:r>
      <w:r w:rsidR="0061620E">
        <w:rPr>
          <w:rFonts w:ascii="Arial Unicode MS" w:eastAsia="Arial Unicode MS" w:hAnsi="Arial Unicode MS" w:cs="Arial Unicode MS"/>
          <w:sz w:val="48"/>
          <w:szCs w:val="48"/>
        </w:rPr>
        <w:t>The</w:t>
      </w:r>
      <w:r w:rsidR="007215AC" w:rsidRPr="007215AC">
        <w:rPr>
          <w:rFonts w:ascii="HelveticaNeueLTStd-MdCn" w:cs="HelveticaNeueLTStd-MdCn"/>
          <w:sz w:val="40"/>
          <w:szCs w:val="40"/>
        </w:rPr>
        <w:t xml:space="preserve"> Summary</w:t>
      </w:r>
    </w:p>
    <w:p w:rsidR="0061620E" w:rsidRDefault="002F1BB5" w:rsidP="0061620E">
      <w:pPr>
        <w:bidi w:val="0"/>
        <w:rPr>
          <w:rFonts w:ascii="Arial Unicode MS" w:eastAsia="Arial Unicode MS" w:hAnsi="Arial Unicode MS" w:cs="Arial Unicode MS"/>
          <w:sz w:val="48"/>
          <w:szCs w:val="48"/>
        </w:rPr>
      </w:pPr>
      <w:r w:rsidRPr="002F1BB5">
        <w:rPr>
          <w:rFonts w:ascii="Arial Unicode MS" w:eastAsia="Arial Unicode MS" w:hAnsi="Arial Unicode MS" w:cs="Arial Unicode MS"/>
          <w:noProof/>
          <w:sz w:val="28"/>
          <w:szCs w:val="28"/>
        </w:rPr>
        <w:pict>
          <v:shape id="_x0000_s1032" type="#_x0000_t34" style="position:absolute;margin-left:-39.8pt;margin-top:13.15pt;width:34.35pt;height:11.7pt;z-index:251663360" o:connectortype="elbow" adj="10784,-392585,-30529">
            <v:stroke endarrow="block"/>
            <w10:wrap anchorx="page"/>
          </v:shape>
        </w:pict>
      </w:r>
      <w:r w:rsidR="0061620E">
        <w:rPr>
          <w:rFonts w:ascii="Arial Unicode MS" w:eastAsia="Arial Unicode MS" w:hAnsi="Arial Unicode MS" w:cs="Arial Unicode MS"/>
          <w:sz w:val="48"/>
          <w:szCs w:val="48"/>
        </w:rPr>
        <w:t>The references</w:t>
      </w:r>
    </w:p>
    <w:p w:rsidR="00C365C3" w:rsidRDefault="002F1BB5" w:rsidP="00C365C3">
      <w:pPr>
        <w:bidi w:val="0"/>
        <w:rPr>
          <w:rFonts w:ascii="Arial Unicode MS" w:eastAsia="Arial Unicode MS" w:hAnsi="Arial Unicode MS" w:cs="Arial Unicode MS"/>
          <w:sz w:val="48"/>
          <w:szCs w:val="48"/>
        </w:rPr>
      </w:pPr>
      <w:r w:rsidRPr="002F1BB5">
        <w:rPr>
          <w:rFonts w:ascii="Arial Unicode MS" w:eastAsia="Arial Unicode MS" w:hAnsi="Arial Unicode MS" w:cs="Arial Unicode MS"/>
          <w:noProof/>
          <w:sz w:val="28"/>
          <w:szCs w:val="28"/>
        </w:rPr>
        <w:pict>
          <v:shape id="_x0000_s1031" type="#_x0000_t34" style="position:absolute;margin-left:-39.8pt;margin-top:17.05pt;width:34.35pt;height:11.7pt;z-index:251662336" o:connectortype="elbow" adj="10784,-392585,-30529">
            <v:stroke endarrow="block"/>
            <w10:wrap anchorx="page"/>
          </v:shape>
        </w:pict>
      </w:r>
      <w:r w:rsidR="0061620E">
        <w:rPr>
          <w:rFonts w:ascii="Arial Unicode MS" w:eastAsia="Arial Unicode MS" w:hAnsi="Arial Unicode MS" w:cs="Arial Unicode MS"/>
          <w:sz w:val="48"/>
          <w:szCs w:val="48"/>
        </w:rPr>
        <w:t>The catalogue</w:t>
      </w:r>
    </w:p>
    <w:p w:rsidR="00F014DB" w:rsidRDefault="00F014DB" w:rsidP="00C365C3">
      <w:pPr>
        <w:bidi w:val="0"/>
        <w:rPr>
          <w:rFonts w:ascii="Baskerville Old Face" w:eastAsia="Arial Unicode MS" w:hAnsi="Baskerville Old Face" w:cs="Arial Unicode MS"/>
          <w:sz w:val="48"/>
          <w:szCs w:val="48"/>
        </w:rPr>
      </w:pPr>
    </w:p>
    <w:p w:rsidR="00F014DB" w:rsidRDefault="00F014DB" w:rsidP="00F014DB">
      <w:pPr>
        <w:bidi w:val="0"/>
        <w:rPr>
          <w:rFonts w:ascii="Baskerville Old Face" w:eastAsia="Arial Unicode MS" w:hAnsi="Baskerville Old Face" w:cs="Arial Unicode MS"/>
          <w:sz w:val="48"/>
          <w:szCs w:val="48"/>
        </w:rPr>
      </w:pPr>
    </w:p>
    <w:p w:rsidR="00C365C3" w:rsidRPr="00C365C3" w:rsidRDefault="00C365C3" w:rsidP="00F014DB">
      <w:pPr>
        <w:bidi w:val="0"/>
        <w:rPr>
          <w:rFonts w:ascii="Arial Unicode MS" w:eastAsia="Arial Unicode MS" w:hAnsi="Arial Unicode MS" w:cs="Arial Unicode MS"/>
          <w:sz w:val="48"/>
          <w:szCs w:val="48"/>
        </w:rPr>
      </w:pPr>
      <w:r>
        <w:rPr>
          <w:rFonts w:ascii="Baskerville Old Face" w:eastAsia="Arial Unicode MS" w:hAnsi="Baskerville Old Face" w:cs="Arial Unicode MS"/>
          <w:sz w:val="48"/>
          <w:szCs w:val="48"/>
        </w:rPr>
        <w:lastRenderedPageBreak/>
        <w:t>Preface</w:t>
      </w:r>
    </w:p>
    <w:p w:rsidR="00C365C3" w:rsidRPr="00F014DB" w:rsidRDefault="00C365C3" w:rsidP="00DB7A51">
      <w:pPr>
        <w:shd w:val="clear" w:color="auto" w:fill="FFFFFF"/>
        <w:bidi w:val="0"/>
        <w:spacing w:before="100" w:beforeAutospacing="1" w:after="100" w:afterAutospacing="1" w:line="240" w:lineRule="auto"/>
        <w:outlineLvl w:val="0"/>
        <w:rPr>
          <w:rFonts w:ascii="Arial Unicode MS" w:eastAsia="Arial Unicode MS" w:hAnsi="Arial Unicode MS" w:cs="Arial Unicode MS"/>
          <w:b/>
          <w:bCs/>
          <w:kern w:val="36"/>
          <w:sz w:val="28"/>
          <w:szCs w:val="28"/>
        </w:rPr>
      </w:pPr>
      <w:r w:rsidRPr="00F014DB">
        <w:rPr>
          <w:rFonts w:ascii="Arial Unicode MS" w:eastAsia="Arial Unicode MS" w:hAnsi="Arial Unicode MS" w:cs="Arial Unicode MS"/>
          <w:b/>
          <w:bCs/>
          <w:kern w:val="36"/>
          <w:sz w:val="28"/>
          <w:szCs w:val="28"/>
        </w:rPr>
        <w:t>What Is Anemia?</w:t>
      </w:r>
    </w:p>
    <w:p w:rsidR="00C365C3" w:rsidRPr="00610087" w:rsidRDefault="00C365C3" w:rsidP="00C365C3">
      <w:pPr>
        <w:shd w:val="clear" w:color="auto" w:fill="FFFFFF"/>
        <w:bidi w:val="0"/>
        <w:spacing w:before="100" w:beforeAutospacing="1" w:after="100" w:afterAutospacing="1" w:line="240" w:lineRule="auto"/>
        <w:rPr>
          <w:rFonts w:ascii="Arial Unicode MS" w:eastAsia="Arial Unicode MS" w:hAnsi="Arial Unicode MS" w:cs="Arial Unicode MS"/>
        </w:rPr>
      </w:pPr>
      <w:r w:rsidRPr="00610087">
        <w:rPr>
          <w:rFonts w:ascii="Arial Unicode MS" w:eastAsia="Arial Unicode MS" w:hAnsi="Arial Unicode MS" w:cs="Arial Unicode MS"/>
        </w:rPr>
        <w:t>Anemia (uh-NEE-me-uh) is a condition in which your blood has a lower than normal number of red blood cells.</w:t>
      </w:r>
    </w:p>
    <w:p w:rsidR="00C365C3" w:rsidRPr="00610087" w:rsidRDefault="00C365C3" w:rsidP="00C365C3">
      <w:pPr>
        <w:shd w:val="clear" w:color="auto" w:fill="FFFFFF"/>
        <w:bidi w:val="0"/>
        <w:spacing w:before="100" w:beforeAutospacing="1" w:after="100" w:afterAutospacing="1" w:line="240" w:lineRule="auto"/>
        <w:rPr>
          <w:rFonts w:ascii="Arial Unicode MS" w:eastAsia="Arial Unicode MS" w:hAnsi="Arial Unicode MS" w:cs="Arial Unicode MS"/>
        </w:rPr>
      </w:pPr>
      <w:r w:rsidRPr="00610087">
        <w:rPr>
          <w:rFonts w:ascii="Arial Unicode MS" w:eastAsia="Arial Unicode MS" w:hAnsi="Arial Unicode MS" w:cs="Arial Unicode MS"/>
        </w:rPr>
        <w:t>Anemia also can occur if your red blood cells don't contain enough hemoglobin (HEE-muh-glow-bin). Hemoglobin is an iron-rich protein that gives blood its red color. This protein helps red blood cells carry oxygen from the lungs to the rest of the body.</w:t>
      </w:r>
    </w:p>
    <w:p w:rsidR="00C365C3" w:rsidRPr="00610087" w:rsidRDefault="00C365C3" w:rsidP="00C365C3">
      <w:pPr>
        <w:shd w:val="clear" w:color="auto" w:fill="FFFFFF"/>
        <w:bidi w:val="0"/>
        <w:spacing w:before="100" w:beforeAutospacing="1" w:after="100" w:afterAutospacing="1" w:line="240" w:lineRule="auto"/>
        <w:rPr>
          <w:rFonts w:ascii="Arial Unicode MS" w:eastAsia="Arial Unicode MS" w:hAnsi="Arial Unicode MS" w:cs="Arial Unicode MS"/>
        </w:rPr>
      </w:pPr>
      <w:r w:rsidRPr="00610087">
        <w:rPr>
          <w:rFonts w:ascii="Arial Unicode MS" w:eastAsia="Arial Unicode MS" w:hAnsi="Arial Unicode MS" w:cs="Arial Unicode MS"/>
        </w:rPr>
        <w:t>If you have anemia, your body doesn't get enough oxygen-rich blood. As a result, you may feel tired or weak. You also may have other symptoms, such as shortness of breath, dizziness, or headaches.</w:t>
      </w:r>
    </w:p>
    <w:p w:rsidR="00C365C3" w:rsidRPr="00610087" w:rsidRDefault="00C365C3" w:rsidP="00C365C3">
      <w:pPr>
        <w:shd w:val="clear" w:color="auto" w:fill="FFFFFF"/>
        <w:bidi w:val="0"/>
        <w:spacing w:before="100" w:beforeAutospacing="1" w:after="100" w:afterAutospacing="1" w:line="240" w:lineRule="auto"/>
        <w:rPr>
          <w:rFonts w:ascii="Arial Unicode MS" w:eastAsia="Arial Unicode MS" w:hAnsi="Arial Unicode MS" w:cs="Arial Unicode MS"/>
        </w:rPr>
      </w:pPr>
      <w:r w:rsidRPr="00610087">
        <w:rPr>
          <w:rFonts w:ascii="Arial Unicode MS" w:eastAsia="Arial Unicode MS" w:hAnsi="Arial Unicode MS" w:cs="Arial Unicode MS"/>
        </w:rPr>
        <w:t>Severe or long-lasting anemia can damage your heart, brain, and other organs in your body. Very severe anemia may even cause death.</w:t>
      </w:r>
    </w:p>
    <w:p w:rsidR="00D50063" w:rsidRDefault="00C365C3" w:rsidP="00D50063">
      <w:pPr>
        <w:shd w:val="clear" w:color="auto" w:fill="FFFFFF"/>
        <w:bidi w:val="0"/>
        <w:spacing w:before="100" w:beforeAutospacing="1" w:after="100" w:afterAutospacing="1" w:line="240" w:lineRule="auto"/>
        <w:rPr>
          <w:rFonts w:ascii="Arial Unicode MS" w:eastAsia="Arial Unicode MS" w:hAnsi="Arial Unicode MS" w:cs="Arial Unicode MS"/>
        </w:rPr>
      </w:pPr>
      <w:r w:rsidRPr="00610087">
        <w:rPr>
          <w:rFonts w:ascii="Arial Unicode MS" w:eastAsia="Arial Unicode MS" w:hAnsi="Arial Unicode MS" w:cs="Arial Unicode MS"/>
        </w:rPr>
        <w:t xml:space="preserve">Many types of anemia can be mild, short term, and easily treated. You can even prevent some types </w:t>
      </w:r>
      <w:r w:rsidR="00344A18" w:rsidRPr="007B50E1">
        <w:rPr>
          <w:rFonts w:ascii="Arial Unicode MS" w:eastAsia="Arial Unicode MS" w:hAnsi="Arial Unicode MS" w:cs="Arial Unicode MS"/>
          <w:color w:val="000000" w:themeColor="text1"/>
        </w:rPr>
        <w:t>by following</w:t>
      </w:r>
      <w:r w:rsidR="00344A18">
        <w:rPr>
          <w:rFonts w:ascii="Arial Unicode MS" w:eastAsia="Arial Unicode MS" w:hAnsi="Arial Unicode MS" w:cs="Arial Unicode MS"/>
        </w:rPr>
        <w:t xml:space="preserve"> </w:t>
      </w:r>
      <w:r w:rsidRPr="00610087">
        <w:rPr>
          <w:rFonts w:ascii="Arial Unicode MS" w:eastAsia="Arial Unicode MS" w:hAnsi="Arial Unicode MS" w:cs="Arial Unicode MS"/>
        </w:rPr>
        <w:t>a healthy diet. Other types can be treated with dietary supplements.</w:t>
      </w:r>
    </w:p>
    <w:p w:rsidR="00D50063" w:rsidRDefault="00D50063" w:rsidP="00D50063">
      <w:pPr>
        <w:shd w:val="clear" w:color="auto" w:fill="FFFFFF"/>
        <w:bidi w:val="0"/>
        <w:spacing w:before="100" w:beforeAutospacing="1" w:after="100" w:afterAutospacing="1" w:line="240" w:lineRule="auto"/>
        <w:rPr>
          <w:rFonts w:ascii="Arial Unicode MS" w:eastAsia="Arial Unicode MS" w:hAnsi="Arial Unicode MS" w:cs="Arial Unicode MS"/>
        </w:rPr>
      </w:pPr>
      <w:r>
        <w:rPr>
          <w:rFonts w:ascii="Arial Unicode MS" w:eastAsia="Arial Unicode MS" w:hAnsi="Arial Unicode MS" w:cs="Arial Unicode MS"/>
        </w:rPr>
        <w:t>In this research I talk about the blood to know more about its parts</w:t>
      </w:r>
      <w:r w:rsidR="007222E6">
        <w:rPr>
          <w:rFonts w:ascii="Arial Unicode MS" w:eastAsia="Arial Unicode MS" w:hAnsi="Arial Unicode MS" w:cs="Arial Unicode MS"/>
        </w:rPr>
        <w:t xml:space="preserve"> and about :</w:t>
      </w:r>
    </w:p>
    <w:p w:rsidR="00D50063" w:rsidRDefault="00D50063" w:rsidP="00D50063">
      <w:pPr>
        <w:pStyle w:val="a7"/>
        <w:numPr>
          <w:ilvl w:val="0"/>
          <w:numId w:val="6"/>
        </w:numPr>
        <w:shd w:val="clear" w:color="auto" w:fill="FFFFFF"/>
        <w:bidi w:val="0"/>
        <w:spacing w:before="100" w:beforeAutospacing="1" w:after="100" w:afterAutospacing="1" w:line="240" w:lineRule="auto"/>
        <w:rPr>
          <w:rFonts w:ascii="Arial Unicode MS" w:eastAsia="Arial Unicode MS" w:hAnsi="Arial Unicode MS" w:cs="Arial Unicode MS"/>
        </w:rPr>
      </w:pPr>
      <w:r>
        <w:rPr>
          <w:rFonts w:ascii="Arial Unicode MS" w:eastAsia="Arial Unicode MS" w:hAnsi="Arial Unicode MS" w:cs="Arial Unicode MS"/>
        </w:rPr>
        <w:t xml:space="preserve">Sickle cell anemia , its symptoms and complications </w:t>
      </w:r>
    </w:p>
    <w:p w:rsidR="007222E6" w:rsidRDefault="007222E6" w:rsidP="007222E6">
      <w:pPr>
        <w:pStyle w:val="a7"/>
        <w:numPr>
          <w:ilvl w:val="0"/>
          <w:numId w:val="6"/>
        </w:numPr>
        <w:shd w:val="clear" w:color="auto" w:fill="FFFFFF"/>
        <w:bidi w:val="0"/>
        <w:spacing w:before="100" w:beforeAutospacing="1" w:after="100" w:afterAutospacing="1" w:line="240" w:lineRule="auto"/>
        <w:rPr>
          <w:rFonts w:ascii="Arial Unicode MS" w:eastAsia="Arial Unicode MS" w:hAnsi="Arial Unicode MS" w:cs="Arial Unicode MS"/>
        </w:rPr>
      </w:pPr>
      <w:r>
        <w:rPr>
          <w:rFonts w:ascii="Arial Unicode MS" w:eastAsia="Arial Unicode MS" w:hAnsi="Arial Unicode MS" w:cs="Arial Unicode MS"/>
        </w:rPr>
        <w:t>Discuss the reasons</w:t>
      </w:r>
    </w:p>
    <w:p w:rsidR="00D50063" w:rsidRDefault="007222E6" w:rsidP="007222E6">
      <w:pPr>
        <w:pStyle w:val="a7"/>
        <w:numPr>
          <w:ilvl w:val="0"/>
          <w:numId w:val="6"/>
        </w:numPr>
        <w:shd w:val="clear" w:color="auto" w:fill="FFFFFF"/>
        <w:bidi w:val="0"/>
        <w:spacing w:before="100" w:beforeAutospacing="1" w:after="100" w:afterAutospacing="1" w:line="240" w:lineRule="auto"/>
        <w:rPr>
          <w:rFonts w:ascii="Arial Unicode MS" w:eastAsia="Arial Unicode MS" w:hAnsi="Arial Unicode MS" w:cs="Arial Unicode MS"/>
        </w:rPr>
      </w:pPr>
      <w:r w:rsidRPr="007222E6">
        <w:rPr>
          <w:rFonts w:ascii="Arial Unicode MS" w:eastAsia="Arial Unicode MS" w:hAnsi="Arial Unicode MS" w:cs="Arial Unicode MS"/>
          <w:sz w:val="28"/>
          <w:szCs w:val="28"/>
        </w:rPr>
        <w:t xml:space="preserve"> </w:t>
      </w:r>
      <w:r w:rsidRPr="007222E6">
        <w:rPr>
          <w:rFonts w:ascii="Arial Unicode MS" w:eastAsia="Arial Unicode MS" w:hAnsi="Arial Unicode MS" w:cs="Arial Unicode MS"/>
        </w:rPr>
        <w:t>Diagnosis</w:t>
      </w:r>
      <w:r>
        <w:rPr>
          <w:rFonts w:ascii="Arial Unicode MS" w:eastAsia="Arial Unicode MS" w:hAnsi="Arial Unicode MS" w:cs="Arial Unicode MS"/>
        </w:rPr>
        <w:t xml:space="preserve"> this disease </w:t>
      </w:r>
      <w:r w:rsidRPr="007222E6">
        <w:rPr>
          <w:rFonts w:ascii="Arial Unicode MS" w:eastAsia="Arial Unicode MS" w:hAnsi="Arial Unicode MS" w:cs="Arial Unicode MS"/>
        </w:rPr>
        <w:t xml:space="preserve">   </w:t>
      </w:r>
    </w:p>
    <w:p w:rsidR="007222E6" w:rsidRDefault="007222E6" w:rsidP="007222E6">
      <w:pPr>
        <w:pStyle w:val="a7"/>
        <w:numPr>
          <w:ilvl w:val="0"/>
          <w:numId w:val="6"/>
        </w:numPr>
        <w:shd w:val="clear" w:color="auto" w:fill="FFFFFF"/>
        <w:bidi w:val="0"/>
        <w:spacing w:before="100" w:beforeAutospacing="1" w:after="100" w:afterAutospacing="1" w:line="240" w:lineRule="auto"/>
        <w:rPr>
          <w:rFonts w:ascii="Arial Unicode MS" w:eastAsia="Arial Unicode MS" w:hAnsi="Arial Unicode MS" w:cs="Arial Unicode MS"/>
        </w:rPr>
      </w:pPr>
      <w:r>
        <w:rPr>
          <w:rFonts w:ascii="Arial Unicode MS" w:eastAsia="Arial Unicode MS" w:hAnsi="Arial Unicode MS" w:cs="Arial Unicode MS"/>
        </w:rPr>
        <w:t>Can we treat it or avoid it at all ?</w:t>
      </w:r>
    </w:p>
    <w:p w:rsidR="007222E6" w:rsidRPr="007222E6" w:rsidRDefault="007222E6" w:rsidP="007222E6">
      <w:pPr>
        <w:pStyle w:val="a7"/>
        <w:shd w:val="clear" w:color="auto" w:fill="FFFFFF"/>
        <w:bidi w:val="0"/>
        <w:spacing w:before="100" w:beforeAutospacing="1" w:after="100" w:afterAutospacing="1" w:line="240" w:lineRule="auto"/>
        <w:rPr>
          <w:rFonts w:ascii="Arial Unicode MS" w:eastAsia="Arial Unicode MS" w:hAnsi="Arial Unicode MS" w:cs="Arial Unicode MS"/>
        </w:rPr>
      </w:pPr>
      <w:r>
        <w:rPr>
          <w:rFonts w:ascii="Arial Unicode MS" w:eastAsia="Arial Unicode MS" w:hAnsi="Arial Unicode MS" w:cs="Arial Unicode MS"/>
        </w:rPr>
        <w:t xml:space="preserve">We will answer </w:t>
      </w:r>
      <w:r w:rsidR="009F3B64">
        <w:rPr>
          <w:rFonts w:ascii="Arial Unicode MS" w:eastAsia="Arial Unicode MS" w:hAnsi="Arial Unicode MS" w:cs="Arial Unicode MS"/>
        </w:rPr>
        <w:t>all this question in this research.</w:t>
      </w:r>
    </w:p>
    <w:p w:rsidR="00C365C3" w:rsidRPr="00F014DB" w:rsidRDefault="00C365C3" w:rsidP="0009123C">
      <w:pPr>
        <w:shd w:val="clear" w:color="auto" w:fill="FFFFFF"/>
        <w:bidi w:val="0"/>
        <w:spacing w:before="100" w:beforeAutospacing="1" w:after="100" w:afterAutospacing="1" w:line="240" w:lineRule="auto"/>
        <w:rPr>
          <w:rFonts w:ascii="Times New Roman" w:eastAsia="Times New Roman" w:hAnsi="Times New Roman" w:cs="Times New Roman"/>
          <w:sz w:val="24"/>
          <w:szCs w:val="24"/>
        </w:rPr>
      </w:pPr>
      <w:r>
        <w:rPr>
          <w:rFonts w:ascii="Arial Unicode MS" w:eastAsia="Arial Unicode MS" w:hAnsi="Arial Unicode MS" w:cs="Arial Unicode MS"/>
          <w:sz w:val="48"/>
          <w:szCs w:val="48"/>
        </w:rPr>
        <w:t xml:space="preserve">    </w:t>
      </w:r>
      <w:r>
        <w:rPr>
          <w:rFonts w:ascii="Arial Unicode MS" w:eastAsia="Arial Unicode MS" w:hAnsi="Arial Unicode MS" w:cs="Arial Unicode MS"/>
          <w:noProof/>
          <w:sz w:val="48"/>
          <w:szCs w:val="48"/>
        </w:rPr>
        <w:drawing>
          <wp:inline distT="0" distB="0" distL="0" distR="0">
            <wp:extent cx="4912360" cy="1405495"/>
            <wp:effectExtent l="19050" t="0" r="2540" b="0"/>
            <wp:docPr id="3" name="صورة 3" descr="C:\Users\smartmac\Desktop\حلقة البحث E\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martmac\Desktop\حلقة البحث E\aa.JPG"/>
                    <pic:cNvPicPr>
                      <a:picLocks noChangeAspect="1" noChangeArrowheads="1"/>
                    </pic:cNvPicPr>
                  </pic:nvPicPr>
                  <pic:blipFill>
                    <a:blip r:embed="rId9"/>
                    <a:srcRect/>
                    <a:stretch>
                      <a:fillRect/>
                    </a:stretch>
                  </pic:blipFill>
                  <pic:spPr bwMode="auto">
                    <a:xfrm>
                      <a:off x="0" y="0"/>
                      <a:ext cx="4959316" cy="1418930"/>
                    </a:xfrm>
                    <a:prstGeom prst="rect">
                      <a:avLst/>
                    </a:prstGeom>
                    <a:ln>
                      <a:noFill/>
                    </a:ln>
                    <a:effectLst>
                      <a:softEdge rad="112500"/>
                    </a:effectLst>
                  </pic:spPr>
                </pic:pic>
              </a:graphicData>
            </a:graphic>
          </wp:inline>
        </w:drawing>
      </w:r>
    </w:p>
    <w:p w:rsidR="004432AA" w:rsidRDefault="00F014DB" w:rsidP="00F014DB">
      <w:pPr>
        <w:bidi w:val="0"/>
        <w:jc w:val="right"/>
        <w:rPr>
          <w:rFonts w:ascii="Arial Unicode MS" w:eastAsia="Arial Unicode MS" w:hAnsi="Arial Unicode MS" w:cs="Arial Unicode MS"/>
          <w:rtl/>
        </w:rPr>
      </w:pPr>
      <w:r>
        <w:rPr>
          <w:rFonts w:ascii="Arial Unicode MS" w:eastAsia="Arial Unicode MS" w:hAnsi="Arial Unicode MS" w:cs="Arial Unicode MS" w:hint="cs"/>
          <w:rtl/>
        </w:rPr>
        <w:t xml:space="preserve">    </w:t>
      </w:r>
      <w:r>
        <w:rPr>
          <w:rFonts w:ascii="Arial Unicode MS" w:eastAsia="Arial Unicode MS" w:hAnsi="Arial Unicode MS" w:cs="Arial Unicode MS"/>
        </w:rPr>
        <w:t xml:space="preserve"> Picture(1 )                                                                 </w:t>
      </w:r>
      <w:r>
        <w:rPr>
          <w:rFonts w:ascii="Arial Unicode MS" w:eastAsia="Arial Unicode MS" w:hAnsi="Arial Unicode MS" w:cs="Arial Unicode MS" w:hint="cs"/>
          <w:rtl/>
        </w:rPr>
        <w:t xml:space="preserve">         </w:t>
      </w:r>
    </w:p>
    <w:p w:rsidR="00A914D9" w:rsidRPr="0061620E" w:rsidRDefault="0061620E" w:rsidP="0061620E">
      <w:pPr>
        <w:jc w:val="right"/>
        <w:rPr>
          <w:rFonts w:ascii="Baskerville Old Face" w:eastAsia="Arial Unicode MS" w:hAnsi="Baskerville Old Face" w:cs="Arial Unicode MS"/>
          <w:sz w:val="48"/>
          <w:szCs w:val="48"/>
          <w:rtl/>
        </w:rPr>
      </w:pPr>
      <w:r w:rsidRPr="0061620E">
        <w:rPr>
          <w:rFonts w:ascii="Baskerville Old Face" w:eastAsia="Arial Unicode MS" w:hAnsi="Baskerville Old Face" w:cs="Arial Unicode MS"/>
          <w:sz w:val="48"/>
          <w:szCs w:val="48"/>
        </w:rPr>
        <w:lastRenderedPageBreak/>
        <w:t>Introduction</w:t>
      </w:r>
    </w:p>
    <w:p w:rsidR="00FB3525" w:rsidRPr="008E04B1" w:rsidRDefault="00D5715C" w:rsidP="008E04B1">
      <w:pPr>
        <w:jc w:val="right"/>
        <w:rPr>
          <w:rFonts w:ascii="Arial Unicode MS" w:eastAsia="Arial Unicode MS" w:hAnsi="Arial Unicode MS" w:cs="Arial Unicode MS"/>
        </w:rPr>
      </w:pPr>
      <w:r w:rsidRPr="008E04B1">
        <w:rPr>
          <w:rFonts w:ascii="Arial Unicode MS" w:eastAsia="Arial Unicode MS" w:hAnsi="Arial Unicode MS" w:cs="Arial Unicode MS"/>
        </w:rPr>
        <w:t>Sickle-cell Anemia(SCA) is a sickness that</w:t>
      </w:r>
      <w:r w:rsidR="00D63010">
        <w:rPr>
          <w:rFonts w:ascii="Arial Unicode MS" w:eastAsia="Arial Unicode MS" w:hAnsi="Arial Unicode MS" w:cs="Arial Unicode MS"/>
        </w:rPr>
        <w:t xml:space="preserve"> occur</w:t>
      </w:r>
      <w:r w:rsidR="004553E6" w:rsidRPr="008E04B1">
        <w:rPr>
          <w:rFonts w:ascii="Arial Unicode MS" w:eastAsia="Arial Unicode MS" w:hAnsi="Arial Unicode MS" w:cs="Arial Unicode MS"/>
        </w:rPr>
        <w:t>s</w:t>
      </w:r>
      <w:r w:rsidR="00A90A70" w:rsidRPr="008E04B1">
        <w:rPr>
          <w:rFonts w:ascii="Arial Unicode MS" w:eastAsia="Arial Unicode MS" w:hAnsi="Arial Unicode MS" w:cs="Arial Unicode MS"/>
        </w:rPr>
        <w:t xml:space="preserve"> </w:t>
      </w:r>
      <w:r w:rsidR="004553E6" w:rsidRPr="008E04B1">
        <w:rPr>
          <w:rFonts w:ascii="Arial Unicode MS" w:eastAsia="Arial Unicode MS" w:hAnsi="Arial Unicode MS" w:cs="Arial Unicode MS"/>
        </w:rPr>
        <w:t xml:space="preserve">when </w:t>
      </w:r>
      <w:r w:rsidRPr="008E04B1">
        <w:rPr>
          <w:rFonts w:ascii="Arial Unicode MS" w:eastAsia="Arial Unicode MS" w:hAnsi="Arial Unicode MS" w:cs="Arial Unicode MS"/>
        </w:rPr>
        <w:t xml:space="preserve"> the body produce</w:t>
      </w:r>
      <w:r w:rsidR="004553E6" w:rsidRPr="008E04B1">
        <w:rPr>
          <w:rFonts w:ascii="Arial Unicode MS" w:eastAsia="Arial Unicode MS" w:hAnsi="Arial Unicode MS" w:cs="Arial Unicode MS"/>
        </w:rPr>
        <w:t>s</w:t>
      </w:r>
      <w:r w:rsidRPr="008E04B1">
        <w:rPr>
          <w:rFonts w:ascii="Arial Unicode MS" w:eastAsia="Arial Unicode MS" w:hAnsi="Arial Unicode MS" w:cs="Arial Unicode MS"/>
        </w:rPr>
        <w:t xml:space="preserve"> </w:t>
      </w:r>
      <w:r w:rsidR="00C71119" w:rsidRPr="008E04B1">
        <w:rPr>
          <w:rFonts w:ascii="Arial Unicode MS" w:eastAsia="Arial Unicode MS" w:hAnsi="Arial Unicode MS" w:cs="Arial Unicode MS"/>
        </w:rPr>
        <w:t xml:space="preserve">a red globule not in good appearance .the globules look like crescent or sickle. And this is </w:t>
      </w:r>
      <w:r w:rsidR="004553E6" w:rsidRPr="008E04B1">
        <w:rPr>
          <w:rFonts w:ascii="Arial Unicode MS" w:eastAsia="Arial Unicode MS" w:hAnsi="Arial Unicode MS" w:cs="Arial Unicode MS"/>
        </w:rPr>
        <w:t>why it took its name</w:t>
      </w:r>
      <w:r w:rsidR="00A90A70" w:rsidRPr="008E04B1">
        <w:rPr>
          <w:rFonts w:ascii="Arial Unicode MS" w:eastAsia="Arial Unicode MS" w:hAnsi="Arial Unicode MS" w:cs="Arial Unicode MS"/>
        </w:rPr>
        <w:t>.</w:t>
      </w:r>
    </w:p>
    <w:p w:rsidR="00D5715C" w:rsidRPr="008E04B1" w:rsidRDefault="00FB3525" w:rsidP="00F126D3">
      <w:pPr>
        <w:jc w:val="right"/>
        <w:rPr>
          <w:rFonts w:ascii="Arial Unicode MS" w:eastAsia="Arial Unicode MS" w:hAnsi="Arial Unicode MS" w:cs="Arial Unicode MS"/>
        </w:rPr>
      </w:pPr>
      <w:r w:rsidRPr="008E04B1">
        <w:rPr>
          <w:rFonts w:ascii="Arial Unicode MS" w:eastAsia="Arial Unicode MS" w:hAnsi="Arial Unicode MS" w:cs="Arial Unicode MS"/>
        </w:rPr>
        <w:t xml:space="preserve">The </w:t>
      </w:r>
      <w:r w:rsidR="00D5715C" w:rsidRPr="008E04B1">
        <w:rPr>
          <w:rFonts w:ascii="Arial Unicode MS" w:eastAsia="Arial Unicode MS" w:hAnsi="Arial Unicode MS" w:cs="Arial Unicode MS"/>
        </w:rPr>
        <w:t xml:space="preserve"> </w:t>
      </w:r>
      <w:r w:rsidRPr="008E04B1">
        <w:rPr>
          <w:rFonts w:ascii="Arial Unicode MS" w:eastAsia="Arial Unicode MS" w:hAnsi="Arial Unicode MS" w:cs="Arial Unicode MS"/>
        </w:rPr>
        <w:t>sick</w:t>
      </w:r>
      <w:r w:rsidR="004553E6" w:rsidRPr="008E04B1">
        <w:rPr>
          <w:rFonts w:ascii="Arial Unicode MS" w:eastAsia="Arial Unicode MS" w:hAnsi="Arial Unicode MS" w:cs="Arial Unicode MS"/>
        </w:rPr>
        <w:t>le</w:t>
      </w:r>
      <w:r w:rsidRPr="008E04B1">
        <w:rPr>
          <w:rFonts w:ascii="Arial Unicode MS" w:eastAsia="Arial Unicode MS" w:hAnsi="Arial Unicode MS" w:cs="Arial Unicode MS"/>
        </w:rPr>
        <w:t xml:space="preserve"> globules don't live as long as</w:t>
      </w:r>
      <w:r w:rsidR="004553E6" w:rsidRPr="008E04B1">
        <w:rPr>
          <w:rFonts w:ascii="Arial Unicode MS" w:eastAsia="Arial Unicode MS" w:hAnsi="Arial Unicode MS" w:cs="Arial Unicode MS"/>
        </w:rPr>
        <w:t xml:space="preserve"> healthy</w:t>
      </w:r>
      <w:r w:rsidRPr="008E04B1">
        <w:rPr>
          <w:rFonts w:ascii="Arial Unicode MS" w:eastAsia="Arial Unicode MS" w:hAnsi="Arial Unicode MS" w:cs="Arial Unicode MS"/>
        </w:rPr>
        <w:t xml:space="preserve"> red globules</w:t>
      </w:r>
      <w:r w:rsidR="004553E6" w:rsidRPr="008E04B1">
        <w:rPr>
          <w:rFonts w:ascii="Arial Unicode MS" w:eastAsia="Arial Unicode MS" w:hAnsi="Arial Unicode MS" w:cs="Arial Unicode MS"/>
        </w:rPr>
        <w:t xml:space="preserve"> do </w:t>
      </w:r>
      <w:r w:rsidRPr="008E04B1">
        <w:rPr>
          <w:rFonts w:ascii="Arial Unicode MS" w:eastAsia="Arial Unicode MS" w:hAnsi="Arial Unicode MS" w:cs="Arial Unicode MS"/>
        </w:rPr>
        <w:t>,</w:t>
      </w:r>
      <w:r w:rsidR="004553E6" w:rsidRPr="008E04B1">
        <w:rPr>
          <w:rFonts w:ascii="Arial Unicode MS" w:eastAsia="Arial Unicode MS" w:hAnsi="Arial Unicode MS" w:cs="Arial Unicode MS"/>
        </w:rPr>
        <w:t xml:space="preserve">this sickle ones stick </w:t>
      </w:r>
      <w:r w:rsidR="001A6D06" w:rsidRPr="008E04B1">
        <w:rPr>
          <w:rFonts w:ascii="Arial Unicode MS" w:eastAsia="Arial Unicode MS" w:hAnsi="Arial Unicode MS" w:cs="Arial Unicode MS"/>
        </w:rPr>
        <w:t>in blood lodes and stop blood's</w:t>
      </w:r>
      <w:r w:rsidR="00086983" w:rsidRPr="008E04B1">
        <w:rPr>
          <w:rFonts w:ascii="Arial Unicode MS" w:eastAsia="Arial Unicode MS" w:hAnsi="Arial Unicode MS" w:cs="Arial Unicode MS"/>
        </w:rPr>
        <w:t xml:space="preserve"> flow</w:t>
      </w:r>
      <w:r w:rsidR="00143988">
        <w:rPr>
          <w:rFonts w:ascii="Arial Unicode MS" w:eastAsia="Arial Unicode MS" w:hAnsi="Arial Unicode MS" w:cs="Arial Unicode MS"/>
        </w:rPr>
        <w:t xml:space="preserve"> ,that causes pains and</w:t>
      </w:r>
      <w:r w:rsidR="00F126D3">
        <w:rPr>
          <w:rFonts w:ascii="Arial Unicode MS" w:eastAsia="Arial Unicode MS" w:hAnsi="Arial Unicode MS" w:cs="Arial Unicode MS"/>
        </w:rPr>
        <w:t>, as a result,</w:t>
      </w:r>
      <w:r w:rsidR="00143988">
        <w:rPr>
          <w:rFonts w:ascii="Arial Unicode MS" w:eastAsia="Arial Unicode MS" w:hAnsi="Arial Unicode MS" w:cs="Arial Unicode MS"/>
        </w:rPr>
        <w:t xml:space="preserve"> the </w:t>
      </w:r>
      <w:r w:rsidR="00F126D3">
        <w:rPr>
          <w:rFonts w:ascii="Arial Unicode MS" w:eastAsia="Arial Unicode MS" w:hAnsi="Arial Unicode MS" w:cs="Arial Unicode MS"/>
        </w:rPr>
        <w:t>organ</w:t>
      </w:r>
      <w:r w:rsidR="00143988">
        <w:rPr>
          <w:rFonts w:ascii="Arial Unicode MS" w:eastAsia="Arial Unicode MS" w:hAnsi="Arial Unicode MS" w:cs="Arial Unicode MS"/>
        </w:rPr>
        <w:t xml:space="preserve"> is destroyed  </w:t>
      </w:r>
      <w:r w:rsidR="00086983" w:rsidRPr="008E04B1">
        <w:rPr>
          <w:rFonts w:ascii="Arial Unicode MS" w:eastAsia="Arial Unicode MS" w:hAnsi="Arial Unicode MS" w:cs="Arial Unicode MS"/>
        </w:rPr>
        <w:t xml:space="preserve"> ,</w:t>
      </w:r>
      <w:r w:rsidR="004553E6" w:rsidRPr="008E04B1">
        <w:rPr>
          <w:rFonts w:ascii="Arial Unicode MS" w:eastAsia="Arial Unicode MS" w:hAnsi="Arial Unicode MS" w:cs="Arial Unicode MS"/>
        </w:rPr>
        <w:t xml:space="preserve">the matter </w:t>
      </w:r>
      <w:r w:rsidR="007D1ABF" w:rsidRPr="008E04B1">
        <w:rPr>
          <w:rFonts w:ascii="Arial Unicode MS" w:eastAsia="Arial Unicode MS" w:hAnsi="Arial Unicode MS" w:cs="Arial Unicode MS"/>
        </w:rPr>
        <w:t>wh</w:t>
      </w:r>
      <w:r w:rsidR="007D1ABF">
        <w:rPr>
          <w:rFonts w:ascii="Arial Unicode MS" w:eastAsia="Arial Unicode MS" w:hAnsi="Arial Unicode MS" w:cs="Arial Unicode MS"/>
        </w:rPr>
        <w:t>i</w:t>
      </w:r>
      <w:r w:rsidR="007D1ABF" w:rsidRPr="008E04B1">
        <w:rPr>
          <w:rFonts w:ascii="Arial Unicode MS" w:eastAsia="Arial Unicode MS" w:hAnsi="Arial Unicode MS" w:cs="Arial Unicode MS"/>
        </w:rPr>
        <w:t>ch</w:t>
      </w:r>
      <w:r w:rsidR="00086983" w:rsidRPr="008E04B1">
        <w:rPr>
          <w:rFonts w:ascii="Arial Unicode MS" w:eastAsia="Arial Unicode MS" w:hAnsi="Arial Unicode MS" w:cs="Arial Unicode MS"/>
        </w:rPr>
        <w:t xml:space="preserve"> cause a lot of</w:t>
      </w:r>
      <w:r w:rsidR="004553E6" w:rsidRPr="008E04B1">
        <w:rPr>
          <w:rFonts w:ascii="Arial Unicode MS" w:eastAsia="Arial Unicode MS" w:hAnsi="Arial Unicode MS" w:cs="Arial Unicode MS"/>
        </w:rPr>
        <w:t xml:space="preserve"> health</w:t>
      </w:r>
      <w:r w:rsidR="00A90A70" w:rsidRPr="008E04B1">
        <w:rPr>
          <w:rFonts w:ascii="Arial Unicode MS" w:eastAsia="Arial Unicode MS" w:hAnsi="Arial Unicode MS" w:cs="Arial Unicode MS"/>
        </w:rPr>
        <w:t xml:space="preserve"> </w:t>
      </w:r>
      <w:r w:rsidR="00086983" w:rsidRPr="008E04B1">
        <w:rPr>
          <w:rFonts w:ascii="Arial Unicode MS" w:eastAsia="Arial Unicode MS" w:hAnsi="Arial Unicode MS" w:cs="Arial Unicode MS"/>
        </w:rPr>
        <w:t>problem</w:t>
      </w:r>
      <w:r w:rsidR="004553E6" w:rsidRPr="008E04B1">
        <w:rPr>
          <w:rFonts w:ascii="Arial Unicode MS" w:eastAsia="Arial Unicode MS" w:hAnsi="Arial Unicode MS" w:cs="Arial Unicode MS"/>
        </w:rPr>
        <w:t>s</w:t>
      </w:r>
      <w:r w:rsidR="00086983" w:rsidRPr="008E04B1">
        <w:rPr>
          <w:rFonts w:ascii="Arial Unicode MS" w:eastAsia="Arial Unicode MS" w:hAnsi="Arial Unicode MS" w:cs="Arial Unicode MS"/>
        </w:rPr>
        <w:t xml:space="preserve"> in the </w:t>
      </w:r>
      <w:r w:rsidR="004553E6" w:rsidRPr="008E04B1">
        <w:rPr>
          <w:rFonts w:ascii="Arial Unicode MS" w:eastAsia="Arial Unicode MS" w:hAnsi="Arial Unicode MS" w:cs="Arial Unicode MS"/>
        </w:rPr>
        <w:t>body</w:t>
      </w:r>
      <w:r w:rsidR="00086983" w:rsidRPr="008E04B1">
        <w:rPr>
          <w:rFonts w:ascii="Arial Unicode MS" w:eastAsia="Arial Unicode MS" w:hAnsi="Arial Unicode MS" w:cs="Arial Unicode MS"/>
        </w:rPr>
        <w:t xml:space="preserve"> .</w:t>
      </w:r>
      <w:r w:rsidR="001A6D06" w:rsidRPr="008E04B1">
        <w:rPr>
          <w:rFonts w:ascii="Arial Unicode MS" w:eastAsia="Arial Unicode MS" w:hAnsi="Arial Unicode MS" w:cs="Arial Unicode MS"/>
        </w:rPr>
        <w:t xml:space="preserve"> </w:t>
      </w:r>
    </w:p>
    <w:p w:rsidR="00CC1D79" w:rsidRPr="008E04B1" w:rsidRDefault="004E52C9" w:rsidP="00F126D3">
      <w:pPr>
        <w:jc w:val="right"/>
        <w:rPr>
          <w:rFonts w:ascii="Arial Unicode MS" w:eastAsia="Arial Unicode MS" w:hAnsi="Arial Unicode MS" w:cs="Arial Unicode MS"/>
        </w:rPr>
      </w:pPr>
      <w:r w:rsidRPr="008E04B1">
        <w:rPr>
          <w:rFonts w:ascii="Arial Unicode MS" w:eastAsia="Arial Unicode MS" w:hAnsi="Arial Unicode MS" w:cs="Arial Unicode MS"/>
        </w:rPr>
        <w:t xml:space="preserve">In this </w:t>
      </w:r>
      <w:r w:rsidR="00F126D3">
        <w:rPr>
          <w:rFonts w:ascii="Arial Unicode MS" w:eastAsia="Arial Unicode MS" w:hAnsi="Arial Unicode MS" w:cs="Arial Unicode MS"/>
        </w:rPr>
        <w:t>re</w:t>
      </w:r>
      <w:r w:rsidRPr="008E04B1">
        <w:rPr>
          <w:rFonts w:ascii="Arial Unicode MS" w:eastAsia="Arial Unicode MS" w:hAnsi="Arial Unicode MS" w:cs="Arial Unicode MS"/>
        </w:rPr>
        <w:t>search</w:t>
      </w:r>
      <w:r w:rsidR="00F126D3">
        <w:rPr>
          <w:rFonts w:ascii="Arial Unicode MS" w:eastAsia="Arial Unicode MS" w:hAnsi="Arial Unicode MS" w:cs="Arial Unicode MS"/>
        </w:rPr>
        <w:t>,</w:t>
      </w:r>
      <w:r w:rsidRPr="008E04B1">
        <w:rPr>
          <w:rFonts w:ascii="Arial Unicode MS" w:eastAsia="Arial Unicode MS" w:hAnsi="Arial Unicode MS" w:cs="Arial Unicode MS"/>
        </w:rPr>
        <w:t xml:space="preserve"> we will talk about sickle-cell anemia ,explain about </w:t>
      </w:r>
      <w:r w:rsidR="00F126D3">
        <w:rPr>
          <w:rFonts w:ascii="Arial Unicode MS" w:eastAsia="Arial Unicode MS" w:hAnsi="Arial Unicode MS" w:cs="Arial Unicode MS"/>
        </w:rPr>
        <w:t xml:space="preserve">its </w:t>
      </w:r>
      <w:r w:rsidR="00CC1D79" w:rsidRPr="008E04B1">
        <w:rPr>
          <w:rFonts w:ascii="Arial Unicode MS" w:eastAsia="Arial Unicode MS" w:hAnsi="Arial Unicode MS" w:cs="Arial Unicode MS"/>
        </w:rPr>
        <w:t xml:space="preserve">indication and reasons </w:t>
      </w:r>
      <w:r w:rsidR="00F126D3">
        <w:rPr>
          <w:rFonts w:ascii="Arial Unicode MS" w:eastAsia="Arial Unicode MS" w:hAnsi="Arial Unicode MS" w:cs="Arial Unicode MS"/>
        </w:rPr>
        <w:t>,</w:t>
      </w:r>
      <w:r w:rsidR="00CC1D79" w:rsidRPr="008E04B1">
        <w:rPr>
          <w:rFonts w:ascii="Arial Unicode MS" w:eastAsia="Arial Unicode MS" w:hAnsi="Arial Unicode MS" w:cs="Arial Unicode MS"/>
        </w:rPr>
        <w:t xml:space="preserve"> and give diagnosis and medication</w:t>
      </w:r>
      <w:r w:rsidR="00F126D3">
        <w:rPr>
          <w:rFonts w:ascii="Arial Unicode MS" w:eastAsia="Arial Unicode MS" w:hAnsi="Arial Unicode MS" w:cs="Arial Unicode MS"/>
        </w:rPr>
        <w:t xml:space="preserve"> for</w:t>
      </w:r>
      <w:r w:rsidR="00CC1D79" w:rsidRPr="008E04B1">
        <w:rPr>
          <w:rFonts w:ascii="Arial Unicode MS" w:eastAsia="Arial Unicode MS" w:hAnsi="Arial Unicode MS" w:cs="Arial Unicode MS"/>
        </w:rPr>
        <w:t xml:space="preserve"> it.</w:t>
      </w:r>
    </w:p>
    <w:p w:rsidR="00374573" w:rsidRDefault="00CC1D79" w:rsidP="00F126D3">
      <w:pPr>
        <w:jc w:val="right"/>
        <w:rPr>
          <w:rFonts w:ascii="Arial Unicode MS" w:eastAsia="Arial Unicode MS" w:hAnsi="Arial Unicode MS" w:cs="Arial Unicode MS"/>
          <w:rtl/>
        </w:rPr>
      </w:pPr>
      <w:r w:rsidRPr="008E04B1">
        <w:rPr>
          <w:rFonts w:ascii="Arial Unicode MS" w:eastAsia="Arial Unicode MS" w:hAnsi="Arial Unicode MS" w:cs="Arial Unicode MS"/>
        </w:rPr>
        <w:t>This sickness is a big problem</w:t>
      </w:r>
      <w:r w:rsidR="00F126D3">
        <w:rPr>
          <w:rFonts w:ascii="Arial Unicode MS" w:eastAsia="Arial Unicode MS" w:hAnsi="Arial Unicode MS" w:cs="Arial Unicode MS"/>
        </w:rPr>
        <w:t xml:space="preserve"> by itself,</w:t>
      </w:r>
      <w:r w:rsidRPr="008E04B1">
        <w:rPr>
          <w:rFonts w:ascii="Arial Unicode MS" w:eastAsia="Arial Unicode MS" w:hAnsi="Arial Unicode MS" w:cs="Arial Unicode MS"/>
        </w:rPr>
        <w:t xml:space="preserve"> but it's </w:t>
      </w:r>
      <w:r w:rsidR="00790749" w:rsidRPr="008E04B1">
        <w:rPr>
          <w:rFonts w:ascii="Arial Unicode MS" w:eastAsia="Arial Unicode MS" w:hAnsi="Arial Unicode MS" w:cs="Arial Unicode MS"/>
        </w:rPr>
        <w:t>multiplications</w:t>
      </w:r>
      <w:r w:rsidR="00A50D85" w:rsidRPr="008E04B1">
        <w:rPr>
          <w:rFonts w:ascii="Arial Unicode MS" w:eastAsia="Arial Unicode MS" w:hAnsi="Arial Unicode MS" w:cs="Arial Unicode MS"/>
        </w:rPr>
        <w:t xml:space="preserve"> make it</w:t>
      </w:r>
      <w:r w:rsidR="00F126D3">
        <w:rPr>
          <w:rFonts w:ascii="Arial Unicode MS" w:eastAsia="Arial Unicode MS" w:hAnsi="Arial Unicode MS" w:cs="Arial Unicode MS"/>
        </w:rPr>
        <w:t xml:space="preserve"> into</w:t>
      </w:r>
      <w:r w:rsidR="00A50D85" w:rsidRPr="008E04B1">
        <w:rPr>
          <w:rFonts w:ascii="Arial Unicode MS" w:eastAsia="Arial Unicode MS" w:hAnsi="Arial Unicode MS" w:cs="Arial Unicode MS"/>
        </w:rPr>
        <w:t xml:space="preserve"> a disaster so can we solve this problem? , reduce the multiplications?' or avoid it at all?</w:t>
      </w:r>
    </w:p>
    <w:p w:rsidR="00551A8B" w:rsidRDefault="004356A5" w:rsidP="00551A8B">
      <w:pPr>
        <w:jc w:val="right"/>
        <w:rPr>
          <w:rFonts w:ascii="Arial Unicode MS" w:eastAsia="Arial Unicode MS" w:hAnsi="Arial Unicode MS" w:cs="Arial Unicode MS"/>
          <w:rtl/>
        </w:rPr>
      </w:pPr>
      <w:r>
        <w:rPr>
          <w:rFonts w:ascii="Arial Unicode MS" w:eastAsia="Arial Unicode MS" w:hAnsi="Arial Unicode MS" w:cs="Arial Unicode MS"/>
          <w:noProof/>
          <w:rtl/>
        </w:rPr>
        <w:drawing>
          <wp:inline distT="0" distB="0" distL="0" distR="0">
            <wp:extent cx="5274310" cy="3509288"/>
            <wp:effectExtent l="19050" t="0" r="2540" b="0"/>
            <wp:docPr id="1" name="صورة 1" descr="C:\Users\smartmac\Desktop\حلقة البحث 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artmac\Desktop\حلقة البحث E\a.JPG"/>
                    <pic:cNvPicPr>
                      <a:picLocks noChangeAspect="1" noChangeArrowheads="1"/>
                    </pic:cNvPicPr>
                  </pic:nvPicPr>
                  <pic:blipFill>
                    <a:blip r:embed="rId10"/>
                    <a:srcRect/>
                    <a:stretch>
                      <a:fillRect/>
                    </a:stretch>
                  </pic:blipFill>
                  <pic:spPr bwMode="auto">
                    <a:xfrm>
                      <a:off x="0" y="0"/>
                      <a:ext cx="5274310" cy="3509288"/>
                    </a:xfrm>
                    <a:prstGeom prst="rect">
                      <a:avLst/>
                    </a:prstGeom>
                    <a:ln>
                      <a:noFill/>
                    </a:ln>
                    <a:effectLst>
                      <a:softEdge rad="112500"/>
                    </a:effectLst>
                  </pic:spPr>
                </pic:pic>
              </a:graphicData>
            </a:graphic>
          </wp:inline>
        </w:drawing>
      </w:r>
    </w:p>
    <w:p w:rsidR="00551A8B" w:rsidRDefault="00551A8B" w:rsidP="00551A8B">
      <w:pPr>
        <w:jc w:val="right"/>
        <w:rPr>
          <w:rFonts w:ascii="Arial Unicode MS" w:eastAsia="Arial Unicode MS" w:hAnsi="Arial Unicode MS" w:cs="Arial Unicode MS"/>
          <w:rtl/>
        </w:rPr>
      </w:pPr>
    </w:p>
    <w:p w:rsidR="00551A8B" w:rsidRDefault="00C365C3" w:rsidP="00551A8B">
      <w:pPr>
        <w:jc w:val="right"/>
        <w:rPr>
          <w:rFonts w:ascii="Arial Unicode MS" w:eastAsia="Arial Unicode MS" w:hAnsi="Arial Unicode MS" w:cs="Arial Unicode MS"/>
          <w:rtl/>
        </w:rPr>
      </w:pPr>
      <w:r>
        <w:rPr>
          <w:rFonts w:ascii="Arial Unicode MS" w:eastAsia="Arial Unicode MS" w:hAnsi="Arial Unicode MS" w:cs="Arial Unicode MS" w:hint="cs"/>
          <w:rtl/>
        </w:rPr>
        <w:t xml:space="preserve">        </w:t>
      </w:r>
      <w:r w:rsidR="00551A8B">
        <w:rPr>
          <w:rFonts w:ascii="Arial Unicode MS" w:eastAsia="Arial Unicode MS" w:hAnsi="Arial Unicode MS" w:cs="Arial Unicode MS"/>
        </w:rPr>
        <w:t xml:space="preserve">                                          Picture</w:t>
      </w:r>
      <w:r w:rsidR="004432AA">
        <w:rPr>
          <w:rFonts w:ascii="Arial Unicode MS" w:eastAsia="Arial Unicode MS" w:hAnsi="Arial Unicode MS" w:cs="Arial Unicode MS"/>
        </w:rPr>
        <w:t>(2</w:t>
      </w:r>
      <w:r>
        <w:rPr>
          <w:rFonts w:ascii="Arial Unicode MS" w:eastAsia="Arial Unicode MS" w:hAnsi="Arial Unicode MS" w:cs="Arial Unicode MS"/>
        </w:rPr>
        <w:t xml:space="preserve"> </w:t>
      </w:r>
      <w:r w:rsidR="00551A8B">
        <w:rPr>
          <w:rFonts w:ascii="Arial Unicode MS" w:eastAsia="Arial Unicode MS" w:hAnsi="Arial Unicode MS" w:cs="Arial Unicode MS"/>
        </w:rPr>
        <w:t>)</w:t>
      </w:r>
      <w:r w:rsidR="00551A8B">
        <w:rPr>
          <w:rFonts w:ascii="Arial Unicode MS" w:eastAsia="Arial Unicode MS" w:hAnsi="Arial Unicode MS" w:cs="Arial Unicode MS" w:hint="cs"/>
          <w:rtl/>
        </w:rPr>
        <w:t xml:space="preserve"> </w:t>
      </w:r>
    </w:p>
    <w:p w:rsidR="00551A8B" w:rsidRPr="007D1ABF" w:rsidRDefault="00551A8B" w:rsidP="00551A8B">
      <w:pPr>
        <w:jc w:val="right"/>
        <w:rPr>
          <w:rFonts w:ascii="Arial Unicode MS" w:eastAsia="Arial Unicode MS" w:hAnsi="Arial Unicode MS" w:cs="Arial Unicode MS"/>
          <w:rtl/>
        </w:rPr>
      </w:pPr>
      <w:r>
        <w:rPr>
          <w:rFonts w:ascii="Arial Unicode MS" w:eastAsia="Arial Unicode MS" w:hAnsi="Arial Unicode MS" w:cs="Arial Unicode MS" w:hint="cs"/>
          <w:rtl/>
        </w:rPr>
        <w:t xml:space="preserve"> </w:t>
      </w:r>
    </w:p>
    <w:p w:rsidR="00444B2E" w:rsidRDefault="00444B2E" w:rsidP="00551A8B">
      <w:pPr>
        <w:bidi w:val="0"/>
        <w:rPr>
          <w:rFonts w:ascii="Arial Unicode MS" w:eastAsia="Arial Unicode MS" w:hAnsi="Arial Unicode MS" w:cs="Arial Unicode MS"/>
        </w:rPr>
      </w:pPr>
    </w:p>
    <w:p w:rsidR="004356A5" w:rsidRPr="00444B2E" w:rsidRDefault="000C770E" w:rsidP="00444B2E">
      <w:pPr>
        <w:bidi w:val="0"/>
        <w:rPr>
          <w:rFonts w:ascii="Baskerville Old Face" w:eastAsia="Arial Unicode MS" w:hAnsi="Baskerville Old Face" w:cs="Arial Unicode MS"/>
          <w:sz w:val="48"/>
          <w:szCs w:val="48"/>
        </w:rPr>
      </w:pPr>
      <w:r>
        <w:rPr>
          <w:rFonts w:ascii="Arial Unicode MS" w:eastAsia="Arial Unicode MS" w:hAnsi="Arial Unicode MS" w:cs="Arial Unicode MS"/>
          <w:b/>
          <w:bCs/>
          <w:sz w:val="36"/>
          <w:szCs w:val="36"/>
        </w:rPr>
        <w:lastRenderedPageBreak/>
        <w:t>Section</w:t>
      </w:r>
      <w:r>
        <w:rPr>
          <w:rFonts w:ascii="Baskerville Old Face" w:eastAsia="Arial Unicode MS" w:hAnsi="Baskerville Old Face" w:cs="Arial Unicode MS"/>
          <w:sz w:val="48"/>
          <w:szCs w:val="48"/>
        </w:rPr>
        <w:t xml:space="preserve"> one </w:t>
      </w:r>
      <w:r w:rsidR="00444B2E" w:rsidRPr="00444B2E">
        <w:rPr>
          <w:rFonts w:ascii="Baskerville Old Face" w:eastAsia="Arial Unicode MS" w:hAnsi="Baskerville Old Face" w:cs="Arial Unicode MS"/>
          <w:sz w:val="48"/>
          <w:szCs w:val="48"/>
        </w:rPr>
        <w:t>The blood</w:t>
      </w:r>
    </w:p>
    <w:p w:rsidR="00312A88" w:rsidRDefault="00CF11A5" w:rsidP="00444B2E">
      <w:pPr>
        <w:pStyle w:val="a6"/>
        <w:rPr>
          <w:rFonts w:ascii="Arial Unicode MS" w:eastAsia="Arial Unicode MS" w:hAnsi="Arial Unicode MS" w:cs="Arial Unicode MS"/>
          <w:sz w:val="22"/>
          <w:szCs w:val="22"/>
        </w:rPr>
      </w:pPr>
      <w:r>
        <w:rPr>
          <w:rFonts w:ascii="Arial Unicode MS" w:eastAsia="Arial Unicode MS" w:hAnsi="Arial Unicode MS" w:cs="Arial Unicode MS"/>
          <w:sz w:val="22"/>
          <w:szCs w:val="22"/>
        </w:rPr>
        <w:t>"</w:t>
      </w:r>
      <w:r w:rsidR="008D0307">
        <w:rPr>
          <w:rFonts w:ascii="Arial Unicode MS" w:eastAsia="Arial Unicode MS" w:hAnsi="Arial Unicode MS" w:cs="Arial Unicode MS"/>
          <w:sz w:val="22"/>
          <w:szCs w:val="22"/>
        </w:rPr>
        <w:t xml:space="preserve">Sickle cell anemia is an illnesses in the blood </w:t>
      </w:r>
      <w:r w:rsidR="00D13C6B">
        <w:rPr>
          <w:rFonts w:ascii="Arial Unicode MS" w:eastAsia="Arial Unicode MS" w:hAnsi="Arial Unicode MS" w:cs="Arial Unicode MS"/>
          <w:sz w:val="22"/>
          <w:szCs w:val="22"/>
        </w:rPr>
        <w:t xml:space="preserve">. the blood moves everywhere in the body ,and it helps </w:t>
      </w:r>
      <w:r w:rsidR="00312A88">
        <w:rPr>
          <w:rFonts w:ascii="Arial Unicode MS" w:eastAsia="Arial Unicode MS" w:hAnsi="Arial Unicode MS" w:cs="Arial Unicode MS"/>
          <w:sz w:val="22"/>
          <w:szCs w:val="22"/>
        </w:rPr>
        <w:t>transporting the foodstuffs and oxygen to the body's cells.</w:t>
      </w:r>
    </w:p>
    <w:p w:rsidR="00520D72" w:rsidRDefault="00312A88" w:rsidP="006567AC">
      <w:pPr>
        <w:pStyle w:val="a6"/>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And the blood carries </w:t>
      </w:r>
      <w:r w:rsidR="00A1187B">
        <w:rPr>
          <w:rFonts w:ascii="Arial Unicode MS" w:eastAsia="Arial Unicode MS" w:hAnsi="Arial Unicode MS" w:cs="Arial Unicode MS"/>
          <w:sz w:val="22"/>
          <w:szCs w:val="22"/>
        </w:rPr>
        <w:t xml:space="preserve">the picking to the liver and reins </w:t>
      </w:r>
      <w:r w:rsidR="000D1EB5">
        <w:rPr>
          <w:rFonts w:ascii="Arial Unicode MS" w:eastAsia="Arial Unicode MS" w:hAnsi="Arial Unicode MS" w:cs="Arial Unicode MS"/>
          <w:sz w:val="22"/>
          <w:szCs w:val="22"/>
        </w:rPr>
        <w:t>, both member</w:t>
      </w:r>
      <w:r w:rsidR="006567AC">
        <w:rPr>
          <w:rFonts w:ascii="Arial Unicode MS" w:eastAsia="Arial Unicode MS" w:hAnsi="Arial Unicode MS" w:cs="Arial Unicode MS"/>
          <w:sz w:val="22"/>
          <w:szCs w:val="22"/>
        </w:rPr>
        <w:t>s</w:t>
      </w:r>
      <w:r w:rsidR="000D1EB5">
        <w:rPr>
          <w:rFonts w:ascii="Arial Unicode MS" w:eastAsia="Arial Unicode MS" w:hAnsi="Arial Unicode MS" w:cs="Arial Unicode MS"/>
          <w:sz w:val="22"/>
          <w:szCs w:val="22"/>
        </w:rPr>
        <w:t xml:space="preserve"> can filtrate the blood </w:t>
      </w:r>
      <w:r w:rsidR="00B7448C">
        <w:rPr>
          <w:rFonts w:ascii="Arial Unicode MS" w:eastAsia="Arial Unicode MS" w:hAnsi="Arial Unicode MS" w:cs="Arial Unicode MS"/>
          <w:sz w:val="22"/>
          <w:szCs w:val="22"/>
        </w:rPr>
        <w:t xml:space="preserve">because they can </w:t>
      </w:r>
      <w:r w:rsidR="006567AC">
        <w:rPr>
          <w:rFonts w:ascii="Arial Unicode MS" w:eastAsia="Arial Unicode MS" w:hAnsi="Arial Unicode MS" w:cs="Arial Unicode MS"/>
          <w:sz w:val="22"/>
          <w:szCs w:val="22"/>
        </w:rPr>
        <w:t xml:space="preserve">exclude </w:t>
      </w:r>
      <w:r w:rsidR="00B7448C">
        <w:rPr>
          <w:rFonts w:ascii="Arial Unicode MS" w:eastAsia="Arial Unicode MS" w:hAnsi="Arial Unicode MS" w:cs="Arial Unicode MS"/>
          <w:sz w:val="22"/>
          <w:szCs w:val="22"/>
        </w:rPr>
        <w:t>the unhealthy materials .</w:t>
      </w:r>
    </w:p>
    <w:p w:rsidR="00520D72" w:rsidRDefault="00520D72" w:rsidP="00520D72">
      <w:pPr>
        <w:pStyle w:val="a6"/>
        <w:jc w:val="both"/>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                </w:t>
      </w:r>
      <w:r>
        <w:rPr>
          <w:rFonts w:ascii="Arial Unicode MS" w:eastAsia="Arial Unicode MS" w:hAnsi="Arial Unicode MS" w:cs="Arial Unicode MS"/>
          <w:noProof/>
          <w:sz w:val="22"/>
          <w:szCs w:val="22"/>
        </w:rPr>
        <w:drawing>
          <wp:inline distT="0" distB="0" distL="0" distR="0">
            <wp:extent cx="3607435" cy="2576180"/>
            <wp:effectExtent l="266700" t="228600" r="240665" b="147970"/>
            <wp:docPr id="2" name="صورة 1" descr="C:\Users\smartmac\Desktop\حلقة البحث E\parts of bl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artmac\Desktop\حلقة البحث E\parts of blood.JPG"/>
                    <pic:cNvPicPr>
                      <a:picLocks noChangeAspect="1" noChangeArrowheads="1"/>
                    </pic:cNvPicPr>
                  </pic:nvPicPr>
                  <pic:blipFill>
                    <a:blip r:embed="rId11"/>
                    <a:srcRect/>
                    <a:stretch>
                      <a:fillRect/>
                    </a:stretch>
                  </pic:blipFill>
                  <pic:spPr bwMode="auto">
                    <a:xfrm>
                      <a:off x="0" y="0"/>
                      <a:ext cx="3623876" cy="2587921"/>
                    </a:xfrm>
                    <a:prstGeom prst="rect">
                      <a:avLst/>
                    </a:prstGeom>
                    <a:ln>
                      <a:noFill/>
                    </a:ln>
                    <a:effectLst>
                      <a:glow rad="228600">
                        <a:schemeClr val="accent2">
                          <a:satMod val="175000"/>
                          <a:alpha val="40000"/>
                        </a:schemeClr>
                      </a:glow>
                      <a:outerShdw blurRad="50800" dist="38100" dir="13500000" algn="br" rotWithShape="0">
                        <a:prstClr val="black">
                          <a:alpha val="40000"/>
                        </a:prstClr>
                      </a:outerShdw>
                      <a:softEdge rad="112500"/>
                    </a:effectLst>
                    <a:scene3d>
                      <a:camera prst="orthographicFront"/>
                      <a:lightRig rig="balanced" dir="t"/>
                    </a:scene3d>
                    <a:sp3d prstMaterial="metal">
                      <a:bevelT w="165100" h="152400"/>
                      <a:bevelB w="0"/>
                    </a:sp3d>
                  </pic:spPr>
                </pic:pic>
              </a:graphicData>
            </a:graphic>
          </wp:inline>
        </w:drawing>
      </w:r>
    </w:p>
    <w:p w:rsidR="008D0307" w:rsidRDefault="00520D72" w:rsidP="00520D72">
      <w:pPr>
        <w:pStyle w:val="a6"/>
        <w:jc w:val="both"/>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                                                              p</w:t>
      </w:r>
      <w:r w:rsidRPr="00520D72">
        <w:rPr>
          <w:rFonts w:ascii="Arial Unicode MS" w:eastAsia="Arial Unicode MS" w:hAnsi="Arial Unicode MS" w:cs="Arial Unicode MS"/>
          <w:sz w:val="22"/>
          <w:szCs w:val="22"/>
        </w:rPr>
        <w:t>icture</w:t>
      </w:r>
      <w:r>
        <w:rPr>
          <w:rFonts w:ascii="Arial Unicode MS" w:eastAsia="Arial Unicode MS" w:hAnsi="Arial Unicode MS" w:cs="Arial Unicode MS"/>
          <w:sz w:val="22"/>
          <w:szCs w:val="22"/>
        </w:rPr>
        <w:t xml:space="preserve">  (3</w:t>
      </w:r>
      <w:r w:rsidRPr="00520D72">
        <w:rPr>
          <w:rFonts w:ascii="Arial Unicode MS" w:eastAsia="Arial Unicode MS" w:hAnsi="Arial Unicode MS" w:cs="Arial Unicode MS"/>
          <w:sz w:val="22"/>
          <w:szCs w:val="22"/>
        </w:rPr>
        <w:t>)</w:t>
      </w:r>
    </w:p>
    <w:p w:rsidR="00444B2E" w:rsidRPr="00F007A7" w:rsidRDefault="00444B2E" w:rsidP="006567AC">
      <w:pPr>
        <w:pStyle w:val="a6"/>
        <w:rPr>
          <w:rFonts w:ascii="Arial Unicode MS" w:eastAsia="Arial Unicode MS" w:hAnsi="Arial Unicode MS" w:cs="Arial Unicode MS"/>
          <w:sz w:val="22"/>
          <w:szCs w:val="22"/>
        </w:rPr>
      </w:pPr>
      <w:r w:rsidRPr="00F007A7">
        <w:rPr>
          <w:rFonts w:ascii="Arial Unicode MS" w:eastAsia="Arial Unicode MS" w:hAnsi="Arial Unicode MS" w:cs="Arial Unicode MS"/>
          <w:sz w:val="22"/>
          <w:szCs w:val="22"/>
        </w:rPr>
        <w:t>Blood is made up of many parts</w:t>
      </w:r>
      <w:r w:rsidR="006567AC">
        <w:rPr>
          <w:rFonts w:ascii="Arial Unicode MS" w:eastAsia="Arial Unicode MS" w:hAnsi="Arial Unicode MS" w:cs="Arial Unicode MS"/>
          <w:sz w:val="22"/>
          <w:szCs w:val="22"/>
        </w:rPr>
        <w:t>:</w:t>
      </w:r>
      <w:r w:rsidRPr="00F007A7">
        <w:rPr>
          <w:rFonts w:ascii="Arial Unicode MS" w:eastAsia="Arial Unicode MS" w:hAnsi="Arial Unicode MS" w:cs="Arial Unicode MS"/>
          <w:sz w:val="22"/>
          <w:szCs w:val="22"/>
        </w:rPr>
        <w:t xml:space="preserve"> red blood cells, white blood cells, platelets (PLATE-lets), and plasma (the fluid portion of blood).</w:t>
      </w:r>
    </w:p>
    <w:p w:rsidR="00444B2E" w:rsidRPr="00F007A7" w:rsidRDefault="00444B2E" w:rsidP="00444B2E">
      <w:pPr>
        <w:pStyle w:val="a6"/>
        <w:rPr>
          <w:rFonts w:ascii="Arial Unicode MS" w:eastAsia="Arial Unicode MS" w:hAnsi="Arial Unicode MS" w:cs="Arial Unicode MS"/>
          <w:sz w:val="22"/>
          <w:szCs w:val="22"/>
        </w:rPr>
      </w:pPr>
      <w:r w:rsidRPr="00F007A7">
        <w:rPr>
          <w:rFonts w:ascii="Arial Unicode MS" w:eastAsia="Arial Unicode MS" w:hAnsi="Arial Unicode MS" w:cs="Arial Unicode MS"/>
          <w:sz w:val="22"/>
          <w:szCs w:val="22"/>
        </w:rPr>
        <w:t>Red blood cells are disc-shaped and look like doughnuts without holes in the center. They carry oxygen and remove carbon dioxide (a waste product) from your body. These cells are made in the bone marrow—a sponge-like tissue inside the bones.</w:t>
      </w:r>
    </w:p>
    <w:p w:rsidR="0066694F" w:rsidRDefault="00444B2E" w:rsidP="00520D72">
      <w:pPr>
        <w:pStyle w:val="a6"/>
      </w:pPr>
      <w:r w:rsidRPr="00F007A7">
        <w:rPr>
          <w:rFonts w:ascii="Arial Unicode MS" w:eastAsia="Arial Unicode MS" w:hAnsi="Arial Unicode MS" w:cs="Arial Unicode MS"/>
          <w:sz w:val="22"/>
          <w:szCs w:val="22"/>
        </w:rPr>
        <w:t>White blood cells and platelets (PLATE-lets) also are made in the bone marrow. White blood cells help fight infection. Platelets stick together to seal small cuts or breaks on the blood vessel walls and stop bleeding. With some types of anemia, you may have low numbers of all three types</w:t>
      </w:r>
      <w:r w:rsidR="0066694F">
        <w:rPr>
          <w:rFonts w:ascii="Arial Unicode MS" w:eastAsia="Arial Unicode MS" w:hAnsi="Arial Unicode MS" w:cs="Arial Unicode MS"/>
          <w:sz w:val="22"/>
          <w:szCs w:val="22"/>
        </w:rPr>
        <w:t xml:space="preserve"> o</w:t>
      </w:r>
      <w:r w:rsidRPr="00F007A7">
        <w:rPr>
          <w:rFonts w:ascii="Arial Unicode MS" w:eastAsia="Arial Unicode MS" w:hAnsi="Arial Unicode MS" w:cs="Arial Unicode MS"/>
          <w:sz w:val="22"/>
          <w:szCs w:val="22"/>
        </w:rPr>
        <w:t>f blood cells</w:t>
      </w:r>
      <w:r>
        <w:t>.</w:t>
      </w:r>
      <w:r w:rsidR="00CF11A5">
        <w:t>"</w:t>
      </w:r>
      <w:r w:rsidR="00CF11A5">
        <w:rPr>
          <w:rStyle w:val="aa"/>
        </w:rPr>
        <w:footnoteReference w:id="2"/>
      </w:r>
    </w:p>
    <w:p w:rsidR="009B3E4E" w:rsidRPr="009B3E4E" w:rsidRDefault="000C770E" w:rsidP="009B3E4E">
      <w:pPr>
        <w:bidi w:val="0"/>
        <w:rPr>
          <w:rFonts w:ascii="Arial Unicode MS" w:eastAsia="Arial Unicode MS" w:hAnsi="Arial Unicode MS" w:cs="Arial Unicode MS"/>
          <w:b/>
          <w:bCs/>
          <w:sz w:val="28"/>
          <w:szCs w:val="28"/>
        </w:rPr>
      </w:pPr>
      <w:r>
        <w:rPr>
          <w:rFonts w:ascii="Arial Unicode MS" w:eastAsia="Arial Unicode MS" w:hAnsi="Arial Unicode MS" w:cs="Arial Unicode MS"/>
          <w:b/>
          <w:bCs/>
          <w:sz w:val="36"/>
          <w:szCs w:val="36"/>
        </w:rPr>
        <w:lastRenderedPageBreak/>
        <w:t>Section</w:t>
      </w:r>
      <w:r>
        <w:rPr>
          <w:b/>
          <w:bCs/>
          <w:sz w:val="32"/>
          <w:szCs w:val="32"/>
        </w:rPr>
        <w:t xml:space="preserve"> tow  </w:t>
      </w:r>
      <w:r w:rsidR="009B3E4E" w:rsidRPr="009B3E4E">
        <w:rPr>
          <w:b/>
          <w:bCs/>
          <w:sz w:val="32"/>
          <w:szCs w:val="32"/>
        </w:rPr>
        <w:t xml:space="preserve">The </w:t>
      </w:r>
      <w:r w:rsidR="009B3E4E" w:rsidRPr="009B3E4E">
        <w:rPr>
          <w:rFonts w:ascii="Arial Unicode MS" w:eastAsia="Arial Unicode MS" w:hAnsi="Arial Unicode MS" w:cs="Arial Unicode MS"/>
          <w:b/>
          <w:bCs/>
          <w:sz w:val="28"/>
          <w:szCs w:val="28"/>
        </w:rPr>
        <w:t>symptoms :</w:t>
      </w:r>
    </w:p>
    <w:p w:rsidR="009B3E4E" w:rsidRDefault="009B3E4E" w:rsidP="009B3E4E">
      <w:pPr>
        <w:pStyle w:val="Default"/>
      </w:pPr>
    </w:p>
    <w:p w:rsidR="009B3E4E" w:rsidRDefault="009B3E4E" w:rsidP="009B3E4E">
      <w:pPr>
        <w:pStyle w:val="Pa5"/>
        <w:spacing w:before="40" w:after="80"/>
        <w:ind w:left="240"/>
        <w:jc w:val="lowKashida"/>
        <w:rPr>
          <w:rFonts w:ascii="Arial Unicode MS" w:eastAsia="Arial Unicode MS" w:hAnsi="Arial Unicode MS" w:cs="Arial Unicode MS"/>
          <w:color w:val="000000"/>
          <w:sz w:val="22"/>
          <w:szCs w:val="22"/>
        </w:rPr>
      </w:pPr>
      <w:r w:rsidRPr="009B3E4E">
        <w:t xml:space="preserve"> </w:t>
      </w:r>
      <w:r w:rsidRPr="009B3E4E">
        <w:rPr>
          <w:rFonts w:cs="Myriad Pro"/>
          <w:color w:val="000000"/>
          <w:sz w:val="28"/>
          <w:szCs w:val="28"/>
        </w:rPr>
        <w:t>What Health Problems Does Sickle Cell Disease Cause?</w:t>
      </w:r>
    </w:p>
    <w:p w:rsidR="009B3E4E" w:rsidRPr="009B3E4E" w:rsidRDefault="009B3E4E" w:rsidP="009B3E4E">
      <w:pPr>
        <w:pStyle w:val="Default"/>
      </w:pPr>
    </w:p>
    <w:p w:rsidR="009B3E4E" w:rsidRDefault="00CF11A5" w:rsidP="009B3E4E">
      <w:pPr>
        <w:pStyle w:val="Pa5"/>
        <w:spacing w:before="40" w:after="80"/>
        <w:ind w:left="240"/>
        <w:jc w:val="lowKashida"/>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w:t>
      </w:r>
      <w:r w:rsidR="009B3E4E">
        <w:rPr>
          <w:rFonts w:ascii="Arial Unicode MS" w:eastAsia="Arial Unicode MS" w:hAnsi="Arial Unicode MS" w:cs="Arial Unicode MS"/>
          <w:color w:val="000000"/>
          <w:sz w:val="22"/>
          <w:szCs w:val="22"/>
        </w:rPr>
        <w:t>_</w:t>
      </w:r>
      <w:r w:rsidR="009B3E4E" w:rsidRPr="009B3E4E">
        <w:rPr>
          <w:rFonts w:ascii="Arial Unicode MS" w:eastAsia="Arial Unicode MS" w:hAnsi="Arial Unicode MS" w:cs="Arial Unicode MS"/>
          <w:color w:val="000000"/>
          <w:sz w:val="22"/>
          <w:szCs w:val="22"/>
        </w:rPr>
        <w:t>“Pain Episode” or “Crisis”:</w:t>
      </w:r>
      <w:r w:rsidR="009B3E4E" w:rsidRPr="009B3E4E">
        <w:rPr>
          <w:rFonts w:ascii="Arial Unicode MS" w:eastAsia="Arial Unicode MS" w:hAnsi="Arial Unicode MS" w:cs="Arial Unicode MS"/>
          <w:b/>
          <w:bCs/>
          <w:color w:val="000000"/>
          <w:sz w:val="22"/>
          <w:szCs w:val="22"/>
        </w:rPr>
        <w:t xml:space="preserve"> </w:t>
      </w:r>
      <w:r w:rsidR="009B3E4E" w:rsidRPr="009B3E4E">
        <w:rPr>
          <w:rFonts w:ascii="Arial Unicode MS" w:eastAsia="Arial Unicode MS" w:hAnsi="Arial Unicode MS" w:cs="Arial Unicode MS"/>
          <w:color w:val="000000"/>
          <w:sz w:val="22"/>
          <w:szCs w:val="22"/>
        </w:rPr>
        <w:t xml:space="preserve">Sickle cells don’t move easily through small blood vessels and can get stuck and clog </w:t>
      </w:r>
      <w:r w:rsidR="00A4410C">
        <w:rPr>
          <w:rFonts w:ascii="Arial Unicode MS" w:eastAsia="Arial Unicode MS" w:hAnsi="Arial Unicode MS" w:cs="Arial Unicode MS"/>
          <w:color w:val="000000"/>
          <w:sz w:val="22"/>
          <w:szCs w:val="22"/>
        </w:rPr>
        <w:t xml:space="preserve">the </w:t>
      </w:r>
      <w:r w:rsidR="009B3E4E" w:rsidRPr="009B3E4E">
        <w:rPr>
          <w:rFonts w:ascii="Arial Unicode MS" w:eastAsia="Arial Unicode MS" w:hAnsi="Arial Unicode MS" w:cs="Arial Unicode MS"/>
          <w:color w:val="000000"/>
          <w:sz w:val="22"/>
          <w:szCs w:val="22"/>
        </w:rPr>
        <w:t>blood flow. This causes pain that can start suddenly, be mild to severe, and last for any length of time</w:t>
      </w:r>
    </w:p>
    <w:p w:rsidR="009B3E4E" w:rsidRPr="009B3E4E" w:rsidRDefault="009B3E4E" w:rsidP="009B3E4E">
      <w:pPr>
        <w:pStyle w:val="Pa5"/>
        <w:spacing w:before="40" w:after="80"/>
        <w:ind w:left="240"/>
        <w:jc w:val="lowKashida"/>
        <w:rPr>
          <w:rFonts w:ascii="Arial Unicode MS" w:eastAsia="Arial Unicode MS" w:hAnsi="Arial Unicode MS" w:cs="Arial Unicode MS"/>
          <w:color w:val="000000"/>
          <w:sz w:val="22"/>
          <w:szCs w:val="22"/>
        </w:rPr>
      </w:pPr>
      <w:r w:rsidRPr="009B3E4E">
        <w:rPr>
          <w:rFonts w:ascii="Arial Unicode MS" w:eastAsia="Arial Unicode MS" w:hAnsi="Arial Unicode MS" w:cs="Arial Unicode MS"/>
          <w:color w:val="000000"/>
          <w:sz w:val="22"/>
          <w:szCs w:val="22"/>
        </w:rPr>
        <w:t>.</w:t>
      </w:r>
    </w:p>
    <w:p w:rsidR="009B3E4E" w:rsidRDefault="009B3E4E" w:rsidP="009B3E4E">
      <w:pPr>
        <w:pStyle w:val="Pa5"/>
        <w:spacing w:before="40" w:after="80"/>
        <w:ind w:left="240"/>
        <w:jc w:val="lowKashida"/>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_</w:t>
      </w:r>
      <w:r w:rsidRPr="009B3E4E">
        <w:rPr>
          <w:rFonts w:ascii="Arial Unicode MS" w:eastAsia="Arial Unicode MS" w:hAnsi="Arial Unicode MS" w:cs="Arial Unicode MS"/>
          <w:color w:val="000000"/>
          <w:sz w:val="22"/>
          <w:szCs w:val="22"/>
        </w:rPr>
        <w:t>Infection:</w:t>
      </w:r>
      <w:r w:rsidRPr="009B3E4E">
        <w:rPr>
          <w:rFonts w:ascii="Arial Unicode MS" w:eastAsia="Arial Unicode MS" w:hAnsi="Arial Unicode MS" w:cs="Arial Unicode MS"/>
          <w:b/>
          <w:bCs/>
          <w:color w:val="000000"/>
          <w:sz w:val="22"/>
          <w:szCs w:val="22"/>
        </w:rPr>
        <w:t xml:space="preserve"> </w:t>
      </w:r>
      <w:r w:rsidRPr="009B3E4E">
        <w:rPr>
          <w:rFonts w:ascii="Arial Unicode MS" w:eastAsia="Arial Unicode MS" w:hAnsi="Arial Unicode MS" w:cs="Arial Unicode MS"/>
          <w:color w:val="000000"/>
          <w:sz w:val="22"/>
          <w:szCs w:val="22"/>
        </w:rPr>
        <w:t>People with SCD, especially infants and children, are more likely to experience harmful infections such as flu, meningitis, and hepatitis.</w:t>
      </w:r>
    </w:p>
    <w:p w:rsidR="009B3E4E" w:rsidRPr="009B3E4E" w:rsidRDefault="009B3E4E" w:rsidP="009B3E4E">
      <w:pPr>
        <w:pStyle w:val="Default"/>
      </w:pPr>
    </w:p>
    <w:p w:rsidR="009B3E4E" w:rsidRDefault="009B3E4E" w:rsidP="009B3E4E">
      <w:pPr>
        <w:pStyle w:val="Pa5"/>
        <w:spacing w:before="40" w:after="80"/>
        <w:ind w:left="240"/>
        <w:jc w:val="lowKashida"/>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_</w:t>
      </w:r>
      <w:r w:rsidRPr="009B3E4E">
        <w:rPr>
          <w:rFonts w:ascii="Arial Unicode MS" w:eastAsia="Arial Unicode MS" w:hAnsi="Arial Unicode MS" w:cs="Arial Unicode MS"/>
          <w:color w:val="000000"/>
          <w:sz w:val="22"/>
          <w:szCs w:val="22"/>
        </w:rPr>
        <w:t>Hand-Foot Syndrome</w:t>
      </w:r>
      <w:r w:rsidRPr="009B3E4E">
        <w:rPr>
          <w:rFonts w:ascii="Arial Unicode MS" w:eastAsia="Arial Unicode MS" w:hAnsi="Arial Unicode MS" w:cs="Arial Unicode MS"/>
          <w:b/>
          <w:bCs/>
          <w:color w:val="000000"/>
          <w:sz w:val="22"/>
          <w:szCs w:val="22"/>
        </w:rPr>
        <w:t xml:space="preserve">: </w:t>
      </w:r>
      <w:r w:rsidRPr="009B3E4E">
        <w:rPr>
          <w:rFonts w:ascii="Arial Unicode MS" w:eastAsia="Arial Unicode MS" w:hAnsi="Arial Unicode MS" w:cs="Arial Unicode MS"/>
          <w:color w:val="000000"/>
          <w:sz w:val="22"/>
          <w:szCs w:val="22"/>
        </w:rPr>
        <w:t>Swelling in the hands and feet, often along with a fever, is caused by the sickle cells getting stuck in the blood vessels and blocking the blood from flowing freely through the hands and feet.</w:t>
      </w:r>
    </w:p>
    <w:p w:rsidR="009B3E4E" w:rsidRPr="009B3E4E" w:rsidRDefault="009B3E4E" w:rsidP="00B638EE">
      <w:pPr>
        <w:pStyle w:val="Default"/>
        <w:jc w:val="right"/>
      </w:pPr>
    </w:p>
    <w:p w:rsidR="009B3E4E" w:rsidRDefault="009B3E4E" w:rsidP="009B3E4E">
      <w:pPr>
        <w:pStyle w:val="Pa5"/>
        <w:spacing w:before="40" w:after="80"/>
        <w:ind w:left="240"/>
        <w:jc w:val="lowKashida"/>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_</w:t>
      </w:r>
      <w:r w:rsidRPr="009B3E4E">
        <w:rPr>
          <w:rFonts w:ascii="Arial Unicode MS" w:eastAsia="Arial Unicode MS" w:hAnsi="Arial Unicode MS" w:cs="Arial Unicode MS"/>
          <w:color w:val="000000"/>
          <w:sz w:val="22"/>
          <w:szCs w:val="22"/>
        </w:rPr>
        <w:t>Eye Disease:</w:t>
      </w:r>
      <w:r w:rsidRPr="009B3E4E">
        <w:rPr>
          <w:rFonts w:ascii="Arial Unicode MS" w:eastAsia="Arial Unicode MS" w:hAnsi="Arial Unicode MS" w:cs="Arial Unicode MS"/>
          <w:b/>
          <w:bCs/>
          <w:color w:val="000000"/>
          <w:sz w:val="22"/>
          <w:szCs w:val="22"/>
        </w:rPr>
        <w:t xml:space="preserve"> </w:t>
      </w:r>
      <w:r w:rsidRPr="009B3E4E">
        <w:rPr>
          <w:rFonts w:ascii="Arial Unicode MS" w:eastAsia="Arial Unicode MS" w:hAnsi="Arial Unicode MS" w:cs="Arial Unicode MS"/>
          <w:color w:val="000000"/>
          <w:sz w:val="22"/>
          <w:szCs w:val="22"/>
        </w:rPr>
        <w:t>SCD can affect the blood vessels in the eye and lead to long term damage.</w:t>
      </w:r>
    </w:p>
    <w:p w:rsidR="009B3E4E" w:rsidRPr="009B3E4E" w:rsidRDefault="009B3E4E" w:rsidP="009B3E4E">
      <w:pPr>
        <w:pStyle w:val="Default"/>
      </w:pPr>
    </w:p>
    <w:p w:rsidR="009B3E4E" w:rsidRDefault="009B3E4E" w:rsidP="009B3E4E">
      <w:pPr>
        <w:pStyle w:val="Pa5"/>
        <w:spacing w:before="40" w:after="80"/>
        <w:ind w:left="240"/>
        <w:jc w:val="lowKashida"/>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_</w:t>
      </w:r>
      <w:r w:rsidRPr="009B3E4E">
        <w:rPr>
          <w:rFonts w:ascii="Arial Unicode MS" w:eastAsia="Arial Unicode MS" w:hAnsi="Arial Unicode MS" w:cs="Arial Unicode MS"/>
          <w:color w:val="000000"/>
          <w:sz w:val="22"/>
          <w:szCs w:val="22"/>
        </w:rPr>
        <w:t>Acute Chest Syndrome (ACS):</w:t>
      </w:r>
      <w:r w:rsidRPr="009B3E4E">
        <w:rPr>
          <w:rFonts w:ascii="Arial Unicode MS" w:eastAsia="Arial Unicode MS" w:hAnsi="Arial Unicode MS" w:cs="Arial Unicode MS"/>
          <w:b/>
          <w:bCs/>
          <w:color w:val="000000"/>
          <w:sz w:val="22"/>
          <w:szCs w:val="22"/>
        </w:rPr>
        <w:t xml:space="preserve"> </w:t>
      </w:r>
      <w:r w:rsidRPr="009B3E4E">
        <w:rPr>
          <w:rFonts w:ascii="Arial Unicode MS" w:eastAsia="Arial Unicode MS" w:hAnsi="Arial Unicode MS" w:cs="Arial Unicode MS"/>
          <w:color w:val="000000"/>
          <w:sz w:val="22"/>
          <w:szCs w:val="22"/>
        </w:rPr>
        <w:t>Blockage of the flow of blood to the lungs can cause acute chest syndrome. ACS is similar to pneumonia; symptoms include chest pain, coughing, difficulty breathing, and fever. It can be life threatening and should be treated in a hospital.</w:t>
      </w:r>
    </w:p>
    <w:p w:rsidR="009B3E4E" w:rsidRPr="009B3E4E" w:rsidRDefault="009B3E4E" w:rsidP="009B3E4E">
      <w:pPr>
        <w:pStyle w:val="Default"/>
      </w:pPr>
    </w:p>
    <w:p w:rsidR="00520D72" w:rsidRDefault="009B3E4E" w:rsidP="009B3E4E">
      <w:pPr>
        <w:bidi w:val="0"/>
        <w:jc w:val="lowKashida"/>
        <w:rPr>
          <w:rFonts w:ascii="Arial Unicode MS" w:eastAsia="Arial Unicode MS" w:hAnsi="Arial Unicode MS" w:cs="Arial Unicode MS"/>
          <w:color w:val="000000"/>
        </w:rPr>
      </w:pPr>
      <w:r>
        <w:rPr>
          <w:rFonts w:ascii="Arial Unicode MS" w:eastAsia="Arial Unicode MS" w:hAnsi="Arial Unicode MS" w:cs="Arial Unicode MS"/>
          <w:color w:val="000000"/>
        </w:rPr>
        <w:t xml:space="preserve">  _ </w:t>
      </w:r>
      <w:r w:rsidRPr="009B3E4E">
        <w:rPr>
          <w:rFonts w:ascii="Arial Unicode MS" w:eastAsia="Arial Unicode MS" w:hAnsi="Arial Unicode MS" w:cs="Arial Unicode MS"/>
          <w:color w:val="000000"/>
        </w:rPr>
        <w:t>Stroke:</w:t>
      </w:r>
      <w:r w:rsidRPr="009B3E4E">
        <w:rPr>
          <w:rFonts w:ascii="Arial Unicode MS" w:eastAsia="Arial Unicode MS" w:hAnsi="Arial Unicode MS" w:cs="Arial Unicode MS"/>
          <w:b/>
          <w:bCs/>
          <w:color w:val="000000"/>
        </w:rPr>
        <w:t xml:space="preserve"> </w:t>
      </w:r>
      <w:r w:rsidRPr="009B3E4E">
        <w:rPr>
          <w:rFonts w:ascii="Arial Unicode MS" w:eastAsia="Arial Unicode MS" w:hAnsi="Arial Unicode MS" w:cs="Arial Unicode MS"/>
          <w:color w:val="000000"/>
        </w:rPr>
        <w:t xml:space="preserve">Sickle cells can clog blood flow to the brain and cause a stroke. A stroke </w:t>
      </w:r>
      <w:r>
        <w:rPr>
          <w:rFonts w:ascii="Arial Unicode MS" w:eastAsia="Arial Unicode MS" w:hAnsi="Arial Unicode MS" w:cs="Arial Unicode MS"/>
          <w:color w:val="000000"/>
        </w:rPr>
        <w:t xml:space="preserve">    </w:t>
      </w:r>
      <w:r w:rsidRPr="009B3E4E">
        <w:rPr>
          <w:rFonts w:ascii="Arial Unicode MS" w:eastAsia="Arial Unicode MS" w:hAnsi="Arial Unicode MS" w:cs="Arial Unicode MS"/>
          <w:color w:val="000000"/>
        </w:rPr>
        <w:t>can result in lifelong disabilities and learning problem</w:t>
      </w:r>
      <w:r>
        <w:rPr>
          <w:rFonts w:ascii="Arial Unicode MS" w:eastAsia="Arial Unicode MS" w:hAnsi="Arial Unicode MS" w:cs="Arial Unicode MS"/>
          <w:color w:val="000000"/>
        </w:rPr>
        <w:t>s.</w:t>
      </w:r>
      <w:r w:rsidR="00CF11A5">
        <w:rPr>
          <w:rFonts w:ascii="Arial Unicode MS" w:eastAsia="Arial Unicode MS" w:hAnsi="Arial Unicode MS" w:cs="Arial Unicode MS"/>
          <w:color w:val="000000"/>
        </w:rPr>
        <w:t>"</w:t>
      </w:r>
      <w:r w:rsidR="00CF11A5">
        <w:rPr>
          <w:rStyle w:val="aa"/>
          <w:rFonts w:ascii="Arial Unicode MS" w:eastAsia="Arial Unicode MS" w:hAnsi="Arial Unicode MS" w:cs="Arial Unicode MS"/>
          <w:color w:val="000000"/>
        </w:rPr>
        <w:footnoteReference w:id="3"/>
      </w:r>
    </w:p>
    <w:p w:rsidR="009B3E4E" w:rsidRDefault="009B3E4E" w:rsidP="009B3E4E">
      <w:pPr>
        <w:bidi w:val="0"/>
        <w:jc w:val="lowKashida"/>
        <w:rPr>
          <w:rFonts w:ascii="Arial Unicode MS" w:eastAsia="Arial Unicode MS" w:hAnsi="Arial Unicode MS" w:cs="Arial Unicode MS"/>
        </w:rPr>
      </w:pPr>
    </w:p>
    <w:p w:rsidR="00E8334C" w:rsidRDefault="00E8334C" w:rsidP="00E8334C">
      <w:pPr>
        <w:bidi w:val="0"/>
        <w:rPr>
          <w:rFonts w:ascii="Arial Unicode MS" w:eastAsia="Arial Unicode MS" w:hAnsi="Arial Unicode MS" w:cs="Arial Unicode MS"/>
        </w:rPr>
      </w:pPr>
    </w:p>
    <w:p w:rsidR="00E8334C" w:rsidRDefault="00E8334C" w:rsidP="00E8334C">
      <w:pPr>
        <w:bidi w:val="0"/>
        <w:rPr>
          <w:rFonts w:ascii="Arial Unicode MS" w:eastAsia="Arial Unicode MS" w:hAnsi="Arial Unicode MS" w:cs="Arial Unicode MS"/>
        </w:rPr>
      </w:pPr>
    </w:p>
    <w:p w:rsidR="00E8334C" w:rsidRDefault="00E8334C" w:rsidP="00E8334C">
      <w:pPr>
        <w:bidi w:val="0"/>
        <w:rPr>
          <w:rFonts w:ascii="Arial Unicode MS" w:eastAsia="Arial Unicode MS" w:hAnsi="Arial Unicode MS" w:cs="Arial Unicode MS"/>
        </w:rPr>
      </w:pPr>
    </w:p>
    <w:p w:rsidR="002666B7" w:rsidRDefault="002666B7" w:rsidP="00C677FB">
      <w:pPr>
        <w:bidi w:val="0"/>
        <w:rPr>
          <w:rFonts w:ascii="Arial Unicode MS" w:eastAsia="Arial Unicode MS" w:hAnsi="Arial Unicode MS" w:cs="Arial Unicode MS"/>
        </w:rPr>
      </w:pPr>
    </w:p>
    <w:p w:rsidR="00E8334C" w:rsidRPr="000C770E" w:rsidRDefault="000C770E" w:rsidP="002666B7">
      <w:pPr>
        <w:bidi w:val="0"/>
        <w:rPr>
          <w:rFonts w:ascii="Arial Black" w:eastAsia="Arial Unicode MS" w:hAnsi="Arial Black" w:cs="Arial Unicode MS"/>
          <w:b/>
          <w:bCs/>
          <w:sz w:val="32"/>
          <w:szCs w:val="32"/>
        </w:rPr>
      </w:pPr>
      <w:r w:rsidRPr="000C770E">
        <w:rPr>
          <w:rFonts w:ascii="Arial Unicode MS" w:eastAsia="Arial Unicode MS" w:hAnsi="Arial Unicode MS" w:cs="Arial Unicode MS"/>
          <w:b/>
          <w:bCs/>
          <w:sz w:val="32"/>
          <w:szCs w:val="32"/>
        </w:rPr>
        <w:lastRenderedPageBreak/>
        <w:t>Section</w:t>
      </w:r>
      <w:r w:rsidRPr="000C770E">
        <w:rPr>
          <w:rFonts w:ascii="Arial Black" w:hAnsi="Arial Black"/>
          <w:b/>
          <w:bCs/>
          <w:sz w:val="32"/>
          <w:szCs w:val="32"/>
        </w:rPr>
        <w:t xml:space="preserve"> three </w:t>
      </w:r>
      <w:r w:rsidR="008D34C9" w:rsidRPr="000C770E">
        <w:rPr>
          <w:rFonts w:ascii="Arial Black" w:hAnsi="Arial Black"/>
          <w:b/>
          <w:bCs/>
          <w:sz w:val="32"/>
          <w:szCs w:val="32"/>
        </w:rPr>
        <w:t>the complications</w:t>
      </w:r>
    </w:p>
    <w:p w:rsidR="00B94A2E" w:rsidRDefault="00CF11A5" w:rsidP="00C677FB">
      <w:pPr>
        <w:bidi w:val="0"/>
        <w:rPr>
          <w:rFonts w:ascii="Arial Unicode MS" w:eastAsia="Arial Unicode MS" w:hAnsi="Arial Unicode MS" w:cs="Arial Unicode MS"/>
        </w:rPr>
      </w:pPr>
      <w:r>
        <w:rPr>
          <w:rFonts w:ascii="Arial Unicode MS" w:eastAsia="Arial Unicode MS" w:hAnsi="Arial Unicode MS" w:cs="Arial Unicode MS"/>
        </w:rPr>
        <w:t>"</w:t>
      </w:r>
      <w:r w:rsidR="006567AC">
        <w:rPr>
          <w:rFonts w:ascii="Arial Unicode MS" w:eastAsia="Arial Unicode MS" w:hAnsi="Arial Unicode MS" w:cs="Arial Unicode MS"/>
        </w:rPr>
        <w:t>T</w:t>
      </w:r>
      <w:r w:rsidR="00B94A2E">
        <w:rPr>
          <w:rFonts w:ascii="Arial Unicode MS" w:eastAsia="Arial Unicode MS" w:hAnsi="Arial Unicode MS" w:cs="Arial Unicode MS"/>
        </w:rPr>
        <w:t xml:space="preserve">he cells sickle </w:t>
      </w:r>
      <w:r w:rsidR="00B94A2E" w:rsidRPr="006567AC">
        <w:rPr>
          <w:rFonts w:ascii="Arial Unicode MS" w:eastAsia="Arial Unicode MS" w:hAnsi="Arial Unicode MS" w:cs="Arial Unicode MS"/>
          <w:color w:val="FF0000"/>
        </w:rPr>
        <w:t>turn</w:t>
      </w:r>
      <w:r w:rsidR="00437996" w:rsidRPr="006567AC">
        <w:rPr>
          <w:rFonts w:ascii="Arial Unicode MS" w:eastAsia="Arial Unicode MS" w:hAnsi="Arial Unicode MS" w:cs="Arial Unicode MS"/>
          <w:color w:val="FF0000"/>
        </w:rPr>
        <w:t>s</w:t>
      </w:r>
      <w:r w:rsidR="00B94A2E">
        <w:rPr>
          <w:rFonts w:ascii="Arial Unicode MS" w:eastAsia="Arial Unicode MS" w:hAnsi="Arial Unicode MS" w:cs="Arial Unicode MS"/>
        </w:rPr>
        <w:t xml:space="preserve"> can catch many parts of body, and causes health problems ,that’s what we call the complications.</w:t>
      </w:r>
      <w:r w:rsidR="00C677FB">
        <w:rPr>
          <w:rFonts w:ascii="Arial Unicode MS" w:eastAsia="Arial Unicode MS" w:hAnsi="Arial Unicode MS" w:cs="Arial Unicode MS"/>
        </w:rPr>
        <w:t xml:space="preserve">                                                                          </w:t>
      </w:r>
      <w:r w:rsidR="00B94A2E">
        <w:rPr>
          <w:rFonts w:ascii="Arial Unicode MS" w:eastAsia="Arial Unicode MS" w:hAnsi="Arial Unicode MS" w:cs="Arial Unicode MS"/>
        </w:rPr>
        <w:t xml:space="preserve">It take place because of </w:t>
      </w:r>
      <w:r w:rsidR="00437996">
        <w:rPr>
          <w:rFonts w:ascii="Arial Unicode MS" w:eastAsia="Arial Unicode MS" w:hAnsi="Arial Unicode MS" w:cs="Arial Unicode MS"/>
        </w:rPr>
        <w:t>cells sickle turns ,and it contains the complications which is related with sickle cells anemia</w:t>
      </w:r>
      <w:r w:rsidR="002C3A76">
        <w:rPr>
          <w:rFonts w:ascii="Arial Unicode MS" w:eastAsia="Arial Unicode MS" w:hAnsi="Arial Unicode MS" w:cs="Arial Unicode MS"/>
        </w:rPr>
        <w:t xml:space="preserve"> such as:</w:t>
      </w:r>
    </w:p>
    <w:p w:rsidR="002C3A76" w:rsidRDefault="002C3A76" w:rsidP="008D34C9">
      <w:pPr>
        <w:bidi w:val="0"/>
        <w:jc w:val="lowKashida"/>
        <w:rPr>
          <w:rFonts w:ascii="Arial Unicode MS" w:eastAsia="Arial Unicode MS" w:hAnsi="Arial Unicode MS" w:cs="Arial Unicode MS"/>
        </w:rPr>
      </w:pPr>
      <w:r>
        <w:rPr>
          <w:rFonts w:ascii="Arial Unicode MS" w:eastAsia="Arial Unicode MS" w:hAnsi="Arial Unicode MS" w:cs="Arial Unicode MS"/>
        </w:rPr>
        <w:t>*</w:t>
      </w:r>
      <w:r w:rsidR="004462D6">
        <w:rPr>
          <w:rFonts w:ascii="Arial Unicode MS" w:eastAsia="Arial Unicode MS" w:hAnsi="Arial Unicode MS" w:cs="Arial Unicode MS"/>
        </w:rPr>
        <w:t xml:space="preserve"> </w:t>
      </w:r>
      <w:r>
        <w:rPr>
          <w:rFonts w:ascii="Arial Unicode MS" w:eastAsia="Arial Unicode MS" w:hAnsi="Arial Unicode MS" w:cs="Arial Unicode MS"/>
        </w:rPr>
        <w:t>hand and foot correlative.</w:t>
      </w:r>
    </w:p>
    <w:p w:rsidR="002C3A76" w:rsidRDefault="002C3A76" w:rsidP="008D34C9">
      <w:pPr>
        <w:bidi w:val="0"/>
        <w:jc w:val="lowKashida"/>
        <w:rPr>
          <w:rFonts w:ascii="Arial Unicode MS" w:eastAsia="Arial Unicode MS" w:hAnsi="Arial Unicode MS" w:cs="Arial Unicode MS"/>
        </w:rPr>
      </w:pPr>
      <w:r>
        <w:rPr>
          <w:rFonts w:ascii="Arial Unicode MS" w:eastAsia="Arial Unicode MS" w:hAnsi="Arial Unicode MS" w:cs="Arial Unicode MS"/>
        </w:rPr>
        <w:t>*</w:t>
      </w:r>
      <w:r w:rsidR="004462D6">
        <w:rPr>
          <w:rFonts w:ascii="Arial Unicode MS" w:eastAsia="Arial Unicode MS" w:hAnsi="Arial Unicode MS" w:cs="Arial Unicode MS"/>
        </w:rPr>
        <w:t xml:space="preserve"> </w:t>
      </w:r>
      <w:r>
        <w:rPr>
          <w:rFonts w:ascii="Arial Unicode MS" w:eastAsia="Arial Unicode MS" w:hAnsi="Arial Unicode MS" w:cs="Arial Unicode MS"/>
        </w:rPr>
        <w:t>spleens turns.</w:t>
      </w:r>
    </w:p>
    <w:p w:rsidR="002F79E8" w:rsidRDefault="002C3A76" w:rsidP="002F79E8">
      <w:pPr>
        <w:bidi w:val="0"/>
        <w:jc w:val="lowKashida"/>
        <w:rPr>
          <w:rFonts w:ascii="Arial Unicode MS" w:eastAsia="Arial Unicode MS" w:hAnsi="Arial Unicode MS" w:cs="Arial Unicode MS"/>
        </w:rPr>
      </w:pPr>
      <w:r>
        <w:rPr>
          <w:rFonts w:ascii="Arial Unicode MS" w:eastAsia="Arial Unicode MS" w:hAnsi="Arial Unicode MS" w:cs="Arial Unicode MS"/>
        </w:rPr>
        <w:t>*</w:t>
      </w:r>
      <w:r w:rsidR="002F79E8" w:rsidRPr="002F79E8">
        <w:rPr>
          <w:rFonts w:ascii="Arial Unicode MS" w:eastAsia="Arial Unicode MS" w:hAnsi="Arial Unicode MS" w:cs="Arial Unicode MS"/>
        </w:rPr>
        <w:t xml:space="preserve"> </w:t>
      </w:r>
      <w:r w:rsidR="002F79E8">
        <w:rPr>
          <w:rFonts w:ascii="Arial Unicode MS" w:eastAsia="Arial Unicode MS" w:hAnsi="Arial Unicode MS" w:cs="Arial Unicode MS"/>
        </w:rPr>
        <w:t>hard correlative chest</w:t>
      </w:r>
    </w:p>
    <w:p w:rsidR="002F79E8" w:rsidRDefault="002F79E8" w:rsidP="002F79E8">
      <w:pPr>
        <w:bidi w:val="0"/>
        <w:jc w:val="lowKashida"/>
        <w:rPr>
          <w:rFonts w:ascii="Arial Unicode MS" w:eastAsia="Arial Unicode MS" w:hAnsi="Arial Unicode MS" w:cs="Arial Unicode MS"/>
        </w:rPr>
      </w:pPr>
      <w:r>
        <w:rPr>
          <w:rFonts w:ascii="Arial Unicode MS" w:eastAsia="Arial Unicode MS" w:hAnsi="Arial Unicode MS" w:cs="Arial Unicode MS"/>
        </w:rPr>
        <w:t>*</w:t>
      </w:r>
      <w:r w:rsidR="004462D6">
        <w:rPr>
          <w:rFonts w:ascii="Arial Unicode MS" w:eastAsia="Arial Unicode MS" w:hAnsi="Arial Unicode MS" w:cs="Arial Unicode MS"/>
        </w:rPr>
        <w:t xml:space="preserve"> </w:t>
      </w:r>
      <w:r>
        <w:rPr>
          <w:rFonts w:ascii="Arial Unicode MS" w:eastAsia="Arial Unicode MS" w:hAnsi="Arial Unicode MS" w:cs="Arial Unicode MS"/>
        </w:rPr>
        <w:t>pulmonary hypertension.</w:t>
      </w:r>
    </w:p>
    <w:p w:rsidR="002F79E8" w:rsidRDefault="002F79E8" w:rsidP="002F79E8">
      <w:pPr>
        <w:bidi w:val="0"/>
        <w:jc w:val="lowKashida"/>
        <w:rPr>
          <w:rFonts w:ascii="Arial Unicode MS" w:eastAsia="Arial Unicode MS" w:hAnsi="Arial Unicode MS" w:cs="Arial Unicode MS"/>
        </w:rPr>
      </w:pPr>
      <w:r>
        <w:rPr>
          <w:rFonts w:ascii="Arial Unicode MS" w:eastAsia="Arial Unicode MS" w:hAnsi="Arial Unicode MS" w:cs="Arial Unicode MS"/>
        </w:rPr>
        <w:t>*</w:t>
      </w:r>
      <w:r w:rsidR="004462D6">
        <w:rPr>
          <w:rFonts w:ascii="Arial Unicode MS" w:eastAsia="Arial Unicode MS" w:hAnsi="Arial Unicode MS" w:cs="Arial Unicode MS"/>
        </w:rPr>
        <w:t xml:space="preserve"> </w:t>
      </w:r>
      <w:r>
        <w:rPr>
          <w:rFonts w:ascii="Arial Unicode MS" w:eastAsia="Arial Unicode MS" w:hAnsi="Arial Unicode MS" w:cs="Arial Unicode MS"/>
        </w:rPr>
        <w:t>beaded growing and adulthood.</w:t>
      </w:r>
    </w:p>
    <w:p w:rsidR="002F79E8" w:rsidRDefault="002F79E8" w:rsidP="002F79E8">
      <w:pPr>
        <w:bidi w:val="0"/>
        <w:jc w:val="lowKashida"/>
        <w:rPr>
          <w:rFonts w:ascii="Arial Unicode MS" w:eastAsia="Arial Unicode MS" w:hAnsi="Arial Unicode MS" w:cs="Arial Unicode MS"/>
        </w:rPr>
      </w:pPr>
      <w:r>
        <w:rPr>
          <w:rFonts w:ascii="Arial Unicode MS" w:eastAsia="Arial Unicode MS" w:hAnsi="Arial Unicode MS" w:cs="Arial Unicode MS"/>
        </w:rPr>
        <w:t>*</w:t>
      </w:r>
      <w:r w:rsidR="004462D6">
        <w:rPr>
          <w:rFonts w:ascii="Arial Unicode MS" w:eastAsia="Arial Unicode MS" w:hAnsi="Arial Unicode MS" w:cs="Arial Unicode MS"/>
        </w:rPr>
        <w:t xml:space="preserve"> </w:t>
      </w:r>
      <w:r>
        <w:rPr>
          <w:rFonts w:ascii="Arial Unicode MS" w:eastAsia="Arial Unicode MS" w:hAnsi="Arial Unicode MS" w:cs="Arial Unicode MS"/>
        </w:rPr>
        <w:t>apoplexy.</w:t>
      </w:r>
    </w:p>
    <w:p w:rsidR="002F79E8" w:rsidRDefault="002F79E8" w:rsidP="002F79E8">
      <w:pPr>
        <w:bidi w:val="0"/>
        <w:jc w:val="lowKashida"/>
        <w:rPr>
          <w:rFonts w:ascii="Arial Unicode MS" w:eastAsia="Arial Unicode MS" w:hAnsi="Arial Unicode MS" w:cs="Arial Unicode MS"/>
        </w:rPr>
      </w:pPr>
      <w:r>
        <w:rPr>
          <w:rFonts w:ascii="Arial Unicode MS" w:eastAsia="Arial Unicode MS" w:hAnsi="Arial Unicode MS" w:cs="Arial Unicode MS"/>
        </w:rPr>
        <w:t>*</w:t>
      </w:r>
      <w:r w:rsidR="004462D6">
        <w:rPr>
          <w:rFonts w:ascii="Arial Unicode MS" w:eastAsia="Arial Unicode MS" w:hAnsi="Arial Unicode MS" w:cs="Arial Unicode MS"/>
        </w:rPr>
        <w:t xml:space="preserve"> </w:t>
      </w:r>
      <w:r>
        <w:rPr>
          <w:rFonts w:ascii="Arial Unicode MS" w:eastAsia="Arial Unicode MS" w:hAnsi="Arial Unicode MS" w:cs="Arial Unicode MS"/>
        </w:rPr>
        <w:t>eyes trouble.</w:t>
      </w:r>
    </w:p>
    <w:p w:rsidR="002F79E8" w:rsidRDefault="002F79E8" w:rsidP="002F79E8">
      <w:pPr>
        <w:bidi w:val="0"/>
        <w:jc w:val="lowKashida"/>
        <w:rPr>
          <w:rFonts w:ascii="Arial Unicode MS" w:eastAsia="Arial Unicode MS" w:hAnsi="Arial Unicode MS" w:cs="Arial Unicode MS"/>
        </w:rPr>
      </w:pPr>
      <w:r>
        <w:rPr>
          <w:rFonts w:ascii="Arial Unicode MS" w:eastAsia="Arial Unicode MS" w:hAnsi="Arial Unicode MS" w:cs="Arial Unicode MS"/>
        </w:rPr>
        <w:t>*</w:t>
      </w:r>
      <w:r w:rsidR="004462D6">
        <w:rPr>
          <w:rFonts w:ascii="Arial Unicode MS" w:eastAsia="Arial Unicode MS" w:hAnsi="Arial Unicode MS" w:cs="Arial Unicode MS"/>
        </w:rPr>
        <w:t xml:space="preserve"> </w:t>
      </w:r>
      <w:r>
        <w:rPr>
          <w:rFonts w:ascii="Arial Unicode MS" w:eastAsia="Arial Unicode MS" w:hAnsi="Arial Unicode MS" w:cs="Arial Unicode MS"/>
        </w:rPr>
        <w:t>organ's fail.</w:t>
      </w:r>
    </w:p>
    <w:p w:rsidR="002F79E8" w:rsidRDefault="002F79E8" w:rsidP="009A6BF9">
      <w:pPr>
        <w:bidi w:val="0"/>
        <w:rPr>
          <w:rFonts w:ascii="Arial Unicode MS" w:eastAsia="Arial Unicode MS" w:hAnsi="Arial Unicode MS" w:cs="Arial Unicode MS"/>
        </w:rPr>
      </w:pPr>
      <w:r>
        <w:rPr>
          <w:rFonts w:ascii="Arial Unicode MS" w:eastAsia="Arial Unicode MS" w:hAnsi="Arial Unicode MS" w:cs="Arial Unicode MS"/>
        </w:rPr>
        <w:t xml:space="preserve">The sickle cells can close the blood vessel in the hands and foots at the children </w:t>
      </w:r>
      <w:r w:rsidR="006567AC">
        <w:rPr>
          <w:rFonts w:ascii="Arial Unicode MS" w:eastAsia="Arial Unicode MS" w:hAnsi="Arial Unicode MS" w:cs="Arial Unicode MS"/>
        </w:rPr>
        <w:t xml:space="preserve">who </w:t>
      </w:r>
      <w:r>
        <w:rPr>
          <w:rFonts w:ascii="Arial Unicode MS" w:eastAsia="Arial Unicode MS" w:hAnsi="Arial Unicode MS" w:cs="Arial Unicode MS"/>
        </w:rPr>
        <w:t xml:space="preserve">are under </w:t>
      </w:r>
      <w:r w:rsidR="006567AC">
        <w:rPr>
          <w:rFonts w:ascii="Arial Unicode MS" w:eastAsia="Arial Unicode MS" w:hAnsi="Arial Unicode MS" w:cs="Arial Unicode MS"/>
        </w:rPr>
        <w:t>the age of four,</w:t>
      </w:r>
      <w:r>
        <w:rPr>
          <w:rFonts w:ascii="Arial Unicode MS" w:eastAsia="Arial Unicode MS" w:hAnsi="Arial Unicode MS" w:cs="Arial Unicode MS"/>
        </w:rPr>
        <w:t xml:space="preserve"> </w:t>
      </w:r>
      <w:r w:rsidR="006567AC">
        <w:rPr>
          <w:rFonts w:ascii="Arial Unicode MS" w:eastAsia="Arial Unicode MS" w:hAnsi="Arial Unicode MS" w:cs="Arial Unicode MS"/>
        </w:rPr>
        <w:t xml:space="preserve"> </w:t>
      </w:r>
      <w:r w:rsidRPr="00EF1DB5">
        <w:rPr>
          <w:rFonts w:ascii="Arial Unicode MS" w:eastAsia="Arial Unicode MS" w:hAnsi="Arial Unicode MS" w:cs="Arial Unicode MS"/>
        </w:rPr>
        <w:t>this</w:t>
      </w:r>
      <w:r w:rsidR="009A6BF9">
        <w:rPr>
          <w:rFonts w:ascii="Arial Unicode MS" w:eastAsia="Arial Unicode MS" w:hAnsi="Arial Unicode MS" w:cs="Arial Unicode MS"/>
        </w:rPr>
        <w:t xml:space="preserve">, however, </w:t>
      </w:r>
      <w:r>
        <w:rPr>
          <w:rFonts w:ascii="Arial Unicode MS" w:eastAsia="Arial Unicode MS" w:hAnsi="Arial Unicode MS" w:cs="Arial Unicode MS"/>
        </w:rPr>
        <w:t xml:space="preserve">calls hand and foot correlative, it cause pains, tumefaction and fever. </w:t>
      </w:r>
      <w:r w:rsidRPr="00EF1DB5">
        <w:rPr>
          <w:rFonts w:ascii="Arial Unicode MS" w:eastAsia="Arial Unicode MS" w:hAnsi="Arial Unicode MS" w:cs="Arial Unicode MS"/>
        </w:rPr>
        <w:t xml:space="preserve">It </w:t>
      </w:r>
      <w:r w:rsidR="009A6BF9" w:rsidRPr="00EF1DB5">
        <w:rPr>
          <w:rFonts w:ascii="Arial Unicode MS" w:eastAsia="Arial Unicode MS" w:hAnsi="Arial Unicode MS" w:cs="Arial Unicode MS"/>
        </w:rPr>
        <w:t>could happen to</w:t>
      </w:r>
      <w:r w:rsidRPr="00EF1DB5">
        <w:rPr>
          <w:rFonts w:ascii="Arial Unicode MS" w:eastAsia="Arial Unicode MS" w:hAnsi="Arial Unicode MS" w:cs="Arial Unicode MS"/>
        </w:rPr>
        <w:t xml:space="preserve"> one hand </w:t>
      </w:r>
      <w:r>
        <w:rPr>
          <w:rFonts w:ascii="Arial Unicode MS" w:eastAsia="Arial Unicode MS" w:hAnsi="Arial Unicode MS" w:cs="Arial Unicode MS"/>
        </w:rPr>
        <w:t xml:space="preserve">or both or the foots at the same times. </w:t>
      </w:r>
    </w:p>
    <w:p w:rsidR="002F79E8" w:rsidRDefault="002F79E8" w:rsidP="00EF1DB5">
      <w:pPr>
        <w:bidi w:val="0"/>
        <w:rPr>
          <w:rFonts w:ascii="Arial Unicode MS" w:eastAsia="Arial Unicode MS" w:hAnsi="Arial Unicode MS" w:cs="Arial Unicode MS"/>
        </w:rPr>
      </w:pPr>
      <w:r>
        <w:rPr>
          <w:rFonts w:ascii="Arial Unicode MS" w:eastAsia="Arial Unicode MS" w:hAnsi="Arial Unicode MS" w:cs="Arial Unicode MS"/>
        </w:rPr>
        <w:t>*Spleen turn</w:t>
      </w:r>
      <w:r w:rsidR="00EF1DB5">
        <w:rPr>
          <w:rFonts w:ascii="Arial Unicode MS" w:eastAsia="Arial Unicode MS" w:hAnsi="Arial Unicode MS" w:cs="Arial Unicode MS"/>
        </w:rPr>
        <w:t xml:space="preserve"> i</w:t>
      </w:r>
      <w:r>
        <w:rPr>
          <w:rFonts w:ascii="Arial Unicode MS" w:eastAsia="Arial Unicode MS" w:hAnsi="Arial Unicode MS" w:cs="Arial Unicode MS"/>
        </w:rPr>
        <w:t xml:space="preserve">s another problem, </w:t>
      </w:r>
      <w:r w:rsidR="00EF1DB5">
        <w:rPr>
          <w:rFonts w:ascii="Arial Unicode MS" w:eastAsia="Arial Unicode MS" w:hAnsi="Arial Unicode MS" w:cs="Arial Unicode MS"/>
        </w:rPr>
        <w:t>which</w:t>
      </w:r>
      <w:r>
        <w:rPr>
          <w:rFonts w:ascii="Arial Unicode MS" w:eastAsia="Arial Unicode MS" w:hAnsi="Arial Unicode MS" w:cs="Arial Unicode MS"/>
        </w:rPr>
        <w:t xml:space="preserve"> happens when this organ hooks up the red blood cells and cause the spleen hugeness that leads up to the anemia. The patient need blood until the body can produce more , the children and infant can catch this disease and cause the death, we should keep an eye on the symptoms like high fever , and it is important to take fast treatment</w:t>
      </w:r>
      <w:r w:rsidR="006E571B">
        <w:rPr>
          <w:rFonts w:ascii="Arial Unicode MS" w:eastAsia="Arial Unicode MS" w:hAnsi="Arial Unicode MS" w:cs="Arial Unicode MS"/>
        </w:rPr>
        <w:t xml:space="preserve"> measures</w:t>
      </w:r>
      <w:r>
        <w:rPr>
          <w:rFonts w:ascii="Arial Unicode MS" w:eastAsia="Arial Unicode MS" w:hAnsi="Arial Unicode MS" w:cs="Arial Unicode MS"/>
        </w:rPr>
        <w:t xml:space="preserve"> for :_cough.                                                                                                                         _breathing problems. </w:t>
      </w:r>
    </w:p>
    <w:p w:rsidR="002F79E8" w:rsidRDefault="002F79E8" w:rsidP="002F79E8">
      <w:pPr>
        <w:bidi w:val="0"/>
        <w:jc w:val="lowKashida"/>
        <w:rPr>
          <w:rFonts w:ascii="Arial Unicode MS" w:eastAsia="Arial Unicode MS" w:hAnsi="Arial Unicode MS" w:cs="Arial Unicode MS"/>
        </w:rPr>
      </w:pPr>
      <w:r>
        <w:rPr>
          <w:rFonts w:ascii="Arial Unicode MS" w:eastAsia="Arial Unicode MS" w:hAnsi="Arial Unicode MS" w:cs="Arial Unicode MS"/>
        </w:rPr>
        <w:t xml:space="preserve">_bones pains . </w:t>
      </w:r>
    </w:p>
    <w:p w:rsidR="002F79E8" w:rsidRDefault="002F79E8" w:rsidP="002F79E8">
      <w:pPr>
        <w:bidi w:val="0"/>
        <w:jc w:val="lowKashida"/>
        <w:rPr>
          <w:rFonts w:ascii="Arial Unicode MS" w:eastAsia="Arial Unicode MS" w:hAnsi="Arial Unicode MS" w:cs="Arial Unicode MS"/>
        </w:rPr>
      </w:pPr>
      <w:r>
        <w:rPr>
          <w:rFonts w:ascii="Arial Unicode MS" w:eastAsia="Arial Unicode MS" w:hAnsi="Arial Unicode MS" w:cs="Arial Unicode MS"/>
        </w:rPr>
        <w:t xml:space="preserve">_headache. </w:t>
      </w:r>
    </w:p>
    <w:p w:rsidR="00AD535C" w:rsidRDefault="002F79E8" w:rsidP="00A4410C">
      <w:pPr>
        <w:bidi w:val="0"/>
        <w:rPr>
          <w:rFonts w:ascii="Arial Unicode MS" w:eastAsia="Arial Unicode MS" w:hAnsi="Arial Unicode MS" w:cs="Arial Unicode MS"/>
        </w:rPr>
      </w:pPr>
      <w:r>
        <w:rPr>
          <w:rFonts w:ascii="Arial Unicode MS" w:eastAsia="Arial Unicode MS" w:hAnsi="Arial Unicode MS" w:cs="Arial Unicode MS"/>
        </w:rPr>
        <w:lastRenderedPageBreak/>
        <w:t xml:space="preserve">hard correlative chest  is health life threatening problem ,it </w:t>
      </w:r>
      <w:r w:rsidR="00A4410C">
        <w:rPr>
          <w:rFonts w:ascii="Arial Unicode MS" w:eastAsia="Arial Unicode MS" w:hAnsi="Arial Unicode MS" w:cs="Arial Unicode MS"/>
        </w:rPr>
        <w:t>is</w:t>
      </w:r>
      <w:r>
        <w:rPr>
          <w:rFonts w:ascii="Arial Unicode MS" w:eastAsia="Arial Unicode MS" w:hAnsi="Arial Unicode MS" w:cs="Arial Unicode MS"/>
        </w:rPr>
        <w:t xml:space="preserve"> related </w:t>
      </w:r>
      <w:r w:rsidR="00A4410C">
        <w:rPr>
          <w:rFonts w:ascii="Arial Unicode MS" w:eastAsia="Arial Unicode MS" w:hAnsi="Arial Unicode MS" w:cs="Arial Unicode MS"/>
        </w:rPr>
        <w:t>to the</w:t>
      </w:r>
      <w:r>
        <w:rPr>
          <w:rFonts w:ascii="Arial Unicode MS" w:eastAsia="Arial Unicode MS" w:hAnsi="Arial Unicode MS" w:cs="Arial Unicode MS"/>
        </w:rPr>
        <w:t xml:space="preserve"> sickle cells anemia. it cause </w:t>
      </w:r>
      <w:r w:rsidR="00A4410C">
        <w:rPr>
          <w:rFonts w:ascii="Arial Unicode MS" w:eastAsia="Arial Unicode MS" w:hAnsi="Arial Unicode MS" w:cs="Arial Unicode MS"/>
        </w:rPr>
        <w:t xml:space="preserve">s </w:t>
      </w:r>
      <w:r>
        <w:rPr>
          <w:rFonts w:ascii="Arial Unicode MS" w:eastAsia="Arial Unicode MS" w:hAnsi="Arial Unicode MS" w:cs="Arial Unicode MS"/>
        </w:rPr>
        <w:t>chest pain,  dyspnea and fever .</w:t>
      </w:r>
      <w:r w:rsidR="00A4410C">
        <w:rPr>
          <w:rFonts w:ascii="Arial Unicode MS" w:eastAsia="Arial Unicode MS" w:hAnsi="Arial Unicode MS" w:cs="Arial Unicode MS"/>
        </w:rPr>
        <w:t>It</w:t>
      </w:r>
      <w:r>
        <w:rPr>
          <w:rFonts w:ascii="Arial Unicode MS" w:eastAsia="Arial Unicode MS" w:hAnsi="Arial Unicode MS" w:cs="Arial Unicode MS"/>
        </w:rPr>
        <w:t xml:space="preserve">  happen</w:t>
      </w:r>
      <w:r w:rsidR="00A4410C">
        <w:rPr>
          <w:rFonts w:ascii="Arial Unicode MS" w:eastAsia="Arial Unicode MS" w:hAnsi="Arial Unicode MS" w:cs="Arial Unicode MS"/>
        </w:rPr>
        <w:t>s</w:t>
      </w:r>
      <w:r>
        <w:rPr>
          <w:rFonts w:ascii="Arial Unicode MS" w:eastAsia="Arial Unicode MS" w:hAnsi="Arial Unicode MS" w:cs="Arial Unicode MS"/>
        </w:rPr>
        <w:t xml:space="preserve"> </w:t>
      </w:r>
      <w:r w:rsidR="0096124D">
        <w:rPr>
          <w:rFonts w:ascii="Arial Unicode MS" w:eastAsia="Arial Unicode MS" w:hAnsi="Arial Unicode MS" w:cs="Arial Unicode MS"/>
        </w:rPr>
        <w:t xml:space="preserve">because of  small blood vessel damaging in the lungs that </w:t>
      </w:r>
      <w:r w:rsidR="00A4410C">
        <w:rPr>
          <w:rFonts w:ascii="Arial Unicode MS" w:eastAsia="Arial Unicode MS" w:hAnsi="Arial Unicode MS" w:cs="Arial Unicode MS"/>
        </w:rPr>
        <w:t xml:space="preserve">hinders </w:t>
      </w:r>
      <w:r w:rsidR="0096124D">
        <w:rPr>
          <w:rFonts w:ascii="Arial Unicode MS" w:eastAsia="Arial Unicode MS" w:hAnsi="Arial Unicode MS" w:cs="Arial Unicode MS"/>
        </w:rPr>
        <w:t xml:space="preserve"> the heart </w:t>
      </w:r>
      <w:r w:rsidR="00A4410C">
        <w:rPr>
          <w:rFonts w:ascii="Arial Unicode MS" w:eastAsia="Arial Unicode MS" w:hAnsi="Arial Unicode MS" w:cs="Arial Unicode MS"/>
        </w:rPr>
        <w:t>from</w:t>
      </w:r>
      <w:r w:rsidR="0096124D">
        <w:rPr>
          <w:rFonts w:ascii="Arial Unicode MS" w:eastAsia="Arial Unicode MS" w:hAnsi="Arial Unicode MS" w:cs="Arial Unicode MS"/>
        </w:rPr>
        <w:t xml:space="preserve">  pumping  the blood across the lungs</w:t>
      </w:r>
      <w:r w:rsidR="00A4410C">
        <w:rPr>
          <w:rFonts w:ascii="Arial Unicode MS" w:eastAsia="Arial Unicode MS" w:hAnsi="Arial Unicode MS" w:cs="Arial Unicode MS"/>
        </w:rPr>
        <w:t xml:space="preserve"> the matter which </w:t>
      </w:r>
      <w:r w:rsidR="0096124D">
        <w:rPr>
          <w:rFonts w:ascii="Arial Unicode MS" w:eastAsia="Arial Unicode MS" w:hAnsi="Arial Unicode MS" w:cs="Arial Unicode MS"/>
        </w:rPr>
        <w:t xml:space="preserve"> cause</w:t>
      </w:r>
      <w:r w:rsidR="00A4410C">
        <w:rPr>
          <w:rFonts w:ascii="Arial Unicode MS" w:eastAsia="Arial Unicode MS" w:hAnsi="Arial Unicode MS" w:cs="Arial Unicode MS"/>
        </w:rPr>
        <w:t>s</w:t>
      </w:r>
      <w:r w:rsidR="00AD535C">
        <w:rPr>
          <w:rFonts w:ascii="Arial Unicode MS" w:eastAsia="Arial Unicode MS" w:hAnsi="Arial Unicode MS" w:cs="Arial Unicode MS"/>
        </w:rPr>
        <w:t xml:space="preserve"> pulmonary </w:t>
      </w:r>
      <w:r w:rsidR="0096124D">
        <w:rPr>
          <w:rFonts w:ascii="Arial Unicode MS" w:eastAsia="Arial Unicode MS" w:hAnsi="Arial Unicode MS" w:cs="Arial Unicode MS"/>
        </w:rPr>
        <w:t xml:space="preserve"> </w:t>
      </w:r>
      <w:r w:rsidR="00AD535C">
        <w:rPr>
          <w:rFonts w:ascii="Arial Unicode MS" w:eastAsia="Arial Unicode MS" w:hAnsi="Arial Unicode MS" w:cs="Arial Unicode MS"/>
        </w:rPr>
        <w:t xml:space="preserve">hypertension  </w:t>
      </w:r>
      <w:r w:rsidR="00A4410C">
        <w:rPr>
          <w:rFonts w:ascii="Arial Unicode MS" w:eastAsia="Arial Unicode MS" w:hAnsi="Arial Unicode MS" w:cs="Arial Unicode MS"/>
        </w:rPr>
        <w:t>,and this</w:t>
      </w:r>
      <w:r w:rsidR="00AD535C">
        <w:rPr>
          <w:rFonts w:ascii="Arial Unicode MS" w:eastAsia="Arial Unicode MS" w:hAnsi="Arial Unicode MS" w:cs="Arial Unicode MS"/>
        </w:rPr>
        <w:t xml:space="preserve"> </w:t>
      </w:r>
      <w:r w:rsidR="00A4410C">
        <w:rPr>
          <w:rFonts w:ascii="Arial Unicode MS" w:eastAsia="Arial Unicode MS" w:hAnsi="Arial Unicode MS" w:cs="Arial Unicode MS"/>
        </w:rPr>
        <w:t xml:space="preserve">leads to </w:t>
      </w:r>
      <w:r w:rsidR="00AD535C">
        <w:rPr>
          <w:rFonts w:ascii="Arial Unicode MS" w:eastAsia="Arial Unicode MS" w:hAnsi="Arial Unicode MS" w:cs="Arial Unicode MS"/>
        </w:rPr>
        <w:t xml:space="preserve"> dyspnea and exhaustion .</w:t>
      </w:r>
    </w:p>
    <w:p w:rsidR="002F79E8" w:rsidRDefault="00BD41C3" w:rsidP="00A4410C">
      <w:pPr>
        <w:bidi w:val="0"/>
        <w:rPr>
          <w:rFonts w:asciiTheme="minorBidi" w:hAnsiTheme="minorBidi"/>
        </w:rPr>
      </w:pPr>
      <w:r>
        <w:rPr>
          <w:rFonts w:ascii="Arial Unicode MS" w:eastAsia="Arial Unicode MS" w:hAnsi="Arial Unicode MS" w:cs="Arial Unicode MS"/>
        </w:rPr>
        <w:t>children</w:t>
      </w:r>
      <w:r w:rsidR="004E3589">
        <w:rPr>
          <w:rFonts w:ascii="Arial Unicode MS" w:eastAsia="Arial Unicode MS" w:hAnsi="Arial Unicode MS" w:cs="Arial Unicode MS"/>
        </w:rPr>
        <w:t xml:space="preserve"> with</w:t>
      </w:r>
      <w:r>
        <w:rPr>
          <w:rFonts w:ascii="Arial Unicode MS" w:eastAsia="Arial Unicode MS" w:hAnsi="Arial Unicode MS" w:cs="Arial Unicode MS"/>
        </w:rPr>
        <w:t xml:space="preserve"> sickle cells anemia</w:t>
      </w:r>
      <w:r w:rsidR="002A294D">
        <w:rPr>
          <w:rFonts w:ascii="Arial Unicode MS" w:eastAsia="Arial Unicode MS" w:hAnsi="Arial Unicode MS" w:cs="Arial Unicode MS"/>
        </w:rPr>
        <w:t xml:space="preserve"> are slow </w:t>
      </w:r>
      <w:r w:rsidR="00A4410C">
        <w:rPr>
          <w:rFonts w:ascii="Arial Unicode MS" w:eastAsia="Arial Unicode MS" w:hAnsi="Arial Unicode MS" w:cs="Arial Unicode MS"/>
        </w:rPr>
        <w:t>in</w:t>
      </w:r>
      <w:r w:rsidR="002A294D">
        <w:rPr>
          <w:rFonts w:ascii="Arial Unicode MS" w:eastAsia="Arial Unicode MS" w:hAnsi="Arial Unicode MS" w:cs="Arial Unicode MS"/>
        </w:rPr>
        <w:t xml:space="preserve"> growing than the other</w:t>
      </w:r>
      <w:r w:rsidR="00A4410C">
        <w:rPr>
          <w:rFonts w:ascii="Arial Unicode MS" w:eastAsia="Arial Unicode MS" w:hAnsi="Arial Unicode MS" w:cs="Arial Unicode MS"/>
        </w:rPr>
        <w:t>,</w:t>
      </w:r>
      <w:r w:rsidR="002A294D">
        <w:rPr>
          <w:rFonts w:ascii="Arial Unicode MS" w:eastAsia="Arial Unicode MS" w:hAnsi="Arial Unicode MS" w:cs="Arial Unicode MS"/>
        </w:rPr>
        <w:t xml:space="preserve"> and beaded </w:t>
      </w:r>
      <w:r w:rsidR="002A294D" w:rsidRPr="002A294D">
        <w:rPr>
          <w:rFonts w:asciiTheme="minorBidi" w:eastAsia="Arial Unicode MS" w:hAnsiTheme="minorBidi"/>
        </w:rPr>
        <w:t>adulthood</w:t>
      </w:r>
      <w:r w:rsidR="002A294D" w:rsidRPr="002A294D">
        <w:rPr>
          <w:rFonts w:asciiTheme="minorBidi" w:hAnsiTheme="minorBidi"/>
        </w:rPr>
        <w:t xml:space="preserve"> </w:t>
      </w:r>
      <w:r w:rsidR="002A294D">
        <w:rPr>
          <w:rFonts w:asciiTheme="minorBidi" w:hAnsiTheme="minorBidi"/>
        </w:rPr>
        <w:t xml:space="preserve"> beca</w:t>
      </w:r>
      <w:r>
        <w:rPr>
          <w:rFonts w:asciiTheme="minorBidi" w:hAnsiTheme="minorBidi"/>
        </w:rPr>
        <w:t xml:space="preserve">use of red cells weakness , the adults with sickle cells anemia are slimmer and smaller than the others </w:t>
      </w:r>
      <w:r w:rsidR="00EE02B6">
        <w:rPr>
          <w:rFonts w:asciiTheme="minorBidi" w:hAnsiTheme="minorBidi"/>
        </w:rPr>
        <w:t>.</w:t>
      </w:r>
    </w:p>
    <w:p w:rsidR="00A0085B" w:rsidRDefault="00EE02B6" w:rsidP="00EF1DB5">
      <w:pPr>
        <w:bidi w:val="0"/>
        <w:jc w:val="lowKashida"/>
        <w:rPr>
          <w:rFonts w:ascii="Arial Unicode MS" w:eastAsia="Arial Unicode MS" w:hAnsi="Arial Unicode MS" w:cs="Arial Unicode MS"/>
        </w:rPr>
      </w:pPr>
      <w:r>
        <w:rPr>
          <w:rFonts w:asciiTheme="minorBidi" w:hAnsiTheme="minorBidi"/>
        </w:rPr>
        <w:t>if a blood vessel</w:t>
      </w:r>
      <w:r w:rsidR="00A4410C">
        <w:rPr>
          <w:rFonts w:asciiTheme="minorBidi" w:hAnsiTheme="minorBidi"/>
        </w:rPr>
        <w:t xml:space="preserve"> is</w:t>
      </w:r>
      <w:r>
        <w:rPr>
          <w:rFonts w:asciiTheme="minorBidi" w:hAnsiTheme="minorBidi"/>
        </w:rPr>
        <w:t xml:space="preserve"> close</w:t>
      </w:r>
      <w:r w:rsidR="00A4410C">
        <w:rPr>
          <w:rFonts w:asciiTheme="minorBidi" w:hAnsiTheme="minorBidi"/>
        </w:rPr>
        <w:t>d</w:t>
      </w:r>
      <w:r>
        <w:rPr>
          <w:rFonts w:asciiTheme="minorBidi" w:hAnsiTheme="minorBidi"/>
        </w:rPr>
        <w:t xml:space="preserve"> or damage</w:t>
      </w:r>
      <w:r w:rsidR="00A4410C">
        <w:rPr>
          <w:rFonts w:asciiTheme="minorBidi" w:hAnsiTheme="minorBidi"/>
        </w:rPr>
        <w:t>d</w:t>
      </w:r>
      <w:r w:rsidR="00D86A95">
        <w:rPr>
          <w:rFonts w:asciiTheme="minorBidi" w:hAnsiTheme="minorBidi"/>
        </w:rPr>
        <w:t xml:space="preserve"> in the brain</w:t>
      </w:r>
      <w:r>
        <w:rPr>
          <w:rFonts w:asciiTheme="minorBidi" w:hAnsiTheme="minorBidi"/>
        </w:rPr>
        <w:t xml:space="preserve"> ,it </w:t>
      </w:r>
      <w:r w:rsidR="00D86A95">
        <w:rPr>
          <w:rFonts w:asciiTheme="minorBidi" w:hAnsiTheme="minorBidi"/>
        </w:rPr>
        <w:t>will cause</w:t>
      </w:r>
      <w:r w:rsidR="00D86A95" w:rsidRPr="00D86A95">
        <w:rPr>
          <w:rFonts w:asciiTheme="minorBidi" w:hAnsiTheme="minorBidi"/>
        </w:rPr>
        <w:t xml:space="preserve"> </w:t>
      </w:r>
      <w:r w:rsidR="00D86A95">
        <w:rPr>
          <w:rFonts w:asciiTheme="minorBidi" w:hAnsiTheme="minorBidi"/>
        </w:rPr>
        <w:t>apoplexy which cause</w:t>
      </w:r>
      <w:r w:rsidR="00A4410C">
        <w:rPr>
          <w:rFonts w:asciiTheme="minorBidi" w:hAnsiTheme="minorBidi"/>
        </w:rPr>
        <w:t>s</w:t>
      </w:r>
      <w:r w:rsidR="00D86A95">
        <w:rPr>
          <w:rFonts w:asciiTheme="minorBidi" w:hAnsiTheme="minorBidi"/>
        </w:rPr>
        <w:t xml:space="preserve">  learning's problems or brain's </w:t>
      </w:r>
      <w:r w:rsidR="00A4410C">
        <w:rPr>
          <w:rFonts w:asciiTheme="minorBidi" w:hAnsiTheme="minorBidi"/>
        </w:rPr>
        <w:t>damage</w:t>
      </w:r>
      <w:r w:rsidR="00D86A95">
        <w:rPr>
          <w:rFonts w:asciiTheme="minorBidi" w:hAnsiTheme="minorBidi"/>
        </w:rPr>
        <w:t xml:space="preserve">. If </w:t>
      </w:r>
      <w:r w:rsidR="004F37FC">
        <w:rPr>
          <w:rFonts w:asciiTheme="minorBidi" w:hAnsiTheme="minorBidi"/>
        </w:rPr>
        <w:t>the sickle cells close</w:t>
      </w:r>
      <w:r w:rsidR="00D86A95">
        <w:rPr>
          <w:rFonts w:asciiTheme="minorBidi" w:hAnsiTheme="minorBidi"/>
        </w:rPr>
        <w:t xml:space="preserve"> the small blood vessels in e</w:t>
      </w:r>
      <w:r w:rsidR="004F37FC">
        <w:rPr>
          <w:rFonts w:asciiTheme="minorBidi" w:hAnsiTheme="minorBidi"/>
        </w:rPr>
        <w:t>yes ,it will cause</w:t>
      </w:r>
      <w:r w:rsidR="00EF1DB5">
        <w:rPr>
          <w:rFonts w:asciiTheme="minorBidi" w:hAnsiTheme="minorBidi"/>
        </w:rPr>
        <w:t xml:space="preserve"> </w:t>
      </w:r>
      <w:r w:rsidR="00EF1DB5" w:rsidRPr="00EF1DB5">
        <w:rPr>
          <w:rFonts w:asciiTheme="minorBidi" w:hAnsiTheme="minorBidi"/>
        </w:rPr>
        <w:t>blindness</w:t>
      </w:r>
      <w:r w:rsidR="00EF1DB5">
        <w:rPr>
          <w:rFonts w:asciiTheme="minorBidi" w:hAnsiTheme="minorBidi"/>
        </w:rPr>
        <w:t xml:space="preserve"> </w:t>
      </w:r>
      <w:r w:rsidR="00A4410C">
        <w:rPr>
          <w:rFonts w:asciiTheme="minorBidi" w:hAnsiTheme="minorBidi"/>
        </w:rPr>
        <w:t>,</w:t>
      </w:r>
      <w:r w:rsidR="00263354">
        <w:rPr>
          <w:rFonts w:asciiTheme="minorBidi" w:hAnsiTheme="minorBidi"/>
        </w:rPr>
        <w:t>and if it happen</w:t>
      </w:r>
      <w:r w:rsidR="00A4410C">
        <w:rPr>
          <w:rFonts w:asciiTheme="minorBidi" w:hAnsiTheme="minorBidi"/>
        </w:rPr>
        <w:t>s</w:t>
      </w:r>
      <w:r w:rsidR="00263354">
        <w:rPr>
          <w:rFonts w:asciiTheme="minorBidi" w:hAnsiTheme="minorBidi"/>
        </w:rPr>
        <w:t xml:space="preserve"> in the arms or legs ,it will cause the </w:t>
      </w:r>
      <w:r w:rsidR="00263354">
        <w:rPr>
          <w:rFonts w:ascii="Arial Unicode MS" w:eastAsia="Arial Unicode MS" w:hAnsi="Arial Unicode MS" w:cs="Arial Unicode MS"/>
        </w:rPr>
        <w:t xml:space="preserve">hand and foot correlative. In the end </w:t>
      </w:r>
      <w:r w:rsidR="00A4410C">
        <w:rPr>
          <w:rFonts w:ascii="Arial Unicode MS" w:eastAsia="Arial Unicode MS" w:hAnsi="Arial Unicode MS" w:cs="Arial Unicode MS"/>
        </w:rPr>
        <w:t>,</w:t>
      </w:r>
      <w:r w:rsidR="00263354">
        <w:rPr>
          <w:rFonts w:ascii="Arial Unicode MS" w:eastAsia="Arial Unicode MS" w:hAnsi="Arial Unicode MS" w:cs="Arial Unicode MS"/>
        </w:rPr>
        <w:t xml:space="preserve">we know that the red sickle  </w:t>
      </w:r>
      <w:r w:rsidR="009E5058">
        <w:rPr>
          <w:rFonts w:ascii="Arial Unicode MS" w:eastAsia="Arial Unicode MS" w:hAnsi="Arial Unicode MS" w:cs="Arial Unicode MS"/>
        </w:rPr>
        <w:t xml:space="preserve">cells </w:t>
      </w:r>
      <w:r w:rsidR="00263354">
        <w:rPr>
          <w:rFonts w:ascii="Arial Unicode MS" w:eastAsia="Arial Unicode MS" w:hAnsi="Arial Unicode MS" w:cs="Arial Unicode MS"/>
        </w:rPr>
        <w:t>cause the organ</w:t>
      </w:r>
      <w:r w:rsidR="008E1F1D">
        <w:rPr>
          <w:rFonts w:ascii="Arial Unicode MS" w:eastAsia="Arial Unicode MS" w:hAnsi="Arial Unicode MS" w:cs="Arial Unicode MS"/>
        </w:rPr>
        <w:t>s</w:t>
      </w:r>
      <w:r w:rsidR="00263354">
        <w:rPr>
          <w:rFonts w:ascii="Arial Unicode MS" w:eastAsia="Arial Unicode MS" w:hAnsi="Arial Unicode MS" w:cs="Arial Unicode MS"/>
        </w:rPr>
        <w:t>'s fail</w:t>
      </w:r>
      <w:r w:rsidR="009E5058">
        <w:rPr>
          <w:rFonts w:ascii="Arial Unicode MS" w:eastAsia="Arial Unicode MS" w:hAnsi="Arial Unicode MS" w:cs="Arial Unicode MS"/>
        </w:rPr>
        <w:t>.</w:t>
      </w:r>
    </w:p>
    <w:p w:rsidR="008E1F1D" w:rsidRDefault="008E1F1D" w:rsidP="00A4410C">
      <w:pPr>
        <w:bidi w:val="0"/>
        <w:jc w:val="lowKashida"/>
        <w:rPr>
          <w:rFonts w:ascii="Arial Unicode MS" w:eastAsia="Arial Unicode MS" w:hAnsi="Arial Unicode MS" w:cs="Arial Unicode MS"/>
        </w:rPr>
      </w:pPr>
      <w:r>
        <w:rPr>
          <w:rFonts w:ascii="Arial Unicode MS" w:eastAsia="Arial Unicode MS" w:hAnsi="Arial Unicode MS" w:cs="Arial Unicode MS"/>
        </w:rPr>
        <w:t xml:space="preserve">The symptoms of the </w:t>
      </w:r>
      <w:r w:rsidR="00A4410C">
        <w:rPr>
          <w:rFonts w:ascii="Arial Unicode MS" w:eastAsia="Arial Unicode MS" w:hAnsi="Arial Unicode MS" w:cs="Arial Unicode MS"/>
        </w:rPr>
        <w:t>organs'</w:t>
      </w:r>
      <w:r>
        <w:rPr>
          <w:rFonts w:ascii="Arial Unicode MS" w:eastAsia="Arial Unicode MS" w:hAnsi="Arial Unicode MS" w:cs="Arial Unicode MS"/>
        </w:rPr>
        <w:t xml:space="preserve"> fail </w:t>
      </w:r>
      <w:r w:rsidR="00A4410C">
        <w:rPr>
          <w:rFonts w:ascii="Arial Unicode MS" w:eastAsia="Arial Unicode MS" w:hAnsi="Arial Unicode MS" w:cs="Arial Unicode MS"/>
        </w:rPr>
        <w:t>are</w:t>
      </w:r>
      <w:r>
        <w:rPr>
          <w:rFonts w:ascii="Arial Unicode MS" w:eastAsia="Arial Unicode MS" w:hAnsi="Arial Unicode MS" w:cs="Arial Unicode MS"/>
        </w:rPr>
        <w:t>:</w:t>
      </w:r>
    </w:p>
    <w:p w:rsidR="008E1F1D" w:rsidRDefault="008E1F1D" w:rsidP="008E1F1D">
      <w:pPr>
        <w:bidi w:val="0"/>
        <w:jc w:val="lowKashida"/>
        <w:rPr>
          <w:rFonts w:ascii="Arial Unicode MS" w:eastAsia="Arial Unicode MS" w:hAnsi="Arial Unicode MS" w:cs="Arial Unicode MS"/>
        </w:rPr>
      </w:pPr>
      <w:r>
        <w:rPr>
          <w:rFonts w:ascii="Arial Unicode MS" w:eastAsia="Arial Unicode MS" w:hAnsi="Arial Unicode MS" w:cs="Arial Unicode MS"/>
        </w:rPr>
        <w:t>Fever</w:t>
      </w:r>
      <w:r w:rsidR="00A0085B">
        <w:rPr>
          <w:rFonts w:ascii="Arial Unicode MS" w:eastAsia="Arial Unicode MS" w:hAnsi="Arial Unicode MS" w:cs="Arial Unicode MS"/>
        </w:rPr>
        <w:t>.</w:t>
      </w:r>
    </w:p>
    <w:p w:rsidR="008E1F1D" w:rsidRDefault="008E1F1D" w:rsidP="008E1F1D">
      <w:pPr>
        <w:bidi w:val="0"/>
        <w:jc w:val="lowKashida"/>
        <w:rPr>
          <w:rFonts w:ascii="Arial Unicode MS" w:eastAsia="Arial Unicode MS" w:hAnsi="Arial Unicode MS" w:cs="Arial Unicode MS"/>
        </w:rPr>
      </w:pPr>
      <w:r>
        <w:rPr>
          <w:rFonts w:ascii="Arial Unicode MS" w:eastAsia="Arial Unicode MS" w:hAnsi="Arial Unicode MS" w:cs="Arial Unicode MS"/>
        </w:rPr>
        <w:t>Fast palpitated</w:t>
      </w:r>
      <w:r w:rsidR="00A0085B">
        <w:rPr>
          <w:rFonts w:ascii="Arial Unicode MS" w:eastAsia="Arial Unicode MS" w:hAnsi="Arial Unicode MS" w:cs="Arial Unicode MS"/>
        </w:rPr>
        <w:t>.</w:t>
      </w:r>
    </w:p>
    <w:p w:rsidR="006514D8" w:rsidRDefault="008E1F1D" w:rsidP="008E1F1D">
      <w:pPr>
        <w:bidi w:val="0"/>
        <w:jc w:val="lowKashida"/>
        <w:rPr>
          <w:rFonts w:ascii="Arial Unicode MS" w:eastAsia="Arial Unicode MS" w:hAnsi="Arial Unicode MS" w:cs="Arial Unicode MS"/>
        </w:rPr>
      </w:pPr>
      <w:r>
        <w:rPr>
          <w:rFonts w:ascii="Arial Unicode MS" w:eastAsia="Arial Unicode MS" w:hAnsi="Arial Unicode MS" w:cs="Arial Unicode MS"/>
        </w:rPr>
        <w:t xml:space="preserve"> Breathing </w:t>
      </w:r>
      <w:r w:rsidR="00A0085B">
        <w:rPr>
          <w:rFonts w:ascii="Arial Unicode MS" w:eastAsia="Arial Unicode MS" w:hAnsi="Arial Unicode MS" w:cs="Arial Unicode MS"/>
        </w:rPr>
        <w:t>troub</w:t>
      </w:r>
      <w:r>
        <w:rPr>
          <w:rFonts w:ascii="Arial Unicode MS" w:eastAsia="Arial Unicode MS" w:hAnsi="Arial Unicode MS" w:cs="Arial Unicode MS"/>
        </w:rPr>
        <w:t>les</w:t>
      </w:r>
      <w:r w:rsidR="00A0085B">
        <w:rPr>
          <w:rFonts w:ascii="Arial Unicode MS" w:eastAsia="Arial Unicode MS" w:hAnsi="Arial Unicode MS" w:cs="Arial Unicode MS"/>
        </w:rPr>
        <w:t>.</w:t>
      </w:r>
    </w:p>
    <w:p w:rsidR="00A0085B" w:rsidRDefault="00A0085B" w:rsidP="00A0085B">
      <w:pPr>
        <w:bidi w:val="0"/>
        <w:jc w:val="lowKashida"/>
        <w:rPr>
          <w:rFonts w:ascii="Arial Unicode MS" w:eastAsia="Arial Unicode MS" w:hAnsi="Arial Unicode MS" w:cs="Arial Unicode MS"/>
        </w:rPr>
      </w:pPr>
      <w:r>
        <w:rPr>
          <w:rFonts w:ascii="Arial Unicode MS" w:eastAsia="Arial Unicode MS" w:hAnsi="Arial Unicode MS" w:cs="Arial Unicode MS"/>
        </w:rPr>
        <w:t>Changes in the brain situation.</w:t>
      </w:r>
      <w:r w:rsidR="002666B7">
        <w:rPr>
          <w:rFonts w:ascii="Arial Unicode MS" w:eastAsia="Arial Unicode MS" w:hAnsi="Arial Unicode MS" w:cs="Arial Unicode MS"/>
        </w:rPr>
        <w:t>"</w:t>
      </w:r>
      <w:r w:rsidR="002666B7">
        <w:rPr>
          <w:rStyle w:val="aa"/>
          <w:rFonts w:ascii="Arial Unicode MS" w:eastAsia="Arial Unicode MS" w:hAnsi="Arial Unicode MS" w:cs="Arial Unicode MS"/>
        </w:rPr>
        <w:footnoteReference w:id="4"/>
      </w:r>
    </w:p>
    <w:p w:rsidR="006514D8" w:rsidRDefault="006514D8" w:rsidP="00A0085B">
      <w:pPr>
        <w:bidi w:val="0"/>
        <w:rPr>
          <w:rFonts w:asciiTheme="minorBidi" w:hAnsiTheme="minorBidi"/>
        </w:rPr>
      </w:pPr>
      <w:r>
        <w:rPr>
          <w:rFonts w:asciiTheme="minorBidi" w:hAnsiTheme="minorBidi"/>
          <w:noProof/>
        </w:rPr>
        <w:drawing>
          <wp:inline distT="0" distB="0" distL="0" distR="0">
            <wp:extent cx="4925533" cy="2493962"/>
            <wp:effectExtent l="114300" t="76200" r="84617" b="20638"/>
            <wp:docPr id="4" name="صورة 1" descr="C:\Users\smartmac\Desktop\s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artmac\Desktop\sca.JPG"/>
                    <pic:cNvPicPr>
                      <a:picLocks noChangeAspect="1" noChangeArrowheads="1"/>
                    </pic:cNvPicPr>
                  </pic:nvPicPr>
                  <pic:blipFill>
                    <a:blip r:embed="rId12"/>
                    <a:srcRect/>
                    <a:stretch>
                      <a:fillRect/>
                    </a:stretch>
                  </pic:blipFill>
                  <pic:spPr bwMode="auto">
                    <a:xfrm>
                      <a:off x="0" y="0"/>
                      <a:ext cx="4925269" cy="2493828"/>
                    </a:xfrm>
                    <a:prstGeom prst="rect">
                      <a:avLst/>
                    </a:prstGeom>
                    <a:ln>
                      <a:noFill/>
                    </a:ln>
                    <a:effectLst>
                      <a:glow rad="63500">
                        <a:schemeClr val="accent2">
                          <a:satMod val="175000"/>
                          <a:alpha val="40000"/>
                        </a:schemeClr>
                      </a:glow>
                      <a:outerShdw blurRad="50800" dist="38100" dir="13500000" algn="br" rotWithShape="0">
                        <a:prstClr val="black">
                          <a:alpha val="40000"/>
                        </a:prstClr>
                      </a:outerShdw>
                      <a:softEdge rad="112500"/>
                    </a:effectLst>
                  </pic:spPr>
                </pic:pic>
              </a:graphicData>
            </a:graphic>
          </wp:inline>
        </w:drawing>
      </w:r>
    </w:p>
    <w:p w:rsidR="00DA29EC" w:rsidRDefault="006514D8" w:rsidP="006514D8">
      <w:pPr>
        <w:bidi w:val="0"/>
        <w:rPr>
          <w:rFonts w:asciiTheme="minorBidi" w:hAnsiTheme="minorBidi"/>
        </w:rPr>
      </w:pPr>
      <w:r>
        <w:rPr>
          <w:rFonts w:asciiTheme="minorBidi" w:hAnsiTheme="minorBidi"/>
        </w:rPr>
        <w:t xml:space="preserve">                                       </w:t>
      </w:r>
      <w:r w:rsidR="006615A2">
        <w:rPr>
          <w:rFonts w:asciiTheme="minorBidi" w:hAnsiTheme="minorBidi"/>
        </w:rPr>
        <w:t xml:space="preserve">              </w:t>
      </w:r>
      <w:r>
        <w:rPr>
          <w:rFonts w:asciiTheme="minorBidi" w:hAnsiTheme="minorBidi"/>
        </w:rPr>
        <w:t xml:space="preserve">    Picture (</w:t>
      </w:r>
      <w:r w:rsidR="009F3B64">
        <w:rPr>
          <w:rFonts w:asciiTheme="minorBidi" w:hAnsiTheme="minorBidi"/>
        </w:rPr>
        <w:t>4</w:t>
      </w:r>
      <w:r>
        <w:rPr>
          <w:rFonts w:asciiTheme="minorBidi" w:hAnsiTheme="minorBidi"/>
        </w:rPr>
        <w:t>)</w:t>
      </w:r>
    </w:p>
    <w:p w:rsidR="00DA29EC" w:rsidRDefault="000C770E" w:rsidP="000C770E">
      <w:pPr>
        <w:pStyle w:val="Default"/>
        <w:rPr>
          <w:rFonts w:ascii="Arial Unicode MS" w:eastAsia="Arial Unicode MS" w:hAnsi="Arial Unicode MS" w:cs="Arial Unicode MS"/>
          <w:b/>
          <w:bCs/>
          <w:sz w:val="28"/>
          <w:szCs w:val="28"/>
        </w:rPr>
      </w:pPr>
      <w:r>
        <w:rPr>
          <w:rFonts w:ascii="Arial Unicode MS" w:eastAsia="Arial Unicode MS" w:hAnsi="Arial Unicode MS" w:cs="Arial Unicode MS"/>
          <w:b/>
          <w:bCs/>
          <w:sz w:val="36"/>
          <w:szCs w:val="36"/>
        </w:rPr>
        <w:lastRenderedPageBreak/>
        <w:t>section</w:t>
      </w:r>
      <w:r>
        <w:rPr>
          <w:rFonts w:ascii="Arial Unicode MS" w:eastAsia="Arial Unicode MS" w:hAnsi="Arial Unicode MS" w:cs="Arial Unicode MS"/>
          <w:b/>
          <w:bCs/>
          <w:sz w:val="28"/>
          <w:szCs w:val="28"/>
        </w:rPr>
        <w:t xml:space="preserve">  four </w:t>
      </w:r>
      <w:r w:rsidR="00DA29EC">
        <w:rPr>
          <w:rFonts w:ascii="Arial Unicode MS" w:eastAsia="Arial Unicode MS" w:hAnsi="Arial Unicode MS" w:cs="Arial Unicode MS"/>
          <w:b/>
          <w:bCs/>
          <w:sz w:val="28"/>
          <w:szCs w:val="28"/>
        </w:rPr>
        <w:t xml:space="preserve">The </w:t>
      </w:r>
      <w:r w:rsidR="006E571B">
        <w:rPr>
          <w:rFonts w:ascii="Arial Unicode MS" w:eastAsia="Arial Unicode MS" w:hAnsi="Arial Unicode MS" w:cs="Arial Unicode MS"/>
          <w:b/>
          <w:bCs/>
          <w:sz w:val="28"/>
          <w:szCs w:val="28"/>
        </w:rPr>
        <w:t>causes</w:t>
      </w:r>
      <w:r w:rsidR="00DA29EC">
        <w:rPr>
          <w:rFonts w:ascii="Arial Unicode MS" w:eastAsia="Arial Unicode MS" w:hAnsi="Arial Unicode MS" w:cs="Arial Unicode MS"/>
          <w:b/>
          <w:bCs/>
          <w:sz w:val="28"/>
          <w:szCs w:val="28"/>
        </w:rPr>
        <w:t xml:space="preserve"> of sickle cell anemia</w:t>
      </w:r>
    </w:p>
    <w:p w:rsidR="006B3565" w:rsidRPr="006B3565" w:rsidRDefault="006B3565" w:rsidP="000C770E">
      <w:pPr>
        <w:pStyle w:val="Default"/>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it is a genetical disease </w:t>
      </w:r>
    </w:p>
    <w:p w:rsidR="00DA29EC" w:rsidRPr="00DA29EC" w:rsidRDefault="00DA29EC" w:rsidP="00DA29EC">
      <w:pPr>
        <w:pStyle w:val="Pa1"/>
        <w:spacing w:before="120" w:after="40"/>
        <w:rPr>
          <w:rFonts w:ascii="Arial Unicode MS" w:eastAsia="Arial Unicode MS" w:hAnsi="Arial Unicode MS" w:cs="Arial Unicode MS"/>
          <w:color w:val="000000"/>
          <w:sz w:val="22"/>
          <w:szCs w:val="22"/>
        </w:rPr>
      </w:pPr>
      <w:r w:rsidRPr="00DA29EC">
        <w:rPr>
          <w:rFonts w:ascii="Arial Unicode MS" w:eastAsia="Arial Unicode MS" w:hAnsi="Arial Unicode MS" w:cs="Arial Unicode MS"/>
          <w:color w:val="000000"/>
          <w:sz w:val="22"/>
          <w:szCs w:val="22"/>
        </w:rPr>
        <w:t xml:space="preserve">How Does Someone Get Sickle Cell Trait ? </w:t>
      </w:r>
    </w:p>
    <w:p w:rsidR="00DA29EC" w:rsidRPr="00DA29EC" w:rsidRDefault="00DA29EC" w:rsidP="006E571B">
      <w:pPr>
        <w:bidi w:val="0"/>
        <w:jc w:val="both"/>
        <w:rPr>
          <w:rFonts w:ascii="Arial Unicode MS" w:eastAsia="Arial Unicode MS" w:hAnsi="Arial Unicode MS" w:cs="Arial Unicode MS"/>
        </w:rPr>
      </w:pPr>
      <w:r w:rsidRPr="00DA29EC">
        <w:rPr>
          <w:rFonts w:ascii="Arial Unicode MS" w:eastAsia="Arial Unicode MS" w:hAnsi="Arial Unicode MS" w:cs="Arial Unicode MS"/>
          <w:color w:val="000000"/>
        </w:rPr>
        <w:t>People who have inherited one sickle cell gene and one normal gene have SCT</w:t>
      </w:r>
      <w:r w:rsidR="006E571B">
        <w:rPr>
          <w:rFonts w:ascii="Arial Unicode MS" w:eastAsia="Arial Unicode MS" w:hAnsi="Arial Unicode MS" w:cs="Arial Unicode MS"/>
          <w:color w:val="000000"/>
        </w:rPr>
        <w:t>,i.e,</w:t>
      </w:r>
      <w:r w:rsidRPr="00DA29EC">
        <w:rPr>
          <w:rFonts w:ascii="Arial Unicode MS" w:eastAsia="Arial Unicode MS" w:hAnsi="Arial Unicode MS" w:cs="Arial Unicode MS"/>
          <w:color w:val="000000"/>
        </w:rPr>
        <w:t xml:space="preserve"> the person won’t have the disease, but will be a trait “carrier” and can pass it on to his or her children. </w:t>
      </w:r>
    </w:p>
    <w:p w:rsidR="00DA29EC" w:rsidRDefault="00DA29EC" w:rsidP="00DA29EC">
      <w:pPr>
        <w:bidi w:val="0"/>
        <w:jc w:val="both"/>
        <w:rPr>
          <w:rFonts w:ascii="Arial Unicode MS" w:eastAsia="Arial Unicode MS" w:hAnsi="Arial Unicode MS" w:cs="Arial Unicode MS"/>
          <w:color w:val="000000" w:themeColor="text1"/>
        </w:rPr>
      </w:pPr>
      <w:r w:rsidRPr="00DA29EC">
        <w:rPr>
          <w:rFonts w:ascii="Arial Unicode MS" w:eastAsia="Arial Unicode MS" w:hAnsi="Arial Unicode MS" w:cs="Arial Unicode MS"/>
          <w:color w:val="000000" w:themeColor="text1"/>
        </w:rPr>
        <w:t>What Are The Chances That A Baby Will Have Sickle Cell Trait</w:t>
      </w:r>
      <w:r w:rsidR="006E571B">
        <w:rPr>
          <w:rFonts w:ascii="Arial Unicode MS" w:eastAsia="Arial Unicode MS" w:hAnsi="Arial Unicode MS" w:cs="Arial Unicode MS"/>
          <w:color w:val="000000" w:themeColor="text1"/>
        </w:rPr>
        <w:t>?</w:t>
      </w:r>
    </w:p>
    <w:p w:rsidR="00DA29EC" w:rsidRPr="00DA29EC" w:rsidRDefault="00DA29EC" w:rsidP="00DA29EC">
      <w:pPr>
        <w:bidi w:val="0"/>
        <w:jc w:val="both"/>
        <w:rPr>
          <w:rFonts w:ascii="Arial Unicode MS" w:eastAsia="Arial Unicode MS" w:hAnsi="Arial Unicode MS" w:cs="Arial Unicode MS"/>
          <w:color w:val="000000" w:themeColor="text1"/>
        </w:rPr>
      </w:pPr>
      <w:r>
        <w:rPr>
          <w:rFonts w:ascii="Arial Unicode MS" w:eastAsia="Arial Unicode MS" w:hAnsi="Arial Unicode MS" w:cs="Arial Unicode MS"/>
          <w:noProof/>
          <w:color w:val="000000" w:themeColor="text1"/>
        </w:rPr>
        <w:drawing>
          <wp:inline distT="0" distB="0" distL="0" distR="0">
            <wp:extent cx="4600815" cy="2667000"/>
            <wp:effectExtent l="19050" t="76200" r="0" b="1905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625251" cy="2681165"/>
                    </a:xfrm>
                    <a:prstGeom prst="rect">
                      <a:avLst/>
                    </a:prstGeom>
                    <a:ln>
                      <a:noFill/>
                    </a:ln>
                    <a:effectLst>
                      <a:softEdge rad="127000"/>
                    </a:effectLst>
                    <a:scene3d>
                      <a:camera prst="perspectiveRight"/>
                      <a:lightRig rig="threePt" dir="t"/>
                    </a:scene3d>
                  </pic:spPr>
                </pic:pic>
              </a:graphicData>
            </a:graphic>
          </wp:inline>
        </w:drawing>
      </w:r>
    </w:p>
    <w:p w:rsidR="00DA29EC" w:rsidRPr="00DA29EC" w:rsidRDefault="00D75541" w:rsidP="00DA29EC">
      <w:pPr>
        <w:pStyle w:val="Default"/>
        <w:jc w:val="both"/>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                                              Picture (5)</w:t>
      </w:r>
    </w:p>
    <w:p w:rsidR="00DA29EC" w:rsidRPr="00DA29EC" w:rsidRDefault="00FD1055" w:rsidP="00DA29EC">
      <w:pPr>
        <w:pStyle w:val="Pa3"/>
        <w:spacing w:after="60"/>
        <w:ind w:left="420"/>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sz w:val="22"/>
          <w:szCs w:val="22"/>
        </w:rPr>
        <w:t>"</w:t>
      </w:r>
      <w:r w:rsidR="00DA29EC" w:rsidRPr="00DA29EC">
        <w:rPr>
          <w:rFonts w:ascii="Arial Unicode MS" w:eastAsia="Arial Unicode MS" w:hAnsi="Arial Unicode MS" w:cs="Arial Unicode MS"/>
          <w:sz w:val="22"/>
          <w:szCs w:val="22"/>
        </w:rPr>
        <w:t xml:space="preserve"> </w:t>
      </w:r>
      <w:r w:rsidR="00DA29EC" w:rsidRPr="00DA29EC">
        <w:rPr>
          <w:rFonts w:ascii="Arial Unicode MS" w:eastAsia="Arial Unicode MS" w:hAnsi="Arial Unicode MS" w:cs="Arial Unicode MS"/>
          <w:color w:val="000000"/>
          <w:sz w:val="22"/>
          <w:szCs w:val="22"/>
        </w:rPr>
        <w:t xml:space="preserve">If both parents have SCT, there is a 50% (or 1 in 2) chance </w:t>
      </w:r>
      <w:r w:rsidR="00DA29EC" w:rsidRPr="00DA29EC">
        <w:rPr>
          <w:rStyle w:val="A30"/>
          <w:rFonts w:ascii="Arial Unicode MS" w:eastAsia="Arial Unicode MS" w:hAnsi="Arial Unicode MS" w:cs="Arial Unicode MS"/>
          <w:b w:val="0"/>
          <w:bCs w:val="0"/>
          <w:sz w:val="22"/>
          <w:szCs w:val="22"/>
        </w:rPr>
        <w:t>•</w:t>
      </w:r>
      <w:r w:rsidR="00DA29EC" w:rsidRPr="00DA29EC">
        <w:rPr>
          <w:rStyle w:val="A30"/>
          <w:rFonts w:ascii="Arial Unicode MS" w:eastAsia="Arial Unicode MS" w:hAnsi="Arial Unicode MS" w:cs="Arial Unicode MS"/>
          <w:sz w:val="22"/>
          <w:szCs w:val="22"/>
        </w:rPr>
        <w:t>•</w:t>
      </w:r>
      <w:r w:rsidR="00DA29EC" w:rsidRPr="00DA29EC">
        <w:rPr>
          <w:rFonts w:ascii="Arial Unicode MS" w:eastAsia="Arial Unicode MS" w:hAnsi="Arial Unicode MS" w:cs="Arial Unicode MS"/>
          <w:color w:val="000000"/>
          <w:sz w:val="22"/>
          <w:szCs w:val="22"/>
        </w:rPr>
        <w:t xml:space="preserve">that the child also will have SCT if the child inherits the sickle cell gene from one of the parents. Such children will not have symptoms of SCD, but they can pass SCT on to their children. </w:t>
      </w:r>
    </w:p>
    <w:p w:rsidR="00DA29EC" w:rsidRPr="00DA29EC" w:rsidRDefault="00DA29EC" w:rsidP="00DA29EC">
      <w:pPr>
        <w:pStyle w:val="Pa3"/>
        <w:spacing w:after="60"/>
        <w:ind w:left="420"/>
        <w:jc w:val="both"/>
        <w:rPr>
          <w:rFonts w:ascii="Arial Unicode MS" w:eastAsia="Arial Unicode MS" w:hAnsi="Arial Unicode MS" w:cs="Arial Unicode MS"/>
          <w:color w:val="000000"/>
          <w:sz w:val="22"/>
          <w:szCs w:val="22"/>
        </w:rPr>
      </w:pPr>
      <w:r w:rsidRPr="00DA29EC">
        <w:rPr>
          <w:rFonts w:ascii="Arial Unicode MS" w:eastAsia="Arial Unicode MS" w:hAnsi="Arial Unicode MS" w:cs="Arial Unicode MS"/>
          <w:color w:val="000000"/>
          <w:sz w:val="22"/>
          <w:szCs w:val="22"/>
        </w:rPr>
        <w:t xml:space="preserve">If both parents have SCT, there is a 25% (or 1 in 4) chance that the child will have SCD. </w:t>
      </w:r>
    </w:p>
    <w:p w:rsidR="00DA29EC" w:rsidRPr="00DA29EC" w:rsidRDefault="00DA29EC" w:rsidP="00DA29EC">
      <w:pPr>
        <w:pStyle w:val="Pa3"/>
        <w:spacing w:after="60"/>
        <w:ind w:left="420"/>
        <w:jc w:val="both"/>
        <w:rPr>
          <w:rFonts w:ascii="Arial Unicode MS" w:eastAsia="Arial Unicode MS" w:hAnsi="Arial Unicode MS" w:cs="Arial Unicode MS"/>
          <w:color w:val="000000"/>
          <w:sz w:val="22"/>
          <w:szCs w:val="22"/>
        </w:rPr>
      </w:pPr>
      <w:r w:rsidRPr="00DA29EC">
        <w:rPr>
          <w:rFonts w:ascii="Arial Unicode MS" w:eastAsia="Arial Unicode MS" w:hAnsi="Arial Unicode MS" w:cs="Arial Unicode MS"/>
          <w:color w:val="000000"/>
          <w:sz w:val="22"/>
          <w:szCs w:val="22"/>
        </w:rPr>
        <w:t xml:space="preserve">There is the same 25% (or 1 in 4) chance that the child will not have SCD or SCT. </w:t>
      </w:r>
    </w:p>
    <w:p w:rsidR="00DB1177" w:rsidRDefault="00DA29EC" w:rsidP="00DB1177">
      <w:pPr>
        <w:bidi w:val="0"/>
        <w:jc w:val="both"/>
        <w:rPr>
          <w:rFonts w:asciiTheme="minorBidi" w:hAnsiTheme="minorBidi"/>
        </w:rPr>
      </w:pPr>
      <w:r w:rsidRPr="00DA29EC">
        <w:rPr>
          <w:rFonts w:ascii="Arial Unicode MS" w:eastAsia="Arial Unicode MS" w:hAnsi="Arial Unicode MS" w:cs="Arial Unicode MS"/>
          <w:color w:val="000000"/>
        </w:rPr>
        <w:t>If one parent has SCT, there is a 50% (or 1 in 2) chance that the child will have SCT and an equal 50% chance that the child will not have SCT</w:t>
      </w:r>
      <w:r w:rsidR="00A00B6D">
        <w:rPr>
          <w:rFonts w:asciiTheme="minorBidi" w:hAnsiTheme="minorBidi"/>
        </w:rPr>
        <w:t>.</w:t>
      </w:r>
      <w:r w:rsidR="00FD1055">
        <w:rPr>
          <w:rFonts w:asciiTheme="minorBidi" w:hAnsiTheme="minorBidi"/>
        </w:rPr>
        <w:t>"</w:t>
      </w:r>
      <w:r w:rsidR="00FD1055">
        <w:rPr>
          <w:rStyle w:val="aa"/>
          <w:rFonts w:asciiTheme="minorBidi" w:hAnsiTheme="minorBidi"/>
        </w:rPr>
        <w:footnoteReference w:id="5"/>
      </w:r>
    </w:p>
    <w:p w:rsidR="00DB1177" w:rsidRPr="00DB1177" w:rsidRDefault="000C770E" w:rsidP="00DB1177">
      <w:pPr>
        <w:bidi w:val="0"/>
        <w:jc w:val="both"/>
        <w:rPr>
          <w:rFonts w:asciiTheme="minorBidi" w:hAnsiTheme="minorBidi"/>
          <w:b/>
          <w:bCs/>
        </w:rPr>
      </w:pPr>
      <w:r>
        <w:rPr>
          <w:rFonts w:ascii="Arial Unicode MS" w:eastAsia="Arial Unicode MS" w:hAnsi="Arial Unicode MS" w:cs="Arial Unicode MS"/>
          <w:b/>
          <w:bCs/>
          <w:sz w:val="36"/>
          <w:szCs w:val="36"/>
        </w:rPr>
        <w:lastRenderedPageBreak/>
        <w:t>section</w:t>
      </w:r>
      <w:r w:rsidRPr="00DB1177">
        <w:rPr>
          <w:rFonts w:ascii="Arial Unicode MS" w:eastAsia="Arial Unicode MS" w:hAnsi="Arial Unicode MS" w:cs="Arial Unicode MS"/>
          <w:b/>
          <w:bCs/>
          <w:sz w:val="28"/>
          <w:szCs w:val="28"/>
        </w:rPr>
        <w:t xml:space="preserve"> </w:t>
      </w:r>
      <w:r>
        <w:rPr>
          <w:rFonts w:ascii="Arial Unicode MS" w:eastAsia="Arial Unicode MS" w:hAnsi="Arial Unicode MS" w:cs="Arial Unicode MS"/>
          <w:b/>
          <w:bCs/>
          <w:sz w:val="28"/>
          <w:szCs w:val="28"/>
        </w:rPr>
        <w:t xml:space="preserve"> five</w:t>
      </w:r>
      <w:r w:rsidR="00D75541">
        <w:rPr>
          <w:rFonts w:ascii="Arial Unicode MS" w:eastAsia="Arial Unicode MS" w:hAnsi="Arial Unicode MS" w:cs="Arial Unicode MS"/>
          <w:b/>
          <w:bCs/>
          <w:sz w:val="28"/>
          <w:szCs w:val="28"/>
        </w:rPr>
        <w:t xml:space="preserve"> </w:t>
      </w:r>
      <w:r w:rsidR="00DB1177" w:rsidRPr="00DB1177">
        <w:rPr>
          <w:rFonts w:ascii="Arial Unicode MS" w:eastAsia="Arial Unicode MS" w:hAnsi="Arial Unicode MS" w:cs="Arial Unicode MS"/>
          <w:b/>
          <w:bCs/>
          <w:sz w:val="28"/>
          <w:szCs w:val="28"/>
        </w:rPr>
        <w:t>The diagnosis</w:t>
      </w:r>
    </w:p>
    <w:p w:rsidR="00A00B6D" w:rsidRDefault="00FD1055" w:rsidP="00DB1177">
      <w:pPr>
        <w:pStyle w:val="Pa1"/>
        <w:spacing w:before="120" w:after="40"/>
        <w:rPr>
          <w:rFonts w:ascii="Arial Unicode MS" w:eastAsia="Arial Unicode MS" w:hAnsi="Arial Unicode MS" w:cs="Arial Unicode MS"/>
          <w:b/>
          <w:bCs/>
          <w:color w:val="000000"/>
          <w:sz w:val="22"/>
          <w:szCs w:val="22"/>
        </w:rPr>
      </w:pPr>
      <w:r>
        <w:rPr>
          <w:rFonts w:ascii="Arial Unicode MS" w:eastAsia="Arial Unicode MS" w:hAnsi="Arial Unicode MS" w:cs="Arial Unicode MS"/>
          <w:b/>
          <w:bCs/>
          <w:color w:val="000000"/>
          <w:sz w:val="22"/>
          <w:szCs w:val="22"/>
        </w:rPr>
        <w:t>"</w:t>
      </w:r>
      <w:r w:rsidR="00A00B6D" w:rsidRPr="00A00B6D">
        <w:rPr>
          <w:rFonts w:ascii="Arial Unicode MS" w:eastAsia="Arial Unicode MS" w:hAnsi="Arial Unicode MS" w:cs="Arial Unicode MS"/>
          <w:b/>
          <w:bCs/>
          <w:color w:val="000000"/>
          <w:sz w:val="22"/>
          <w:szCs w:val="22"/>
        </w:rPr>
        <w:t xml:space="preserve">How Will A Person Know If He Or She Has Sickle Cell Trait? </w:t>
      </w:r>
    </w:p>
    <w:p w:rsidR="00DB1177" w:rsidRPr="00C70CC8" w:rsidRDefault="00DB1177" w:rsidP="00366801">
      <w:pPr>
        <w:autoSpaceDE w:val="0"/>
        <w:autoSpaceDN w:val="0"/>
        <w:bidi w:val="0"/>
        <w:adjustRightInd w:val="0"/>
        <w:spacing w:after="0" w:line="240" w:lineRule="auto"/>
        <w:jc w:val="both"/>
        <w:rPr>
          <w:rFonts w:ascii="Arial Unicode MS" w:eastAsia="Arial Unicode MS" w:hAnsi="Arial Unicode MS" w:cs="Arial Unicode MS"/>
        </w:rPr>
      </w:pPr>
      <w:r w:rsidRPr="00C70CC8">
        <w:rPr>
          <w:rFonts w:ascii="Arial Unicode MS" w:eastAsia="Arial Unicode MS" w:hAnsi="Arial Unicode MS" w:cs="Arial Unicode MS"/>
        </w:rPr>
        <w:t xml:space="preserve">Diagnosis of sickle-cell disease is based on </w:t>
      </w:r>
      <w:r w:rsidR="00366801">
        <w:rPr>
          <w:rFonts w:ascii="Arial Unicode MS" w:eastAsia="Arial Unicode MS" w:hAnsi="Arial Unicode MS" w:cs="Arial Unicode MS"/>
        </w:rPr>
        <w:t>testing the</w:t>
      </w:r>
      <w:r w:rsidRPr="00C70CC8">
        <w:rPr>
          <w:rFonts w:ascii="Arial Unicode MS" w:eastAsia="Arial Unicode MS" w:hAnsi="Arial Unicode MS" w:cs="Arial Unicode MS"/>
        </w:rPr>
        <w:t xml:space="preserve"> haemoglobin. Typically, this </w:t>
      </w:r>
      <w:r w:rsidR="00366801">
        <w:rPr>
          <w:rFonts w:ascii="Arial Unicode MS" w:eastAsia="Arial Unicode MS" w:hAnsi="Arial Unicode MS" w:cs="Arial Unicode MS"/>
        </w:rPr>
        <w:t xml:space="preserve">testing </w:t>
      </w:r>
      <w:r w:rsidRPr="00C70CC8">
        <w:rPr>
          <w:rFonts w:ascii="Arial Unicode MS" w:eastAsia="Arial Unicode MS" w:hAnsi="Arial Unicode MS" w:cs="Arial Unicode MS"/>
        </w:rPr>
        <w:t xml:space="preserve"> involves protein electrophoresis or chromatography, which are cheap</w:t>
      </w:r>
    </w:p>
    <w:p w:rsidR="00DB1177" w:rsidRPr="00C70CC8" w:rsidRDefault="00DB1177" w:rsidP="00366801">
      <w:pPr>
        <w:autoSpaceDE w:val="0"/>
        <w:autoSpaceDN w:val="0"/>
        <w:bidi w:val="0"/>
        <w:adjustRightInd w:val="0"/>
        <w:spacing w:after="0" w:line="240" w:lineRule="auto"/>
        <w:jc w:val="both"/>
        <w:rPr>
          <w:rFonts w:ascii="Arial Unicode MS" w:eastAsia="Arial Unicode MS" w:hAnsi="Arial Unicode MS" w:cs="Arial Unicode MS"/>
        </w:rPr>
      </w:pPr>
      <w:r w:rsidRPr="00C70CC8">
        <w:rPr>
          <w:rFonts w:ascii="Arial Unicode MS" w:eastAsia="Arial Unicode MS" w:hAnsi="Arial Unicode MS" w:cs="Arial Unicode MS"/>
        </w:rPr>
        <w:t xml:space="preserve">techniques and widely available worldwide, although haemoglobin mass spectrometry and DNA </w:t>
      </w:r>
      <w:r w:rsidR="00CE3959">
        <w:rPr>
          <w:rFonts w:ascii="Arial Unicode MS" w:eastAsia="Arial Unicode MS" w:hAnsi="Arial Unicode MS" w:cs="Arial Unicode MS"/>
        </w:rPr>
        <w:t>testings</w:t>
      </w:r>
      <w:r w:rsidRPr="00C70CC8">
        <w:rPr>
          <w:rFonts w:ascii="Arial Unicode MS" w:eastAsia="Arial Unicode MS" w:hAnsi="Arial Unicode MS" w:cs="Arial Unicode MS"/>
        </w:rPr>
        <w:t xml:space="preserve"> are being increasingly used because these techniques e</w:t>
      </w:r>
      <w:r w:rsidR="00CE3959">
        <w:rPr>
          <w:rFonts w:ascii="Arial Unicode MS" w:eastAsia="Arial Unicode MS" w:hAnsi="Arial Unicode MS" w:cs="Arial Unicode MS"/>
        </w:rPr>
        <w:t>nable high-throughput testing.</w:t>
      </w:r>
      <w:r w:rsidRPr="00C70CC8">
        <w:rPr>
          <w:rFonts w:ascii="Arial Unicode MS" w:eastAsia="Arial Unicode MS" w:hAnsi="Arial Unicode MS" w:cs="Arial Unicode MS"/>
        </w:rPr>
        <w:t xml:space="preserve"> Antenatal screening is</w:t>
      </w:r>
    </w:p>
    <w:p w:rsidR="00DB1177" w:rsidRPr="00C70CC8" w:rsidRDefault="00DB1177" w:rsidP="00366801">
      <w:pPr>
        <w:autoSpaceDE w:val="0"/>
        <w:autoSpaceDN w:val="0"/>
        <w:bidi w:val="0"/>
        <w:adjustRightInd w:val="0"/>
        <w:spacing w:after="0" w:line="240" w:lineRule="auto"/>
        <w:jc w:val="both"/>
        <w:rPr>
          <w:rFonts w:ascii="Arial Unicode MS" w:eastAsia="Arial Unicode MS" w:hAnsi="Arial Unicode MS" w:cs="Arial Unicode MS"/>
        </w:rPr>
      </w:pPr>
      <w:r w:rsidRPr="00C70CC8">
        <w:rPr>
          <w:rFonts w:ascii="Arial Unicode MS" w:eastAsia="Arial Unicode MS" w:hAnsi="Arial Unicode MS" w:cs="Arial Unicode MS"/>
        </w:rPr>
        <w:t xml:space="preserve">available to women in some countries to help identify couples who are at risk of having a baby with sickle-cell </w:t>
      </w:r>
      <w:r w:rsidR="00C70CC8">
        <w:rPr>
          <w:rFonts w:ascii="Arial Unicode MS" w:eastAsia="Arial Unicode MS" w:hAnsi="Arial Unicode MS" w:cs="Arial Unicode MS"/>
        </w:rPr>
        <w:t>disease, and to off</w:t>
      </w:r>
      <w:r w:rsidR="00CE3959">
        <w:rPr>
          <w:rFonts w:ascii="Arial Unicode MS" w:eastAsia="Arial Unicode MS" w:hAnsi="Arial Unicode MS" w:cs="Arial Unicode MS"/>
        </w:rPr>
        <w:t>er prenatal diagnosis.</w:t>
      </w:r>
      <w:r w:rsidRPr="00C70CC8">
        <w:rPr>
          <w:rFonts w:ascii="Arial Unicode MS" w:eastAsia="Arial Unicode MS" w:hAnsi="Arial Unicode MS" w:cs="Arial Unicode MS"/>
        </w:rPr>
        <w:t xml:space="preserve"> Universal</w:t>
      </w:r>
    </w:p>
    <w:p w:rsidR="00DB1177" w:rsidRPr="00C70CC8" w:rsidRDefault="00D6489D" w:rsidP="00C70CC8">
      <w:pPr>
        <w:autoSpaceDE w:val="0"/>
        <w:autoSpaceDN w:val="0"/>
        <w:bidi w:val="0"/>
        <w:adjustRightInd w:val="0"/>
        <w:spacing w:after="0" w:line="240" w:lineRule="auto"/>
        <w:jc w:val="both"/>
        <w:rPr>
          <w:rFonts w:ascii="Arial Unicode MS" w:eastAsia="Arial Unicode MS" w:hAnsi="Arial Unicode MS" w:cs="Arial Unicode MS"/>
        </w:rPr>
      </w:pPr>
      <w:r>
        <w:rPr>
          <w:rFonts w:ascii="Arial Unicode MS" w:eastAsia="Arial Unicode MS" w:hAnsi="Arial Unicode MS" w:cs="Arial Unicode MS"/>
        </w:rPr>
        <w:t>neonatal screening programmes</w:t>
      </w:r>
      <w:r w:rsidR="00DB1177" w:rsidRPr="00C70CC8">
        <w:rPr>
          <w:rFonts w:ascii="Arial Unicode MS" w:eastAsia="Arial Unicode MS" w:hAnsi="Arial Unicode MS" w:cs="Arial Unicode MS"/>
        </w:rPr>
        <w:t xml:space="preserve"> are established in the USA and England, with other programmes being developed in Europe and Africa.</w:t>
      </w:r>
      <w:r w:rsidR="00366801">
        <w:rPr>
          <w:rFonts w:ascii="Arial Unicode MS" w:eastAsia="Arial Unicode MS" w:hAnsi="Arial Unicode MS" w:cs="Arial Unicode MS"/>
        </w:rPr>
        <w:t xml:space="preserve"> </w:t>
      </w:r>
      <w:r w:rsidR="00DB1177" w:rsidRPr="00C70CC8">
        <w:rPr>
          <w:rFonts w:ascii="Arial Unicode MS" w:eastAsia="Arial Unicode MS" w:hAnsi="Arial Unicode MS" w:cs="Arial Unicode MS"/>
        </w:rPr>
        <w:t xml:space="preserve"> Some of the</w:t>
      </w:r>
    </w:p>
    <w:p w:rsidR="00DB1177" w:rsidRPr="00C70CC8" w:rsidRDefault="00DB1177" w:rsidP="00C70CC8">
      <w:pPr>
        <w:autoSpaceDE w:val="0"/>
        <w:autoSpaceDN w:val="0"/>
        <w:bidi w:val="0"/>
        <w:adjustRightInd w:val="0"/>
        <w:spacing w:after="0" w:line="240" w:lineRule="auto"/>
        <w:jc w:val="both"/>
        <w:rPr>
          <w:rFonts w:ascii="Arial Unicode MS" w:eastAsia="Arial Unicode MS" w:hAnsi="Arial Unicode MS" w:cs="Arial Unicode MS"/>
        </w:rPr>
      </w:pPr>
      <w:r w:rsidRPr="00C70CC8">
        <w:rPr>
          <w:rFonts w:ascii="Arial Unicode MS" w:eastAsia="Arial Unicode MS" w:hAnsi="Arial Unicode MS" w:cs="Arial Unicode MS"/>
        </w:rPr>
        <w:t>improvement in survival in sickle-cell disease over the past few decades has been attributed to neonatal screening, facilitating early access to prophylaxis with</w:t>
      </w:r>
    </w:p>
    <w:p w:rsidR="00DB1177" w:rsidRPr="00C70CC8" w:rsidRDefault="00DB1177" w:rsidP="00CE3959">
      <w:pPr>
        <w:autoSpaceDE w:val="0"/>
        <w:autoSpaceDN w:val="0"/>
        <w:bidi w:val="0"/>
        <w:adjustRightInd w:val="0"/>
        <w:spacing w:after="0" w:line="240" w:lineRule="auto"/>
        <w:jc w:val="both"/>
        <w:rPr>
          <w:rFonts w:ascii="Arial Unicode MS" w:eastAsia="Arial Unicode MS" w:hAnsi="Arial Unicode MS" w:cs="Arial Unicode MS"/>
        </w:rPr>
      </w:pPr>
      <w:r w:rsidRPr="00C70CC8">
        <w:rPr>
          <w:rFonts w:ascii="Arial Unicode MS" w:eastAsia="Arial Unicode MS" w:hAnsi="Arial Unicode MS" w:cs="Arial Unicode MS"/>
        </w:rPr>
        <w:t>penicillin, comprehensive care, and parental education on the early detection of complications such as acute splenic</w:t>
      </w:r>
      <w:r w:rsidR="00D6489D">
        <w:rPr>
          <w:rFonts w:ascii="Arial Unicode MS" w:eastAsia="Arial Unicode MS" w:hAnsi="Arial Unicode MS" w:cs="Arial Unicode MS"/>
        </w:rPr>
        <w:t xml:space="preserve"> </w:t>
      </w:r>
      <w:r w:rsidRPr="00C70CC8">
        <w:rPr>
          <w:rFonts w:ascii="Arial Unicode MS" w:eastAsia="Arial Unicode MS" w:hAnsi="Arial Unicode MS" w:cs="Arial Unicode MS"/>
        </w:rPr>
        <w:t xml:space="preserve"> sequestration (panel 1).</w:t>
      </w:r>
      <w:r w:rsidRPr="00C70CC8">
        <w:rPr>
          <w:rFonts w:ascii="Arial Unicode MS" w:eastAsia="Arial Unicode MS" w:hAnsi="Arial Unicode MS" w:cs="Arial Unicode MS"/>
        </w:rPr>
        <w:tab/>
      </w:r>
    </w:p>
    <w:p w:rsidR="00A00B6D" w:rsidRPr="00C70CC8" w:rsidRDefault="00A00B6D" w:rsidP="00C70CC8">
      <w:pPr>
        <w:pStyle w:val="Pa2"/>
        <w:spacing w:after="60"/>
        <w:jc w:val="both"/>
        <w:rPr>
          <w:rFonts w:ascii="Arial Unicode MS" w:eastAsia="Arial Unicode MS" w:hAnsi="Arial Unicode MS" w:cs="Arial Unicode MS"/>
          <w:color w:val="000000"/>
          <w:sz w:val="22"/>
          <w:szCs w:val="22"/>
        </w:rPr>
      </w:pPr>
      <w:r w:rsidRPr="00C70CC8">
        <w:rPr>
          <w:rFonts w:ascii="Arial Unicode MS" w:eastAsia="Arial Unicode MS" w:hAnsi="Arial Unicode MS" w:cs="Arial Unicode MS"/>
          <w:color w:val="000000"/>
          <w:sz w:val="22"/>
          <w:szCs w:val="22"/>
        </w:rPr>
        <w:t>A simple blood test can be done to find out if someone has SCT.</w:t>
      </w:r>
    </w:p>
    <w:p w:rsidR="00A00B6D" w:rsidRPr="00C70CC8" w:rsidRDefault="00A00B6D" w:rsidP="00C70CC8">
      <w:pPr>
        <w:pStyle w:val="Pa3"/>
        <w:spacing w:after="60"/>
        <w:jc w:val="both"/>
        <w:rPr>
          <w:rFonts w:ascii="Arial Unicode MS" w:eastAsia="Arial Unicode MS" w:hAnsi="Arial Unicode MS" w:cs="Arial Unicode MS"/>
          <w:color w:val="000000"/>
          <w:sz w:val="22"/>
          <w:szCs w:val="22"/>
        </w:rPr>
      </w:pPr>
      <w:r w:rsidRPr="00C70CC8">
        <w:rPr>
          <w:rFonts w:ascii="Arial Unicode MS" w:eastAsia="Arial Unicode MS" w:hAnsi="Arial Unicode MS" w:cs="Arial Unicode MS"/>
          <w:color w:val="000000"/>
          <w:sz w:val="22"/>
          <w:szCs w:val="22"/>
        </w:rPr>
        <w:t>Testing is available at most hospitals or medical centers, from SCD community-based organizations, or at local health departments.</w:t>
      </w:r>
    </w:p>
    <w:p w:rsidR="00A00B6D" w:rsidRPr="00C70CC8" w:rsidRDefault="00A00B6D" w:rsidP="00C70CC8">
      <w:pPr>
        <w:pStyle w:val="Pa3"/>
        <w:spacing w:after="60"/>
        <w:jc w:val="both"/>
        <w:rPr>
          <w:rFonts w:ascii="Arial Unicode MS" w:eastAsia="Arial Unicode MS" w:hAnsi="Arial Unicode MS" w:cs="Arial Unicode MS"/>
          <w:color w:val="000000"/>
          <w:sz w:val="22"/>
          <w:szCs w:val="22"/>
        </w:rPr>
      </w:pPr>
      <w:r w:rsidRPr="00C70CC8">
        <w:rPr>
          <w:rFonts w:ascii="Arial Unicode MS" w:eastAsia="Arial Unicode MS" w:hAnsi="Arial Unicode MS" w:cs="Arial Unicode MS"/>
          <w:color w:val="000000"/>
          <w:sz w:val="22"/>
          <w:szCs w:val="22"/>
        </w:rPr>
        <w:t>A small sample of blood is taken from the finger (a “</w:t>
      </w:r>
      <w:r w:rsidR="0051174F" w:rsidRPr="00C70CC8">
        <w:rPr>
          <w:rFonts w:ascii="Arial Unicode MS" w:eastAsia="Arial Unicode MS" w:hAnsi="Arial Unicode MS" w:cs="Arial Unicode MS"/>
          <w:color w:val="000000"/>
          <w:sz w:val="22"/>
          <w:szCs w:val="22"/>
        </w:rPr>
        <w:t xml:space="preserve">needle prick”) and evaluated in </w:t>
      </w:r>
      <w:r w:rsidRPr="00C70CC8">
        <w:rPr>
          <w:rFonts w:ascii="Arial Unicode MS" w:eastAsia="Arial Unicode MS" w:hAnsi="Arial Unicode MS" w:cs="Arial Unicode MS"/>
          <w:color w:val="000000"/>
          <w:sz w:val="22"/>
          <w:szCs w:val="22"/>
        </w:rPr>
        <w:t>a laboratory.</w:t>
      </w:r>
    </w:p>
    <w:p w:rsidR="00A00B6D" w:rsidRPr="00C70CC8" w:rsidRDefault="00A00B6D" w:rsidP="00C70CC8">
      <w:pPr>
        <w:pStyle w:val="Pa3"/>
        <w:spacing w:after="60"/>
        <w:jc w:val="both"/>
        <w:rPr>
          <w:rFonts w:ascii="Arial Unicode MS" w:eastAsia="Arial Unicode MS" w:hAnsi="Arial Unicode MS" w:cs="Arial Unicode MS"/>
          <w:color w:val="000000"/>
          <w:sz w:val="22"/>
          <w:szCs w:val="22"/>
        </w:rPr>
      </w:pPr>
      <w:r w:rsidRPr="00C70CC8">
        <w:rPr>
          <w:rFonts w:ascii="Arial Unicode MS" w:eastAsia="Arial Unicode MS" w:hAnsi="Arial Unicode MS" w:cs="Arial Unicode MS"/>
          <w:color w:val="000000"/>
          <w:sz w:val="22"/>
          <w:szCs w:val="22"/>
        </w:rPr>
        <w:t xml:space="preserve">If the results of the test reveal that someone has SCT, it is </w:t>
      </w:r>
      <w:r w:rsidR="0051174F" w:rsidRPr="00C70CC8">
        <w:rPr>
          <w:rFonts w:ascii="Arial Unicode MS" w:eastAsia="Arial Unicode MS" w:hAnsi="Arial Unicode MS" w:cs="Arial Unicode MS"/>
          <w:color w:val="000000"/>
          <w:sz w:val="22"/>
          <w:szCs w:val="22"/>
        </w:rPr>
        <w:t xml:space="preserve">important that he or she </w:t>
      </w:r>
      <w:r w:rsidRPr="00C70CC8">
        <w:rPr>
          <w:rFonts w:ascii="Arial Unicode MS" w:eastAsia="Arial Unicode MS" w:hAnsi="Arial Unicode MS" w:cs="Arial Unicode MS"/>
          <w:color w:val="000000"/>
          <w:sz w:val="22"/>
          <w:szCs w:val="22"/>
        </w:rPr>
        <w:t>know what SCT is, how i</w:t>
      </w:r>
      <w:r w:rsidR="00D92BA1" w:rsidRPr="00C70CC8">
        <w:rPr>
          <w:rFonts w:ascii="Arial Unicode MS" w:eastAsia="Arial Unicode MS" w:hAnsi="Arial Unicode MS" w:cs="Arial Unicode MS"/>
          <w:color w:val="000000"/>
          <w:sz w:val="22"/>
          <w:szCs w:val="22"/>
        </w:rPr>
        <w:t xml:space="preserve">t can affect him or her, if </w:t>
      </w:r>
      <w:r w:rsidRPr="00C70CC8">
        <w:rPr>
          <w:rFonts w:ascii="Arial Unicode MS" w:eastAsia="Arial Unicode MS" w:hAnsi="Arial Unicode MS" w:cs="Arial Unicode MS"/>
          <w:color w:val="000000"/>
          <w:sz w:val="22"/>
          <w:szCs w:val="22"/>
        </w:rPr>
        <w:t>and how SCD runs in his or her family.</w:t>
      </w:r>
    </w:p>
    <w:p w:rsidR="00D6489D" w:rsidRDefault="00A00B6D" w:rsidP="00C70CC8">
      <w:pPr>
        <w:bidi w:val="0"/>
        <w:jc w:val="both"/>
        <w:rPr>
          <w:rFonts w:ascii="Arial Unicode MS" w:eastAsia="Arial Unicode MS" w:hAnsi="Arial Unicode MS" w:cs="Arial Unicode MS"/>
        </w:rPr>
      </w:pPr>
      <w:r w:rsidRPr="00C70CC8">
        <w:rPr>
          <w:rFonts w:ascii="Arial Unicode MS" w:eastAsia="Arial Unicode MS" w:hAnsi="Arial Unicode MS" w:cs="Arial Unicode MS"/>
          <w:color w:val="000000"/>
        </w:rPr>
        <w:t xml:space="preserve">The best way to find out if and how SCD runs in a person’s family is for the person to see a genetic counselor. These professionals have experience with genetic blood disorders. The genetic counselor will look at the person’s family history and discuss with him or her what is known about SCD in the person’s family. It is best for a person with SCD to learn all he or she can about this disease before deciding to have </w:t>
      </w:r>
      <w:r w:rsidR="00A53BBF" w:rsidRPr="00C70CC8">
        <w:rPr>
          <w:rFonts w:ascii="Arial Unicode MS" w:eastAsia="Arial Unicode MS" w:hAnsi="Arial Unicode MS" w:cs="Arial Unicode MS"/>
          <w:color w:val="000000"/>
        </w:rPr>
        <w:t xml:space="preserve"> </w:t>
      </w:r>
      <w:r w:rsidR="00D92BA1" w:rsidRPr="00C70CC8">
        <w:rPr>
          <w:rFonts w:ascii="Arial Unicode MS" w:eastAsia="Arial Unicode MS" w:hAnsi="Arial Unicode MS" w:cs="Arial Unicode MS"/>
          <w:color w:val="000000"/>
          <w:sz w:val="21"/>
          <w:szCs w:val="21"/>
        </w:rPr>
        <w:t>children.</w:t>
      </w:r>
      <w:r w:rsidR="00FD1055">
        <w:rPr>
          <w:rFonts w:ascii="Arial Unicode MS" w:eastAsia="Arial Unicode MS" w:hAnsi="Arial Unicode MS" w:cs="Arial Unicode MS"/>
        </w:rPr>
        <w:t>"</w:t>
      </w:r>
      <w:r w:rsidR="00FD1055">
        <w:rPr>
          <w:rStyle w:val="aa"/>
          <w:rFonts w:ascii="Arial Unicode MS" w:eastAsia="Arial Unicode MS" w:hAnsi="Arial Unicode MS" w:cs="Arial Unicode MS"/>
        </w:rPr>
        <w:footnoteReference w:id="6"/>
      </w:r>
    </w:p>
    <w:p w:rsidR="00D6489D" w:rsidRDefault="00D6489D">
      <w:pPr>
        <w:bidi w:val="0"/>
        <w:rPr>
          <w:rFonts w:ascii="Arial Unicode MS" w:eastAsia="Arial Unicode MS" w:hAnsi="Arial Unicode MS" w:cs="Arial Unicode MS"/>
        </w:rPr>
      </w:pPr>
      <w:r>
        <w:rPr>
          <w:rFonts w:ascii="Arial Unicode MS" w:eastAsia="Arial Unicode MS" w:hAnsi="Arial Unicode MS" w:cs="Arial Unicode MS"/>
        </w:rPr>
        <w:br w:type="page"/>
      </w:r>
    </w:p>
    <w:p w:rsidR="00D6489D" w:rsidRDefault="000C770E" w:rsidP="00D6489D">
      <w:pPr>
        <w:autoSpaceDE w:val="0"/>
        <w:autoSpaceDN w:val="0"/>
        <w:bidi w:val="0"/>
        <w:adjustRightInd w:val="0"/>
        <w:spacing w:after="0" w:line="240" w:lineRule="auto"/>
        <w:rPr>
          <w:rFonts w:ascii="HelveticaNeueLTStd-BdCn" w:cs="HelveticaNeueLTStd-BdCn"/>
          <w:b/>
          <w:bCs/>
          <w:sz w:val="28"/>
          <w:szCs w:val="28"/>
        </w:rPr>
      </w:pPr>
      <w:r>
        <w:rPr>
          <w:rFonts w:ascii="Arial Unicode MS" w:eastAsia="Arial Unicode MS" w:hAnsi="Arial Unicode MS" w:cs="Arial Unicode MS"/>
          <w:b/>
          <w:bCs/>
          <w:sz w:val="36"/>
          <w:szCs w:val="36"/>
        </w:rPr>
        <w:lastRenderedPageBreak/>
        <w:t>Section</w:t>
      </w:r>
      <w:r>
        <w:rPr>
          <w:rFonts w:ascii="HelveticaNeueLTStd-BdCn" w:cs="HelveticaNeueLTStd-BdCn"/>
          <w:b/>
          <w:bCs/>
          <w:sz w:val="28"/>
          <w:szCs w:val="28"/>
        </w:rPr>
        <w:t xml:space="preserve"> six  </w:t>
      </w:r>
      <w:r w:rsidR="00D6489D" w:rsidRPr="00D6489D">
        <w:rPr>
          <w:rFonts w:ascii="HelveticaNeueLTStd-BdCn" w:cs="HelveticaNeueLTStd-BdCn"/>
          <w:b/>
          <w:bCs/>
          <w:sz w:val="28"/>
          <w:szCs w:val="28"/>
        </w:rPr>
        <w:t>Common Treatment Options for Sickle Cell</w:t>
      </w:r>
      <w:r w:rsidR="00D6489D">
        <w:rPr>
          <w:rFonts w:ascii="HelveticaNeueLTStd-BdCn" w:cs="HelveticaNeueLTStd-BdCn"/>
          <w:b/>
          <w:bCs/>
          <w:sz w:val="28"/>
          <w:szCs w:val="28"/>
        </w:rPr>
        <w:t xml:space="preserve"> </w:t>
      </w:r>
      <w:r w:rsidR="00D6489D" w:rsidRPr="00D6489D">
        <w:rPr>
          <w:rFonts w:ascii="HelveticaNeueLTStd-BdCn" w:cs="HelveticaNeueLTStd-BdCn"/>
          <w:b/>
          <w:bCs/>
          <w:sz w:val="28"/>
          <w:szCs w:val="28"/>
        </w:rPr>
        <w:t>Disease</w:t>
      </w:r>
    </w:p>
    <w:p w:rsidR="00D6489D" w:rsidRDefault="00D6489D" w:rsidP="00D6489D">
      <w:pPr>
        <w:autoSpaceDE w:val="0"/>
        <w:autoSpaceDN w:val="0"/>
        <w:bidi w:val="0"/>
        <w:adjustRightInd w:val="0"/>
        <w:spacing w:after="0" w:line="240" w:lineRule="auto"/>
        <w:rPr>
          <w:rFonts w:ascii="HelveticaNeueLTStd-BdCn" w:cs="HelveticaNeueLTStd-BdCn"/>
          <w:b/>
          <w:bCs/>
          <w:sz w:val="28"/>
          <w:szCs w:val="28"/>
        </w:rPr>
      </w:pPr>
    </w:p>
    <w:p w:rsidR="00D6489D" w:rsidRPr="00D6489D" w:rsidRDefault="00D6489D" w:rsidP="00D6489D">
      <w:pPr>
        <w:autoSpaceDE w:val="0"/>
        <w:autoSpaceDN w:val="0"/>
        <w:bidi w:val="0"/>
        <w:adjustRightInd w:val="0"/>
        <w:spacing w:after="0" w:line="240" w:lineRule="auto"/>
        <w:rPr>
          <w:rFonts w:ascii="HelveticaNeueLTStd-BdCn" w:cs="HelveticaNeueLTStd-BdCn"/>
          <w:b/>
          <w:bCs/>
          <w:sz w:val="28"/>
          <w:szCs w:val="28"/>
        </w:rPr>
      </w:pPr>
    </w:p>
    <w:p w:rsidR="00D6489D" w:rsidRPr="00D6489D" w:rsidRDefault="00D6489D" w:rsidP="00D6489D">
      <w:pPr>
        <w:autoSpaceDE w:val="0"/>
        <w:autoSpaceDN w:val="0"/>
        <w:bidi w:val="0"/>
        <w:adjustRightInd w:val="0"/>
        <w:spacing w:after="0" w:line="240" w:lineRule="auto"/>
        <w:rPr>
          <w:rFonts w:ascii="Arial Unicode MS" w:eastAsia="Arial Unicode MS" w:hAnsi="Arial Unicode MS" w:cs="Arial Unicode MS"/>
        </w:rPr>
      </w:pPr>
      <w:r w:rsidRPr="00D6489D">
        <w:rPr>
          <w:rFonts w:ascii="Arial Unicode MS" w:eastAsia="Arial Unicode MS" w:hAnsi="Arial Unicode MS" w:cs="Arial Unicode MS"/>
        </w:rPr>
        <w:t>What are some</w:t>
      </w:r>
      <w:r>
        <w:rPr>
          <w:rFonts w:ascii="Arial Unicode MS" w:eastAsia="Arial Unicode MS" w:hAnsi="Arial Unicode MS" w:cs="Arial Unicode MS"/>
        </w:rPr>
        <w:t xml:space="preserve"> </w:t>
      </w:r>
      <w:r w:rsidRPr="00D6489D">
        <w:rPr>
          <w:rFonts w:ascii="Arial Unicode MS" w:eastAsia="Arial Unicode MS" w:hAnsi="Arial Unicode MS" w:cs="Arial Unicode MS"/>
        </w:rPr>
        <w:t>treatment options for</w:t>
      </w:r>
      <w:r>
        <w:rPr>
          <w:rFonts w:ascii="Arial Unicode MS" w:eastAsia="Arial Unicode MS" w:hAnsi="Arial Unicode MS" w:cs="Arial Unicode MS"/>
        </w:rPr>
        <w:t xml:space="preserve"> </w:t>
      </w:r>
      <w:r w:rsidRPr="00D6489D">
        <w:rPr>
          <w:rFonts w:ascii="Arial Unicode MS" w:eastAsia="Arial Unicode MS" w:hAnsi="Arial Unicode MS" w:cs="Arial Unicode MS"/>
        </w:rPr>
        <w:t>sickle cell disease?</w:t>
      </w:r>
    </w:p>
    <w:p w:rsidR="00D6489D" w:rsidRPr="00D6489D" w:rsidRDefault="00FD1055" w:rsidP="00D6489D">
      <w:pPr>
        <w:autoSpaceDE w:val="0"/>
        <w:autoSpaceDN w:val="0"/>
        <w:bidi w:val="0"/>
        <w:adjustRightInd w:val="0"/>
        <w:spacing w:after="0" w:line="240" w:lineRule="auto"/>
        <w:rPr>
          <w:rFonts w:ascii="Arial Unicode MS" w:eastAsia="Arial Unicode MS" w:hAnsi="Arial Unicode MS" w:cs="Arial Unicode MS"/>
          <w:b/>
          <w:bCs/>
        </w:rPr>
      </w:pPr>
      <w:r>
        <w:rPr>
          <w:rFonts w:ascii="Arial Unicode MS" w:eastAsia="Arial Unicode MS" w:hAnsi="Arial Unicode MS" w:cs="Arial Unicode MS"/>
          <w:b/>
          <w:bCs/>
        </w:rPr>
        <w:t>"</w:t>
      </w:r>
      <w:r w:rsidR="00D6489D" w:rsidRPr="00D6489D">
        <w:rPr>
          <w:rFonts w:ascii="Arial Unicode MS" w:eastAsia="Arial Unicode MS" w:hAnsi="Arial Unicode MS" w:cs="Arial Unicode MS"/>
          <w:b/>
          <w:bCs/>
        </w:rPr>
        <w:t>Hydroxyurea</w:t>
      </w:r>
    </w:p>
    <w:p w:rsidR="00D6489D" w:rsidRPr="00D6489D" w:rsidRDefault="00D6489D" w:rsidP="00D6489D">
      <w:pPr>
        <w:autoSpaceDE w:val="0"/>
        <w:autoSpaceDN w:val="0"/>
        <w:bidi w:val="0"/>
        <w:adjustRightInd w:val="0"/>
        <w:spacing w:after="0" w:line="240" w:lineRule="auto"/>
        <w:rPr>
          <w:rFonts w:ascii="Arial Unicode MS" w:eastAsia="Arial Unicode MS" w:hAnsi="Arial Unicode MS" w:cs="Arial Unicode MS"/>
        </w:rPr>
      </w:pPr>
      <w:r w:rsidRPr="00D6489D">
        <w:rPr>
          <w:rFonts w:ascii="Arial Unicode MS" w:eastAsia="Arial Unicode MS" w:hAnsi="Arial Unicode MS" w:cs="Arial Unicode MS"/>
        </w:rPr>
        <w:t>Hydroxyurea is a medicine that can help children and adults with sickle cell disease.</w:t>
      </w:r>
    </w:p>
    <w:p w:rsidR="00D6489D" w:rsidRPr="00D6489D" w:rsidRDefault="00D6489D" w:rsidP="00D6489D">
      <w:pPr>
        <w:autoSpaceDE w:val="0"/>
        <w:autoSpaceDN w:val="0"/>
        <w:bidi w:val="0"/>
        <w:adjustRightInd w:val="0"/>
        <w:spacing w:after="0" w:line="240" w:lineRule="auto"/>
        <w:rPr>
          <w:rFonts w:ascii="Arial Unicode MS" w:eastAsia="Arial Unicode MS" w:hAnsi="Arial Unicode MS" w:cs="Arial Unicode MS"/>
        </w:rPr>
      </w:pPr>
      <w:r w:rsidRPr="00D6489D">
        <w:rPr>
          <w:rFonts w:ascii="Arial Unicode MS" w:eastAsia="Arial Unicode MS" w:hAnsi="Arial Unicode MS" w:cs="Arial Unicode MS"/>
        </w:rPr>
        <w:t>Research studies show that hydroxyurea lowers the following:</w:t>
      </w:r>
    </w:p>
    <w:p w:rsidR="00D6489D" w:rsidRPr="00D6489D" w:rsidRDefault="00D6489D" w:rsidP="00D6489D">
      <w:pPr>
        <w:autoSpaceDE w:val="0"/>
        <w:autoSpaceDN w:val="0"/>
        <w:bidi w:val="0"/>
        <w:adjustRightInd w:val="0"/>
        <w:spacing w:after="0" w:line="240" w:lineRule="auto"/>
        <w:rPr>
          <w:rFonts w:ascii="Arial Unicode MS" w:eastAsia="Arial Unicode MS" w:hAnsi="Arial Unicode MS" w:cs="Arial Unicode MS"/>
        </w:rPr>
      </w:pPr>
      <w:r w:rsidRPr="00D6489D">
        <w:rPr>
          <w:rFonts w:ascii="Arial Unicode MS" w:eastAsia="Arial Unicode MS" w:hAnsi="Arial Unicode MS" w:cs="Arial Unicode MS" w:hint="cs"/>
        </w:rPr>
        <w:t>•</w:t>
      </w:r>
      <w:r w:rsidRPr="00D6489D">
        <w:rPr>
          <w:rFonts w:ascii="Arial Unicode MS" w:eastAsia="Arial Unicode MS" w:hAnsi="Arial Unicode MS" w:cs="Arial Unicode MS"/>
        </w:rPr>
        <w:t xml:space="preserve"> The number of acute chest syndrome (Pneumonia) events</w:t>
      </w:r>
    </w:p>
    <w:p w:rsidR="00D6489D" w:rsidRPr="00D6489D" w:rsidRDefault="00D6489D" w:rsidP="00D6489D">
      <w:pPr>
        <w:autoSpaceDE w:val="0"/>
        <w:autoSpaceDN w:val="0"/>
        <w:bidi w:val="0"/>
        <w:adjustRightInd w:val="0"/>
        <w:spacing w:after="0" w:line="240" w:lineRule="auto"/>
        <w:rPr>
          <w:rFonts w:ascii="Arial Unicode MS" w:eastAsia="Arial Unicode MS" w:hAnsi="Arial Unicode MS" w:cs="Arial Unicode MS"/>
        </w:rPr>
      </w:pPr>
      <w:r w:rsidRPr="00D6489D">
        <w:rPr>
          <w:rFonts w:ascii="Arial Unicode MS" w:eastAsia="Arial Unicode MS" w:hAnsi="Arial Unicode MS" w:cs="Arial Unicode MS" w:hint="cs"/>
        </w:rPr>
        <w:t>•</w:t>
      </w:r>
      <w:r w:rsidRPr="00D6489D">
        <w:rPr>
          <w:rFonts w:ascii="Arial Unicode MS" w:eastAsia="Arial Unicode MS" w:hAnsi="Arial Unicode MS" w:cs="Arial Unicode MS"/>
        </w:rPr>
        <w:t xml:space="preserve"> The number of pain crises</w:t>
      </w:r>
    </w:p>
    <w:p w:rsidR="00D6489D" w:rsidRPr="00D6489D" w:rsidRDefault="00D6489D" w:rsidP="00D6489D">
      <w:pPr>
        <w:autoSpaceDE w:val="0"/>
        <w:autoSpaceDN w:val="0"/>
        <w:bidi w:val="0"/>
        <w:adjustRightInd w:val="0"/>
        <w:spacing w:after="0" w:line="240" w:lineRule="auto"/>
        <w:rPr>
          <w:rFonts w:ascii="Arial Unicode MS" w:eastAsia="Arial Unicode MS" w:hAnsi="Arial Unicode MS" w:cs="Arial Unicode MS"/>
        </w:rPr>
      </w:pPr>
      <w:r w:rsidRPr="00D6489D">
        <w:rPr>
          <w:rFonts w:ascii="Arial Unicode MS" w:eastAsia="Arial Unicode MS" w:hAnsi="Arial Unicode MS" w:cs="Arial Unicode MS" w:hint="cs"/>
        </w:rPr>
        <w:t>•</w:t>
      </w:r>
      <w:r w:rsidRPr="00D6489D">
        <w:rPr>
          <w:rFonts w:ascii="Arial Unicode MS" w:eastAsia="Arial Unicode MS" w:hAnsi="Arial Unicode MS" w:cs="Arial Unicode MS"/>
        </w:rPr>
        <w:t xml:space="preserve"> The need for blood transfusions</w:t>
      </w:r>
    </w:p>
    <w:p w:rsidR="00D6489D" w:rsidRPr="00D6489D" w:rsidRDefault="00D6489D" w:rsidP="00D6489D">
      <w:pPr>
        <w:autoSpaceDE w:val="0"/>
        <w:autoSpaceDN w:val="0"/>
        <w:bidi w:val="0"/>
        <w:adjustRightInd w:val="0"/>
        <w:spacing w:after="0" w:line="240" w:lineRule="auto"/>
        <w:rPr>
          <w:rFonts w:ascii="Arial Unicode MS" w:eastAsia="Arial Unicode MS" w:hAnsi="Arial Unicode MS" w:cs="Arial Unicode MS"/>
        </w:rPr>
      </w:pPr>
      <w:r w:rsidRPr="00D6489D">
        <w:rPr>
          <w:rFonts w:ascii="Arial Unicode MS" w:eastAsia="Arial Unicode MS" w:hAnsi="Arial Unicode MS" w:cs="Arial Unicode MS" w:hint="cs"/>
        </w:rPr>
        <w:t>•</w:t>
      </w:r>
      <w:r w:rsidRPr="00D6489D">
        <w:rPr>
          <w:rFonts w:ascii="Arial Unicode MS" w:eastAsia="Arial Unicode MS" w:hAnsi="Arial Unicode MS" w:cs="Arial Unicode MS"/>
        </w:rPr>
        <w:t xml:space="preserve"> The number of trips to the hospital</w:t>
      </w:r>
    </w:p>
    <w:p w:rsidR="00D6489D" w:rsidRPr="00D6489D" w:rsidRDefault="00D6489D" w:rsidP="00D6489D">
      <w:pPr>
        <w:autoSpaceDE w:val="0"/>
        <w:autoSpaceDN w:val="0"/>
        <w:bidi w:val="0"/>
        <w:adjustRightInd w:val="0"/>
        <w:spacing w:after="0" w:line="240" w:lineRule="auto"/>
        <w:rPr>
          <w:rFonts w:ascii="Arial Unicode MS" w:eastAsia="Arial Unicode MS" w:hAnsi="Arial Unicode MS" w:cs="Arial Unicode MS"/>
        </w:rPr>
      </w:pPr>
      <w:r w:rsidRPr="00D6489D">
        <w:rPr>
          <w:rFonts w:ascii="Arial Unicode MS" w:eastAsia="Arial Unicode MS" w:hAnsi="Arial Unicode MS" w:cs="Arial Unicode MS"/>
        </w:rPr>
        <w:t>Hydroxyurea is given by mouth one (1) time each day. It comes in liquid or capsule form.</w:t>
      </w:r>
    </w:p>
    <w:p w:rsidR="00D6489D" w:rsidRPr="00D6489D" w:rsidRDefault="00D6489D" w:rsidP="00D6489D">
      <w:pPr>
        <w:autoSpaceDE w:val="0"/>
        <w:autoSpaceDN w:val="0"/>
        <w:bidi w:val="0"/>
        <w:adjustRightInd w:val="0"/>
        <w:spacing w:after="0" w:line="240" w:lineRule="auto"/>
        <w:rPr>
          <w:rFonts w:ascii="Arial Unicode MS" w:eastAsia="Arial Unicode MS" w:hAnsi="Arial Unicode MS" w:cs="Arial Unicode MS"/>
          <w:b/>
          <w:bCs/>
        </w:rPr>
      </w:pPr>
      <w:r w:rsidRPr="00D6489D">
        <w:rPr>
          <w:rFonts w:ascii="Arial Unicode MS" w:eastAsia="Arial Unicode MS" w:hAnsi="Arial Unicode MS" w:cs="Arial Unicode MS"/>
          <w:b/>
          <w:bCs/>
        </w:rPr>
        <w:t>Red Blood Cell Transfusions</w:t>
      </w:r>
    </w:p>
    <w:p w:rsidR="00D6489D" w:rsidRPr="00D6489D" w:rsidRDefault="00D6489D" w:rsidP="00D6489D">
      <w:pPr>
        <w:autoSpaceDE w:val="0"/>
        <w:autoSpaceDN w:val="0"/>
        <w:bidi w:val="0"/>
        <w:adjustRightInd w:val="0"/>
        <w:spacing w:after="0" w:line="240" w:lineRule="auto"/>
        <w:rPr>
          <w:rFonts w:ascii="Arial Unicode MS" w:eastAsia="Arial Unicode MS" w:hAnsi="Arial Unicode MS" w:cs="Arial Unicode MS"/>
        </w:rPr>
      </w:pPr>
      <w:r w:rsidRPr="00D6489D">
        <w:rPr>
          <w:rFonts w:ascii="Arial Unicode MS" w:eastAsia="Arial Unicode MS" w:hAnsi="Arial Unicode MS" w:cs="Arial Unicode MS"/>
        </w:rPr>
        <w:t>Red blood cell transfusion involves the transfer of red blood cells from one (1) person</w:t>
      </w:r>
    </w:p>
    <w:p w:rsidR="00D6489D" w:rsidRPr="00D6489D" w:rsidRDefault="00D6489D" w:rsidP="00D6489D">
      <w:pPr>
        <w:autoSpaceDE w:val="0"/>
        <w:autoSpaceDN w:val="0"/>
        <w:bidi w:val="0"/>
        <w:adjustRightInd w:val="0"/>
        <w:spacing w:after="0" w:line="240" w:lineRule="auto"/>
        <w:rPr>
          <w:rFonts w:ascii="Arial Unicode MS" w:eastAsia="Arial Unicode MS" w:hAnsi="Arial Unicode MS" w:cs="Arial Unicode MS"/>
        </w:rPr>
      </w:pPr>
      <w:r w:rsidRPr="00D6489D">
        <w:rPr>
          <w:rFonts w:ascii="Arial Unicode MS" w:eastAsia="Arial Unicode MS" w:hAnsi="Arial Unicode MS" w:cs="Arial Unicode MS"/>
        </w:rPr>
        <w:t>to another. Red blood cells are obtained when a person donates blood. Transfusions</w:t>
      </w:r>
    </w:p>
    <w:p w:rsidR="00830C5E" w:rsidRPr="00D6489D" w:rsidRDefault="00D6489D" w:rsidP="00830C5E">
      <w:pPr>
        <w:autoSpaceDE w:val="0"/>
        <w:autoSpaceDN w:val="0"/>
        <w:bidi w:val="0"/>
        <w:adjustRightInd w:val="0"/>
        <w:spacing w:after="0" w:line="240" w:lineRule="auto"/>
        <w:rPr>
          <w:rFonts w:ascii="Arial Unicode MS" w:eastAsia="Arial Unicode MS" w:hAnsi="Arial Unicode MS" w:cs="Arial Unicode MS"/>
        </w:rPr>
      </w:pPr>
      <w:r w:rsidRPr="00D6489D">
        <w:rPr>
          <w:rFonts w:ascii="Arial Unicode MS" w:eastAsia="Arial Unicode MS" w:hAnsi="Arial Unicode MS" w:cs="Arial Unicode MS"/>
        </w:rPr>
        <w:t xml:space="preserve">are </w:t>
      </w:r>
      <w:r w:rsidR="006E571B">
        <w:rPr>
          <w:rFonts w:ascii="Arial Unicode MS" w:eastAsia="Arial Unicode MS" w:hAnsi="Arial Unicode MS" w:cs="Arial Unicode MS"/>
        </w:rPr>
        <w:t xml:space="preserve">done </w:t>
      </w:r>
      <w:r w:rsidRPr="00D6489D">
        <w:rPr>
          <w:rFonts w:ascii="Arial Unicode MS" w:eastAsia="Arial Unicode MS" w:hAnsi="Arial Unicode MS" w:cs="Arial Unicode MS"/>
        </w:rPr>
        <w:t>for different health problems caused by sickle cell disease. Sometimes only a single transfusion is needed. Other times, patients need long-term transfusions, which could mean receiving blood one</w:t>
      </w:r>
      <w:r w:rsidR="00830C5E" w:rsidRPr="00D6489D">
        <w:rPr>
          <w:rFonts w:ascii="Arial Unicode MS" w:eastAsia="Arial Unicode MS" w:hAnsi="Arial Unicode MS" w:cs="Arial Unicode MS"/>
        </w:rPr>
        <w:t>(1) time a month.</w:t>
      </w:r>
      <w:r w:rsidR="00FD1055">
        <w:rPr>
          <w:rFonts w:ascii="Arial Unicode MS" w:eastAsia="Arial Unicode MS" w:hAnsi="Arial Unicode MS" w:cs="Arial Unicode MS"/>
        </w:rPr>
        <w:t>"</w:t>
      </w:r>
      <w:r w:rsidR="00FD1055">
        <w:rPr>
          <w:rStyle w:val="aa"/>
          <w:rFonts w:ascii="Arial Unicode MS" w:eastAsia="Arial Unicode MS" w:hAnsi="Arial Unicode MS" w:cs="Arial Unicode MS"/>
        </w:rPr>
        <w:footnoteReference w:id="7"/>
      </w:r>
    </w:p>
    <w:p w:rsidR="00D6489D" w:rsidRPr="00D6489D" w:rsidRDefault="00D6489D" w:rsidP="006E571B">
      <w:pPr>
        <w:autoSpaceDE w:val="0"/>
        <w:autoSpaceDN w:val="0"/>
        <w:bidi w:val="0"/>
        <w:adjustRightInd w:val="0"/>
        <w:spacing w:after="0" w:line="240" w:lineRule="auto"/>
        <w:rPr>
          <w:rFonts w:ascii="Arial Unicode MS" w:eastAsia="Arial Unicode MS" w:hAnsi="Arial Unicode MS" w:cs="Arial Unicode MS"/>
        </w:rPr>
      </w:pPr>
    </w:p>
    <w:p w:rsidR="00D6489D" w:rsidRPr="00D6489D" w:rsidRDefault="00FD1055" w:rsidP="00D6489D">
      <w:pPr>
        <w:autoSpaceDE w:val="0"/>
        <w:autoSpaceDN w:val="0"/>
        <w:bidi w:val="0"/>
        <w:adjustRightInd w:val="0"/>
        <w:spacing w:after="0" w:line="240" w:lineRule="auto"/>
        <w:rPr>
          <w:rFonts w:ascii="Arial Unicode MS" w:eastAsia="Arial Unicode MS" w:hAnsi="Arial Unicode MS" w:cs="Arial Unicode MS"/>
        </w:rPr>
      </w:pPr>
      <w:r>
        <w:rPr>
          <w:rFonts w:ascii="Arial Unicode MS" w:eastAsia="Arial Unicode MS" w:hAnsi="Arial Unicode MS" w:cs="Arial Unicode MS"/>
        </w:rPr>
        <w:t>"</w:t>
      </w:r>
      <w:r w:rsidR="00D6489D" w:rsidRPr="00D6489D">
        <w:rPr>
          <w:rFonts w:ascii="Arial Unicode MS" w:eastAsia="Arial Unicode MS" w:hAnsi="Arial Unicode MS" w:cs="Arial Unicode MS"/>
        </w:rPr>
        <w:t>These are some reasons a sickle cell patient might need blood transfusions:</w:t>
      </w:r>
    </w:p>
    <w:p w:rsidR="00D6489D" w:rsidRPr="00D6489D" w:rsidRDefault="00D6489D" w:rsidP="00D6489D">
      <w:pPr>
        <w:autoSpaceDE w:val="0"/>
        <w:autoSpaceDN w:val="0"/>
        <w:bidi w:val="0"/>
        <w:adjustRightInd w:val="0"/>
        <w:spacing w:after="0" w:line="240" w:lineRule="auto"/>
        <w:rPr>
          <w:rFonts w:ascii="Arial Unicode MS" w:eastAsia="Arial Unicode MS" w:hAnsi="Arial Unicode MS" w:cs="Arial Unicode MS"/>
        </w:rPr>
      </w:pPr>
      <w:r w:rsidRPr="00D6489D">
        <w:rPr>
          <w:rFonts w:ascii="Arial Unicode MS" w:eastAsia="Arial Unicode MS" w:hAnsi="Arial Unicode MS" w:cs="Arial Unicode MS"/>
          <w:b/>
          <w:bCs/>
        </w:rPr>
        <w:t>_</w:t>
      </w:r>
      <w:r w:rsidRPr="00D6489D">
        <w:rPr>
          <w:rFonts w:ascii="Arial Unicode MS" w:eastAsia="Arial Unicode MS" w:hAnsi="Arial Unicode MS" w:cs="Arial Unicode MS"/>
        </w:rPr>
        <w:t>Stroke</w:t>
      </w:r>
      <w:r w:rsidRPr="00D6489D">
        <w:rPr>
          <w:rFonts w:ascii="Arial Unicode MS" w:eastAsia="Arial Unicode MS" w:hAnsi="Arial Unicode MS" w:cs="Arial Unicode MS"/>
          <w:b/>
          <w:bCs/>
        </w:rPr>
        <w:t xml:space="preserve">: </w:t>
      </w:r>
      <w:r w:rsidRPr="00D6489D">
        <w:rPr>
          <w:rFonts w:ascii="Arial Unicode MS" w:eastAsia="Arial Unicode MS" w:hAnsi="Arial Unicode MS" w:cs="Arial Unicode MS"/>
        </w:rPr>
        <w:t>When a stroke occurs, the brain suffers damage because blood flow is blocked to a portion of the brain.</w:t>
      </w:r>
    </w:p>
    <w:p w:rsidR="00830C5E" w:rsidRPr="00D6489D" w:rsidRDefault="00D6489D" w:rsidP="00830C5E">
      <w:pPr>
        <w:autoSpaceDE w:val="0"/>
        <w:autoSpaceDN w:val="0"/>
        <w:bidi w:val="0"/>
        <w:adjustRightInd w:val="0"/>
        <w:spacing w:after="0" w:line="240" w:lineRule="auto"/>
        <w:rPr>
          <w:rFonts w:ascii="Arial Unicode MS" w:eastAsia="Arial Unicode MS" w:hAnsi="Arial Unicode MS" w:cs="Arial Unicode MS"/>
        </w:rPr>
      </w:pPr>
      <w:r w:rsidRPr="00D6489D">
        <w:rPr>
          <w:rFonts w:ascii="Arial Unicode MS" w:eastAsia="Arial Unicode MS" w:hAnsi="Arial Unicode MS" w:cs="Arial Unicode MS"/>
        </w:rPr>
        <w:t>Chronic transfusions are used to prevent further strokes and brain damage, and they are usually given for the rest of a</w:t>
      </w:r>
      <w:r w:rsidR="00830C5E" w:rsidRPr="00830C5E">
        <w:rPr>
          <w:rFonts w:ascii="Arial Unicode MS" w:eastAsia="Arial Unicode MS" w:hAnsi="Arial Unicode MS" w:cs="Arial Unicode MS"/>
        </w:rPr>
        <w:t xml:space="preserve"> </w:t>
      </w:r>
      <w:r w:rsidR="00830C5E" w:rsidRPr="00D6489D">
        <w:rPr>
          <w:rFonts w:ascii="Arial Unicode MS" w:eastAsia="Arial Unicode MS" w:hAnsi="Arial Unicode MS" w:cs="Arial Unicode MS"/>
        </w:rPr>
        <w:t>patient</w:t>
      </w:r>
      <w:r w:rsidR="00830C5E" w:rsidRPr="00D6489D">
        <w:rPr>
          <w:rFonts w:ascii="Arial Unicode MS" w:eastAsia="Arial Unicode MS" w:hAnsi="Arial Unicode MS" w:cs="Arial Unicode MS" w:hint="cs"/>
        </w:rPr>
        <w:t>’</w:t>
      </w:r>
      <w:r w:rsidR="00830C5E" w:rsidRPr="00D6489D">
        <w:rPr>
          <w:rFonts w:ascii="Arial Unicode MS" w:eastAsia="Arial Unicode MS" w:hAnsi="Arial Unicode MS" w:cs="Arial Unicode MS"/>
        </w:rPr>
        <w:t>s life.</w:t>
      </w:r>
    </w:p>
    <w:p w:rsidR="00D6489D" w:rsidRPr="00D6489D" w:rsidRDefault="00D6489D" w:rsidP="00D6489D">
      <w:pPr>
        <w:autoSpaceDE w:val="0"/>
        <w:autoSpaceDN w:val="0"/>
        <w:bidi w:val="0"/>
        <w:adjustRightInd w:val="0"/>
        <w:spacing w:after="0" w:line="240" w:lineRule="auto"/>
        <w:rPr>
          <w:rFonts w:ascii="Arial Unicode MS" w:eastAsia="Arial Unicode MS" w:hAnsi="Arial Unicode MS" w:cs="Arial Unicode MS"/>
        </w:rPr>
      </w:pPr>
    </w:p>
    <w:p w:rsidR="00830C5E" w:rsidRPr="00D6489D" w:rsidRDefault="00D6489D" w:rsidP="00830C5E">
      <w:pPr>
        <w:autoSpaceDE w:val="0"/>
        <w:autoSpaceDN w:val="0"/>
        <w:bidi w:val="0"/>
        <w:adjustRightInd w:val="0"/>
        <w:spacing w:after="0" w:line="240" w:lineRule="auto"/>
        <w:rPr>
          <w:rFonts w:ascii="Arial Unicode MS" w:eastAsia="Arial Unicode MS" w:hAnsi="Arial Unicode MS" w:cs="Arial Unicode MS"/>
        </w:rPr>
      </w:pPr>
      <w:r w:rsidRPr="00D6489D">
        <w:rPr>
          <w:rFonts w:ascii="Arial Unicode MS" w:eastAsia="Arial Unicode MS" w:hAnsi="Arial Unicode MS" w:cs="Arial Unicode MS"/>
          <w:b/>
          <w:bCs/>
        </w:rPr>
        <w:t>_</w:t>
      </w:r>
      <w:r w:rsidRPr="00D6489D">
        <w:rPr>
          <w:rFonts w:ascii="Arial Unicode MS" w:eastAsia="Arial Unicode MS" w:hAnsi="Arial Unicode MS" w:cs="Arial Unicode MS"/>
        </w:rPr>
        <w:t>Acute chest syndrome (pneumonia):</w:t>
      </w:r>
      <w:r w:rsidRPr="00D6489D">
        <w:rPr>
          <w:rFonts w:ascii="Arial Unicode MS" w:eastAsia="Arial Unicode MS" w:hAnsi="Arial Unicode MS" w:cs="Arial Unicode MS"/>
          <w:b/>
          <w:bCs/>
        </w:rPr>
        <w:t xml:space="preserve"> </w:t>
      </w:r>
      <w:r w:rsidRPr="00D6489D">
        <w:rPr>
          <w:rFonts w:ascii="Arial Unicode MS" w:eastAsia="Arial Unicode MS" w:hAnsi="Arial Unicode MS" w:cs="Arial Unicode MS"/>
        </w:rPr>
        <w:t xml:space="preserve">When anemia is at its worse, </w:t>
      </w:r>
      <w:r w:rsidR="00830C5E">
        <w:rPr>
          <w:rFonts w:ascii="Arial Unicode MS" w:eastAsia="Arial Unicode MS" w:hAnsi="Arial Unicode MS" w:cs="Arial Unicode MS"/>
        </w:rPr>
        <w:t xml:space="preserve">the patient will have trouble </w:t>
      </w:r>
      <w:r w:rsidRPr="00D6489D">
        <w:rPr>
          <w:rFonts w:ascii="Arial Unicode MS" w:eastAsia="Arial Unicode MS" w:hAnsi="Arial Unicode MS" w:cs="Arial Unicode MS"/>
        </w:rPr>
        <w:t>breathing and often the oxygen level in the</w:t>
      </w:r>
      <w:r w:rsidR="00830C5E" w:rsidRPr="00830C5E">
        <w:rPr>
          <w:rFonts w:ascii="Arial Unicode MS" w:eastAsia="Arial Unicode MS" w:hAnsi="Arial Unicode MS" w:cs="Arial Unicode MS"/>
        </w:rPr>
        <w:t xml:space="preserve"> </w:t>
      </w:r>
      <w:r w:rsidR="00830C5E" w:rsidRPr="00D6489D">
        <w:rPr>
          <w:rFonts w:ascii="Arial Unicode MS" w:eastAsia="Arial Unicode MS" w:hAnsi="Arial Unicode MS" w:cs="Arial Unicode MS"/>
        </w:rPr>
        <w:t>body is lower than it should be.</w:t>
      </w:r>
      <w:r w:rsidR="00830C5E" w:rsidRPr="00830C5E">
        <w:rPr>
          <w:rFonts w:ascii="Arial Unicode MS" w:eastAsia="Arial Unicode MS" w:hAnsi="Arial Unicode MS" w:cs="Arial Unicode MS"/>
        </w:rPr>
        <w:t xml:space="preserve"> </w:t>
      </w:r>
      <w:r w:rsidR="00830C5E">
        <w:rPr>
          <w:rFonts w:ascii="Arial Unicode MS" w:eastAsia="Arial Unicode MS" w:hAnsi="Arial Unicode MS" w:cs="Arial Unicode MS"/>
        </w:rPr>
        <w:t>In such cases</w:t>
      </w:r>
      <w:r w:rsidR="00830C5E" w:rsidRPr="00D6489D">
        <w:rPr>
          <w:rFonts w:ascii="Arial Unicode MS" w:eastAsia="Arial Unicode MS" w:hAnsi="Arial Unicode MS" w:cs="Arial Unicode MS"/>
        </w:rPr>
        <w:t>, a transfusion may be needed.</w:t>
      </w:r>
      <w:r w:rsidR="0004794B" w:rsidRPr="0004794B">
        <w:rPr>
          <w:rFonts w:ascii="Arial Unicode MS" w:eastAsia="Arial Unicode MS" w:hAnsi="Arial Unicode MS" w:cs="Arial Unicode MS"/>
        </w:rPr>
        <w:t xml:space="preserve"> </w:t>
      </w:r>
      <w:r w:rsidR="0004794B">
        <w:rPr>
          <w:rFonts w:ascii="Arial Unicode MS" w:eastAsia="Arial Unicode MS" w:hAnsi="Arial Unicode MS" w:cs="Arial Unicode MS"/>
        </w:rPr>
        <w:t>"</w:t>
      </w:r>
      <w:r w:rsidR="0004794B">
        <w:rPr>
          <w:rStyle w:val="aa"/>
          <w:rFonts w:ascii="Arial Unicode MS" w:eastAsia="Arial Unicode MS" w:hAnsi="Arial Unicode MS" w:cs="Arial Unicode MS"/>
        </w:rPr>
        <w:footnoteReference w:id="8"/>
      </w:r>
    </w:p>
    <w:p w:rsidR="00D6489D" w:rsidRPr="00D6489D" w:rsidRDefault="00D6489D" w:rsidP="00830C5E">
      <w:pPr>
        <w:autoSpaceDE w:val="0"/>
        <w:autoSpaceDN w:val="0"/>
        <w:bidi w:val="0"/>
        <w:adjustRightInd w:val="0"/>
        <w:spacing w:after="0" w:line="240" w:lineRule="auto"/>
        <w:rPr>
          <w:rFonts w:ascii="Arial Unicode MS" w:eastAsia="Arial Unicode MS" w:hAnsi="Arial Unicode MS" w:cs="Arial Unicode MS"/>
        </w:rPr>
      </w:pPr>
    </w:p>
    <w:p w:rsidR="000C770E" w:rsidRDefault="000C770E" w:rsidP="00D6489D">
      <w:pPr>
        <w:autoSpaceDE w:val="0"/>
        <w:autoSpaceDN w:val="0"/>
        <w:bidi w:val="0"/>
        <w:adjustRightInd w:val="0"/>
        <w:spacing w:after="0" w:line="240" w:lineRule="auto"/>
        <w:rPr>
          <w:rFonts w:ascii="Arial Unicode MS" w:eastAsia="Arial Unicode MS" w:hAnsi="Arial Unicode MS" w:cs="Arial Unicode MS"/>
          <w:b/>
          <w:bCs/>
        </w:rPr>
      </w:pPr>
    </w:p>
    <w:p w:rsidR="000C770E" w:rsidRDefault="000C770E" w:rsidP="000C770E">
      <w:pPr>
        <w:autoSpaceDE w:val="0"/>
        <w:autoSpaceDN w:val="0"/>
        <w:bidi w:val="0"/>
        <w:adjustRightInd w:val="0"/>
        <w:spacing w:after="0" w:line="240" w:lineRule="auto"/>
        <w:rPr>
          <w:rFonts w:ascii="Arial Unicode MS" w:eastAsia="Arial Unicode MS" w:hAnsi="Arial Unicode MS" w:cs="Arial Unicode MS"/>
          <w:b/>
          <w:bCs/>
        </w:rPr>
      </w:pPr>
    </w:p>
    <w:p w:rsidR="00D6489D" w:rsidRPr="00D6489D" w:rsidRDefault="00D6489D" w:rsidP="000C770E">
      <w:pPr>
        <w:autoSpaceDE w:val="0"/>
        <w:autoSpaceDN w:val="0"/>
        <w:bidi w:val="0"/>
        <w:adjustRightInd w:val="0"/>
        <w:spacing w:after="0" w:line="240" w:lineRule="auto"/>
        <w:rPr>
          <w:rFonts w:ascii="Arial Unicode MS" w:eastAsia="Arial Unicode MS" w:hAnsi="Arial Unicode MS" w:cs="Arial Unicode MS"/>
          <w:b/>
          <w:bCs/>
        </w:rPr>
      </w:pPr>
      <w:r w:rsidRPr="00D6489D">
        <w:rPr>
          <w:rFonts w:ascii="Arial Unicode MS" w:eastAsia="Arial Unicode MS" w:hAnsi="Arial Unicode MS" w:cs="Arial Unicode MS"/>
          <w:b/>
          <w:bCs/>
        </w:rPr>
        <w:lastRenderedPageBreak/>
        <w:t>Bone Marrow (Stem Cell) Transplant</w:t>
      </w:r>
    </w:p>
    <w:p w:rsidR="00C127FD" w:rsidRPr="00D6489D" w:rsidRDefault="0004794B" w:rsidP="0004794B">
      <w:pPr>
        <w:autoSpaceDE w:val="0"/>
        <w:autoSpaceDN w:val="0"/>
        <w:bidi w:val="0"/>
        <w:adjustRightInd w:val="0"/>
        <w:spacing w:after="0" w:line="240" w:lineRule="auto"/>
        <w:rPr>
          <w:rFonts w:ascii="Arial Unicode MS" w:eastAsia="Arial Unicode MS" w:hAnsi="Arial Unicode MS" w:cs="Arial Unicode MS"/>
        </w:rPr>
      </w:pPr>
      <w:r>
        <w:rPr>
          <w:rFonts w:ascii="Arial Unicode MS" w:eastAsia="Arial Unicode MS" w:hAnsi="Arial Unicode MS" w:cs="Arial Unicode MS"/>
        </w:rPr>
        <w:t>"</w:t>
      </w:r>
      <w:r w:rsidR="00D6489D" w:rsidRPr="00D6489D">
        <w:rPr>
          <w:rFonts w:ascii="Arial Unicode MS" w:eastAsia="Arial Unicode MS" w:hAnsi="Arial Unicode MS" w:cs="Arial Unicode MS"/>
        </w:rPr>
        <w:t>In a person with sickle cell disease, the bone marrow produces red blood cells that contain hemoglobin S. This leads to</w:t>
      </w:r>
      <w:r w:rsidR="00C127FD" w:rsidRPr="00C127FD">
        <w:rPr>
          <w:rFonts w:ascii="Arial Unicode MS" w:eastAsia="Arial Unicode MS" w:hAnsi="Arial Unicode MS" w:cs="Arial Unicode MS"/>
        </w:rPr>
        <w:t xml:space="preserve"> </w:t>
      </w:r>
      <w:r w:rsidR="00C127FD" w:rsidRPr="00D6489D">
        <w:rPr>
          <w:rFonts w:ascii="Arial Unicode MS" w:eastAsia="Arial Unicode MS" w:hAnsi="Arial Unicode MS" w:cs="Arial Unicode MS"/>
        </w:rPr>
        <w:t>the complications of sickle cell disease.</w:t>
      </w:r>
    </w:p>
    <w:p w:rsidR="00D6489D" w:rsidRPr="00D6489D" w:rsidRDefault="00D6489D" w:rsidP="0004794B">
      <w:pPr>
        <w:autoSpaceDE w:val="0"/>
        <w:autoSpaceDN w:val="0"/>
        <w:bidi w:val="0"/>
        <w:adjustRightInd w:val="0"/>
        <w:spacing w:after="0" w:line="240" w:lineRule="auto"/>
        <w:rPr>
          <w:rFonts w:ascii="Arial Unicode MS" w:eastAsia="Arial Unicode MS" w:hAnsi="Arial Unicode MS" w:cs="Arial Unicode MS"/>
        </w:rPr>
      </w:pPr>
      <w:r w:rsidRPr="00D6489D">
        <w:rPr>
          <w:rFonts w:ascii="Arial Unicode MS" w:eastAsia="Arial Unicode MS" w:hAnsi="Arial Unicode MS" w:cs="Arial Unicode MS"/>
        </w:rPr>
        <w:t xml:space="preserve">During a bone marrow transplant, the bone marrow of a person with sickle cell disease is replaced </w:t>
      </w:r>
      <w:r w:rsidR="00C127FD">
        <w:rPr>
          <w:rFonts w:ascii="Arial Unicode MS" w:eastAsia="Arial Unicode MS" w:hAnsi="Arial Unicode MS" w:cs="Arial Unicode MS"/>
        </w:rPr>
        <w:t>by</w:t>
      </w:r>
      <w:r w:rsidRPr="00D6489D">
        <w:rPr>
          <w:rFonts w:ascii="Arial Unicode MS" w:eastAsia="Arial Unicode MS" w:hAnsi="Arial Unicode MS" w:cs="Arial Unicode MS"/>
        </w:rPr>
        <w:t xml:space="preserve"> blood-forming</w:t>
      </w:r>
      <w:r w:rsidR="0004794B">
        <w:rPr>
          <w:rFonts w:ascii="Arial Unicode MS" w:eastAsia="Arial Unicode MS" w:hAnsi="Arial Unicode MS" w:cs="Arial Unicode MS"/>
        </w:rPr>
        <w:t xml:space="preserve"> </w:t>
      </w:r>
      <w:r w:rsidRPr="00D6489D">
        <w:rPr>
          <w:rFonts w:ascii="Arial Unicode MS" w:eastAsia="Arial Unicode MS" w:hAnsi="Arial Unicode MS" w:cs="Arial Unicode MS"/>
        </w:rPr>
        <w:t>stem cells from a donor who does not have sickle cell disease. This can result in a cure for the disease.</w:t>
      </w:r>
    </w:p>
    <w:p w:rsidR="00D6489D" w:rsidRPr="00D6489D" w:rsidRDefault="00D6489D" w:rsidP="00D6489D">
      <w:pPr>
        <w:autoSpaceDE w:val="0"/>
        <w:autoSpaceDN w:val="0"/>
        <w:bidi w:val="0"/>
        <w:adjustRightInd w:val="0"/>
        <w:spacing w:after="0" w:line="240" w:lineRule="auto"/>
        <w:rPr>
          <w:rFonts w:ascii="Arial Unicode MS" w:eastAsia="Arial Unicode MS" w:hAnsi="Arial Unicode MS" w:cs="Arial Unicode MS"/>
        </w:rPr>
      </w:pPr>
      <w:r w:rsidRPr="00D6489D">
        <w:rPr>
          <w:rFonts w:ascii="Arial Unicode MS" w:eastAsia="Arial Unicode MS" w:hAnsi="Arial Unicode MS" w:cs="Arial Unicode MS"/>
        </w:rPr>
        <w:t>The first bone marrow transplant on a person with sickle cell disease was performed in 1984 on a St. Jude Patient.</w:t>
      </w:r>
    </w:p>
    <w:p w:rsidR="00D6489D" w:rsidRPr="00D6489D" w:rsidRDefault="00D6489D" w:rsidP="00D6489D">
      <w:pPr>
        <w:autoSpaceDE w:val="0"/>
        <w:autoSpaceDN w:val="0"/>
        <w:bidi w:val="0"/>
        <w:adjustRightInd w:val="0"/>
        <w:spacing w:after="0" w:line="240" w:lineRule="auto"/>
        <w:rPr>
          <w:rFonts w:ascii="Arial Unicode MS" w:eastAsia="Arial Unicode MS" w:hAnsi="Arial Unicode MS" w:cs="Arial Unicode MS"/>
        </w:rPr>
      </w:pPr>
      <w:r w:rsidRPr="00D6489D">
        <w:rPr>
          <w:rFonts w:ascii="Arial Unicode MS" w:eastAsia="Arial Unicode MS" w:hAnsi="Arial Unicode MS" w:cs="Arial Unicode MS"/>
        </w:rPr>
        <w:t>Two major requirements must be met for a transplant to proceed.</w:t>
      </w:r>
    </w:p>
    <w:p w:rsidR="00D6489D" w:rsidRPr="00D6489D" w:rsidRDefault="00D6489D" w:rsidP="00D6489D">
      <w:pPr>
        <w:autoSpaceDE w:val="0"/>
        <w:autoSpaceDN w:val="0"/>
        <w:bidi w:val="0"/>
        <w:adjustRightInd w:val="0"/>
        <w:spacing w:after="0" w:line="240" w:lineRule="auto"/>
        <w:rPr>
          <w:rFonts w:ascii="Arial Unicode MS" w:eastAsia="Arial Unicode MS" w:hAnsi="Arial Unicode MS" w:cs="Arial Unicode MS"/>
        </w:rPr>
      </w:pPr>
      <w:r w:rsidRPr="00D6489D">
        <w:rPr>
          <w:rFonts w:ascii="Arial Unicode MS" w:eastAsia="Arial Unicode MS" w:hAnsi="Arial Unicode MS" w:cs="Arial Unicode MS" w:hint="cs"/>
        </w:rPr>
        <w:t>•</w:t>
      </w:r>
      <w:r w:rsidRPr="00D6489D">
        <w:rPr>
          <w:rFonts w:ascii="Arial Unicode MS" w:eastAsia="Arial Unicode MS" w:hAnsi="Arial Unicode MS" w:cs="Arial Unicode MS"/>
        </w:rPr>
        <w:t xml:space="preserve"> Identify the person who is the best match (donor).</w:t>
      </w:r>
    </w:p>
    <w:p w:rsidR="00C127FD" w:rsidRPr="00D6489D" w:rsidRDefault="00D6489D" w:rsidP="00C127FD">
      <w:pPr>
        <w:autoSpaceDE w:val="0"/>
        <w:autoSpaceDN w:val="0"/>
        <w:bidi w:val="0"/>
        <w:adjustRightInd w:val="0"/>
        <w:spacing w:after="0" w:line="240" w:lineRule="auto"/>
        <w:rPr>
          <w:rFonts w:ascii="Arial Unicode MS" w:eastAsia="Arial Unicode MS" w:hAnsi="Arial Unicode MS" w:cs="Arial Unicode MS"/>
        </w:rPr>
      </w:pPr>
      <w:r w:rsidRPr="00D6489D">
        <w:rPr>
          <w:rFonts w:ascii="Arial Unicode MS" w:eastAsia="Arial Unicode MS" w:hAnsi="Arial Unicode MS" w:cs="Arial Unicode MS" w:hint="cs"/>
        </w:rPr>
        <w:t>•</w:t>
      </w:r>
      <w:r w:rsidRPr="00D6489D">
        <w:rPr>
          <w:rFonts w:ascii="Arial Unicode MS" w:eastAsia="Arial Unicode MS" w:hAnsi="Arial Unicode MS" w:cs="Arial Unicode MS"/>
        </w:rPr>
        <w:t xml:space="preserve"> After the donor is chosen, both the donor and the patient will have pre-transplant evaluations of the heart, lungs,</w:t>
      </w:r>
      <w:r w:rsidR="00C127FD" w:rsidRPr="00C127FD">
        <w:rPr>
          <w:rFonts w:ascii="Arial Unicode MS" w:eastAsia="Arial Unicode MS" w:hAnsi="Arial Unicode MS" w:cs="Arial Unicode MS"/>
        </w:rPr>
        <w:t xml:space="preserve"> </w:t>
      </w:r>
      <w:r w:rsidR="00C127FD" w:rsidRPr="00D6489D">
        <w:rPr>
          <w:rFonts w:ascii="Arial Unicode MS" w:eastAsia="Arial Unicode MS" w:hAnsi="Arial Unicode MS" w:cs="Arial Unicode MS"/>
        </w:rPr>
        <w:t>kidneys, etc.</w:t>
      </w:r>
    </w:p>
    <w:p w:rsidR="00D6489D" w:rsidRPr="00D6489D" w:rsidRDefault="00D6489D" w:rsidP="00D6489D">
      <w:pPr>
        <w:autoSpaceDE w:val="0"/>
        <w:autoSpaceDN w:val="0"/>
        <w:bidi w:val="0"/>
        <w:adjustRightInd w:val="0"/>
        <w:spacing w:after="0" w:line="240" w:lineRule="auto"/>
        <w:rPr>
          <w:rFonts w:ascii="Arial Unicode MS" w:eastAsia="Arial Unicode MS" w:hAnsi="Arial Unicode MS" w:cs="Arial Unicode MS"/>
        </w:rPr>
      </w:pPr>
    </w:p>
    <w:p w:rsidR="007215AC" w:rsidRDefault="000C770E" w:rsidP="000C770E">
      <w:pPr>
        <w:autoSpaceDE w:val="0"/>
        <w:autoSpaceDN w:val="0"/>
        <w:bidi w:val="0"/>
        <w:adjustRightInd w:val="0"/>
        <w:spacing w:after="0" w:line="240" w:lineRule="auto"/>
        <w:jc w:val="center"/>
        <w:rPr>
          <w:rFonts w:ascii="Arial Unicode MS" w:eastAsia="Arial Unicode MS" w:hAnsi="Arial Unicode MS" w:cs="Arial Unicode MS"/>
        </w:rPr>
      </w:pPr>
      <w:r>
        <w:rPr>
          <w:rFonts w:ascii="Arial Unicode MS" w:eastAsia="Arial Unicode MS" w:hAnsi="Arial Unicode MS" w:cs="Arial Unicode MS"/>
          <w:noProof/>
        </w:rPr>
        <w:drawing>
          <wp:anchor distT="0" distB="0" distL="114300" distR="114300" simplePos="0" relativeHeight="251676672" behindDoc="0" locked="0" layoutInCell="1" allowOverlap="1">
            <wp:simplePos x="0" y="0"/>
            <wp:positionH relativeFrom="column">
              <wp:posOffset>209550</wp:posOffset>
            </wp:positionH>
            <wp:positionV relativeFrom="paragraph">
              <wp:posOffset>626745</wp:posOffset>
            </wp:positionV>
            <wp:extent cx="4836160" cy="4400550"/>
            <wp:effectExtent l="38100" t="38100" r="59690" b="19050"/>
            <wp:wrapSquare wrapText="bothSides"/>
            <wp:docPr id="6" name="صورة 1" descr="C:\Users\smartmac\Desktop\red bl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artmac\Desktop\red blood.JPG"/>
                    <pic:cNvPicPr>
                      <a:picLocks noChangeAspect="1" noChangeArrowheads="1"/>
                    </pic:cNvPicPr>
                  </pic:nvPicPr>
                  <pic:blipFill>
                    <a:blip r:embed="rId14"/>
                    <a:srcRect/>
                    <a:stretch>
                      <a:fillRect/>
                    </a:stretch>
                  </pic:blipFill>
                  <pic:spPr bwMode="auto">
                    <a:xfrm>
                      <a:off x="0" y="0"/>
                      <a:ext cx="4836160" cy="4400550"/>
                    </a:xfrm>
                    <a:prstGeom prst="rect">
                      <a:avLst/>
                    </a:prstGeom>
                    <a:ln>
                      <a:noFill/>
                    </a:ln>
                    <a:effectLst>
                      <a:glow rad="63500">
                        <a:schemeClr val="accent6">
                          <a:satMod val="175000"/>
                          <a:alpha val="40000"/>
                        </a:schemeClr>
                      </a:glow>
                      <a:softEdge rad="63500"/>
                    </a:effectLst>
                  </pic:spPr>
                </pic:pic>
              </a:graphicData>
            </a:graphic>
          </wp:anchor>
        </w:drawing>
      </w:r>
      <w:r w:rsidR="00D6489D" w:rsidRPr="00D6489D">
        <w:rPr>
          <w:rFonts w:ascii="Arial Unicode MS" w:eastAsia="Arial Unicode MS" w:hAnsi="Arial Unicode MS" w:cs="Arial Unicode MS"/>
        </w:rPr>
        <w:t>These requirements limit bone marrow transplants for people with sickle cell disease because of the small chance</w:t>
      </w:r>
      <w:r w:rsidR="007215AC">
        <w:rPr>
          <w:rFonts w:ascii="Arial Unicode MS" w:eastAsia="Arial Unicode MS" w:hAnsi="Arial Unicode MS" w:cs="Arial Unicode MS"/>
        </w:rPr>
        <w:t xml:space="preserve"> </w:t>
      </w:r>
      <w:r w:rsidR="00D6489D" w:rsidRPr="00D6489D">
        <w:rPr>
          <w:rFonts w:ascii="Arial Unicode MS" w:eastAsia="Arial Unicode MS" w:hAnsi="Arial Unicode MS" w:cs="Arial Unicode MS"/>
        </w:rPr>
        <w:t>of having a matched donor</w:t>
      </w:r>
      <w:r w:rsidR="0004794B">
        <w:rPr>
          <w:rFonts w:ascii="Arial Unicode MS" w:eastAsia="Arial Unicode MS" w:hAnsi="Arial Unicode MS" w:cs="Arial Unicode MS"/>
        </w:rPr>
        <w:t>"</w:t>
      </w:r>
      <w:r w:rsidR="0004794B">
        <w:rPr>
          <w:rStyle w:val="aa"/>
          <w:rFonts w:ascii="Arial Unicode MS" w:eastAsia="Arial Unicode MS" w:hAnsi="Arial Unicode MS" w:cs="Arial Unicode MS"/>
        </w:rPr>
        <w:footnoteReference w:id="9"/>
      </w:r>
      <w:r>
        <w:rPr>
          <w:rFonts w:ascii="Arial Unicode MS" w:eastAsia="Arial Unicode MS" w:hAnsi="Arial Unicode MS" w:cs="Arial Unicode MS"/>
        </w:rPr>
        <w:t xml:space="preserve">  </w:t>
      </w:r>
      <w:r w:rsidR="007215AC">
        <w:rPr>
          <w:rFonts w:ascii="Arial Unicode MS" w:eastAsia="Arial Unicode MS" w:hAnsi="Arial Unicode MS" w:cs="Arial Unicode MS"/>
        </w:rPr>
        <w:t xml:space="preserve">                                   </w:t>
      </w:r>
      <w:r w:rsidR="0004794B">
        <w:rPr>
          <w:rFonts w:ascii="Arial Unicode MS" w:eastAsia="Arial Unicode MS" w:hAnsi="Arial Unicode MS" w:cs="Arial Unicode MS"/>
        </w:rPr>
        <w:t xml:space="preserve">    </w:t>
      </w:r>
      <w:r w:rsidR="007215AC">
        <w:rPr>
          <w:rFonts w:ascii="Arial Unicode MS" w:eastAsia="Arial Unicode MS" w:hAnsi="Arial Unicode MS" w:cs="Arial Unicode MS"/>
        </w:rPr>
        <w:t xml:space="preserve">          </w:t>
      </w:r>
      <w:r>
        <w:rPr>
          <w:rFonts w:ascii="Arial Unicode MS" w:eastAsia="Arial Unicode MS" w:hAnsi="Arial Unicode MS" w:cs="Arial Unicode MS"/>
        </w:rPr>
        <w:t xml:space="preserve">          </w:t>
      </w:r>
      <w:r w:rsidR="007215AC">
        <w:rPr>
          <w:rFonts w:ascii="Arial Unicode MS" w:eastAsia="Arial Unicode MS" w:hAnsi="Arial Unicode MS" w:cs="Arial Unicode MS"/>
        </w:rPr>
        <w:t>Picture (</w:t>
      </w:r>
      <w:r w:rsidR="00D75541">
        <w:rPr>
          <w:rFonts w:ascii="Arial Unicode MS" w:eastAsia="Arial Unicode MS" w:hAnsi="Arial Unicode MS" w:cs="Arial Unicode MS"/>
        </w:rPr>
        <w:t>6</w:t>
      </w:r>
      <w:r w:rsidR="007215AC">
        <w:rPr>
          <w:rFonts w:ascii="Arial Unicode MS" w:eastAsia="Arial Unicode MS" w:hAnsi="Arial Unicode MS" w:cs="Arial Unicode MS"/>
        </w:rPr>
        <w:t xml:space="preserve"> )</w:t>
      </w:r>
    </w:p>
    <w:p w:rsidR="007215AC" w:rsidRDefault="0004794B" w:rsidP="007215AC">
      <w:pPr>
        <w:bidi w:val="0"/>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lastRenderedPageBreak/>
        <w:t xml:space="preserve">The </w:t>
      </w:r>
      <w:r w:rsidR="007215AC" w:rsidRPr="007215AC">
        <w:rPr>
          <w:rFonts w:ascii="Arial Unicode MS" w:eastAsia="Arial Unicode MS" w:hAnsi="Arial Unicode MS" w:cs="Arial Unicode MS"/>
          <w:b/>
          <w:bCs/>
          <w:sz w:val="28"/>
          <w:szCs w:val="28"/>
        </w:rPr>
        <w:t>Summary</w:t>
      </w:r>
    </w:p>
    <w:p w:rsidR="00721050" w:rsidRPr="00710AA4" w:rsidRDefault="00C3650A" w:rsidP="00710AA4">
      <w:pPr>
        <w:bidi w:val="0"/>
        <w:rPr>
          <w:rFonts w:ascii="Arial Unicode MS" w:eastAsia="Arial Unicode MS" w:hAnsi="Arial Unicode MS" w:cs="Arial Unicode MS"/>
          <w:b/>
          <w:bCs/>
        </w:rPr>
      </w:pPr>
      <w:r w:rsidRPr="00C3650A">
        <w:rPr>
          <w:rFonts w:ascii="Arial Unicode MS" w:eastAsia="Arial Unicode MS" w:hAnsi="Arial Unicode MS" w:cs="Arial Unicode MS"/>
          <w:b/>
          <w:bCs/>
          <w:color w:val="000000"/>
          <w:sz w:val="28"/>
          <w:szCs w:val="28"/>
        </w:rPr>
        <w:t>*</w:t>
      </w:r>
      <w:r>
        <w:rPr>
          <w:rFonts w:ascii="Arial Unicode MS" w:eastAsia="Arial Unicode MS" w:hAnsi="Arial Unicode MS" w:cs="Arial Unicode MS"/>
          <w:color w:val="000000"/>
        </w:rPr>
        <w:t xml:space="preserve">   </w:t>
      </w:r>
      <w:r w:rsidR="00721050" w:rsidRPr="00721050">
        <w:rPr>
          <w:rFonts w:ascii="Arial Unicode MS" w:eastAsia="Arial Unicode MS" w:hAnsi="Arial Unicode MS" w:cs="Arial Unicode MS"/>
          <w:color w:val="000000"/>
        </w:rPr>
        <w:t>There is no single best treatment for all people with SCD. Treatment</w:t>
      </w:r>
      <w:r w:rsidR="00721050">
        <w:rPr>
          <w:rFonts w:ascii="Arial Unicode MS" w:eastAsia="Arial Unicode MS" w:hAnsi="Arial Unicode MS" w:cs="Arial Unicode MS"/>
          <w:color w:val="000000"/>
        </w:rPr>
        <w:t xml:space="preserve"> </w:t>
      </w:r>
      <w:r w:rsidR="00721050" w:rsidRPr="00721050">
        <w:rPr>
          <w:rFonts w:ascii="Arial Unicode MS" w:eastAsia="Arial Unicode MS" w:hAnsi="Arial Unicode MS" w:cs="Arial Unicode MS"/>
          <w:color w:val="000000"/>
        </w:rPr>
        <w:t>options are different for each person depending on the symptom</w:t>
      </w:r>
      <w:r w:rsidR="00710AA4">
        <w:rPr>
          <w:rFonts w:ascii="Arial Unicode MS" w:eastAsia="Arial Unicode MS" w:hAnsi="Arial Unicode MS" w:cs="Arial Unicode MS"/>
          <w:color w:val="000000"/>
        </w:rPr>
        <w:t>.</w:t>
      </w:r>
    </w:p>
    <w:p w:rsidR="007215AC" w:rsidRPr="00721050" w:rsidRDefault="00C3650A" w:rsidP="00721050">
      <w:pPr>
        <w:autoSpaceDE w:val="0"/>
        <w:autoSpaceDN w:val="0"/>
        <w:bidi w:val="0"/>
        <w:adjustRightInd w:val="0"/>
        <w:spacing w:after="0" w:line="240" w:lineRule="auto"/>
        <w:rPr>
          <w:rFonts w:ascii="Arial Unicode MS" w:eastAsia="Arial Unicode MS" w:hAnsi="Arial Unicode MS" w:cs="Arial Unicode MS"/>
        </w:rPr>
      </w:pPr>
      <w:r w:rsidRPr="00C3650A">
        <w:rPr>
          <w:rFonts w:ascii="Arial Unicode MS" w:eastAsia="Arial Unicode MS" w:hAnsi="Arial Unicode MS" w:cs="Arial Unicode MS"/>
          <w:b/>
          <w:bCs/>
          <w:sz w:val="28"/>
          <w:szCs w:val="28"/>
        </w:rPr>
        <w:t xml:space="preserve">* </w:t>
      </w:r>
      <w:r>
        <w:rPr>
          <w:rFonts w:ascii="Arial Unicode MS" w:eastAsia="Arial Unicode MS" w:hAnsi="Arial Unicode MS" w:cs="Arial Unicode MS"/>
        </w:rPr>
        <w:t xml:space="preserve">  </w:t>
      </w:r>
      <w:r w:rsidR="00721050">
        <w:rPr>
          <w:rFonts w:ascii="Arial Unicode MS" w:eastAsia="Arial Unicode MS" w:hAnsi="Arial Unicode MS" w:cs="Arial Unicode MS"/>
        </w:rPr>
        <w:t>A nutritious diet and a good fl</w:t>
      </w:r>
      <w:r w:rsidR="007215AC" w:rsidRPr="00721050">
        <w:rPr>
          <w:rFonts w:ascii="Arial Unicode MS" w:eastAsia="Arial Unicode MS" w:hAnsi="Arial Unicode MS" w:cs="Arial Unicode MS"/>
        </w:rPr>
        <w:t>uid intake (8</w:t>
      </w:r>
      <w:r w:rsidR="007215AC" w:rsidRPr="00721050">
        <w:rPr>
          <w:rFonts w:ascii="Arial Unicode MS" w:eastAsia="Arial Unicode MS" w:hAnsi="Arial Unicode MS" w:cs="Arial Unicode MS" w:hint="cs"/>
        </w:rPr>
        <w:t>–</w:t>
      </w:r>
      <w:r w:rsidR="007215AC" w:rsidRPr="00721050">
        <w:rPr>
          <w:rFonts w:ascii="Arial Unicode MS" w:eastAsia="Arial Unicode MS" w:hAnsi="Arial Unicode MS" w:cs="Arial Unicode MS"/>
        </w:rPr>
        <w:t>10 glasses of liquid per day) are important for maintaining good health.</w:t>
      </w:r>
    </w:p>
    <w:p w:rsidR="00C127FD" w:rsidRDefault="007215AC" w:rsidP="00C127FD">
      <w:pPr>
        <w:autoSpaceDE w:val="0"/>
        <w:autoSpaceDN w:val="0"/>
        <w:bidi w:val="0"/>
        <w:adjustRightInd w:val="0"/>
        <w:spacing w:after="0" w:line="240" w:lineRule="auto"/>
        <w:rPr>
          <w:rFonts w:ascii="Arial Unicode MS" w:eastAsia="Arial Unicode MS" w:hAnsi="Arial Unicode MS" w:cs="Arial Unicode MS"/>
        </w:rPr>
      </w:pPr>
      <w:r w:rsidRPr="00721050">
        <w:rPr>
          <w:rFonts w:ascii="Arial Unicode MS" w:eastAsia="Arial Unicode MS" w:hAnsi="Arial Unicode MS" w:cs="Arial Unicode MS"/>
        </w:rPr>
        <w:t>A moderate exercise program, based on your own tolerance, is recommended.</w:t>
      </w:r>
    </w:p>
    <w:p w:rsidR="007215AC" w:rsidRPr="00721050" w:rsidRDefault="00C127FD" w:rsidP="00C127FD">
      <w:pPr>
        <w:autoSpaceDE w:val="0"/>
        <w:autoSpaceDN w:val="0"/>
        <w:bidi w:val="0"/>
        <w:adjustRightInd w:val="0"/>
        <w:spacing w:after="0" w:line="240" w:lineRule="auto"/>
        <w:rPr>
          <w:rFonts w:ascii="Arial Unicode MS" w:eastAsia="Arial Unicode MS" w:hAnsi="Arial Unicode MS" w:cs="Arial Unicode MS"/>
        </w:rPr>
      </w:pPr>
      <w:r>
        <w:rPr>
          <w:rFonts w:ascii="Arial Unicode MS" w:eastAsia="Arial Unicode MS" w:hAnsi="Arial Unicode MS" w:cs="Arial Unicode MS"/>
        </w:rPr>
        <w:t>A</w:t>
      </w:r>
      <w:r w:rsidR="007215AC" w:rsidRPr="00721050">
        <w:rPr>
          <w:rFonts w:ascii="Arial Unicode MS" w:eastAsia="Arial Unicode MS" w:hAnsi="Arial Unicode MS" w:cs="Arial Unicode MS"/>
        </w:rPr>
        <w:t>lcohol, street drugs, and tobacco can greatly increase a person</w:t>
      </w:r>
      <w:r w:rsidR="007215AC" w:rsidRPr="00721050">
        <w:rPr>
          <w:rFonts w:ascii="Arial Unicode MS" w:eastAsia="Arial Unicode MS" w:hAnsi="Arial Unicode MS" w:cs="Arial Unicode MS" w:hint="cs"/>
        </w:rPr>
        <w:t>’</w:t>
      </w:r>
      <w:r w:rsidR="007215AC" w:rsidRPr="00721050">
        <w:rPr>
          <w:rFonts w:ascii="Arial Unicode MS" w:eastAsia="Arial Unicode MS" w:hAnsi="Arial Unicode MS" w:cs="Arial Unicode MS"/>
        </w:rPr>
        <w:t>s risk of developing serious complications</w:t>
      </w:r>
      <w:r w:rsidR="00710AA4">
        <w:rPr>
          <w:rFonts w:ascii="Arial Unicode MS" w:eastAsia="Arial Unicode MS" w:hAnsi="Arial Unicode MS" w:cs="Arial Unicode MS"/>
        </w:rPr>
        <w:t xml:space="preserve"> </w:t>
      </w:r>
      <w:r w:rsidR="007215AC" w:rsidRPr="00721050">
        <w:rPr>
          <w:rFonts w:ascii="Arial Unicode MS" w:eastAsia="Arial Unicode MS" w:hAnsi="Arial Unicode MS" w:cs="Arial Unicode MS"/>
        </w:rPr>
        <w:t>of sickle cell disease.</w:t>
      </w:r>
    </w:p>
    <w:p w:rsidR="00C3650A" w:rsidRDefault="00C3650A" w:rsidP="007215AC">
      <w:pPr>
        <w:autoSpaceDE w:val="0"/>
        <w:autoSpaceDN w:val="0"/>
        <w:bidi w:val="0"/>
        <w:adjustRightInd w:val="0"/>
        <w:spacing w:after="0" w:line="240" w:lineRule="auto"/>
        <w:rPr>
          <w:rFonts w:ascii="Arial Unicode MS" w:eastAsia="Arial Unicode MS" w:hAnsi="Arial Unicode MS" w:cs="Arial Unicode MS"/>
        </w:rPr>
      </w:pPr>
    </w:p>
    <w:p w:rsidR="007215AC" w:rsidRPr="00721050" w:rsidRDefault="00C3650A" w:rsidP="00C3650A">
      <w:pPr>
        <w:autoSpaceDE w:val="0"/>
        <w:autoSpaceDN w:val="0"/>
        <w:bidi w:val="0"/>
        <w:adjustRightInd w:val="0"/>
        <w:spacing w:after="0" w:line="240" w:lineRule="auto"/>
        <w:rPr>
          <w:rFonts w:ascii="Arial Unicode MS" w:eastAsia="Arial Unicode MS" w:hAnsi="Arial Unicode MS" w:cs="Arial Unicode MS"/>
        </w:rPr>
      </w:pPr>
      <w:r w:rsidRPr="00C3650A">
        <w:rPr>
          <w:rFonts w:ascii="Arial Unicode MS" w:eastAsia="Arial Unicode MS" w:hAnsi="Arial Unicode MS" w:cs="Arial Unicode MS"/>
          <w:b/>
          <w:bCs/>
          <w:sz w:val="28"/>
          <w:szCs w:val="28"/>
        </w:rPr>
        <w:t>*</w:t>
      </w:r>
      <w:r>
        <w:rPr>
          <w:rFonts w:ascii="Arial Unicode MS" w:eastAsia="Arial Unicode MS" w:hAnsi="Arial Unicode MS" w:cs="Arial Unicode MS"/>
        </w:rPr>
        <w:t xml:space="preserve">   </w:t>
      </w:r>
      <w:r w:rsidR="007215AC" w:rsidRPr="00721050">
        <w:rPr>
          <w:rFonts w:ascii="Arial Unicode MS" w:eastAsia="Arial Unicode MS" w:hAnsi="Arial Unicode MS" w:cs="Arial Unicode MS"/>
        </w:rPr>
        <w:t>These are the three main treatment options for sickle cell disease:</w:t>
      </w:r>
    </w:p>
    <w:p w:rsidR="007215AC" w:rsidRPr="00721050" w:rsidRDefault="007215AC" w:rsidP="007215AC">
      <w:pPr>
        <w:autoSpaceDE w:val="0"/>
        <w:autoSpaceDN w:val="0"/>
        <w:bidi w:val="0"/>
        <w:adjustRightInd w:val="0"/>
        <w:spacing w:after="0" w:line="240" w:lineRule="auto"/>
        <w:rPr>
          <w:rFonts w:ascii="Arial Unicode MS" w:eastAsia="Arial Unicode MS" w:hAnsi="Arial Unicode MS" w:cs="Arial Unicode MS"/>
        </w:rPr>
      </w:pPr>
      <w:r w:rsidRPr="00721050">
        <w:rPr>
          <w:rFonts w:ascii="Arial Unicode MS" w:eastAsia="Arial Unicode MS" w:hAnsi="Arial Unicode MS" w:cs="Arial Unicode MS" w:hint="cs"/>
        </w:rPr>
        <w:t>•</w:t>
      </w:r>
      <w:r w:rsidRPr="00721050">
        <w:rPr>
          <w:rFonts w:ascii="Arial Unicode MS" w:eastAsia="Arial Unicode MS" w:hAnsi="Arial Unicode MS" w:cs="Arial Unicode MS"/>
        </w:rPr>
        <w:t xml:space="preserve"> Hydroxyurea</w:t>
      </w:r>
      <w:r w:rsidRPr="00721050">
        <w:rPr>
          <w:rFonts w:ascii="Arial Unicode MS" w:eastAsia="Arial Unicode MS" w:hAnsi="Arial Unicode MS" w:cs="Arial Unicode MS" w:hint="cs"/>
        </w:rPr>
        <w:t>—</w:t>
      </w:r>
      <w:r w:rsidRPr="00721050">
        <w:rPr>
          <w:rFonts w:ascii="Arial Unicode MS" w:eastAsia="Arial Unicode MS" w:hAnsi="Arial Unicode MS" w:cs="Arial Unicode MS"/>
        </w:rPr>
        <w:t>reduces pain and acute chest syndrome</w:t>
      </w:r>
      <w:r w:rsidR="00C3650A">
        <w:rPr>
          <w:rFonts w:ascii="Arial Unicode MS" w:eastAsia="Arial Unicode MS" w:hAnsi="Arial Unicode MS" w:cs="Arial Unicode MS"/>
        </w:rPr>
        <w:t>.</w:t>
      </w:r>
    </w:p>
    <w:p w:rsidR="007215AC" w:rsidRPr="00721050" w:rsidRDefault="007215AC" w:rsidP="007215AC">
      <w:pPr>
        <w:autoSpaceDE w:val="0"/>
        <w:autoSpaceDN w:val="0"/>
        <w:bidi w:val="0"/>
        <w:adjustRightInd w:val="0"/>
        <w:spacing w:after="0" w:line="240" w:lineRule="auto"/>
        <w:rPr>
          <w:rFonts w:ascii="Arial Unicode MS" w:eastAsia="Arial Unicode MS" w:hAnsi="Arial Unicode MS" w:cs="Arial Unicode MS"/>
        </w:rPr>
      </w:pPr>
      <w:r w:rsidRPr="00721050">
        <w:rPr>
          <w:rFonts w:ascii="Arial Unicode MS" w:eastAsia="Arial Unicode MS" w:hAnsi="Arial Unicode MS" w:cs="Arial Unicode MS" w:hint="cs"/>
        </w:rPr>
        <w:t>•</w:t>
      </w:r>
      <w:r w:rsidRPr="00721050">
        <w:rPr>
          <w:rFonts w:ascii="Arial Unicode MS" w:eastAsia="Arial Unicode MS" w:hAnsi="Arial Unicode MS" w:cs="Arial Unicode MS"/>
        </w:rPr>
        <w:t xml:space="preserve"> Red Blood Cell Transfusions</w:t>
      </w:r>
      <w:r w:rsidRPr="00721050">
        <w:rPr>
          <w:rFonts w:ascii="Arial Unicode MS" w:eastAsia="Arial Unicode MS" w:hAnsi="Arial Unicode MS" w:cs="Arial Unicode MS" w:hint="cs"/>
        </w:rPr>
        <w:t>—</w:t>
      </w:r>
      <w:r w:rsidRPr="00721050">
        <w:rPr>
          <w:rFonts w:ascii="Arial Unicode MS" w:eastAsia="Arial Unicode MS" w:hAnsi="Arial Unicode MS" w:cs="Arial Unicode MS"/>
        </w:rPr>
        <w:t>can be one time or long-term</w:t>
      </w:r>
      <w:r w:rsidR="00C3650A">
        <w:rPr>
          <w:rFonts w:ascii="Arial Unicode MS" w:eastAsia="Arial Unicode MS" w:hAnsi="Arial Unicode MS" w:cs="Arial Unicode MS"/>
        </w:rPr>
        <w:t>.</w:t>
      </w:r>
    </w:p>
    <w:p w:rsidR="007215AC" w:rsidRDefault="007215AC" w:rsidP="007215AC">
      <w:pPr>
        <w:bidi w:val="0"/>
        <w:rPr>
          <w:rFonts w:ascii="Arial Unicode MS" w:eastAsia="Arial Unicode MS" w:hAnsi="Arial Unicode MS" w:cs="Arial Unicode MS"/>
          <w:b/>
          <w:bCs/>
        </w:rPr>
      </w:pPr>
      <w:r w:rsidRPr="00721050">
        <w:rPr>
          <w:rFonts w:ascii="Arial Unicode MS" w:eastAsia="Arial Unicode MS" w:hAnsi="Arial Unicode MS" w:cs="Arial Unicode MS" w:hint="cs"/>
        </w:rPr>
        <w:t>•</w:t>
      </w:r>
      <w:r w:rsidRPr="00721050">
        <w:rPr>
          <w:rFonts w:ascii="Arial Unicode MS" w:eastAsia="Arial Unicode MS" w:hAnsi="Arial Unicode MS" w:cs="Arial Unicode MS"/>
        </w:rPr>
        <w:t xml:space="preserve"> Bone Marrow Transplant</w:t>
      </w:r>
      <w:r w:rsidRPr="00721050">
        <w:rPr>
          <w:rFonts w:ascii="Arial Unicode MS" w:eastAsia="Arial Unicode MS" w:hAnsi="Arial Unicode MS" w:cs="Arial Unicode MS" w:hint="cs"/>
        </w:rPr>
        <w:t>—</w:t>
      </w:r>
      <w:r w:rsidRPr="00721050">
        <w:rPr>
          <w:rFonts w:ascii="Arial Unicode MS" w:eastAsia="Arial Unicode MS" w:hAnsi="Arial Unicode MS" w:cs="Arial Unicode MS"/>
        </w:rPr>
        <w:t>A cure for sickle cell disease</w:t>
      </w:r>
      <w:r w:rsidR="00C3650A">
        <w:rPr>
          <w:rFonts w:ascii="Arial Unicode MS" w:eastAsia="Arial Unicode MS" w:hAnsi="Arial Unicode MS" w:cs="Arial Unicode MS"/>
        </w:rPr>
        <w:t>.</w:t>
      </w:r>
    </w:p>
    <w:p w:rsidR="00C3650A" w:rsidRDefault="00C3650A" w:rsidP="00C3650A">
      <w:pPr>
        <w:bidi w:val="0"/>
        <w:rPr>
          <w:rFonts w:ascii="Arial Unicode MS" w:eastAsia="Arial Unicode MS" w:hAnsi="Arial Unicode MS" w:cs="Arial Unicode MS"/>
          <w:b/>
          <w:bCs/>
        </w:rPr>
      </w:pPr>
    </w:p>
    <w:p w:rsidR="00F935F5" w:rsidRDefault="00C3650A" w:rsidP="00C127FD">
      <w:pPr>
        <w:bidi w:val="0"/>
        <w:rPr>
          <w:rFonts w:ascii="Arial Unicode MS" w:eastAsia="Arial Unicode MS" w:hAnsi="Arial Unicode MS" w:cs="Arial Unicode MS"/>
          <w:b/>
          <w:bCs/>
        </w:rPr>
      </w:pPr>
      <w:r w:rsidRPr="00C3650A">
        <w:rPr>
          <w:rFonts w:ascii="Arial Unicode MS" w:eastAsia="Arial Unicode MS" w:hAnsi="Arial Unicode MS" w:cs="Arial Unicode MS"/>
          <w:b/>
          <w:bCs/>
          <w:color w:val="000000"/>
          <w:sz w:val="28"/>
          <w:szCs w:val="28"/>
        </w:rPr>
        <w:t>*</w:t>
      </w:r>
      <w:r>
        <w:rPr>
          <w:rFonts w:ascii="Arial Unicode MS" w:eastAsia="Arial Unicode MS" w:hAnsi="Arial Unicode MS" w:cs="Arial Unicode MS"/>
          <w:color w:val="000000"/>
        </w:rPr>
        <w:t xml:space="preserve"> Although the  </w:t>
      </w:r>
      <w:r w:rsidRPr="00C3650A">
        <w:rPr>
          <w:rFonts w:ascii="Arial Unicode MS" w:eastAsia="Arial Unicode MS" w:hAnsi="Arial Unicode MS" w:cs="Arial Unicode MS"/>
          <w:color w:val="000000"/>
        </w:rPr>
        <w:t>Bone marrow or stem cell transplants are</w:t>
      </w:r>
      <w:r>
        <w:rPr>
          <w:rFonts w:ascii="Arial Unicode MS" w:eastAsia="Arial Unicode MS" w:hAnsi="Arial Unicode MS" w:cs="Arial Unicode MS"/>
          <w:color w:val="000000"/>
        </w:rPr>
        <w:t xml:space="preserve"> very good treatment</w:t>
      </w:r>
      <w:r w:rsidR="00C127FD">
        <w:rPr>
          <w:rFonts w:ascii="Arial Unicode MS" w:eastAsia="Arial Unicode MS" w:hAnsi="Arial Unicode MS" w:cs="Arial Unicode MS"/>
          <w:color w:val="000000"/>
        </w:rPr>
        <w:t>,</w:t>
      </w:r>
      <w:r>
        <w:rPr>
          <w:rFonts w:ascii="Arial Unicode MS" w:eastAsia="Arial Unicode MS" w:hAnsi="Arial Unicode MS" w:cs="Arial Unicode MS"/>
          <w:color w:val="000000"/>
        </w:rPr>
        <w:t xml:space="preserve"> </w:t>
      </w:r>
      <w:r w:rsidR="00C127FD">
        <w:rPr>
          <w:rFonts w:ascii="Arial Unicode MS" w:eastAsia="Arial Unicode MS" w:hAnsi="Arial Unicode MS" w:cs="Arial Unicode MS"/>
          <w:color w:val="000000"/>
        </w:rPr>
        <w:t xml:space="preserve">they might </w:t>
      </w:r>
      <w:r>
        <w:rPr>
          <w:rFonts w:ascii="Arial Unicode MS" w:eastAsia="Arial Unicode MS" w:hAnsi="Arial Unicode MS" w:cs="Arial Unicode MS"/>
          <w:color w:val="000000"/>
        </w:rPr>
        <w:t xml:space="preserve"> </w:t>
      </w:r>
      <w:r w:rsidR="00C127FD">
        <w:rPr>
          <w:rFonts w:ascii="Arial Unicode MS" w:eastAsia="Arial Unicode MS" w:hAnsi="Arial Unicode MS" w:cs="Arial Unicode MS"/>
          <w:color w:val="000000"/>
        </w:rPr>
        <w:t>be</w:t>
      </w:r>
      <w:r w:rsidRPr="00C3650A">
        <w:rPr>
          <w:rFonts w:ascii="Arial Unicode MS" w:eastAsia="Arial Unicode MS" w:hAnsi="Arial Unicode MS" w:cs="Arial Unicode MS"/>
          <w:color w:val="000000"/>
        </w:rPr>
        <w:t xml:space="preserve"> very risky, and can have </w:t>
      </w:r>
      <w:r>
        <w:rPr>
          <w:rStyle w:val="A30"/>
          <w:rFonts w:ascii="Arial Unicode MS" w:eastAsia="Arial Unicode MS" w:hAnsi="Arial Unicode MS" w:cs="Arial Unicode MS"/>
          <w:b w:val="0"/>
          <w:bCs w:val="0"/>
        </w:rPr>
        <w:t xml:space="preserve"> </w:t>
      </w:r>
      <w:r w:rsidRPr="00C3650A">
        <w:rPr>
          <w:rFonts w:ascii="Arial Unicode MS" w:eastAsia="Arial Unicode MS" w:hAnsi="Arial Unicode MS" w:cs="Arial Unicode MS"/>
          <w:color w:val="000000"/>
        </w:rPr>
        <w:t xml:space="preserve">serious side effects, </w:t>
      </w:r>
      <w:r w:rsidR="00C127FD">
        <w:rPr>
          <w:rFonts w:ascii="Arial Unicode MS" w:eastAsia="Arial Unicode MS" w:hAnsi="Arial Unicode MS" w:cs="Arial Unicode MS"/>
          <w:color w:val="000000"/>
        </w:rPr>
        <w:t>and may lead to</w:t>
      </w:r>
      <w:r w:rsidRPr="00C3650A">
        <w:rPr>
          <w:rFonts w:ascii="Arial Unicode MS" w:eastAsia="Arial Unicode MS" w:hAnsi="Arial Unicode MS" w:cs="Arial Unicode MS"/>
          <w:color w:val="000000"/>
        </w:rPr>
        <w:t xml:space="preserve"> death. For the transplant to work</w:t>
      </w:r>
      <w:r w:rsidR="00C127FD">
        <w:rPr>
          <w:rFonts w:ascii="Arial Unicode MS" w:eastAsia="Arial Unicode MS" w:hAnsi="Arial Unicode MS" w:cs="Arial Unicode MS"/>
          <w:color w:val="000000"/>
        </w:rPr>
        <w:t xml:space="preserve"> out</w:t>
      </w:r>
      <w:r w:rsidRPr="00C3650A">
        <w:rPr>
          <w:rFonts w:ascii="Arial Unicode MS" w:eastAsia="Arial Unicode MS" w:hAnsi="Arial Unicode MS" w:cs="Arial Unicode MS"/>
          <w:color w:val="000000"/>
        </w:rPr>
        <w:t>, the bone marrow must be a close match.</w:t>
      </w:r>
    </w:p>
    <w:p w:rsidR="00F935F5" w:rsidRDefault="00F935F5">
      <w:pPr>
        <w:bidi w:val="0"/>
        <w:rPr>
          <w:rFonts w:ascii="Arial Unicode MS" w:eastAsia="Arial Unicode MS" w:hAnsi="Arial Unicode MS" w:cs="Arial Unicode MS"/>
          <w:b/>
          <w:bCs/>
        </w:rPr>
      </w:pPr>
      <w:r>
        <w:rPr>
          <w:rFonts w:ascii="Arial Unicode MS" w:eastAsia="Arial Unicode MS" w:hAnsi="Arial Unicode MS" w:cs="Arial Unicode MS"/>
          <w:b/>
          <w:bCs/>
        </w:rPr>
        <w:br w:type="page"/>
      </w:r>
    </w:p>
    <w:p w:rsidR="00F935F5" w:rsidRDefault="00F935F5" w:rsidP="00F935F5">
      <w:pPr>
        <w:bidi w:val="0"/>
        <w:rPr>
          <w:rFonts w:ascii="Arial Unicode MS" w:eastAsia="Arial Unicode MS" w:hAnsi="Arial Unicode MS" w:cs="Arial Unicode MS"/>
          <w:b/>
          <w:bCs/>
          <w:sz w:val="28"/>
          <w:szCs w:val="28"/>
        </w:rPr>
      </w:pPr>
      <w:r w:rsidRPr="00F935F5">
        <w:rPr>
          <w:rFonts w:ascii="Arial Unicode MS" w:eastAsia="Arial Unicode MS" w:hAnsi="Arial Unicode MS" w:cs="Arial Unicode MS"/>
          <w:b/>
          <w:bCs/>
          <w:sz w:val="28"/>
          <w:szCs w:val="28"/>
        </w:rPr>
        <w:lastRenderedPageBreak/>
        <w:t>The references</w:t>
      </w:r>
    </w:p>
    <w:p w:rsidR="00445418" w:rsidRDefault="00445418" w:rsidP="00A42A01">
      <w:pPr>
        <w:pStyle w:val="Default"/>
        <w:numPr>
          <w:ilvl w:val="0"/>
          <w:numId w:val="5"/>
        </w:numPr>
        <w:rPr>
          <w:rFonts w:ascii="Frutiger LT Std 45 Light" w:hAnsi="Frutiger LT Std 45 Light" w:cs="Frutiger LT Std 45 Light"/>
        </w:rPr>
      </w:pPr>
      <w:r w:rsidRPr="00445418">
        <w:rPr>
          <w:rFonts w:ascii="Arial Unicode MS" w:eastAsia="Arial Unicode MS" w:hAnsi="Arial Unicode MS" w:cs="Arial Unicode MS"/>
          <w:sz w:val="28"/>
          <w:szCs w:val="28"/>
        </w:rPr>
        <w:t>Sickle cell disease published by :National Center on Birth Defects and Developmental Disabilities</w:t>
      </w:r>
      <w:r>
        <w:rPr>
          <w:rFonts w:ascii="Frutiger LT Std 45 Light" w:hAnsi="Frutiger LT Std 45 Light" w:cs="Frutiger LT Std 45 Light"/>
        </w:rPr>
        <w:t>.</w:t>
      </w:r>
    </w:p>
    <w:p w:rsidR="006650FA" w:rsidRDefault="006650FA" w:rsidP="00A20721">
      <w:pPr>
        <w:pStyle w:val="Default"/>
        <w:ind w:left="420" w:firstLine="720"/>
        <w:rPr>
          <w:rFonts w:ascii="Frutiger LT Std 45 Light" w:hAnsi="Frutiger LT Std 45 Light" w:cs="Frutiger LT Std 45 Light"/>
        </w:rPr>
      </w:pPr>
    </w:p>
    <w:p w:rsidR="00445418" w:rsidRDefault="00A42A01" w:rsidP="00A42A01">
      <w:pPr>
        <w:pStyle w:val="Default"/>
        <w:numPr>
          <w:ilvl w:val="0"/>
          <w:numId w:val="5"/>
        </w:numPr>
        <w:rPr>
          <w:rFonts w:ascii="Arial Unicode MS" w:eastAsia="Arial Unicode MS" w:hAnsi="Arial Unicode MS" w:cs="Arial Unicode MS"/>
          <w:sz w:val="28"/>
          <w:szCs w:val="28"/>
        </w:rPr>
      </w:pPr>
      <w:r w:rsidRPr="00A42A01">
        <w:rPr>
          <w:rFonts w:ascii="Arial Unicode MS" w:eastAsia="Arial Unicode MS" w:hAnsi="Arial Unicode MS" w:cs="Arial Unicode MS"/>
          <w:sz w:val="28"/>
          <w:szCs w:val="28"/>
        </w:rPr>
        <w:t xml:space="preserve"> </w:t>
      </w:r>
      <w:r w:rsidRPr="00366801">
        <w:rPr>
          <w:rFonts w:ascii="Arial Unicode MS" w:eastAsia="Arial Unicode MS" w:hAnsi="Arial Unicode MS" w:cs="Arial Unicode MS"/>
          <w:sz w:val="28"/>
          <w:szCs w:val="28"/>
          <w:u w:val="single"/>
        </w:rPr>
        <w:t>what  you should know about sickle cell disease</w:t>
      </w:r>
      <w:r w:rsidRPr="00A42A01">
        <w:rPr>
          <w:rFonts w:ascii="Arial Unicode MS" w:eastAsia="Arial Unicode MS" w:hAnsi="Arial Unicode MS" w:cs="Arial Unicode MS"/>
          <w:sz w:val="28"/>
          <w:szCs w:val="28"/>
        </w:rPr>
        <w:t xml:space="preserve"> published by : National Center on Birth Defects and Developmental Disorders</w:t>
      </w:r>
      <w:r>
        <w:rPr>
          <w:rFonts w:ascii="Arial Unicode MS" w:eastAsia="Arial Unicode MS" w:hAnsi="Arial Unicode MS" w:cs="Arial Unicode MS"/>
          <w:sz w:val="28"/>
          <w:szCs w:val="28"/>
        </w:rPr>
        <w:t>.</w:t>
      </w:r>
    </w:p>
    <w:p w:rsidR="006650FA" w:rsidRDefault="006650FA" w:rsidP="006650FA">
      <w:pPr>
        <w:pStyle w:val="Default"/>
        <w:rPr>
          <w:rFonts w:ascii="Arial Unicode MS" w:eastAsia="Arial Unicode MS" w:hAnsi="Arial Unicode MS" w:cs="Arial Unicode MS"/>
          <w:sz w:val="28"/>
          <w:szCs w:val="28"/>
        </w:rPr>
      </w:pPr>
    </w:p>
    <w:p w:rsidR="00937D47" w:rsidRDefault="00A42A01" w:rsidP="00A42A01">
      <w:pPr>
        <w:pStyle w:val="Default"/>
        <w:numPr>
          <w:ilvl w:val="0"/>
          <w:numId w:val="5"/>
        </w:numPr>
        <w:rPr>
          <w:rFonts w:ascii="Arial Unicode MS" w:eastAsia="Arial Unicode MS" w:hAnsi="Arial Unicode MS" w:cs="Arial Unicode MS"/>
          <w:sz w:val="28"/>
          <w:szCs w:val="28"/>
        </w:rPr>
      </w:pPr>
      <w:r w:rsidRPr="00366801">
        <w:rPr>
          <w:rFonts w:ascii="Arial Unicode MS" w:eastAsia="Arial Unicode MS" w:hAnsi="Arial Unicode MS" w:cs="Arial Unicode MS"/>
          <w:sz w:val="28"/>
          <w:szCs w:val="28"/>
          <w:u w:val="single"/>
        </w:rPr>
        <w:t>About Sickle cell disease</w:t>
      </w:r>
      <w:r w:rsidRPr="00445418">
        <w:rPr>
          <w:rFonts w:ascii="Arial Unicode MS" w:eastAsia="Arial Unicode MS" w:hAnsi="Arial Unicode MS" w:cs="Arial Unicode MS"/>
          <w:sz w:val="28"/>
          <w:szCs w:val="28"/>
        </w:rPr>
        <w:t xml:space="preserve"> published by</w:t>
      </w:r>
      <w:r>
        <w:rPr>
          <w:rFonts w:ascii="Arial Unicode MS" w:eastAsia="Arial Unicode MS" w:hAnsi="Arial Unicode MS" w:cs="Arial Unicode MS"/>
          <w:sz w:val="28"/>
          <w:szCs w:val="28"/>
        </w:rPr>
        <w:t xml:space="preserve"> :</w:t>
      </w:r>
      <w:r w:rsidRPr="00A42A01">
        <w:rPr>
          <w:rFonts w:ascii="Arial Unicode MS" w:eastAsia="Arial Unicode MS" w:hAnsi="Arial Unicode MS" w:cs="Arial Unicode MS"/>
          <w:sz w:val="28"/>
          <w:szCs w:val="28"/>
        </w:rPr>
        <w:t xml:space="preserve"> National Center on Birth Defects and Developmental Disorders</w:t>
      </w:r>
      <w:r w:rsidR="006650FA">
        <w:rPr>
          <w:rFonts w:ascii="Arial Unicode MS" w:eastAsia="Arial Unicode MS" w:hAnsi="Arial Unicode MS" w:cs="Arial Unicode MS"/>
          <w:sz w:val="28"/>
          <w:szCs w:val="28"/>
        </w:rPr>
        <w:t>.</w:t>
      </w:r>
    </w:p>
    <w:p w:rsidR="006650FA" w:rsidRDefault="006650FA" w:rsidP="006650FA">
      <w:pPr>
        <w:pStyle w:val="Default"/>
        <w:rPr>
          <w:rFonts w:ascii="Arial Unicode MS" w:eastAsia="Arial Unicode MS" w:hAnsi="Arial Unicode MS" w:cs="Arial Unicode MS"/>
          <w:sz w:val="28"/>
          <w:szCs w:val="28"/>
        </w:rPr>
      </w:pPr>
    </w:p>
    <w:p w:rsidR="00A42A01" w:rsidRDefault="00937D47" w:rsidP="00366801">
      <w:pPr>
        <w:pStyle w:val="Default"/>
        <w:numPr>
          <w:ilvl w:val="0"/>
          <w:numId w:val="5"/>
        </w:numPr>
        <w:rPr>
          <w:rFonts w:ascii="Arial Unicode MS" w:eastAsia="Arial Unicode MS" w:hAnsi="Arial Unicode MS" w:cs="Arial Unicode MS"/>
          <w:sz w:val="28"/>
          <w:szCs w:val="28"/>
        </w:rPr>
      </w:pPr>
      <w:r w:rsidRPr="00937D47">
        <w:rPr>
          <w:rFonts w:ascii="Arial Unicode MS" w:eastAsia="Arial Unicode MS" w:hAnsi="Arial Unicode MS" w:cs="Arial Unicode MS"/>
          <w:sz w:val="28"/>
          <w:szCs w:val="28"/>
        </w:rPr>
        <w:t xml:space="preserve"> </w:t>
      </w:r>
      <w:r w:rsidRPr="00366801">
        <w:rPr>
          <w:rFonts w:ascii="Arial Unicode MS" w:eastAsia="Arial Unicode MS" w:hAnsi="Arial Unicode MS" w:cs="Arial Unicode MS"/>
          <w:sz w:val="28"/>
          <w:szCs w:val="28"/>
          <w:u w:val="single"/>
        </w:rPr>
        <w:t>Taking control :teens with sickle cell</w:t>
      </w:r>
      <w:r w:rsidRPr="00937D47">
        <w:rPr>
          <w:rFonts w:ascii="Arial Unicode MS" w:eastAsia="Arial Unicode MS" w:hAnsi="Arial Unicode MS" w:cs="Arial Unicode MS"/>
          <w:sz w:val="28"/>
          <w:szCs w:val="28"/>
        </w:rPr>
        <w:t xml:space="preserve"> disease</w:t>
      </w:r>
      <w:r>
        <w:rPr>
          <w:rFonts w:ascii="Arial Unicode MS" w:eastAsia="Arial Unicode MS" w:hAnsi="Arial Unicode MS" w:cs="Arial Unicode MS"/>
          <w:sz w:val="28"/>
          <w:szCs w:val="28"/>
        </w:rPr>
        <w:t xml:space="preserve"> published by :</w:t>
      </w:r>
      <w:r w:rsidRPr="00937D47">
        <w:rPr>
          <w:rFonts w:ascii="Arial Unicode MS" w:eastAsia="Arial Unicode MS" w:hAnsi="Arial Unicode MS" w:cs="Arial Unicode MS"/>
          <w:sz w:val="28"/>
          <w:szCs w:val="28"/>
        </w:rPr>
        <w:t xml:space="preserve"> </w:t>
      </w:r>
      <w:r w:rsidRPr="00937D47">
        <w:rPr>
          <w:rFonts w:ascii="HelveticaNeue-MediumCond" w:hAnsi="HelveticaNeue-MediumCond" w:cs="HelveticaNeue-MediumCond"/>
          <w:color w:val="FFFFFF"/>
          <w:sz w:val="18"/>
          <w:szCs w:val="18"/>
        </w:rPr>
        <w:t xml:space="preserve"> </w:t>
      </w:r>
      <w:r w:rsidR="00366801">
        <w:rPr>
          <w:rFonts w:ascii="Arial Unicode MS" w:eastAsia="Arial Unicode MS" w:hAnsi="Arial Unicode MS" w:cs="Arial Unicode MS"/>
          <w:sz w:val="28"/>
          <w:szCs w:val="28"/>
        </w:rPr>
        <w:t>D</w:t>
      </w:r>
      <w:r>
        <w:rPr>
          <w:rFonts w:ascii="Arial Unicode MS" w:eastAsia="Arial Unicode MS" w:hAnsi="Arial Unicode MS" w:cs="Arial Unicode MS"/>
          <w:sz w:val="28"/>
          <w:szCs w:val="28"/>
        </w:rPr>
        <w:t xml:space="preserve">epartment of </w:t>
      </w:r>
      <w:r w:rsidR="00366801">
        <w:rPr>
          <w:rFonts w:ascii="Arial Unicode MS" w:eastAsia="Arial Unicode MS" w:hAnsi="Arial Unicode MS" w:cs="Arial Unicode MS"/>
          <w:sz w:val="28"/>
          <w:szCs w:val="28"/>
        </w:rPr>
        <w:t>H</w:t>
      </w:r>
      <w:r>
        <w:rPr>
          <w:rFonts w:ascii="Arial Unicode MS" w:eastAsia="Arial Unicode MS" w:hAnsi="Arial Unicode MS" w:cs="Arial Unicode MS"/>
          <w:sz w:val="28"/>
          <w:szCs w:val="28"/>
        </w:rPr>
        <w:t xml:space="preserve">ematology </w:t>
      </w:r>
      <w:r w:rsidR="00366801">
        <w:rPr>
          <w:rFonts w:ascii="Arial Unicode MS" w:eastAsia="Arial Unicode MS" w:hAnsi="Arial Unicode MS" w:cs="Arial Unicode MS"/>
          <w:sz w:val="28"/>
          <w:szCs w:val="28"/>
        </w:rPr>
        <w:t>S</w:t>
      </w:r>
      <w:r>
        <w:rPr>
          <w:rFonts w:ascii="Arial Unicode MS" w:eastAsia="Arial Unicode MS" w:hAnsi="Arial Unicode MS" w:cs="Arial Unicode MS"/>
          <w:sz w:val="28"/>
          <w:szCs w:val="28"/>
        </w:rPr>
        <w:t xml:space="preserve">t. </w:t>
      </w:r>
      <w:r w:rsidR="00366801">
        <w:rPr>
          <w:rFonts w:ascii="Arial Unicode MS" w:eastAsia="Arial Unicode MS" w:hAnsi="Arial Unicode MS" w:cs="Arial Unicode MS"/>
          <w:sz w:val="28"/>
          <w:szCs w:val="28"/>
        </w:rPr>
        <w:t>J</w:t>
      </w:r>
      <w:r>
        <w:rPr>
          <w:rFonts w:ascii="Arial Unicode MS" w:eastAsia="Arial Unicode MS" w:hAnsi="Arial Unicode MS" w:cs="Arial Unicode MS"/>
          <w:sz w:val="28"/>
          <w:szCs w:val="28"/>
        </w:rPr>
        <w:t xml:space="preserve">ude </w:t>
      </w:r>
      <w:r w:rsidR="00366801">
        <w:rPr>
          <w:rFonts w:ascii="Arial Unicode MS" w:eastAsia="Arial Unicode MS" w:hAnsi="Arial Unicode MS" w:cs="Arial Unicode MS"/>
          <w:sz w:val="28"/>
          <w:szCs w:val="28"/>
        </w:rPr>
        <w:t>C</w:t>
      </w:r>
      <w:r>
        <w:rPr>
          <w:rFonts w:ascii="Arial Unicode MS" w:eastAsia="Arial Unicode MS" w:hAnsi="Arial Unicode MS" w:cs="Arial Unicode MS"/>
          <w:sz w:val="28"/>
          <w:szCs w:val="28"/>
        </w:rPr>
        <w:t xml:space="preserve">hildren's </w:t>
      </w:r>
      <w:r w:rsidR="00366801">
        <w:rPr>
          <w:rFonts w:ascii="Arial Unicode MS" w:eastAsia="Arial Unicode MS" w:hAnsi="Arial Unicode MS" w:cs="Arial Unicode MS"/>
          <w:sz w:val="28"/>
          <w:szCs w:val="28"/>
        </w:rPr>
        <w:t>R</w:t>
      </w:r>
      <w:r>
        <w:rPr>
          <w:rFonts w:ascii="Arial Unicode MS" w:eastAsia="Arial Unicode MS" w:hAnsi="Arial Unicode MS" w:cs="Arial Unicode MS"/>
          <w:sz w:val="28"/>
          <w:szCs w:val="28"/>
        </w:rPr>
        <w:t xml:space="preserve">esearch </w:t>
      </w:r>
      <w:r w:rsidR="00366801">
        <w:rPr>
          <w:rFonts w:ascii="Arial Unicode MS" w:eastAsia="Arial Unicode MS" w:hAnsi="Arial Unicode MS" w:cs="Arial Unicode MS"/>
          <w:sz w:val="28"/>
          <w:szCs w:val="28"/>
        </w:rPr>
        <w:t>H</w:t>
      </w:r>
      <w:r>
        <w:rPr>
          <w:rFonts w:ascii="Arial Unicode MS" w:eastAsia="Arial Unicode MS" w:hAnsi="Arial Unicode MS" w:cs="Arial Unicode MS"/>
          <w:sz w:val="28"/>
          <w:szCs w:val="28"/>
        </w:rPr>
        <w:t>ospital 262 Danny Thomas ,</w:t>
      </w:r>
      <w:r w:rsidR="00366801">
        <w:rPr>
          <w:rFonts w:ascii="Arial Unicode MS" w:eastAsia="Arial Unicode MS" w:hAnsi="Arial Unicode MS" w:cs="Arial Unicode MS"/>
          <w:sz w:val="28"/>
          <w:szCs w:val="28"/>
        </w:rPr>
        <w:t>M</w:t>
      </w:r>
      <w:r>
        <w:rPr>
          <w:rFonts w:ascii="Arial Unicode MS" w:eastAsia="Arial Unicode MS" w:hAnsi="Arial Unicode MS" w:cs="Arial Unicode MS"/>
          <w:sz w:val="28"/>
          <w:szCs w:val="28"/>
        </w:rPr>
        <w:t xml:space="preserve">all </w:t>
      </w:r>
      <w:r w:rsidR="00366801">
        <w:rPr>
          <w:rFonts w:ascii="Arial Unicode MS" w:eastAsia="Arial Unicode MS" w:hAnsi="Arial Unicode MS" w:cs="Arial Unicode MS"/>
          <w:sz w:val="28"/>
          <w:szCs w:val="28"/>
        </w:rPr>
        <w:t>S</w:t>
      </w:r>
      <w:r>
        <w:rPr>
          <w:rFonts w:ascii="Arial Unicode MS" w:eastAsia="Arial Unicode MS" w:hAnsi="Arial Unicode MS" w:cs="Arial Unicode MS"/>
          <w:sz w:val="28"/>
          <w:szCs w:val="28"/>
        </w:rPr>
        <w:t>top 800 Memphis</w:t>
      </w:r>
      <w:r w:rsidR="00E766FD">
        <w:rPr>
          <w:rFonts w:ascii="Arial Unicode MS" w:eastAsia="Arial Unicode MS" w:hAnsi="Arial Unicode MS" w:cs="Arial Unicode MS"/>
          <w:sz w:val="28"/>
          <w:szCs w:val="28"/>
        </w:rPr>
        <w:t>.</w:t>
      </w:r>
    </w:p>
    <w:p w:rsidR="006650FA" w:rsidRDefault="006650FA" w:rsidP="006650FA">
      <w:pPr>
        <w:pStyle w:val="Default"/>
        <w:rPr>
          <w:rFonts w:ascii="Arial Unicode MS" w:eastAsia="Arial Unicode MS" w:hAnsi="Arial Unicode MS" w:cs="Arial Unicode MS"/>
          <w:sz w:val="28"/>
          <w:szCs w:val="28"/>
        </w:rPr>
      </w:pPr>
    </w:p>
    <w:p w:rsidR="006650FA" w:rsidRDefault="00366801" w:rsidP="00366801">
      <w:pPr>
        <w:pStyle w:val="Default"/>
        <w:numPr>
          <w:ilvl w:val="0"/>
          <w:numId w:val="5"/>
        </w:numP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w:t>
      </w:r>
      <w:r w:rsidR="00E766FD">
        <w:rPr>
          <w:rFonts w:ascii="Arial Unicode MS" w:eastAsia="Arial Unicode MS" w:hAnsi="Arial Unicode MS" w:cs="Arial Unicode MS"/>
          <w:sz w:val="28"/>
          <w:szCs w:val="28"/>
        </w:rPr>
        <w:t xml:space="preserve">cientific </w:t>
      </w:r>
      <w:r>
        <w:rPr>
          <w:rFonts w:ascii="Arial Unicode MS" w:eastAsia="Arial Unicode MS" w:hAnsi="Arial Unicode MS" w:cs="Arial Unicode MS"/>
          <w:sz w:val="28"/>
          <w:szCs w:val="28"/>
        </w:rPr>
        <w:t>E</w:t>
      </w:r>
      <w:r w:rsidR="00E766FD">
        <w:rPr>
          <w:rFonts w:ascii="Arial Unicode MS" w:eastAsia="Arial Unicode MS" w:hAnsi="Arial Unicode MS" w:cs="Arial Unicode MS"/>
          <w:sz w:val="28"/>
          <w:szCs w:val="28"/>
        </w:rPr>
        <w:t xml:space="preserve">ncyclopedia for </w:t>
      </w:r>
      <w:r>
        <w:rPr>
          <w:rFonts w:ascii="Arial Unicode MS" w:eastAsia="Arial Unicode MS" w:hAnsi="Arial Unicode MS" w:cs="Arial Unicode MS"/>
          <w:sz w:val="28"/>
          <w:szCs w:val="28"/>
        </w:rPr>
        <w:t>M</w:t>
      </w:r>
      <w:r w:rsidR="00E766FD">
        <w:rPr>
          <w:rFonts w:ascii="Arial Unicode MS" w:eastAsia="Arial Unicode MS" w:hAnsi="Arial Unicode MS" w:cs="Arial Unicode MS"/>
          <w:sz w:val="28"/>
          <w:szCs w:val="28"/>
        </w:rPr>
        <w:t xml:space="preserve">edical </w:t>
      </w:r>
      <w:r>
        <w:rPr>
          <w:rFonts w:ascii="Arial Unicode MS" w:eastAsia="Arial Unicode MS" w:hAnsi="Arial Unicode MS" w:cs="Arial Unicode MS"/>
          <w:sz w:val="28"/>
          <w:szCs w:val="28"/>
        </w:rPr>
        <w:t>C</w:t>
      </w:r>
      <w:r w:rsidR="00E766FD">
        <w:rPr>
          <w:rFonts w:ascii="Arial Unicode MS" w:eastAsia="Arial Unicode MS" w:hAnsi="Arial Unicode MS" w:cs="Arial Unicode MS"/>
          <w:sz w:val="28"/>
          <w:szCs w:val="28"/>
        </w:rPr>
        <w:t>ontent</w:t>
      </w:r>
      <w:r w:rsidR="006650FA">
        <w:rPr>
          <w:rFonts w:ascii="Arial Unicode MS" w:eastAsia="Arial Unicode MS" w:hAnsi="Arial Unicode MS" w:cs="Arial Unicode MS"/>
          <w:sz w:val="28"/>
          <w:szCs w:val="28"/>
        </w:rPr>
        <w:t>.</w:t>
      </w:r>
    </w:p>
    <w:p w:rsidR="006650FA" w:rsidRDefault="00CF11A5" w:rsidP="00CF11A5">
      <w:pPr>
        <w:pStyle w:val="Default"/>
        <w:tabs>
          <w:tab w:val="left" w:pos="921"/>
        </w:tabs>
        <w:rPr>
          <w:rFonts w:ascii="Arial Unicode MS" w:eastAsia="Arial Unicode MS" w:hAnsi="Arial Unicode MS" w:cs="Arial Unicode MS"/>
          <w:sz w:val="28"/>
          <w:szCs w:val="28"/>
        </w:rPr>
      </w:pPr>
      <w:r>
        <w:rPr>
          <w:rFonts w:ascii="Arial Unicode MS" w:eastAsia="Arial Unicode MS" w:hAnsi="Arial Unicode MS" w:cs="Arial Unicode MS"/>
          <w:sz w:val="28"/>
          <w:szCs w:val="28"/>
        </w:rPr>
        <w:tab/>
      </w:r>
    </w:p>
    <w:p w:rsidR="00F462BB" w:rsidRDefault="00366801" w:rsidP="006650FA">
      <w:pPr>
        <w:pStyle w:val="Default"/>
        <w:numPr>
          <w:ilvl w:val="0"/>
          <w:numId w:val="5"/>
        </w:numPr>
        <w:rPr>
          <w:rFonts w:ascii="Arial Unicode MS" w:eastAsia="Arial Unicode MS" w:hAnsi="Arial Unicode MS" w:cs="Arial Unicode MS"/>
          <w:sz w:val="28"/>
          <w:szCs w:val="28"/>
        </w:rPr>
      </w:pPr>
      <w:r>
        <w:rPr>
          <w:rFonts w:ascii="Arial Unicode MS" w:eastAsia="Arial Unicode MS" w:hAnsi="Arial Unicode MS" w:cs="Arial Unicode MS"/>
          <w:color w:val="000000" w:themeColor="text1"/>
          <w:sz w:val="28"/>
          <w:szCs w:val="28"/>
        </w:rPr>
        <w:t>A</w:t>
      </w:r>
      <w:r w:rsidR="008C1A7A">
        <w:rPr>
          <w:rFonts w:ascii="Arial Unicode MS" w:eastAsia="Arial Unicode MS" w:hAnsi="Arial Unicode MS" w:cs="Arial Unicode MS"/>
          <w:color w:val="000000" w:themeColor="text1"/>
          <w:sz w:val="28"/>
          <w:szCs w:val="28"/>
        </w:rPr>
        <w:t xml:space="preserve"> </w:t>
      </w:r>
      <w:r w:rsidR="006650FA" w:rsidRPr="006650FA">
        <w:rPr>
          <w:rFonts w:ascii="Arial Unicode MS" w:eastAsia="Arial Unicode MS" w:hAnsi="Arial Unicode MS" w:cs="Arial Unicode MS"/>
          <w:color w:val="000000" w:themeColor="text1"/>
          <w:sz w:val="28"/>
          <w:szCs w:val="28"/>
        </w:rPr>
        <w:t>Seminar about Sickle-cell disease</w:t>
      </w:r>
      <w:r w:rsidR="006650FA">
        <w:rPr>
          <w:rFonts w:ascii="Arial Unicode MS" w:eastAsia="Arial Unicode MS" w:hAnsi="Arial Unicode MS" w:cs="Arial Unicode MS"/>
          <w:sz w:val="28"/>
          <w:szCs w:val="28"/>
        </w:rPr>
        <w:t xml:space="preserve"> by </w:t>
      </w:r>
      <w:r w:rsidR="006650FA" w:rsidRPr="006650FA">
        <w:rPr>
          <w:rFonts w:ascii="Arial Unicode MS" w:eastAsia="Arial Unicode MS" w:hAnsi="Arial Unicode MS" w:cs="Arial Unicode MS"/>
          <w:color w:val="000000" w:themeColor="text1"/>
          <w:sz w:val="28"/>
          <w:szCs w:val="28"/>
        </w:rPr>
        <w:t>David C Rees, Thomas N Williams, Mark T Gladwin</w:t>
      </w:r>
      <w:r w:rsidR="00E766FD" w:rsidRPr="006650FA">
        <w:rPr>
          <w:rFonts w:ascii="Arial Unicode MS" w:eastAsia="Arial Unicode MS" w:hAnsi="Arial Unicode MS" w:cs="Arial Unicode MS"/>
          <w:color w:val="000000" w:themeColor="text1"/>
          <w:sz w:val="28"/>
          <w:szCs w:val="28"/>
        </w:rPr>
        <w:t xml:space="preserve"> </w:t>
      </w:r>
      <w:r w:rsidR="006650FA">
        <w:rPr>
          <w:rFonts w:ascii="Arial Unicode MS" w:eastAsia="Arial Unicode MS" w:hAnsi="Arial Unicode MS" w:cs="Arial Unicode MS"/>
          <w:sz w:val="28"/>
          <w:szCs w:val="28"/>
        </w:rPr>
        <w:t xml:space="preserve">published in </w:t>
      </w:r>
      <w:r w:rsidR="006650FA" w:rsidRPr="006650FA">
        <w:rPr>
          <w:rFonts w:ascii="Arial Unicode MS" w:eastAsia="Arial Unicode MS" w:hAnsi="Arial Unicode MS" w:cs="Arial Unicode MS"/>
          <w:sz w:val="28"/>
          <w:szCs w:val="28"/>
        </w:rPr>
        <w:t>December 11, 2010</w:t>
      </w:r>
      <w:r w:rsidR="006650FA">
        <w:rPr>
          <w:rFonts w:ascii="Arial Unicode MS" w:eastAsia="Arial Unicode MS" w:hAnsi="Arial Unicode MS" w:cs="Arial Unicode MS"/>
          <w:sz w:val="28"/>
          <w:szCs w:val="28"/>
        </w:rPr>
        <w:t>.</w:t>
      </w:r>
    </w:p>
    <w:p w:rsidR="00F462BB" w:rsidRDefault="00F462BB">
      <w:pPr>
        <w:bidi w:val="0"/>
        <w:rPr>
          <w:rFonts w:ascii="Arial Unicode MS" w:eastAsia="Arial Unicode MS" w:hAnsi="Arial Unicode MS" w:cs="Arial Unicode MS"/>
          <w:color w:val="000000"/>
          <w:sz w:val="28"/>
          <w:szCs w:val="28"/>
        </w:rPr>
      </w:pPr>
      <w:r>
        <w:rPr>
          <w:rFonts w:ascii="Arial Unicode MS" w:eastAsia="Arial Unicode MS" w:hAnsi="Arial Unicode MS" w:cs="Arial Unicode MS"/>
          <w:sz w:val="28"/>
          <w:szCs w:val="28"/>
        </w:rPr>
        <w:br w:type="page"/>
      </w:r>
    </w:p>
    <w:p w:rsidR="00F462BB" w:rsidRDefault="00F462BB" w:rsidP="00F462BB">
      <w:pPr>
        <w:bidi w:val="0"/>
        <w:rPr>
          <w:rFonts w:ascii="Arial Unicode MS" w:eastAsia="Arial Unicode MS" w:hAnsi="Arial Unicode MS" w:cs="Arial Unicode MS"/>
          <w:b/>
          <w:bCs/>
          <w:sz w:val="28"/>
          <w:szCs w:val="28"/>
        </w:rPr>
      </w:pPr>
    </w:p>
    <w:p w:rsidR="007129ED" w:rsidRPr="00A167B6" w:rsidRDefault="007129ED" w:rsidP="007129ED">
      <w:pPr>
        <w:bidi w:val="0"/>
        <w:rPr>
          <w:rFonts w:ascii="Arial Unicode MS" w:eastAsia="Arial Unicode MS" w:hAnsi="Arial Unicode MS" w:cs="Arial Unicode MS"/>
          <w:color w:val="943634" w:themeColor="accent2" w:themeShade="BF"/>
          <w:sz w:val="44"/>
          <w:szCs w:val="44"/>
        </w:rPr>
      </w:pPr>
      <w:r>
        <w:rPr>
          <w:rFonts w:ascii="Arial Unicode MS" w:eastAsia="Arial Unicode MS" w:hAnsi="Arial Unicode MS" w:cs="Arial Unicode MS"/>
          <w:color w:val="943634" w:themeColor="accent2" w:themeShade="BF"/>
          <w:sz w:val="44"/>
          <w:szCs w:val="44"/>
        </w:rPr>
        <w:t xml:space="preserve">             </w:t>
      </w:r>
      <w:r w:rsidRPr="00A167B6">
        <w:rPr>
          <w:rFonts w:ascii="Arial Unicode MS" w:eastAsia="Arial Unicode MS" w:hAnsi="Arial Unicode MS" w:cs="Arial Unicode MS"/>
          <w:color w:val="943634" w:themeColor="accent2" w:themeShade="BF"/>
          <w:sz w:val="44"/>
          <w:szCs w:val="44"/>
        </w:rPr>
        <w:t xml:space="preserve">Picture catalogue </w:t>
      </w:r>
    </w:p>
    <w:p w:rsidR="00F462BB" w:rsidRDefault="00F462BB" w:rsidP="007129ED">
      <w:pPr>
        <w:bidi w:val="0"/>
        <w:jc w:val="center"/>
        <w:rPr>
          <w:rFonts w:ascii="Arial Unicode MS" w:eastAsia="Arial Unicode MS" w:hAnsi="Arial Unicode MS" w:cs="Arial Unicode MS"/>
          <w:b/>
          <w:bCs/>
          <w:sz w:val="28"/>
          <w:szCs w:val="28"/>
        </w:rPr>
      </w:pPr>
    </w:p>
    <w:tbl>
      <w:tblPr>
        <w:tblStyle w:val="-20"/>
        <w:tblpPr w:leftFromText="180" w:rightFromText="180" w:vertAnchor="page" w:horzAnchor="margin" w:tblpY="4470"/>
        <w:bidiVisual/>
        <w:tblW w:w="8251" w:type="dxa"/>
        <w:tblLook w:val="04A0"/>
      </w:tblPr>
      <w:tblGrid>
        <w:gridCol w:w="2014"/>
        <w:gridCol w:w="2014"/>
        <w:gridCol w:w="2014"/>
        <w:gridCol w:w="2209"/>
      </w:tblGrid>
      <w:tr w:rsidR="007129ED" w:rsidTr="007129ED">
        <w:trPr>
          <w:cnfStyle w:val="100000000000"/>
          <w:trHeight w:val="673"/>
        </w:trPr>
        <w:tc>
          <w:tcPr>
            <w:cnfStyle w:val="001000000000"/>
            <w:tcW w:w="2014" w:type="dxa"/>
          </w:tcPr>
          <w:p w:rsidR="007129ED" w:rsidRDefault="007129ED" w:rsidP="007129ED">
            <w:pPr>
              <w:bidi w:val="0"/>
              <w:jc w:val="center"/>
              <w:rPr>
                <w:rtl/>
              </w:rPr>
            </w:pPr>
            <w:r>
              <w:t>Page number</w:t>
            </w:r>
          </w:p>
        </w:tc>
        <w:tc>
          <w:tcPr>
            <w:tcW w:w="2014" w:type="dxa"/>
          </w:tcPr>
          <w:p w:rsidR="007129ED" w:rsidRDefault="007129ED" w:rsidP="007129ED">
            <w:pPr>
              <w:bidi w:val="0"/>
              <w:jc w:val="center"/>
              <w:cnfStyle w:val="100000000000"/>
              <w:rPr>
                <w:rtl/>
              </w:rPr>
            </w:pPr>
            <w:r>
              <w:t>The references</w:t>
            </w:r>
          </w:p>
        </w:tc>
        <w:tc>
          <w:tcPr>
            <w:tcW w:w="2014" w:type="dxa"/>
          </w:tcPr>
          <w:p w:rsidR="007129ED" w:rsidRDefault="007129ED" w:rsidP="007129ED">
            <w:pPr>
              <w:bidi w:val="0"/>
              <w:jc w:val="center"/>
              <w:cnfStyle w:val="100000000000"/>
              <w:rPr>
                <w:rtl/>
              </w:rPr>
            </w:pPr>
            <w:r>
              <w:t>about</w:t>
            </w:r>
          </w:p>
        </w:tc>
        <w:tc>
          <w:tcPr>
            <w:tcW w:w="2209" w:type="dxa"/>
          </w:tcPr>
          <w:p w:rsidR="007129ED" w:rsidRDefault="007129ED" w:rsidP="007129ED">
            <w:pPr>
              <w:bidi w:val="0"/>
              <w:jc w:val="center"/>
              <w:cnfStyle w:val="100000000000"/>
            </w:pPr>
            <w:r>
              <w:t>Number of the picture</w:t>
            </w:r>
          </w:p>
        </w:tc>
      </w:tr>
      <w:tr w:rsidR="007129ED" w:rsidTr="007129ED">
        <w:trPr>
          <w:cnfStyle w:val="000000100000"/>
          <w:trHeight w:val="758"/>
        </w:trPr>
        <w:tc>
          <w:tcPr>
            <w:cnfStyle w:val="001000000000"/>
            <w:tcW w:w="2014" w:type="dxa"/>
          </w:tcPr>
          <w:p w:rsidR="007129ED" w:rsidRDefault="007129ED" w:rsidP="007129ED">
            <w:pPr>
              <w:bidi w:val="0"/>
              <w:jc w:val="center"/>
              <w:rPr>
                <w:rtl/>
              </w:rPr>
            </w:pPr>
            <w:r>
              <w:t>3</w:t>
            </w:r>
          </w:p>
        </w:tc>
        <w:tc>
          <w:tcPr>
            <w:tcW w:w="2014" w:type="dxa"/>
          </w:tcPr>
          <w:p w:rsidR="007129ED" w:rsidRDefault="007129ED" w:rsidP="007129ED">
            <w:pPr>
              <w:bidi w:val="0"/>
              <w:jc w:val="center"/>
              <w:cnfStyle w:val="000000100000"/>
              <w:rPr>
                <w:rtl/>
              </w:rPr>
            </w:pPr>
            <w:r>
              <w:t>Biology book –the  ninth grade</w:t>
            </w:r>
          </w:p>
        </w:tc>
        <w:tc>
          <w:tcPr>
            <w:tcW w:w="2014" w:type="dxa"/>
          </w:tcPr>
          <w:p w:rsidR="007129ED" w:rsidRDefault="007129ED" w:rsidP="007129ED">
            <w:pPr>
              <w:bidi w:val="0"/>
              <w:jc w:val="center"/>
              <w:cnfStyle w:val="000000100000"/>
              <w:rPr>
                <w:rtl/>
              </w:rPr>
            </w:pPr>
            <w:r>
              <w:t>Red cells</w:t>
            </w:r>
          </w:p>
        </w:tc>
        <w:tc>
          <w:tcPr>
            <w:tcW w:w="2209" w:type="dxa"/>
          </w:tcPr>
          <w:p w:rsidR="007129ED" w:rsidRDefault="007129ED" w:rsidP="007129ED">
            <w:pPr>
              <w:bidi w:val="0"/>
              <w:jc w:val="center"/>
              <w:cnfStyle w:val="000000100000"/>
              <w:rPr>
                <w:rtl/>
              </w:rPr>
            </w:pPr>
            <w:r>
              <w:t>1</w:t>
            </w:r>
          </w:p>
        </w:tc>
      </w:tr>
      <w:tr w:rsidR="007129ED" w:rsidTr="007129ED">
        <w:trPr>
          <w:cnfStyle w:val="000000010000"/>
          <w:trHeight w:val="673"/>
        </w:trPr>
        <w:tc>
          <w:tcPr>
            <w:cnfStyle w:val="001000000000"/>
            <w:tcW w:w="2014" w:type="dxa"/>
          </w:tcPr>
          <w:p w:rsidR="007129ED" w:rsidRDefault="007129ED" w:rsidP="007129ED">
            <w:pPr>
              <w:bidi w:val="0"/>
              <w:jc w:val="center"/>
              <w:rPr>
                <w:rtl/>
              </w:rPr>
            </w:pPr>
            <w:r>
              <w:t>4</w:t>
            </w:r>
          </w:p>
        </w:tc>
        <w:tc>
          <w:tcPr>
            <w:tcW w:w="2014" w:type="dxa"/>
          </w:tcPr>
          <w:p w:rsidR="007129ED" w:rsidRPr="005017A1" w:rsidRDefault="007129ED" w:rsidP="007129ED">
            <w:pPr>
              <w:bidi w:val="0"/>
              <w:jc w:val="center"/>
              <w:cnfStyle w:val="000000010000"/>
              <w:rPr>
                <w:rtl/>
              </w:rPr>
            </w:pPr>
            <w:r>
              <w:t>Biology book –the  ninth grade</w:t>
            </w:r>
          </w:p>
        </w:tc>
        <w:tc>
          <w:tcPr>
            <w:tcW w:w="2014" w:type="dxa"/>
          </w:tcPr>
          <w:p w:rsidR="007129ED" w:rsidRDefault="007129ED" w:rsidP="007129ED">
            <w:pPr>
              <w:bidi w:val="0"/>
              <w:jc w:val="center"/>
              <w:cnfStyle w:val="000000010000"/>
              <w:rPr>
                <w:rtl/>
              </w:rPr>
            </w:pPr>
            <w:r>
              <w:t>Sickle cell</w:t>
            </w:r>
          </w:p>
        </w:tc>
        <w:tc>
          <w:tcPr>
            <w:tcW w:w="2209" w:type="dxa"/>
          </w:tcPr>
          <w:p w:rsidR="007129ED" w:rsidRDefault="007129ED" w:rsidP="007129ED">
            <w:pPr>
              <w:bidi w:val="0"/>
              <w:jc w:val="center"/>
              <w:cnfStyle w:val="000000010000"/>
              <w:rPr>
                <w:rtl/>
              </w:rPr>
            </w:pPr>
            <w:r>
              <w:t>2</w:t>
            </w:r>
          </w:p>
        </w:tc>
      </w:tr>
      <w:tr w:rsidR="007129ED" w:rsidTr="007129ED">
        <w:trPr>
          <w:cnfStyle w:val="000000100000"/>
          <w:trHeight w:val="673"/>
        </w:trPr>
        <w:tc>
          <w:tcPr>
            <w:cnfStyle w:val="001000000000"/>
            <w:tcW w:w="2014" w:type="dxa"/>
          </w:tcPr>
          <w:p w:rsidR="007129ED" w:rsidRDefault="007129ED" w:rsidP="007129ED">
            <w:pPr>
              <w:bidi w:val="0"/>
              <w:jc w:val="center"/>
              <w:rPr>
                <w:rtl/>
              </w:rPr>
            </w:pPr>
            <w:r>
              <w:t>5</w:t>
            </w:r>
          </w:p>
        </w:tc>
        <w:tc>
          <w:tcPr>
            <w:tcW w:w="2014" w:type="dxa"/>
          </w:tcPr>
          <w:p w:rsidR="007129ED" w:rsidRPr="005017A1" w:rsidRDefault="007129ED" w:rsidP="007129ED">
            <w:pPr>
              <w:bidi w:val="0"/>
              <w:jc w:val="center"/>
              <w:cnfStyle w:val="000000100000"/>
              <w:rPr>
                <w:rtl/>
              </w:rPr>
            </w:pPr>
            <w:r>
              <w:t>Biology book –the  ninth grade</w:t>
            </w:r>
          </w:p>
        </w:tc>
        <w:tc>
          <w:tcPr>
            <w:tcW w:w="2014" w:type="dxa"/>
          </w:tcPr>
          <w:p w:rsidR="007129ED" w:rsidRDefault="007129ED" w:rsidP="007129ED">
            <w:pPr>
              <w:bidi w:val="0"/>
              <w:jc w:val="center"/>
              <w:cnfStyle w:val="000000100000"/>
              <w:rPr>
                <w:rtl/>
              </w:rPr>
            </w:pPr>
            <w:r>
              <w:t>Parts of the blood</w:t>
            </w:r>
          </w:p>
        </w:tc>
        <w:tc>
          <w:tcPr>
            <w:tcW w:w="2209" w:type="dxa"/>
          </w:tcPr>
          <w:p w:rsidR="007129ED" w:rsidRDefault="007129ED" w:rsidP="007129ED">
            <w:pPr>
              <w:bidi w:val="0"/>
              <w:jc w:val="center"/>
              <w:cnfStyle w:val="000000100000"/>
              <w:rPr>
                <w:rtl/>
              </w:rPr>
            </w:pPr>
            <w:r>
              <w:t>3</w:t>
            </w:r>
          </w:p>
        </w:tc>
      </w:tr>
      <w:tr w:rsidR="007129ED" w:rsidTr="007129ED">
        <w:trPr>
          <w:cnfStyle w:val="000000010000"/>
          <w:trHeight w:val="758"/>
        </w:trPr>
        <w:tc>
          <w:tcPr>
            <w:cnfStyle w:val="001000000000"/>
            <w:tcW w:w="2014" w:type="dxa"/>
          </w:tcPr>
          <w:p w:rsidR="007129ED" w:rsidRDefault="007129ED" w:rsidP="007129ED">
            <w:pPr>
              <w:bidi w:val="0"/>
              <w:jc w:val="center"/>
              <w:rPr>
                <w:rtl/>
              </w:rPr>
            </w:pPr>
            <w:r>
              <w:t>8</w:t>
            </w:r>
          </w:p>
        </w:tc>
        <w:tc>
          <w:tcPr>
            <w:tcW w:w="2014" w:type="dxa"/>
          </w:tcPr>
          <w:p w:rsidR="007129ED" w:rsidRDefault="007129ED" w:rsidP="007129ED">
            <w:pPr>
              <w:bidi w:val="0"/>
              <w:jc w:val="center"/>
              <w:cnfStyle w:val="000000010000"/>
              <w:rPr>
                <w:rtl/>
              </w:rPr>
            </w:pPr>
            <w:r>
              <w:t>Taking control: teens with sickle cell anemia</w:t>
            </w:r>
          </w:p>
        </w:tc>
        <w:tc>
          <w:tcPr>
            <w:tcW w:w="2014" w:type="dxa"/>
          </w:tcPr>
          <w:p w:rsidR="007129ED" w:rsidRDefault="007129ED" w:rsidP="007129ED">
            <w:pPr>
              <w:bidi w:val="0"/>
              <w:jc w:val="center"/>
              <w:cnfStyle w:val="000000010000"/>
              <w:rPr>
                <w:rtl/>
              </w:rPr>
            </w:pPr>
            <w:r>
              <w:t>Sickle cell close the blood vessel</w:t>
            </w:r>
          </w:p>
        </w:tc>
        <w:tc>
          <w:tcPr>
            <w:tcW w:w="2209" w:type="dxa"/>
          </w:tcPr>
          <w:p w:rsidR="007129ED" w:rsidRDefault="007129ED" w:rsidP="007129ED">
            <w:pPr>
              <w:bidi w:val="0"/>
              <w:jc w:val="center"/>
              <w:cnfStyle w:val="000000010000"/>
              <w:rPr>
                <w:rtl/>
              </w:rPr>
            </w:pPr>
            <w:r>
              <w:t>4</w:t>
            </w:r>
          </w:p>
        </w:tc>
      </w:tr>
      <w:tr w:rsidR="007129ED" w:rsidTr="007129ED">
        <w:trPr>
          <w:cnfStyle w:val="000000100000"/>
          <w:trHeight w:val="673"/>
        </w:trPr>
        <w:tc>
          <w:tcPr>
            <w:cnfStyle w:val="001000000000"/>
            <w:tcW w:w="2014" w:type="dxa"/>
          </w:tcPr>
          <w:p w:rsidR="007129ED" w:rsidRDefault="007129ED" w:rsidP="007129ED">
            <w:pPr>
              <w:bidi w:val="0"/>
              <w:jc w:val="center"/>
              <w:rPr>
                <w:rtl/>
              </w:rPr>
            </w:pPr>
            <w:r>
              <w:t>9</w:t>
            </w:r>
          </w:p>
        </w:tc>
        <w:tc>
          <w:tcPr>
            <w:tcW w:w="2014" w:type="dxa"/>
          </w:tcPr>
          <w:p w:rsidR="007129ED" w:rsidRDefault="007129ED" w:rsidP="007129ED">
            <w:pPr>
              <w:bidi w:val="0"/>
              <w:jc w:val="center"/>
              <w:cnfStyle w:val="000000100000"/>
              <w:rPr>
                <w:rtl/>
              </w:rPr>
            </w:pPr>
            <w:r>
              <w:t>What you should know about sickle cell anemia</w:t>
            </w:r>
          </w:p>
        </w:tc>
        <w:tc>
          <w:tcPr>
            <w:tcW w:w="2014" w:type="dxa"/>
          </w:tcPr>
          <w:p w:rsidR="007129ED" w:rsidRDefault="007129ED" w:rsidP="007129ED">
            <w:pPr>
              <w:bidi w:val="0"/>
              <w:jc w:val="center"/>
              <w:cnfStyle w:val="000000100000"/>
              <w:rPr>
                <w:rtl/>
              </w:rPr>
            </w:pPr>
            <w:r>
              <w:t>How can we catch sickle cell anemia</w:t>
            </w:r>
          </w:p>
        </w:tc>
        <w:tc>
          <w:tcPr>
            <w:tcW w:w="2209" w:type="dxa"/>
          </w:tcPr>
          <w:p w:rsidR="007129ED" w:rsidRDefault="007129ED" w:rsidP="007129ED">
            <w:pPr>
              <w:bidi w:val="0"/>
              <w:jc w:val="center"/>
              <w:cnfStyle w:val="000000100000"/>
              <w:rPr>
                <w:rtl/>
              </w:rPr>
            </w:pPr>
            <w:r>
              <w:t>5</w:t>
            </w:r>
          </w:p>
        </w:tc>
      </w:tr>
      <w:tr w:rsidR="007129ED" w:rsidTr="007129ED">
        <w:trPr>
          <w:cnfStyle w:val="000000010000"/>
          <w:trHeight w:val="673"/>
        </w:trPr>
        <w:tc>
          <w:tcPr>
            <w:cnfStyle w:val="001000000000"/>
            <w:tcW w:w="2014" w:type="dxa"/>
          </w:tcPr>
          <w:p w:rsidR="007129ED" w:rsidRDefault="007129ED" w:rsidP="007129ED">
            <w:pPr>
              <w:bidi w:val="0"/>
              <w:jc w:val="center"/>
              <w:rPr>
                <w:rtl/>
              </w:rPr>
            </w:pPr>
            <w:r>
              <w:t>12</w:t>
            </w:r>
          </w:p>
        </w:tc>
        <w:tc>
          <w:tcPr>
            <w:tcW w:w="2014" w:type="dxa"/>
          </w:tcPr>
          <w:p w:rsidR="007129ED" w:rsidRDefault="007129ED" w:rsidP="007129ED">
            <w:pPr>
              <w:bidi w:val="0"/>
              <w:jc w:val="center"/>
              <w:cnfStyle w:val="000000010000"/>
              <w:rPr>
                <w:rtl/>
              </w:rPr>
            </w:pPr>
            <w:r>
              <w:t>Stem cell transplant- center for disease control and prevention</w:t>
            </w:r>
          </w:p>
        </w:tc>
        <w:tc>
          <w:tcPr>
            <w:tcW w:w="2014" w:type="dxa"/>
          </w:tcPr>
          <w:p w:rsidR="007129ED" w:rsidRDefault="007129ED" w:rsidP="007129ED">
            <w:pPr>
              <w:bidi w:val="0"/>
              <w:jc w:val="center"/>
              <w:cnfStyle w:val="000000010000"/>
              <w:rPr>
                <w:rtl/>
              </w:rPr>
            </w:pPr>
            <w:r>
              <w:t>Bone marrow transplant</w:t>
            </w:r>
          </w:p>
        </w:tc>
        <w:tc>
          <w:tcPr>
            <w:tcW w:w="2209" w:type="dxa"/>
          </w:tcPr>
          <w:p w:rsidR="007129ED" w:rsidRDefault="007129ED" w:rsidP="007129ED">
            <w:pPr>
              <w:bidi w:val="0"/>
              <w:jc w:val="center"/>
              <w:cnfStyle w:val="000000010000"/>
              <w:rPr>
                <w:rtl/>
              </w:rPr>
            </w:pPr>
            <w:r>
              <w:t>6</w:t>
            </w:r>
          </w:p>
        </w:tc>
      </w:tr>
    </w:tbl>
    <w:p w:rsidR="007129ED" w:rsidRDefault="007129ED" w:rsidP="007129ED">
      <w:pPr>
        <w:bidi w:val="0"/>
        <w:jc w:val="center"/>
        <w:rPr>
          <w:rFonts w:ascii="Arial Unicode MS" w:eastAsia="Arial Unicode MS" w:hAnsi="Arial Unicode MS" w:cs="Arial Unicode MS"/>
          <w:b/>
          <w:bCs/>
          <w:sz w:val="28"/>
          <w:szCs w:val="28"/>
        </w:rPr>
      </w:pPr>
    </w:p>
    <w:p w:rsidR="007129ED" w:rsidRDefault="007129ED" w:rsidP="007129ED">
      <w:pPr>
        <w:bidi w:val="0"/>
        <w:rPr>
          <w:rFonts w:ascii="Arial Unicode MS" w:eastAsia="Arial Unicode MS" w:hAnsi="Arial Unicode MS" w:cs="Arial Unicode MS"/>
          <w:b/>
          <w:bCs/>
          <w:sz w:val="28"/>
          <w:szCs w:val="28"/>
        </w:rPr>
      </w:pPr>
    </w:p>
    <w:p w:rsidR="007129ED" w:rsidRDefault="007129ED" w:rsidP="007129ED">
      <w:pPr>
        <w:bidi w:val="0"/>
        <w:rPr>
          <w:rFonts w:ascii="Arial Unicode MS" w:eastAsia="Arial Unicode MS" w:hAnsi="Arial Unicode MS" w:cs="Arial Unicode MS"/>
          <w:b/>
          <w:bCs/>
          <w:sz w:val="28"/>
          <w:szCs w:val="28"/>
        </w:rPr>
      </w:pPr>
    </w:p>
    <w:p w:rsidR="007129ED" w:rsidRDefault="007129ED" w:rsidP="007129ED">
      <w:pPr>
        <w:bidi w:val="0"/>
        <w:rPr>
          <w:rFonts w:ascii="Arial Unicode MS" w:eastAsia="Arial Unicode MS" w:hAnsi="Arial Unicode MS" w:cs="Arial Unicode MS"/>
          <w:b/>
          <w:bCs/>
          <w:sz w:val="28"/>
          <w:szCs w:val="28"/>
        </w:rPr>
      </w:pPr>
    </w:p>
    <w:p w:rsidR="007129ED" w:rsidRDefault="007129ED" w:rsidP="007129ED">
      <w:pPr>
        <w:bidi w:val="0"/>
        <w:rPr>
          <w:rFonts w:ascii="Arial Unicode MS" w:eastAsia="Arial Unicode MS" w:hAnsi="Arial Unicode MS" w:cs="Arial Unicode MS"/>
          <w:b/>
          <w:bCs/>
          <w:sz w:val="28"/>
          <w:szCs w:val="28"/>
        </w:rPr>
      </w:pPr>
    </w:p>
    <w:p w:rsidR="007129ED" w:rsidRDefault="007129ED" w:rsidP="007129ED">
      <w:pPr>
        <w:bidi w:val="0"/>
        <w:rPr>
          <w:rFonts w:ascii="Arial Unicode MS" w:eastAsia="Arial Unicode MS" w:hAnsi="Arial Unicode MS" w:cs="Arial Unicode MS"/>
          <w:b/>
          <w:bCs/>
          <w:sz w:val="28"/>
          <w:szCs w:val="28"/>
        </w:rPr>
      </w:pPr>
    </w:p>
    <w:p w:rsidR="007129ED" w:rsidRDefault="007129ED" w:rsidP="007129ED">
      <w:pPr>
        <w:bidi w:val="0"/>
        <w:rPr>
          <w:rFonts w:ascii="Arial Unicode MS" w:eastAsia="Arial Unicode MS" w:hAnsi="Arial Unicode MS" w:cs="Arial Unicode MS"/>
          <w:b/>
          <w:bCs/>
          <w:sz w:val="28"/>
          <w:szCs w:val="28"/>
        </w:rPr>
      </w:pPr>
    </w:p>
    <w:p w:rsidR="007129ED" w:rsidRDefault="007129ED">
      <w:pPr>
        <w:bidi w:val="0"/>
        <w:rPr>
          <w:rFonts w:ascii="Arial Unicode MS" w:eastAsia="Arial Unicode MS" w:hAnsi="Arial Unicode MS" w:cs="Arial Unicode MS"/>
          <w:b/>
          <w:bCs/>
          <w:sz w:val="28"/>
          <w:szCs w:val="28"/>
        </w:rPr>
      </w:pPr>
    </w:p>
    <w:p w:rsidR="007129ED" w:rsidRPr="00A167B6" w:rsidRDefault="007129ED" w:rsidP="007129ED">
      <w:pPr>
        <w:bidi w:val="0"/>
        <w:rPr>
          <w:rFonts w:ascii="Arial Unicode MS" w:eastAsia="Arial Unicode MS" w:hAnsi="Arial Unicode MS" w:cs="Arial Unicode MS"/>
          <w:b/>
          <w:bCs/>
          <w:color w:val="943634" w:themeColor="accent2" w:themeShade="BF"/>
          <w:sz w:val="28"/>
          <w:szCs w:val="28"/>
        </w:rPr>
      </w:pPr>
      <w:r w:rsidRPr="00A167B6">
        <w:rPr>
          <w:rFonts w:ascii="Arial Unicode MS" w:eastAsia="Arial Unicode MS" w:hAnsi="Arial Unicode MS" w:cs="Arial Unicode MS"/>
          <w:b/>
          <w:bCs/>
          <w:color w:val="943634" w:themeColor="accent2" w:themeShade="BF"/>
          <w:sz w:val="28"/>
          <w:szCs w:val="28"/>
        </w:rPr>
        <w:t xml:space="preserve">                                     The catalogue</w:t>
      </w:r>
    </w:p>
    <w:p w:rsidR="007129ED" w:rsidRDefault="007129ED" w:rsidP="007129ED">
      <w:pPr>
        <w:tabs>
          <w:tab w:val="left" w:pos="1161"/>
        </w:tabs>
        <w:bidi w:val="0"/>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tab/>
      </w:r>
    </w:p>
    <w:tbl>
      <w:tblPr>
        <w:tblStyle w:val="-2"/>
        <w:tblpPr w:leftFromText="180" w:rightFromText="180" w:vertAnchor="page" w:horzAnchor="page" w:tblpX="1257" w:tblpY="3297"/>
        <w:tblW w:w="8180" w:type="dxa"/>
        <w:tblLook w:val="04A0"/>
      </w:tblPr>
      <w:tblGrid>
        <w:gridCol w:w="5443"/>
        <w:gridCol w:w="2737"/>
      </w:tblGrid>
      <w:tr w:rsidR="007129ED" w:rsidRPr="00F462BB" w:rsidTr="007129ED">
        <w:trPr>
          <w:cnfStyle w:val="100000000000"/>
          <w:trHeight w:val="20"/>
        </w:trPr>
        <w:tc>
          <w:tcPr>
            <w:cnfStyle w:val="001000000000"/>
            <w:tcW w:w="5443" w:type="dxa"/>
          </w:tcPr>
          <w:p w:rsidR="007129ED" w:rsidRPr="00F462BB" w:rsidRDefault="007129ED" w:rsidP="007129ED">
            <w:pPr>
              <w:bidi w:val="0"/>
              <w:rPr>
                <w:rFonts w:ascii="Arial Unicode MS" w:eastAsia="Arial Unicode MS" w:hAnsi="Arial Unicode MS" w:cs="Arial Unicode MS"/>
                <w:b w:val="0"/>
                <w:bCs w:val="0"/>
                <w:sz w:val="36"/>
                <w:szCs w:val="36"/>
              </w:rPr>
            </w:pPr>
            <w:r w:rsidRPr="00F462BB">
              <w:rPr>
                <w:rFonts w:ascii="Arial Unicode MS" w:eastAsia="Arial Unicode MS" w:hAnsi="Arial Unicode MS" w:cs="Arial Unicode MS"/>
                <w:b w:val="0"/>
                <w:bCs w:val="0"/>
                <w:sz w:val="36"/>
                <w:szCs w:val="36"/>
              </w:rPr>
              <w:t xml:space="preserve">The </w:t>
            </w:r>
            <w:r>
              <w:rPr>
                <w:rFonts w:ascii="Arial Unicode MS" w:eastAsia="Arial Unicode MS" w:hAnsi="Arial Unicode MS" w:cs="Arial Unicode MS"/>
                <w:b w:val="0"/>
                <w:bCs w:val="0"/>
                <w:sz w:val="36"/>
                <w:szCs w:val="36"/>
              </w:rPr>
              <w:t>section</w:t>
            </w:r>
          </w:p>
        </w:tc>
        <w:tc>
          <w:tcPr>
            <w:tcW w:w="2737" w:type="dxa"/>
          </w:tcPr>
          <w:p w:rsidR="007129ED" w:rsidRPr="00F462BB" w:rsidRDefault="007129ED" w:rsidP="007129ED">
            <w:pPr>
              <w:bidi w:val="0"/>
              <w:cnfStyle w:val="100000000000"/>
              <w:rPr>
                <w:rFonts w:ascii="Arial Unicode MS" w:eastAsia="Arial Unicode MS" w:hAnsi="Arial Unicode MS" w:cs="Arial Unicode MS"/>
                <w:b w:val="0"/>
                <w:bCs w:val="0"/>
                <w:sz w:val="36"/>
                <w:szCs w:val="36"/>
              </w:rPr>
            </w:pPr>
            <w:r>
              <w:rPr>
                <w:rFonts w:ascii="Arial Unicode MS" w:eastAsia="Arial Unicode MS" w:hAnsi="Arial Unicode MS" w:cs="Arial Unicode MS"/>
                <w:b w:val="0"/>
                <w:bCs w:val="0"/>
                <w:sz w:val="36"/>
                <w:szCs w:val="36"/>
              </w:rPr>
              <w:t>The pages</w:t>
            </w:r>
          </w:p>
        </w:tc>
      </w:tr>
      <w:tr w:rsidR="007129ED" w:rsidRPr="00F462BB" w:rsidTr="007129ED">
        <w:trPr>
          <w:cnfStyle w:val="000000100000"/>
          <w:trHeight w:val="541"/>
        </w:trPr>
        <w:tc>
          <w:tcPr>
            <w:cnfStyle w:val="001000000000"/>
            <w:tcW w:w="5443" w:type="dxa"/>
          </w:tcPr>
          <w:p w:rsidR="007129ED" w:rsidRPr="00F462BB" w:rsidRDefault="007129ED" w:rsidP="007129ED">
            <w:pPr>
              <w:bidi w:val="0"/>
              <w:rPr>
                <w:rFonts w:ascii="Arial Unicode MS" w:eastAsia="Arial Unicode MS" w:hAnsi="Arial Unicode MS" w:cs="Arial Unicode MS"/>
                <w:b w:val="0"/>
                <w:bCs w:val="0"/>
                <w:sz w:val="36"/>
                <w:szCs w:val="36"/>
              </w:rPr>
            </w:pPr>
            <w:r w:rsidRPr="00F462BB">
              <w:rPr>
                <w:rFonts w:ascii="Arial Unicode MS" w:eastAsia="Arial Unicode MS" w:hAnsi="Arial Unicode MS" w:cs="Arial Unicode MS"/>
                <w:sz w:val="36"/>
                <w:szCs w:val="36"/>
              </w:rPr>
              <w:t>Preface</w:t>
            </w:r>
          </w:p>
        </w:tc>
        <w:tc>
          <w:tcPr>
            <w:tcW w:w="2737" w:type="dxa"/>
          </w:tcPr>
          <w:p w:rsidR="007129ED" w:rsidRPr="00F462BB" w:rsidRDefault="007129ED" w:rsidP="007129ED">
            <w:pPr>
              <w:bidi w:val="0"/>
              <w:cnfStyle w:val="000000100000"/>
              <w:rPr>
                <w:rFonts w:ascii="Arial Unicode MS" w:eastAsia="Arial Unicode MS" w:hAnsi="Arial Unicode MS" w:cs="Arial Unicode MS"/>
                <w:b/>
                <w:bCs/>
                <w:sz w:val="36"/>
                <w:szCs w:val="36"/>
              </w:rPr>
            </w:pPr>
            <w:r>
              <w:rPr>
                <w:rFonts w:ascii="Arial Unicode MS" w:eastAsia="Arial Unicode MS" w:hAnsi="Arial Unicode MS" w:cs="Arial Unicode MS"/>
                <w:b/>
                <w:bCs/>
                <w:sz w:val="36"/>
                <w:szCs w:val="36"/>
              </w:rPr>
              <w:t>3</w:t>
            </w:r>
          </w:p>
        </w:tc>
      </w:tr>
      <w:tr w:rsidR="007129ED" w:rsidRPr="00F462BB" w:rsidTr="007129ED">
        <w:trPr>
          <w:trHeight w:val="567"/>
        </w:trPr>
        <w:tc>
          <w:tcPr>
            <w:cnfStyle w:val="001000000000"/>
            <w:tcW w:w="5443" w:type="dxa"/>
          </w:tcPr>
          <w:p w:rsidR="007129ED" w:rsidRPr="00F462BB" w:rsidRDefault="007129ED" w:rsidP="007129ED">
            <w:pPr>
              <w:bidi w:val="0"/>
              <w:rPr>
                <w:rFonts w:ascii="Arial Unicode MS" w:eastAsia="Arial Unicode MS" w:hAnsi="Arial Unicode MS" w:cs="Arial Unicode MS"/>
                <w:b w:val="0"/>
                <w:bCs w:val="0"/>
                <w:sz w:val="36"/>
                <w:szCs w:val="36"/>
              </w:rPr>
            </w:pPr>
            <w:r w:rsidRPr="00F462BB">
              <w:rPr>
                <w:rFonts w:ascii="Arial Unicode MS" w:eastAsia="Arial Unicode MS" w:hAnsi="Arial Unicode MS" w:cs="Arial Unicode MS"/>
                <w:sz w:val="36"/>
                <w:szCs w:val="36"/>
              </w:rPr>
              <w:t>Introduction</w:t>
            </w:r>
          </w:p>
        </w:tc>
        <w:tc>
          <w:tcPr>
            <w:tcW w:w="2737" w:type="dxa"/>
          </w:tcPr>
          <w:p w:rsidR="007129ED" w:rsidRPr="00F462BB" w:rsidRDefault="007129ED" w:rsidP="007129ED">
            <w:pPr>
              <w:bidi w:val="0"/>
              <w:cnfStyle w:val="000000000000"/>
              <w:rPr>
                <w:rFonts w:ascii="Arial Unicode MS" w:eastAsia="Arial Unicode MS" w:hAnsi="Arial Unicode MS" w:cs="Arial Unicode MS"/>
                <w:b/>
                <w:bCs/>
                <w:sz w:val="36"/>
                <w:szCs w:val="36"/>
              </w:rPr>
            </w:pPr>
            <w:r>
              <w:rPr>
                <w:rFonts w:ascii="Arial Unicode MS" w:eastAsia="Arial Unicode MS" w:hAnsi="Arial Unicode MS" w:cs="Arial Unicode MS"/>
                <w:b/>
                <w:bCs/>
                <w:sz w:val="36"/>
                <w:szCs w:val="36"/>
              </w:rPr>
              <w:t>4</w:t>
            </w:r>
          </w:p>
        </w:tc>
      </w:tr>
      <w:tr w:rsidR="007129ED" w:rsidRPr="00F462BB" w:rsidTr="007129ED">
        <w:trPr>
          <w:cnfStyle w:val="000000100000"/>
          <w:trHeight w:val="567"/>
        </w:trPr>
        <w:tc>
          <w:tcPr>
            <w:cnfStyle w:val="001000000000"/>
            <w:tcW w:w="5443" w:type="dxa"/>
          </w:tcPr>
          <w:p w:rsidR="007129ED" w:rsidRPr="00F462BB" w:rsidRDefault="007129ED" w:rsidP="007129ED">
            <w:pPr>
              <w:bidi w:val="0"/>
              <w:rPr>
                <w:rFonts w:ascii="Arial Unicode MS" w:eastAsia="Arial Unicode MS" w:hAnsi="Arial Unicode MS" w:cs="Arial Unicode MS"/>
                <w:b w:val="0"/>
                <w:bCs w:val="0"/>
                <w:sz w:val="36"/>
                <w:szCs w:val="36"/>
              </w:rPr>
            </w:pPr>
            <w:r>
              <w:rPr>
                <w:rFonts w:ascii="Arial Unicode MS" w:eastAsia="Arial Unicode MS" w:hAnsi="Arial Unicode MS" w:cs="Arial Unicode MS"/>
                <w:sz w:val="36"/>
                <w:szCs w:val="36"/>
              </w:rPr>
              <w:t xml:space="preserve"> 1-</w:t>
            </w:r>
            <w:r w:rsidRPr="00F462BB">
              <w:rPr>
                <w:rFonts w:ascii="Arial Unicode MS" w:eastAsia="Arial Unicode MS" w:hAnsi="Arial Unicode MS" w:cs="Arial Unicode MS"/>
                <w:sz w:val="36"/>
                <w:szCs w:val="36"/>
              </w:rPr>
              <w:t>The blood</w:t>
            </w:r>
          </w:p>
        </w:tc>
        <w:tc>
          <w:tcPr>
            <w:tcW w:w="2737" w:type="dxa"/>
          </w:tcPr>
          <w:p w:rsidR="007129ED" w:rsidRPr="00F462BB" w:rsidRDefault="007129ED" w:rsidP="007129ED">
            <w:pPr>
              <w:bidi w:val="0"/>
              <w:cnfStyle w:val="000000100000"/>
              <w:rPr>
                <w:rFonts w:ascii="Arial Unicode MS" w:eastAsia="Arial Unicode MS" w:hAnsi="Arial Unicode MS" w:cs="Arial Unicode MS"/>
                <w:b/>
                <w:bCs/>
                <w:sz w:val="36"/>
                <w:szCs w:val="36"/>
              </w:rPr>
            </w:pPr>
            <w:r>
              <w:rPr>
                <w:rFonts w:ascii="Arial Unicode MS" w:eastAsia="Arial Unicode MS" w:hAnsi="Arial Unicode MS" w:cs="Arial Unicode MS"/>
                <w:b/>
                <w:bCs/>
                <w:sz w:val="36"/>
                <w:szCs w:val="36"/>
              </w:rPr>
              <w:t>5</w:t>
            </w:r>
          </w:p>
        </w:tc>
      </w:tr>
      <w:tr w:rsidR="007129ED" w:rsidRPr="00F462BB" w:rsidTr="007129ED">
        <w:trPr>
          <w:trHeight w:val="541"/>
        </w:trPr>
        <w:tc>
          <w:tcPr>
            <w:cnfStyle w:val="001000000000"/>
            <w:tcW w:w="5443" w:type="dxa"/>
          </w:tcPr>
          <w:p w:rsidR="007129ED" w:rsidRPr="00F462BB" w:rsidRDefault="007129ED" w:rsidP="007129ED">
            <w:pPr>
              <w:bidi w:val="0"/>
              <w:rPr>
                <w:rFonts w:ascii="Arial Unicode MS" w:eastAsia="Arial Unicode MS" w:hAnsi="Arial Unicode MS" w:cs="Arial Unicode MS"/>
                <w:b w:val="0"/>
                <w:bCs w:val="0"/>
                <w:sz w:val="36"/>
                <w:szCs w:val="36"/>
              </w:rPr>
            </w:pPr>
            <w:r>
              <w:rPr>
                <w:rFonts w:ascii="Arial Unicode MS" w:eastAsia="Arial Unicode MS" w:hAnsi="Arial Unicode MS" w:cs="Arial Unicode MS"/>
                <w:sz w:val="36"/>
                <w:szCs w:val="36"/>
              </w:rPr>
              <w:t>2-</w:t>
            </w:r>
            <w:r w:rsidRPr="00F462BB">
              <w:rPr>
                <w:rFonts w:ascii="Arial Unicode MS" w:eastAsia="Arial Unicode MS" w:hAnsi="Arial Unicode MS" w:cs="Arial Unicode MS"/>
                <w:sz w:val="36"/>
                <w:szCs w:val="36"/>
              </w:rPr>
              <w:t>Symptoms</w:t>
            </w:r>
          </w:p>
        </w:tc>
        <w:tc>
          <w:tcPr>
            <w:tcW w:w="2737" w:type="dxa"/>
          </w:tcPr>
          <w:p w:rsidR="007129ED" w:rsidRPr="00F462BB" w:rsidRDefault="007129ED" w:rsidP="007129ED">
            <w:pPr>
              <w:bidi w:val="0"/>
              <w:cnfStyle w:val="000000000000"/>
              <w:rPr>
                <w:rFonts w:ascii="Arial Unicode MS" w:eastAsia="Arial Unicode MS" w:hAnsi="Arial Unicode MS" w:cs="Arial Unicode MS"/>
                <w:b/>
                <w:bCs/>
                <w:sz w:val="36"/>
                <w:szCs w:val="36"/>
              </w:rPr>
            </w:pPr>
            <w:r>
              <w:rPr>
                <w:rFonts w:ascii="Arial Unicode MS" w:eastAsia="Arial Unicode MS" w:hAnsi="Arial Unicode MS" w:cs="Arial Unicode MS"/>
                <w:b/>
                <w:bCs/>
                <w:sz w:val="36"/>
                <w:szCs w:val="36"/>
              </w:rPr>
              <w:t>6</w:t>
            </w:r>
          </w:p>
        </w:tc>
      </w:tr>
      <w:tr w:rsidR="007129ED" w:rsidRPr="00F462BB" w:rsidTr="007129ED">
        <w:trPr>
          <w:cnfStyle w:val="000000100000"/>
          <w:trHeight w:val="567"/>
        </w:trPr>
        <w:tc>
          <w:tcPr>
            <w:cnfStyle w:val="001000000000"/>
            <w:tcW w:w="5443" w:type="dxa"/>
          </w:tcPr>
          <w:p w:rsidR="007129ED" w:rsidRPr="0009123C" w:rsidRDefault="007129ED" w:rsidP="007129ED">
            <w:pPr>
              <w:pStyle w:val="Default"/>
              <w:rPr>
                <w:rFonts w:ascii="Arial Unicode MS" w:eastAsia="Arial Unicode MS" w:hAnsi="Arial Unicode MS" w:cs="Arial Unicode MS"/>
                <w:color w:val="943634" w:themeColor="accent2" w:themeShade="BF"/>
                <w:sz w:val="36"/>
                <w:szCs w:val="36"/>
              </w:rPr>
            </w:pPr>
            <w:r>
              <w:rPr>
                <w:rFonts w:ascii="Arial Unicode MS" w:eastAsia="Arial Unicode MS" w:hAnsi="Arial Unicode MS" w:cs="Arial Unicode MS"/>
                <w:color w:val="943634" w:themeColor="accent2" w:themeShade="BF"/>
                <w:sz w:val="36"/>
                <w:szCs w:val="36"/>
              </w:rPr>
              <w:t>3-</w:t>
            </w:r>
            <w:r w:rsidRPr="0009123C">
              <w:rPr>
                <w:rFonts w:ascii="Arial Unicode MS" w:eastAsia="Arial Unicode MS" w:hAnsi="Arial Unicode MS" w:cs="Arial Unicode MS"/>
                <w:color w:val="943634" w:themeColor="accent2" w:themeShade="BF"/>
                <w:sz w:val="36"/>
                <w:szCs w:val="36"/>
              </w:rPr>
              <w:t>Complications</w:t>
            </w:r>
          </w:p>
        </w:tc>
        <w:tc>
          <w:tcPr>
            <w:tcW w:w="2737" w:type="dxa"/>
          </w:tcPr>
          <w:p w:rsidR="007129ED" w:rsidRPr="00F462BB" w:rsidRDefault="007129ED" w:rsidP="007129ED">
            <w:pPr>
              <w:bidi w:val="0"/>
              <w:cnfStyle w:val="000000100000"/>
              <w:rPr>
                <w:rFonts w:ascii="Arial Unicode MS" w:eastAsia="Arial Unicode MS" w:hAnsi="Arial Unicode MS" w:cs="Arial Unicode MS"/>
                <w:b/>
                <w:bCs/>
                <w:sz w:val="36"/>
                <w:szCs w:val="36"/>
              </w:rPr>
            </w:pPr>
            <w:r>
              <w:rPr>
                <w:rFonts w:ascii="Arial Unicode MS" w:eastAsia="Arial Unicode MS" w:hAnsi="Arial Unicode MS" w:cs="Arial Unicode MS"/>
                <w:b/>
                <w:bCs/>
                <w:sz w:val="36"/>
                <w:szCs w:val="36"/>
              </w:rPr>
              <w:t>7</w:t>
            </w:r>
          </w:p>
        </w:tc>
      </w:tr>
      <w:tr w:rsidR="007129ED" w:rsidRPr="00F462BB" w:rsidTr="007129ED">
        <w:trPr>
          <w:trHeight w:val="567"/>
        </w:trPr>
        <w:tc>
          <w:tcPr>
            <w:cnfStyle w:val="001000000000"/>
            <w:tcW w:w="5443" w:type="dxa"/>
          </w:tcPr>
          <w:p w:rsidR="007129ED" w:rsidRPr="00F462BB" w:rsidRDefault="007129ED" w:rsidP="007129ED">
            <w:pPr>
              <w:bidi w:val="0"/>
              <w:rPr>
                <w:rFonts w:ascii="Arial Unicode MS" w:eastAsia="Arial Unicode MS" w:hAnsi="Arial Unicode MS" w:cs="Arial Unicode MS"/>
                <w:b w:val="0"/>
                <w:bCs w:val="0"/>
                <w:sz w:val="36"/>
                <w:szCs w:val="36"/>
              </w:rPr>
            </w:pPr>
            <w:r>
              <w:rPr>
                <w:rFonts w:ascii="Arial Unicode MS" w:eastAsia="Arial Unicode MS" w:hAnsi="Arial Unicode MS" w:cs="Arial Unicode MS"/>
                <w:sz w:val="36"/>
                <w:szCs w:val="36"/>
              </w:rPr>
              <w:t>4-</w:t>
            </w:r>
            <w:r w:rsidRPr="00F462BB">
              <w:rPr>
                <w:rFonts w:ascii="Arial Unicode MS" w:eastAsia="Arial Unicode MS" w:hAnsi="Arial Unicode MS" w:cs="Arial Unicode MS"/>
                <w:sz w:val="36"/>
                <w:szCs w:val="36"/>
              </w:rPr>
              <w:t xml:space="preserve">The </w:t>
            </w:r>
            <w:r>
              <w:rPr>
                <w:rFonts w:ascii="Arial Unicode MS" w:eastAsia="Arial Unicode MS" w:hAnsi="Arial Unicode MS" w:cs="Arial Unicode MS"/>
                <w:sz w:val="36"/>
                <w:szCs w:val="36"/>
              </w:rPr>
              <w:t>causes</w:t>
            </w:r>
          </w:p>
        </w:tc>
        <w:tc>
          <w:tcPr>
            <w:tcW w:w="2737" w:type="dxa"/>
          </w:tcPr>
          <w:p w:rsidR="007129ED" w:rsidRPr="00F462BB" w:rsidRDefault="007129ED" w:rsidP="007129ED">
            <w:pPr>
              <w:bidi w:val="0"/>
              <w:cnfStyle w:val="000000000000"/>
              <w:rPr>
                <w:rFonts w:ascii="Arial Unicode MS" w:eastAsia="Arial Unicode MS" w:hAnsi="Arial Unicode MS" w:cs="Arial Unicode MS"/>
                <w:b/>
                <w:bCs/>
                <w:sz w:val="36"/>
                <w:szCs w:val="36"/>
              </w:rPr>
            </w:pPr>
            <w:r>
              <w:rPr>
                <w:rFonts w:ascii="Arial Unicode MS" w:eastAsia="Arial Unicode MS" w:hAnsi="Arial Unicode MS" w:cs="Arial Unicode MS"/>
                <w:b/>
                <w:bCs/>
                <w:sz w:val="36"/>
                <w:szCs w:val="36"/>
              </w:rPr>
              <w:t>9</w:t>
            </w:r>
          </w:p>
        </w:tc>
      </w:tr>
      <w:tr w:rsidR="007129ED" w:rsidRPr="00F462BB" w:rsidTr="007129ED">
        <w:trPr>
          <w:cnfStyle w:val="000000100000"/>
          <w:trHeight w:val="567"/>
        </w:trPr>
        <w:tc>
          <w:tcPr>
            <w:cnfStyle w:val="001000000000"/>
            <w:tcW w:w="5443" w:type="dxa"/>
          </w:tcPr>
          <w:p w:rsidR="007129ED" w:rsidRPr="00F462BB" w:rsidRDefault="007129ED" w:rsidP="007129ED">
            <w:pPr>
              <w:bidi w:val="0"/>
              <w:rPr>
                <w:rFonts w:ascii="Arial Unicode MS" w:eastAsia="Arial Unicode MS" w:hAnsi="Arial Unicode MS" w:cs="Arial Unicode MS"/>
                <w:b w:val="0"/>
                <w:bCs w:val="0"/>
                <w:sz w:val="36"/>
                <w:szCs w:val="36"/>
              </w:rPr>
            </w:pPr>
            <w:r>
              <w:rPr>
                <w:rFonts w:ascii="Arial Unicode MS" w:eastAsia="Arial Unicode MS" w:hAnsi="Arial Unicode MS" w:cs="Arial Unicode MS"/>
                <w:sz w:val="36"/>
                <w:szCs w:val="36"/>
              </w:rPr>
              <w:t>5-</w:t>
            </w:r>
            <w:r w:rsidRPr="00F462BB">
              <w:rPr>
                <w:rFonts w:ascii="Arial Unicode MS" w:eastAsia="Arial Unicode MS" w:hAnsi="Arial Unicode MS" w:cs="Arial Unicode MS"/>
                <w:sz w:val="36"/>
                <w:szCs w:val="36"/>
              </w:rPr>
              <w:t>The diagnosis</w:t>
            </w:r>
          </w:p>
        </w:tc>
        <w:tc>
          <w:tcPr>
            <w:tcW w:w="2737" w:type="dxa"/>
          </w:tcPr>
          <w:p w:rsidR="007129ED" w:rsidRPr="00F462BB" w:rsidRDefault="007129ED" w:rsidP="007129ED">
            <w:pPr>
              <w:bidi w:val="0"/>
              <w:cnfStyle w:val="000000100000"/>
              <w:rPr>
                <w:rFonts w:ascii="Arial Unicode MS" w:eastAsia="Arial Unicode MS" w:hAnsi="Arial Unicode MS" w:cs="Arial Unicode MS"/>
                <w:b/>
                <w:bCs/>
                <w:sz w:val="36"/>
                <w:szCs w:val="36"/>
              </w:rPr>
            </w:pPr>
            <w:r>
              <w:rPr>
                <w:rFonts w:ascii="Arial Unicode MS" w:eastAsia="Arial Unicode MS" w:hAnsi="Arial Unicode MS" w:cs="Arial Unicode MS"/>
                <w:b/>
                <w:bCs/>
                <w:sz w:val="36"/>
                <w:szCs w:val="36"/>
              </w:rPr>
              <w:t>10</w:t>
            </w:r>
          </w:p>
        </w:tc>
      </w:tr>
      <w:tr w:rsidR="007129ED" w:rsidRPr="00F462BB" w:rsidTr="007129ED">
        <w:trPr>
          <w:trHeight w:val="567"/>
        </w:trPr>
        <w:tc>
          <w:tcPr>
            <w:cnfStyle w:val="001000000000"/>
            <w:tcW w:w="5443" w:type="dxa"/>
          </w:tcPr>
          <w:p w:rsidR="007129ED" w:rsidRPr="00F462BB" w:rsidRDefault="007129ED" w:rsidP="007129ED">
            <w:pPr>
              <w:bidi w:val="0"/>
              <w:rPr>
                <w:rFonts w:ascii="Arial Unicode MS" w:eastAsia="Arial Unicode MS" w:hAnsi="Arial Unicode MS" w:cs="Arial Unicode MS"/>
                <w:b w:val="0"/>
                <w:bCs w:val="0"/>
                <w:sz w:val="36"/>
                <w:szCs w:val="36"/>
              </w:rPr>
            </w:pPr>
            <w:r>
              <w:rPr>
                <w:rFonts w:ascii="Arial Unicode MS" w:eastAsia="Arial Unicode MS" w:hAnsi="Arial Unicode MS" w:cs="Arial Unicode MS"/>
                <w:sz w:val="36"/>
                <w:szCs w:val="36"/>
              </w:rPr>
              <w:t>6-</w:t>
            </w:r>
            <w:r w:rsidRPr="00F462BB">
              <w:rPr>
                <w:rFonts w:ascii="Arial Unicode MS" w:eastAsia="Arial Unicode MS" w:hAnsi="Arial Unicode MS" w:cs="Arial Unicode MS"/>
                <w:sz w:val="36"/>
                <w:szCs w:val="36"/>
              </w:rPr>
              <w:t>The treatment</w:t>
            </w:r>
          </w:p>
        </w:tc>
        <w:tc>
          <w:tcPr>
            <w:tcW w:w="2737" w:type="dxa"/>
          </w:tcPr>
          <w:p w:rsidR="007129ED" w:rsidRPr="00F462BB" w:rsidRDefault="007129ED" w:rsidP="007129ED">
            <w:pPr>
              <w:bidi w:val="0"/>
              <w:cnfStyle w:val="000000000000"/>
              <w:rPr>
                <w:rFonts w:ascii="Arial Unicode MS" w:eastAsia="Arial Unicode MS" w:hAnsi="Arial Unicode MS" w:cs="Arial Unicode MS"/>
                <w:b/>
                <w:bCs/>
                <w:sz w:val="36"/>
                <w:szCs w:val="36"/>
              </w:rPr>
            </w:pPr>
            <w:r>
              <w:rPr>
                <w:rFonts w:ascii="Arial Unicode MS" w:eastAsia="Arial Unicode MS" w:hAnsi="Arial Unicode MS" w:cs="Arial Unicode MS"/>
                <w:b/>
                <w:bCs/>
                <w:sz w:val="36"/>
                <w:szCs w:val="36"/>
              </w:rPr>
              <w:t>11</w:t>
            </w:r>
          </w:p>
        </w:tc>
      </w:tr>
      <w:tr w:rsidR="007129ED" w:rsidRPr="00F462BB" w:rsidTr="007129ED">
        <w:trPr>
          <w:cnfStyle w:val="000000100000"/>
          <w:trHeight w:val="567"/>
        </w:trPr>
        <w:tc>
          <w:tcPr>
            <w:cnfStyle w:val="001000000000"/>
            <w:tcW w:w="5443" w:type="dxa"/>
          </w:tcPr>
          <w:p w:rsidR="007129ED" w:rsidRPr="00F462BB" w:rsidRDefault="007129ED" w:rsidP="007129ED">
            <w:pPr>
              <w:bidi w:val="0"/>
              <w:rPr>
                <w:rFonts w:ascii="Arial Unicode MS" w:eastAsia="Arial Unicode MS" w:hAnsi="Arial Unicode MS" w:cs="Arial Unicode MS"/>
                <w:b w:val="0"/>
                <w:bCs w:val="0"/>
                <w:sz w:val="36"/>
                <w:szCs w:val="36"/>
              </w:rPr>
            </w:pPr>
            <w:r w:rsidRPr="00F462BB">
              <w:rPr>
                <w:rFonts w:ascii="Arial Unicode MS" w:eastAsia="Arial Unicode MS" w:hAnsi="Arial Unicode MS" w:cs="Arial Unicode MS"/>
                <w:sz w:val="36"/>
                <w:szCs w:val="36"/>
              </w:rPr>
              <w:t>The Summary</w:t>
            </w:r>
          </w:p>
        </w:tc>
        <w:tc>
          <w:tcPr>
            <w:tcW w:w="2737" w:type="dxa"/>
          </w:tcPr>
          <w:p w:rsidR="007129ED" w:rsidRPr="00F462BB" w:rsidRDefault="007129ED" w:rsidP="007129ED">
            <w:pPr>
              <w:bidi w:val="0"/>
              <w:cnfStyle w:val="000000100000"/>
              <w:rPr>
                <w:rFonts w:ascii="Arial Unicode MS" w:eastAsia="Arial Unicode MS" w:hAnsi="Arial Unicode MS" w:cs="Arial Unicode MS"/>
                <w:b/>
                <w:bCs/>
                <w:sz w:val="36"/>
                <w:szCs w:val="36"/>
              </w:rPr>
            </w:pPr>
            <w:r>
              <w:rPr>
                <w:rFonts w:ascii="Arial Unicode MS" w:eastAsia="Arial Unicode MS" w:hAnsi="Arial Unicode MS" w:cs="Arial Unicode MS"/>
                <w:b/>
                <w:bCs/>
                <w:sz w:val="36"/>
                <w:szCs w:val="36"/>
              </w:rPr>
              <w:t>13</w:t>
            </w:r>
          </w:p>
        </w:tc>
      </w:tr>
      <w:tr w:rsidR="007129ED" w:rsidRPr="00F462BB" w:rsidTr="007129ED">
        <w:trPr>
          <w:trHeight w:val="567"/>
        </w:trPr>
        <w:tc>
          <w:tcPr>
            <w:cnfStyle w:val="001000000000"/>
            <w:tcW w:w="5443" w:type="dxa"/>
          </w:tcPr>
          <w:p w:rsidR="007129ED" w:rsidRPr="00F462BB" w:rsidRDefault="007129ED" w:rsidP="007129ED">
            <w:pPr>
              <w:bidi w:val="0"/>
              <w:rPr>
                <w:rFonts w:ascii="Arial Unicode MS" w:eastAsia="Arial Unicode MS" w:hAnsi="Arial Unicode MS" w:cs="Arial Unicode MS"/>
                <w:b w:val="0"/>
                <w:bCs w:val="0"/>
                <w:sz w:val="36"/>
                <w:szCs w:val="36"/>
              </w:rPr>
            </w:pPr>
            <w:r w:rsidRPr="00F462BB">
              <w:rPr>
                <w:rFonts w:ascii="Arial Unicode MS" w:eastAsia="Arial Unicode MS" w:hAnsi="Arial Unicode MS" w:cs="Arial Unicode MS"/>
                <w:sz w:val="36"/>
                <w:szCs w:val="36"/>
              </w:rPr>
              <w:t>The references</w:t>
            </w:r>
          </w:p>
        </w:tc>
        <w:tc>
          <w:tcPr>
            <w:tcW w:w="2737" w:type="dxa"/>
          </w:tcPr>
          <w:p w:rsidR="007129ED" w:rsidRPr="00F462BB" w:rsidRDefault="007129ED" w:rsidP="007129ED">
            <w:pPr>
              <w:bidi w:val="0"/>
              <w:cnfStyle w:val="000000000000"/>
              <w:rPr>
                <w:rFonts w:ascii="Arial Unicode MS" w:eastAsia="Arial Unicode MS" w:hAnsi="Arial Unicode MS" w:cs="Arial Unicode MS"/>
                <w:b/>
                <w:bCs/>
                <w:sz w:val="36"/>
                <w:szCs w:val="36"/>
              </w:rPr>
            </w:pPr>
            <w:r>
              <w:rPr>
                <w:rFonts w:ascii="Arial Unicode MS" w:eastAsia="Arial Unicode MS" w:hAnsi="Arial Unicode MS" w:cs="Arial Unicode MS"/>
                <w:b/>
                <w:bCs/>
                <w:sz w:val="36"/>
                <w:szCs w:val="36"/>
              </w:rPr>
              <w:t>14</w:t>
            </w:r>
          </w:p>
        </w:tc>
      </w:tr>
      <w:tr w:rsidR="007129ED" w:rsidRPr="00F462BB" w:rsidTr="007129ED">
        <w:trPr>
          <w:cnfStyle w:val="000000100000"/>
          <w:trHeight w:val="595"/>
        </w:trPr>
        <w:tc>
          <w:tcPr>
            <w:cnfStyle w:val="001000000000"/>
            <w:tcW w:w="5443" w:type="dxa"/>
          </w:tcPr>
          <w:p w:rsidR="007129ED" w:rsidRPr="00F462BB" w:rsidRDefault="007129ED" w:rsidP="007129ED">
            <w:pPr>
              <w:bidi w:val="0"/>
              <w:rPr>
                <w:rFonts w:ascii="Arial Unicode MS" w:eastAsia="Arial Unicode MS" w:hAnsi="Arial Unicode MS" w:cs="Arial Unicode MS"/>
                <w:b w:val="0"/>
                <w:bCs w:val="0"/>
                <w:sz w:val="36"/>
                <w:szCs w:val="36"/>
              </w:rPr>
            </w:pPr>
            <w:r>
              <w:rPr>
                <w:rFonts w:ascii="Arial Unicode MS" w:eastAsia="Arial Unicode MS" w:hAnsi="Arial Unicode MS" w:cs="Arial Unicode MS"/>
                <w:sz w:val="36"/>
                <w:szCs w:val="36"/>
              </w:rPr>
              <w:t xml:space="preserve">Picture </w:t>
            </w:r>
            <w:r w:rsidRPr="00F462BB">
              <w:rPr>
                <w:rFonts w:ascii="Arial Unicode MS" w:eastAsia="Arial Unicode MS" w:hAnsi="Arial Unicode MS" w:cs="Arial Unicode MS"/>
                <w:sz w:val="36"/>
                <w:szCs w:val="36"/>
              </w:rPr>
              <w:t>catalogue</w:t>
            </w:r>
          </w:p>
        </w:tc>
        <w:tc>
          <w:tcPr>
            <w:tcW w:w="2737" w:type="dxa"/>
          </w:tcPr>
          <w:p w:rsidR="007129ED" w:rsidRPr="00F462BB" w:rsidRDefault="007129ED" w:rsidP="007129ED">
            <w:pPr>
              <w:bidi w:val="0"/>
              <w:cnfStyle w:val="000000100000"/>
              <w:rPr>
                <w:rFonts w:ascii="Arial Unicode MS" w:eastAsia="Arial Unicode MS" w:hAnsi="Arial Unicode MS" w:cs="Arial Unicode MS"/>
                <w:b/>
                <w:bCs/>
                <w:sz w:val="36"/>
                <w:szCs w:val="36"/>
              </w:rPr>
            </w:pPr>
            <w:r>
              <w:rPr>
                <w:rFonts w:ascii="Arial Unicode MS" w:eastAsia="Arial Unicode MS" w:hAnsi="Arial Unicode MS" w:cs="Arial Unicode MS"/>
                <w:b/>
                <w:bCs/>
                <w:sz w:val="36"/>
                <w:szCs w:val="36"/>
              </w:rPr>
              <w:t>15</w:t>
            </w:r>
          </w:p>
        </w:tc>
      </w:tr>
      <w:tr w:rsidR="007129ED" w:rsidRPr="00F462BB" w:rsidTr="007129ED">
        <w:trPr>
          <w:trHeight w:val="595"/>
        </w:trPr>
        <w:tc>
          <w:tcPr>
            <w:cnfStyle w:val="001000000000"/>
            <w:tcW w:w="5443" w:type="dxa"/>
          </w:tcPr>
          <w:p w:rsidR="007129ED" w:rsidRPr="00F462BB" w:rsidRDefault="007129ED" w:rsidP="007129ED">
            <w:pPr>
              <w:bidi w:val="0"/>
              <w:rPr>
                <w:rFonts w:ascii="Arial Unicode MS" w:eastAsia="Arial Unicode MS" w:hAnsi="Arial Unicode MS" w:cs="Arial Unicode MS"/>
                <w:b w:val="0"/>
                <w:bCs w:val="0"/>
                <w:sz w:val="36"/>
                <w:szCs w:val="36"/>
              </w:rPr>
            </w:pPr>
            <w:r w:rsidRPr="00F462BB">
              <w:rPr>
                <w:rFonts w:ascii="Arial Unicode MS" w:eastAsia="Arial Unicode MS" w:hAnsi="Arial Unicode MS" w:cs="Arial Unicode MS"/>
                <w:sz w:val="36"/>
                <w:szCs w:val="36"/>
              </w:rPr>
              <w:t>The catalogue</w:t>
            </w:r>
          </w:p>
        </w:tc>
        <w:tc>
          <w:tcPr>
            <w:tcW w:w="2737" w:type="dxa"/>
          </w:tcPr>
          <w:p w:rsidR="007129ED" w:rsidRPr="00F462BB" w:rsidRDefault="007129ED" w:rsidP="007129ED">
            <w:pPr>
              <w:bidi w:val="0"/>
              <w:cnfStyle w:val="000000000000"/>
              <w:rPr>
                <w:rFonts w:ascii="Arial Unicode MS" w:eastAsia="Arial Unicode MS" w:hAnsi="Arial Unicode MS" w:cs="Arial Unicode MS"/>
                <w:b/>
                <w:bCs/>
                <w:sz w:val="36"/>
                <w:szCs w:val="36"/>
              </w:rPr>
            </w:pPr>
            <w:r>
              <w:rPr>
                <w:rFonts w:ascii="Arial Unicode MS" w:eastAsia="Arial Unicode MS" w:hAnsi="Arial Unicode MS" w:cs="Arial Unicode MS"/>
                <w:b/>
                <w:bCs/>
                <w:sz w:val="36"/>
                <w:szCs w:val="36"/>
              </w:rPr>
              <w:t>16</w:t>
            </w:r>
          </w:p>
        </w:tc>
      </w:tr>
    </w:tbl>
    <w:p w:rsidR="007129ED" w:rsidRDefault="007129ED">
      <w:pPr>
        <w:bidi w:val="0"/>
        <w:rPr>
          <w:rFonts w:ascii="Arial Unicode MS" w:eastAsia="Arial Unicode MS" w:hAnsi="Arial Unicode MS" w:cs="Arial Unicode MS"/>
          <w:b/>
          <w:bCs/>
          <w:sz w:val="28"/>
          <w:szCs w:val="28"/>
        </w:rPr>
      </w:pPr>
    </w:p>
    <w:sectPr w:rsidR="007129ED" w:rsidSect="0009123C">
      <w:footerReference w:type="default" r:id="rId15"/>
      <w:pgSz w:w="11906" w:h="16838"/>
      <w:pgMar w:top="1440" w:right="1800" w:bottom="1440" w:left="1800" w:header="720" w:footer="720" w:gutter="0"/>
      <w:pgBorders w:offsetFrom="page">
        <w:top w:val="dashDotStroked" w:sz="24" w:space="24" w:color="C00000"/>
        <w:left w:val="dashDotStroked" w:sz="24" w:space="24" w:color="C00000"/>
        <w:bottom w:val="dashDotStroked" w:sz="24" w:space="24" w:color="C00000"/>
        <w:right w:val="dashDotStroked" w:sz="24" w:space="24" w:color="C0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152" w:rsidRDefault="006E4152" w:rsidP="00551A8B">
      <w:pPr>
        <w:spacing w:after="0" w:line="240" w:lineRule="auto"/>
      </w:pPr>
      <w:r>
        <w:separator/>
      </w:r>
    </w:p>
  </w:endnote>
  <w:endnote w:type="continuationSeparator" w:id="1">
    <w:p w:rsidR="006E4152" w:rsidRDefault="006E4152" w:rsidP="00551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 w:name="HelveticaNeueLTStd-MdCn">
    <w:panose1 w:val="00000000000000000000"/>
    <w:charset w:val="B2"/>
    <w:family w:val="auto"/>
    <w:notTrueType/>
    <w:pitch w:val="default"/>
    <w:sig w:usb0="00002001" w:usb1="00000000" w:usb2="00000000" w:usb3="00000000" w:csb0="00000040"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elveticaNeueLTStd-BdCn">
    <w:panose1 w:val="00000000000000000000"/>
    <w:charset w:val="B2"/>
    <w:family w:val="auto"/>
    <w:notTrueType/>
    <w:pitch w:val="default"/>
    <w:sig w:usb0="00002001" w:usb1="00000000" w:usb2="00000000" w:usb3="00000000" w:csb0="00000040" w:csb1="00000000"/>
  </w:font>
  <w:font w:name="HelveticaNeueLTStd-HvCn">
    <w:panose1 w:val="00000000000000000000"/>
    <w:charset w:val="B2"/>
    <w:family w:val="auto"/>
    <w:notTrueType/>
    <w:pitch w:val="default"/>
    <w:sig w:usb0="00002001" w:usb1="00000000" w:usb2="00000000" w:usb3="00000000" w:csb0="00000040"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HelveticaNeue-MediumCon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5247459"/>
      <w:docPartObj>
        <w:docPartGallery w:val="Page Numbers (Bottom of Page)"/>
        <w:docPartUnique/>
      </w:docPartObj>
    </w:sdtPr>
    <w:sdtContent>
      <w:p w:rsidR="00240069" w:rsidRDefault="00240069">
        <w:pPr>
          <w:pStyle w:val="a5"/>
          <w:jc w:val="center"/>
        </w:pPr>
        <w:fldSimple w:instr=" PAGE   \* MERGEFORMAT ">
          <w:r w:rsidR="00EF1DB5" w:rsidRPr="00EF1DB5">
            <w:rPr>
              <w:rFonts w:cs="Calibri"/>
              <w:noProof/>
              <w:rtl/>
              <w:lang w:val="ar-SA"/>
            </w:rPr>
            <w:t>16</w:t>
          </w:r>
        </w:fldSimple>
      </w:p>
    </w:sdtContent>
  </w:sdt>
  <w:p w:rsidR="00240069" w:rsidRDefault="002400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152" w:rsidRDefault="006E4152" w:rsidP="00551A8B">
      <w:pPr>
        <w:spacing w:after="0" w:line="240" w:lineRule="auto"/>
      </w:pPr>
      <w:r>
        <w:separator/>
      </w:r>
    </w:p>
  </w:footnote>
  <w:footnote w:type="continuationSeparator" w:id="1">
    <w:p w:rsidR="006E4152" w:rsidRDefault="006E4152" w:rsidP="00551A8B">
      <w:pPr>
        <w:spacing w:after="0" w:line="240" w:lineRule="auto"/>
      </w:pPr>
      <w:r>
        <w:continuationSeparator/>
      </w:r>
    </w:p>
  </w:footnote>
  <w:footnote w:id="2">
    <w:p w:rsidR="00240069" w:rsidRDefault="00240069" w:rsidP="00CF11A5">
      <w:pPr>
        <w:pStyle w:val="Default"/>
        <w:ind w:left="420"/>
        <w:rPr>
          <w:rFonts w:ascii="Arial Unicode MS" w:eastAsia="Arial Unicode MS" w:hAnsi="Arial Unicode MS" w:cs="Arial Unicode MS"/>
          <w:sz w:val="28"/>
          <w:szCs w:val="28"/>
        </w:rPr>
      </w:pPr>
      <w:r>
        <w:rPr>
          <w:rStyle w:val="aa"/>
        </w:rPr>
        <w:footnoteRef/>
      </w:r>
      <w:r>
        <w:rPr>
          <w:rtl/>
        </w:rPr>
        <w:t xml:space="preserve"> </w:t>
      </w:r>
      <w:r w:rsidRPr="00CF11A5">
        <w:rPr>
          <w:rFonts w:ascii="Arial Unicode MS" w:eastAsia="Arial Unicode MS" w:hAnsi="Arial Unicode MS" w:cs="Arial Unicode MS"/>
          <w:sz w:val="16"/>
          <w:szCs w:val="16"/>
        </w:rPr>
        <w:t>Scientific Encyclopedia for Medical Content</w:t>
      </w:r>
      <w:r>
        <w:rPr>
          <w:rFonts w:ascii="Arial Unicode MS" w:eastAsia="Arial Unicode MS" w:hAnsi="Arial Unicode MS" w:cs="Arial Unicode MS"/>
          <w:sz w:val="16"/>
          <w:szCs w:val="16"/>
        </w:rPr>
        <w:t xml:space="preserve"> page( 1)</w:t>
      </w:r>
    </w:p>
    <w:p w:rsidR="00240069" w:rsidRPr="00CF11A5" w:rsidRDefault="00240069">
      <w:pPr>
        <w:pStyle w:val="a9"/>
        <w:rPr>
          <w:rtl/>
        </w:rPr>
      </w:pPr>
    </w:p>
  </w:footnote>
  <w:footnote w:id="3">
    <w:p w:rsidR="00240069" w:rsidRDefault="00240069">
      <w:pPr>
        <w:pStyle w:val="a9"/>
        <w:rPr>
          <w:rtl/>
        </w:rPr>
      </w:pPr>
      <w:r>
        <w:rPr>
          <w:rStyle w:val="aa"/>
        </w:rPr>
        <w:footnoteRef/>
      </w:r>
      <w:r>
        <w:rPr>
          <w:rtl/>
        </w:rPr>
        <w:t xml:space="preserve"> </w:t>
      </w:r>
      <w:r>
        <w:t>What should know about sickle cell disease page (1)</w:t>
      </w:r>
    </w:p>
  </w:footnote>
  <w:footnote w:id="4">
    <w:p w:rsidR="00240069" w:rsidRDefault="00240069">
      <w:pPr>
        <w:pStyle w:val="a9"/>
        <w:rPr>
          <w:rFonts w:hint="cs"/>
          <w:rtl/>
        </w:rPr>
      </w:pPr>
      <w:r>
        <w:rPr>
          <w:rStyle w:val="aa"/>
        </w:rPr>
        <w:footnoteRef/>
      </w:r>
      <w:r>
        <w:rPr>
          <w:rtl/>
        </w:rPr>
        <w:t xml:space="preserve"> </w:t>
      </w:r>
      <w:r w:rsidRPr="00CF11A5">
        <w:rPr>
          <w:rFonts w:ascii="Arial Unicode MS" w:eastAsia="Arial Unicode MS" w:hAnsi="Arial Unicode MS" w:cs="Arial Unicode MS"/>
          <w:sz w:val="16"/>
          <w:szCs w:val="16"/>
        </w:rPr>
        <w:t>Scientific Encyclopedia for Medical Content</w:t>
      </w:r>
      <w:r>
        <w:rPr>
          <w:rFonts w:ascii="Arial Unicode MS" w:eastAsia="Arial Unicode MS" w:hAnsi="Arial Unicode MS" w:cs="Arial Unicode MS"/>
          <w:sz w:val="16"/>
          <w:szCs w:val="16"/>
        </w:rPr>
        <w:t xml:space="preserve"> page( 2)</w:t>
      </w:r>
    </w:p>
  </w:footnote>
  <w:footnote w:id="5">
    <w:p w:rsidR="00240069" w:rsidRDefault="00240069" w:rsidP="00FD1055">
      <w:pPr>
        <w:pStyle w:val="Default"/>
      </w:pPr>
      <w:r>
        <w:rPr>
          <w:rStyle w:val="aa"/>
        </w:rPr>
        <w:footnoteRef/>
      </w:r>
      <w:r>
        <w:rPr>
          <w:rtl/>
        </w:rPr>
        <w:t xml:space="preserve"> </w:t>
      </w:r>
    </w:p>
    <w:p w:rsidR="00240069" w:rsidRPr="00FD1055" w:rsidRDefault="00240069" w:rsidP="00FD1055">
      <w:pPr>
        <w:pStyle w:val="a9"/>
        <w:rPr>
          <w:sz w:val="18"/>
          <w:szCs w:val="18"/>
          <w:rtl/>
        </w:rPr>
      </w:pPr>
      <w:r w:rsidRPr="00FD1055">
        <w:rPr>
          <w:sz w:val="18"/>
          <w:szCs w:val="18"/>
        </w:rPr>
        <w:t xml:space="preserve"> </w:t>
      </w:r>
      <w:r w:rsidRPr="00FD1055">
        <w:rPr>
          <w:b/>
          <w:bCs/>
          <w:sz w:val="18"/>
          <w:szCs w:val="18"/>
        </w:rPr>
        <w:t>What You Should Know About Sickle Cell Trait</w:t>
      </w:r>
      <w:r>
        <w:rPr>
          <w:b/>
          <w:bCs/>
          <w:sz w:val="18"/>
          <w:szCs w:val="18"/>
        </w:rPr>
        <w:t xml:space="preserve"> page (1)</w:t>
      </w:r>
    </w:p>
  </w:footnote>
  <w:footnote w:id="6">
    <w:p w:rsidR="00240069" w:rsidRDefault="00240069" w:rsidP="00FD1055">
      <w:pPr>
        <w:pStyle w:val="Default"/>
      </w:pPr>
      <w:r>
        <w:rPr>
          <w:rStyle w:val="aa"/>
        </w:rPr>
        <w:footnoteRef/>
      </w:r>
      <w:r>
        <w:rPr>
          <w:rtl/>
        </w:rPr>
        <w:t xml:space="preserve"> </w:t>
      </w:r>
    </w:p>
    <w:p w:rsidR="00240069" w:rsidRPr="00FD1055" w:rsidRDefault="00240069" w:rsidP="00FD1055">
      <w:pPr>
        <w:pStyle w:val="a9"/>
        <w:rPr>
          <w:rFonts w:hint="cs"/>
          <w:sz w:val="18"/>
          <w:szCs w:val="18"/>
          <w:rtl/>
        </w:rPr>
      </w:pPr>
      <w:r w:rsidRPr="00FD1055">
        <w:rPr>
          <w:sz w:val="18"/>
          <w:szCs w:val="18"/>
        </w:rPr>
        <w:t xml:space="preserve"> </w:t>
      </w:r>
      <w:r w:rsidRPr="00FD1055">
        <w:rPr>
          <w:b/>
          <w:bCs/>
          <w:sz w:val="18"/>
          <w:szCs w:val="18"/>
        </w:rPr>
        <w:t>What You Should Know About Sickle Cell Trait</w:t>
      </w:r>
      <w:r>
        <w:rPr>
          <w:b/>
          <w:bCs/>
          <w:sz w:val="18"/>
          <w:szCs w:val="18"/>
        </w:rPr>
        <w:t xml:space="preserve"> page (2)</w:t>
      </w:r>
    </w:p>
  </w:footnote>
  <w:footnote w:id="7">
    <w:p w:rsidR="00240069" w:rsidRPr="00FD1055" w:rsidRDefault="00240069" w:rsidP="00FD1055">
      <w:pPr>
        <w:autoSpaceDE w:val="0"/>
        <w:autoSpaceDN w:val="0"/>
        <w:bidi w:val="0"/>
        <w:adjustRightInd w:val="0"/>
        <w:spacing w:after="0" w:line="240" w:lineRule="auto"/>
        <w:rPr>
          <w:rFonts w:cs="HelveticaNeueLTStd-HvCn"/>
          <w:b/>
          <w:bCs/>
          <w:sz w:val="18"/>
          <w:szCs w:val="18"/>
        </w:rPr>
      </w:pPr>
      <w:r w:rsidRPr="00FD1055">
        <w:rPr>
          <w:rStyle w:val="aa"/>
          <w:sz w:val="18"/>
          <w:szCs w:val="18"/>
        </w:rPr>
        <w:footnoteRef/>
      </w:r>
      <w:r w:rsidRPr="00FD1055">
        <w:rPr>
          <w:sz w:val="18"/>
          <w:szCs w:val="18"/>
          <w:rtl/>
        </w:rPr>
        <w:t xml:space="preserve"> </w:t>
      </w:r>
      <w:r>
        <w:rPr>
          <w:rFonts w:ascii="HelveticaNeueLTStd-HvCn" w:cs="HelveticaNeueLTStd-HvCn"/>
          <w:b/>
          <w:bCs/>
          <w:sz w:val="18"/>
          <w:szCs w:val="18"/>
        </w:rPr>
        <w:t xml:space="preserve">Taking Control: </w:t>
      </w:r>
      <w:r w:rsidRPr="00FD1055">
        <w:rPr>
          <w:rFonts w:ascii="HelveticaNeueLTStd-HvCn" w:cs="HelveticaNeueLTStd-HvCn"/>
          <w:b/>
          <w:bCs/>
          <w:sz w:val="18"/>
          <w:szCs w:val="18"/>
        </w:rPr>
        <w:t>Teens with Sickle Cell</w:t>
      </w:r>
      <w:r>
        <w:rPr>
          <w:rFonts w:ascii="HelveticaNeueLTStd-HvCn" w:cs="HelveticaNeueLTStd-HvCn"/>
          <w:b/>
          <w:bCs/>
          <w:sz w:val="18"/>
          <w:szCs w:val="18"/>
        </w:rPr>
        <w:t xml:space="preserve"> </w:t>
      </w:r>
      <w:r w:rsidRPr="00FD1055">
        <w:rPr>
          <w:rFonts w:ascii="HelveticaNeueLTStd-HvCn" w:cs="HelveticaNeueLTStd-HvCn"/>
          <w:b/>
          <w:bCs/>
          <w:sz w:val="18"/>
          <w:szCs w:val="18"/>
        </w:rPr>
        <w:t>Disease</w:t>
      </w:r>
      <w:r>
        <w:rPr>
          <w:rFonts w:cs="HelveticaNeueLTStd-HvCn"/>
          <w:b/>
          <w:bCs/>
          <w:sz w:val="18"/>
          <w:szCs w:val="18"/>
        </w:rPr>
        <w:t xml:space="preserve"> page (28)</w:t>
      </w:r>
    </w:p>
    <w:p w:rsidR="00240069" w:rsidRDefault="00240069" w:rsidP="00FD1055">
      <w:pPr>
        <w:pStyle w:val="a9"/>
      </w:pPr>
    </w:p>
  </w:footnote>
  <w:footnote w:id="8">
    <w:p w:rsidR="00240069" w:rsidRPr="00FD1055" w:rsidRDefault="00240069" w:rsidP="0004794B">
      <w:pPr>
        <w:pStyle w:val="a9"/>
        <w:bidi w:val="0"/>
        <w:jc w:val="both"/>
        <w:rPr>
          <w:rtl/>
        </w:rPr>
      </w:pPr>
      <w:r>
        <w:rPr>
          <w:rFonts w:ascii="HelveticaNeueLTStd-HvCn" w:cs="HelveticaNeueLTStd-HvCn"/>
          <w:b/>
          <w:bCs/>
          <w:sz w:val="18"/>
          <w:szCs w:val="18"/>
        </w:rPr>
        <w:t xml:space="preserve">Taking Control: </w:t>
      </w:r>
      <w:r w:rsidRPr="00FD1055">
        <w:rPr>
          <w:rFonts w:ascii="HelveticaNeueLTStd-HvCn" w:cs="HelveticaNeueLTStd-HvCn"/>
          <w:b/>
          <w:bCs/>
          <w:sz w:val="18"/>
          <w:szCs w:val="18"/>
        </w:rPr>
        <w:t>Teens with Sickle Cell</w:t>
      </w:r>
      <w:r>
        <w:rPr>
          <w:rFonts w:ascii="HelveticaNeueLTStd-HvCn" w:cs="HelveticaNeueLTStd-HvCn"/>
          <w:b/>
          <w:bCs/>
          <w:sz w:val="18"/>
          <w:szCs w:val="18"/>
        </w:rPr>
        <w:t xml:space="preserve"> </w:t>
      </w:r>
      <w:r w:rsidRPr="00FD1055">
        <w:rPr>
          <w:rFonts w:ascii="HelveticaNeueLTStd-HvCn" w:cs="HelveticaNeueLTStd-HvCn"/>
          <w:b/>
          <w:bCs/>
          <w:sz w:val="18"/>
          <w:szCs w:val="18"/>
        </w:rPr>
        <w:t>Disease</w:t>
      </w:r>
      <w:r>
        <w:rPr>
          <w:rFonts w:cs="HelveticaNeueLTStd-HvCn"/>
          <w:b/>
          <w:bCs/>
          <w:sz w:val="18"/>
          <w:szCs w:val="18"/>
        </w:rPr>
        <w:t xml:space="preserve"> page</w:t>
      </w:r>
      <w:r>
        <w:rPr>
          <w:rFonts w:hint="cs"/>
          <w:rtl/>
        </w:rPr>
        <w:t>(29)</w:t>
      </w:r>
      <w:r>
        <w:rPr>
          <w:rtl/>
        </w:rPr>
        <w:t xml:space="preserve"> </w:t>
      </w:r>
      <w:r>
        <w:rPr>
          <w:rFonts w:hint="cs"/>
          <w:rtl/>
        </w:rPr>
        <w:t xml:space="preserve"> </w:t>
      </w:r>
    </w:p>
  </w:footnote>
  <w:footnote w:id="9">
    <w:p w:rsidR="00240069" w:rsidRDefault="00240069" w:rsidP="0004794B">
      <w:pPr>
        <w:pStyle w:val="a9"/>
        <w:rPr>
          <w:rFonts w:hint="cs"/>
          <w:rtl/>
        </w:rPr>
      </w:pPr>
      <w:r>
        <w:rPr>
          <w:rStyle w:val="aa"/>
        </w:rPr>
        <w:footnoteRef/>
      </w:r>
      <w:r>
        <w:rPr>
          <w:rtl/>
        </w:rPr>
        <w:t xml:space="preserve"> </w:t>
      </w:r>
      <w:r>
        <w:rPr>
          <w:rFonts w:ascii="HelveticaNeueLTStd-HvCn" w:cs="HelveticaNeueLTStd-HvCn"/>
          <w:b/>
          <w:bCs/>
          <w:sz w:val="18"/>
          <w:szCs w:val="18"/>
        </w:rPr>
        <w:t xml:space="preserve">Taking Control: </w:t>
      </w:r>
      <w:r w:rsidRPr="00FD1055">
        <w:rPr>
          <w:rFonts w:ascii="HelveticaNeueLTStd-HvCn" w:cs="HelveticaNeueLTStd-HvCn"/>
          <w:b/>
          <w:bCs/>
          <w:sz w:val="18"/>
          <w:szCs w:val="18"/>
        </w:rPr>
        <w:t>Teens with Sickle Cell</w:t>
      </w:r>
      <w:r>
        <w:rPr>
          <w:rFonts w:ascii="HelveticaNeueLTStd-HvCn" w:cs="HelveticaNeueLTStd-HvCn"/>
          <w:b/>
          <w:bCs/>
          <w:sz w:val="18"/>
          <w:szCs w:val="18"/>
        </w:rPr>
        <w:t xml:space="preserve"> </w:t>
      </w:r>
      <w:r w:rsidRPr="00FD1055">
        <w:rPr>
          <w:rFonts w:ascii="HelveticaNeueLTStd-HvCn" w:cs="HelveticaNeueLTStd-HvCn"/>
          <w:b/>
          <w:bCs/>
          <w:sz w:val="18"/>
          <w:szCs w:val="18"/>
        </w:rPr>
        <w:t>Disease</w:t>
      </w:r>
      <w:r>
        <w:rPr>
          <w:rFonts w:cs="HelveticaNeueLTStd-HvCn"/>
          <w:b/>
          <w:bCs/>
          <w:sz w:val="18"/>
          <w:szCs w:val="18"/>
        </w:rPr>
        <w:t xml:space="preserve"> page (29)</w:t>
      </w:r>
      <w:r>
        <w:rPr>
          <w:rFonts w:hint="cs"/>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CA4"/>
    <w:multiLevelType w:val="hybridMultilevel"/>
    <w:tmpl w:val="82A69966"/>
    <w:lvl w:ilvl="0" w:tplc="C59C95DC">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99362C"/>
    <w:multiLevelType w:val="hybridMultilevel"/>
    <w:tmpl w:val="ACF23F62"/>
    <w:lvl w:ilvl="0" w:tplc="B2864370">
      <w:numFmt w:val="bullet"/>
      <w:lvlText w:val=""/>
      <w:lvlJc w:val="left"/>
      <w:pPr>
        <w:ind w:left="720" w:hanging="360"/>
      </w:pPr>
      <w:rPr>
        <w:rFonts w:ascii="Symbol" w:eastAsiaTheme="minorEastAsia" w:hAnsi="Symbol"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5A1F9C"/>
    <w:multiLevelType w:val="hybridMultilevel"/>
    <w:tmpl w:val="E736A154"/>
    <w:lvl w:ilvl="0" w:tplc="82FEF3EA">
      <w:numFmt w:val="bullet"/>
      <w:lvlText w:val=""/>
      <w:lvlJc w:val="left"/>
      <w:pPr>
        <w:ind w:left="1080" w:hanging="360"/>
      </w:pPr>
      <w:rPr>
        <w:rFonts w:ascii="Symbol" w:eastAsiaTheme="minorEastAsia" w:hAnsi="Symbol" w:cs="Myriad Pro"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AD6092E"/>
    <w:multiLevelType w:val="hybridMultilevel"/>
    <w:tmpl w:val="37309F10"/>
    <w:lvl w:ilvl="0" w:tplc="E8FC8CF0">
      <w:numFmt w:val="bullet"/>
      <w:lvlText w:val=""/>
      <w:lvlJc w:val="left"/>
      <w:pPr>
        <w:ind w:left="420" w:hanging="360"/>
      </w:pPr>
      <w:rPr>
        <w:rFonts w:ascii="Symbol" w:eastAsia="Arial Unicode MS" w:hAnsi="Symbol" w:cs="Arial Unicode MS" w:hint="default"/>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5CD80417"/>
    <w:multiLevelType w:val="hybridMultilevel"/>
    <w:tmpl w:val="0464ED14"/>
    <w:lvl w:ilvl="0" w:tplc="54F4ACE2">
      <w:numFmt w:val="bullet"/>
      <w:lvlText w:val=""/>
      <w:lvlJc w:val="left"/>
      <w:pPr>
        <w:ind w:left="720" w:hanging="360"/>
      </w:pPr>
      <w:rPr>
        <w:rFonts w:ascii="Symbol" w:eastAsiaTheme="minorEastAsia" w:hAnsi="Symbol"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DC7F61"/>
    <w:multiLevelType w:val="hybridMultilevel"/>
    <w:tmpl w:val="3E34C978"/>
    <w:lvl w:ilvl="0" w:tplc="D7C66BA0">
      <w:numFmt w:val="bullet"/>
      <w:lvlText w:val=""/>
      <w:lvlJc w:val="left"/>
      <w:pPr>
        <w:ind w:left="720" w:hanging="360"/>
      </w:pPr>
      <w:rPr>
        <w:rFonts w:ascii="Symbol" w:eastAsiaTheme="minorEastAsia" w:hAnsi="Symbol"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82"/>
  </w:hdrShapeDefaults>
  <w:footnotePr>
    <w:footnote w:id="0"/>
    <w:footnote w:id="1"/>
  </w:footnotePr>
  <w:endnotePr>
    <w:endnote w:id="0"/>
    <w:endnote w:id="1"/>
  </w:endnotePr>
  <w:compat>
    <w:useFELayout/>
  </w:compat>
  <w:rsids>
    <w:rsidRoot w:val="00D5715C"/>
    <w:rsid w:val="0004794B"/>
    <w:rsid w:val="00077B76"/>
    <w:rsid w:val="00086983"/>
    <w:rsid w:val="00087E6C"/>
    <w:rsid w:val="0009123C"/>
    <w:rsid w:val="000C770E"/>
    <w:rsid w:val="000D1EB5"/>
    <w:rsid w:val="00142313"/>
    <w:rsid w:val="00143988"/>
    <w:rsid w:val="001805F5"/>
    <w:rsid w:val="001A6D06"/>
    <w:rsid w:val="001B6067"/>
    <w:rsid w:val="001C34EB"/>
    <w:rsid w:val="001D40F6"/>
    <w:rsid w:val="001E29DE"/>
    <w:rsid w:val="001F3CD8"/>
    <w:rsid w:val="00240069"/>
    <w:rsid w:val="00263354"/>
    <w:rsid w:val="002666B7"/>
    <w:rsid w:val="00276308"/>
    <w:rsid w:val="002A294D"/>
    <w:rsid w:val="002A7858"/>
    <w:rsid w:val="002C3A76"/>
    <w:rsid w:val="002F1BB5"/>
    <w:rsid w:val="002F79E8"/>
    <w:rsid w:val="00305193"/>
    <w:rsid w:val="00312A88"/>
    <w:rsid w:val="00315929"/>
    <w:rsid w:val="00331836"/>
    <w:rsid w:val="00344A18"/>
    <w:rsid w:val="00360398"/>
    <w:rsid w:val="00366801"/>
    <w:rsid w:val="00374573"/>
    <w:rsid w:val="003A178E"/>
    <w:rsid w:val="00411F8C"/>
    <w:rsid w:val="00412684"/>
    <w:rsid w:val="0042153F"/>
    <w:rsid w:val="00431886"/>
    <w:rsid w:val="004356A5"/>
    <w:rsid w:val="00437996"/>
    <w:rsid w:val="004432AA"/>
    <w:rsid w:val="00444B2E"/>
    <w:rsid w:val="00445418"/>
    <w:rsid w:val="00445D1B"/>
    <w:rsid w:val="00446114"/>
    <w:rsid w:val="004462D6"/>
    <w:rsid w:val="00446BF1"/>
    <w:rsid w:val="004553E6"/>
    <w:rsid w:val="00455977"/>
    <w:rsid w:val="004E3589"/>
    <w:rsid w:val="004E52C9"/>
    <w:rsid w:val="004F37FC"/>
    <w:rsid w:val="0051174F"/>
    <w:rsid w:val="00520D72"/>
    <w:rsid w:val="005464F4"/>
    <w:rsid w:val="00550A3C"/>
    <w:rsid w:val="00551A8B"/>
    <w:rsid w:val="00561237"/>
    <w:rsid w:val="00561510"/>
    <w:rsid w:val="005F41D7"/>
    <w:rsid w:val="0061620E"/>
    <w:rsid w:val="006252FD"/>
    <w:rsid w:val="006514D8"/>
    <w:rsid w:val="006567AC"/>
    <w:rsid w:val="006615A2"/>
    <w:rsid w:val="006650FA"/>
    <w:rsid w:val="0066694F"/>
    <w:rsid w:val="00695AF7"/>
    <w:rsid w:val="006B3565"/>
    <w:rsid w:val="006D6DF7"/>
    <w:rsid w:val="006E0DB0"/>
    <w:rsid w:val="006E31D8"/>
    <w:rsid w:val="006E4152"/>
    <w:rsid w:val="006E571B"/>
    <w:rsid w:val="00710AA4"/>
    <w:rsid w:val="007129ED"/>
    <w:rsid w:val="00721050"/>
    <w:rsid w:val="007215AC"/>
    <w:rsid w:val="007222E6"/>
    <w:rsid w:val="00771D2C"/>
    <w:rsid w:val="007758E8"/>
    <w:rsid w:val="00781F10"/>
    <w:rsid w:val="00790749"/>
    <w:rsid w:val="00796BB7"/>
    <w:rsid w:val="007B50E1"/>
    <w:rsid w:val="007D1ABF"/>
    <w:rsid w:val="007E22B5"/>
    <w:rsid w:val="007E725E"/>
    <w:rsid w:val="00817E92"/>
    <w:rsid w:val="00830C5E"/>
    <w:rsid w:val="00856B31"/>
    <w:rsid w:val="008C1A7A"/>
    <w:rsid w:val="008D0307"/>
    <w:rsid w:val="008D34C9"/>
    <w:rsid w:val="008E04B1"/>
    <w:rsid w:val="008E1F1D"/>
    <w:rsid w:val="009369B9"/>
    <w:rsid w:val="00937D47"/>
    <w:rsid w:val="0096124D"/>
    <w:rsid w:val="00981425"/>
    <w:rsid w:val="009A060F"/>
    <w:rsid w:val="009A6BF9"/>
    <w:rsid w:val="009B3E4E"/>
    <w:rsid w:val="009C4B11"/>
    <w:rsid w:val="009E5058"/>
    <w:rsid w:val="009F3B64"/>
    <w:rsid w:val="00A0085B"/>
    <w:rsid w:val="00A00B6D"/>
    <w:rsid w:val="00A1187B"/>
    <w:rsid w:val="00A20721"/>
    <w:rsid w:val="00A42A01"/>
    <w:rsid w:val="00A4410C"/>
    <w:rsid w:val="00A50D85"/>
    <w:rsid w:val="00A53BBF"/>
    <w:rsid w:val="00A57652"/>
    <w:rsid w:val="00A90A70"/>
    <w:rsid w:val="00A914D9"/>
    <w:rsid w:val="00AC76AA"/>
    <w:rsid w:val="00AD535C"/>
    <w:rsid w:val="00B1601E"/>
    <w:rsid w:val="00B170D5"/>
    <w:rsid w:val="00B248EF"/>
    <w:rsid w:val="00B24E30"/>
    <w:rsid w:val="00B32312"/>
    <w:rsid w:val="00B61297"/>
    <w:rsid w:val="00B638EE"/>
    <w:rsid w:val="00B7448C"/>
    <w:rsid w:val="00B81846"/>
    <w:rsid w:val="00B86207"/>
    <w:rsid w:val="00B94A2E"/>
    <w:rsid w:val="00B95C31"/>
    <w:rsid w:val="00BD41C3"/>
    <w:rsid w:val="00C127FD"/>
    <w:rsid w:val="00C3650A"/>
    <w:rsid w:val="00C365C3"/>
    <w:rsid w:val="00C677FB"/>
    <w:rsid w:val="00C70CC8"/>
    <w:rsid w:val="00C71119"/>
    <w:rsid w:val="00C770E3"/>
    <w:rsid w:val="00CA4CD2"/>
    <w:rsid w:val="00CC1D79"/>
    <w:rsid w:val="00CC491D"/>
    <w:rsid w:val="00CD7349"/>
    <w:rsid w:val="00CE3959"/>
    <w:rsid w:val="00CF11A5"/>
    <w:rsid w:val="00D101BD"/>
    <w:rsid w:val="00D13C6B"/>
    <w:rsid w:val="00D50063"/>
    <w:rsid w:val="00D5715C"/>
    <w:rsid w:val="00D63010"/>
    <w:rsid w:val="00D6489D"/>
    <w:rsid w:val="00D75541"/>
    <w:rsid w:val="00D86A95"/>
    <w:rsid w:val="00D92BA1"/>
    <w:rsid w:val="00DA29EC"/>
    <w:rsid w:val="00DA2E28"/>
    <w:rsid w:val="00DB1177"/>
    <w:rsid w:val="00DB7A51"/>
    <w:rsid w:val="00E766FD"/>
    <w:rsid w:val="00E779C3"/>
    <w:rsid w:val="00E8334C"/>
    <w:rsid w:val="00E95869"/>
    <w:rsid w:val="00EA70A1"/>
    <w:rsid w:val="00EB644F"/>
    <w:rsid w:val="00EE02B6"/>
    <w:rsid w:val="00EF1DB5"/>
    <w:rsid w:val="00F007A7"/>
    <w:rsid w:val="00F014DB"/>
    <w:rsid w:val="00F07D3D"/>
    <w:rsid w:val="00F126D3"/>
    <w:rsid w:val="00F462BB"/>
    <w:rsid w:val="00F935F5"/>
    <w:rsid w:val="00FB3525"/>
    <w:rsid w:val="00FD105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12" type="connector" idref="#_x0000_s1033"/>
        <o:r id="V:Rule13" type="connector" idref="#_x0000_s1039"/>
        <o:r id="V:Rule14" type="connector" idref="#_x0000_s1040"/>
        <o:r id="V:Rule15" type="connector" idref="#_x0000_s1034"/>
        <o:r id="V:Rule16" type="connector" idref="#_x0000_s1029"/>
        <o:r id="V:Rule17" type="connector" idref="#_x0000_s1042"/>
        <o:r id="V:Rule18" type="connector" idref="#_x0000_s1028"/>
        <o:r id="V:Rule19" type="connector" idref="#_x0000_s1045"/>
        <o:r id="V:Rule20" type="connector" idref="#_x0000_s1032"/>
        <o:r id="V:Rule21" type="connector" idref="#_x0000_s1031"/>
        <o:r id="V:Rule2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4D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457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74573"/>
    <w:rPr>
      <w:rFonts w:ascii="Tahoma" w:hAnsi="Tahoma" w:cs="Tahoma"/>
      <w:sz w:val="16"/>
      <w:szCs w:val="16"/>
    </w:rPr>
  </w:style>
  <w:style w:type="paragraph" w:styleId="a4">
    <w:name w:val="header"/>
    <w:basedOn w:val="a"/>
    <w:link w:val="Char0"/>
    <w:uiPriority w:val="99"/>
    <w:semiHidden/>
    <w:unhideWhenUsed/>
    <w:rsid w:val="00551A8B"/>
    <w:pPr>
      <w:tabs>
        <w:tab w:val="center" w:pos="4153"/>
        <w:tab w:val="right" w:pos="8306"/>
      </w:tabs>
      <w:spacing w:after="0" w:line="240" w:lineRule="auto"/>
    </w:pPr>
  </w:style>
  <w:style w:type="character" w:customStyle="1" w:styleId="Char0">
    <w:name w:val="رأس صفحة Char"/>
    <w:basedOn w:val="a0"/>
    <w:link w:val="a4"/>
    <w:uiPriority w:val="99"/>
    <w:semiHidden/>
    <w:rsid w:val="00551A8B"/>
  </w:style>
  <w:style w:type="paragraph" w:styleId="a5">
    <w:name w:val="footer"/>
    <w:basedOn w:val="a"/>
    <w:link w:val="Char1"/>
    <w:uiPriority w:val="99"/>
    <w:unhideWhenUsed/>
    <w:rsid w:val="00551A8B"/>
    <w:pPr>
      <w:tabs>
        <w:tab w:val="center" w:pos="4153"/>
        <w:tab w:val="right" w:pos="8306"/>
      </w:tabs>
      <w:spacing w:after="0" w:line="240" w:lineRule="auto"/>
    </w:pPr>
  </w:style>
  <w:style w:type="character" w:customStyle="1" w:styleId="Char1">
    <w:name w:val="تذييل صفحة Char"/>
    <w:basedOn w:val="a0"/>
    <w:link w:val="a5"/>
    <w:uiPriority w:val="99"/>
    <w:rsid w:val="00551A8B"/>
  </w:style>
  <w:style w:type="paragraph" w:styleId="a6">
    <w:name w:val="Normal (Web)"/>
    <w:basedOn w:val="a"/>
    <w:uiPriority w:val="99"/>
    <w:semiHidden/>
    <w:unhideWhenUsed/>
    <w:rsid w:val="00444B2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B3E4E"/>
    <w:pPr>
      <w:autoSpaceDE w:val="0"/>
      <w:autoSpaceDN w:val="0"/>
      <w:adjustRightInd w:val="0"/>
      <w:spacing w:after="0" w:line="240" w:lineRule="auto"/>
    </w:pPr>
    <w:rPr>
      <w:rFonts w:ascii="Myriad Pro" w:hAnsi="Myriad Pro" w:cs="Myriad Pro"/>
      <w:color w:val="000000"/>
      <w:sz w:val="24"/>
      <w:szCs w:val="24"/>
    </w:rPr>
  </w:style>
  <w:style w:type="paragraph" w:customStyle="1" w:styleId="Pa5">
    <w:name w:val="Pa5"/>
    <w:basedOn w:val="Default"/>
    <w:next w:val="Default"/>
    <w:uiPriority w:val="99"/>
    <w:rsid w:val="009B3E4E"/>
    <w:pPr>
      <w:spacing w:line="207" w:lineRule="atLeast"/>
    </w:pPr>
    <w:rPr>
      <w:rFonts w:cstheme="minorBidi"/>
      <w:color w:val="auto"/>
    </w:rPr>
  </w:style>
  <w:style w:type="paragraph" w:customStyle="1" w:styleId="Pa1">
    <w:name w:val="Pa1"/>
    <w:basedOn w:val="Default"/>
    <w:next w:val="Default"/>
    <w:uiPriority w:val="99"/>
    <w:rsid w:val="00DA29EC"/>
    <w:pPr>
      <w:spacing w:line="301" w:lineRule="atLeast"/>
    </w:pPr>
    <w:rPr>
      <w:rFonts w:cstheme="minorBidi"/>
      <w:color w:val="auto"/>
    </w:rPr>
  </w:style>
  <w:style w:type="paragraph" w:customStyle="1" w:styleId="Pa3">
    <w:name w:val="Pa3"/>
    <w:basedOn w:val="Default"/>
    <w:next w:val="Default"/>
    <w:uiPriority w:val="99"/>
    <w:rsid w:val="00DA29EC"/>
    <w:pPr>
      <w:spacing w:line="205" w:lineRule="atLeast"/>
    </w:pPr>
    <w:rPr>
      <w:rFonts w:cstheme="minorBidi"/>
      <w:color w:val="auto"/>
    </w:rPr>
  </w:style>
  <w:style w:type="character" w:customStyle="1" w:styleId="A30">
    <w:name w:val="A3"/>
    <w:uiPriority w:val="99"/>
    <w:rsid w:val="00DA29EC"/>
    <w:rPr>
      <w:rFonts w:cs="Myriad Pro"/>
      <w:b/>
      <w:bCs/>
      <w:color w:val="000000"/>
    </w:rPr>
  </w:style>
  <w:style w:type="paragraph" w:customStyle="1" w:styleId="Pa2">
    <w:name w:val="Pa2"/>
    <w:basedOn w:val="Default"/>
    <w:next w:val="Default"/>
    <w:uiPriority w:val="99"/>
    <w:rsid w:val="00A00B6D"/>
    <w:pPr>
      <w:spacing w:line="211" w:lineRule="atLeast"/>
    </w:pPr>
    <w:rPr>
      <w:rFonts w:cstheme="minorBidi"/>
      <w:color w:val="auto"/>
    </w:rPr>
  </w:style>
  <w:style w:type="paragraph" w:styleId="a7">
    <w:name w:val="List Paragraph"/>
    <w:basedOn w:val="a"/>
    <w:uiPriority w:val="34"/>
    <w:qFormat/>
    <w:rsid w:val="00937D47"/>
    <w:pPr>
      <w:ind w:left="720"/>
      <w:contextualSpacing/>
    </w:pPr>
  </w:style>
  <w:style w:type="table" w:styleId="a8">
    <w:name w:val="Table Grid"/>
    <w:basedOn w:val="a1"/>
    <w:uiPriority w:val="59"/>
    <w:rsid w:val="00F462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2">
    <w:name w:val="Light Shading Accent 2"/>
    <w:basedOn w:val="a1"/>
    <w:uiPriority w:val="60"/>
    <w:rsid w:val="0009123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9">
    <w:name w:val="footnote text"/>
    <w:basedOn w:val="a"/>
    <w:link w:val="Char2"/>
    <w:uiPriority w:val="99"/>
    <w:semiHidden/>
    <w:unhideWhenUsed/>
    <w:rsid w:val="00CF11A5"/>
    <w:pPr>
      <w:spacing w:after="0" w:line="240" w:lineRule="auto"/>
    </w:pPr>
    <w:rPr>
      <w:sz w:val="20"/>
      <w:szCs w:val="20"/>
    </w:rPr>
  </w:style>
  <w:style w:type="character" w:customStyle="1" w:styleId="Char2">
    <w:name w:val="نص حاشية سفلية Char"/>
    <w:basedOn w:val="a0"/>
    <w:link w:val="a9"/>
    <w:uiPriority w:val="99"/>
    <w:semiHidden/>
    <w:rsid w:val="00CF11A5"/>
    <w:rPr>
      <w:sz w:val="20"/>
      <w:szCs w:val="20"/>
    </w:rPr>
  </w:style>
  <w:style w:type="character" w:styleId="aa">
    <w:name w:val="footnote reference"/>
    <w:basedOn w:val="a0"/>
    <w:uiPriority w:val="99"/>
    <w:semiHidden/>
    <w:unhideWhenUsed/>
    <w:rsid w:val="00CF11A5"/>
    <w:rPr>
      <w:vertAlign w:val="superscript"/>
    </w:rPr>
  </w:style>
  <w:style w:type="table" w:styleId="-20">
    <w:name w:val="Light Grid Accent 2"/>
    <w:basedOn w:val="a1"/>
    <w:uiPriority w:val="62"/>
    <w:rsid w:val="007129E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r="http://schemas.openxmlformats.org/officeDocument/2006/relationships" xmlns:w="http://schemas.openxmlformats.org/wordprocessingml/2006/main">
  <w:divs>
    <w:div w:id="1973053278">
      <w:bodyDiv w:val="1"/>
      <w:marLeft w:val="0"/>
      <w:marRight w:val="0"/>
      <w:marTop w:val="0"/>
      <w:marBottom w:val="0"/>
      <w:divBdr>
        <w:top w:val="none" w:sz="0" w:space="0" w:color="auto"/>
        <w:left w:val="none" w:sz="0" w:space="0" w:color="auto"/>
        <w:bottom w:val="none" w:sz="0" w:space="0" w:color="auto"/>
        <w:right w:val="none" w:sz="0" w:space="0" w:color="auto"/>
      </w:divBdr>
      <w:divsChild>
        <w:div w:id="1331374042">
          <w:marLeft w:val="0"/>
          <w:marRight w:val="0"/>
          <w:marTop w:val="0"/>
          <w:marBottom w:val="0"/>
          <w:divBdr>
            <w:top w:val="none" w:sz="0" w:space="0" w:color="auto"/>
            <w:left w:val="none" w:sz="0" w:space="0" w:color="auto"/>
            <w:bottom w:val="none" w:sz="0" w:space="0" w:color="auto"/>
            <w:right w:val="none" w:sz="0" w:space="0" w:color="auto"/>
          </w:divBdr>
          <w:divsChild>
            <w:div w:id="236014499">
              <w:marLeft w:val="0"/>
              <w:marRight w:val="0"/>
              <w:marTop w:val="0"/>
              <w:marBottom w:val="0"/>
              <w:divBdr>
                <w:top w:val="none" w:sz="0" w:space="0" w:color="auto"/>
                <w:left w:val="none" w:sz="0" w:space="0" w:color="auto"/>
                <w:bottom w:val="none" w:sz="0" w:space="0" w:color="auto"/>
                <w:right w:val="none" w:sz="0" w:space="0" w:color="auto"/>
              </w:divBdr>
              <w:divsChild>
                <w:div w:id="2048335381">
                  <w:marLeft w:val="0"/>
                  <w:marRight w:val="0"/>
                  <w:marTop w:val="0"/>
                  <w:marBottom w:val="0"/>
                  <w:divBdr>
                    <w:top w:val="none" w:sz="0" w:space="0" w:color="auto"/>
                    <w:left w:val="none" w:sz="0" w:space="0" w:color="auto"/>
                    <w:bottom w:val="none" w:sz="0" w:space="0" w:color="auto"/>
                    <w:right w:val="none" w:sz="0" w:space="0" w:color="auto"/>
                  </w:divBdr>
                  <w:divsChild>
                    <w:div w:id="3598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5F770-B27A-431E-8606-8797B269C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3606</TotalTime>
  <Pages>16</Pages>
  <Words>2239</Words>
  <Characters>12763</Characters>
  <Application>Microsoft Office Word</Application>
  <DocSecurity>0</DocSecurity>
  <Lines>106</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smartmac</dc:creator>
  <cp:keywords/>
  <dc:description/>
  <cp:lastModifiedBy>smartmac</cp:lastModifiedBy>
  <cp:revision>81</cp:revision>
  <dcterms:created xsi:type="dcterms:W3CDTF">2014-10-28T10:36:00Z</dcterms:created>
  <dcterms:modified xsi:type="dcterms:W3CDTF">2015-01-11T12:18:00Z</dcterms:modified>
</cp:coreProperties>
</file>