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511782" w:rsidRDefault="006571CC">
      <w:pPr>
        <w:rPr>
          <w:rtl/>
        </w:rPr>
      </w:pPr>
      <w:r>
        <w:rPr>
          <w:noProof/>
          <w:rtl/>
        </w:rPr>
        <w:pict>
          <v:group id="_x0000_s1030" style="position:absolute;left:0;text-align:left;margin-left:.1pt;margin-top:-17.45pt;width:599.8pt;height:857.65pt;flip:x;z-index:251659264;mso-position-horizontal-relative:page;mso-position-vertical-relative:page" coordorigin="316,406" coordsize="11608,15028" o:allowincell="f">
            <v:group id="_x0000_s1031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<v:rect id="_x0000_s1032" style="position:absolute;left:339;top:406;width:11582;height:15025;mso-width-relative:margin;v-text-anchor:middle" fillcolor="#8c8c8c [1772]" strokecolor="white [3212]" strokeweight="1pt">
                <v:fill r:id="rId9" o:title="Zig zag" color2="#bfbfbf [2412]" type="pattern"/>
                <v:shadow color="#d8d8d8 [2732]" offset="3pt,3pt" offset2="2pt,2pt"/>
              </v:rect>
              <v:rect id="_x0000_s1033" style="position:absolute;left:3446;top:406;width:8475;height:15025;mso-width-relative:margin" fillcolor="#737373 [1789]" strokecolor="white [3212]" strokeweight="1pt">
                <v:shadow color="#d8d8d8 [2732]" offset="3pt,3pt" offset2="2pt,2pt"/>
                <v:textbox style="mso-next-textbox:#_x0000_s1033" inset="18pt,108pt,36pt">
                  <w:txbxContent>
                    <w:p w:rsidR="00B2743A" w:rsidRDefault="00B2743A">
                      <w:pPr>
                        <w:pStyle w:val="a9"/>
                        <w:rPr>
                          <w:color w:val="FFFFFF" w:themeColor="background1"/>
                          <w:rtl/>
                        </w:rPr>
                      </w:pPr>
                    </w:p>
                  </w:txbxContent>
                </v:textbox>
              </v:rect>
              <v:group id="_x0000_s1034" style="position:absolute;left:321;top:3424;width:3125;height:6069" coordorigin="654,3599" coordsize="2880,5760">
                <v:rect id="_x0000_s1035" style="position:absolute;left:2094;top:6479;width:1440;height:1440;flip:x;mso-width-relative:margin;v-text-anchor:middle" fillcolor="#a7bfde" strokecolor="white [3212]" strokeweight="1pt">
                  <v:fill opacity="52429f"/>
                  <v:shadow color="#d8d8d8 [2732]" offset="3pt,3pt" offset2="2pt,2pt"/>
                </v:rect>
                <v:rect id="_x0000_s1036" style="position:absolute;left:2094;top:5039;width:1440;height:1440;flip:x;mso-width-relative:margin;v-text-anchor:middle" fillcolor="#a7bfde" strokecolor="white [3212]" strokeweight="1pt">
                  <v:fill opacity=".5"/>
                  <v:shadow color="#d8d8d8 [2732]" offset="3pt,3pt" offset2="2pt,2pt"/>
                </v:rect>
                <v:rect id="_x0000_s1037" style="position:absolute;left:654;top:5039;width:1440;height:1440;flip:x;mso-width-relative:margin;v-text-anchor:middle" fillcolor="#a7bfde" strokecolor="white [3212]" strokeweight="1pt">
                  <v:fill opacity="52429f"/>
                  <v:shadow color="#d8d8d8 [2732]" offset="3pt,3pt" offset2="2pt,2pt"/>
                </v:rect>
                <v:rect id="_x0000_s1038" style="position:absolute;left:654;top:3599;width:1440;height:1440;flip:x;mso-width-relative:margin;v-text-anchor:middle" fillcolor="#a7bfde" strokecolor="white [3212]" strokeweight="1pt">
                  <v:fill opacity=".5"/>
                  <v:shadow color="#d8d8d8 [2732]" offset="3pt,3pt" offset2="2pt,2pt"/>
                </v:rect>
                <v:rect id="_x0000_s1039" style="position:absolute;left:654;top:6479;width:1440;height:1440;flip:x;mso-width-relative:margin;v-text-anchor:middle" fillcolor="#a7bfde" strokecolor="white [3212]" strokeweight="1pt">
                  <v:fill opacity=".5"/>
                  <v:shadow color="#d8d8d8 [2732]" offset="3pt,3pt" offset2="2pt,2pt"/>
                </v:rect>
                <v:rect id="_x0000_s1040" style="position:absolute;left:2094;top:7919;width:1440;height:1440;flip:x;mso-width-relative:margin;v-text-anchor:middle" fillcolor="#a7bfde" strokecolor="white [3212]" strokeweight="1pt">
                  <v:fill opacity=".5"/>
                  <v:shadow color="#d8d8d8 [2732]" offset="3pt,3pt" offset2="2pt,2pt"/>
                </v:rect>
              </v:group>
              <v:rect id="_x0000_s1041" style="position:absolute;left:2690;top:406;width:1563;height:1518;flip:x;mso-width-relative:margin;v-text-anchor:bottom" fillcolor="#c0504d" strokecolor="white [3212]" strokeweight="1pt">
                <v:shadow color="#d8d8d8 [2732]" offset="3pt,3pt" offset2="2pt,2pt"/>
                <v:textbox style="mso-next-textbox:#_x0000_s1041">
                  <w:txbxContent>
                    <w:p w:rsidR="00B2743A" w:rsidRDefault="00B2743A" w:rsidP="009B49F7">
                      <w:pPr>
                        <w:rPr>
                          <w:color w:val="FFFFFF" w:themeColor="background1"/>
                          <w:sz w:val="48"/>
                          <w:szCs w:val="52"/>
                        </w:rPr>
                      </w:pPr>
                    </w:p>
                  </w:txbxContent>
                </v:textbox>
              </v:rect>
            </v:group>
            <v:group id="_x0000_s1042" style="position:absolute;left:3446;top:13758;width:8169;height:1382" coordorigin="3446,13758" coordsize="8169,1382">
              <v:group id="_x0000_s1043" style="position:absolute;left:10833;top:14380;width:782;height:760;flip:x y" coordorigin="8754,11945" coordsize="2880,2859">
                <v:rect id="_x0000_s1044" style="position:absolute;left:10194;top:11945;width:1440;height:1440;flip:x;mso-width-relative:margin;v-text-anchor:middle" fillcolor="#bfbfbf [2412]" strokecolor="white [3212]" strokeweight="1pt">
                  <v:fill opacity=".5"/>
                  <v:shadow color="#d8d8d8 [2732]" offset="3pt,3pt" offset2="2pt,2pt"/>
                </v:rect>
                <v:rect id="_x0000_s1045" style="position:absolute;left:10194;top:13364;width:1440;height:1440;flip:x;mso-width-relative:margin;v-text-anchor:middle" fillcolor="#c0504d" strokecolor="white [3212]" strokeweight="1pt">
                  <v:shadow color="#d8d8d8 [2732]" offset="3pt,3pt" offset2="2pt,2pt"/>
                </v:rect>
                <v:rect id="_x0000_s1046" style="position:absolute;left:8754;top:13364;width:1440;height:1440;flip:x;mso-width-relative:margin;v-text-anchor:middle" fillcolor="#bfbfbf [2412]" strokecolor="white [3212]" strokeweight="1pt">
                  <v:fill opacity=".5"/>
                  <v:shadow color="#d8d8d8 [2732]" offset="3pt,3pt" offset2="2pt,2pt"/>
                </v:rect>
              </v:group>
              <v:rect id="_x0000_s1047" style="position:absolute;left:3446;top:13758;width:7105;height:1382;v-text-anchor:bottom" filled="f" fillcolor="white [3212]" stroked="f" strokecolor="white [3212]" strokeweight="1pt">
                <v:fill opacity="52429f"/>
                <v:shadow color="#d8d8d8 [2732]" offset="3pt,3pt" offset2="2pt,2pt"/>
                <v:textbox style="mso-next-textbox:#_x0000_s1047" inset=",0,,0">
                  <w:txbxContent>
                    <w:p w:rsidR="00B2743A" w:rsidRDefault="00B2743A" w:rsidP="0067578B">
                      <w:pPr>
                        <w:pStyle w:val="a9"/>
                        <w:jc w:val="right"/>
                        <w:rPr>
                          <w:color w:val="FFFFFF" w:themeColor="background1"/>
                          <w:rtl/>
                        </w:rPr>
                      </w:pPr>
                    </w:p>
                    <w:sdt>
                      <w:sdtPr>
                        <w:rPr>
                          <w:color w:val="FFFFFF" w:themeColor="background1"/>
                          <w:rtl/>
                        </w:rPr>
                        <w:alias w:val="الشركة"/>
                        <w:id w:val="-1133704312"/>
                        <w:showingPlcHdr/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EndPr/>
                      <w:sdtContent>
                        <w:p w:rsidR="00B2743A" w:rsidRDefault="00B2743A" w:rsidP="0067578B">
                          <w:pPr>
                            <w:pStyle w:val="a9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rtl/>
                            </w:rPr>
                            <w:t xml:space="preserve">     </w:t>
                          </w:r>
                        </w:p>
                      </w:sdtContent>
                    </w:sdt>
                    <w:sdt>
                      <w:sdtPr>
                        <w:rPr>
                          <w:color w:val="FFFFFF" w:themeColor="background1"/>
                          <w:rtl/>
                        </w:rPr>
                        <w:alias w:val="التاريخ"/>
                        <w:id w:val="-1516073690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dd/MM/yyyy"/>
                          <w:lid w:val="ar-SA"/>
                          <w:storeMappedDataAs w:val="dateTime"/>
                          <w:calendar w:val="hijri"/>
                        </w:date>
                      </w:sdtPr>
                      <w:sdtEndPr/>
                      <w:sdtContent>
                        <w:p w:rsidR="00B2743A" w:rsidRDefault="00B2743A" w:rsidP="009B49F7">
                          <w:pPr>
                            <w:pStyle w:val="a9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rtl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rect>
            </v:group>
            <w10:wrap anchorx="page" anchory="page"/>
          </v:group>
        </w:pict>
      </w: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-69.85pt;margin-top:-55.1pt;width:236.25pt;height:103.5pt;z-index:251664384;mso-position-horizontal-relative:text;mso-position-vertical-relative:text" filled="f" fillcolor="#404040 [2429]" stroked="f">
            <v:textbox style="mso-next-textbox:#_x0000_s1049">
              <w:txbxContent>
                <w:p w:rsidR="00B2743A" w:rsidRPr="00671CBD" w:rsidRDefault="00B2743A" w:rsidP="0067578B">
                  <w:pPr>
                    <w:jc w:val="right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671CBD">
                    <w:rPr>
                      <w:rFonts w:asciiTheme="majorBidi" w:hAnsiTheme="majorBidi" w:cstheme="majorBidi"/>
                      <w:sz w:val="32"/>
                      <w:szCs w:val="32"/>
                    </w:rPr>
                    <w:t>Syrian Arab Republic</w:t>
                  </w:r>
                  <w:r w:rsidRPr="00671CBD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B2743A" w:rsidRPr="00671CBD" w:rsidRDefault="00B2743A" w:rsidP="0067578B">
                  <w:pPr>
                    <w:jc w:val="right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671CBD">
                    <w:rPr>
                      <w:rFonts w:asciiTheme="majorBidi" w:hAnsiTheme="majorBidi" w:cstheme="majorBidi"/>
                      <w:sz w:val="32"/>
                      <w:szCs w:val="32"/>
                    </w:rPr>
                    <w:t>Ministry Of Education</w:t>
                  </w:r>
                  <w:r w:rsidRPr="00671CBD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 xml:space="preserve">                </w:t>
                  </w:r>
                </w:p>
                <w:p w:rsidR="00B2743A" w:rsidRPr="00671CBD" w:rsidRDefault="00B2743A" w:rsidP="0067578B">
                  <w:pPr>
                    <w:jc w:val="right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671CBD">
                    <w:rPr>
                      <w:rFonts w:asciiTheme="majorBidi" w:hAnsiTheme="majorBidi" w:cstheme="majorBidi"/>
                      <w:sz w:val="32"/>
                      <w:szCs w:val="32"/>
                    </w:rPr>
                    <w:t>National Center For Distinguished</w:t>
                  </w:r>
                </w:p>
              </w:txbxContent>
            </v:textbox>
            <w10:wrap anchorx="page"/>
          </v:shape>
        </w:pict>
      </w:r>
      <w:r w:rsidR="00CF5F55" w:rsidRPr="009B49F7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508DC337" wp14:editId="6986E9B9">
            <wp:simplePos x="0" y="0"/>
            <wp:positionH relativeFrom="column">
              <wp:posOffset>3800475</wp:posOffset>
            </wp:positionH>
            <wp:positionV relativeFrom="paragraph">
              <wp:posOffset>-917420</wp:posOffset>
            </wp:positionV>
            <wp:extent cx="1276350" cy="1276350"/>
            <wp:effectExtent l="0" t="0" r="0" b="0"/>
            <wp:wrapNone/>
            <wp:docPr id="16" name="صورة 16" descr="D:\حلقة البحث\Logo for 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حلقة البحث\Logo for faceboo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rPr>
          <w:rtl/>
        </w:rPr>
        <w:id w:val="994847519"/>
        <w:docPartObj>
          <w:docPartGallery w:val="Cover Pages"/>
          <w:docPartUnique/>
        </w:docPartObj>
      </w:sdtPr>
      <w:sdtEndPr>
        <w:rPr>
          <w:rtl w:val="0"/>
          <w:lang w:val="en-GB"/>
        </w:rPr>
      </w:sdtEndPr>
      <w:sdtContent>
        <w:p w:rsidR="0067578B" w:rsidRDefault="0067578B">
          <w:r>
            <w:rPr>
              <w:noProof/>
            </w:rPr>
            <w:drawing>
              <wp:anchor distT="0" distB="0" distL="114300" distR="114300" simplePos="0" relativeHeight="251655168" behindDoc="0" locked="0" layoutInCell="1" allowOverlap="1" wp14:anchorId="4C46C6B4" wp14:editId="5241BD08">
                <wp:simplePos x="0" y="0"/>
                <wp:positionH relativeFrom="column">
                  <wp:posOffset>3838575</wp:posOffset>
                </wp:positionH>
                <wp:positionV relativeFrom="paragraph">
                  <wp:posOffset>-630554</wp:posOffset>
                </wp:positionV>
                <wp:extent cx="1190625" cy="1085850"/>
                <wp:effectExtent l="0" t="0" r="0" b="0"/>
                <wp:wrapNone/>
                <wp:docPr id="12" name="صورة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1085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7578B" w:rsidRDefault="0067578B"/>
        <w:p w:rsidR="00511782" w:rsidRDefault="00CF5F55" w:rsidP="00511782">
          <w:pPr>
            <w:rPr>
              <w:rtl/>
            </w:rPr>
          </w:pPr>
          <w:r w:rsidRPr="00B64B45">
            <w:rPr>
              <w:noProof/>
              <w:sz w:val="24"/>
              <w:szCs w:val="24"/>
            </w:rPr>
            <w:drawing>
              <wp:anchor distT="0" distB="0" distL="114300" distR="114300" simplePos="0" relativeHeight="251662336" behindDoc="0" locked="0" layoutInCell="1" allowOverlap="1" wp14:anchorId="3EFDCD59" wp14:editId="29BBA953">
                <wp:simplePos x="0" y="0"/>
                <wp:positionH relativeFrom="column">
                  <wp:posOffset>-322915</wp:posOffset>
                </wp:positionH>
                <wp:positionV relativeFrom="paragraph">
                  <wp:posOffset>2759338</wp:posOffset>
                </wp:positionV>
                <wp:extent cx="4106173" cy="3584575"/>
                <wp:effectExtent l="0" t="0" r="0" b="0"/>
                <wp:wrapNone/>
                <wp:docPr id="5" name="صورة 5" descr="D:\حلقة البحث\48fd108b4d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:\حلقة البحث\48fd108b4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06173" cy="358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571CC">
            <w:rPr>
              <w:noProof/>
              <w:rtl/>
            </w:rPr>
            <w:pict>
              <v:shape id="_x0000_s1048" type="#_x0000_t202" style="position:absolute;left:0;text-align:left;margin-left:-165.25pt;margin-top:18.7pt;width:586.5pt;height:100.15pt;z-index:251663360;mso-position-horizontal-relative:text;mso-position-vertical-relative:text" filled="f" stroked="f">
                <v:textbox style="mso-next-textbox:#_x0000_s1048">
                  <w:txbxContent>
                    <w:p w:rsidR="00B2743A" w:rsidRDefault="00B2743A" w:rsidP="0067578B">
                      <w:pPr>
                        <w:pStyle w:val="a9"/>
                        <w:jc w:val="center"/>
                        <w:rPr>
                          <w:rFonts w:ascii="Forte" w:hAnsi="Forte"/>
                          <w:color w:val="FFFFFF" w:themeColor="background1"/>
                          <w:sz w:val="72"/>
                          <w:szCs w:val="72"/>
                          <w:lang w:val="en-GB"/>
                        </w:rPr>
                      </w:pPr>
                    </w:p>
                    <w:p w:rsidR="00B2743A" w:rsidRPr="0067578B" w:rsidRDefault="00B2743A" w:rsidP="0067578B">
                      <w:pPr>
                        <w:pStyle w:val="a9"/>
                        <w:jc w:val="center"/>
                        <w:rPr>
                          <w:rFonts w:ascii="Forte" w:hAnsi="Forte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</w:pPr>
                      <w:r w:rsidRPr="0067578B">
                        <w:rPr>
                          <w:rFonts w:ascii="Forte" w:hAnsi="Forte"/>
                          <w:color w:val="FFFFFF" w:themeColor="background1"/>
                          <w:sz w:val="72"/>
                          <w:szCs w:val="72"/>
                          <w:lang w:val="en-GB"/>
                        </w:rPr>
                        <w:t>THE IMMUNE SYSTEM</w:t>
                      </w:r>
                    </w:p>
                    <w:p w:rsidR="00B2743A" w:rsidRPr="0067578B" w:rsidRDefault="00B2743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w:r>
          <w:r w:rsidR="006571CC">
            <w:rPr>
              <w:noProof/>
              <w:rtl/>
            </w:rPr>
            <w:pict>
              <v:shape id="مربع نص 2" o:spid="_x0000_s1057" type="#_x0000_t202" style="position:absolute;left:0;text-align:left;margin-left:348pt;margin-top:536.4pt;width:157.1pt;height:173.25pt;flip:x;z-index:25170432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" filled="f" stroked="f">
                <v:textbox>
                  <w:txbxContent>
                    <w:p w:rsidR="00B2743A" w:rsidRPr="00434913" w:rsidRDefault="00B2743A" w:rsidP="00434913">
                      <w:pPr>
                        <w:jc w:val="right"/>
                        <w:rPr>
                          <w:sz w:val="36"/>
                          <w:szCs w:val="36"/>
                          <w:rtl/>
                          <w:lang w:val="en-GB" w:bidi="ar-LB"/>
                        </w:rPr>
                      </w:pPr>
                      <w:r w:rsidRPr="00434913">
                        <w:rPr>
                          <w:sz w:val="36"/>
                          <w:szCs w:val="36"/>
                          <w:highlight w:val="magenta"/>
                          <w:lang w:val="en-GB" w:bidi="ar-LB"/>
                        </w:rPr>
                        <w:t>Prepared by:</w:t>
                      </w:r>
                    </w:p>
                    <w:p w:rsidR="00B2743A" w:rsidRPr="00434913" w:rsidRDefault="00B2743A" w:rsidP="00434913">
                      <w:pPr>
                        <w:jc w:val="right"/>
                        <w:rPr>
                          <w:rFonts w:ascii="Cooper Black" w:hAnsi="Cooper Black"/>
                          <w:sz w:val="40"/>
                          <w:szCs w:val="40"/>
                          <w:lang w:val="en-GB" w:bidi="ar-LB"/>
                        </w:rPr>
                      </w:pPr>
                      <w:r w:rsidRPr="00434913">
                        <w:rPr>
                          <w:rFonts w:ascii="Cooper Black" w:hAnsi="Cooper Black"/>
                          <w:sz w:val="40"/>
                          <w:szCs w:val="40"/>
                          <w:lang w:val="en-GB" w:bidi="ar-LB"/>
                        </w:rPr>
                        <w:t>REEMA DEEB</w:t>
                      </w:r>
                    </w:p>
                    <w:p w:rsidR="00B2743A" w:rsidRPr="00434913" w:rsidRDefault="00B2743A" w:rsidP="00434913">
                      <w:pPr>
                        <w:jc w:val="right"/>
                        <w:rPr>
                          <w:sz w:val="36"/>
                          <w:szCs w:val="36"/>
                          <w:lang w:val="en-GB" w:bidi="ar-LB"/>
                        </w:rPr>
                      </w:pPr>
                      <w:r w:rsidRPr="00434913">
                        <w:rPr>
                          <w:sz w:val="36"/>
                          <w:szCs w:val="36"/>
                          <w:highlight w:val="magenta"/>
                          <w:lang w:val="en-GB" w:bidi="ar-LB"/>
                        </w:rPr>
                        <w:t>Supervisor:</w:t>
                      </w:r>
                    </w:p>
                    <w:p w:rsidR="00B2743A" w:rsidRPr="00434913" w:rsidRDefault="00B2743A" w:rsidP="00124E14">
                      <w:pPr>
                        <w:jc w:val="right"/>
                        <w:rPr>
                          <w:rFonts w:ascii="Cooper Black" w:hAnsi="Cooper Black"/>
                          <w:sz w:val="40"/>
                          <w:szCs w:val="40"/>
                          <w:lang w:val="en-GB" w:bidi="ar-LB"/>
                        </w:rPr>
                      </w:pPr>
                      <w:r>
                        <w:rPr>
                          <w:rFonts w:ascii="Cooper Black" w:hAnsi="Cooper Black"/>
                          <w:sz w:val="40"/>
                          <w:szCs w:val="40"/>
                          <w:lang w:val="en-GB" w:bidi="ar-LB"/>
                        </w:rPr>
                        <w:t xml:space="preserve">Bayan </w:t>
                      </w:r>
                      <w:proofErr w:type="spellStart"/>
                      <w:r>
                        <w:rPr>
                          <w:rFonts w:ascii="Cooper Black" w:hAnsi="Cooper Black"/>
                          <w:sz w:val="40"/>
                          <w:szCs w:val="40"/>
                          <w:lang w:val="en-GB" w:bidi="ar-LB"/>
                        </w:rPr>
                        <w:t>Souf</w:t>
                      </w:r>
                      <w:r w:rsidRPr="00434913">
                        <w:rPr>
                          <w:rFonts w:ascii="Cooper Black" w:hAnsi="Cooper Black"/>
                          <w:sz w:val="40"/>
                          <w:szCs w:val="40"/>
                          <w:lang w:val="en-GB" w:bidi="ar-LB"/>
                        </w:rPr>
                        <w:t>i</w:t>
                      </w:r>
                      <w:proofErr w:type="spellEnd"/>
                      <w:r w:rsidRPr="00434913">
                        <w:rPr>
                          <w:rFonts w:ascii="Cooper Black" w:hAnsi="Cooper Black"/>
                          <w:sz w:val="40"/>
                          <w:szCs w:val="40"/>
                          <w:lang w:val="en-GB" w:bidi="ar-LB"/>
                        </w:rPr>
                        <w:t xml:space="preserve"> </w:t>
                      </w:r>
                    </w:p>
                    <w:p w:rsidR="00B2743A" w:rsidRDefault="00B2743A" w:rsidP="00434913">
                      <w:pPr>
                        <w:jc w:val="right"/>
                        <w:rPr>
                          <w:lang w:val="en-GB" w:bidi="ar-LB"/>
                        </w:rPr>
                      </w:pPr>
                    </w:p>
                    <w:p w:rsidR="00B2743A" w:rsidRDefault="00B2743A" w:rsidP="00434913">
                      <w:pPr>
                        <w:jc w:val="right"/>
                        <w:rPr>
                          <w:lang w:val="en-GB" w:bidi="ar-LB"/>
                        </w:rPr>
                      </w:pPr>
                    </w:p>
                    <w:p w:rsidR="00B2743A" w:rsidRPr="00434913" w:rsidRDefault="00B2743A" w:rsidP="00434913">
                      <w:pPr>
                        <w:jc w:val="right"/>
                        <w:rPr>
                          <w:lang w:val="en-GB" w:bidi="ar-LB"/>
                        </w:rPr>
                      </w:pPr>
                      <w:r>
                        <w:rPr>
                          <w:lang w:val="en-GB" w:bidi="ar-L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w:r>
          <w:sdt>
            <w:sdtPr>
              <w:rPr>
                <w:rtl/>
              </w:rPr>
              <w:id w:val="568603642"/>
              <w:temporary/>
              <w:showingPlcHdr/>
              <w15:appearance w15:val="hidden"/>
            </w:sdtPr>
            <w:sdtEndPr/>
            <w:sdtContent>
              <w:r w:rsidR="00511782">
                <w:rPr>
                  <w:rtl/>
                  <w:lang w:val="ar-SA"/>
                </w:rPr>
                <w:t>[اجذب انتباه القارئ باستخدام اقتباس كبير من المستند أو استخدام هذه المساحة للتأكيد على نقطة أساسية. لوضع مربع النص هذا في أي مكان بالصفحة، فقط قم بسحبه.]</w:t>
              </w:r>
            </w:sdtContent>
          </w:sdt>
          <w:r w:rsidR="00511782">
            <w:rPr>
              <w:noProof/>
            </w:rPr>
            <w:t xml:space="preserve"> </w:t>
          </w:r>
          <w:r w:rsidR="0067578B">
            <w:rPr>
              <w:lang w:val="en-GB"/>
            </w:rPr>
            <w:br w:type="page"/>
          </w:r>
        </w:p>
        <w:p w:rsidR="00A84F43" w:rsidRPr="00511782" w:rsidRDefault="006571CC" w:rsidP="00511782">
          <w:pPr>
            <w:bidi w:val="0"/>
            <w:rPr>
              <w:lang w:val="en-GB"/>
            </w:rPr>
          </w:pPr>
        </w:p>
      </w:sdtContent>
    </w:sdt>
    <w:p w:rsidR="00A84F43" w:rsidRDefault="0085363C" w:rsidP="0085363C">
      <w:pPr>
        <w:bidi w:val="0"/>
        <w:ind w:right="-483"/>
        <w:jc w:val="both"/>
      </w:pPr>
      <w:r>
        <w:t xml:space="preserve">           </w:t>
      </w:r>
      <w:r w:rsidR="00A84F43">
        <w:t xml:space="preserve">   </w:t>
      </w:r>
      <w:r w:rsidR="006571CC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3pt;height:76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abic Typesetting&quot;;font-style:italic;v-text-kern:t" trim="t" fitpath="t" string="CONTENTS "/>
          </v:shape>
        </w:pict>
      </w:r>
    </w:p>
    <w:p w:rsidR="00B234D9" w:rsidRDefault="00B234D9" w:rsidP="00DC3E75">
      <w:pPr>
        <w:bidi w:val="0"/>
        <w:ind w:left="993" w:right="-483" w:hanging="567"/>
        <w:jc w:val="both"/>
      </w:pPr>
    </w:p>
    <w:p w:rsidR="00A84F43" w:rsidRPr="00866A72" w:rsidRDefault="00A84F43" w:rsidP="004C176C">
      <w:pPr>
        <w:ind w:left="-625" w:right="-1276"/>
      </w:pPr>
    </w:p>
    <w:p w:rsidR="00A84F43" w:rsidRPr="00B7258B" w:rsidRDefault="00A84F43" w:rsidP="004C176C">
      <w:pPr>
        <w:pStyle w:val="a6"/>
        <w:numPr>
          <w:ilvl w:val="0"/>
          <w:numId w:val="2"/>
        </w:numPr>
        <w:bidi w:val="0"/>
        <w:ind w:left="-625" w:right="-1276"/>
        <w:jc w:val="both"/>
        <w:rPr>
          <w:sz w:val="36"/>
          <w:szCs w:val="36"/>
        </w:rPr>
      </w:pPr>
      <w:r w:rsidRPr="00697717">
        <w:rPr>
          <w:sz w:val="36"/>
          <w:szCs w:val="36"/>
        </w:rPr>
        <w:t>INTRODUCTION</w:t>
      </w:r>
      <w:r w:rsidR="00B7258B">
        <w:rPr>
          <w:sz w:val="36"/>
          <w:szCs w:val="36"/>
        </w:rPr>
        <w:t xml:space="preserve"> …………………………………………………………</w:t>
      </w:r>
      <w:r w:rsidR="004C176C">
        <w:rPr>
          <w:sz w:val="36"/>
          <w:szCs w:val="36"/>
        </w:rPr>
        <w:t>………..</w:t>
      </w:r>
      <w:r w:rsidR="00126C51">
        <w:rPr>
          <w:sz w:val="36"/>
          <w:szCs w:val="36"/>
        </w:rPr>
        <w:t xml:space="preserve">  </w:t>
      </w:r>
      <w:r w:rsidR="00697717">
        <w:rPr>
          <w:sz w:val="36"/>
          <w:szCs w:val="36"/>
        </w:rPr>
        <w:t xml:space="preserve"> </w:t>
      </w:r>
      <w:r w:rsidR="00866A72">
        <w:rPr>
          <w:sz w:val="36"/>
          <w:szCs w:val="36"/>
        </w:rPr>
        <w:t>1</w:t>
      </w:r>
      <w:r w:rsidR="00697717">
        <w:rPr>
          <w:sz w:val="36"/>
          <w:szCs w:val="36"/>
        </w:rPr>
        <w:t xml:space="preserve">                                                          </w:t>
      </w:r>
      <w:r w:rsidR="00697717" w:rsidRPr="00B7258B">
        <w:rPr>
          <w:sz w:val="36"/>
          <w:szCs w:val="36"/>
        </w:rPr>
        <w:t xml:space="preserve">   </w:t>
      </w:r>
      <w:r w:rsidRPr="00B7258B">
        <w:rPr>
          <w:sz w:val="36"/>
          <w:szCs w:val="36"/>
        </w:rPr>
        <w:t xml:space="preserve"> </w:t>
      </w:r>
      <w:r w:rsidR="00697717" w:rsidRPr="00B7258B">
        <w:rPr>
          <w:sz w:val="36"/>
          <w:szCs w:val="36"/>
        </w:rPr>
        <w:t xml:space="preserve">     </w:t>
      </w:r>
    </w:p>
    <w:p w:rsidR="00A84F43" w:rsidRPr="00697717" w:rsidRDefault="004C176C" w:rsidP="004C176C">
      <w:pPr>
        <w:pStyle w:val="a6"/>
        <w:numPr>
          <w:ilvl w:val="0"/>
          <w:numId w:val="2"/>
        </w:numPr>
        <w:bidi w:val="0"/>
        <w:ind w:left="-625" w:right="-1276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FIRST: </w:t>
      </w:r>
      <w:r w:rsidR="00A84F43" w:rsidRPr="00697717">
        <w:rPr>
          <w:sz w:val="36"/>
          <w:szCs w:val="36"/>
        </w:rPr>
        <w:t>THE STRUCTURE OF THE IMMUNE SYSTEM</w:t>
      </w:r>
      <w:r w:rsidR="00866A7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………………    </w:t>
      </w:r>
      <w:r w:rsidR="00866A72">
        <w:rPr>
          <w:sz w:val="36"/>
          <w:szCs w:val="36"/>
        </w:rPr>
        <w:t>2</w:t>
      </w:r>
    </w:p>
    <w:p w:rsidR="00A84F43" w:rsidRPr="00697717" w:rsidRDefault="004C176C" w:rsidP="004C176C">
      <w:pPr>
        <w:pStyle w:val="a6"/>
        <w:numPr>
          <w:ilvl w:val="0"/>
          <w:numId w:val="2"/>
        </w:numPr>
        <w:bidi w:val="0"/>
        <w:ind w:left="-625" w:right="-1276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SECOND: </w:t>
      </w:r>
      <w:r w:rsidR="00A84F43" w:rsidRPr="00697717">
        <w:rPr>
          <w:sz w:val="36"/>
          <w:szCs w:val="36"/>
        </w:rPr>
        <w:t>IMMUNE CELLS AND THEIR PRODUCTS</w:t>
      </w:r>
      <w:r>
        <w:rPr>
          <w:sz w:val="36"/>
          <w:szCs w:val="36"/>
        </w:rPr>
        <w:t xml:space="preserve"> </w:t>
      </w:r>
      <w:r w:rsidR="00B7258B">
        <w:rPr>
          <w:sz w:val="36"/>
          <w:szCs w:val="36"/>
        </w:rPr>
        <w:t>……</w:t>
      </w:r>
      <w:r w:rsidR="007029E8">
        <w:rPr>
          <w:sz w:val="36"/>
          <w:szCs w:val="36"/>
        </w:rPr>
        <w:t>…</w:t>
      </w:r>
      <w:r>
        <w:rPr>
          <w:sz w:val="36"/>
          <w:szCs w:val="36"/>
        </w:rPr>
        <w:t>………..</w:t>
      </w:r>
      <w:r w:rsidR="00126C51">
        <w:rPr>
          <w:sz w:val="36"/>
          <w:szCs w:val="36"/>
        </w:rPr>
        <w:t xml:space="preserve">  </w:t>
      </w:r>
      <w:r w:rsidR="007029E8">
        <w:rPr>
          <w:sz w:val="36"/>
          <w:szCs w:val="36"/>
        </w:rPr>
        <w:t xml:space="preserve"> 6</w:t>
      </w:r>
      <w:r w:rsidR="00A84F43" w:rsidRPr="00697717">
        <w:rPr>
          <w:sz w:val="36"/>
          <w:szCs w:val="36"/>
        </w:rPr>
        <w:t xml:space="preserve"> </w:t>
      </w:r>
    </w:p>
    <w:p w:rsidR="00B7258B" w:rsidRDefault="004C176C" w:rsidP="004C176C">
      <w:pPr>
        <w:pStyle w:val="a6"/>
        <w:numPr>
          <w:ilvl w:val="0"/>
          <w:numId w:val="2"/>
        </w:numPr>
        <w:bidi w:val="0"/>
        <w:ind w:left="-625" w:right="-1276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THIRD: </w:t>
      </w:r>
      <w:r w:rsidR="00697717" w:rsidRPr="00B7258B">
        <w:rPr>
          <w:sz w:val="36"/>
          <w:szCs w:val="36"/>
        </w:rPr>
        <w:t>THE IMMU</w:t>
      </w:r>
      <w:r w:rsidR="00B7258B" w:rsidRPr="00B7258B">
        <w:rPr>
          <w:sz w:val="36"/>
          <w:szCs w:val="36"/>
        </w:rPr>
        <w:t xml:space="preserve">NE SYSTEM AND THE NERVOUS </w:t>
      </w:r>
      <w:r w:rsidR="00126C51">
        <w:rPr>
          <w:sz w:val="36"/>
          <w:szCs w:val="36"/>
        </w:rPr>
        <w:t>SYSTEM</w:t>
      </w:r>
      <w:r>
        <w:rPr>
          <w:sz w:val="36"/>
          <w:szCs w:val="36"/>
        </w:rPr>
        <w:t xml:space="preserve"> …  </w:t>
      </w:r>
      <w:r w:rsidR="00126C51">
        <w:rPr>
          <w:sz w:val="36"/>
          <w:szCs w:val="36"/>
        </w:rPr>
        <w:t>14</w:t>
      </w:r>
      <w:r w:rsidR="00A5137C">
        <w:rPr>
          <w:sz w:val="36"/>
          <w:szCs w:val="36"/>
        </w:rPr>
        <w:t xml:space="preserve"> </w:t>
      </w:r>
    </w:p>
    <w:p w:rsidR="00A84F43" w:rsidRPr="00B7258B" w:rsidRDefault="004C176C" w:rsidP="004C176C">
      <w:pPr>
        <w:pStyle w:val="a6"/>
        <w:numPr>
          <w:ilvl w:val="0"/>
          <w:numId w:val="2"/>
        </w:numPr>
        <w:bidi w:val="0"/>
        <w:ind w:left="-625" w:right="-1276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FORTH: </w:t>
      </w:r>
      <w:r w:rsidR="00B64B45" w:rsidRPr="00B7258B">
        <w:rPr>
          <w:sz w:val="36"/>
          <w:szCs w:val="36"/>
        </w:rPr>
        <w:t>IMMUNITY:</w:t>
      </w:r>
      <w:r w:rsidR="00A84F43" w:rsidRPr="00B7258B">
        <w:rPr>
          <w:sz w:val="36"/>
          <w:szCs w:val="36"/>
        </w:rPr>
        <w:t xml:space="preserve"> NATURAL AND ACQUIRED</w:t>
      </w:r>
      <w:r>
        <w:rPr>
          <w:sz w:val="36"/>
          <w:szCs w:val="36"/>
        </w:rPr>
        <w:t xml:space="preserve"> ……………………  </w:t>
      </w:r>
      <w:r w:rsidR="00126C51">
        <w:rPr>
          <w:sz w:val="36"/>
          <w:szCs w:val="36"/>
        </w:rPr>
        <w:t>15</w:t>
      </w:r>
    </w:p>
    <w:p w:rsidR="000C5CD0" w:rsidRPr="00126C51" w:rsidRDefault="00A84F43" w:rsidP="004C176C">
      <w:pPr>
        <w:pStyle w:val="a6"/>
        <w:numPr>
          <w:ilvl w:val="0"/>
          <w:numId w:val="2"/>
        </w:numPr>
        <w:bidi w:val="0"/>
        <w:ind w:left="-625" w:right="-1276"/>
        <w:jc w:val="both"/>
        <w:rPr>
          <w:sz w:val="36"/>
          <w:szCs w:val="36"/>
        </w:rPr>
      </w:pPr>
      <w:r w:rsidRPr="00697717">
        <w:rPr>
          <w:sz w:val="36"/>
          <w:szCs w:val="36"/>
        </w:rPr>
        <w:t>IMMUNOLOGY AND TRANSPLANTS</w:t>
      </w:r>
      <w:r w:rsidR="00126C51">
        <w:rPr>
          <w:sz w:val="36"/>
          <w:szCs w:val="36"/>
        </w:rPr>
        <w:t xml:space="preserve"> …………………………</w:t>
      </w:r>
      <w:r w:rsidR="004C176C">
        <w:rPr>
          <w:sz w:val="36"/>
          <w:szCs w:val="36"/>
        </w:rPr>
        <w:t xml:space="preserve">………….  </w:t>
      </w:r>
      <w:r w:rsidR="00126C51">
        <w:rPr>
          <w:sz w:val="36"/>
          <w:szCs w:val="36"/>
        </w:rPr>
        <w:t xml:space="preserve"> 17</w:t>
      </w:r>
    </w:p>
    <w:p w:rsidR="00126C51" w:rsidRDefault="00B7258B" w:rsidP="004C176C">
      <w:pPr>
        <w:pStyle w:val="a6"/>
        <w:numPr>
          <w:ilvl w:val="0"/>
          <w:numId w:val="2"/>
        </w:numPr>
        <w:bidi w:val="0"/>
        <w:ind w:left="-625" w:right="-1276"/>
        <w:jc w:val="both"/>
        <w:rPr>
          <w:sz w:val="36"/>
          <w:szCs w:val="36"/>
        </w:rPr>
      </w:pPr>
      <w:r>
        <w:rPr>
          <w:sz w:val="36"/>
          <w:szCs w:val="36"/>
        </w:rPr>
        <w:t>SU</w:t>
      </w:r>
      <w:r w:rsidR="00126C51">
        <w:rPr>
          <w:sz w:val="36"/>
          <w:szCs w:val="36"/>
        </w:rPr>
        <w:t>MMARY …………………………………………………………………</w:t>
      </w:r>
      <w:r w:rsidR="004C176C">
        <w:rPr>
          <w:sz w:val="36"/>
          <w:szCs w:val="36"/>
        </w:rPr>
        <w:t xml:space="preserve">……….. </w:t>
      </w:r>
      <w:r w:rsidR="00126C51">
        <w:rPr>
          <w:sz w:val="36"/>
          <w:szCs w:val="36"/>
        </w:rPr>
        <w:t xml:space="preserve"> 18</w:t>
      </w:r>
    </w:p>
    <w:p w:rsidR="00126C51" w:rsidRPr="00126C51" w:rsidRDefault="000C5CD0" w:rsidP="004C176C">
      <w:pPr>
        <w:pStyle w:val="a6"/>
        <w:numPr>
          <w:ilvl w:val="0"/>
          <w:numId w:val="2"/>
        </w:numPr>
        <w:bidi w:val="0"/>
        <w:ind w:left="-625" w:right="-1276"/>
        <w:jc w:val="both"/>
        <w:rPr>
          <w:sz w:val="36"/>
          <w:szCs w:val="36"/>
        </w:rPr>
      </w:pPr>
      <w:r w:rsidRPr="00126C51">
        <w:rPr>
          <w:sz w:val="36"/>
          <w:szCs w:val="36"/>
        </w:rPr>
        <w:t>GLOSSARY …………………………………………………………………</w:t>
      </w:r>
      <w:r w:rsidR="004C176C">
        <w:rPr>
          <w:sz w:val="36"/>
          <w:szCs w:val="36"/>
        </w:rPr>
        <w:t xml:space="preserve">………… </w:t>
      </w:r>
      <w:r w:rsidR="00126C51">
        <w:rPr>
          <w:sz w:val="36"/>
          <w:szCs w:val="36"/>
        </w:rPr>
        <w:t xml:space="preserve"> 19</w:t>
      </w:r>
    </w:p>
    <w:p w:rsidR="004C176C" w:rsidRPr="004C176C" w:rsidRDefault="00126C51" w:rsidP="004C176C">
      <w:pPr>
        <w:pStyle w:val="a6"/>
        <w:numPr>
          <w:ilvl w:val="0"/>
          <w:numId w:val="2"/>
        </w:numPr>
        <w:bidi w:val="0"/>
        <w:ind w:left="-625" w:right="-1276"/>
        <w:jc w:val="both"/>
        <w:rPr>
          <w:sz w:val="36"/>
          <w:szCs w:val="36"/>
        </w:rPr>
      </w:pPr>
      <w:r w:rsidRPr="00126C51">
        <w:rPr>
          <w:sz w:val="36"/>
          <w:szCs w:val="36"/>
          <w:lang w:val="en-GB"/>
        </w:rPr>
        <w:t>TABLE F FIGURES</w:t>
      </w:r>
      <w:r>
        <w:rPr>
          <w:sz w:val="36"/>
          <w:szCs w:val="36"/>
          <w:lang w:val="en-GB"/>
        </w:rPr>
        <w:t xml:space="preserve"> ………………………………………………………</w:t>
      </w:r>
      <w:r w:rsidR="004C176C">
        <w:rPr>
          <w:sz w:val="36"/>
          <w:szCs w:val="36"/>
          <w:lang w:val="en-GB"/>
        </w:rPr>
        <w:t xml:space="preserve">…………  </w:t>
      </w:r>
      <w:r>
        <w:rPr>
          <w:sz w:val="36"/>
          <w:szCs w:val="36"/>
          <w:lang w:val="en-GB"/>
        </w:rPr>
        <w:t xml:space="preserve"> </w:t>
      </w:r>
      <w:r w:rsidRPr="00126C51">
        <w:rPr>
          <w:sz w:val="36"/>
          <w:szCs w:val="36"/>
          <w:lang w:val="en-GB"/>
        </w:rPr>
        <w:t>2</w:t>
      </w:r>
      <w:r w:rsidR="004C176C">
        <w:rPr>
          <w:sz w:val="36"/>
          <w:szCs w:val="36"/>
          <w:lang w:val="en-GB"/>
        </w:rPr>
        <w:t>1</w:t>
      </w:r>
      <w:r w:rsidR="0085363C" w:rsidRPr="00126C51">
        <w:rPr>
          <w:color w:val="984806" w:themeColor="accent6" w:themeShade="80"/>
          <w:sz w:val="36"/>
          <w:szCs w:val="36"/>
          <w:lang w:val="en-GB"/>
        </w:rPr>
        <w:t xml:space="preserve"> </w:t>
      </w:r>
    </w:p>
    <w:p w:rsidR="00A84F43" w:rsidRPr="00126C51" w:rsidRDefault="004C176C" w:rsidP="004C176C">
      <w:pPr>
        <w:pStyle w:val="a6"/>
        <w:numPr>
          <w:ilvl w:val="0"/>
          <w:numId w:val="2"/>
        </w:numPr>
        <w:bidi w:val="0"/>
        <w:ind w:left="-625" w:right="-1276"/>
        <w:jc w:val="both"/>
        <w:rPr>
          <w:sz w:val="36"/>
          <w:szCs w:val="36"/>
        </w:rPr>
      </w:pPr>
      <w:r>
        <w:rPr>
          <w:sz w:val="36"/>
          <w:szCs w:val="36"/>
          <w:lang w:val="en-GB"/>
        </w:rPr>
        <w:t>RECOURCES AND REFERENCES ……………………………………………    22</w:t>
      </w:r>
      <w:r w:rsidR="0085363C" w:rsidRPr="00126C51">
        <w:rPr>
          <w:color w:val="984806" w:themeColor="accent6" w:themeShade="80"/>
          <w:sz w:val="36"/>
          <w:szCs w:val="36"/>
          <w:lang w:val="en-GB"/>
        </w:rPr>
        <w:t xml:space="preserve">              </w:t>
      </w:r>
    </w:p>
    <w:p w:rsidR="0085363C" w:rsidRPr="000C5CD0" w:rsidRDefault="0085363C" w:rsidP="004C176C">
      <w:pPr>
        <w:pStyle w:val="a6"/>
        <w:bidi w:val="0"/>
        <w:ind w:left="-625" w:right="-1276"/>
        <w:jc w:val="both"/>
        <w:rPr>
          <w:sz w:val="36"/>
          <w:szCs w:val="36"/>
        </w:rPr>
      </w:pPr>
    </w:p>
    <w:p w:rsidR="00A84F43" w:rsidRDefault="00A84F43" w:rsidP="00DC3E75">
      <w:pPr>
        <w:bidi w:val="0"/>
        <w:ind w:right="-483"/>
        <w:jc w:val="both"/>
      </w:pPr>
    </w:p>
    <w:p w:rsidR="00A84F43" w:rsidRPr="004869F6" w:rsidRDefault="00A84F43" w:rsidP="00DC3E75">
      <w:pPr>
        <w:bidi w:val="0"/>
        <w:ind w:right="-483"/>
        <w:jc w:val="both"/>
      </w:pPr>
    </w:p>
    <w:tbl>
      <w:tblPr>
        <w:tblStyle w:val="a4"/>
        <w:tblpPr w:leftFromText="180" w:rightFromText="180" w:vertAnchor="text" w:horzAnchor="page" w:tblpX="388" w:tblpY="-57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9"/>
      </w:tblGrid>
      <w:tr w:rsidR="00CE66E3" w:rsidTr="00A84F43">
        <w:trPr>
          <w:trHeight w:val="1659"/>
        </w:trPr>
        <w:tc>
          <w:tcPr>
            <w:tcW w:w="3529" w:type="dxa"/>
          </w:tcPr>
          <w:p w:rsidR="002E6035" w:rsidRDefault="002E6035" w:rsidP="00DC3E75">
            <w:pPr>
              <w:bidi w:val="0"/>
              <w:ind w:right="-483"/>
              <w:rPr>
                <w:noProof/>
              </w:rPr>
            </w:pPr>
          </w:p>
          <w:p w:rsidR="00D70FFA" w:rsidRDefault="00D70FFA" w:rsidP="00DC3E75">
            <w:pPr>
              <w:bidi w:val="0"/>
              <w:ind w:right="-483"/>
              <w:rPr>
                <w:noProof/>
              </w:rPr>
            </w:pPr>
          </w:p>
          <w:p w:rsidR="00D70FFA" w:rsidRDefault="00D70FFA" w:rsidP="00DC3E75">
            <w:pPr>
              <w:bidi w:val="0"/>
              <w:ind w:right="-483"/>
              <w:rPr>
                <w:noProof/>
              </w:rPr>
            </w:pPr>
          </w:p>
          <w:p w:rsidR="00D70FFA" w:rsidRDefault="00D70FFA" w:rsidP="00DC3E75">
            <w:pPr>
              <w:bidi w:val="0"/>
              <w:ind w:right="-483"/>
              <w:rPr>
                <w:noProof/>
              </w:rPr>
            </w:pPr>
          </w:p>
          <w:p w:rsidR="00D70FFA" w:rsidRDefault="00D70FFA" w:rsidP="00DC3E75">
            <w:pPr>
              <w:bidi w:val="0"/>
              <w:ind w:right="-483"/>
              <w:rPr>
                <w:noProof/>
              </w:rPr>
            </w:pPr>
          </w:p>
          <w:p w:rsidR="00D70FFA" w:rsidRDefault="00D70FFA" w:rsidP="00DC3E75">
            <w:pPr>
              <w:bidi w:val="0"/>
              <w:ind w:right="-483"/>
              <w:rPr>
                <w:noProof/>
              </w:rPr>
            </w:pPr>
          </w:p>
          <w:p w:rsidR="00D70FFA" w:rsidRDefault="00D70FFA" w:rsidP="00DC3E75">
            <w:pPr>
              <w:bidi w:val="0"/>
              <w:ind w:right="-483"/>
              <w:rPr>
                <w:noProof/>
              </w:rPr>
            </w:pPr>
          </w:p>
          <w:p w:rsidR="00CE66E3" w:rsidRDefault="00CE66E3" w:rsidP="00DC3E75">
            <w:pPr>
              <w:bidi w:val="0"/>
              <w:ind w:right="-483"/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7A66971A" wp14:editId="4CBFB243">
                  <wp:extent cx="1852780" cy="1258499"/>
                  <wp:effectExtent l="19050" t="0" r="0" b="0"/>
                  <wp:docPr id="1" name="صورة 1" descr="D: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01" cy="1278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6E3" w:rsidTr="00A84F43">
        <w:trPr>
          <w:trHeight w:val="1761"/>
        </w:trPr>
        <w:tc>
          <w:tcPr>
            <w:tcW w:w="3529" w:type="dxa"/>
          </w:tcPr>
          <w:p w:rsidR="00CE66E3" w:rsidRDefault="00CE66E3" w:rsidP="00DC3E75">
            <w:pPr>
              <w:bidi w:val="0"/>
              <w:ind w:right="-483"/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71268AE1" wp14:editId="6EAAD212">
                  <wp:extent cx="1704676" cy="1463040"/>
                  <wp:effectExtent l="19050" t="0" r="0" b="0"/>
                  <wp:docPr id="2" name="صورة 2" descr="D: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641" cy="1470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6E3" w:rsidTr="00A84F43">
        <w:trPr>
          <w:trHeight w:val="1659"/>
        </w:trPr>
        <w:tc>
          <w:tcPr>
            <w:tcW w:w="3529" w:type="dxa"/>
          </w:tcPr>
          <w:p w:rsidR="00CE66E3" w:rsidRDefault="00CE66E3" w:rsidP="00DC3E75">
            <w:pPr>
              <w:bidi w:val="0"/>
              <w:ind w:right="-483"/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2A49F1F4" wp14:editId="71D3E964">
                  <wp:extent cx="2311288" cy="1247887"/>
                  <wp:effectExtent l="19050" t="0" r="0" b="0"/>
                  <wp:docPr id="3" name="صورة 3" descr="D: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5195" cy="1255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6E3" w:rsidTr="00A84F43">
        <w:trPr>
          <w:trHeight w:val="1761"/>
        </w:trPr>
        <w:tc>
          <w:tcPr>
            <w:tcW w:w="3529" w:type="dxa"/>
          </w:tcPr>
          <w:p w:rsidR="00CE66E3" w:rsidRDefault="00CE66E3" w:rsidP="00DC3E75">
            <w:pPr>
              <w:bidi w:val="0"/>
              <w:ind w:right="-483"/>
              <w:rPr>
                <w:lang w:val="en-GB"/>
              </w:rPr>
            </w:pPr>
          </w:p>
          <w:p w:rsidR="00CE66E3" w:rsidRPr="002E6035" w:rsidRDefault="002E6035" w:rsidP="00DC3E75">
            <w:pPr>
              <w:bidi w:val="0"/>
              <w:ind w:right="-483"/>
            </w:pPr>
            <w:r>
              <w:rPr>
                <w:noProof/>
              </w:rPr>
              <w:drawing>
                <wp:inline distT="0" distB="0" distL="0" distR="0" wp14:anchorId="69AD93AB" wp14:editId="4306E827">
                  <wp:extent cx="1928084" cy="1602890"/>
                  <wp:effectExtent l="19050" t="0" r="0" b="0"/>
                  <wp:docPr id="6" name="صورة 5" descr="D: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929" cy="1633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66E3" w:rsidRPr="00CE66E3" w:rsidRDefault="00CE66E3" w:rsidP="00DC3E75">
            <w:pPr>
              <w:bidi w:val="0"/>
              <w:ind w:right="-483"/>
            </w:pPr>
          </w:p>
          <w:p w:rsidR="00CE66E3" w:rsidRDefault="00CE66E3" w:rsidP="00DC3E75">
            <w:pPr>
              <w:bidi w:val="0"/>
              <w:ind w:right="-483"/>
              <w:rPr>
                <w:lang w:val="en-GB"/>
              </w:rPr>
            </w:pPr>
          </w:p>
          <w:p w:rsidR="00CE66E3" w:rsidRPr="00CE66E3" w:rsidRDefault="00CE66E3" w:rsidP="00DC3E75">
            <w:pPr>
              <w:tabs>
                <w:tab w:val="left" w:pos="2221"/>
              </w:tabs>
              <w:bidi w:val="0"/>
              <w:ind w:right="-483"/>
            </w:pPr>
            <w:r>
              <w:rPr>
                <w:lang w:val="en-GB"/>
              </w:rPr>
              <w:tab/>
            </w:r>
          </w:p>
        </w:tc>
      </w:tr>
    </w:tbl>
    <w:p w:rsidR="00B234D9" w:rsidRDefault="00B234D9" w:rsidP="00DC3E75">
      <w:pPr>
        <w:bidi w:val="0"/>
        <w:ind w:right="-483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</w:p>
    <w:p w:rsidR="00B234D9" w:rsidRDefault="00B234D9" w:rsidP="00DC3E75">
      <w:pPr>
        <w:bidi w:val="0"/>
        <w:ind w:right="-483"/>
        <w:jc w:val="both"/>
        <w:rPr>
          <w:sz w:val="24"/>
          <w:szCs w:val="24"/>
          <w:lang w:val="en-GB"/>
        </w:rPr>
      </w:pPr>
    </w:p>
    <w:p w:rsidR="00B234D9" w:rsidRDefault="006571CC" w:rsidP="00DC3E75">
      <w:pPr>
        <w:bidi w:val="0"/>
        <w:ind w:right="-483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pict>
          <v:shape id="_x0000_i1026" type="#_x0000_t136" style="width:287.25pt;height:42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ngsana New&quot;;font-weight:bold;font-style:italic;v-text-kern:t" trim="t" fitpath="t" string="INTRODUCTION "/>
          </v:shape>
        </w:pict>
      </w:r>
    </w:p>
    <w:p w:rsidR="002E6035" w:rsidRDefault="00D70FFA" w:rsidP="00DC3E75">
      <w:pPr>
        <w:bidi w:val="0"/>
        <w:ind w:right="-483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</w:t>
      </w:r>
      <w:r w:rsidR="00B234D9">
        <w:rPr>
          <w:sz w:val="24"/>
          <w:szCs w:val="24"/>
          <w:lang w:val="en-GB"/>
        </w:rPr>
        <w:t xml:space="preserve">  </w:t>
      </w:r>
      <w:r>
        <w:rPr>
          <w:sz w:val="24"/>
          <w:szCs w:val="24"/>
          <w:lang w:val="en-GB"/>
        </w:rPr>
        <w:t xml:space="preserve">      </w:t>
      </w:r>
    </w:p>
    <w:p w:rsidR="003A219B" w:rsidRPr="002E6035" w:rsidRDefault="00A5137C" w:rsidP="004138D4">
      <w:pPr>
        <w:bidi w:val="0"/>
        <w:ind w:left="709" w:right="-483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</w:t>
      </w:r>
      <w:r w:rsidR="00C34276" w:rsidRPr="002E6035">
        <w:rPr>
          <w:sz w:val="24"/>
          <w:szCs w:val="24"/>
          <w:lang w:val="en-GB"/>
        </w:rPr>
        <w:t xml:space="preserve">he immune system is a network of </w:t>
      </w:r>
      <w:r w:rsidR="00B64B45" w:rsidRPr="002E6035">
        <w:rPr>
          <w:sz w:val="24"/>
          <w:szCs w:val="24"/>
          <w:lang w:val="en-GB"/>
        </w:rPr>
        <w:t>cells,</w:t>
      </w:r>
      <w:r w:rsidR="00C34276" w:rsidRPr="002E6035">
        <w:rPr>
          <w:sz w:val="24"/>
          <w:szCs w:val="24"/>
          <w:lang w:val="en-GB"/>
        </w:rPr>
        <w:t xml:space="preserve"> </w:t>
      </w:r>
      <w:r w:rsidR="00B64B45" w:rsidRPr="002E6035">
        <w:rPr>
          <w:sz w:val="24"/>
          <w:szCs w:val="24"/>
          <w:lang w:val="en-GB"/>
        </w:rPr>
        <w:t>tissues,</w:t>
      </w:r>
      <w:r w:rsidR="00C34276" w:rsidRPr="002E6035">
        <w:rPr>
          <w:sz w:val="24"/>
          <w:szCs w:val="24"/>
          <w:lang w:val="en-GB"/>
        </w:rPr>
        <w:t xml:space="preserve"> and organs that work together </w:t>
      </w:r>
      <w:r w:rsidR="00CE6508" w:rsidRPr="002E6035">
        <w:rPr>
          <w:sz w:val="24"/>
          <w:szCs w:val="24"/>
          <w:lang w:val="en-GB"/>
        </w:rPr>
        <w:t>to defend the bo</w:t>
      </w:r>
      <w:r>
        <w:rPr>
          <w:sz w:val="24"/>
          <w:szCs w:val="24"/>
          <w:lang w:val="en-GB"/>
        </w:rPr>
        <w:t>dy against attacks by ``foreign``</w:t>
      </w:r>
      <w:r w:rsidR="00CE6508" w:rsidRPr="002E6035">
        <w:rPr>
          <w:sz w:val="24"/>
          <w:szCs w:val="24"/>
          <w:lang w:val="en-GB"/>
        </w:rPr>
        <w:t xml:space="preserve"> </w:t>
      </w:r>
      <w:r w:rsidR="00B64B45" w:rsidRPr="002E6035">
        <w:rPr>
          <w:sz w:val="24"/>
          <w:szCs w:val="24"/>
          <w:lang w:val="en-GB"/>
        </w:rPr>
        <w:t>invaders. These</w:t>
      </w:r>
      <w:r w:rsidR="00CE6508" w:rsidRPr="002E6035">
        <w:rPr>
          <w:sz w:val="24"/>
          <w:szCs w:val="24"/>
          <w:lang w:val="en-GB"/>
        </w:rPr>
        <w:t xml:space="preserve"> are primarily microbes </w:t>
      </w:r>
      <w:r w:rsidR="00B64B45" w:rsidRPr="002E6035">
        <w:rPr>
          <w:sz w:val="24"/>
          <w:szCs w:val="24"/>
          <w:lang w:val="en-GB"/>
        </w:rPr>
        <w:t>(germs)</w:t>
      </w:r>
      <w:r w:rsidR="00CE6508" w:rsidRPr="002E6035">
        <w:rPr>
          <w:sz w:val="24"/>
          <w:szCs w:val="24"/>
          <w:lang w:val="en-GB"/>
        </w:rPr>
        <w:t xml:space="preserve"> – </w:t>
      </w:r>
      <w:r w:rsidR="00B64B45" w:rsidRPr="002E6035">
        <w:rPr>
          <w:sz w:val="24"/>
          <w:szCs w:val="24"/>
          <w:lang w:val="en-GB"/>
        </w:rPr>
        <w:t>tiny,</w:t>
      </w:r>
      <w:r w:rsidR="00CE6508" w:rsidRPr="002E6035">
        <w:rPr>
          <w:sz w:val="24"/>
          <w:szCs w:val="24"/>
          <w:lang w:val="en-GB"/>
        </w:rPr>
        <w:t xml:space="preserve"> inf</w:t>
      </w:r>
      <w:r w:rsidR="00C72669" w:rsidRPr="002E6035">
        <w:rPr>
          <w:sz w:val="24"/>
          <w:szCs w:val="24"/>
          <w:lang w:val="en-GB"/>
        </w:rPr>
        <w:t xml:space="preserve">ection-causing organisms such as </w:t>
      </w:r>
      <w:r w:rsidR="00B64B45" w:rsidRPr="002E6035">
        <w:rPr>
          <w:sz w:val="24"/>
          <w:szCs w:val="24"/>
          <w:lang w:val="en-GB"/>
        </w:rPr>
        <w:t>bacteria,</w:t>
      </w:r>
      <w:r w:rsidR="00C72669" w:rsidRPr="002E6035">
        <w:rPr>
          <w:sz w:val="24"/>
          <w:szCs w:val="24"/>
          <w:lang w:val="en-GB"/>
        </w:rPr>
        <w:t xml:space="preserve"> </w:t>
      </w:r>
      <w:r w:rsidR="00B64B45" w:rsidRPr="002E6035">
        <w:rPr>
          <w:sz w:val="24"/>
          <w:szCs w:val="24"/>
          <w:lang w:val="en-GB"/>
        </w:rPr>
        <w:t>viruses,</w:t>
      </w:r>
      <w:r w:rsidR="00C72669" w:rsidRPr="002E6035">
        <w:rPr>
          <w:sz w:val="24"/>
          <w:szCs w:val="24"/>
          <w:lang w:val="en-GB"/>
        </w:rPr>
        <w:t xml:space="preserve"> </w:t>
      </w:r>
      <w:r w:rsidR="00B64B45" w:rsidRPr="002E6035">
        <w:rPr>
          <w:sz w:val="24"/>
          <w:szCs w:val="24"/>
          <w:lang w:val="en-GB"/>
        </w:rPr>
        <w:t>parasites,</w:t>
      </w:r>
      <w:r w:rsidR="00C72669" w:rsidRPr="002E6035">
        <w:rPr>
          <w:sz w:val="24"/>
          <w:szCs w:val="24"/>
          <w:lang w:val="en-GB"/>
        </w:rPr>
        <w:t xml:space="preserve"> and fungi .</w:t>
      </w:r>
      <w:r w:rsidR="004138D4">
        <w:rPr>
          <w:sz w:val="24"/>
          <w:szCs w:val="24"/>
          <w:lang w:val="en-GB"/>
        </w:rPr>
        <w:t>B</w:t>
      </w:r>
      <w:r w:rsidR="00C72669" w:rsidRPr="002E6035">
        <w:rPr>
          <w:sz w:val="24"/>
          <w:szCs w:val="24"/>
          <w:lang w:val="en-GB"/>
        </w:rPr>
        <w:t xml:space="preserve">ecause the human body provides an ideal environment for many </w:t>
      </w:r>
      <w:r w:rsidR="00B64B45" w:rsidRPr="002E6035">
        <w:rPr>
          <w:sz w:val="24"/>
          <w:szCs w:val="24"/>
          <w:lang w:val="en-GB"/>
        </w:rPr>
        <w:t>microbes,</w:t>
      </w:r>
      <w:r w:rsidR="00C72669" w:rsidRPr="002E6035">
        <w:rPr>
          <w:sz w:val="24"/>
          <w:szCs w:val="24"/>
          <w:lang w:val="en-GB"/>
        </w:rPr>
        <w:t xml:space="preserve"> they try to break </w:t>
      </w:r>
      <w:r w:rsidR="00B64B45" w:rsidRPr="002E6035">
        <w:rPr>
          <w:sz w:val="24"/>
          <w:szCs w:val="24"/>
          <w:lang w:val="en-GB"/>
        </w:rPr>
        <w:t xml:space="preserve">in. </w:t>
      </w:r>
      <w:r w:rsidR="004138D4">
        <w:rPr>
          <w:sz w:val="24"/>
          <w:szCs w:val="24"/>
          <w:lang w:val="en-GB"/>
        </w:rPr>
        <w:t>I</w:t>
      </w:r>
      <w:r w:rsidR="00C72669" w:rsidRPr="002E6035">
        <w:rPr>
          <w:sz w:val="24"/>
          <w:szCs w:val="24"/>
          <w:lang w:val="en-GB"/>
        </w:rPr>
        <w:t>t is the immune system</w:t>
      </w:r>
      <w:r w:rsidR="003A219B" w:rsidRPr="002E6035">
        <w:rPr>
          <w:sz w:val="24"/>
          <w:szCs w:val="24"/>
          <w:lang w:val="en-GB"/>
        </w:rPr>
        <w:t>`</w:t>
      </w:r>
      <w:r w:rsidR="00B64B45" w:rsidRPr="002E6035">
        <w:rPr>
          <w:sz w:val="24"/>
          <w:szCs w:val="24"/>
          <w:lang w:val="en-GB"/>
        </w:rPr>
        <w:t>s job</w:t>
      </w:r>
      <w:r w:rsidR="003A219B" w:rsidRPr="002E6035">
        <w:rPr>
          <w:sz w:val="24"/>
          <w:szCs w:val="24"/>
          <w:lang w:val="en-GB"/>
        </w:rPr>
        <w:t xml:space="preserve"> to keep them out </w:t>
      </w:r>
      <w:r w:rsidR="00B64B45" w:rsidRPr="002E6035">
        <w:rPr>
          <w:sz w:val="24"/>
          <w:szCs w:val="24"/>
          <w:lang w:val="en-GB"/>
        </w:rPr>
        <w:t>or,</w:t>
      </w:r>
      <w:r w:rsidR="003A219B" w:rsidRPr="002E6035">
        <w:rPr>
          <w:sz w:val="24"/>
          <w:szCs w:val="24"/>
          <w:lang w:val="en-GB"/>
        </w:rPr>
        <w:t xml:space="preserve"> failing </w:t>
      </w:r>
      <w:r w:rsidR="00B64B45" w:rsidRPr="002E6035">
        <w:rPr>
          <w:sz w:val="24"/>
          <w:szCs w:val="24"/>
          <w:lang w:val="en-GB"/>
        </w:rPr>
        <w:t>that,</w:t>
      </w:r>
      <w:r w:rsidR="003A219B" w:rsidRPr="002E6035">
        <w:rPr>
          <w:sz w:val="24"/>
          <w:szCs w:val="24"/>
          <w:lang w:val="en-GB"/>
        </w:rPr>
        <w:t xml:space="preserve"> to seek out and destroy </w:t>
      </w:r>
      <w:r w:rsidR="00B64B45" w:rsidRPr="002E6035">
        <w:rPr>
          <w:sz w:val="24"/>
          <w:szCs w:val="24"/>
          <w:lang w:val="en-GB"/>
        </w:rPr>
        <w:t xml:space="preserve">them. </w:t>
      </w:r>
    </w:p>
    <w:p w:rsidR="003A219B" w:rsidRPr="002E6035" w:rsidRDefault="004138D4" w:rsidP="00124E14">
      <w:pPr>
        <w:bidi w:val="0"/>
        <w:ind w:left="709" w:right="-483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</w:t>
      </w:r>
      <w:r w:rsidR="003A219B" w:rsidRPr="002E6035">
        <w:rPr>
          <w:sz w:val="24"/>
          <w:szCs w:val="24"/>
          <w:lang w:val="en-GB"/>
        </w:rPr>
        <w:t xml:space="preserve">hen the immune system hits the wrong target or is </w:t>
      </w:r>
      <w:r w:rsidR="00B64B45" w:rsidRPr="002E6035">
        <w:rPr>
          <w:sz w:val="24"/>
          <w:szCs w:val="24"/>
          <w:lang w:val="en-GB"/>
        </w:rPr>
        <w:t>crippled,</w:t>
      </w:r>
      <w:r w:rsidR="00124E14">
        <w:rPr>
          <w:sz w:val="24"/>
          <w:szCs w:val="24"/>
          <w:lang w:val="en-GB"/>
        </w:rPr>
        <w:t xml:space="preserve"> however</w:t>
      </w:r>
      <w:r w:rsidR="003A219B" w:rsidRPr="002E6035">
        <w:rPr>
          <w:sz w:val="24"/>
          <w:szCs w:val="24"/>
          <w:lang w:val="en-GB"/>
        </w:rPr>
        <w:t>, it ca</w:t>
      </w:r>
      <w:r w:rsidR="00124E14">
        <w:rPr>
          <w:sz w:val="24"/>
          <w:szCs w:val="24"/>
          <w:lang w:val="en-GB"/>
        </w:rPr>
        <w:t>n unleash a torrent of diseases, including allergy, arthritis</w:t>
      </w:r>
      <w:r w:rsidR="003A219B" w:rsidRPr="002E6035">
        <w:rPr>
          <w:sz w:val="24"/>
          <w:szCs w:val="24"/>
          <w:lang w:val="en-GB"/>
        </w:rPr>
        <w:t xml:space="preserve">, or AIDS.  </w:t>
      </w:r>
    </w:p>
    <w:p w:rsidR="00CA7C66" w:rsidRPr="002E6035" w:rsidRDefault="004138D4" w:rsidP="004138D4">
      <w:pPr>
        <w:bidi w:val="0"/>
        <w:ind w:left="709" w:right="-483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</w:t>
      </w:r>
      <w:r w:rsidR="003A219B" w:rsidRPr="002E6035">
        <w:rPr>
          <w:sz w:val="24"/>
          <w:szCs w:val="24"/>
          <w:lang w:val="en-GB"/>
        </w:rPr>
        <w:t>he imm</w:t>
      </w:r>
      <w:r w:rsidR="00124E14">
        <w:rPr>
          <w:sz w:val="24"/>
          <w:szCs w:val="24"/>
          <w:lang w:val="en-GB"/>
        </w:rPr>
        <w:t>une system is amazingly complex</w:t>
      </w:r>
      <w:r w:rsidR="003A219B" w:rsidRPr="002E6035">
        <w:rPr>
          <w:sz w:val="24"/>
          <w:szCs w:val="24"/>
          <w:lang w:val="en-GB"/>
        </w:rPr>
        <w:t xml:space="preserve">. </w:t>
      </w:r>
      <w:r>
        <w:rPr>
          <w:sz w:val="24"/>
          <w:szCs w:val="24"/>
          <w:lang w:val="en-GB"/>
        </w:rPr>
        <w:t>I</w:t>
      </w:r>
      <w:r w:rsidR="003A219B" w:rsidRPr="002E6035">
        <w:rPr>
          <w:sz w:val="24"/>
          <w:szCs w:val="24"/>
          <w:lang w:val="en-GB"/>
        </w:rPr>
        <w:t>t can recognise and remembe</w:t>
      </w:r>
      <w:r w:rsidR="00124E14">
        <w:rPr>
          <w:sz w:val="24"/>
          <w:szCs w:val="24"/>
          <w:lang w:val="en-GB"/>
        </w:rPr>
        <w:t>r millions of different enemies</w:t>
      </w:r>
      <w:r w:rsidR="003A219B" w:rsidRPr="002E6035">
        <w:rPr>
          <w:sz w:val="24"/>
          <w:szCs w:val="24"/>
          <w:lang w:val="en-GB"/>
        </w:rPr>
        <w:t xml:space="preserve">, </w:t>
      </w:r>
      <w:r w:rsidR="00CA7C66" w:rsidRPr="002E6035">
        <w:rPr>
          <w:sz w:val="24"/>
          <w:szCs w:val="24"/>
          <w:lang w:val="en-GB"/>
        </w:rPr>
        <w:t>and it can produce secretions and cells to match up wit</w:t>
      </w:r>
      <w:r w:rsidR="00124E14">
        <w:rPr>
          <w:sz w:val="24"/>
          <w:szCs w:val="24"/>
          <w:lang w:val="en-GB"/>
        </w:rPr>
        <w:t>h and wipe out each one of them</w:t>
      </w:r>
      <w:r w:rsidR="00CA7C66" w:rsidRPr="002E6035">
        <w:rPr>
          <w:sz w:val="24"/>
          <w:szCs w:val="24"/>
          <w:lang w:val="en-GB"/>
        </w:rPr>
        <w:t>.</w:t>
      </w:r>
    </w:p>
    <w:p w:rsidR="00A30D5C" w:rsidRPr="002E6035" w:rsidRDefault="004138D4" w:rsidP="00124E14">
      <w:pPr>
        <w:bidi w:val="0"/>
        <w:ind w:left="2160" w:right="-483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</w:t>
      </w:r>
      <w:r w:rsidR="00CA7C66" w:rsidRPr="002E6035">
        <w:rPr>
          <w:sz w:val="24"/>
          <w:szCs w:val="24"/>
          <w:lang w:val="en-GB"/>
        </w:rPr>
        <w:t>he secret to its succ</w:t>
      </w:r>
      <w:r w:rsidR="00CE66E3" w:rsidRPr="002E6035">
        <w:rPr>
          <w:sz w:val="24"/>
          <w:szCs w:val="24"/>
          <w:lang w:val="en-GB"/>
        </w:rPr>
        <w:t xml:space="preserve">ess is an elaborate and dynamic </w:t>
      </w:r>
      <w:r w:rsidR="00CA7C66" w:rsidRPr="002E6035">
        <w:rPr>
          <w:sz w:val="24"/>
          <w:szCs w:val="24"/>
          <w:lang w:val="en-GB"/>
        </w:rPr>
        <w:t xml:space="preserve">communications </w:t>
      </w:r>
      <w:r w:rsidR="00124E14">
        <w:rPr>
          <w:sz w:val="24"/>
          <w:szCs w:val="24"/>
          <w:lang w:val="en-GB"/>
        </w:rPr>
        <w:t>network</w:t>
      </w:r>
      <w:r w:rsidR="00CA7C66" w:rsidRPr="002E6035">
        <w:rPr>
          <w:sz w:val="24"/>
          <w:szCs w:val="24"/>
          <w:lang w:val="en-GB"/>
        </w:rPr>
        <w:t xml:space="preserve">. </w:t>
      </w:r>
      <w:r w:rsidR="00124E14">
        <w:rPr>
          <w:sz w:val="24"/>
          <w:szCs w:val="24"/>
          <w:lang w:val="en-GB"/>
        </w:rPr>
        <w:t>Millions and millions of cells</w:t>
      </w:r>
      <w:r w:rsidR="00CA7C66" w:rsidRPr="002E6035">
        <w:rPr>
          <w:sz w:val="24"/>
          <w:szCs w:val="24"/>
          <w:lang w:val="en-GB"/>
        </w:rPr>
        <w:t xml:space="preserve">, </w:t>
      </w:r>
      <w:r w:rsidR="00124E14">
        <w:rPr>
          <w:sz w:val="24"/>
          <w:szCs w:val="24"/>
          <w:lang w:val="en-GB"/>
        </w:rPr>
        <w:t>organized into sets and subsets</w:t>
      </w:r>
      <w:r w:rsidR="00CA7C66" w:rsidRPr="002E6035">
        <w:rPr>
          <w:sz w:val="24"/>
          <w:szCs w:val="24"/>
          <w:lang w:val="en-GB"/>
        </w:rPr>
        <w:t>, gather like clouds of bees swarming around a hive and pa</w:t>
      </w:r>
      <w:r w:rsidR="00124E14">
        <w:rPr>
          <w:sz w:val="24"/>
          <w:szCs w:val="24"/>
          <w:lang w:val="en-GB"/>
        </w:rPr>
        <w:t>ss information back and forth</w:t>
      </w:r>
      <w:r>
        <w:rPr>
          <w:sz w:val="24"/>
          <w:szCs w:val="24"/>
          <w:lang w:val="en-GB"/>
        </w:rPr>
        <w:t>. O</w:t>
      </w:r>
      <w:r w:rsidR="00CA7C66" w:rsidRPr="002E6035">
        <w:rPr>
          <w:sz w:val="24"/>
          <w:szCs w:val="24"/>
          <w:lang w:val="en-GB"/>
        </w:rPr>
        <w:t>nce</w:t>
      </w:r>
      <w:r w:rsidR="00124E14">
        <w:rPr>
          <w:sz w:val="24"/>
          <w:szCs w:val="24"/>
          <w:lang w:val="en-GB"/>
        </w:rPr>
        <w:t xml:space="preserve"> immune cells receive the alarm</w:t>
      </w:r>
      <w:r w:rsidR="00CA7C66" w:rsidRPr="002E6035">
        <w:rPr>
          <w:sz w:val="24"/>
          <w:szCs w:val="24"/>
          <w:lang w:val="en-GB"/>
        </w:rPr>
        <w:t>, they undergo tactical changes and begi</w:t>
      </w:r>
      <w:r w:rsidR="00124E14">
        <w:rPr>
          <w:sz w:val="24"/>
          <w:szCs w:val="24"/>
          <w:lang w:val="en-GB"/>
        </w:rPr>
        <w:t>n to produce powerful chemicals</w:t>
      </w:r>
      <w:r w:rsidR="00CA7C66" w:rsidRPr="002E6035">
        <w:rPr>
          <w:sz w:val="24"/>
          <w:szCs w:val="24"/>
          <w:lang w:val="en-GB"/>
        </w:rPr>
        <w:t xml:space="preserve">. </w:t>
      </w:r>
      <w:r>
        <w:rPr>
          <w:sz w:val="24"/>
          <w:szCs w:val="24"/>
          <w:lang w:val="en-GB"/>
        </w:rPr>
        <w:t>T</w:t>
      </w:r>
      <w:r w:rsidR="00CA7C66" w:rsidRPr="002E6035">
        <w:rPr>
          <w:sz w:val="24"/>
          <w:szCs w:val="24"/>
          <w:lang w:val="en-GB"/>
        </w:rPr>
        <w:t xml:space="preserve">hese substances allow the cells </w:t>
      </w:r>
      <w:r w:rsidR="004869F6" w:rsidRPr="002E6035">
        <w:rPr>
          <w:sz w:val="24"/>
          <w:szCs w:val="24"/>
          <w:lang w:val="en-GB"/>
        </w:rPr>
        <w:t>to regulat</w:t>
      </w:r>
      <w:r w:rsidR="00D309E2">
        <w:rPr>
          <w:sz w:val="24"/>
          <w:szCs w:val="24"/>
          <w:lang w:val="en-GB"/>
        </w:rPr>
        <w:t>e their own growth and behavior, enlist their fellows</w:t>
      </w:r>
      <w:r w:rsidR="004869F6" w:rsidRPr="002E6035">
        <w:rPr>
          <w:sz w:val="24"/>
          <w:szCs w:val="24"/>
          <w:lang w:val="en-GB"/>
        </w:rPr>
        <w:t xml:space="preserve">, and </w:t>
      </w:r>
      <w:r w:rsidR="00B64B45">
        <w:rPr>
          <w:sz w:val="24"/>
          <w:szCs w:val="24"/>
          <w:lang w:val="en-GB"/>
        </w:rPr>
        <w:t xml:space="preserve">                 </w:t>
      </w:r>
      <w:r w:rsidR="004869F6" w:rsidRPr="002E6035">
        <w:rPr>
          <w:sz w:val="24"/>
          <w:szCs w:val="24"/>
          <w:lang w:val="en-GB"/>
        </w:rPr>
        <w:t>direc</w:t>
      </w:r>
      <w:r w:rsidR="00D309E2">
        <w:rPr>
          <w:sz w:val="24"/>
          <w:szCs w:val="24"/>
          <w:lang w:val="en-GB"/>
        </w:rPr>
        <w:t>t new recruits to trouble spots</w:t>
      </w:r>
      <w:r w:rsidR="004869F6" w:rsidRPr="002E6035">
        <w:rPr>
          <w:sz w:val="24"/>
          <w:szCs w:val="24"/>
          <w:lang w:val="en-GB"/>
        </w:rPr>
        <w:t>.</w:t>
      </w:r>
    </w:p>
    <w:p w:rsidR="004869F6" w:rsidRDefault="004869F6" w:rsidP="00DC3E75">
      <w:pPr>
        <w:bidi w:val="0"/>
        <w:ind w:right="-483"/>
        <w:rPr>
          <w:lang w:val="en-GB"/>
        </w:rPr>
      </w:pPr>
      <w:r w:rsidRPr="002E6035">
        <w:rPr>
          <w:sz w:val="24"/>
          <w:szCs w:val="24"/>
          <w:lang w:val="en-GB"/>
        </w:rPr>
        <w:br w:type="textWrapping" w:clear="all"/>
      </w:r>
      <w:r>
        <w:rPr>
          <w:lang w:val="en-GB"/>
        </w:rPr>
        <w:t xml:space="preserve"> </w:t>
      </w:r>
    </w:p>
    <w:p w:rsidR="004869F6" w:rsidRDefault="004869F6" w:rsidP="00DC3E75">
      <w:pPr>
        <w:bidi w:val="0"/>
        <w:ind w:right="-483"/>
        <w:rPr>
          <w:lang w:val="en-GB"/>
        </w:rPr>
      </w:pPr>
    </w:p>
    <w:p w:rsidR="000266B7" w:rsidRDefault="000266B7" w:rsidP="00DC3E75">
      <w:pPr>
        <w:bidi w:val="0"/>
        <w:ind w:right="-483"/>
        <w:rPr>
          <w:lang w:val="en-GB"/>
        </w:rPr>
      </w:pPr>
    </w:p>
    <w:p w:rsidR="000266B7" w:rsidRDefault="000266B7" w:rsidP="00DC3E75">
      <w:pPr>
        <w:bidi w:val="0"/>
        <w:ind w:right="-483"/>
        <w:rPr>
          <w:lang w:val="en-GB"/>
        </w:rPr>
      </w:pPr>
    </w:p>
    <w:p w:rsidR="004869F6" w:rsidRDefault="004869F6" w:rsidP="00DC3E75">
      <w:pPr>
        <w:bidi w:val="0"/>
        <w:ind w:right="-483"/>
        <w:rPr>
          <w:lang w:val="en-GB"/>
        </w:rPr>
      </w:pPr>
    </w:p>
    <w:p w:rsidR="00FD029F" w:rsidRDefault="00D309E2" w:rsidP="00DC3E75">
      <w:pPr>
        <w:bidi w:val="0"/>
        <w:ind w:right="-483"/>
        <w:rPr>
          <w:color w:val="984806" w:themeColor="accent6" w:themeShade="80"/>
          <w:sz w:val="48"/>
          <w:szCs w:val="48"/>
          <w:lang w:val="en-GB"/>
        </w:rPr>
      </w:pPr>
      <w:r>
        <w:rPr>
          <w:color w:val="984806" w:themeColor="accent6" w:themeShade="80"/>
          <w:sz w:val="48"/>
          <w:szCs w:val="48"/>
          <w:lang w:val="en-GB"/>
        </w:rPr>
        <w:lastRenderedPageBreak/>
        <w:t xml:space="preserve"> </w:t>
      </w:r>
      <w:r w:rsidR="00697717" w:rsidRPr="00FD029F">
        <w:rPr>
          <w:color w:val="984806" w:themeColor="accent6" w:themeShade="80"/>
          <w:sz w:val="48"/>
          <w:szCs w:val="48"/>
          <w:lang w:val="en-GB"/>
        </w:rPr>
        <w:t>THE STRUCTURE OF THE IMMUNE</w:t>
      </w:r>
      <w:r w:rsidR="00697717" w:rsidRPr="005A1408">
        <w:rPr>
          <w:color w:val="984806" w:themeColor="accent6" w:themeShade="80"/>
          <w:sz w:val="48"/>
          <w:szCs w:val="48"/>
          <w:lang w:val="en-GB"/>
        </w:rPr>
        <w:t xml:space="preserve"> SYSTEM</w:t>
      </w:r>
    </w:p>
    <w:p w:rsidR="004869F6" w:rsidRPr="00FD029F" w:rsidRDefault="00697717" w:rsidP="00866A72">
      <w:pPr>
        <w:bidi w:val="0"/>
        <w:ind w:right="-483"/>
        <w:jc w:val="both"/>
        <w:rPr>
          <w:color w:val="984806" w:themeColor="accent6" w:themeShade="80"/>
          <w:sz w:val="48"/>
          <w:szCs w:val="48"/>
          <w:lang w:val="en-GB"/>
        </w:rPr>
      </w:pPr>
      <w:r w:rsidRPr="00FD029F">
        <w:rPr>
          <w:sz w:val="28"/>
          <w:szCs w:val="28"/>
          <w:lang w:val="en-GB"/>
        </w:rPr>
        <w:t xml:space="preserve">The organs of the immune system are positioned </w:t>
      </w:r>
      <w:r w:rsidR="00D309E2">
        <w:rPr>
          <w:sz w:val="28"/>
          <w:szCs w:val="28"/>
          <w:lang w:val="en-GB"/>
        </w:rPr>
        <w:t xml:space="preserve">throughout the body </w:t>
      </w:r>
      <w:proofErr w:type="gramStart"/>
      <w:r w:rsidR="00036159" w:rsidRPr="00FD029F">
        <w:rPr>
          <w:sz w:val="28"/>
          <w:szCs w:val="28"/>
          <w:lang w:val="en-GB"/>
        </w:rPr>
        <w:t xml:space="preserve">[ </w:t>
      </w:r>
      <w:r w:rsidR="00866A72">
        <w:rPr>
          <w:color w:val="C00000"/>
          <w:sz w:val="28"/>
          <w:szCs w:val="28"/>
          <w:lang w:val="en-GB"/>
        </w:rPr>
        <w:t>Figure</w:t>
      </w:r>
      <w:proofErr w:type="gramEnd"/>
      <w:r w:rsidR="00866A72">
        <w:rPr>
          <w:color w:val="C00000"/>
          <w:sz w:val="28"/>
          <w:szCs w:val="28"/>
          <w:lang w:val="en-GB"/>
        </w:rPr>
        <w:t xml:space="preserve"> </w:t>
      </w:r>
      <w:r w:rsidR="00036159" w:rsidRPr="00FD029F">
        <w:rPr>
          <w:color w:val="C00000"/>
          <w:sz w:val="28"/>
          <w:szCs w:val="28"/>
          <w:lang w:val="en-GB"/>
        </w:rPr>
        <w:t>n ( 1 )</w:t>
      </w:r>
      <w:r w:rsidR="00036159" w:rsidRPr="00FD029F">
        <w:rPr>
          <w:sz w:val="28"/>
          <w:szCs w:val="28"/>
          <w:lang w:val="en-GB"/>
        </w:rPr>
        <w:t xml:space="preserve"> ]  . </w:t>
      </w:r>
      <w:r w:rsidR="004138D4">
        <w:rPr>
          <w:sz w:val="28"/>
          <w:szCs w:val="28"/>
          <w:lang w:val="en-GB"/>
        </w:rPr>
        <w:t>T</w:t>
      </w:r>
      <w:r w:rsidR="00036159" w:rsidRPr="00FD029F">
        <w:rPr>
          <w:sz w:val="28"/>
          <w:szCs w:val="28"/>
          <w:lang w:val="en-GB"/>
        </w:rPr>
        <w:t xml:space="preserve">hey </w:t>
      </w:r>
      <w:proofErr w:type="gramStart"/>
      <w:r w:rsidR="00036159" w:rsidRPr="00FD029F">
        <w:rPr>
          <w:sz w:val="28"/>
          <w:szCs w:val="28"/>
          <w:lang w:val="en-GB"/>
        </w:rPr>
        <w:t>are called</w:t>
      </w:r>
      <w:proofErr w:type="gramEnd"/>
      <w:r w:rsidR="00036159" w:rsidRPr="00FD029F">
        <w:rPr>
          <w:sz w:val="28"/>
          <w:szCs w:val="28"/>
          <w:lang w:val="en-GB"/>
        </w:rPr>
        <w:t xml:space="preserve"> lymphoid organs because they are home</w:t>
      </w:r>
      <w:r w:rsidR="00036159" w:rsidRPr="00FD029F">
        <w:rPr>
          <w:sz w:val="44"/>
          <w:szCs w:val="44"/>
          <w:lang w:val="en-GB"/>
        </w:rPr>
        <w:t xml:space="preserve"> </w:t>
      </w:r>
      <w:r w:rsidR="00036159" w:rsidRPr="00FD029F">
        <w:rPr>
          <w:sz w:val="28"/>
          <w:szCs w:val="28"/>
          <w:lang w:val="en-GB"/>
        </w:rPr>
        <w:t>to</w:t>
      </w:r>
      <w:r w:rsidR="00036159" w:rsidRPr="00FD029F">
        <w:rPr>
          <w:sz w:val="44"/>
          <w:szCs w:val="44"/>
          <w:lang w:val="en-GB"/>
        </w:rPr>
        <w:t xml:space="preserve"> </w:t>
      </w:r>
      <w:r w:rsidR="00D309E2">
        <w:rPr>
          <w:sz w:val="28"/>
          <w:szCs w:val="28"/>
          <w:lang w:val="en-GB"/>
        </w:rPr>
        <w:t>lymphocytes</w:t>
      </w:r>
      <w:r w:rsidR="00036159" w:rsidRPr="00FD029F">
        <w:rPr>
          <w:sz w:val="28"/>
          <w:szCs w:val="28"/>
          <w:lang w:val="en-GB"/>
        </w:rPr>
        <w:t>, small white blood cells that are the key players in the immune system.</w:t>
      </w:r>
      <w:r w:rsidRPr="00FD029F">
        <w:rPr>
          <w:color w:val="984806" w:themeColor="accent6" w:themeShade="80"/>
          <w:sz w:val="44"/>
          <w:szCs w:val="44"/>
          <w:lang w:val="en-GB"/>
        </w:rPr>
        <w:t xml:space="preserve"> </w:t>
      </w:r>
    </w:p>
    <w:p w:rsidR="00036159" w:rsidRDefault="00FD029F" w:rsidP="00DC3E75">
      <w:pPr>
        <w:bidi w:val="0"/>
        <w:ind w:right="-483"/>
        <w:rPr>
          <w:color w:val="984806" w:themeColor="accent6" w:themeShade="80"/>
          <w:sz w:val="44"/>
          <w:szCs w:val="44"/>
        </w:rPr>
      </w:pPr>
      <w:r>
        <w:rPr>
          <w:color w:val="984806" w:themeColor="accent6" w:themeShade="80"/>
          <w:sz w:val="44"/>
          <w:szCs w:val="44"/>
        </w:rPr>
        <w:t xml:space="preserve">      </w:t>
      </w:r>
      <w:r w:rsidR="00036159">
        <w:rPr>
          <w:color w:val="984806" w:themeColor="accent6" w:themeShade="80"/>
          <w:sz w:val="44"/>
          <w:szCs w:val="44"/>
        </w:rPr>
        <w:t xml:space="preserve">  </w:t>
      </w:r>
      <w:r w:rsidR="00036159">
        <w:rPr>
          <w:noProof/>
          <w:color w:val="984806" w:themeColor="accent6" w:themeShade="80"/>
          <w:sz w:val="44"/>
          <w:szCs w:val="44"/>
        </w:rPr>
        <w:drawing>
          <wp:inline distT="0" distB="0" distL="0" distR="0" wp14:anchorId="5A06784E" wp14:editId="454236EE">
            <wp:extent cx="4174797" cy="4873214"/>
            <wp:effectExtent l="304800" t="266700" r="321003" b="270286"/>
            <wp:docPr id="4" name="صورة 3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75076" cy="487353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36159" w:rsidRPr="00036159" w:rsidRDefault="00036159" w:rsidP="007029E8">
      <w:pPr>
        <w:bidi w:val="0"/>
        <w:ind w:right="-483"/>
        <w:rPr>
          <w:color w:val="C00000"/>
          <w:sz w:val="28"/>
          <w:szCs w:val="28"/>
        </w:rPr>
      </w:pPr>
      <w:r>
        <w:rPr>
          <w:color w:val="984806" w:themeColor="accent6" w:themeShade="80"/>
          <w:sz w:val="44"/>
          <w:szCs w:val="44"/>
        </w:rPr>
        <w:t xml:space="preserve">                              </w:t>
      </w:r>
      <w:r w:rsidR="007029E8">
        <w:rPr>
          <w:color w:val="984806" w:themeColor="accent6" w:themeShade="80"/>
          <w:sz w:val="44"/>
          <w:szCs w:val="44"/>
        </w:rPr>
        <w:t xml:space="preserve">  </w:t>
      </w:r>
      <w:r>
        <w:rPr>
          <w:color w:val="984806" w:themeColor="accent6" w:themeShade="80"/>
          <w:sz w:val="44"/>
          <w:szCs w:val="44"/>
        </w:rPr>
        <w:t xml:space="preserve">  </w:t>
      </w:r>
      <w:r w:rsidR="00866A72">
        <w:rPr>
          <w:color w:val="C00000"/>
          <w:sz w:val="28"/>
          <w:szCs w:val="28"/>
        </w:rPr>
        <w:t>Figure</w:t>
      </w:r>
      <w:r w:rsidRPr="00036159">
        <w:rPr>
          <w:color w:val="C00000"/>
          <w:sz w:val="28"/>
          <w:szCs w:val="28"/>
        </w:rPr>
        <w:t xml:space="preserve"> </w:t>
      </w:r>
      <w:proofErr w:type="gramStart"/>
      <w:r w:rsidRPr="00036159">
        <w:rPr>
          <w:color w:val="C00000"/>
          <w:sz w:val="28"/>
          <w:szCs w:val="28"/>
        </w:rPr>
        <w:t>( 1</w:t>
      </w:r>
      <w:proofErr w:type="gramEnd"/>
      <w:r w:rsidRPr="00036159">
        <w:rPr>
          <w:color w:val="C00000"/>
          <w:sz w:val="28"/>
          <w:szCs w:val="28"/>
        </w:rPr>
        <w:t xml:space="preserve"> )</w:t>
      </w:r>
    </w:p>
    <w:p w:rsidR="004869F6" w:rsidRPr="00F63EC0" w:rsidRDefault="00697717" w:rsidP="004138D4">
      <w:pPr>
        <w:bidi w:val="0"/>
        <w:ind w:right="-567"/>
        <w:jc w:val="both"/>
        <w:rPr>
          <w:sz w:val="28"/>
          <w:szCs w:val="28"/>
        </w:rPr>
      </w:pPr>
      <w:r>
        <w:rPr>
          <w:lang w:val="en-GB"/>
        </w:rPr>
        <w:t xml:space="preserve"> </w:t>
      </w:r>
      <w:r w:rsidR="00D309E2">
        <w:rPr>
          <w:sz w:val="28"/>
          <w:szCs w:val="28"/>
          <w:highlight w:val="yellow"/>
          <w:lang w:val="en-GB"/>
        </w:rPr>
        <w:t>Bone marrow</w:t>
      </w:r>
      <w:r w:rsidR="00952EA4" w:rsidRPr="00952EA4">
        <w:rPr>
          <w:sz w:val="28"/>
          <w:szCs w:val="28"/>
          <w:highlight w:val="yellow"/>
          <w:lang w:val="en-GB"/>
        </w:rPr>
        <w:t>:</w:t>
      </w:r>
      <w:r w:rsidR="00952EA4">
        <w:rPr>
          <w:sz w:val="28"/>
          <w:szCs w:val="28"/>
          <w:lang w:val="en-GB"/>
        </w:rPr>
        <w:t xml:space="preserve"> </w:t>
      </w:r>
      <w:r w:rsidR="004138D4">
        <w:rPr>
          <w:sz w:val="28"/>
          <w:szCs w:val="28"/>
          <w:lang w:val="en-GB"/>
        </w:rPr>
        <w:t>T</w:t>
      </w:r>
      <w:r w:rsidR="00952EA4">
        <w:rPr>
          <w:sz w:val="28"/>
          <w:szCs w:val="28"/>
          <w:lang w:val="en-GB"/>
        </w:rPr>
        <w:t xml:space="preserve">he soft tissue in the hollow </w:t>
      </w:r>
      <w:proofErr w:type="spellStart"/>
      <w:r w:rsidR="00952EA4">
        <w:rPr>
          <w:sz w:val="28"/>
          <w:szCs w:val="28"/>
          <w:lang w:val="en-GB"/>
        </w:rPr>
        <w:t>center</w:t>
      </w:r>
      <w:proofErr w:type="spellEnd"/>
      <w:r w:rsidR="00952EA4">
        <w:rPr>
          <w:sz w:val="28"/>
          <w:szCs w:val="28"/>
          <w:lang w:val="en-GB"/>
        </w:rPr>
        <w:t xml:space="preserve"> of </w:t>
      </w:r>
      <w:proofErr w:type="gramStart"/>
      <w:r w:rsidR="00952EA4">
        <w:rPr>
          <w:sz w:val="28"/>
          <w:szCs w:val="28"/>
          <w:lang w:val="en-GB"/>
        </w:rPr>
        <w:t>bones ,</w:t>
      </w:r>
      <w:proofErr w:type="gramEnd"/>
      <w:r w:rsidR="00952EA4">
        <w:rPr>
          <w:sz w:val="28"/>
          <w:szCs w:val="28"/>
          <w:lang w:val="en-GB"/>
        </w:rPr>
        <w:t xml:space="preserve"> is the ultimate </w:t>
      </w:r>
      <w:r w:rsidR="00647CEB">
        <w:rPr>
          <w:sz w:val="28"/>
          <w:szCs w:val="28"/>
          <w:lang w:val="en-GB"/>
        </w:rPr>
        <w:t xml:space="preserve">  </w:t>
      </w:r>
      <w:r w:rsidR="00952EA4">
        <w:rPr>
          <w:sz w:val="28"/>
          <w:szCs w:val="28"/>
          <w:lang w:val="en-GB"/>
        </w:rPr>
        <w:t>source of all blood cells , including white blood cells destined to become immune cells .</w:t>
      </w:r>
      <w:r w:rsidR="00647CEB">
        <w:rPr>
          <w:rFonts w:hint="cs"/>
          <w:sz w:val="28"/>
          <w:szCs w:val="28"/>
          <w:rtl/>
          <w:lang w:val="en-GB"/>
        </w:rPr>
        <w:t xml:space="preserve">  </w:t>
      </w:r>
    </w:p>
    <w:p w:rsidR="00D133B8" w:rsidRPr="00043873" w:rsidRDefault="00952EA4" w:rsidP="00FB47E1">
      <w:pPr>
        <w:bidi w:val="0"/>
        <w:ind w:right="-567"/>
        <w:jc w:val="both"/>
        <w:rPr>
          <w:sz w:val="28"/>
          <w:szCs w:val="28"/>
          <w:lang w:val="en-GB"/>
        </w:rPr>
      </w:pPr>
      <w:r>
        <w:rPr>
          <w:sz w:val="28"/>
          <w:szCs w:val="28"/>
          <w:highlight w:val="yellow"/>
          <w:lang w:val="en-GB"/>
        </w:rPr>
        <w:lastRenderedPageBreak/>
        <w:t>T</w:t>
      </w:r>
      <w:r w:rsidR="00D309E2">
        <w:rPr>
          <w:sz w:val="28"/>
          <w:szCs w:val="28"/>
          <w:highlight w:val="yellow"/>
          <w:lang w:val="en-GB"/>
        </w:rPr>
        <w:t>he thymus</w:t>
      </w:r>
      <w:r w:rsidRPr="00952EA4">
        <w:rPr>
          <w:sz w:val="28"/>
          <w:szCs w:val="28"/>
          <w:highlight w:val="yellow"/>
          <w:lang w:val="en-GB"/>
        </w:rPr>
        <w:t>:</w:t>
      </w:r>
      <w:r>
        <w:rPr>
          <w:sz w:val="28"/>
          <w:szCs w:val="28"/>
          <w:lang w:val="en-GB"/>
        </w:rPr>
        <w:t xml:space="preserve"> </w:t>
      </w:r>
      <w:r w:rsidR="004138D4">
        <w:rPr>
          <w:sz w:val="28"/>
          <w:szCs w:val="28"/>
          <w:lang w:val="en-GB"/>
        </w:rPr>
        <w:t>I</w:t>
      </w:r>
      <w:r>
        <w:rPr>
          <w:sz w:val="28"/>
          <w:szCs w:val="28"/>
          <w:lang w:val="en-GB"/>
        </w:rPr>
        <w:t xml:space="preserve">s an organ that lies behind the </w:t>
      </w:r>
      <w:proofErr w:type="gramStart"/>
      <w:r>
        <w:rPr>
          <w:sz w:val="28"/>
          <w:szCs w:val="28"/>
          <w:lang w:val="en-GB"/>
        </w:rPr>
        <w:t>breastbone ;</w:t>
      </w:r>
      <w:proofErr w:type="gramEnd"/>
      <w:r>
        <w:rPr>
          <w:sz w:val="28"/>
          <w:szCs w:val="28"/>
          <w:lang w:val="en-GB"/>
        </w:rPr>
        <w:t xml:space="preserve"> lymphocytes known as</w:t>
      </w:r>
      <w:r w:rsidR="00D133B8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 T</w:t>
      </w:r>
      <w:r w:rsidR="00D133B8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 lymphocytes</w:t>
      </w:r>
      <w:r w:rsidR="00D133B8">
        <w:rPr>
          <w:sz w:val="28"/>
          <w:szCs w:val="28"/>
          <w:lang w:val="en-GB"/>
        </w:rPr>
        <w:t xml:space="preserve"> , or just '' T cells '', mature in the thymus .</w:t>
      </w:r>
    </w:p>
    <w:p w:rsidR="00FD029F" w:rsidRDefault="00FD029F" w:rsidP="00647CEB">
      <w:pPr>
        <w:ind w:right="-483"/>
        <w:jc w:val="right"/>
        <w:rPr>
          <w:sz w:val="28"/>
          <w:szCs w:val="28"/>
          <w:rtl/>
          <w:lang w:val="en-GB"/>
        </w:rPr>
      </w:pPr>
      <w:r>
        <w:rPr>
          <w:rFonts w:hint="cs"/>
          <w:noProof/>
          <w:sz w:val="28"/>
          <w:szCs w:val="28"/>
          <w:rtl/>
        </w:rPr>
        <w:t xml:space="preserve">                           </w:t>
      </w:r>
      <w:r>
        <w:rPr>
          <w:rFonts w:hint="cs"/>
          <w:noProof/>
          <w:sz w:val="28"/>
          <w:szCs w:val="28"/>
        </w:rPr>
        <w:drawing>
          <wp:inline distT="0" distB="0" distL="0" distR="0" wp14:anchorId="3F1E14D9" wp14:editId="0012AED0">
            <wp:extent cx="5238974" cy="3473452"/>
            <wp:effectExtent l="95250" t="0" r="266476" b="355598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868" cy="34806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FD029F" w:rsidRDefault="00FD029F" w:rsidP="007029E8">
      <w:pPr>
        <w:ind w:right="-483"/>
        <w:jc w:val="right"/>
        <w:rPr>
          <w:sz w:val="28"/>
          <w:szCs w:val="28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          </w:t>
      </w:r>
      <w:r w:rsidRPr="00FD029F">
        <w:rPr>
          <w:rFonts w:hint="cs"/>
          <w:color w:val="C00000"/>
          <w:sz w:val="28"/>
          <w:szCs w:val="28"/>
          <w:rtl/>
          <w:lang w:val="en-GB"/>
        </w:rPr>
        <w:t xml:space="preserve">   </w:t>
      </w:r>
      <w:r w:rsidRPr="00FD029F">
        <w:rPr>
          <w:color w:val="C00000"/>
          <w:sz w:val="28"/>
          <w:szCs w:val="28"/>
          <w:lang w:val="en-GB"/>
        </w:rPr>
        <w:t xml:space="preserve">                               </w:t>
      </w:r>
      <w:r>
        <w:rPr>
          <w:color w:val="C00000"/>
          <w:sz w:val="28"/>
          <w:szCs w:val="28"/>
          <w:lang w:val="en-GB"/>
        </w:rPr>
        <w:t xml:space="preserve">               </w:t>
      </w:r>
      <w:r w:rsidRPr="00FD029F">
        <w:rPr>
          <w:color w:val="C00000"/>
          <w:sz w:val="28"/>
          <w:szCs w:val="28"/>
          <w:lang w:val="en-GB"/>
        </w:rPr>
        <w:t xml:space="preserve"> </w:t>
      </w:r>
      <w:r w:rsidR="007029E8">
        <w:rPr>
          <w:color w:val="C00000"/>
          <w:sz w:val="28"/>
          <w:szCs w:val="28"/>
          <w:lang w:val="en-GB"/>
        </w:rPr>
        <w:t xml:space="preserve"> </w:t>
      </w:r>
      <w:r w:rsidRPr="00FD029F">
        <w:rPr>
          <w:color w:val="C00000"/>
          <w:sz w:val="28"/>
          <w:szCs w:val="28"/>
          <w:lang w:val="en-GB"/>
        </w:rPr>
        <w:t xml:space="preserve">   </w:t>
      </w:r>
      <w:r w:rsidR="00D309E2">
        <w:rPr>
          <w:color w:val="C00000"/>
          <w:sz w:val="28"/>
          <w:szCs w:val="28"/>
          <w:lang w:val="en-GB"/>
        </w:rPr>
        <w:t>Figure</w:t>
      </w:r>
      <w:r w:rsidR="00866A72">
        <w:rPr>
          <w:color w:val="C00000"/>
          <w:sz w:val="28"/>
          <w:szCs w:val="28"/>
          <w:lang w:val="en-GB"/>
        </w:rPr>
        <w:t xml:space="preserve"> </w:t>
      </w:r>
      <w:proofErr w:type="gramStart"/>
      <w:r w:rsidRPr="00FD029F">
        <w:rPr>
          <w:color w:val="C00000"/>
          <w:sz w:val="28"/>
          <w:szCs w:val="28"/>
          <w:lang w:val="en-GB"/>
        </w:rPr>
        <w:t>( 2</w:t>
      </w:r>
      <w:proofErr w:type="gramEnd"/>
      <w:r w:rsidRPr="00FD029F">
        <w:rPr>
          <w:color w:val="C00000"/>
          <w:sz w:val="28"/>
          <w:szCs w:val="28"/>
          <w:lang w:val="en-GB"/>
        </w:rPr>
        <w:t xml:space="preserve"> )</w:t>
      </w:r>
    </w:p>
    <w:p w:rsidR="00D133B8" w:rsidRDefault="00D133B8" w:rsidP="00B7258B">
      <w:pPr>
        <w:bidi w:val="0"/>
        <w:ind w:right="-483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Ly</w:t>
      </w:r>
      <w:r w:rsidR="00D309E2">
        <w:rPr>
          <w:sz w:val="28"/>
          <w:szCs w:val="28"/>
          <w:lang w:val="en-GB"/>
        </w:rPr>
        <w:t>mphocytes can travel throughout</w:t>
      </w:r>
      <w:r>
        <w:rPr>
          <w:sz w:val="28"/>
          <w:szCs w:val="28"/>
          <w:lang w:val="en-GB"/>
        </w:rPr>
        <w:t xml:space="preserve"> t</w:t>
      </w:r>
      <w:r w:rsidR="00D309E2">
        <w:rPr>
          <w:sz w:val="28"/>
          <w:szCs w:val="28"/>
          <w:lang w:val="en-GB"/>
        </w:rPr>
        <w:t>he body using the blood vessels</w:t>
      </w:r>
      <w:r>
        <w:rPr>
          <w:sz w:val="28"/>
          <w:szCs w:val="28"/>
          <w:lang w:val="en-GB"/>
        </w:rPr>
        <w:t>.</w:t>
      </w:r>
    </w:p>
    <w:p w:rsidR="006C6A0E" w:rsidRPr="00F63EC0" w:rsidRDefault="00FB47E1" w:rsidP="00B7258B">
      <w:pPr>
        <w:bidi w:val="0"/>
        <w:ind w:right="-483"/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t>T</w:t>
      </w:r>
      <w:r w:rsidR="00D133B8">
        <w:rPr>
          <w:sz w:val="28"/>
          <w:szCs w:val="28"/>
          <w:lang w:val="en-GB"/>
        </w:rPr>
        <w:t>he cells can also travel through a system of lymphatic vessels that closely parallel</w:t>
      </w:r>
      <w:r w:rsidR="00D309E2">
        <w:rPr>
          <w:sz w:val="28"/>
          <w:szCs w:val="28"/>
          <w:lang w:val="en-GB"/>
        </w:rPr>
        <w:t xml:space="preserve">s the body`s veins and arteries. Cells and fluids </w:t>
      </w:r>
      <w:proofErr w:type="gramStart"/>
      <w:r w:rsidR="00D309E2">
        <w:rPr>
          <w:sz w:val="28"/>
          <w:szCs w:val="28"/>
          <w:lang w:val="en-GB"/>
        </w:rPr>
        <w:t xml:space="preserve">are </w:t>
      </w:r>
      <w:r w:rsidR="00D133B8">
        <w:rPr>
          <w:sz w:val="28"/>
          <w:szCs w:val="28"/>
          <w:lang w:val="en-GB"/>
        </w:rPr>
        <w:t>exchanged</w:t>
      </w:r>
      <w:proofErr w:type="gramEnd"/>
      <w:r w:rsidR="00D133B8">
        <w:rPr>
          <w:sz w:val="28"/>
          <w:szCs w:val="28"/>
          <w:lang w:val="en-GB"/>
        </w:rPr>
        <w:t xml:space="preserve"> betw</w:t>
      </w:r>
      <w:r w:rsidR="00D309E2">
        <w:rPr>
          <w:sz w:val="28"/>
          <w:szCs w:val="28"/>
          <w:lang w:val="en-GB"/>
        </w:rPr>
        <w:t>een blood and lymphatic vessels</w:t>
      </w:r>
      <w:r w:rsidR="006C6A0E">
        <w:rPr>
          <w:sz w:val="28"/>
          <w:szCs w:val="28"/>
          <w:lang w:val="en-GB"/>
        </w:rPr>
        <w:t>, enabling the lymphatic system to monitor the body for invading microb</w:t>
      </w:r>
      <w:r w:rsidR="00D309E2">
        <w:rPr>
          <w:sz w:val="28"/>
          <w:szCs w:val="28"/>
          <w:lang w:val="en-GB"/>
        </w:rPr>
        <w:t>es</w:t>
      </w:r>
      <w:r w:rsidR="006C6A0E">
        <w:rPr>
          <w:sz w:val="28"/>
          <w:szCs w:val="28"/>
          <w:lang w:val="en-GB"/>
        </w:rPr>
        <w:t>.</w:t>
      </w:r>
    </w:p>
    <w:p w:rsidR="006C6A0E" w:rsidRPr="00F63EC0" w:rsidRDefault="006C6A0E" w:rsidP="00B7258B">
      <w:pPr>
        <w:bidi w:val="0"/>
        <w:ind w:right="-483"/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t>Th</w:t>
      </w:r>
      <w:r w:rsidR="00D309E2">
        <w:rPr>
          <w:sz w:val="28"/>
          <w:szCs w:val="28"/>
          <w:lang w:val="en-GB"/>
        </w:rPr>
        <w:t>e lymphatic vessels carry lymph</w:t>
      </w:r>
      <w:r>
        <w:rPr>
          <w:sz w:val="28"/>
          <w:szCs w:val="28"/>
          <w:lang w:val="en-GB"/>
        </w:rPr>
        <w:t>, a cle</w:t>
      </w:r>
      <w:r w:rsidR="00D309E2">
        <w:rPr>
          <w:sz w:val="28"/>
          <w:szCs w:val="28"/>
          <w:lang w:val="en-GB"/>
        </w:rPr>
        <w:t>ar fluid that bathes the body`s tissues</w:t>
      </w:r>
      <w:r>
        <w:rPr>
          <w:sz w:val="28"/>
          <w:szCs w:val="28"/>
          <w:lang w:val="en-GB"/>
        </w:rPr>
        <w:t>.</w:t>
      </w:r>
    </w:p>
    <w:p w:rsidR="006C6A0E" w:rsidRPr="007029E8" w:rsidRDefault="00D309E2" w:rsidP="004138D4">
      <w:pPr>
        <w:bidi w:val="0"/>
        <w:ind w:right="-483"/>
        <w:jc w:val="both"/>
        <w:rPr>
          <w:sz w:val="28"/>
          <w:szCs w:val="28"/>
        </w:rPr>
      </w:pPr>
      <w:r>
        <w:rPr>
          <w:sz w:val="28"/>
          <w:szCs w:val="28"/>
          <w:highlight w:val="yellow"/>
          <w:lang w:val="en-GB"/>
        </w:rPr>
        <w:t>Lymph Nodes</w:t>
      </w:r>
      <w:r w:rsidR="006C6A0E" w:rsidRPr="006C6A0E">
        <w:rPr>
          <w:sz w:val="28"/>
          <w:szCs w:val="28"/>
          <w:highlight w:val="yellow"/>
          <w:lang w:val="en-GB"/>
        </w:rPr>
        <w:t>:</w:t>
      </w:r>
      <w:r w:rsidR="006C6A0E">
        <w:rPr>
          <w:sz w:val="28"/>
          <w:szCs w:val="28"/>
          <w:lang w:val="en-GB"/>
        </w:rPr>
        <w:t xml:space="preserve"> </w:t>
      </w:r>
      <w:r w:rsidR="004138D4">
        <w:rPr>
          <w:sz w:val="28"/>
          <w:szCs w:val="28"/>
          <w:lang w:val="en-GB"/>
        </w:rPr>
        <w:t>S</w:t>
      </w:r>
      <w:r>
        <w:rPr>
          <w:sz w:val="28"/>
          <w:szCs w:val="28"/>
          <w:lang w:val="en-GB"/>
        </w:rPr>
        <w:t>mall</w:t>
      </w:r>
      <w:r w:rsidR="00FB47E1">
        <w:rPr>
          <w:sz w:val="28"/>
          <w:szCs w:val="28"/>
          <w:lang w:val="en-GB"/>
        </w:rPr>
        <w:t>, bean</w:t>
      </w:r>
      <w:r w:rsidR="006C6A0E">
        <w:rPr>
          <w:sz w:val="28"/>
          <w:szCs w:val="28"/>
          <w:lang w:val="en-GB"/>
        </w:rPr>
        <w:t xml:space="preserve">–shaped </w:t>
      </w:r>
      <w:r w:rsidR="006C6A0E" w:rsidRPr="007B1D82">
        <w:rPr>
          <w:i/>
          <w:iCs/>
          <w:color w:val="660066"/>
          <w:sz w:val="28"/>
          <w:szCs w:val="28"/>
          <w:lang w:val="en-GB"/>
        </w:rPr>
        <w:t>lymph</w:t>
      </w:r>
      <w:r w:rsidR="006C6A0E">
        <w:rPr>
          <w:sz w:val="28"/>
          <w:szCs w:val="28"/>
          <w:lang w:val="en-GB"/>
        </w:rPr>
        <w:t xml:space="preserve"> nodes are la</w:t>
      </w:r>
      <w:r>
        <w:rPr>
          <w:sz w:val="28"/>
          <w:szCs w:val="28"/>
          <w:lang w:val="en-GB"/>
        </w:rPr>
        <w:t>ced along the lymphatic vessels, with clusters in the neck, armpits, abdomen, and groin</w:t>
      </w:r>
      <w:r w:rsidR="006C6A0E">
        <w:rPr>
          <w:sz w:val="28"/>
          <w:szCs w:val="28"/>
          <w:lang w:val="en-GB"/>
        </w:rPr>
        <w:t>. Each lymph node contains specialized compartment</w:t>
      </w:r>
      <w:r>
        <w:rPr>
          <w:sz w:val="28"/>
          <w:szCs w:val="28"/>
          <w:lang w:val="en-GB"/>
        </w:rPr>
        <w:t>s where immune cells congregate</w:t>
      </w:r>
      <w:r w:rsidR="006C6A0E">
        <w:rPr>
          <w:sz w:val="28"/>
          <w:szCs w:val="28"/>
          <w:lang w:val="en-GB"/>
        </w:rPr>
        <w:t>, and wh</w:t>
      </w:r>
      <w:r>
        <w:rPr>
          <w:sz w:val="28"/>
          <w:szCs w:val="28"/>
          <w:lang w:val="en-GB"/>
        </w:rPr>
        <w:t>ere they can encounter antigens</w:t>
      </w:r>
      <w:r w:rsidR="006C6A0E">
        <w:rPr>
          <w:sz w:val="28"/>
          <w:szCs w:val="28"/>
          <w:lang w:val="en-GB"/>
        </w:rPr>
        <w:t>.</w:t>
      </w:r>
    </w:p>
    <w:p w:rsidR="006C6A0E" w:rsidRPr="007029E8" w:rsidRDefault="00D309E2" w:rsidP="00B7258B">
      <w:pPr>
        <w:bidi w:val="0"/>
        <w:ind w:right="-483"/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lastRenderedPageBreak/>
        <w:t xml:space="preserve">Immune </w:t>
      </w:r>
      <w:r w:rsidR="00DD1F51">
        <w:rPr>
          <w:sz w:val="28"/>
          <w:szCs w:val="28"/>
          <w:lang w:val="en-GB"/>
        </w:rPr>
        <w:t xml:space="preserve">cells and foreign particles enter the lymph nodes via incoming lymphatic vessels or the lymph nodes ` tiny blood </w:t>
      </w:r>
      <w:proofErr w:type="gramStart"/>
      <w:r w:rsidR="00DD1F51">
        <w:rPr>
          <w:sz w:val="28"/>
          <w:szCs w:val="28"/>
          <w:lang w:val="en-GB"/>
        </w:rPr>
        <w:t>vessels .</w:t>
      </w:r>
      <w:proofErr w:type="gramEnd"/>
      <w:r w:rsidR="00DD1F51">
        <w:rPr>
          <w:sz w:val="28"/>
          <w:szCs w:val="28"/>
          <w:lang w:val="en-GB"/>
        </w:rPr>
        <w:t xml:space="preserve"> </w:t>
      </w:r>
    </w:p>
    <w:p w:rsidR="00DD1F51" w:rsidRDefault="00DD1F51" w:rsidP="00B7258B">
      <w:pPr>
        <w:bidi w:val="0"/>
        <w:ind w:right="-483"/>
        <w:jc w:val="both"/>
        <w:rPr>
          <w:sz w:val="28"/>
          <w:szCs w:val="28"/>
          <w:rtl/>
          <w:lang w:val="en-GB"/>
        </w:rPr>
      </w:pPr>
      <w:r>
        <w:rPr>
          <w:sz w:val="28"/>
          <w:szCs w:val="28"/>
          <w:lang w:val="en-GB"/>
        </w:rPr>
        <w:t xml:space="preserve">All lymphocytes exist lymph nodes through outgoing lymphatic </w:t>
      </w:r>
      <w:proofErr w:type="gramStart"/>
      <w:r>
        <w:rPr>
          <w:sz w:val="28"/>
          <w:szCs w:val="28"/>
          <w:lang w:val="en-GB"/>
        </w:rPr>
        <w:t>vessels .</w:t>
      </w:r>
      <w:proofErr w:type="gramEnd"/>
    </w:p>
    <w:p w:rsidR="000266B7" w:rsidRPr="00B7258B" w:rsidRDefault="00DD1F51" w:rsidP="00B7258B">
      <w:pPr>
        <w:bidi w:val="0"/>
        <w:ind w:right="-483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Once in the </w:t>
      </w:r>
      <w:proofErr w:type="gramStart"/>
      <w:r>
        <w:rPr>
          <w:sz w:val="28"/>
          <w:szCs w:val="28"/>
          <w:lang w:val="en-GB"/>
        </w:rPr>
        <w:t>bloodstream ,</w:t>
      </w:r>
      <w:proofErr w:type="gramEnd"/>
      <w:r>
        <w:rPr>
          <w:sz w:val="28"/>
          <w:szCs w:val="28"/>
          <w:lang w:val="en-GB"/>
        </w:rPr>
        <w:t xml:space="preserve"> they are transported to tissues throughout the body . They patrol everywhere for foreign </w:t>
      </w:r>
      <w:proofErr w:type="gramStart"/>
      <w:r>
        <w:rPr>
          <w:sz w:val="28"/>
          <w:szCs w:val="28"/>
          <w:lang w:val="en-GB"/>
        </w:rPr>
        <w:t>antigens ,</w:t>
      </w:r>
      <w:proofErr w:type="gramEnd"/>
      <w:r>
        <w:rPr>
          <w:sz w:val="28"/>
          <w:szCs w:val="28"/>
          <w:lang w:val="en-GB"/>
        </w:rPr>
        <w:t xml:space="preserve"> then gradually drift back into the lymphatic system , to begin the cycle all over</w:t>
      </w:r>
      <w:r w:rsidR="00B7258B">
        <w:rPr>
          <w:sz w:val="28"/>
          <w:szCs w:val="28"/>
          <w:lang w:val="en-GB"/>
        </w:rPr>
        <w:t xml:space="preserve"> again .</w:t>
      </w:r>
    </w:p>
    <w:p w:rsidR="00FE7434" w:rsidRDefault="00FE7434" w:rsidP="00B7258B">
      <w:pPr>
        <w:bidi w:val="0"/>
        <w:ind w:right="-483"/>
        <w:jc w:val="both"/>
        <w:rPr>
          <w:sz w:val="28"/>
          <w:szCs w:val="28"/>
          <w:lang w:val="en-GB"/>
        </w:rPr>
      </w:pPr>
    </w:p>
    <w:p w:rsidR="00CF3C26" w:rsidRDefault="00CF3C26" w:rsidP="00DC3E75">
      <w:pPr>
        <w:ind w:right="-483"/>
        <w:jc w:val="right"/>
        <w:rPr>
          <w:sz w:val="28"/>
          <w:szCs w:val="28"/>
          <w:rtl/>
        </w:rPr>
      </w:pPr>
      <w:r>
        <w:rPr>
          <w:sz w:val="28"/>
          <w:szCs w:val="28"/>
        </w:rPr>
        <w:t xml:space="preserve">                  </w:t>
      </w:r>
      <w:r>
        <w:rPr>
          <w:rFonts w:hint="cs"/>
          <w:noProof/>
          <w:sz w:val="28"/>
          <w:szCs w:val="28"/>
        </w:rPr>
        <w:drawing>
          <wp:inline distT="0" distB="0" distL="0" distR="0">
            <wp:extent cx="4747895" cy="2882775"/>
            <wp:effectExtent l="171450" t="133350" r="357505" b="298575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049" cy="28895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7258B" w:rsidRPr="00FB47E1" w:rsidRDefault="00CF3C26" w:rsidP="007029E8">
      <w:pPr>
        <w:ind w:right="-483"/>
        <w:jc w:val="right"/>
        <w:rPr>
          <w:color w:val="C00000"/>
          <w:sz w:val="28"/>
          <w:szCs w:val="28"/>
          <w:rtl/>
        </w:rPr>
      </w:pPr>
      <w:r>
        <w:rPr>
          <w:sz w:val="28"/>
          <w:szCs w:val="28"/>
          <w:lang w:val="en-GB"/>
        </w:rPr>
        <w:t xml:space="preserve">                               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 w:rsidRPr="00CF3C26">
        <w:rPr>
          <w:color w:val="C00000"/>
          <w:sz w:val="28"/>
          <w:szCs w:val="28"/>
          <w:lang w:val="en-GB"/>
        </w:rPr>
        <w:t xml:space="preserve">                                        </w:t>
      </w:r>
      <w:r w:rsidR="00FD029F">
        <w:rPr>
          <w:color w:val="C00000"/>
          <w:sz w:val="28"/>
          <w:szCs w:val="28"/>
          <w:lang w:val="en-GB"/>
        </w:rPr>
        <w:t xml:space="preserve"> </w:t>
      </w:r>
      <w:r w:rsidR="00FB47E1">
        <w:rPr>
          <w:color w:val="C00000"/>
          <w:sz w:val="28"/>
          <w:szCs w:val="28"/>
          <w:lang w:val="en-GB"/>
        </w:rPr>
        <w:t xml:space="preserve">             </w:t>
      </w:r>
      <w:r w:rsidR="00FD029F">
        <w:rPr>
          <w:color w:val="C00000"/>
          <w:sz w:val="28"/>
          <w:szCs w:val="28"/>
          <w:lang w:val="en-GB"/>
        </w:rPr>
        <w:t xml:space="preserve"> </w:t>
      </w:r>
      <w:r w:rsidR="00866A72">
        <w:rPr>
          <w:color w:val="C00000"/>
          <w:sz w:val="28"/>
          <w:szCs w:val="28"/>
          <w:lang w:val="en-GB"/>
        </w:rPr>
        <w:t xml:space="preserve">Figure </w:t>
      </w:r>
      <w:proofErr w:type="gramStart"/>
      <w:r w:rsidRPr="00CF3C26">
        <w:rPr>
          <w:color w:val="C00000"/>
          <w:sz w:val="28"/>
          <w:szCs w:val="28"/>
          <w:lang w:val="en-GB"/>
        </w:rPr>
        <w:t>(</w:t>
      </w:r>
      <w:r w:rsidR="00FD029F">
        <w:rPr>
          <w:color w:val="C00000"/>
          <w:sz w:val="28"/>
          <w:szCs w:val="28"/>
          <w:lang w:val="en-GB"/>
        </w:rPr>
        <w:t xml:space="preserve"> 3</w:t>
      </w:r>
      <w:proofErr w:type="gramEnd"/>
      <w:r w:rsidR="00FB47E1">
        <w:rPr>
          <w:color w:val="C00000"/>
          <w:sz w:val="28"/>
          <w:szCs w:val="28"/>
          <w:lang w:val="en-GB"/>
        </w:rPr>
        <w:t xml:space="preserve"> )</w:t>
      </w:r>
    </w:p>
    <w:p w:rsidR="00F63EC0" w:rsidRPr="00F63EC0" w:rsidRDefault="00F63EC0" w:rsidP="00F63EC0">
      <w:pPr>
        <w:ind w:right="-483"/>
        <w:jc w:val="right"/>
        <w:rPr>
          <w:sz w:val="28"/>
          <w:szCs w:val="28"/>
          <w:rtl/>
          <w:lang w:val="en-GB"/>
        </w:rPr>
      </w:pPr>
      <w:r w:rsidRPr="00F63EC0">
        <w:rPr>
          <w:sz w:val="28"/>
          <w:szCs w:val="28"/>
          <w:highlight w:val="yellow"/>
          <w:lang w:val="en-GB"/>
        </w:rPr>
        <w:t>The Spleen</w:t>
      </w:r>
      <w:r w:rsidRPr="00F63EC0">
        <w:rPr>
          <w:sz w:val="28"/>
          <w:szCs w:val="28"/>
          <w:lang w:val="en-GB"/>
        </w:rPr>
        <w:t>: Is a flattened organ a</w:t>
      </w:r>
      <w:r w:rsidR="00D309E2">
        <w:rPr>
          <w:sz w:val="28"/>
          <w:szCs w:val="28"/>
          <w:lang w:val="en-GB"/>
        </w:rPr>
        <w:t>t the upper left of the abdomen</w:t>
      </w:r>
      <w:r w:rsidRPr="00F63EC0">
        <w:rPr>
          <w:sz w:val="28"/>
          <w:szCs w:val="28"/>
          <w:lang w:val="en-GB"/>
        </w:rPr>
        <w:t xml:space="preserve">. </w:t>
      </w:r>
      <w:proofErr w:type="gramStart"/>
      <w:r w:rsidRPr="00F63EC0">
        <w:rPr>
          <w:sz w:val="28"/>
          <w:szCs w:val="28"/>
          <w:lang w:val="en-GB"/>
        </w:rPr>
        <w:t>like</w:t>
      </w:r>
      <w:proofErr w:type="gramEnd"/>
      <w:r w:rsidRPr="00F63EC0">
        <w:rPr>
          <w:sz w:val="28"/>
          <w:szCs w:val="28"/>
          <w:lang w:val="en-GB"/>
        </w:rPr>
        <w:t xml:space="preserve"> the lymph nodes , the spleen contains specialized compartments where immune cells gather and work , and serves as a meeting ground where immune defenses confront antigens</w:t>
      </w:r>
      <w:r w:rsidRPr="00F63EC0">
        <w:rPr>
          <w:rFonts w:cs="Arial"/>
          <w:sz w:val="28"/>
          <w:szCs w:val="28"/>
          <w:rtl/>
          <w:lang w:val="en-GB"/>
        </w:rPr>
        <w:t xml:space="preserve"> .</w:t>
      </w:r>
    </w:p>
    <w:p w:rsidR="00245810" w:rsidRDefault="00F63EC0" w:rsidP="007029E8">
      <w:pPr>
        <w:ind w:right="-483"/>
        <w:jc w:val="right"/>
        <w:rPr>
          <w:color w:val="984806" w:themeColor="accent6" w:themeShade="80"/>
          <w:sz w:val="48"/>
          <w:szCs w:val="48"/>
          <w:rtl/>
          <w:lang w:val="en-GB"/>
        </w:rPr>
      </w:pPr>
      <w:r w:rsidRPr="00F63EC0">
        <w:rPr>
          <w:sz w:val="28"/>
          <w:szCs w:val="28"/>
          <w:lang w:val="en-GB"/>
        </w:rPr>
        <w:t xml:space="preserve">Clumps of lymphoid tissues are </w:t>
      </w:r>
      <w:r w:rsidR="00D309E2">
        <w:rPr>
          <w:sz w:val="28"/>
          <w:szCs w:val="28"/>
          <w:lang w:val="en-GB"/>
        </w:rPr>
        <w:t>found in many parts of the body</w:t>
      </w:r>
      <w:r w:rsidRPr="00F63EC0">
        <w:rPr>
          <w:sz w:val="28"/>
          <w:szCs w:val="28"/>
          <w:lang w:val="en-GB"/>
        </w:rPr>
        <w:t>, especially in the linings of the digestive tr</w:t>
      </w:r>
      <w:r w:rsidR="00D309E2">
        <w:rPr>
          <w:sz w:val="28"/>
          <w:szCs w:val="28"/>
          <w:lang w:val="en-GB"/>
        </w:rPr>
        <w:t xml:space="preserve">act and the </w:t>
      </w:r>
      <w:proofErr w:type="gramStart"/>
      <w:r w:rsidR="00D309E2">
        <w:rPr>
          <w:sz w:val="28"/>
          <w:szCs w:val="28"/>
          <w:lang w:val="en-GB"/>
        </w:rPr>
        <w:t>air  ways</w:t>
      </w:r>
      <w:proofErr w:type="gramEnd"/>
      <w:r w:rsidR="00D309E2">
        <w:rPr>
          <w:sz w:val="28"/>
          <w:szCs w:val="28"/>
          <w:lang w:val="en-GB"/>
        </w:rPr>
        <w:t xml:space="preserve"> and lungs </w:t>
      </w:r>
      <w:r w:rsidRPr="00F63EC0">
        <w:rPr>
          <w:sz w:val="28"/>
          <w:szCs w:val="28"/>
          <w:lang w:val="en-GB"/>
        </w:rPr>
        <w:t>- territories tha</w:t>
      </w:r>
      <w:r w:rsidR="00D309E2">
        <w:rPr>
          <w:sz w:val="28"/>
          <w:szCs w:val="28"/>
          <w:lang w:val="en-GB"/>
        </w:rPr>
        <w:t>t serve as gateways to the body</w:t>
      </w:r>
      <w:r w:rsidRPr="00F63EC0">
        <w:rPr>
          <w:sz w:val="28"/>
          <w:szCs w:val="28"/>
          <w:lang w:val="en-GB"/>
        </w:rPr>
        <w:t xml:space="preserve">. </w:t>
      </w:r>
      <w:proofErr w:type="gramStart"/>
      <w:r w:rsidRPr="00F63EC0">
        <w:rPr>
          <w:sz w:val="28"/>
          <w:szCs w:val="28"/>
          <w:lang w:val="en-GB"/>
        </w:rPr>
        <w:t>these</w:t>
      </w:r>
      <w:proofErr w:type="gramEnd"/>
      <w:r w:rsidRPr="00F63EC0">
        <w:rPr>
          <w:sz w:val="28"/>
          <w:szCs w:val="28"/>
          <w:lang w:val="en-GB"/>
        </w:rPr>
        <w:t xml:space="preserve"> tissues include the tonsils , adenoids , and appendix .</w:t>
      </w:r>
      <w:r w:rsidR="00FD029F">
        <w:rPr>
          <w:sz w:val="28"/>
          <w:szCs w:val="28"/>
          <w:lang w:val="en-GB"/>
        </w:rPr>
        <w:t xml:space="preserve">     </w:t>
      </w:r>
      <w:r w:rsidR="00FD029F" w:rsidRPr="00FD029F">
        <w:rPr>
          <w:sz w:val="40"/>
          <w:szCs w:val="40"/>
          <w:lang w:val="en-GB"/>
        </w:rPr>
        <w:t xml:space="preserve">  </w:t>
      </w:r>
      <w:r w:rsidR="00FD029F" w:rsidRPr="00FD029F">
        <w:rPr>
          <w:color w:val="984806" w:themeColor="accent6" w:themeShade="80"/>
          <w:sz w:val="40"/>
          <w:szCs w:val="40"/>
          <w:lang w:val="en-GB"/>
        </w:rPr>
        <w:t xml:space="preserve">   </w:t>
      </w:r>
    </w:p>
    <w:p w:rsidR="00CF3C26" w:rsidRDefault="00245810" w:rsidP="00245810">
      <w:pPr>
        <w:ind w:right="-483"/>
        <w:jc w:val="right"/>
        <w:rPr>
          <w:color w:val="984806" w:themeColor="accent6" w:themeShade="80"/>
          <w:sz w:val="48"/>
          <w:szCs w:val="48"/>
          <w:lang w:val="en-GB"/>
        </w:rPr>
      </w:pPr>
      <w:r>
        <w:rPr>
          <w:color w:val="984806" w:themeColor="accent6" w:themeShade="80"/>
          <w:sz w:val="48"/>
          <w:szCs w:val="48"/>
          <w:lang w:val="en-GB"/>
        </w:rPr>
        <w:lastRenderedPageBreak/>
        <w:t xml:space="preserve">       </w:t>
      </w:r>
      <w:r w:rsidR="00FD029F" w:rsidRPr="00FD029F">
        <w:rPr>
          <w:color w:val="984806" w:themeColor="accent6" w:themeShade="80"/>
          <w:sz w:val="48"/>
          <w:szCs w:val="48"/>
          <w:lang w:val="en-GB"/>
        </w:rPr>
        <w:t xml:space="preserve"> IMMUNE CELLS AND THEIR PRODUCTS</w:t>
      </w:r>
    </w:p>
    <w:p w:rsidR="00245810" w:rsidRPr="007029E8" w:rsidRDefault="00245810" w:rsidP="00245810">
      <w:pPr>
        <w:ind w:right="-483"/>
        <w:jc w:val="right"/>
        <w:rPr>
          <w:color w:val="984806" w:themeColor="accent6" w:themeShade="80"/>
          <w:sz w:val="48"/>
          <w:szCs w:val="48"/>
          <w:rtl/>
          <w:lang w:val="en-GB"/>
        </w:rPr>
      </w:pPr>
    </w:p>
    <w:p w:rsidR="00DC73D7" w:rsidRDefault="006E390D" w:rsidP="00B7258B">
      <w:pPr>
        <w:bidi w:val="0"/>
        <w:ind w:left="-341" w:right="-483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immune system sto</w:t>
      </w:r>
      <w:r w:rsidR="00D309E2">
        <w:rPr>
          <w:sz w:val="28"/>
          <w:szCs w:val="28"/>
          <w:lang w:val="en-GB"/>
        </w:rPr>
        <w:t xml:space="preserve">ckpiles a huge arsenal of cells, not only lymphocytes </w:t>
      </w:r>
      <w:r>
        <w:rPr>
          <w:sz w:val="28"/>
          <w:szCs w:val="28"/>
          <w:lang w:val="en-GB"/>
        </w:rPr>
        <w:t xml:space="preserve">but also cell–devouring </w:t>
      </w:r>
      <w:r w:rsidRPr="00DC73D7">
        <w:rPr>
          <w:i/>
          <w:iCs/>
          <w:color w:val="660066"/>
          <w:sz w:val="28"/>
          <w:szCs w:val="28"/>
          <w:lang w:val="en-GB"/>
        </w:rPr>
        <w:t>phagocytes</w:t>
      </w:r>
      <w:r>
        <w:rPr>
          <w:sz w:val="28"/>
          <w:szCs w:val="28"/>
          <w:lang w:val="en-GB"/>
        </w:rPr>
        <w:t xml:space="preserve"> </w:t>
      </w:r>
    </w:p>
    <w:p w:rsidR="006E390D" w:rsidRDefault="006E390D" w:rsidP="00DC73D7">
      <w:pPr>
        <w:bidi w:val="0"/>
        <w:ind w:left="-341" w:right="-483"/>
        <w:jc w:val="both"/>
        <w:rPr>
          <w:sz w:val="28"/>
          <w:szCs w:val="28"/>
          <w:rtl/>
          <w:lang w:val="en-GB"/>
        </w:rPr>
      </w:pPr>
      <w:proofErr w:type="gramStart"/>
      <w:r>
        <w:rPr>
          <w:sz w:val="28"/>
          <w:szCs w:val="28"/>
          <w:lang w:val="en-GB"/>
        </w:rPr>
        <w:t>and</w:t>
      </w:r>
      <w:proofErr w:type="gramEnd"/>
      <w:r>
        <w:rPr>
          <w:sz w:val="28"/>
          <w:szCs w:val="28"/>
          <w:lang w:val="en-GB"/>
        </w:rPr>
        <w:t xml:space="preserve"> their relatives .</w:t>
      </w:r>
    </w:p>
    <w:p w:rsidR="00B410FE" w:rsidRDefault="004138D4" w:rsidP="004138D4">
      <w:pPr>
        <w:bidi w:val="0"/>
        <w:ind w:left="-341" w:right="-483"/>
        <w:jc w:val="both"/>
        <w:rPr>
          <w:sz w:val="28"/>
          <w:szCs w:val="28"/>
          <w:rtl/>
          <w:lang w:val="en-GB"/>
        </w:rPr>
      </w:pPr>
      <w:r>
        <w:rPr>
          <w:sz w:val="28"/>
          <w:szCs w:val="28"/>
          <w:lang w:val="en-GB"/>
        </w:rPr>
        <w:t>S</w:t>
      </w:r>
      <w:r w:rsidR="006E390D">
        <w:rPr>
          <w:sz w:val="28"/>
          <w:szCs w:val="28"/>
          <w:lang w:val="en-GB"/>
        </w:rPr>
        <w:t xml:space="preserve">ome </w:t>
      </w:r>
      <w:r w:rsidR="00D309E2">
        <w:rPr>
          <w:sz w:val="28"/>
          <w:szCs w:val="28"/>
          <w:lang w:val="en-GB"/>
        </w:rPr>
        <w:t>immune cells take on all comers</w:t>
      </w:r>
      <w:r w:rsidR="006E390D">
        <w:rPr>
          <w:sz w:val="28"/>
          <w:szCs w:val="28"/>
          <w:lang w:val="en-GB"/>
        </w:rPr>
        <w:t xml:space="preserve">, while others </w:t>
      </w:r>
      <w:proofErr w:type="gramStart"/>
      <w:r w:rsidR="006E390D">
        <w:rPr>
          <w:sz w:val="28"/>
          <w:szCs w:val="28"/>
          <w:lang w:val="en-GB"/>
        </w:rPr>
        <w:t>are trained</w:t>
      </w:r>
      <w:proofErr w:type="gramEnd"/>
      <w:r w:rsidR="006E390D">
        <w:rPr>
          <w:sz w:val="28"/>
          <w:szCs w:val="28"/>
          <w:lang w:val="en-GB"/>
        </w:rPr>
        <w:t xml:space="preserve"> on highly specifi</w:t>
      </w:r>
      <w:r w:rsidR="00D309E2">
        <w:rPr>
          <w:sz w:val="28"/>
          <w:szCs w:val="28"/>
          <w:lang w:val="en-GB"/>
        </w:rPr>
        <w:t>c targets</w:t>
      </w:r>
      <w:r w:rsidR="00CF5F55">
        <w:rPr>
          <w:sz w:val="28"/>
          <w:szCs w:val="28"/>
          <w:lang w:val="en-GB"/>
        </w:rPr>
        <w:t>. To work effectively</w:t>
      </w:r>
      <w:r w:rsidR="006E390D">
        <w:rPr>
          <w:sz w:val="28"/>
          <w:szCs w:val="28"/>
          <w:lang w:val="en-GB"/>
        </w:rPr>
        <w:t xml:space="preserve">, most immune cells need </w:t>
      </w:r>
      <w:r w:rsidR="00D309E2">
        <w:rPr>
          <w:sz w:val="28"/>
          <w:szCs w:val="28"/>
          <w:lang w:val="en-GB"/>
        </w:rPr>
        <w:t>the cooperation of the comrades</w:t>
      </w:r>
      <w:r w:rsidR="006E390D">
        <w:rPr>
          <w:sz w:val="28"/>
          <w:szCs w:val="28"/>
          <w:lang w:val="en-GB"/>
        </w:rPr>
        <w:t xml:space="preserve">. </w:t>
      </w:r>
      <w:r>
        <w:rPr>
          <w:sz w:val="28"/>
          <w:szCs w:val="28"/>
          <w:lang w:val="en-GB"/>
        </w:rPr>
        <w:t>S</w:t>
      </w:r>
      <w:r w:rsidR="006E390D">
        <w:rPr>
          <w:sz w:val="28"/>
          <w:szCs w:val="28"/>
          <w:lang w:val="en-GB"/>
        </w:rPr>
        <w:t>ometimes immune cells communi</w:t>
      </w:r>
      <w:r w:rsidR="00D309E2">
        <w:rPr>
          <w:sz w:val="28"/>
          <w:szCs w:val="28"/>
          <w:lang w:val="en-GB"/>
        </w:rPr>
        <w:t>cate by direct physical contact</w:t>
      </w:r>
      <w:r w:rsidR="006E390D">
        <w:rPr>
          <w:sz w:val="28"/>
          <w:szCs w:val="28"/>
          <w:lang w:val="en-GB"/>
        </w:rPr>
        <w:t xml:space="preserve">, sometimes by releasing </w:t>
      </w:r>
      <w:r w:rsidR="00D309E2">
        <w:rPr>
          <w:sz w:val="28"/>
          <w:szCs w:val="28"/>
          <w:lang w:val="en-GB"/>
        </w:rPr>
        <w:t>chemical messengers</w:t>
      </w:r>
      <w:r w:rsidR="00B410FE">
        <w:rPr>
          <w:sz w:val="28"/>
          <w:szCs w:val="28"/>
          <w:lang w:val="en-GB"/>
        </w:rPr>
        <w:t>.</w:t>
      </w:r>
    </w:p>
    <w:p w:rsidR="00B410FE" w:rsidRDefault="00B410FE" w:rsidP="00B7258B">
      <w:pPr>
        <w:bidi w:val="0"/>
        <w:ind w:left="-341" w:right="-483"/>
        <w:jc w:val="both"/>
        <w:rPr>
          <w:sz w:val="28"/>
          <w:szCs w:val="28"/>
          <w:rtl/>
          <w:lang w:val="en-GB"/>
        </w:rPr>
      </w:pPr>
      <w:r>
        <w:rPr>
          <w:sz w:val="28"/>
          <w:szCs w:val="28"/>
          <w:lang w:val="en-GB"/>
        </w:rPr>
        <w:t>The immune sys</w:t>
      </w:r>
      <w:r w:rsidR="00D309E2">
        <w:rPr>
          <w:sz w:val="28"/>
          <w:szCs w:val="28"/>
          <w:lang w:val="en-GB"/>
        </w:rPr>
        <w:t>tem</w:t>
      </w:r>
      <w:r w:rsidR="006E390D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stores just a few of each kind of the different cells needed to recogni</w:t>
      </w:r>
      <w:r w:rsidR="00D309E2">
        <w:rPr>
          <w:sz w:val="28"/>
          <w:szCs w:val="28"/>
          <w:lang w:val="en-GB"/>
        </w:rPr>
        <w:t>ze millions of possible enemies</w:t>
      </w:r>
      <w:r>
        <w:rPr>
          <w:sz w:val="28"/>
          <w:szCs w:val="28"/>
          <w:lang w:val="en-GB"/>
        </w:rPr>
        <w:t>.</w:t>
      </w:r>
    </w:p>
    <w:p w:rsidR="00B410FE" w:rsidRPr="00A8162A" w:rsidRDefault="00D309E2" w:rsidP="00B7258B">
      <w:pPr>
        <w:bidi w:val="0"/>
        <w:ind w:left="-341" w:right="-483"/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t>When an antigen appears</w:t>
      </w:r>
      <w:r w:rsidR="00B410FE">
        <w:rPr>
          <w:sz w:val="28"/>
          <w:szCs w:val="28"/>
          <w:lang w:val="en-GB"/>
        </w:rPr>
        <w:t>, those few matching cells multiply into a full-scale</w:t>
      </w:r>
      <w:r>
        <w:rPr>
          <w:sz w:val="28"/>
          <w:szCs w:val="28"/>
          <w:lang w:val="en-GB"/>
        </w:rPr>
        <w:t xml:space="preserve"> army. After their job </w:t>
      </w:r>
      <w:proofErr w:type="gramStart"/>
      <w:r>
        <w:rPr>
          <w:sz w:val="28"/>
          <w:szCs w:val="28"/>
          <w:lang w:val="en-GB"/>
        </w:rPr>
        <w:t>is done</w:t>
      </w:r>
      <w:proofErr w:type="gramEnd"/>
      <w:r>
        <w:rPr>
          <w:sz w:val="28"/>
          <w:szCs w:val="28"/>
          <w:lang w:val="en-GB"/>
        </w:rPr>
        <w:t>, they fade away</w:t>
      </w:r>
      <w:r w:rsidR="00B410FE">
        <w:rPr>
          <w:sz w:val="28"/>
          <w:szCs w:val="28"/>
          <w:lang w:val="en-GB"/>
        </w:rPr>
        <w:t>, leaving sentries beh</w:t>
      </w:r>
      <w:r>
        <w:rPr>
          <w:sz w:val="28"/>
          <w:szCs w:val="28"/>
          <w:lang w:val="en-GB"/>
        </w:rPr>
        <w:t>ind to watch for future attacks</w:t>
      </w:r>
      <w:r w:rsidR="00B410FE">
        <w:rPr>
          <w:sz w:val="28"/>
          <w:szCs w:val="28"/>
          <w:lang w:val="en-GB"/>
        </w:rPr>
        <w:t>.</w:t>
      </w:r>
    </w:p>
    <w:p w:rsidR="00AD5E71" w:rsidRDefault="00B410FE" w:rsidP="00245810">
      <w:pPr>
        <w:bidi w:val="0"/>
        <w:ind w:left="-341" w:right="-483"/>
        <w:jc w:val="both"/>
        <w:rPr>
          <w:sz w:val="28"/>
          <w:szCs w:val="28"/>
          <w:rtl/>
          <w:lang w:val="en-GB"/>
        </w:rPr>
      </w:pPr>
      <w:r>
        <w:rPr>
          <w:sz w:val="28"/>
          <w:szCs w:val="28"/>
          <w:lang w:val="en-GB"/>
        </w:rPr>
        <w:t>All immune cells begin as immatur</w:t>
      </w:r>
      <w:r w:rsidR="00D309E2">
        <w:rPr>
          <w:sz w:val="28"/>
          <w:szCs w:val="28"/>
          <w:lang w:val="en-GB"/>
        </w:rPr>
        <w:t>e stem cells in the bone marrow</w:t>
      </w:r>
      <w:r>
        <w:rPr>
          <w:sz w:val="28"/>
          <w:szCs w:val="28"/>
          <w:lang w:val="en-GB"/>
        </w:rPr>
        <w:t xml:space="preserve">. They respond to different </w:t>
      </w:r>
      <w:r w:rsidRPr="00DC73D7">
        <w:rPr>
          <w:i/>
          <w:iCs/>
          <w:color w:val="660066"/>
          <w:sz w:val="28"/>
          <w:szCs w:val="28"/>
          <w:lang w:val="en-GB"/>
        </w:rPr>
        <w:t>cytokines</w:t>
      </w:r>
      <w:r>
        <w:rPr>
          <w:sz w:val="28"/>
          <w:szCs w:val="28"/>
          <w:lang w:val="en-GB"/>
        </w:rPr>
        <w:t xml:space="preserve"> and other signals to grow in</w:t>
      </w:r>
      <w:r w:rsidR="00AD5E71">
        <w:rPr>
          <w:sz w:val="28"/>
          <w:szCs w:val="28"/>
          <w:lang w:val="en-GB"/>
        </w:rPr>
        <w:t>to specific immune cell typ</w:t>
      </w:r>
      <w:r>
        <w:rPr>
          <w:sz w:val="28"/>
          <w:szCs w:val="28"/>
          <w:lang w:val="en-GB"/>
        </w:rPr>
        <w:t>es</w:t>
      </w:r>
      <w:r w:rsidR="00AD5E71">
        <w:rPr>
          <w:sz w:val="28"/>
          <w:szCs w:val="28"/>
          <w:lang w:val="en-GB"/>
        </w:rPr>
        <w:t xml:space="preserve">, such as T  cells </w:t>
      </w:r>
      <w:r>
        <w:rPr>
          <w:sz w:val="28"/>
          <w:szCs w:val="28"/>
          <w:lang w:val="en-GB"/>
        </w:rPr>
        <w:t xml:space="preserve"> </w:t>
      </w:r>
      <w:r w:rsidR="00AD5E71">
        <w:rPr>
          <w:sz w:val="28"/>
          <w:szCs w:val="28"/>
          <w:lang w:val="en-GB"/>
        </w:rPr>
        <w:t xml:space="preserve">, B  cells , or phagocytes . Because stem cells have not yet committed to a particular future , they are an interesting possibility for treating some immune system disorders . Researches currently are investigating if a person`s own stem cells can be used to regenerate damaged immune responses in autoimmune diseases and immune deficiency diseases . </w:t>
      </w:r>
    </w:p>
    <w:p w:rsidR="004138D4" w:rsidRDefault="004F5F48" w:rsidP="00245810">
      <w:pPr>
        <w:bidi w:val="0"/>
        <w:ind w:left="-341" w:right="-483"/>
        <w:jc w:val="both"/>
        <w:rPr>
          <w:sz w:val="44"/>
          <w:szCs w:val="44"/>
          <w:lang w:val="en-GB"/>
        </w:rPr>
      </w:pPr>
      <w:r w:rsidRPr="004F5F48">
        <w:rPr>
          <w:sz w:val="44"/>
          <w:szCs w:val="44"/>
          <w:highlight w:val="magenta"/>
          <w:lang w:val="en-GB"/>
        </w:rPr>
        <w:t>B  Lymphocytes</w:t>
      </w:r>
    </w:p>
    <w:p w:rsidR="000266B7" w:rsidRDefault="0083206F" w:rsidP="00245810">
      <w:pPr>
        <w:bidi w:val="0"/>
        <w:ind w:left="-341" w:right="-483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</w:t>
      </w:r>
      <w:r w:rsidR="004F5F48">
        <w:rPr>
          <w:sz w:val="28"/>
          <w:szCs w:val="28"/>
          <w:lang w:val="en-GB"/>
        </w:rPr>
        <w:t xml:space="preserve">B cells and T cells are the main types of lymphocytes . and B cells  work chiefly by secreting substances called </w:t>
      </w:r>
      <w:r w:rsidR="004F5F48" w:rsidRPr="0083206F">
        <w:rPr>
          <w:i/>
          <w:iCs/>
          <w:color w:val="660066"/>
          <w:sz w:val="28"/>
          <w:szCs w:val="28"/>
          <w:lang w:val="en-GB"/>
        </w:rPr>
        <w:t>antibodies</w:t>
      </w:r>
      <w:r w:rsidR="004F5F48">
        <w:rPr>
          <w:sz w:val="28"/>
          <w:szCs w:val="28"/>
          <w:lang w:val="en-GB"/>
        </w:rPr>
        <w:t xml:space="preserve"> into the body`s fluids . Antibodies ambush antigens circulating the bloodstream . They are powerless , however , to penetrate cells . The job of attacking target cells-either cells that have </w:t>
      </w:r>
      <w:r w:rsidR="00147065">
        <w:rPr>
          <w:sz w:val="28"/>
          <w:szCs w:val="28"/>
          <w:lang w:val="en-GB"/>
        </w:rPr>
        <w:t>been infected by viruses or cells that have been distorted b cancer-is left to</w:t>
      </w:r>
      <w:r w:rsidR="00DC3E75">
        <w:rPr>
          <w:sz w:val="28"/>
          <w:szCs w:val="28"/>
          <w:lang w:val="en-GB"/>
        </w:rPr>
        <w:t xml:space="preserve"> T cells or other immune cells</w:t>
      </w:r>
      <w:r>
        <w:rPr>
          <w:sz w:val="28"/>
          <w:szCs w:val="28"/>
          <w:lang w:val="en-GB"/>
        </w:rPr>
        <w:t xml:space="preserve"> ( described below )</w:t>
      </w:r>
      <w:r w:rsidR="00DC3E75">
        <w:rPr>
          <w:sz w:val="28"/>
          <w:szCs w:val="28"/>
          <w:lang w:val="en-GB"/>
        </w:rPr>
        <w:t xml:space="preserve"> .</w:t>
      </w:r>
    </w:p>
    <w:p w:rsidR="0083206F" w:rsidRDefault="00245810" w:rsidP="0083206F">
      <w:pPr>
        <w:bidi w:val="0"/>
        <w:ind w:right="-483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 xml:space="preserve">     </w:t>
      </w:r>
      <w:r w:rsidR="0083206F">
        <w:rPr>
          <w:noProof/>
          <w:sz w:val="28"/>
          <w:szCs w:val="28"/>
        </w:rPr>
        <w:drawing>
          <wp:inline distT="0" distB="0" distL="0" distR="0" wp14:anchorId="3335FBF8" wp14:editId="3910205A">
            <wp:extent cx="4863953" cy="2858234"/>
            <wp:effectExtent l="133350" t="38100" r="50947" b="75466"/>
            <wp:docPr id="7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683" cy="285925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83206F" w:rsidRPr="00DF0218" w:rsidRDefault="0083206F" w:rsidP="007029E8">
      <w:pPr>
        <w:bidi w:val="0"/>
        <w:ind w:right="-483"/>
        <w:jc w:val="both"/>
        <w:rPr>
          <w:color w:val="C00000"/>
          <w:sz w:val="28"/>
          <w:szCs w:val="28"/>
          <w:rtl/>
          <w:lang w:val="en-GB"/>
        </w:rPr>
      </w:pPr>
      <w:r w:rsidRPr="00DF0218">
        <w:rPr>
          <w:color w:val="F79646" w:themeColor="accent6"/>
          <w:sz w:val="28"/>
          <w:szCs w:val="28"/>
          <w:lang w:val="en-GB"/>
        </w:rPr>
        <w:t xml:space="preserve">                                                  </w:t>
      </w:r>
      <w:r w:rsidR="007029E8">
        <w:rPr>
          <w:color w:val="F79646" w:themeColor="accent6"/>
          <w:sz w:val="28"/>
          <w:szCs w:val="28"/>
          <w:lang w:val="en-GB"/>
        </w:rPr>
        <w:t xml:space="preserve"> </w:t>
      </w:r>
      <w:r w:rsidRPr="00DF0218">
        <w:rPr>
          <w:color w:val="F79646" w:themeColor="accent6"/>
          <w:sz w:val="28"/>
          <w:szCs w:val="28"/>
          <w:lang w:val="en-GB"/>
        </w:rPr>
        <w:t xml:space="preserve"> </w:t>
      </w:r>
      <w:r w:rsidRPr="00866A72">
        <w:rPr>
          <w:color w:val="C00000"/>
          <w:sz w:val="28"/>
          <w:szCs w:val="28"/>
          <w:lang w:val="en-GB"/>
        </w:rPr>
        <w:t xml:space="preserve"> </w:t>
      </w:r>
      <w:r w:rsidR="00866A72" w:rsidRPr="00866A72">
        <w:rPr>
          <w:color w:val="C00000"/>
          <w:sz w:val="28"/>
          <w:szCs w:val="28"/>
          <w:lang w:val="en-GB"/>
        </w:rPr>
        <w:t>Figure</w:t>
      </w:r>
      <w:r w:rsidR="00866A72">
        <w:rPr>
          <w:color w:val="F79646" w:themeColor="accent6"/>
          <w:sz w:val="28"/>
          <w:szCs w:val="28"/>
          <w:lang w:val="en-GB"/>
        </w:rPr>
        <w:t xml:space="preserve"> </w:t>
      </w:r>
      <w:r w:rsidR="00DF0218" w:rsidRPr="00DF0218">
        <w:rPr>
          <w:color w:val="C00000"/>
          <w:sz w:val="28"/>
          <w:szCs w:val="28"/>
          <w:lang w:val="en-GB"/>
        </w:rPr>
        <w:t xml:space="preserve"> </w:t>
      </w:r>
      <w:r w:rsidRPr="00DF0218">
        <w:rPr>
          <w:color w:val="C00000"/>
          <w:sz w:val="28"/>
          <w:szCs w:val="28"/>
          <w:lang w:val="en-GB"/>
        </w:rPr>
        <w:t>( 4 )</w:t>
      </w:r>
    </w:p>
    <w:p w:rsidR="00CC1A53" w:rsidRDefault="00915EA7" w:rsidP="00107130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bidi w:val="0"/>
        <w:ind w:right="-483"/>
        <w:jc w:val="both"/>
        <w:rPr>
          <w:sz w:val="28"/>
          <w:szCs w:val="28"/>
          <w:rtl/>
          <w:lang w:val="en-GB"/>
        </w:rPr>
      </w:pPr>
      <w:r>
        <w:rPr>
          <w:sz w:val="28"/>
          <w:szCs w:val="28"/>
          <w:lang w:val="en-GB"/>
        </w:rPr>
        <w:t xml:space="preserve">each B cell is programmed to make one </w:t>
      </w:r>
      <w:r w:rsidR="001F3C44">
        <w:rPr>
          <w:sz w:val="28"/>
          <w:szCs w:val="28"/>
          <w:lang w:val="en-GB"/>
        </w:rPr>
        <w:t>specific antibody . For example</w:t>
      </w:r>
      <w:r>
        <w:rPr>
          <w:sz w:val="28"/>
          <w:szCs w:val="28"/>
          <w:lang w:val="en-GB"/>
        </w:rPr>
        <w:t>, One B cell will make an antibody that attacks a</w:t>
      </w:r>
      <w:r w:rsidR="00782881">
        <w:rPr>
          <w:sz w:val="28"/>
          <w:szCs w:val="28"/>
          <w:lang w:val="en-GB"/>
        </w:rPr>
        <w:t xml:space="preserve"> bacterium that causes pneumonia</w:t>
      </w:r>
      <w:r>
        <w:rPr>
          <w:sz w:val="28"/>
          <w:szCs w:val="28"/>
          <w:lang w:val="en-GB"/>
        </w:rPr>
        <w:t xml:space="preserve"> . When a B cell en</w:t>
      </w:r>
      <w:r w:rsidR="001F3C44">
        <w:rPr>
          <w:sz w:val="28"/>
          <w:szCs w:val="28"/>
          <w:lang w:val="en-GB"/>
        </w:rPr>
        <w:t>counters its triggering antigen</w:t>
      </w:r>
      <w:r>
        <w:rPr>
          <w:sz w:val="28"/>
          <w:szCs w:val="28"/>
          <w:lang w:val="en-GB"/>
        </w:rPr>
        <w:t xml:space="preserve">, it gives rise to many large cells known as </w:t>
      </w:r>
      <w:r w:rsidRPr="00DF0218">
        <w:rPr>
          <w:i/>
          <w:iCs/>
          <w:color w:val="660066"/>
          <w:sz w:val="28"/>
          <w:szCs w:val="28"/>
          <w:lang w:val="en-GB"/>
        </w:rPr>
        <w:t>Plasma Cells</w:t>
      </w:r>
      <w:r>
        <w:rPr>
          <w:sz w:val="28"/>
          <w:szCs w:val="28"/>
          <w:lang w:val="en-GB"/>
        </w:rPr>
        <w:t xml:space="preserve"> . Every plasma cell is essentially a factory for producing an antibody . Each of the plasma cells descended from a given B cell manufact</w:t>
      </w:r>
      <w:r w:rsidR="00CC1A53">
        <w:rPr>
          <w:sz w:val="28"/>
          <w:szCs w:val="28"/>
          <w:lang w:val="en-GB"/>
        </w:rPr>
        <w:t>ures millions of identical antibody molecules and pours them into the bloodstream .</w:t>
      </w:r>
    </w:p>
    <w:p w:rsidR="00CC1A53" w:rsidRDefault="00CC1A53" w:rsidP="00B7258B">
      <w:pPr>
        <w:bidi w:val="0"/>
        <w:ind w:right="-483"/>
        <w:jc w:val="both"/>
        <w:rPr>
          <w:sz w:val="28"/>
          <w:szCs w:val="28"/>
          <w:rtl/>
          <w:lang w:val="en-GB"/>
        </w:rPr>
      </w:pPr>
      <w:r>
        <w:rPr>
          <w:sz w:val="28"/>
          <w:szCs w:val="28"/>
          <w:lang w:val="en-GB"/>
        </w:rPr>
        <w:t>An antigen matches an antibody as a key matches a lock . Some matches exactly ; others fit more like a skeleton key . But whenever antigen and antibody interlock, for destruction .</w:t>
      </w:r>
    </w:p>
    <w:p w:rsidR="00CC1A53" w:rsidRDefault="00CC1A53" w:rsidP="00B7258B">
      <w:pPr>
        <w:bidi w:val="0"/>
        <w:ind w:right="-483"/>
        <w:jc w:val="both"/>
        <w:rPr>
          <w:sz w:val="28"/>
          <w:szCs w:val="28"/>
          <w:rtl/>
          <w:lang w:val="en-GB"/>
        </w:rPr>
      </w:pPr>
      <w:r>
        <w:rPr>
          <w:sz w:val="28"/>
          <w:szCs w:val="28"/>
          <w:lang w:val="en-GB"/>
        </w:rPr>
        <w:t>Antibodies belong to a family of large mol</w:t>
      </w:r>
      <w:r w:rsidR="001F3C44">
        <w:rPr>
          <w:sz w:val="28"/>
          <w:szCs w:val="28"/>
          <w:lang w:val="en-GB"/>
        </w:rPr>
        <w:t>ecules known as Immunoglobulins</w:t>
      </w:r>
      <w:r>
        <w:rPr>
          <w:sz w:val="28"/>
          <w:szCs w:val="28"/>
          <w:lang w:val="en-GB"/>
        </w:rPr>
        <w:t>. Different types play different roles</w:t>
      </w:r>
      <w:r w:rsidR="001F3C44">
        <w:rPr>
          <w:sz w:val="28"/>
          <w:szCs w:val="28"/>
          <w:lang w:val="en-GB"/>
        </w:rPr>
        <w:t xml:space="preserve"> in the immune defense strategy</w:t>
      </w:r>
      <w:r>
        <w:rPr>
          <w:sz w:val="28"/>
          <w:szCs w:val="28"/>
          <w:lang w:val="en-GB"/>
        </w:rPr>
        <w:t>.</w:t>
      </w:r>
    </w:p>
    <w:p w:rsidR="00805D0E" w:rsidRDefault="001F3C44" w:rsidP="001F3C44">
      <w:pPr>
        <w:pStyle w:val="a6"/>
        <w:numPr>
          <w:ilvl w:val="0"/>
          <w:numId w:val="11"/>
        </w:numPr>
        <w:bidi w:val="0"/>
        <w:ind w:left="0" w:right="-483"/>
        <w:jc w:val="both"/>
        <w:rPr>
          <w:sz w:val="28"/>
          <w:szCs w:val="28"/>
          <w:lang w:val="en-GB"/>
        </w:rPr>
      </w:pPr>
      <w:r>
        <w:rPr>
          <w:sz w:val="28"/>
          <w:szCs w:val="28"/>
          <w:highlight w:val="green"/>
          <w:lang w:val="en-GB"/>
        </w:rPr>
        <w:t>Immunoglobulin G</w:t>
      </w:r>
      <w:r>
        <w:rPr>
          <w:sz w:val="28"/>
          <w:szCs w:val="28"/>
          <w:lang w:val="en-GB"/>
        </w:rPr>
        <w:t>, or IgG</w:t>
      </w:r>
      <w:r w:rsidR="00805D0E" w:rsidRPr="00805D0E">
        <w:rPr>
          <w:sz w:val="28"/>
          <w:szCs w:val="28"/>
          <w:lang w:val="en-GB"/>
        </w:rPr>
        <w:t>, Works efficiently to coat microbes,</w:t>
      </w:r>
      <w:r>
        <w:rPr>
          <w:sz w:val="28"/>
          <w:szCs w:val="28"/>
          <w:lang w:val="en-GB"/>
        </w:rPr>
        <w:t xml:space="preserve"> </w:t>
      </w:r>
      <w:r w:rsidR="00805D0E" w:rsidRPr="00805D0E">
        <w:rPr>
          <w:sz w:val="28"/>
          <w:szCs w:val="28"/>
          <w:lang w:val="en-GB"/>
        </w:rPr>
        <w:t>speeding their uptake by o</w:t>
      </w:r>
      <w:r>
        <w:rPr>
          <w:sz w:val="28"/>
          <w:szCs w:val="28"/>
          <w:lang w:val="en-GB"/>
        </w:rPr>
        <w:t>ther cells in the immune system</w:t>
      </w:r>
      <w:r w:rsidR="00805D0E" w:rsidRPr="00805D0E">
        <w:rPr>
          <w:sz w:val="28"/>
          <w:szCs w:val="28"/>
          <w:lang w:val="en-GB"/>
        </w:rPr>
        <w:t>.</w:t>
      </w:r>
      <w:r>
        <w:rPr>
          <w:sz w:val="28"/>
          <w:szCs w:val="28"/>
          <w:lang w:val="en-GB"/>
        </w:rPr>
        <w:t xml:space="preserve"> </w:t>
      </w:r>
    </w:p>
    <w:p w:rsidR="00805D0E" w:rsidRDefault="00805D0E" w:rsidP="00B7258B">
      <w:pPr>
        <w:pStyle w:val="a6"/>
        <w:numPr>
          <w:ilvl w:val="0"/>
          <w:numId w:val="11"/>
        </w:numPr>
        <w:bidi w:val="0"/>
        <w:ind w:left="0" w:right="-483"/>
        <w:jc w:val="both"/>
        <w:rPr>
          <w:sz w:val="28"/>
          <w:szCs w:val="28"/>
          <w:lang w:val="en-GB"/>
        </w:rPr>
      </w:pPr>
      <w:r w:rsidRPr="00AA3B57">
        <w:rPr>
          <w:sz w:val="28"/>
          <w:szCs w:val="28"/>
          <w:highlight w:val="green"/>
          <w:lang w:val="en-GB"/>
        </w:rPr>
        <w:t>IgM</w:t>
      </w:r>
      <w:r>
        <w:rPr>
          <w:sz w:val="28"/>
          <w:szCs w:val="28"/>
          <w:lang w:val="en-GB"/>
        </w:rPr>
        <w:t xml:space="preserve"> is ver</w:t>
      </w:r>
      <w:r w:rsidR="001F3C44">
        <w:rPr>
          <w:sz w:val="28"/>
          <w:szCs w:val="28"/>
          <w:lang w:val="en-GB"/>
        </w:rPr>
        <w:t>y effective at killing bacteria</w:t>
      </w:r>
      <w:r>
        <w:rPr>
          <w:sz w:val="28"/>
          <w:szCs w:val="28"/>
          <w:lang w:val="en-GB"/>
        </w:rPr>
        <w:t>.</w:t>
      </w:r>
    </w:p>
    <w:p w:rsidR="00805D0E" w:rsidRDefault="00805D0E" w:rsidP="00B7258B">
      <w:pPr>
        <w:pStyle w:val="a6"/>
        <w:numPr>
          <w:ilvl w:val="0"/>
          <w:numId w:val="11"/>
        </w:numPr>
        <w:bidi w:val="0"/>
        <w:ind w:left="0" w:right="-483"/>
        <w:jc w:val="both"/>
        <w:rPr>
          <w:sz w:val="28"/>
          <w:szCs w:val="28"/>
          <w:lang w:val="en-GB"/>
        </w:rPr>
      </w:pPr>
      <w:r w:rsidRPr="00AA3B57">
        <w:rPr>
          <w:sz w:val="28"/>
          <w:szCs w:val="28"/>
          <w:highlight w:val="green"/>
          <w:lang w:val="en-GB"/>
        </w:rPr>
        <w:t>IgA</w:t>
      </w:r>
      <w:r>
        <w:rPr>
          <w:sz w:val="28"/>
          <w:szCs w:val="28"/>
          <w:lang w:val="en-GB"/>
        </w:rPr>
        <w:t xml:space="preserve"> co</w:t>
      </w:r>
      <w:r w:rsidR="001F3C44">
        <w:rPr>
          <w:sz w:val="28"/>
          <w:szCs w:val="28"/>
          <w:lang w:val="en-GB"/>
        </w:rPr>
        <w:t>ncentrates in body fluids-tears</w:t>
      </w:r>
      <w:r>
        <w:rPr>
          <w:sz w:val="28"/>
          <w:szCs w:val="28"/>
          <w:lang w:val="en-GB"/>
        </w:rPr>
        <w:t>, saliva , the secretions of the respiratory tract and the digestive tract-guarding the entrances to the body .</w:t>
      </w:r>
    </w:p>
    <w:p w:rsidR="00805D0E" w:rsidRDefault="00805D0E" w:rsidP="00B7258B">
      <w:pPr>
        <w:pStyle w:val="a6"/>
        <w:numPr>
          <w:ilvl w:val="0"/>
          <w:numId w:val="11"/>
        </w:numPr>
        <w:bidi w:val="0"/>
        <w:ind w:left="0" w:right="-483"/>
        <w:jc w:val="both"/>
        <w:rPr>
          <w:sz w:val="28"/>
          <w:szCs w:val="28"/>
          <w:lang w:val="en-GB"/>
        </w:rPr>
      </w:pPr>
      <w:r w:rsidRPr="00AA3B57">
        <w:rPr>
          <w:sz w:val="28"/>
          <w:szCs w:val="28"/>
          <w:highlight w:val="green"/>
          <w:lang w:val="en-GB"/>
        </w:rPr>
        <w:t>IgE</w:t>
      </w:r>
      <w:r>
        <w:rPr>
          <w:sz w:val="28"/>
          <w:szCs w:val="28"/>
          <w:lang w:val="en-GB"/>
        </w:rPr>
        <w:t xml:space="preserve"> , Whose natural job probably is to protect against para</w:t>
      </w:r>
      <w:r w:rsidR="00AA3B57">
        <w:rPr>
          <w:sz w:val="28"/>
          <w:szCs w:val="28"/>
          <w:lang w:val="en-GB"/>
        </w:rPr>
        <w:t>sitic infections , is the villain responsible for the symptoms of allergy .</w:t>
      </w:r>
    </w:p>
    <w:p w:rsidR="00CF3C26" w:rsidRPr="00245810" w:rsidRDefault="00AA3B57" w:rsidP="00245810">
      <w:pPr>
        <w:pStyle w:val="a6"/>
        <w:numPr>
          <w:ilvl w:val="0"/>
          <w:numId w:val="11"/>
        </w:numPr>
        <w:bidi w:val="0"/>
        <w:ind w:left="0" w:right="-483"/>
        <w:jc w:val="both"/>
        <w:rPr>
          <w:sz w:val="28"/>
          <w:szCs w:val="28"/>
          <w:lang w:val="en-GB"/>
        </w:rPr>
      </w:pPr>
      <w:r w:rsidRPr="00AA3B57">
        <w:rPr>
          <w:sz w:val="28"/>
          <w:szCs w:val="28"/>
          <w:highlight w:val="green"/>
          <w:lang w:val="en-GB"/>
        </w:rPr>
        <w:lastRenderedPageBreak/>
        <w:t>IgD</w:t>
      </w:r>
      <w:r>
        <w:rPr>
          <w:sz w:val="28"/>
          <w:szCs w:val="28"/>
          <w:lang w:val="en-GB"/>
        </w:rPr>
        <w:t xml:space="preserve"> remains attached to B cells and plays a key role in in</w:t>
      </w:r>
      <w:r w:rsidR="00245810">
        <w:rPr>
          <w:sz w:val="28"/>
          <w:szCs w:val="28"/>
          <w:lang w:val="en-GB"/>
        </w:rPr>
        <w:t>itiating early B-cell response .</w:t>
      </w:r>
    </w:p>
    <w:p w:rsidR="00CF3C26" w:rsidRDefault="00CF3C26" w:rsidP="00B7258B">
      <w:pPr>
        <w:bidi w:val="0"/>
        <w:ind w:right="-483"/>
        <w:jc w:val="both"/>
        <w:rPr>
          <w:sz w:val="28"/>
          <w:szCs w:val="28"/>
          <w:lang w:val="en-GB"/>
        </w:rPr>
      </w:pPr>
    </w:p>
    <w:p w:rsidR="00CF3C26" w:rsidRPr="00AA3B57" w:rsidRDefault="00AA3B57" w:rsidP="00B7258B">
      <w:pPr>
        <w:bidi w:val="0"/>
        <w:ind w:right="-483"/>
        <w:jc w:val="both"/>
        <w:rPr>
          <w:sz w:val="44"/>
          <w:szCs w:val="44"/>
          <w:lang w:val="en-GB"/>
        </w:rPr>
      </w:pPr>
      <w:r w:rsidRPr="00AA3B57">
        <w:rPr>
          <w:sz w:val="44"/>
          <w:szCs w:val="44"/>
          <w:highlight w:val="magenta"/>
          <w:lang w:val="en-GB"/>
        </w:rPr>
        <w:t>T Cells</w:t>
      </w:r>
    </w:p>
    <w:p w:rsidR="00AA3B57" w:rsidRDefault="00AA3B57" w:rsidP="00B7258B">
      <w:pPr>
        <w:bidi w:val="0"/>
        <w:ind w:right="-483"/>
        <w:jc w:val="both"/>
        <w:rPr>
          <w:sz w:val="28"/>
          <w:szCs w:val="28"/>
          <w:rtl/>
          <w:lang w:val="en-GB"/>
        </w:rPr>
      </w:pPr>
      <w:r>
        <w:rPr>
          <w:sz w:val="28"/>
          <w:szCs w:val="28"/>
          <w:lang w:val="en-GB"/>
        </w:rPr>
        <w:t>Unlike B cells , T cells do not recognize free-floating antigens . Rather their surfaces contain specialized antibody-like receptors that see fragments of against on the surfaces of infected or cancerous cells .</w:t>
      </w:r>
    </w:p>
    <w:p w:rsidR="00523551" w:rsidRPr="00A8162A" w:rsidRDefault="00AA3B57" w:rsidP="00B7258B">
      <w:pPr>
        <w:bidi w:val="0"/>
        <w:ind w:right="-483"/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t>T cells</w:t>
      </w:r>
      <w:r w:rsidR="00523551">
        <w:rPr>
          <w:sz w:val="28"/>
          <w:szCs w:val="28"/>
          <w:lang w:val="en-GB"/>
        </w:rPr>
        <w:t xml:space="preserve"> contribute to immune defenses in two major ways : some direct and regulate immune responses ; others  directly attack infected or cancerous cells .</w:t>
      </w:r>
    </w:p>
    <w:p w:rsidR="00523551" w:rsidRPr="00A8162A" w:rsidRDefault="00523551" w:rsidP="00B23F76">
      <w:pPr>
        <w:bidi w:val="0"/>
        <w:ind w:right="-483"/>
        <w:jc w:val="both"/>
        <w:rPr>
          <w:sz w:val="28"/>
          <w:szCs w:val="28"/>
        </w:rPr>
      </w:pPr>
      <w:r w:rsidRPr="00B23F76">
        <w:rPr>
          <w:i/>
          <w:iCs/>
          <w:color w:val="660066"/>
          <w:sz w:val="28"/>
          <w:szCs w:val="28"/>
          <w:lang w:val="en-GB"/>
        </w:rPr>
        <w:t>Helper T cells</w:t>
      </w:r>
      <w:r>
        <w:rPr>
          <w:sz w:val="28"/>
          <w:szCs w:val="28"/>
          <w:lang w:val="en-GB"/>
        </w:rPr>
        <w:t xml:space="preserve"> or T</w:t>
      </w:r>
      <w:r w:rsidR="00B23F76">
        <w:rPr>
          <w:sz w:val="28"/>
          <w:szCs w:val="28"/>
          <w:lang w:val="en-GB"/>
        </w:rPr>
        <w:t>h</w:t>
      </w:r>
      <w:r>
        <w:rPr>
          <w:sz w:val="28"/>
          <w:szCs w:val="28"/>
          <w:lang w:val="en-GB"/>
        </w:rPr>
        <w:t xml:space="preserve"> cells , coordinate immune responses by communicating with other cells . Some stimulate nearby B cells to produce antibody , others call in microbe-gobbling cells called phagocytes , still others activate other T cells .</w:t>
      </w:r>
    </w:p>
    <w:p w:rsidR="00B23F76" w:rsidRDefault="00523551" w:rsidP="00245810">
      <w:pPr>
        <w:bidi w:val="0"/>
        <w:ind w:right="-483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Killer T cells also called </w:t>
      </w:r>
      <w:r w:rsidRPr="00B23F76">
        <w:rPr>
          <w:i/>
          <w:iCs/>
          <w:color w:val="660066"/>
          <w:sz w:val="28"/>
          <w:szCs w:val="28"/>
          <w:lang w:val="en-GB"/>
        </w:rPr>
        <w:t xml:space="preserve">Cytotoxic </w:t>
      </w:r>
      <w:proofErr w:type="gramStart"/>
      <w:r w:rsidRPr="00B23F76">
        <w:rPr>
          <w:i/>
          <w:iCs/>
          <w:color w:val="660066"/>
          <w:sz w:val="28"/>
          <w:szCs w:val="28"/>
          <w:lang w:val="en-GB"/>
        </w:rPr>
        <w:t>T  Lymphocytes</w:t>
      </w:r>
      <w:proofErr w:type="gramEnd"/>
      <w:r>
        <w:rPr>
          <w:sz w:val="28"/>
          <w:szCs w:val="28"/>
          <w:lang w:val="en-GB"/>
        </w:rPr>
        <w:t xml:space="preserve"> </w:t>
      </w:r>
      <w:r w:rsidR="00945D89">
        <w:rPr>
          <w:sz w:val="28"/>
          <w:szCs w:val="28"/>
          <w:lang w:val="en-GB"/>
        </w:rPr>
        <w:t>or CTLs , perform a different function . These cells directly attack other cells carrying certain foreign or abnor</w:t>
      </w:r>
      <w:r w:rsidR="000A774C">
        <w:rPr>
          <w:sz w:val="28"/>
          <w:szCs w:val="28"/>
          <w:lang w:val="en-GB"/>
        </w:rPr>
        <w:t>mal molecules on their surfaces</w:t>
      </w:r>
      <w:bookmarkStart w:id="0" w:name="_GoBack"/>
      <w:bookmarkEnd w:id="0"/>
      <w:r w:rsidR="00945D89">
        <w:rPr>
          <w:sz w:val="28"/>
          <w:szCs w:val="28"/>
          <w:lang w:val="en-GB"/>
        </w:rPr>
        <w:t xml:space="preserve">. CTLs are especially useful for </w:t>
      </w:r>
      <w:proofErr w:type="gramStart"/>
      <w:r w:rsidR="00945D89">
        <w:rPr>
          <w:sz w:val="28"/>
          <w:szCs w:val="28"/>
          <w:lang w:val="en-GB"/>
        </w:rPr>
        <w:t>attacking  viruses</w:t>
      </w:r>
      <w:proofErr w:type="gramEnd"/>
      <w:r w:rsidR="00945D89">
        <w:rPr>
          <w:sz w:val="28"/>
          <w:szCs w:val="28"/>
          <w:lang w:val="en-GB"/>
        </w:rPr>
        <w:t xml:space="preserve"> because viruses peeking out from the cell membrane and launch an attack to kill the cell .</w:t>
      </w:r>
    </w:p>
    <w:p w:rsidR="00B23F76" w:rsidRDefault="00245810" w:rsidP="00B23F76">
      <w:pPr>
        <w:bidi w:val="0"/>
        <w:ind w:right="-483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 xml:space="preserve">                    </w:t>
      </w:r>
      <w:r>
        <w:rPr>
          <w:noProof/>
          <w:sz w:val="28"/>
          <w:szCs w:val="28"/>
        </w:rPr>
        <w:t xml:space="preserve"> </w:t>
      </w:r>
      <w:r w:rsidR="00B23F76">
        <w:rPr>
          <w:noProof/>
          <w:sz w:val="28"/>
          <w:szCs w:val="28"/>
        </w:rPr>
        <w:drawing>
          <wp:inline distT="0" distB="0" distL="0" distR="0">
            <wp:extent cx="4053220" cy="3136604"/>
            <wp:effectExtent l="171450" t="133350" r="366380" b="311446"/>
            <wp:docPr id="8" name="صورة 7" descr="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54508" cy="31376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945D89">
        <w:rPr>
          <w:sz w:val="28"/>
          <w:szCs w:val="28"/>
          <w:lang w:val="en-GB"/>
        </w:rPr>
        <w:t xml:space="preserve"> </w:t>
      </w:r>
    </w:p>
    <w:p w:rsidR="00245810" w:rsidRPr="00245810" w:rsidRDefault="00245810" w:rsidP="007029E8">
      <w:pPr>
        <w:bidi w:val="0"/>
        <w:ind w:right="-483"/>
        <w:jc w:val="both"/>
        <w:rPr>
          <w:color w:val="C00000"/>
          <w:sz w:val="28"/>
          <w:szCs w:val="28"/>
          <w:rtl/>
          <w:lang w:val="en-GB"/>
        </w:rPr>
      </w:pPr>
      <w:r w:rsidRPr="00245810">
        <w:rPr>
          <w:color w:val="C00000"/>
          <w:sz w:val="28"/>
          <w:szCs w:val="28"/>
          <w:lang w:val="en-GB"/>
        </w:rPr>
        <w:t xml:space="preserve">                                                          </w:t>
      </w:r>
      <w:proofErr w:type="gramStart"/>
      <w:r w:rsidR="00866A72">
        <w:rPr>
          <w:color w:val="C00000"/>
          <w:sz w:val="28"/>
          <w:szCs w:val="28"/>
          <w:lang w:val="en-GB"/>
        </w:rPr>
        <w:t>Figure</w:t>
      </w:r>
      <w:r w:rsidRPr="00245810">
        <w:rPr>
          <w:color w:val="C00000"/>
          <w:sz w:val="28"/>
          <w:szCs w:val="28"/>
          <w:lang w:val="en-GB"/>
        </w:rPr>
        <w:t xml:space="preserve"> </w:t>
      </w:r>
      <w:r w:rsidR="007029E8">
        <w:rPr>
          <w:color w:val="C00000"/>
          <w:sz w:val="28"/>
          <w:szCs w:val="28"/>
          <w:lang w:val="en-GB"/>
        </w:rPr>
        <w:t xml:space="preserve"> </w:t>
      </w:r>
      <w:r w:rsidRPr="00245810">
        <w:rPr>
          <w:color w:val="C00000"/>
          <w:sz w:val="28"/>
          <w:szCs w:val="28"/>
          <w:lang w:val="en-GB"/>
        </w:rPr>
        <w:t>(</w:t>
      </w:r>
      <w:proofErr w:type="gramEnd"/>
      <w:r w:rsidRPr="00245810">
        <w:rPr>
          <w:color w:val="C00000"/>
          <w:sz w:val="28"/>
          <w:szCs w:val="28"/>
          <w:lang w:val="en-GB"/>
        </w:rPr>
        <w:t xml:space="preserve"> 5 )      </w:t>
      </w:r>
    </w:p>
    <w:p w:rsidR="00245810" w:rsidRDefault="00245810" w:rsidP="00B7258B">
      <w:pPr>
        <w:bidi w:val="0"/>
        <w:ind w:right="-483"/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t xml:space="preserve">              </w:t>
      </w:r>
      <w:r>
        <w:rPr>
          <w:noProof/>
          <w:sz w:val="28"/>
          <w:szCs w:val="28"/>
        </w:rPr>
        <w:drawing>
          <wp:inline distT="0" distB="0" distL="0" distR="0">
            <wp:extent cx="4678326" cy="3466214"/>
            <wp:effectExtent l="171450" t="133350" r="369924" b="305686"/>
            <wp:docPr id="9" name="صورة 8" descr="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83059" cy="34697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07130" w:rsidRDefault="00245810" w:rsidP="007029E8">
      <w:pPr>
        <w:bidi w:val="0"/>
        <w:ind w:right="-483"/>
        <w:jc w:val="both"/>
        <w:rPr>
          <w:color w:val="C00000"/>
          <w:sz w:val="28"/>
          <w:szCs w:val="28"/>
          <w:lang w:val="en-GB"/>
        </w:rPr>
      </w:pPr>
      <w:r w:rsidRPr="00245810">
        <w:rPr>
          <w:color w:val="C00000"/>
          <w:sz w:val="28"/>
          <w:szCs w:val="28"/>
          <w:lang w:val="en-GB"/>
        </w:rPr>
        <w:t xml:space="preserve">                     </w:t>
      </w:r>
      <w:r>
        <w:rPr>
          <w:color w:val="C00000"/>
          <w:sz w:val="28"/>
          <w:szCs w:val="28"/>
          <w:lang w:val="en-GB"/>
        </w:rPr>
        <w:t xml:space="preserve">                           </w:t>
      </w:r>
      <w:r w:rsidRPr="00245810">
        <w:rPr>
          <w:color w:val="C00000"/>
          <w:sz w:val="28"/>
          <w:szCs w:val="28"/>
          <w:lang w:val="en-GB"/>
        </w:rPr>
        <w:t xml:space="preserve">  </w:t>
      </w:r>
      <w:proofErr w:type="gramStart"/>
      <w:r w:rsidR="00866A72">
        <w:rPr>
          <w:color w:val="C00000"/>
          <w:sz w:val="28"/>
          <w:szCs w:val="28"/>
          <w:lang w:val="en-GB"/>
        </w:rPr>
        <w:t xml:space="preserve">Figure </w:t>
      </w:r>
      <w:r w:rsidRPr="00245810">
        <w:rPr>
          <w:color w:val="C00000"/>
          <w:sz w:val="28"/>
          <w:szCs w:val="28"/>
          <w:lang w:val="en-GB"/>
        </w:rPr>
        <w:t xml:space="preserve"> (</w:t>
      </w:r>
      <w:proofErr w:type="gramEnd"/>
      <w:r w:rsidRPr="00245810">
        <w:rPr>
          <w:color w:val="C00000"/>
          <w:sz w:val="28"/>
          <w:szCs w:val="28"/>
          <w:lang w:val="en-GB"/>
        </w:rPr>
        <w:t xml:space="preserve"> 6 )</w:t>
      </w:r>
      <w:r>
        <w:rPr>
          <w:color w:val="C00000"/>
          <w:sz w:val="28"/>
          <w:szCs w:val="28"/>
          <w:lang w:val="en-GB"/>
        </w:rPr>
        <w:t xml:space="preserve"> </w:t>
      </w:r>
    </w:p>
    <w:p w:rsidR="00245810" w:rsidRPr="00245810" w:rsidRDefault="00107130" w:rsidP="00107130">
      <w:pPr>
        <w:bidi w:val="0"/>
        <w:ind w:right="-483"/>
        <w:jc w:val="both"/>
        <w:rPr>
          <w:color w:val="C00000"/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 xml:space="preserve">Cells carrying certain foreign or abnormal molecules on their </w:t>
      </w:r>
      <w:proofErr w:type="gramStart"/>
      <w:r>
        <w:rPr>
          <w:sz w:val="28"/>
          <w:szCs w:val="28"/>
          <w:lang w:val="en-GB"/>
        </w:rPr>
        <w:t>surfaces .</w:t>
      </w:r>
      <w:proofErr w:type="gramEnd"/>
      <w:r>
        <w:rPr>
          <w:sz w:val="28"/>
          <w:szCs w:val="28"/>
          <w:lang w:val="en-GB"/>
        </w:rPr>
        <w:t xml:space="preserve"> CTLs are especially useful for attacking viruses because viruses often hide from other parts of the immune system while they grow inside infected </w:t>
      </w:r>
      <w:proofErr w:type="gramStart"/>
      <w:r>
        <w:rPr>
          <w:sz w:val="28"/>
          <w:szCs w:val="28"/>
          <w:lang w:val="en-GB"/>
        </w:rPr>
        <w:t>cells .</w:t>
      </w:r>
      <w:proofErr w:type="gramEnd"/>
      <w:r>
        <w:rPr>
          <w:sz w:val="28"/>
          <w:szCs w:val="28"/>
          <w:lang w:val="en-GB"/>
        </w:rPr>
        <w:t xml:space="preserve"> CTLs recognize small fragments of these viruses peeking out from the cell membrane and launch an attack to kill the </w:t>
      </w:r>
      <w:proofErr w:type="gramStart"/>
      <w:r>
        <w:rPr>
          <w:sz w:val="28"/>
          <w:szCs w:val="28"/>
          <w:lang w:val="en-GB"/>
        </w:rPr>
        <w:t>cell .</w:t>
      </w:r>
      <w:proofErr w:type="gramEnd"/>
      <w:r>
        <w:rPr>
          <w:sz w:val="28"/>
          <w:szCs w:val="28"/>
          <w:lang w:val="en-GB"/>
        </w:rPr>
        <w:t xml:space="preserve"> </w:t>
      </w:r>
      <w:r w:rsidR="00245810">
        <w:rPr>
          <w:color w:val="C00000"/>
          <w:sz w:val="28"/>
          <w:szCs w:val="28"/>
          <w:lang w:val="en-GB"/>
        </w:rPr>
        <w:t xml:space="preserve">         </w:t>
      </w:r>
    </w:p>
    <w:p w:rsidR="00DB49C9" w:rsidRDefault="00945D89" w:rsidP="006322BA">
      <w:pPr>
        <w:bidi w:val="0"/>
        <w:ind w:right="-483"/>
        <w:jc w:val="both"/>
        <w:rPr>
          <w:sz w:val="28"/>
          <w:szCs w:val="28"/>
          <w:rtl/>
          <w:lang w:val="en-GB"/>
        </w:rPr>
      </w:pPr>
      <w:r>
        <w:rPr>
          <w:sz w:val="28"/>
          <w:szCs w:val="28"/>
          <w:lang w:val="en-GB"/>
        </w:rPr>
        <w:t xml:space="preserve">In most </w:t>
      </w:r>
      <w:proofErr w:type="gramStart"/>
      <w:r>
        <w:rPr>
          <w:sz w:val="28"/>
          <w:szCs w:val="28"/>
          <w:lang w:val="en-GB"/>
        </w:rPr>
        <w:t>cases ,</w:t>
      </w:r>
      <w:proofErr w:type="gramEnd"/>
      <w:r>
        <w:rPr>
          <w:sz w:val="28"/>
          <w:szCs w:val="28"/>
          <w:lang w:val="en-GB"/>
        </w:rPr>
        <w:t xml:space="preserve"> T cells only recognize an antigen if it is carried on the surface of a cell by one of the body`s own MHC , or </w:t>
      </w:r>
      <w:r w:rsidR="006322BA">
        <w:rPr>
          <w:i/>
          <w:iCs/>
          <w:color w:val="660066"/>
          <w:sz w:val="28"/>
          <w:szCs w:val="28"/>
        </w:rPr>
        <w:t>M</w:t>
      </w:r>
      <w:proofErr w:type="spellStart"/>
      <w:r w:rsidR="006322BA">
        <w:rPr>
          <w:i/>
          <w:iCs/>
          <w:color w:val="660066"/>
          <w:sz w:val="28"/>
          <w:szCs w:val="28"/>
          <w:lang w:val="en-GB"/>
        </w:rPr>
        <w:t>ajor</w:t>
      </w:r>
      <w:proofErr w:type="spellEnd"/>
      <w:r w:rsidRPr="00945E54">
        <w:rPr>
          <w:i/>
          <w:iCs/>
          <w:color w:val="660066"/>
          <w:sz w:val="28"/>
          <w:szCs w:val="28"/>
          <w:lang w:val="en-GB"/>
        </w:rPr>
        <w:t xml:space="preserve"> </w:t>
      </w:r>
      <w:r w:rsidR="006322BA">
        <w:rPr>
          <w:i/>
          <w:iCs/>
          <w:color w:val="660066"/>
          <w:sz w:val="28"/>
          <w:szCs w:val="28"/>
          <w:lang w:val="en-GB"/>
        </w:rPr>
        <w:t>H</w:t>
      </w:r>
      <w:r w:rsidRPr="00945E54">
        <w:rPr>
          <w:i/>
          <w:iCs/>
          <w:color w:val="660066"/>
          <w:sz w:val="28"/>
          <w:szCs w:val="28"/>
          <w:lang w:val="en-GB"/>
        </w:rPr>
        <w:t xml:space="preserve">istocompatibility  </w:t>
      </w:r>
      <w:r w:rsidR="006322BA">
        <w:rPr>
          <w:i/>
          <w:iCs/>
          <w:color w:val="660066"/>
          <w:sz w:val="28"/>
          <w:szCs w:val="28"/>
          <w:lang w:val="en-GB"/>
        </w:rPr>
        <w:t>C</w:t>
      </w:r>
      <w:r w:rsidRPr="00945E54">
        <w:rPr>
          <w:i/>
          <w:iCs/>
          <w:color w:val="660066"/>
          <w:sz w:val="28"/>
          <w:szCs w:val="28"/>
          <w:lang w:val="en-GB"/>
        </w:rPr>
        <w:t>omplex</w:t>
      </w:r>
      <w:r>
        <w:rPr>
          <w:sz w:val="28"/>
          <w:szCs w:val="28"/>
          <w:lang w:val="en-GB"/>
        </w:rPr>
        <w:t xml:space="preserve"> , molecules . MHC molecules are proteins </w:t>
      </w:r>
      <w:r w:rsidR="00A031C7">
        <w:rPr>
          <w:sz w:val="28"/>
          <w:szCs w:val="28"/>
          <w:lang w:val="en-GB"/>
        </w:rPr>
        <w:t xml:space="preserve">recognized by T cells when distinguishing between self and no </w:t>
      </w:r>
      <w:proofErr w:type="gramStart"/>
      <w:r w:rsidR="00A031C7">
        <w:rPr>
          <w:sz w:val="28"/>
          <w:szCs w:val="28"/>
          <w:lang w:val="en-GB"/>
        </w:rPr>
        <w:t>self .</w:t>
      </w:r>
      <w:proofErr w:type="gramEnd"/>
      <w:r w:rsidR="00A031C7">
        <w:rPr>
          <w:sz w:val="28"/>
          <w:szCs w:val="28"/>
          <w:lang w:val="en-GB"/>
        </w:rPr>
        <w:t xml:space="preserve"> A</w:t>
      </w:r>
      <w:r w:rsidR="00DB49C9">
        <w:rPr>
          <w:sz w:val="28"/>
          <w:szCs w:val="28"/>
          <w:lang w:val="en-GB"/>
        </w:rPr>
        <w:t xml:space="preserve"> self MHC molecule provides a recognizable scaffolding to present a foreign antigen to the T </w:t>
      </w:r>
      <w:proofErr w:type="gramStart"/>
      <w:r w:rsidR="00DB49C9">
        <w:rPr>
          <w:sz w:val="28"/>
          <w:szCs w:val="28"/>
          <w:lang w:val="en-GB"/>
        </w:rPr>
        <w:t>cell .</w:t>
      </w:r>
      <w:proofErr w:type="gramEnd"/>
    </w:p>
    <w:p w:rsidR="006A0C92" w:rsidRDefault="00DB49C9" w:rsidP="00B7258B">
      <w:pPr>
        <w:bidi w:val="0"/>
        <w:ind w:right="-483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Although MHC molecules are required for T-cells responses against foreign </w:t>
      </w:r>
      <w:proofErr w:type="gramStart"/>
      <w:r>
        <w:rPr>
          <w:sz w:val="28"/>
          <w:szCs w:val="28"/>
          <w:lang w:val="en-GB"/>
        </w:rPr>
        <w:t>invaders ,</w:t>
      </w:r>
      <w:proofErr w:type="gramEnd"/>
      <w:r>
        <w:rPr>
          <w:sz w:val="28"/>
          <w:szCs w:val="28"/>
          <w:lang w:val="en-GB"/>
        </w:rPr>
        <w:t xml:space="preserve"> they also pose a difficulty during organ transplantation .Virtually every cell in the body is covered with MHC proteins , but each person has a different set of these proteins on his or he</w:t>
      </w:r>
      <w:r w:rsidR="006A0C92">
        <w:rPr>
          <w:sz w:val="28"/>
          <w:szCs w:val="28"/>
          <w:lang w:val="en-GB"/>
        </w:rPr>
        <w:t xml:space="preserve">r cells . If a T cell recognizes a </w:t>
      </w:r>
      <w:proofErr w:type="spellStart"/>
      <w:proofErr w:type="gramStart"/>
      <w:r w:rsidR="006A0C92">
        <w:rPr>
          <w:sz w:val="28"/>
          <w:szCs w:val="28"/>
          <w:lang w:val="en-GB"/>
        </w:rPr>
        <w:t>nonself</w:t>
      </w:r>
      <w:proofErr w:type="spellEnd"/>
      <w:r w:rsidR="006A0C92">
        <w:rPr>
          <w:sz w:val="28"/>
          <w:szCs w:val="28"/>
          <w:lang w:val="en-GB"/>
        </w:rPr>
        <w:t xml:space="preserve">  MHC</w:t>
      </w:r>
      <w:proofErr w:type="gramEnd"/>
      <w:r w:rsidR="006A0C92">
        <w:rPr>
          <w:sz w:val="28"/>
          <w:szCs w:val="28"/>
          <w:lang w:val="en-GB"/>
        </w:rPr>
        <w:t xml:space="preserve"> molecule on another cell , it will destroy the cell .</w:t>
      </w:r>
    </w:p>
    <w:p w:rsidR="006A0C92" w:rsidRDefault="006A0C92" w:rsidP="00B7258B">
      <w:pPr>
        <w:bidi w:val="0"/>
        <w:ind w:right="-483"/>
        <w:jc w:val="both"/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Therefore ,</w:t>
      </w:r>
      <w:proofErr w:type="gramEnd"/>
      <w:r>
        <w:rPr>
          <w:sz w:val="28"/>
          <w:szCs w:val="28"/>
          <w:lang w:val="en-GB"/>
        </w:rPr>
        <w:t xml:space="preserve"> doctors must match organ recipients with donors who have the closest MHC makeup . Otherwise the recipient`s T</w:t>
      </w:r>
      <w:r w:rsidR="00782881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cells with likely attack the transplanted </w:t>
      </w:r>
      <w:proofErr w:type="gramStart"/>
      <w:r>
        <w:rPr>
          <w:sz w:val="28"/>
          <w:szCs w:val="28"/>
          <w:lang w:val="en-GB"/>
        </w:rPr>
        <w:t>organ ,</w:t>
      </w:r>
      <w:proofErr w:type="gramEnd"/>
      <w:r>
        <w:rPr>
          <w:sz w:val="28"/>
          <w:szCs w:val="28"/>
          <w:lang w:val="en-GB"/>
        </w:rPr>
        <w:t xml:space="preserve"> leading to </w:t>
      </w:r>
      <w:r w:rsidRPr="006322BA">
        <w:rPr>
          <w:i/>
          <w:iCs/>
          <w:color w:val="660066"/>
          <w:sz w:val="28"/>
          <w:szCs w:val="28"/>
          <w:lang w:val="en-GB"/>
        </w:rPr>
        <w:t>graft rejection</w:t>
      </w:r>
      <w:r>
        <w:rPr>
          <w:sz w:val="28"/>
          <w:szCs w:val="28"/>
          <w:lang w:val="en-GB"/>
        </w:rPr>
        <w:t xml:space="preserve"> .</w:t>
      </w:r>
    </w:p>
    <w:p w:rsidR="006322BA" w:rsidRDefault="006322BA" w:rsidP="006A0C92">
      <w:pPr>
        <w:bidi w:val="0"/>
        <w:ind w:right="-483"/>
        <w:jc w:val="both"/>
        <w:rPr>
          <w:sz w:val="44"/>
          <w:szCs w:val="44"/>
          <w:highlight w:val="magenta"/>
          <w:lang w:val="en-GB"/>
        </w:rPr>
      </w:pPr>
    </w:p>
    <w:p w:rsidR="006322BA" w:rsidRDefault="006322BA" w:rsidP="006322BA">
      <w:pPr>
        <w:bidi w:val="0"/>
        <w:ind w:right="-483"/>
        <w:jc w:val="both"/>
        <w:rPr>
          <w:sz w:val="44"/>
          <w:szCs w:val="44"/>
          <w:highlight w:val="magenta"/>
          <w:lang w:val="en-GB"/>
        </w:rPr>
      </w:pPr>
    </w:p>
    <w:p w:rsidR="006A0C92" w:rsidRDefault="006A0C92" w:rsidP="006322BA">
      <w:pPr>
        <w:bidi w:val="0"/>
        <w:ind w:right="-483"/>
        <w:jc w:val="both"/>
        <w:rPr>
          <w:sz w:val="44"/>
          <w:szCs w:val="44"/>
          <w:lang w:val="en-GB"/>
        </w:rPr>
      </w:pPr>
      <w:r w:rsidRPr="006A0C92">
        <w:rPr>
          <w:sz w:val="44"/>
          <w:szCs w:val="44"/>
          <w:highlight w:val="magenta"/>
          <w:lang w:val="en-GB"/>
        </w:rPr>
        <w:t xml:space="preserve">Natural killer </w:t>
      </w:r>
      <w:proofErr w:type="gramStart"/>
      <w:r w:rsidRPr="006A0C92">
        <w:rPr>
          <w:sz w:val="44"/>
          <w:szCs w:val="44"/>
          <w:highlight w:val="magenta"/>
          <w:lang w:val="en-GB"/>
        </w:rPr>
        <w:t>( NK</w:t>
      </w:r>
      <w:proofErr w:type="gramEnd"/>
      <w:r w:rsidRPr="006A0C92">
        <w:rPr>
          <w:sz w:val="44"/>
          <w:szCs w:val="44"/>
          <w:highlight w:val="magenta"/>
          <w:lang w:val="en-GB"/>
        </w:rPr>
        <w:t xml:space="preserve"> )</w:t>
      </w:r>
    </w:p>
    <w:p w:rsidR="00782881" w:rsidRDefault="006A0C92" w:rsidP="00782881">
      <w:pPr>
        <w:bidi w:val="0"/>
        <w:ind w:right="-483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Are another kind of lethal white </w:t>
      </w:r>
      <w:proofErr w:type="gramStart"/>
      <w:r>
        <w:rPr>
          <w:sz w:val="28"/>
          <w:szCs w:val="28"/>
          <w:lang w:val="en-GB"/>
        </w:rPr>
        <w:t>cell ,</w:t>
      </w:r>
      <w:proofErr w:type="gramEnd"/>
      <w:r>
        <w:rPr>
          <w:sz w:val="28"/>
          <w:szCs w:val="28"/>
          <w:lang w:val="en-GB"/>
        </w:rPr>
        <w:t xml:space="preserve"> or lymphocytes .Like Killer T cells , NK cells area armed with </w:t>
      </w:r>
      <w:r w:rsidR="00782881" w:rsidRPr="006322BA">
        <w:rPr>
          <w:i/>
          <w:iCs/>
          <w:color w:val="660066"/>
          <w:sz w:val="28"/>
          <w:szCs w:val="28"/>
          <w:lang w:val="en-GB"/>
        </w:rPr>
        <w:t>granules</w:t>
      </w:r>
      <w:r w:rsidR="00782881">
        <w:rPr>
          <w:sz w:val="28"/>
          <w:szCs w:val="28"/>
          <w:lang w:val="en-GB"/>
        </w:rPr>
        <w:t xml:space="preserve"> filled with potent chemicals .</w:t>
      </w:r>
    </w:p>
    <w:p w:rsidR="00782881" w:rsidRDefault="00782881" w:rsidP="00782881">
      <w:pPr>
        <w:bidi w:val="0"/>
        <w:ind w:right="-483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But while Killer T cells look for antigen fragments bound to self-MHC </w:t>
      </w:r>
      <w:proofErr w:type="gramStart"/>
      <w:r>
        <w:rPr>
          <w:sz w:val="28"/>
          <w:szCs w:val="28"/>
          <w:lang w:val="en-GB"/>
        </w:rPr>
        <w:t>molecules ,</w:t>
      </w:r>
      <w:proofErr w:type="gramEnd"/>
      <w:r>
        <w:rPr>
          <w:sz w:val="28"/>
          <w:szCs w:val="28"/>
          <w:lang w:val="en-GB"/>
        </w:rPr>
        <w:t xml:space="preserve"> NK cells recognize cells lacking self-MHC molecules . The NK cells have the potential to attack many types of foreign </w:t>
      </w:r>
      <w:proofErr w:type="gramStart"/>
      <w:r>
        <w:rPr>
          <w:sz w:val="28"/>
          <w:szCs w:val="28"/>
          <w:lang w:val="en-GB"/>
        </w:rPr>
        <w:t>cells .</w:t>
      </w:r>
      <w:proofErr w:type="gramEnd"/>
    </w:p>
    <w:p w:rsidR="00391919" w:rsidRDefault="00391919" w:rsidP="00391919">
      <w:pPr>
        <w:bidi w:val="0"/>
        <w:ind w:right="-483"/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lastRenderedPageBreak/>
        <w:t xml:space="preserve">            </w:t>
      </w:r>
      <w:r>
        <w:rPr>
          <w:noProof/>
          <w:sz w:val="28"/>
          <w:szCs w:val="28"/>
        </w:rPr>
        <w:drawing>
          <wp:inline distT="0" distB="0" distL="0" distR="0">
            <wp:extent cx="4619123" cy="3349256"/>
            <wp:effectExtent l="38100" t="57150" r="105277" b="98794"/>
            <wp:docPr id="11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144" cy="335072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91919" w:rsidRPr="00391919" w:rsidRDefault="00391919" w:rsidP="007029E8">
      <w:pPr>
        <w:bidi w:val="0"/>
        <w:ind w:right="-483"/>
        <w:jc w:val="both"/>
        <w:rPr>
          <w:color w:val="C00000"/>
          <w:sz w:val="28"/>
          <w:szCs w:val="28"/>
          <w:lang w:val="en-GB"/>
        </w:rPr>
      </w:pPr>
      <w:r w:rsidRPr="00391919">
        <w:rPr>
          <w:color w:val="C00000"/>
          <w:sz w:val="28"/>
          <w:szCs w:val="28"/>
          <w:lang w:val="en-GB"/>
        </w:rPr>
        <w:t xml:space="preserve">                                                         </w:t>
      </w:r>
      <w:proofErr w:type="gramStart"/>
      <w:r w:rsidR="00866A72">
        <w:rPr>
          <w:color w:val="C00000"/>
          <w:sz w:val="28"/>
          <w:szCs w:val="28"/>
          <w:lang w:val="en-GB"/>
        </w:rPr>
        <w:t xml:space="preserve">Figure </w:t>
      </w:r>
      <w:r w:rsidRPr="00391919">
        <w:rPr>
          <w:color w:val="C00000"/>
          <w:sz w:val="28"/>
          <w:szCs w:val="28"/>
          <w:lang w:val="en-GB"/>
        </w:rPr>
        <w:t xml:space="preserve"> (</w:t>
      </w:r>
      <w:proofErr w:type="gramEnd"/>
      <w:r w:rsidRPr="00391919">
        <w:rPr>
          <w:color w:val="C00000"/>
          <w:sz w:val="28"/>
          <w:szCs w:val="28"/>
          <w:lang w:val="en-GB"/>
        </w:rPr>
        <w:t xml:space="preserve"> 7 )</w:t>
      </w:r>
    </w:p>
    <w:p w:rsidR="00782881" w:rsidRDefault="00782881" w:rsidP="00782881">
      <w:pPr>
        <w:bidi w:val="0"/>
        <w:ind w:right="-483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Both kinds of Killer cells slay on </w:t>
      </w:r>
      <w:proofErr w:type="gramStart"/>
      <w:r>
        <w:rPr>
          <w:sz w:val="28"/>
          <w:szCs w:val="28"/>
          <w:lang w:val="en-GB"/>
        </w:rPr>
        <w:t>contact .</w:t>
      </w:r>
      <w:proofErr w:type="gramEnd"/>
      <w:r>
        <w:rPr>
          <w:sz w:val="28"/>
          <w:szCs w:val="28"/>
          <w:lang w:val="en-GB"/>
        </w:rPr>
        <w:t xml:space="preserve"> They deadly assassins bind to their </w:t>
      </w:r>
      <w:proofErr w:type="gramStart"/>
      <w:r>
        <w:rPr>
          <w:sz w:val="28"/>
          <w:szCs w:val="28"/>
          <w:lang w:val="en-GB"/>
        </w:rPr>
        <w:t>weapons ,</w:t>
      </w:r>
      <w:proofErr w:type="gramEnd"/>
      <w:r>
        <w:rPr>
          <w:sz w:val="28"/>
          <w:szCs w:val="28"/>
          <w:lang w:val="en-GB"/>
        </w:rPr>
        <w:t xml:space="preserve"> and then deliver a lethal burst of chemicals .</w:t>
      </w:r>
    </w:p>
    <w:p w:rsidR="00391919" w:rsidRDefault="00391919" w:rsidP="00782881">
      <w:pPr>
        <w:bidi w:val="0"/>
        <w:ind w:right="-483"/>
        <w:jc w:val="both"/>
        <w:rPr>
          <w:sz w:val="44"/>
          <w:szCs w:val="44"/>
          <w:highlight w:val="magenta"/>
          <w:lang w:val="en-GB"/>
        </w:rPr>
      </w:pPr>
    </w:p>
    <w:p w:rsidR="00782881" w:rsidRDefault="00782881" w:rsidP="00391919">
      <w:pPr>
        <w:bidi w:val="0"/>
        <w:ind w:right="-483"/>
        <w:jc w:val="both"/>
        <w:rPr>
          <w:sz w:val="44"/>
          <w:szCs w:val="44"/>
          <w:lang w:val="en-GB"/>
        </w:rPr>
      </w:pPr>
      <w:r w:rsidRPr="00782881">
        <w:rPr>
          <w:sz w:val="44"/>
          <w:szCs w:val="44"/>
          <w:highlight w:val="magenta"/>
          <w:lang w:val="en-GB"/>
        </w:rPr>
        <w:t>Phagocytes and Their Relatives</w:t>
      </w:r>
      <w:r w:rsidRPr="00782881">
        <w:rPr>
          <w:sz w:val="44"/>
          <w:szCs w:val="44"/>
          <w:lang w:val="en-GB"/>
        </w:rPr>
        <w:t xml:space="preserve"> </w:t>
      </w:r>
    </w:p>
    <w:p w:rsidR="000E2B9E" w:rsidRDefault="000E2B9E" w:rsidP="000E2B9E">
      <w:pPr>
        <w:bidi w:val="0"/>
        <w:ind w:right="-483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Phagocytes are large white cells that can swallow and digest micro</w:t>
      </w:r>
      <w:r w:rsidR="00391919">
        <w:rPr>
          <w:sz w:val="28"/>
          <w:szCs w:val="28"/>
          <w:lang w:val="en-GB"/>
        </w:rPr>
        <w:t>bes and other foreign particles</w:t>
      </w:r>
      <w:r>
        <w:rPr>
          <w:sz w:val="28"/>
          <w:szCs w:val="28"/>
          <w:lang w:val="en-GB"/>
        </w:rPr>
        <w:t xml:space="preserve">. </w:t>
      </w:r>
      <w:r w:rsidRPr="00391919">
        <w:rPr>
          <w:i/>
          <w:iCs/>
          <w:color w:val="660066"/>
          <w:sz w:val="28"/>
          <w:szCs w:val="28"/>
          <w:lang w:val="en-GB"/>
        </w:rPr>
        <w:t>Monocytes</w:t>
      </w:r>
      <w:r>
        <w:rPr>
          <w:sz w:val="28"/>
          <w:szCs w:val="28"/>
          <w:lang w:val="en-GB"/>
        </w:rPr>
        <w:t xml:space="preserve"> are phagocyt</w:t>
      </w:r>
      <w:r w:rsidR="00391919">
        <w:rPr>
          <w:sz w:val="28"/>
          <w:szCs w:val="28"/>
          <w:lang w:val="en-GB"/>
        </w:rPr>
        <w:t xml:space="preserve">es that circulate in the blood. </w:t>
      </w:r>
    </w:p>
    <w:p w:rsidR="000E2B9E" w:rsidRDefault="000E2B9E" w:rsidP="000E2B9E">
      <w:pPr>
        <w:bidi w:val="0"/>
        <w:ind w:right="-483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When monocytes migrate into </w:t>
      </w:r>
      <w:proofErr w:type="gramStart"/>
      <w:r>
        <w:rPr>
          <w:sz w:val="28"/>
          <w:szCs w:val="28"/>
          <w:lang w:val="en-GB"/>
        </w:rPr>
        <w:t>tissues ,</w:t>
      </w:r>
      <w:proofErr w:type="gramEnd"/>
      <w:r>
        <w:rPr>
          <w:sz w:val="28"/>
          <w:szCs w:val="28"/>
          <w:lang w:val="en-GB"/>
        </w:rPr>
        <w:t xml:space="preserve"> they develop into </w:t>
      </w:r>
      <w:r w:rsidRPr="00391919">
        <w:rPr>
          <w:i/>
          <w:iCs/>
          <w:color w:val="660066"/>
          <w:sz w:val="28"/>
          <w:szCs w:val="28"/>
          <w:lang w:val="en-GB"/>
        </w:rPr>
        <w:t>macrophages</w:t>
      </w:r>
      <w:r w:rsidRPr="00391919">
        <w:rPr>
          <w:color w:val="660066"/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.</w:t>
      </w:r>
    </w:p>
    <w:p w:rsidR="000E2B9E" w:rsidRDefault="000E2B9E" w:rsidP="000E2B9E">
      <w:pPr>
        <w:bidi w:val="0"/>
        <w:ind w:right="-483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Specialized types of macrophages can be found in many </w:t>
      </w:r>
      <w:proofErr w:type="gramStart"/>
      <w:r>
        <w:rPr>
          <w:sz w:val="28"/>
          <w:szCs w:val="28"/>
          <w:lang w:val="en-GB"/>
        </w:rPr>
        <w:t>organs ,</w:t>
      </w:r>
      <w:proofErr w:type="gramEnd"/>
      <w:r>
        <w:rPr>
          <w:sz w:val="28"/>
          <w:szCs w:val="28"/>
          <w:lang w:val="en-GB"/>
        </w:rPr>
        <w:t xml:space="preserve"> including lungs , kidneys , brain , and liver .</w:t>
      </w:r>
    </w:p>
    <w:p w:rsidR="00A52581" w:rsidRDefault="000E2B9E" w:rsidP="000E2B9E">
      <w:pPr>
        <w:bidi w:val="0"/>
        <w:ind w:right="-483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Macrophages play many </w:t>
      </w:r>
      <w:proofErr w:type="gramStart"/>
      <w:r>
        <w:rPr>
          <w:sz w:val="28"/>
          <w:szCs w:val="28"/>
          <w:lang w:val="en-GB"/>
        </w:rPr>
        <w:t>roles .</w:t>
      </w:r>
      <w:proofErr w:type="gramEnd"/>
      <w:r>
        <w:rPr>
          <w:sz w:val="28"/>
          <w:szCs w:val="28"/>
          <w:lang w:val="en-GB"/>
        </w:rPr>
        <w:t xml:space="preserve"> As </w:t>
      </w:r>
      <w:proofErr w:type="gramStart"/>
      <w:r>
        <w:rPr>
          <w:sz w:val="28"/>
          <w:szCs w:val="28"/>
          <w:lang w:val="en-GB"/>
        </w:rPr>
        <w:t>scavengers ,</w:t>
      </w:r>
      <w:proofErr w:type="gramEnd"/>
      <w:r>
        <w:rPr>
          <w:sz w:val="28"/>
          <w:szCs w:val="28"/>
          <w:lang w:val="en-GB"/>
        </w:rPr>
        <w:t xml:space="preserve"> they rid the body of worn-out cells and other debris . They display </w:t>
      </w:r>
      <w:r w:rsidR="00A52581">
        <w:rPr>
          <w:sz w:val="28"/>
          <w:szCs w:val="28"/>
          <w:lang w:val="en-GB"/>
        </w:rPr>
        <w:t xml:space="preserve">bits of foreign antigen in a way that draws the attention of matching </w:t>
      </w:r>
      <w:proofErr w:type="gramStart"/>
      <w:r w:rsidR="00A52581">
        <w:rPr>
          <w:sz w:val="28"/>
          <w:szCs w:val="28"/>
          <w:lang w:val="en-GB"/>
        </w:rPr>
        <w:t>lymphocytes .</w:t>
      </w:r>
      <w:proofErr w:type="gramEnd"/>
      <w:r w:rsidR="00A52581">
        <w:rPr>
          <w:sz w:val="28"/>
          <w:szCs w:val="28"/>
          <w:lang w:val="en-GB"/>
        </w:rPr>
        <w:t xml:space="preserve"> And they churn out an amazing variety of powerful chemical </w:t>
      </w:r>
      <w:proofErr w:type="gramStart"/>
      <w:r w:rsidR="00A52581">
        <w:rPr>
          <w:sz w:val="28"/>
          <w:szCs w:val="28"/>
          <w:lang w:val="en-GB"/>
        </w:rPr>
        <w:t>signals ,</w:t>
      </w:r>
      <w:proofErr w:type="gramEnd"/>
      <w:r w:rsidR="00A52581">
        <w:rPr>
          <w:sz w:val="28"/>
          <w:szCs w:val="28"/>
          <w:lang w:val="en-GB"/>
        </w:rPr>
        <w:t xml:space="preserve"> Known as </w:t>
      </w:r>
      <w:proofErr w:type="spellStart"/>
      <w:r w:rsidR="00A52581" w:rsidRPr="00512415">
        <w:rPr>
          <w:i/>
          <w:iCs/>
          <w:color w:val="660066"/>
          <w:sz w:val="28"/>
          <w:szCs w:val="28"/>
          <w:lang w:val="en-GB"/>
        </w:rPr>
        <w:t>monokines</w:t>
      </w:r>
      <w:proofErr w:type="spellEnd"/>
      <w:r w:rsidR="00A52581" w:rsidRPr="00512415">
        <w:rPr>
          <w:i/>
          <w:iCs/>
          <w:color w:val="660066"/>
          <w:sz w:val="28"/>
          <w:szCs w:val="28"/>
          <w:lang w:val="en-GB"/>
        </w:rPr>
        <w:t xml:space="preserve"> </w:t>
      </w:r>
      <w:r w:rsidR="00A52581">
        <w:rPr>
          <w:sz w:val="28"/>
          <w:szCs w:val="28"/>
          <w:lang w:val="en-GB"/>
        </w:rPr>
        <w:t>, which are vital to the immune responses .</w:t>
      </w:r>
    </w:p>
    <w:p w:rsidR="00A52581" w:rsidRDefault="00A52581" w:rsidP="00A52581">
      <w:pPr>
        <w:bidi w:val="0"/>
        <w:ind w:right="-483"/>
        <w:jc w:val="both"/>
        <w:rPr>
          <w:sz w:val="28"/>
          <w:szCs w:val="28"/>
          <w:lang w:val="en-GB"/>
        </w:rPr>
      </w:pPr>
      <w:r w:rsidRPr="004E1F55">
        <w:rPr>
          <w:i/>
          <w:iCs/>
          <w:color w:val="7030A0"/>
          <w:sz w:val="28"/>
          <w:szCs w:val="28"/>
          <w:lang w:val="en-GB"/>
        </w:rPr>
        <w:lastRenderedPageBreak/>
        <w:t>Granulocytes</w:t>
      </w:r>
      <w:r>
        <w:rPr>
          <w:i/>
          <w:iCs/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are another kind of immune </w:t>
      </w:r>
      <w:proofErr w:type="gramStart"/>
      <w:r>
        <w:rPr>
          <w:sz w:val="28"/>
          <w:szCs w:val="28"/>
          <w:lang w:val="en-GB"/>
        </w:rPr>
        <w:t>cell .</w:t>
      </w:r>
      <w:proofErr w:type="gramEnd"/>
      <w:r>
        <w:rPr>
          <w:sz w:val="28"/>
          <w:szCs w:val="28"/>
          <w:lang w:val="en-GB"/>
        </w:rPr>
        <w:t xml:space="preserve"> They contain granul</w:t>
      </w:r>
      <w:r w:rsidR="00327CCD">
        <w:rPr>
          <w:sz w:val="28"/>
          <w:szCs w:val="28"/>
          <w:lang w:val="en-GB"/>
        </w:rPr>
        <w:t>es filled with potent chemical</w:t>
      </w:r>
      <w:r>
        <w:rPr>
          <w:sz w:val="28"/>
          <w:szCs w:val="28"/>
          <w:lang w:val="en-GB"/>
        </w:rPr>
        <w:t xml:space="preserve">, which allow the granulocytes to destroy </w:t>
      </w:r>
      <w:proofErr w:type="gramStart"/>
      <w:r w:rsidRPr="00512415">
        <w:rPr>
          <w:sz w:val="28"/>
          <w:szCs w:val="28"/>
          <w:lang w:val="en-GB"/>
        </w:rPr>
        <w:t>microorganisms</w:t>
      </w:r>
      <w:proofErr w:type="gramEnd"/>
      <w:r>
        <w:rPr>
          <w:i/>
          <w:iCs/>
          <w:sz w:val="28"/>
          <w:szCs w:val="28"/>
          <w:lang w:val="en-GB"/>
        </w:rPr>
        <w:t xml:space="preserve"> .</w:t>
      </w:r>
      <w:r w:rsidR="00327CCD">
        <w:rPr>
          <w:sz w:val="28"/>
          <w:szCs w:val="28"/>
          <w:lang w:val="en-GB"/>
        </w:rPr>
        <w:t>Some of these chemicals, such as histamine</w:t>
      </w:r>
      <w:r>
        <w:rPr>
          <w:sz w:val="28"/>
          <w:szCs w:val="28"/>
          <w:lang w:val="en-GB"/>
        </w:rPr>
        <w:t>, also contribute to in</w:t>
      </w:r>
      <w:r w:rsidR="00327CCD">
        <w:rPr>
          <w:sz w:val="28"/>
          <w:szCs w:val="28"/>
          <w:lang w:val="en-GB"/>
        </w:rPr>
        <w:t>flammation and allergy</w:t>
      </w:r>
      <w:r>
        <w:rPr>
          <w:sz w:val="28"/>
          <w:szCs w:val="28"/>
          <w:lang w:val="en-GB"/>
        </w:rPr>
        <w:t>.</w:t>
      </w:r>
    </w:p>
    <w:p w:rsidR="00786093" w:rsidRPr="00327CCD" w:rsidRDefault="00327CCD" w:rsidP="00327CCD">
      <w:pPr>
        <w:bidi w:val="0"/>
        <w:ind w:right="-483"/>
        <w:jc w:val="both"/>
        <w:rPr>
          <w:color w:val="7030A0"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One type of granulocyte</w:t>
      </w:r>
      <w:r w:rsidR="00A52581">
        <w:rPr>
          <w:sz w:val="28"/>
          <w:szCs w:val="28"/>
          <w:lang w:val="en-GB"/>
        </w:rPr>
        <w:t xml:space="preserve">, the </w:t>
      </w:r>
      <w:r w:rsidR="00A52581" w:rsidRPr="004E1F55">
        <w:rPr>
          <w:i/>
          <w:iCs/>
          <w:color w:val="7030A0"/>
          <w:sz w:val="28"/>
          <w:szCs w:val="28"/>
          <w:lang w:val="en-GB"/>
        </w:rPr>
        <w:t>neutrophil</w:t>
      </w:r>
      <w:r>
        <w:rPr>
          <w:sz w:val="28"/>
          <w:szCs w:val="28"/>
          <w:lang w:val="en-GB"/>
        </w:rPr>
        <w:t>, is also a phagocyte</w:t>
      </w:r>
      <w:r w:rsidR="00A52581">
        <w:rPr>
          <w:sz w:val="28"/>
          <w:szCs w:val="28"/>
          <w:lang w:val="en-GB"/>
        </w:rPr>
        <w:t xml:space="preserve">; it uses its </w:t>
      </w:r>
      <w:proofErr w:type="spellStart"/>
      <w:r w:rsidR="00A52581">
        <w:rPr>
          <w:sz w:val="28"/>
          <w:szCs w:val="28"/>
          <w:lang w:val="en-GB"/>
        </w:rPr>
        <w:t>prepackaged</w:t>
      </w:r>
      <w:proofErr w:type="spellEnd"/>
      <w:r w:rsidR="00A52581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chemicals to break</w:t>
      </w:r>
      <w:r w:rsidR="00786093">
        <w:rPr>
          <w:sz w:val="28"/>
          <w:szCs w:val="28"/>
          <w:lang w:val="en-GB"/>
        </w:rPr>
        <w:t xml:space="preserve"> down the microbes it </w:t>
      </w:r>
      <w:proofErr w:type="gramStart"/>
      <w:r w:rsidR="00786093">
        <w:rPr>
          <w:sz w:val="28"/>
          <w:szCs w:val="28"/>
          <w:lang w:val="en-GB"/>
        </w:rPr>
        <w:t>ingests .</w:t>
      </w:r>
      <w:proofErr w:type="gramEnd"/>
      <w:r w:rsidR="00786093">
        <w:rPr>
          <w:sz w:val="28"/>
          <w:szCs w:val="28"/>
          <w:lang w:val="en-GB"/>
        </w:rPr>
        <w:t xml:space="preserve"> </w:t>
      </w:r>
      <w:r w:rsidR="00786093" w:rsidRPr="004E1F55">
        <w:rPr>
          <w:i/>
          <w:iCs/>
          <w:color w:val="7030A0"/>
          <w:sz w:val="28"/>
          <w:szCs w:val="28"/>
          <w:lang w:val="en-GB"/>
        </w:rPr>
        <w:t>Eosinophils</w:t>
      </w:r>
      <w:r>
        <w:rPr>
          <w:color w:val="7030A0"/>
          <w:sz w:val="28"/>
          <w:szCs w:val="28"/>
          <w:lang w:val="en-GB"/>
        </w:rPr>
        <w:t xml:space="preserve"> </w:t>
      </w:r>
      <w:r w:rsidRPr="00327CCD">
        <w:rPr>
          <w:sz w:val="28"/>
          <w:szCs w:val="28"/>
          <w:lang w:val="en-GB"/>
        </w:rPr>
        <w:t>and</w:t>
      </w:r>
      <w:r>
        <w:rPr>
          <w:color w:val="7030A0"/>
          <w:sz w:val="28"/>
          <w:szCs w:val="28"/>
          <w:lang w:val="en-GB"/>
        </w:rPr>
        <w:t xml:space="preserve"> </w:t>
      </w:r>
      <w:r>
        <w:rPr>
          <w:i/>
          <w:iCs/>
          <w:color w:val="7030A0"/>
          <w:sz w:val="28"/>
          <w:szCs w:val="28"/>
          <w:lang w:val="en-GB"/>
        </w:rPr>
        <w:t>basophil</w:t>
      </w:r>
      <w:r w:rsidR="00786093" w:rsidRPr="004E1F55">
        <w:rPr>
          <w:i/>
          <w:iCs/>
          <w:color w:val="7030A0"/>
          <w:sz w:val="28"/>
          <w:szCs w:val="28"/>
          <w:lang w:val="en-GB"/>
        </w:rPr>
        <w:t xml:space="preserve"> </w:t>
      </w:r>
      <w:r w:rsidR="00786093">
        <w:rPr>
          <w:sz w:val="28"/>
          <w:szCs w:val="28"/>
          <w:lang w:val="en-GB"/>
        </w:rPr>
        <w:t xml:space="preserve">are </w:t>
      </w:r>
      <w:r>
        <w:rPr>
          <w:sz w:val="28"/>
          <w:szCs w:val="28"/>
          <w:lang w:val="en-GB"/>
        </w:rPr>
        <w:t>granulocytes that ''</w:t>
      </w:r>
      <w:proofErr w:type="spellStart"/>
      <w:r>
        <w:rPr>
          <w:sz w:val="28"/>
          <w:szCs w:val="28"/>
          <w:lang w:val="en-GB"/>
        </w:rPr>
        <w:t>degranulate</w:t>
      </w:r>
      <w:proofErr w:type="spellEnd"/>
      <w:r w:rsidR="00786093">
        <w:rPr>
          <w:sz w:val="28"/>
          <w:szCs w:val="28"/>
          <w:lang w:val="en-GB"/>
        </w:rPr>
        <w:t>,'' spraying their chemicals onto harmful c</w:t>
      </w:r>
      <w:r>
        <w:rPr>
          <w:sz w:val="28"/>
          <w:szCs w:val="28"/>
          <w:lang w:val="en-GB"/>
        </w:rPr>
        <w:t>ells or microbes nearby</w:t>
      </w:r>
      <w:r w:rsidR="00786093">
        <w:rPr>
          <w:sz w:val="28"/>
          <w:szCs w:val="28"/>
          <w:lang w:val="en-GB"/>
        </w:rPr>
        <w:t>.</w:t>
      </w:r>
    </w:p>
    <w:p w:rsidR="00786093" w:rsidRDefault="00786093" w:rsidP="00327CCD">
      <w:pPr>
        <w:bidi w:val="0"/>
        <w:ind w:right="-483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mast</w:t>
      </w:r>
      <w:r w:rsidR="00327CCD">
        <w:rPr>
          <w:sz w:val="28"/>
          <w:szCs w:val="28"/>
          <w:lang w:val="en-GB"/>
        </w:rPr>
        <w:t xml:space="preserve"> cell is a twin of the basophil</w:t>
      </w:r>
      <w:r>
        <w:rPr>
          <w:sz w:val="28"/>
          <w:szCs w:val="28"/>
          <w:lang w:val="en-GB"/>
        </w:rPr>
        <w:t xml:space="preserve">, except that </w:t>
      </w:r>
      <w:r w:rsidR="00327CCD">
        <w:rPr>
          <w:sz w:val="28"/>
          <w:szCs w:val="28"/>
          <w:lang w:val="en-GB"/>
        </w:rPr>
        <w:t>it is not a blood cell. Rather, it`s found in the lungs, skin</w:t>
      </w:r>
      <w:r>
        <w:rPr>
          <w:sz w:val="28"/>
          <w:szCs w:val="28"/>
          <w:lang w:val="en-GB"/>
        </w:rPr>
        <w:t>, tongue and linings o</w:t>
      </w:r>
      <w:r w:rsidR="00327CCD">
        <w:rPr>
          <w:sz w:val="28"/>
          <w:szCs w:val="28"/>
          <w:lang w:val="en-GB"/>
        </w:rPr>
        <w:t>f the nose and intestinal tract</w:t>
      </w:r>
      <w:r>
        <w:rPr>
          <w:sz w:val="28"/>
          <w:szCs w:val="28"/>
          <w:lang w:val="en-GB"/>
        </w:rPr>
        <w:t>, where it is responsi</w:t>
      </w:r>
      <w:r w:rsidR="00327CCD">
        <w:rPr>
          <w:sz w:val="28"/>
          <w:szCs w:val="28"/>
          <w:lang w:val="en-GB"/>
        </w:rPr>
        <w:t>ble for the symptoms of allergy</w:t>
      </w:r>
      <w:r>
        <w:rPr>
          <w:sz w:val="28"/>
          <w:szCs w:val="28"/>
          <w:lang w:val="en-GB"/>
        </w:rPr>
        <w:t>.</w:t>
      </w:r>
    </w:p>
    <w:p w:rsidR="0097102C" w:rsidRDefault="00786093" w:rsidP="00786093">
      <w:pPr>
        <w:bidi w:val="0"/>
        <w:ind w:right="-483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 related structure , the blood </w:t>
      </w:r>
      <w:r w:rsidR="00327CCD" w:rsidRPr="00327CCD">
        <w:rPr>
          <w:i/>
          <w:iCs/>
          <w:color w:val="7030A0"/>
          <w:sz w:val="28"/>
          <w:szCs w:val="28"/>
          <w:lang w:val="en-GB"/>
        </w:rPr>
        <w:t>platelet</w:t>
      </w:r>
      <w:r>
        <w:rPr>
          <w:sz w:val="28"/>
          <w:szCs w:val="28"/>
          <w:lang w:val="en-GB"/>
        </w:rPr>
        <w:t>, is a cell fragment .Platelets ,too, contain granules .In addition to promoting blood clotting and wound re</w:t>
      </w:r>
      <w:r w:rsidR="0097102C">
        <w:rPr>
          <w:sz w:val="28"/>
          <w:szCs w:val="28"/>
          <w:lang w:val="en-GB"/>
        </w:rPr>
        <w:t>pair ,platelets activate some of the immune defenses .</w:t>
      </w:r>
    </w:p>
    <w:p w:rsidR="0097102C" w:rsidRDefault="0097102C" w:rsidP="0097102C">
      <w:pPr>
        <w:bidi w:val="0"/>
        <w:ind w:right="-483"/>
        <w:jc w:val="both"/>
        <w:rPr>
          <w:sz w:val="44"/>
          <w:szCs w:val="44"/>
          <w:lang w:val="en-GB"/>
        </w:rPr>
      </w:pPr>
      <w:r w:rsidRPr="0097102C">
        <w:rPr>
          <w:sz w:val="44"/>
          <w:szCs w:val="44"/>
          <w:highlight w:val="magenta"/>
          <w:lang w:val="en-GB"/>
        </w:rPr>
        <w:t>Cytokines</w:t>
      </w:r>
    </w:p>
    <w:p w:rsidR="0097102C" w:rsidRDefault="0097102C" w:rsidP="009D0B99">
      <w:pPr>
        <w:bidi w:val="0"/>
        <w:ind w:right="-483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Components of the immune system communicate with one another by exchanging chemi</w:t>
      </w:r>
      <w:r w:rsidR="009D0B99">
        <w:rPr>
          <w:sz w:val="28"/>
          <w:szCs w:val="28"/>
          <w:lang w:val="en-GB"/>
        </w:rPr>
        <w:t xml:space="preserve">cal messengers called cytokines. These proteins </w:t>
      </w:r>
      <w:proofErr w:type="gramStart"/>
      <w:r w:rsidR="009D0B99">
        <w:rPr>
          <w:sz w:val="28"/>
          <w:szCs w:val="28"/>
          <w:lang w:val="en-GB"/>
        </w:rPr>
        <w:t>are</w:t>
      </w:r>
      <w:r w:rsidR="00C860E2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secreted</w:t>
      </w:r>
      <w:proofErr w:type="gramEnd"/>
      <w:r>
        <w:rPr>
          <w:sz w:val="28"/>
          <w:szCs w:val="28"/>
          <w:lang w:val="en-GB"/>
        </w:rPr>
        <w:t xml:space="preserve"> by cells and act on other cells to coordinate</w:t>
      </w:r>
      <w:r w:rsidR="009D0B99">
        <w:rPr>
          <w:sz w:val="28"/>
          <w:szCs w:val="28"/>
          <w:lang w:val="en-GB"/>
        </w:rPr>
        <w:t xml:space="preserve"> an appropriate immune response</w:t>
      </w:r>
      <w:r>
        <w:rPr>
          <w:sz w:val="28"/>
          <w:szCs w:val="28"/>
          <w:lang w:val="en-GB"/>
        </w:rPr>
        <w:t xml:space="preserve">. Cytokines include a diverse assortment of </w:t>
      </w:r>
      <w:r w:rsidR="009D0B99" w:rsidRPr="009D0B99">
        <w:rPr>
          <w:i/>
          <w:iCs/>
          <w:color w:val="7030A0"/>
          <w:sz w:val="28"/>
          <w:szCs w:val="28"/>
          <w:lang w:val="en-GB"/>
        </w:rPr>
        <w:t>interleukins</w:t>
      </w:r>
      <w:r>
        <w:rPr>
          <w:i/>
          <w:iCs/>
          <w:sz w:val="28"/>
          <w:szCs w:val="28"/>
          <w:lang w:val="en-GB"/>
        </w:rPr>
        <w:t>,</w:t>
      </w:r>
      <w:r>
        <w:rPr>
          <w:sz w:val="28"/>
          <w:szCs w:val="28"/>
          <w:lang w:val="en-GB"/>
        </w:rPr>
        <w:t xml:space="preserve"> </w:t>
      </w:r>
      <w:r w:rsidR="009D0B99" w:rsidRPr="009D0B99">
        <w:rPr>
          <w:i/>
          <w:iCs/>
          <w:color w:val="7030A0"/>
          <w:sz w:val="28"/>
          <w:szCs w:val="28"/>
          <w:lang w:val="en-GB"/>
        </w:rPr>
        <w:t>interferon</w:t>
      </w:r>
      <w:r w:rsidR="009D0B99">
        <w:rPr>
          <w:sz w:val="28"/>
          <w:szCs w:val="28"/>
          <w:lang w:val="en-GB"/>
        </w:rPr>
        <w:t>, and growth factors</w:t>
      </w:r>
      <w:r>
        <w:rPr>
          <w:sz w:val="28"/>
          <w:szCs w:val="28"/>
          <w:lang w:val="en-GB"/>
        </w:rPr>
        <w:t>.</w:t>
      </w:r>
    </w:p>
    <w:p w:rsidR="0097102C" w:rsidRDefault="009D0B99" w:rsidP="009D0B99">
      <w:pPr>
        <w:bidi w:val="0"/>
        <w:ind w:right="-483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Some cytokines </w:t>
      </w:r>
      <w:r w:rsidR="0097102C">
        <w:rPr>
          <w:sz w:val="28"/>
          <w:szCs w:val="28"/>
          <w:lang w:val="en-GB"/>
        </w:rPr>
        <w:t>are chemical switches that turn certa</w:t>
      </w:r>
      <w:r>
        <w:rPr>
          <w:sz w:val="28"/>
          <w:szCs w:val="28"/>
          <w:lang w:val="en-GB"/>
        </w:rPr>
        <w:t>in immune cell types on and off</w:t>
      </w:r>
      <w:r w:rsidR="0097102C">
        <w:rPr>
          <w:sz w:val="28"/>
          <w:szCs w:val="28"/>
          <w:lang w:val="en-GB"/>
        </w:rPr>
        <w:t>.</w:t>
      </w:r>
    </w:p>
    <w:p w:rsidR="001C38B8" w:rsidRDefault="009D0B99" w:rsidP="0097102C">
      <w:pPr>
        <w:bidi w:val="0"/>
        <w:ind w:right="-483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On cytokines, interleukin 2 (IL-2)</w:t>
      </w:r>
      <w:r w:rsidR="0097102C">
        <w:rPr>
          <w:sz w:val="28"/>
          <w:szCs w:val="28"/>
          <w:lang w:val="en-GB"/>
        </w:rPr>
        <w:t>, triggers the i</w:t>
      </w:r>
      <w:r w:rsidR="00C860E2">
        <w:rPr>
          <w:sz w:val="28"/>
          <w:szCs w:val="28"/>
          <w:lang w:val="en-GB"/>
        </w:rPr>
        <w:t>mmune system to produce T cells</w:t>
      </w:r>
      <w:r w:rsidR="0097102C">
        <w:rPr>
          <w:sz w:val="28"/>
          <w:szCs w:val="28"/>
          <w:lang w:val="en-GB"/>
        </w:rPr>
        <w:t>. Il-2`s immunity –boosting proper</w:t>
      </w:r>
      <w:r w:rsidR="001C38B8">
        <w:rPr>
          <w:sz w:val="28"/>
          <w:szCs w:val="28"/>
          <w:lang w:val="en-GB"/>
        </w:rPr>
        <w:t xml:space="preserve">ties have traditionally made it a promising treatment for several illnesses .Clinical studies are ongoing to test its benefits in other diseases such as cancer , hepatitis C , and </w:t>
      </w:r>
      <w:r w:rsidR="001C38B8" w:rsidRPr="00C860E2">
        <w:rPr>
          <w:i/>
          <w:iCs/>
          <w:color w:val="7030A0"/>
          <w:sz w:val="28"/>
          <w:szCs w:val="28"/>
          <w:lang w:val="en-GB"/>
        </w:rPr>
        <w:t>HIV</w:t>
      </w:r>
      <w:r w:rsidR="001C38B8">
        <w:rPr>
          <w:sz w:val="28"/>
          <w:szCs w:val="28"/>
          <w:lang w:val="en-GB"/>
        </w:rPr>
        <w:t xml:space="preserve"> infection and AIDS . Other cytokines also </w:t>
      </w:r>
      <w:proofErr w:type="gramStart"/>
      <w:r w:rsidR="001C38B8">
        <w:rPr>
          <w:sz w:val="28"/>
          <w:szCs w:val="28"/>
          <w:lang w:val="en-GB"/>
        </w:rPr>
        <w:t>are being studied</w:t>
      </w:r>
      <w:proofErr w:type="gramEnd"/>
      <w:r w:rsidR="001C38B8">
        <w:rPr>
          <w:sz w:val="28"/>
          <w:szCs w:val="28"/>
          <w:lang w:val="en-GB"/>
        </w:rPr>
        <w:t xml:space="preserve"> for t</w:t>
      </w:r>
      <w:r w:rsidR="00A22C11">
        <w:rPr>
          <w:sz w:val="28"/>
          <w:szCs w:val="28"/>
          <w:lang w:val="en-GB"/>
        </w:rPr>
        <w:t>heir potential clinical benefit</w:t>
      </w:r>
      <w:r w:rsidR="001C38B8">
        <w:rPr>
          <w:sz w:val="28"/>
          <w:szCs w:val="28"/>
          <w:lang w:val="en-GB"/>
        </w:rPr>
        <w:t>.</w:t>
      </w:r>
    </w:p>
    <w:p w:rsidR="001C38B8" w:rsidRDefault="001C38B8" w:rsidP="001C38B8">
      <w:pPr>
        <w:bidi w:val="0"/>
        <w:ind w:right="-483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Other cytokines chemica</w:t>
      </w:r>
      <w:r w:rsidR="00A22C11">
        <w:rPr>
          <w:sz w:val="28"/>
          <w:szCs w:val="28"/>
          <w:lang w:val="en-GB"/>
        </w:rPr>
        <w:t>lly attract specific cell types</w:t>
      </w:r>
      <w:r>
        <w:rPr>
          <w:sz w:val="28"/>
          <w:szCs w:val="28"/>
          <w:lang w:val="en-GB"/>
        </w:rPr>
        <w:t xml:space="preserve">. These so-called </w:t>
      </w:r>
      <w:proofErr w:type="spellStart"/>
      <w:r w:rsidRPr="00C860E2">
        <w:rPr>
          <w:i/>
          <w:iCs/>
          <w:color w:val="7030A0"/>
          <w:sz w:val="28"/>
          <w:szCs w:val="28"/>
          <w:lang w:val="en-GB"/>
        </w:rPr>
        <w:t>chemokines</w:t>
      </w:r>
      <w:proofErr w:type="spellEnd"/>
      <w:r>
        <w:rPr>
          <w:i/>
          <w:iCs/>
          <w:sz w:val="28"/>
          <w:szCs w:val="28"/>
          <w:lang w:val="en-GB"/>
        </w:rPr>
        <w:t xml:space="preserve"> </w:t>
      </w:r>
      <w:proofErr w:type="gramStart"/>
      <w:r>
        <w:rPr>
          <w:sz w:val="28"/>
          <w:szCs w:val="28"/>
          <w:lang w:val="en-GB"/>
        </w:rPr>
        <w:t>are released</w:t>
      </w:r>
      <w:proofErr w:type="gramEnd"/>
      <w:r>
        <w:rPr>
          <w:sz w:val="28"/>
          <w:szCs w:val="28"/>
          <w:lang w:val="en-GB"/>
        </w:rPr>
        <w:t xml:space="preserve"> by cells at a site of injury or infection and call other </w:t>
      </w:r>
      <w:r w:rsidR="00A22C11">
        <w:rPr>
          <w:sz w:val="28"/>
          <w:szCs w:val="28"/>
          <w:lang w:val="en-GB"/>
        </w:rPr>
        <w:lastRenderedPageBreak/>
        <w:t xml:space="preserve">immune cells to </w:t>
      </w:r>
      <w:r>
        <w:rPr>
          <w:sz w:val="28"/>
          <w:szCs w:val="28"/>
          <w:lang w:val="en-GB"/>
        </w:rPr>
        <w:t xml:space="preserve">the region to help repair the damage or fight off </w:t>
      </w:r>
      <w:r w:rsidR="00A22C11">
        <w:rPr>
          <w:sz w:val="28"/>
          <w:szCs w:val="28"/>
          <w:lang w:val="en-GB"/>
        </w:rPr>
        <w:t>the invaders</w:t>
      </w:r>
      <w:r>
        <w:rPr>
          <w:sz w:val="28"/>
          <w:szCs w:val="28"/>
          <w:lang w:val="en-GB"/>
        </w:rPr>
        <w:t xml:space="preserve">. </w:t>
      </w:r>
      <w:proofErr w:type="spellStart"/>
      <w:r>
        <w:rPr>
          <w:sz w:val="28"/>
          <w:szCs w:val="28"/>
          <w:lang w:val="en-GB"/>
        </w:rPr>
        <w:t>Chemokines</w:t>
      </w:r>
      <w:proofErr w:type="spellEnd"/>
      <w:r>
        <w:rPr>
          <w:sz w:val="28"/>
          <w:szCs w:val="28"/>
          <w:lang w:val="en-GB"/>
        </w:rPr>
        <w:t xml:space="preserve"> often play a key role in inflammation and are a promising target for new drugs to</w:t>
      </w:r>
      <w:r w:rsidR="00A22C11">
        <w:rPr>
          <w:sz w:val="28"/>
          <w:szCs w:val="28"/>
          <w:lang w:val="en-GB"/>
        </w:rPr>
        <w:t xml:space="preserve"> help regulate immune responses</w:t>
      </w:r>
      <w:r>
        <w:rPr>
          <w:sz w:val="28"/>
          <w:szCs w:val="28"/>
          <w:lang w:val="en-GB"/>
        </w:rPr>
        <w:t>.</w:t>
      </w:r>
    </w:p>
    <w:p w:rsidR="001C38B8" w:rsidRDefault="001C38B8" w:rsidP="001C38B8">
      <w:pPr>
        <w:bidi w:val="0"/>
        <w:ind w:right="-483"/>
        <w:jc w:val="both"/>
        <w:rPr>
          <w:sz w:val="44"/>
          <w:szCs w:val="44"/>
          <w:lang w:val="en-GB"/>
        </w:rPr>
      </w:pPr>
      <w:r w:rsidRPr="001C38B8">
        <w:rPr>
          <w:sz w:val="44"/>
          <w:szCs w:val="44"/>
          <w:highlight w:val="magenta"/>
          <w:lang w:val="en-GB"/>
        </w:rPr>
        <w:t>Complement</w:t>
      </w:r>
      <w:r w:rsidRPr="001C38B8">
        <w:rPr>
          <w:sz w:val="44"/>
          <w:szCs w:val="44"/>
          <w:lang w:val="en-GB"/>
        </w:rPr>
        <w:t xml:space="preserve"> </w:t>
      </w:r>
    </w:p>
    <w:p w:rsidR="00D650B2" w:rsidRDefault="001C38B8" w:rsidP="00D650B2">
      <w:pPr>
        <w:bidi w:val="0"/>
        <w:ind w:right="-483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 complement system </w:t>
      </w:r>
      <w:proofErr w:type="gramStart"/>
      <w:r>
        <w:rPr>
          <w:sz w:val="28"/>
          <w:szCs w:val="28"/>
          <w:lang w:val="en-GB"/>
        </w:rPr>
        <w:t>is made</w:t>
      </w:r>
      <w:proofErr w:type="gramEnd"/>
      <w:r>
        <w:rPr>
          <w:sz w:val="28"/>
          <w:szCs w:val="28"/>
          <w:lang w:val="en-GB"/>
        </w:rPr>
        <w:t xml:space="preserve"> up of about 25 proteins that work together to '' complement'' the action of an</w:t>
      </w:r>
      <w:r w:rsidR="00124E14">
        <w:rPr>
          <w:sz w:val="28"/>
          <w:szCs w:val="28"/>
          <w:lang w:val="en-GB"/>
        </w:rPr>
        <w:t>tibodies in destroying bacteria</w:t>
      </w:r>
      <w:r w:rsidR="00D650B2">
        <w:rPr>
          <w:sz w:val="28"/>
          <w:szCs w:val="28"/>
          <w:lang w:val="en-GB"/>
        </w:rPr>
        <w:t xml:space="preserve">. Complement also helps to rid the body of antibody-coated antigens </w:t>
      </w:r>
      <w:proofErr w:type="gramStart"/>
      <w:r w:rsidR="00D650B2">
        <w:rPr>
          <w:sz w:val="28"/>
          <w:szCs w:val="28"/>
          <w:lang w:val="en-GB"/>
        </w:rPr>
        <w:t>( antigen</w:t>
      </w:r>
      <w:proofErr w:type="gramEnd"/>
      <w:r w:rsidR="00D650B2">
        <w:rPr>
          <w:sz w:val="28"/>
          <w:szCs w:val="28"/>
          <w:lang w:val="en-GB"/>
        </w:rPr>
        <w:t xml:space="preserve">-antibody </w:t>
      </w:r>
      <w:r w:rsidR="00124E14">
        <w:rPr>
          <w:sz w:val="28"/>
          <w:szCs w:val="28"/>
          <w:lang w:val="en-GB"/>
        </w:rPr>
        <w:t xml:space="preserve">complex ) . Complement </w:t>
      </w:r>
      <w:proofErr w:type="spellStart"/>
      <w:r w:rsidR="00124E14">
        <w:rPr>
          <w:sz w:val="28"/>
          <w:szCs w:val="28"/>
          <w:lang w:val="en-GB"/>
        </w:rPr>
        <w:t>proteins</w:t>
      </w:r>
      <w:proofErr w:type="gramStart"/>
      <w:r w:rsidR="00D650B2">
        <w:rPr>
          <w:sz w:val="28"/>
          <w:szCs w:val="28"/>
          <w:lang w:val="en-GB"/>
        </w:rPr>
        <w:t>,which</w:t>
      </w:r>
      <w:proofErr w:type="spellEnd"/>
      <w:proofErr w:type="gramEnd"/>
      <w:r w:rsidR="00D650B2">
        <w:rPr>
          <w:sz w:val="28"/>
          <w:szCs w:val="28"/>
          <w:lang w:val="en-GB"/>
        </w:rPr>
        <w:t xml:space="preserve"> cause blood vessels to  become </w:t>
      </w:r>
      <w:r w:rsidRPr="00D650B2">
        <w:rPr>
          <w:sz w:val="28"/>
          <w:szCs w:val="28"/>
          <w:lang w:val="en-GB"/>
        </w:rPr>
        <w:t xml:space="preserve"> </w:t>
      </w:r>
      <w:r w:rsidR="00D650B2" w:rsidRPr="00D650B2">
        <w:rPr>
          <w:sz w:val="28"/>
          <w:szCs w:val="28"/>
          <w:lang w:val="en-GB"/>
        </w:rPr>
        <w:t xml:space="preserve">dilated </w:t>
      </w:r>
      <w:r w:rsidRPr="00D650B2">
        <w:rPr>
          <w:sz w:val="28"/>
          <w:szCs w:val="28"/>
          <w:lang w:val="en-GB"/>
        </w:rPr>
        <w:t xml:space="preserve"> </w:t>
      </w:r>
      <w:r w:rsidR="00D650B2">
        <w:rPr>
          <w:sz w:val="28"/>
          <w:szCs w:val="28"/>
          <w:lang w:val="en-GB"/>
        </w:rPr>
        <w:t xml:space="preserve">and then leaky , contribute to the redness, warmth , swelling , pain , and loss of function that characterize an </w:t>
      </w:r>
      <w:r w:rsidR="00D650B2">
        <w:rPr>
          <w:i/>
          <w:iCs/>
          <w:sz w:val="28"/>
          <w:szCs w:val="28"/>
          <w:lang w:val="en-GB"/>
        </w:rPr>
        <w:t>inflammatory</w:t>
      </w:r>
      <w:r w:rsidR="00D650B2">
        <w:rPr>
          <w:sz w:val="28"/>
          <w:szCs w:val="28"/>
          <w:lang w:val="en-GB"/>
        </w:rPr>
        <w:t xml:space="preserve"> response . </w:t>
      </w:r>
    </w:p>
    <w:p w:rsidR="005A1408" w:rsidRDefault="00D650B2" w:rsidP="005A1408">
      <w:pPr>
        <w:bidi w:val="0"/>
        <w:ind w:right="-483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Complement proteins circulate i</w:t>
      </w:r>
      <w:r w:rsidR="00124E14">
        <w:rPr>
          <w:sz w:val="28"/>
          <w:szCs w:val="28"/>
          <w:lang w:val="en-GB"/>
        </w:rPr>
        <w:t>n the blood in an inactive form</w:t>
      </w:r>
      <w:r>
        <w:rPr>
          <w:sz w:val="28"/>
          <w:szCs w:val="28"/>
          <w:lang w:val="en-GB"/>
        </w:rPr>
        <w:t xml:space="preserve">. When the first protein in the complement series </w:t>
      </w:r>
      <w:proofErr w:type="gramStart"/>
      <w:r>
        <w:rPr>
          <w:sz w:val="28"/>
          <w:szCs w:val="28"/>
          <w:lang w:val="en-GB"/>
        </w:rPr>
        <w:t>is activated-typically</w:t>
      </w:r>
      <w:proofErr w:type="gramEnd"/>
      <w:r>
        <w:rPr>
          <w:sz w:val="28"/>
          <w:szCs w:val="28"/>
          <w:lang w:val="en-GB"/>
        </w:rPr>
        <w:t xml:space="preserve"> by antibody that has locked onto an antigen-it</w:t>
      </w:r>
      <w:r w:rsidR="00124E14">
        <w:rPr>
          <w:sz w:val="28"/>
          <w:szCs w:val="28"/>
          <w:lang w:val="en-GB"/>
        </w:rPr>
        <w:t xml:space="preserve"> sets in motion a domino effect</w:t>
      </w:r>
      <w:r>
        <w:rPr>
          <w:sz w:val="28"/>
          <w:szCs w:val="28"/>
          <w:lang w:val="en-GB"/>
        </w:rPr>
        <w:t xml:space="preserve">. Each component takes its turn in a precise chain of steps </w:t>
      </w:r>
      <w:r w:rsidR="00124E14">
        <w:rPr>
          <w:sz w:val="28"/>
          <w:szCs w:val="28"/>
          <w:lang w:val="en-GB"/>
        </w:rPr>
        <w:t>known as the complement cascade</w:t>
      </w:r>
      <w:r w:rsidR="005A1408">
        <w:rPr>
          <w:sz w:val="28"/>
          <w:szCs w:val="28"/>
          <w:lang w:val="en-GB"/>
        </w:rPr>
        <w:t>. The end product is a cylinder inserted into-and punct</w:t>
      </w:r>
      <w:r w:rsidR="00124E14">
        <w:rPr>
          <w:sz w:val="28"/>
          <w:szCs w:val="28"/>
          <w:lang w:val="en-GB"/>
        </w:rPr>
        <w:t>uring a hole in-the cell`s wall</w:t>
      </w:r>
      <w:r w:rsidR="005A1408">
        <w:rPr>
          <w:sz w:val="28"/>
          <w:szCs w:val="28"/>
          <w:lang w:val="en-GB"/>
        </w:rPr>
        <w:t>. With fluids a</w:t>
      </w:r>
      <w:r w:rsidR="00124E14">
        <w:rPr>
          <w:sz w:val="28"/>
          <w:szCs w:val="28"/>
          <w:lang w:val="en-GB"/>
        </w:rPr>
        <w:t>nd molecules flowing in and out, the cell swells and bursts</w:t>
      </w:r>
      <w:r w:rsidR="005A1408">
        <w:rPr>
          <w:sz w:val="28"/>
          <w:szCs w:val="28"/>
          <w:lang w:val="en-GB"/>
        </w:rPr>
        <w:t xml:space="preserve">. Other components of the complement system make bacteria more susceptible to </w:t>
      </w:r>
      <w:proofErr w:type="gramStart"/>
      <w:r w:rsidR="005A1408">
        <w:rPr>
          <w:i/>
          <w:iCs/>
          <w:sz w:val="28"/>
          <w:szCs w:val="28"/>
          <w:lang w:val="en-GB"/>
        </w:rPr>
        <w:t xml:space="preserve">phagocytosis </w:t>
      </w:r>
      <w:r w:rsidR="005A1408">
        <w:rPr>
          <w:sz w:val="28"/>
          <w:szCs w:val="28"/>
          <w:lang w:val="en-GB"/>
        </w:rPr>
        <w:t xml:space="preserve"> or</w:t>
      </w:r>
      <w:proofErr w:type="gramEnd"/>
      <w:r w:rsidR="005A1408">
        <w:rPr>
          <w:sz w:val="28"/>
          <w:szCs w:val="28"/>
          <w:lang w:val="en-GB"/>
        </w:rPr>
        <w:t xml:space="preserve"> broken other cells to the area .</w:t>
      </w:r>
    </w:p>
    <w:p w:rsidR="00B7258B" w:rsidRDefault="00B7258B" w:rsidP="00B7258B">
      <w:pPr>
        <w:bidi w:val="0"/>
        <w:ind w:right="-483"/>
        <w:jc w:val="both"/>
        <w:rPr>
          <w:sz w:val="28"/>
          <w:szCs w:val="28"/>
          <w:lang w:val="en-GB"/>
        </w:rPr>
      </w:pPr>
    </w:p>
    <w:p w:rsidR="00B7258B" w:rsidRDefault="00B7258B" w:rsidP="005A1408">
      <w:pPr>
        <w:bidi w:val="0"/>
        <w:ind w:left="-993" w:right="-908" w:firstLine="142"/>
        <w:jc w:val="both"/>
        <w:rPr>
          <w:sz w:val="48"/>
          <w:szCs w:val="48"/>
          <w:lang w:val="en-GB"/>
        </w:rPr>
      </w:pPr>
    </w:p>
    <w:p w:rsidR="007029E8" w:rsidRDefault="007029E8" w:rsidP="00B7258B">
      <w:pPr>
        <w:bidi w:val="0"/>
        <w:ind w:left="-993" w:right="-908" w:firstLine="142"/>
        <w:jc w:val="both"/>
        <w:rPr>
          <w:color w:val="984806" w:themeColor="accent6" w:themeShade="80"/>
          <w:sz w:val="48"/>
          <w:szCs w:val="48"/>
          <w:lang w:val="en-GB"/>
        </w:rPr>
      </w:pPr>
    </w:p>
    <w:p w:rsidR="007029E8" w:rsidRDefault="007029E8" w:rsidP="007029E8">
      <w:pPr>
        <w:bidi w:val="0"/>
        <w:ind w:left="-993" w:right="-908" w:firstLine="142"/>
        <w:jc w:val="both"/>
        <w:rPr>
          <w:color w:val="984806" w:themeColor="accent6" w:themeShade="80"/>
          <w:sz w:val="48"/>
          <w:szCs w:val="48"/>
          <w:lang w:val="en-GB"/>
        </w:rPr>
      </w:pPr>
    </w:p>
    <w:p w:rsidR="007029E8" w:rsidRDefault="007029E8" w:rsidP="007029E8">
      <w:pPr>
        <w:bidi w:val="0"/>
        <w:ind w:left="-993" w:right="-908" w:firstLine="142"/>
        <w:jc w:val="both"/>
        <w:rPr>
          <w:color w:val="984806" w:themeColor="accent6" w:themeShade="80"/>
          <w:sz w:val="48"/>
          <w:szCs w:val="48"/>
          <w:lang w:val="en-GB"/>
        </w:rPr>
      </w:pPr>
    </w:p>
    <w:p w:rsidR="007029E8" w:rsidRDefault="007029E8" w:rsidP="007029E8">
      <w:pPr>
        <w:bidi w:val="0"/>
        <w:ind w:left="-993" w:right="-908" w:firstLine="142"/>
        <w:jc w:val="both"/>
        <w:rPr>
          <w:color w:val="984806" w:themeColor="accent6" w:themeShade="80"/>
          <w:sz w:val="48"/>
          <w:szCs w:val="48"/>
          <w:lang w:val="en-GB"/>
        </w:rPr>
      </w:pPr>
    </w:p>
    <w:p w:rsidR="005A1408" w:rsidRPr="005A1408" w:rsidRDefault="005A1408" w:rsidP="007029E8">
      <w:pPr>
        <w:bidi w:val="0"/>
        <w:ind w:left="-993" w:right="-908" w:firstLine="142"/>
        <w:jc w:val="both"/>
        <w:rPr>
          <w:color w:val="984806" w:themeColor="accent6" w:themeShade="80"/>
          <w:sz w:val="48"/>
          <w:szCs w:val="48"/>
          <w:lang w:val="en-GB"/>
        </w:rPr>
      </w:pPr>
      <w:r w:rsidRPr="005A1408">
        <w:rPr>
          <w:color w:val="984806" w:themeColor="accent6" w:themeShade="80"/>
          <w:sz w:val="48"/>
          <w:szCs w:val="48"/>
          <w:lang w:val="en-GB"/>
        </w:rPr>
        <w:lastRenderedPageBreak/>
        <w:t xml:space="preserve"> THE IMMUNE SYSTEM AND THE NERVOUS SYSTEM</w:t>
      </w:r>
    </w:p>
    <w:p w:rsidR="00D650B2" w:rsidRPr="005A1408" w:rsidRDefault="005A1408" w:rsidP="005A1408">
      <w:pPr>
        <w:bidi w:val="0"/>
        <w:ind w:left="-993" w:right="-908" w:firstLine="142"/>
        <w:jc w:val="both"/>
        <w:rPr>
          <w:sz w:val="28"/>
          <w:szCs w:val="28"/>
          <w:lang w:val="en-GB"/>
        </w:rPr>
      </w:pPr>
      <w:r>
        <w:rPr>
          <w:sz w:val="48"/>
          <w:szCs w:val="48"/>
          <w:lang w:val="en-GB"/>
        </w:rPr>
        <w:t xml:space="preserve">  </w:t>
      </w:r>
    </w:p>
    <w:p w:rsidR="00D650B2" w:rsidRDefault="00501AB7" w:rsidP="00501AB7">
      <w:pPr>
        <w:bidi w:val="0"/>
        <w:ind w:right="-483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Evidence is mounting that the immune sy</w:t>
      </w:r>
      <w:r w:rsidR="00124E14">
        <w:rPr>
          <w:sz w:val="28"/>
          <w:szCs w:val="28"/>
          <w:lang w:val="en-GB"/>
        </w:rPr>
        <w:t xml:space="preserve">stem </w:t>
      </w:r>
      <w:proofErr w:type="gramStart"/>
      <w:r w:rsidR="00124E14">
        <w:rPr>
          <w:sz w:val="28"/>
          <w:szCs w:val="28"/>
          <w:lang w:val="en-GB"/>
        </w:rPr>
        <w:t>are linked</w:t>
      </w:r>
      <w:proofErr w:type="gramEnd"/>
      <w:r w:rsidR="00124E14">
        <w:rPr>
          <w:sz w:val="28"/>
          <w:szCs w:val="28"/>
          <w:lang w:val="en-GB"/>
        </w:rPr>
        <w:t xml:space="preserve"> in several ways</w:t>
      </w:r>
      <w:r>
        <w:rPr>
          <w:sz w:val="28"/>
          <w:szCs w:val="28"/>
          <w:lang w:val="en-GB"/>
        </w:rPr>
        <w:t xml:space="preserve">. </w:t>
      </w:r>
      <w:proofErr w:type="gramStart"/>
      <w:r>
        <w:rPr>
          <w:sz w:val="28"/>
          <w:szCs w:val="28"/>
          <w:lang w:val="en-GB"/>
        </w:rPr>
        <w:t>one</w:t>
      </w:r>
      <w:proofErr w:type="gramEnd"/>
      <w:r>
        <w:rPr>
          <w:sz w:val="28"/>
          <w:szCs w:val="28"/>
          <w:lang w:val="en-GB"/>
        </w:rPr>
        <w:t xml:space="preserve"> well-known connection involves the </w:t>
      </w:r>
      <w:r w:rsidRPr="00501AB7">
        <w:rPr>
          <w:i/>
          <w:iCs/>
          <w:sz w:val="28"/>
          <w:szCs w:val="28"/>
          <w:lang w:val="en-GB"/>
        </w:rPr>
        <w:t>adrenal glands</w:t>
      </w:r>
      <w:r>
        <w:rPr>
          <w:sz w:val="28"/>
          <w:szCs w:val="28"/>
          <w:lang w:val="en-GB"/>
        </w:rPr>
        <w:t xml:space="preserve"> . In response to</w:t>
      </w:r>
      <w:r w:rsidR="00124E14">
        <w:rPr>
          <w:sz w:val="28"/>
          <w:szCs w:val="28"/>
          <w:lang w:val="en-GB"/>
        </w:rPr>
        <w:t xml:space="preserve"> stress messages from the brain</w:t>
      </w:r>
      <w:r>
        <w:rPr>
          <w:sz w:val="28"/>
          <w:szCs w:val="28"/>
          <w:lang w:val="en-GB"/>
        </w:rPr>
        <w:t xml:space="preserve">, the adrenal glands release hormones into the </w:t>
      </w:r>
      <w:proofErr w:type="gramStart"/>
      <w:r>
        <w:rPr>
          <w:sz w:val="28"/>
          <w:szCs w:val="28"/>
          <w:lang w:val="en-GB"/>
        </w:rPr>
        <w:t>blood .</w:t>
      </w:r>
      <w:proofErr w:type="gramEnd"/>
      <w:r>
        <w:rPr>
          <w:sz w:val="28"/>
          <w:szCs w:val="28"/>
          <w:lang w:val="en-GB"/>
        </w:rPr>
        <w:t xml:space="preserve"> In addition to helping a person respond to emergencies by mobili</w:t>
      </w:r>
      <w:r w:rsidR="00124E14">
        <w:rPr>
          <w:sz w:val="28"/>
          <w:szCs w:val="28"/>
          <w:lang w:val="en-GB"/>
        </w:rPr>
        <w:t>zing the body`s energy reserves</w:t>
      </w:r>
      <w:r>
        <w:rPr>
          <w:sz w:val="28"/>
          <w:szCs w:val="28"/>
          <w:lang w:val="en-GB"/>
        </w:rPr>
        <w:t>, these ''stress hormones '' can stifle the protective effect</w:t>
      </w:r>
      <w:r w:rsidR="00124E14">
        <w:rPr>
          <w:sz w:val="28"/>
          <w:szCs w:val="28"/>
          <w:lang w:val="en-GB"/>
        </w:rPr>
        <w:t>s of antibodies and lymphocytes</w:t>
      </w:r>
      <w:r>
        <w:rPr>
          <w:sz w:val="28"/>
          <w:szCs w:val="28"/>
          <w:lang w:val="en-GB"/>
        </w:rPr>
        <w:t>.</w:t>
      </w:r>
    </w:p>
    <w:p w:rsidR="00501AB7" w:rsidRDefault="00501AB7" w:rsidP="00501AB7">
      <w:pPr>
        <w:bidi w:val="0"/>
        <w:ind w:right="-483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Hormones and other chemicals known to convey messages among nerve cells have been found to ''speak'' to cells of the immune </w:t>
      </w:r>
      <w:proofErr w:type="gramStart"/>
      <w:r>
        <w:rPr>
          <w:sz w:val="28"/>
          <w:szCs w:val="28"/>
          <w:lang w:val="en-GB"/>
        </w:rPr>
        <w:t>system .</w:t>
      </w:r>
      <w:proofErr w:type="gramEnd"/>
      <w:r>
        <w:rPr>
          <w:sz w:val="28"/>
          <w:szCs w:val="28"/>
          <w:lang w:val="en-GB"/>
        </w:rPr>
        <w:t xml:space="preserve"> Indeed, some immune cells are able to manufacture typical nerve cell </w:t>
      </w:r>
      <w:proofErr w:type="gramStart"/>
      <w:r>
        <w:rPr>
          <w:sz w:val="28"/>
          <w:szCs w:val="28"/>
          <w:lang w:val="en-GB"/>
        </w:rPr>
        <w:t>pr</w:t>
      </w:r>
      <w:r w:rsidR="0058427D">
        <w:rPr>
          <w:sz w:val="28"/>
          <w:szCs w:val="28"/>
          <w:lang w:val="en-GB"/>
        </w:rPr>
        <w:t>oducts ,</w:t>
      </w:r>
      <w:proofErr w:type="gramEnd"/>
      <w:r w:rsidR="0058427D">
        <w:rPr>
          <w:sz w:val="28"/>
          <w:szCs w:val="28"/>
          <w:lang w:val="en-GB"/>
        </w:rPr>
        <w:t xml:space="preserve"> while some </w:t>
      </w:r>
      <w:proofErr w:type="spellStart"/>
      <w:r w:rsidR="0058427D">
        <w:rPr>
          <w:sz w:val="28"/>
          <w:szCs w:val="28"/>
          <w:lang w:val="en-GB"/>
        </w:rPr>
        <w:t>lymphokines</w:t>
      </w:r>
      <w:proofErr w:type="spellEnd"/>
      <w:r w:rsidR="0058427D">
        <w:rPr>
          <w:sz w:val="28"/>
          <w:szCs w:val="28"/>
          <w:lang w:val="en-GB"/>
        </w:rPr>
        <w:t xml:space="preserve"> can transmit information to the nervous system . What`s </w:t>
      </w:r>
      <w:proofErr w:type="gramStart"/>
      <w:r w:rsidR="0058427D">
        <w:rPr>
          <w:sz w:val="28"/>
          <w:szCs w:val="28"/>
          <w:lang w:val="en-GB"/>
        </w:rPr>
        <w:t>more ,</w:t>
      </w:r>
      <w:proofErr w:type="gramEnd"/>
      <w:r w:rsidR="0058427D">
        <w:rPr>
          <w:sz w:val="28"/>
          <w:szCs w:val="28"/>
          <w:lang w:val="en-GB"/>
        </w:rPr>
        <w:t xml:space="preserve"> the brain may send messages directly down nerve cells to the immune system . Networks of nerve </w:t>
      </w:r>
      <w:proofErr w:type="spellStart"/>
      <w:r w:rsidR="0058427D">
        <w:rPr>
          <w:sz w:val="28"/>
          <w:szCs w:val="28"/>
          <w:lang w:val="en-GB"/>
        </w:rPr>
        <w:t>fibers</w:t>
      </w:r>
      <w:proofErr w:type="spellEnd"/>
      <w:r w:rsidR="0058427D">
        <w:rPr>
          <w:sz w:val="28"/>
          <w:szCs w:val="28"/>
          <w:lang w:val="en-GB"/>
        </w:rPr>
        <w:t xml:space="preserve"> have been found connecting to the lymphoid </w:t>
      </w:r>
      <w:proofErr w:type="gramStart"/>
      <w:r w:rsidR="0058427D">
        <w:rPr>
          <w:sz w:val="28"/>
          <w:szCs w:val="28"/>
          <w:lang w:val="en-GB"/>
        </w:rPr>
        <w:t>organs .</w:t>
      </w:r>
      <w:proofErr w:type="gramEnd"/>
    </w:p>
    <w:p w:rsidR="0058427D" w:rsidRDefault="0058427D" w:rsidP="0058427D">
      <w:pPr>
        <w:bidi w:val="0"/>
        <w:ind w:right="-483"/>
        <w:jc w:val="both"/>
        <w:rPr>
          <w:sz w:val="28"/>
          <w:szCs w:val="28"/>
          <w:lang w:val="en-GB"/>
        </w:rPr>
      </w:pPr>
    </w:p>
    <w:p w:rsidR="0058427D" w:rsidRDefault="0058427D" w:rsidP="0058427D">
      <w:pPr>
        <w:bidi w:val="0"/>
        <w:ind w:right="-483"/>
        <w:jc w:val="both"/>
        <w:rPr>
          <w:sz w:val="28"/>
          <w:szCs w:val="28"/>
          <w:lang w:val="en-GB"/>
        </w:rPr>
      </w:pPr>
    </w:p>
    <w:p w:rsidR="0058427D" w:rsidRDefault="0058427D" w:rsidP="0058427D">
      <w:pPr>
        <w:bidi w:val="0"/>
        <w:ind w:right="-483"/>
        <w:jc w:val="both"/>
        <w:rPr>
          <w:sz w:val="28"/>
          <w:szCs w:val="28"/>
          <w:lang w:val="en-GB"/>
        </w:rPr>
      </w:pPr>
    </w:p>
    <w:p w:rsidR="0058427D" w:rsidRDefault="0058427D" w:rsidP="0058427D">
      <w:pPr>
        <w:bidi w:val="0"/>
        <w:ind w:right="-483"/>
        <w:jc w:val="both"/>
        <w:rPr>
          <w:sz w:val="28"/>
          <w:szCs w:val="28"/>
          <w:lang w:val="en-GB"/>
        </w:rPr>
      </w:pPr>
    </w:p>
    <w:p w:rsidR="0058427D" w:rsidRDefault="0058427D" w:rsidP="0058427D">
      <w:pPr>
        <w:bidi w:val="0"/>
        <w:ind w:right="-483"/>
        <w:jc w:val="both"/>
        <w:rPr>
          <w:sz w:val="28"/>
          <w:szCs w:val="28"/>
          <w:lang w:val="en-GB"/>
        </w:rPr>
      </w:pPr>
    </w:p>
    <w:p w:rsidR="0058427D" w:rsidRDefault="0058427D" w:rsidP="0058427D">
      <w:pPr>
        <w:bidi w:val="0"/>
        <w:ind w:right="-483"/>
        <w:jc w:val="both"/>
        <w:rPr>
          <w:sz w:val="28"/>
          <w:szCs w:val="28"/>
          <w:lang w:val="en-GB"/>
        </w:rPr>
      </w:pPr>
    </w:p>
    <w:p w:rsidR="0058427D" w:rsidRDefault="0058427D" w:rsidP="0058427D">
      <w:pPr>
        <w:bidi w:val="0"/>
        <w:ind w:right="-483"/>
        <w:jc w:val="both"/>
        <w:rPr>
          <w:sz w:val="28"/>
          <w:szCs w:val="28"/>
          <w:lang w:val="en-GB"/>
        </w:rPr>
      </w:pPr>
    </w:p>
    <w:p w:rsidR="0058427D" w:rsidRDefault="0058427D" w:rsidP="0058427D">
      <w:pPr>
        <w:bidi w:val="0"/>
        <w:ind w:right="-483"/>
        <w:jc w:val="both"/>
        <w:rPr>
          <w:sz w:val="28"/>
          <w:szCs w:val="28"/>
          <w:lang w:val="en-GB"/>
        </w:rPr>
      </w:pPr>
    </w:p>
    <w:p w:rsidR="0058427D" w:rsidRDefault="0058427D" w:rsidP="0058427D">
      <w:pPr>
        <w:bidi w:val="0"/>
        <w:ind w:right="-483"/>
        <w:jc w:val="both"/>
        <w:rPr>
          <w:sz w:val="28"/>
          <w:szCs w:val="28"/>
          <w:lang w:val="en-GB"/>
        </w:rPr>
      </w:pPr>
    </w:p>
    <w:p w:rsidR="0058427D" w:rsidRDefault="0058427D" w:rsidP="0058427D">
      <w:pPr>
        <w:bidi w:val="0"/>
        <w:ind w:right="-483"/>
        <w:jc w:val="both"/>
        <w:rPr>
          <w:sz w:val="28"/>
          <w:szCs w:val="28"/>
          <w:lang w:val="en-GB"/>
        </w:rPr>
      </w:pPr>
    </w:p>
    <w:p w:rsidR="0058427D" w:rsidRDefault="0058427D" w:rsidP="0058427D">
      <w:pPr>
        <w:bidi w:val="0"/>
        <w:ind w:right="-483"/>
        <w:jc w:val="both"/>
        <w:rPr>
          <w:sz w:val="28"/>
          <w:szCs w:val="28"/>
          <w:lang w:val="en-GB"/>
        </w:rPr>
      </w:pPr>
    </w:p>
    <w:p w:rsidR="0058427D" w:rsidRDefault="0058427D" w:rsidP="0058427D">
      <w:pPr>
        <w:bidi w:val="0"/>
        <w:ind w:right="-483"/>
        <w:jc w:val="both"/>
        <w:rPr>
          <w:sz w:val="28"/>
          <w:szCs w:val="28"/>
          <w:lang w:val="en-GB"/>
        </w:rPr>
      </w:pPr>
    </w:p>
    <w:p w:rsidR="0058427D" w:rsidRDefault="0058427D" w:rsidP="0058427D">
      <w:pPr>
        <w:bidi w:val="0"/>
        <w:ind w:right="-483"/>
        <w:jc w:val="both"/>
        <w:rPr>
          <w:color w:val="984806" w:themeColor="accent6" w:themeShade="80"/>
          <w:sz w:val="36"/>
          <w:szCs w:val="36"/>
          <w:lang w:val="en-GB"/>
        </w:rPr>
      </w:pPr>
      <w:r w:rsidRPr="0058427D">
        <w:rPr>
          <w:color w:val="984806" w:themeColor="accent6" w:themeShade="80"/>
          <w:sz w:val="36"/>
          <w:szCs w:val="36"/>
          <w:lang w:val="en-GB"/>
        </w:rPr>
        <w:lastRenderedPageBreak/>
        <w:t xml:space="preserve">   </w:t>
      </w:r>
      <w:r w:rsidR="00A43D93">
        <w:rPr>
          <w:color w:val="984806" w:themeColor="accent6" w:themeShade="80"/>
          <w:sz w:val="48"/>
          <w:szCs w:val="48"/>
          <w:lang w:val="en-GB"/>
        </w:rPr>
        <w:t>IMMUNITY</w:t>
      </w:r>
      <w:r w:rsidRPr="0058427D">
        <w:rPr>
          <w:color w:val="984806" w:themeColor="accent6" w:themeShade="80"/>
          <w:sz w:val="48"/>
          <w:szCs w:val="48"/>
          <w:lang w:val="en-GB"/>
        </w:rPr>
        <w:t>: NATURAL AND ACQUIRED</w:t>
      </w:r>
    </w:p>
    <w:p w:rsidR="0058427D" w:rsidRDefault="00E5091A" w:rsidP="00E5091A">
      <w:pPr>
        <w:bidi w:val="0"/>
        <w:ind w:right="-483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Long ago</w:t>
      </w:r>
      <w:r w:rsidR="0058427D">
        <w:rPr>
          <w:sz w:val="28"/>
          <w:szCs w:val="28"/>
          <w:lang w:val="en-GB"/>
        </w:rPr>
        <w:t>, physicians realized that people who had recovered fro</w:t>
      </w:r>
      <w:r>
        <w:rPr>
          <w:sz w:val="28"/>
          <w:szCs w:val="28"/>
          <w:lang w:val="en-GB"/>
        </w:rPr>
        <w:t xml:space="preserve">m the plague would never get it again; </w:t>
      </w:r>
      <w:r w:rsidR="0058427D">
        <w:rPr>
          <w:sz w:val="28"/>
          <w:szCs w:val="28"/>
          <w:lang w:val="en-GB"/>
        </w:rPr>
        <w:t>they had acquired immunity</w:t>
      </w:r>
      <w:r>
        <w:rPr>
          <w:sz w:val="28"/>
          <w:szCs w:val="28"/>
          <w:lang w:val="en-GB"/>
        </w:rPr>
        <w:t>. This is</w:t>
      </w:r>
      <w:r w:rsidR="0058427D">
        <w:rPr>
          <w:sz w:val="28"/>
          <w:szCs w:val="28"/>
          <w:lang w:val="en-GB"/>
        </w:rPr>
        <w:t xml:space="preserve"> </w:t>
      </w:r>
      <w:r w:rsidR="001B1BD6">
        <w:rPr>
          <w:sz w:val="28"/>
          <w:szCs w:val="28"/>
          <w:lang w:val="en-GB"/>
        </w:rPr>
        <w:t>b</w:t>
      </w:r>
      <w:r w:rsidR="0058427D">
        <w:rPr>
          <w:sz w:val="28"/>
          <w:szCs w:val="28"/>
          <w:lang w:val="en-GB"/>
        </w:rPr>
        <w:t>ecause</w:t>
      </w:r>
      <w:r w:rsidR="001B1BD6">
        <w:rPr>
          <w:sz w:val="28"/>
          <w:szCs w:val="28"/>
          <w:lang w:val="en-GB"/>
        </w:rPr>
        <w:t xml:space="preserve"> some of the activated T and B cells</w:t>
      </w:r>
      <w:r w:rsidR="0058427D">
        <w:rPr>
          <w:sz w:val="28"/>
          <w:szCs w:val="28"/>
          <w:lang w:val="en-GB"/>
        </w:rPr>
        <w:t xml:space="preserve"> </w:t>
      </w:r>
      <w:r w:rsidR="001B1BD6">
        <w:rPr>
          <w:sz w:val="28"/>
          <w:szCs w:val="28"/>
          <w:lang w:val="en-GB"/>
        </w:rPr>
        <w:t xml:space="preserve">become </w:t>
      </w:r>
      <w:r w:rsidR="001B1BD6" w:rsidRPr="001B1BD6">
        <w:rPr>
          <w:i/>
          <w:iCs/>
          <w:sz w:val="28"/>
          <w:szCs w:val="28"/>
          <w:lang w:val="en-GB"/>
        </w:rPr>
        <w:t>memory cells</w:t>
      </w:r>
      <w:r w:rsidR="001B1BD6">
        <w:rPr>
          <w:sz w:val="28"/>
          <w:szCs w:val="28"/>
          <w:lang w:val="en-GB"/>
        </w:rPr>
        <w:t xml:space="preserve">. </w:t>
      </w:r>
    </w:p>
    <w:p w:rsidR="001B1BD6" w:rsidRDefault="001B1BD6" w:rsidP="001B1BD6">
      <w:pPr>
        <w:bidi w:val="0"/>
        <w:ind w:right="-483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next time an individual</w:t>
      </w:r>
      <w:r w:rsidR="00E5091A">
        <w:rPr>
          <w:sz w:val="28"/>
          <w:szCs w:val="28"/>
          <w:lang w:val="en-GB"/>
        </w:rPr>
        <w:t xml:space="preserve"> meets up with the same antigen</w:t>
      </w:r>
      <w:r>
        <w:rPr>
          <w:sz w:val="28"/>
          <w:szCs w:val="28"/>
          <w:lang w:val="en-GB"/>
        </w:rPr>
        <w:t>, the immu</w:t>
      </w:r>
      <w:r w:rsidR="00E5091A">
        <w:rPr>
          <w:sz w:val="28"/>
          <w:szCs w:val="28"/>
          <w:lang w:val="en-GB"/>
        </w:rPr>
        <w:t>ne system is set to demolish it</w:t>
      </w:r>
      <w:r>
        <w:rPr>
          <w:sz w:val="28"/>
          <w:szCs w:val="28"/>
          <w:lang w:val="en-GB"/>
        </w:rPr>
        <w:t>.</w:t>
      </w:r>
    </w:p>
    <w:p w:rsidR="00E5091A" w:rsidRDefault="001B1BD6" w:rsidP="00E5091A">
      <w:pPr>
        <w:bidi w:val="0"/>
        <w:ind w:right="-483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Immunity can be strong or </w:t>
      </w:r>
      <w:proofErr w:type="gramStart"/>
      <w:r>
        <w:rPr>
          <w:sz w:val="28"/>
          <w:szCs w:val="28"/>
          <w:lang w:val="en-GB"/>
        </w:rPr>
        <w:t>weak ,</w:t>
      </w:r>
      <w:proofErr w:type="gramEnd"/>
      <w:r>
        <w:rPr>
          <w:sz w:val="28"/>
          <w:szCs w:val="28"/>
          <w:lang w:val="en-GB"/>
        </w:rPr>
        <w:t xml:space="preserve"> short-lived or long-lasting , depending on the type of antigen, the amount of the antigen , and route by which it enters the body </w:t>
      </w:r>
      <w:r w:rsidR="00E5091A">
        <w:rPr>
          <w:sz w:val="28"/>
          <w:szCs w:val="28"/>
          <w:lang w:val="en-GB"/>
        </w:rPr>
        <w:t>,</w:t>
      </w:r>
      <w:r>
        <w:rPr>
          <w:sz w:val="28"/>
          <w:szCs w:val="28"/>
          <w:lang w:val="en-GB"/>
        </w:rPr>
        <w:t xml:space="preserve"> Immunity can also be influenced by inherited gen</w:t>
      </w:r>
      <w:r w:rsidR="00E5091A">
        <w:rPr>
          <w:sz w:val="28"/>
          <w:szCs w:val="28"/>
          <w:lang w:val="en-GB"/>
        </w:rPr>
        <w:t>es.</w:t>
      </w:r>
    </w:p>
    <w:p w:rsidR="001B1BD6" w:rsidRDefault="001B1BD6" w:rsidP="00E5091A">
      <w:pPr>
        <w:bidi w:val="0"/>
        <w:ind w:right="-483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When faced with the same </w:t>
      </w:r>
      <w:proofErr w:type="gramStart"/>
      <w:r>
        <w:rPr>
          <w:sz w:val="28"/>
          <w:szCs w:val="28"/>
          <w:lang w:val="en-GB"/>
        </w:rPr>
        <w:t>antigen ,</w:t>
      </w:r>
      <w:proofErr w:type="gramEnd"/>
      <w:r>
        <w:rPr>
          <w:sz w:val="28"/>
          <w:szCs w:val="28"/>
          <w:lang w:val="en-GB"/>
        </w:rPr>
        <w:t xml:space="preserve"> some individuals will respond forcefully , others feebly , and some not at all . </w:t>
      </w:r>
    </w:p>
    <w:p w:rsidR="00916E15" w:rsidRDefault="001B1BD6" w:rsidP="001B1BD6">
      <w:pPr>
        <w:bidi w:val="0"/>
        <w:ind w:right="-483"/>
        <w:jc w:val="both"/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An immune</w:t>
      </w:r>
      <w:proofErr w:type="gramEnd"/>
      <w:r>
        <w:rPr>
          <w:sz w:val="28"/>
          <w:szCs w:val="28"/>
          <w:lang w:val="en-GB"/>
        </w:rPr>
        <w:t xml:space="preserve"> responses can be sparked not only by infection but also by immunization with </w:t>
      </w:r>
      <w:r w:rsidRPr="001B1BD6">
        <w:rPr>
          <w:i/>
          <w:iCs/>
          <w:sz w:val="28"/>
          <w:szCs w:val="28"/>
          <w:lang w:val="en-GB"/>
        </w:rPr>
        <w:t>vaccines</w:t>
      </w:r>
      <w:r>
        <w:rPr>
          <w:sz w:val="28"/>
          <w:szCs w:val="28"/>
          <w:lang w:val="en-GB"/>
        </w:rPr>
        <w:t>. Vaccines contain microorganisms- or parts of microorgan</w:t>
      </w:r>
      <w:r w:rsidR="00916E15">
        <w:rPr>
          <w:sz w:val="28"/>
          <w:szCs w:val="28"/>
          <w:lang w:val="en-GB"/>
        </w:rPr>
        <w:t>ism</w:t>
      </w:r>
      <w:r>
        <w:rPr>
          <w:sz w:val="28"/>
          <w:szCs w:val="28"/>
          <w:lang w:val="en-GB"/>
        </w:rPr>
        <w:t>s-</w:t>
      </w:r>
      <w:r w:rsidR="00916E15">
        <w:rPr>
          <w:sz w:val="28"/>
          <w:szCs w:val="28"/>
          <w:lang w:val="en-GB"/>
        </w:rPr>
        <w:t xml:space="preserve">that have been started so they can provoke an immune response but not full-blown </w:t>
      </w:r>
      <w:proofErr w:type="gramStart"/>
      <w:r w:rsidR="00916E15">
        <w:rPr>
          <w:sz w:val="28"/>
          <w:szCs w:val="28"/>
          <w:lang w:val="en-GB"/>
        </w:rPr>
        <w:t>diseases .</w:t>
      </w:r>
      <w:proofErr w:type="gramEnd"/>
    </w:p>
    <w:p w:rsidR="001B1BD6" w:rsidRDefault="00916E15" w:rsidP="00916E15">
      <w:pPr>
        <w:bidi w:val="0"/>
        <w:ind w:right="-483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Immunity can also be transferred one individual to another by injections of </w:t>
      </w:r>
      <w:r w:rsidRPr="00916E15">
        <w:rPr>
          <w:i/>
          <w:iCs/>
          <w:sz w:val="28"/>
          <w:szCs w:val="28"/>
          <w:lang w:val="en-GB"/>
        </w:rPr>
        <w:t>serum</w:t>
      </w:r>
      <w:r>
        <w:rPr>
          <w:sz w:val="28"/>
          <w:szCs w:val="28"/>
          <w:lang w:val="en-GB"/>
        </w:rPr>
        <w:t xml:space="preserve"> rich in antibodies against a particular microbe </w:t>
      </w:r>
      <w:proofErr w:type="gramStart"/>
      <w:r>
        <w:rPr>
          <w:sz w:val="28"/>
          <w:szCs w:val="28"/>
          <w:lang w:val="en-GB"/>
        </w:rPr>
        <w:t xml:space="preserve">( </w:t>
      </w:r>
      <w:r w:rsidRPr="00916E15">
        <w:rPr>
          <w:i/>
          <w:iCs/>
          <w:sz w:val="28"/>
          <w:szCs w:val="28"/>
          <w:lang w:val="en-GB"/>
        </w:rPr>
        <w:t>antiserum</w:t>
      </w:r>
      <w:proofErr w:type="gramEnd"/>
      <w:r>
        <w:rPr>
          <w:sz w:val="28"/>
          <w:szCs w:val="28"/>
          <w:lang w:val="en-GB"/>
        </w:rPr>
        <w:t xml:space="preserve"> ).</w:t>
      </w:r>
    </w:p>
    <w:p w:rsidR="00916E15" w:rsidRDefault="00916E15" w:rsidP="00916E15">
      <w:pPr>
        <w:bidi w:val="0"/>
        <w:ind w:right="-483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For </w:t>
      </w:r>
      <w:proofErr w:type="gramStart"/>
      <w:r>
        <w:rPr>
          <w:sz w:val="28"/>
          <w:szCs w:val="28"/>
          <w:lang w:val="en-GB"/>
        </w:rPr>
        <w:t>example ,</w:t>
      </w:r>
      <w:proofErr w:type="gramEnd"/>
      <w:r>
        <w:rPr>
          <w:sz w:val="28"/>
          <w:szCs w:val="28"/>
          <w:lang w:val="en-GB"/>
        </w:rPr>
        <w:t xml:space="preserve"> immune serum is sometimes given to protect </w:t>
      </w:r>
      <w:proofErr w:type="spellStart"/>
      <w:r>
        <w:rPr>
          <w:sz w:val="28"/>
          <w:szCs w:val="28"/>
          <w:lang w:val="en-GB"/>
        </w:rPr>
        <w:t>travelers</w:t>
      </w:r>
      <w:proofErr w:type="spellEnd"/>
      <w:r>
        <w:rPr>
          <w:sz w:val="28"/>
          <w:szCs w:val="28"/>
          <w:lang w:val="en-GB"/>
        </w:rPr>
        <w:t xml:space="preserve"> to countries  where hepatitis A is widespread . Such passive immunity typically lasts only a few weeks or </w:t>
      </w:r>
      <w:proofErr w:type="gramStart"/>
      <w:r>
        <w:rPr>
          <w:sz w:val="28"/>
          <w:szCs w:val="28"/>
          <w:lang w:val="en-GB"/>
        </w:rPr>
        <w:t>months .</w:t>
      </w:r>
      <w:proofErr w:type="gramEnd"/>
    </w:p>
    <w:p w:rsidR="00916E15" w:rsidRDefault="00916E15" w:rsidP="00916E15">
      <w:pPr>
        <w:bidi w:val="0"/>
        <w:ind w:right="-483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Infants are born with weak immune responses but are protected for the first few months of life by antibodies received from their mothers before </w:t>
      </w:r>
      <w:proofErr w:type="gramStart"/>
      <w:r>
        <w:rPr>
          <w:sz w:val="28"/>
          <w:szCs w:val="28"/>
          <w:lang w:val="en-GB"/>
        </w:rPr>
        <w:t>birth .</w:t>
      </w:r>
      <w:proofErr w:type="gramEnd"/>
      <w:r>
        <w:rPr>
          <w:sz w:val="28"/>
          <w:szCs w:val="28"/>
          <w:lang w:val="en-GB"/>
        </w:rPr>
        <w:t xml:space="preserve"> Babies who are nursed can also receive some antibodies from breast milk that </w:t>
      </w:r>
      <w:r w:rsidR="00501CD5">
        <w:rPr>
          <w:sz w:val="28"/>
          <w:szCs w:val="28"/>
          <w:lang w:val="en-GB"/>
        </w:rPr>
        <w:t xml:space="preserve">help to protect their digestive </w:t>
      </w:r>
      <w:proofErr w:type="gramStart"/>
      <w:r w:rsidR="00501CD5">
        <w:rPr>
          <w:sz w:val="28"/>
          <w:szCs w:val="28"/>
          <w:lang w:val="en-GB"/>
        </w:rPr>
        <w:t>tracts .</w:t>
      </w:r>
      <w:proofErr w:type="gramEnd"/>
    </w:p>
    <w:p w:rsidR="00501CD5" w:rsidRDefault="00501CD5" w:rsidP="00501CD5">
      <w:pPr>
        <w:bidi w:val="0"/>
        <w:ind w:right="-483"/>
        <w:jc w:val="both"/>
        <w:rPr>
          <w:sz w:val="44"/>
          <w:szCs w:val="44"/>
          <w:lang w:val="en-GB"/>
        </w:rPr>
      </w:pPr>
      <w:r w:rsidRPr="00501CD5">
        <w:rPr>
          <w:sz w:val="44"/>
          <w:szCs w:val="44"/>
          <w:highlight w:val="cyan"/>
          <w:lang w:val="en-GB"/>
        </w:rPr>
        <w:t>Immune Tolerance</w:t>
      </w:r>
    </w:p>
    <w:p w:rsidR="00501CD5" w:rsidRDefault="00501CD5" w:rsidP="00501CD5">
      <w:pPr>
        <w:bidi w:val="0"/>
        <w:ind w:right="-483"/>
        <w:jc w:val="both"/>
        <w:rPr>
          <w:sz w:val="28"/>
          <w:szCs w:val="28"/>
          <w:lang w:val="en-GB"/>
        </w:rPr>
      </w:pPr>
      <w:r w:rsidRPr="00501CD5">
        <w:rPr>
          <w:sz w:val="28"/>
          <w:szCs w:val="28"/>
          <w:lang w:val="en-GB"/>
        </w:rPr>
        <w:t>Immune Tolerance</w:t>
      </w:r>
      <w:r>
        <w:rPr>
          <w:sz w:val="28"/>
          <w:szCs w:val="28"/>
          <w:lang w:val="en-GB"/>
        </w:rPr>
        <w:t xml:space="preserve"> is the tendency of T or B lymphocytes to ignore the body`s own </w:t>
      </w:r>
      <w:proofErr w:type="gramStart"/>
      <w:r>
        <w:rPr>
          <w:sz w:val="28"/>
          <w:szCs w:val="28"/>
          <w:lang w:val="en-GB"/>
        </w:rPr>
        <w:t>tissues .</w:t>
      </w:r>
      <w:proofErr w:type="gramEnd"/>
      <w:r>
        <w:rPr>
          <w:sz w:val="28"/>
          <w:szCs w:val="28"/>
          <w:lang w:val="en-GB"/>
        </w:rPr>
        <w:t xml:space="preserve"> Maintaining tolerance is important because it prevents the immune system from attacking its fellow </w:t>
      </w:r>
      <w:proofErr w:type="gramStart"/>
      <w:r>
        <w:rPr>
          <w:sz w:val="28"/>
          <w:szCs w:val="28"/>
          <w:lang w:val="en-GB"/>
        </w:rPr>
        <w:t>cells .</w:t>
      </w:r>
      <w:proofErr w:type="gramEnd"/>
      <w:r>
        <w:rPr>
          <w:sz w:val="28"/>
          <w:szCs w:val="28"/>
          <w:lang w:val="en-GB"/>
        </w:rPr>
        <w:t xml:space="preserve"> Scientists are hard at </w:t>
      </w:r>
      <w:r>
        <w:rPr>
          <w:sz w:val="28"/>
          <w:szCs w:val="28"/>
          <w:lang w:val="en-GB"/>
        </w:rPr>
        <w:lastRenderedPageBreak/>
        <w:t xml:space="preserve">work trying to understand how the immune system knows when to respond and when to </w:t>
      </w:r>
      <w:proofErr w:type="gramStart"/>
      <w:r>
        <w:rPr>
          <w:sz w:val="28"/>
          <w:szCs w:val="28"/>
          <w:lang w:val="en-GB"/>
        </w:rPr>
        <w:t>ignore .</w:t>
      </w:r>
      <w:proofErr w:type="gramEnd"/>
    </w:p>
    <w:p w:rsidR="00102561" w:rsidRDefault="00501CD5" w:rsidP="00102561">
      <w:pPr>
        <w:bidi w:val="0"/>
        <w:ind w:right="-483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Tolerance occurs in at least two ways. Central tolerance occurs during lymphocyte </w:t>
      </w:r>
      <w:proofErr w:type="gramStart"/>
      <w:r>
        <w:rPr>
          <w:sz w:val="28"/>
          <w:szCs w:val="28"/>
          <w:lang w:val="en-GB"/>
        </w:rPr>
        <w:t>development .</w:t>
      </w:r>
      <w:proofErr w:type="gramEnd"/>
      <w:r>
        <w:rPr>
          <w:sz w:val="28"/>
          <w:szCs w:val="28"/>
          <w:lang w:val="en-GB"/>
        </w:rPr>
        <w:t xml:space="preserve"> Very early in each immune cell`s </w:t>
      </w:r>
      <w:proofErr w:type="gramStart"/>
      <w:r>
        <w:rPr>
          <w:sz w:val="28"/>
          <w:szCs w:val="28"/>
          <w:lang w:val="en-GB"/>
        </w:rPr>
        <w:t>life ,</w:t>
      </w:r>
      <w:proofErr w:type="gramEnd"/>
      <w:r>
        <w:rPr>
          <w:sz w:val="28"/>
          <w:szCs w:val="28"/>
          <w:lang w:val="en-GB"/>
        </w:rPr>
        <w:t xml:space="preserve"> it is exposed to many of the </w:t>
      </w:r>
      <w:proofErr w:type="spellStart"/>
      <w:r>
        <w:rPr>
          <w:sz w:val="28"/>
          <w:szCs w:val="28"/>
          <w:lang w:val="en-GB"/>
        </w:rPr>
        <w:t>self molecules</w:t>
      </w:r>
      <w:proofErr w:type="spellEnd"/>
      <w:r>
        <w:rPr>
          <w:sz w:val="28"/>
          <w:szCs w:val="28"/>
          <w:lang w:val="en-GB"/>
        </w:rPr>
        <w:t xml:space="preserve"> in the body . </w:t>
      </w:r>
      <w:r w:rsidR="00102561">
        <w:rPr>
          <w:sz w:val="28"/>
          <w:szCs w:val="28"/>
          <w:lang w:val="en-GB"/>
        </w:rPr>
        <w:t xml:space="preserve">If it encounters these molecules before it has fully </w:t>
      </w:r>
      <w:proofErr w:type="gramStart"/>
      <w:r w:rsidR="00102561">
        <w:rPr>
          <w:sz w:val="28"/>
          <w:szCs w:val="28"/>
          <w:lang w:val="en-GB"/>
        </w:rPr>
        <w:t>matured ,</w:t>
      </w:r>
      <w:proofErr w:type="gramEnd"/>
      <w:r w:rsidR="00102561">
        <w:rPr>
          <w:sz w:val="28"/>
          <w:szCs w:val="28"/>
          <w:lang w:val="en-GB"/>
        </w:rPr>
        <w:t xml:space="preserve"> the encounter pathway and the immune cell dies . This </w:t>
      </w:r>
      <w:proofErr w:type="gramStart"/>
      <w:r w:rsidR="00102561">
        <w:rPr>
          <w:sz w:val="28"/>
          <w:szCs w:val="28"/>
          <w:lang w:val="en-GB"/>
        </w:rPr>
        <w:t>process ,</w:t>
      </w:r>
      <w:proofErr w:type="gramEnd"/>
      <w:r w:rsidR="00102561">
        <w:rPr>
          <w:sz w:val="28"/>
          <w:szCs w:val="28"/>
          <w:lang w:val="en-GB"/>
        </w:rPr>
        <w:t xml:space="preserve"> called clonal deletion , helps ensure that self-reactive T cells and B cells do not mature and attack healthy tissues .</w:t>
      </w:r>
    </w:p>
    <w:p w:rsidR="00102561" w:rsidRDefault="00102561" w:rsidP="00102561">
      <w:pPr>
        <w:bidi w:val="0"/>
        <w:ind w:right="-483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Because maturing lymphocytes do not encounter every molecule in the </w:t>
      </w:r>
      <w:proofErr w:type="gramStart"/>
      <w:r>
        <w:rPr>
          <w:sz w:val="28"/>
          <w:szCs w:val="28"/>
          <w:lang w:val="en-GB"/>
        </w:rPr>
        <w:t>body ,</w:t>
      </w:r>
      <w:proofErr w:type="gramEnd"/>
      <w:r>
        <w:rPr>
          <w:sz w:val="28"/>
          <w:szCs w:val="28"/>
          <w:lang w:val="en-GB"/>
        </w:rPr>
        <w:t xml:space="preserve"> they must also learn to ignore mature cells and tissues . </w:t>
      </w:r>
    </w:p>
    <w:p w:rsidR="005C18B2" w:rsidRDefault="00102561" w:rsidP="005C18B2">
      <w:pPr>
        <w:bidi w:val="0"/>
        <w:ind w:right="-483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In peripheral </w:t>
      </w:r>
      <w:proofErr w:type="gramStart"/>
      <w:r>
        <w:rPr>
          <w:sz w:val="28"/>
          <w:szCs w:val="28"/>
          <w:lang w:val="en-GB"/>
        </w:rPr>
        <w:t>tolerance ,</w:t>
      </w:r>
      <w:proofErr w:type="gramEnd"/>
      <w:r>
        <w:rPr>
          <w:sz w:val="28"/>
          <w:szCs w:val="28"/>
          <w:lang w:val="en-GB"/>
        </w:rPr>
        <w:t xml:space="preserve"> circulating lymphocytes might recognize a </w:t>
      </w:r>
      <w:proofErr w:type="spellStart"/>
      <w:r>
        <w:rPr>
          <w:sz w:val="28"/>
          <w:szCs w:val="28"/>
          <w:lang w:val="en-GB"/>
        </w:rPr>
        <w:t>self molecule</w:t>
      </w:r>
      <w:proofErr w:type="spellEnd"/>
      <w:r>
        <w:rPr>
          <w:sz w:val="28"/>
          <w:szCs w:val="28"/>
          <w:lang w:val="en-GB"/>
        </w:rPr>
        <w:t xml:space="preserve"> but cannot respond because some of the chemicals signals required to activate the T or B cells are absent . So-called clonal </w:t>
      </w:r>
      <w:proofErr w:type="spellStart"/>
      <w:proofErr w:type="gramStart"/>
      <w:r>
        <w:rPr>
          <w:sz w:val="28"/>
          <w:szCs w:val="28"/>
          <w:lang w:val="en-GB"/>
        </w:rPr>
        <w:t>an</w:t>
      </w:r>
      <w:r w:rsidR="005C18B2">
        <w:rPr>
          <w:sz w:val="28"/>
          <w:szCs w:val="28"/>
          <w:lang w:val="en-GB"/>
        </w:rPr>
        <w:t>e</w:t>
      </w:r>
      <w:r>
        <w:rPr>
          <w:sz w:val="28"/>
          <w:szCs w:val="28"/>
          <w:lang w:val="en-GB"/>
        </w:rPr>
        <w:t>r</w:t>
      </w:r>
      <w:r w:rsidR="005C18B2">
        <w:rPr>
          <w:sz w:val="28"/>
          <w:szCs w:val="28"/>
          <w:lang w:val="en-GB"/>
        </w:rPr>
        <w:t>g</w:t>
      </w:r>
      <w:r>
        <w:rPr>
          <w:sz w:val="28"/>
          <w:szCs w:val="28"/>
          <w:lang w:val="en-GB"/>
        </w:rPr>
        <w:t>y</w:t>
      </w:r>
      <w:proofErr w:type="spellEnd"/>
      <w:r>
        <w:rPr>
          <w:sz w:val="28"/>
          <w:szCs w:val="28"/>
          <w:lang w:val="en-GB"/>
        </w:rPr>
        <w:t xml:space="preserve"> ,</w:t>
      </w:r>
      <w:proofErr w:type="gramEnd"/>
      <w:r>
        <w:rPr>
          <w:sz w:val="28"/>
          <w:szCs w:val="28"/>
          <w:lang w:val="en-GB"/>
        </w:rPr>
        <w:t xml:space="preserve"> therefore, keeps potentially harmful lymphocytes switched off .</w:t>
      </w:r>
      <w:r w:rsidR="005C18B2">
        <w:rPr>
          <w:sz w:val="28"/>
          <w:szCs w:val="28"/>
          <w:lang w:val="en-GB"/>
        </w:rPr>
        <w:t xml:space="preserve"> Peripheral tolerance may also be imposed by a special class of regulatory T cells that inhibits helper or cytotoxic T-cell activation by </w:t>
      </w:r>
      <w:proofErr w:type="spellStart"/>
      <w:r w:rsidR="005C18B2">
        <w:rPr>
          <w:sz w:val="28"/>
          <w:szCs w:val="28"/>
          <w:lang w:val="en-GB"/>
        </w:rPr>
        <w:t xml:space="preserve">self </w:t>
      </w:r>
      <w:proofErr w:type="gramStart"/>
      <w:r w:rsidR="005C18B2">
        <w:rPr>
          <w:sz w:val="28"/>
          <w:szCs w:val="28"/>
          <w:lang w:val="en-GB"/>
        </w:rPr>
        <w:t>antigens</w:t>
      </w:r>
      <w:proofErr w:type="spellEnd"/>
      <w:r w:rsidR="005C18B2">
        <w:rPr>
          <w:sz w:val="28"/>
          <w:szCs w:val="28"/>
          <w:lang w:val="en-GB"/>
        </w:rPr>
        <w:t xml:space="preserve"> .</w:t>
      </w:r>
      <w:proofErr w:type="gramEnd"/>
    </w:p>
    <w:p w:rsidR="005C18B2" w:rsidRDefault="005C18B2" w:rsidP="005C18B2">
      <w:pPr>
        <w:bidi w:val="0"/>
        <w:ind w:right="-483"/>
        <w:jc w:val="both"/>
        <w:rPr>
          <w:sz w:val="28"/>
          <w:szCs w:val="28"/>
          <w:lang w:val="en-GB"/>
        </w:rPr>
      </w:pPr>
      <w:r>
        <w:rPr>
          <w:sz w:val="44"/>
          <w:szCs w:val="44"/>
          <w:highlight w:val="cyan"/>
          <w:lang w:val="en-GB"/>
        </w:rPr>
        <w:t>Va</w:t>
      </w:r>
      <w:r w:rsidRPr="005C18B2">
        <w:rPr>
          <w:sz w:val="44"/>
          <w:szCs w:val="44"/>
          <w:highlight w:val="cyan"/>
          <w:lang w:val="en-GB"/>
        </w:rPr>
        <w:t>ccines</w:t>
      </w:r>
      <w:r>
        <w:rPr>
          <w:sz w:val="28"/>
          <w:szCs w:val="28"/>
          <w:lang w:val="en-GB"/>
        </w:rPr>
        <w:t xml:space="preserve"> </w:t>
      </w:r>
      <w:r w:rsidR="00102561">
        <w:rPr>
          <w:sz w:val="28"/>
          <w:szCs w:val="28"/>
          <w:lang w:val="en-GB"/>
        </w:rPr>
        <w:t xml:space="preserve"> </w:t>
      </w:r>
    </w:p>
    <w:p w:rsidR="00501CD5" w:rsidRDefault="005C18B2" w:rsidP="00825163">
      <w:pPr>
        <w:bidi w:val="0"/>
        <w:ind w:right="-483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Medical workers have long helped the body`s immune system prepare for future attacks through </w:t>
      </w:r>
      <w:proofErr w:type="gramStart"/>
      <w:r>
        <w:rPr>
          <w:sz w:val="28"/>
          <w:szCs w:val="28"/>
          <w:lang w:val="en-GB"/>
        </w:rPr>
        <w:t>vaccination .</w:t>
      </w:r>
      <w:proofErr w:type="gramEnd"/>
      <w:r>
        <w:rPr>
          <w:sz w:val="28"/>
          <w:szCs w:val="28"/>
          <w:lang w:val="en-GB"/>
        </w:rPr>
        <w:t xml:space="preserve"> Vaccines consist of killed or modified </w:t>
      </w:r>
      <w:proofErr w:type="gramStart"/>
      <w:r>
        <w:rPr>
          <w:sz w:val="28"/>
          <w:szCs w:val="28"/>
          <w:lang w:val="en-GB"/>
        </w:rPr>
        <w:t>microbes ,</w:t>
      </w:r>
      <w:proofErr w:type="gramEnd"/>
      <w:r>
        <w:rPr>
          <w:sz w:val="28"/>
          <w:szCs w:val="28"/>
          <w:lang w:val="en-GB"/>
        </w:rPr>
        <w:t xml:space="preserve"> components of microbes , or microbial DNA that trick the body into thinking an infection has occur</w:t>
      </w:r>
      <w:r w:rsidR="00825163">
        <w:rPr>
          <w:sz w:val="28"/>
          <w:szCs w:val="28"/>
          <w:lang w:val="en-GB"/>
        </w:rPr>
        <w:t>r</w:t>
      </w:r>
      <w:r>
        <w:rPr>
          <w:sz w:val="28"/>
          <w:szCs w:val="28"/>
          <w:lang w:val="en-GB"/>
        </w:rPr>
        <w:t xml:space="preserve">ed. An </w:t>
      </w:r>
      <w:r w:rsidR="00825163">
        <w:rPr>
          <w:sz w:val="28"/>
          <w:szCs w:val="28"/>
          <w:lang w:val="en-GB"/>
        </w:rPr>
        <w:t>i</w:t>
      </w:r>
      <w:r>
        <w:rPr>
          <w:sz w:val="28"/>
          <w:szCs w:val="28"/>
          <w:lang w:val="en-GB"/>
        </w:rPr>
        <w:t xml:space="preserve">mmunized </w:t>
      </w:r>
      <w:r w:rsidR="00825163">
        <w:rPr>
          <w:sz w:val="28"/>
          <w:szCs w:val="28"/>
          <w:lang w:val="en-GB"/>
        </w:rPr>
        <w:t xml:space="preserve">person`s immune system attacks the harmless vaccine and prepares for subsequent </w:t>
      </w:r>
      <w:proofErr w:type="gramStart"/>
      <w:r w:rsidR="00825163">
        <w:rPr>
          <w:sz w:val="28"/>
          <w:szCs w:val="28"/>
          <w:lang w:val="en-GB"/>
        </w:rPr>
        <w:t>invasions .</w:t>
      </w:r>
      <w:proofErr w:type="gramEnd"/>
      <w:r w:rsidR="00825163">
        <w:rPr>
          <w:sz w:val="28"/>
          <w:szCs w:val="28"/>
          <w:lang w:val="en-GB"/>
        </w:rPr>
        <w:t xml:space="preserve"> </w:t>
      </w:r>
    </w:p>
    <w:p w:rsidR="00825163" w:rsidRPr="00501CD5" w:rsidRDefault="00825163" w:rsidP="00825163">
      <w:pPr>
        <w:bidi w:val="0"/>
        <w:ind w:right="-483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Vaccines remain one of the best ways to prevent infectious diseases such as </w:t>
      </w:r>
      <w:proofErr w:type="gramStart"/>
      <w:r>
        <w:rPr>
          <w:sz w:val="28"/>
          <w:szCs w:val="28"/>
          <w:lang w:val="en-GB"/>
        </w:rPr>
        <w:t>smallpox ,</w:t>
      </w:r>
      <w:proofErr w:type="gramEnd"/>
      <w:r>
        <w:rPr>
          <w:sz w:val="28"/>
          <w:szCs w:val="28"/>
          <w:lang w:val="en-GB"/>
        </w:rPr>
        <w:t xml:space="preserve"> polio and whooping cough have been greatly controlled or eliminated through worldwide vaccination programs .</w:t>
      </w:r>
    </w:p>
    <w:p w:rsidR="001B1BD6" w:rsidRDefault="001B1BD6" w:rsidP="001B1BD6">
      <w:pPr>
        <w:bidi w:val="0"/>
        <w:ind w:right="-483"/>
        <w:jc w:val="both"/>
        <w:rPr>
          <w:sz w:val="28"/>
          <w:szCs w:val="28"/>
          <w:lang w:val="en-GB"/>
        </w:rPr>
      </w:pPr>
    </w:p>
    <w:p w:rsidR="001B1BD6" w:rsidRPr="0058427D" w:rsidRDefault="001B1BD6" w:rsidP="001B1BD6">
      <w:pPr>
        <w:bidi w:val="0"/>
        <w:ind w:right="-483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</w:t>
      </w:r>
    </w:p>
    <w:p w:rsidR="000E2B9E" w:rsidRPr="001C38B8" w:rsidRDefault="0097102C" w:rsidP="00D650B2">
      <w:pPr>
        <w:bidi w:val="0"/>
        <w:ind w:right="-483"/>
        <w:jc w:val="both"/>
        <w:rPr>
          <w:sz w:val="44"/>
          <w:szCs w:val="44"/>
          <w:lang w:val="en-GB"/>
        </w:rPr>
      </w:pPr>
      <w:r w:rsidRPr="00D650B2">
        <w:rPr>
          <w:sz w:val="44"/>
          <w:szCs w:val="44"/>
          <w:lang w:val="en-GB"/>
        </w:rPr>
        <w:t xml:space="preserve">   </w:t>
      </w:r>
      <w:r w:rsidR="0019386D" w:rsidRPr="001C38B8">
        <w:rPr>
          <w:sz w:val="44"/>
          <w:szCs w:val="44"/>
          <w:lang w:val="en-GB"/>
        </w:rPr>
        <w:tab/>
      </w:r>
    </w:p>
    <w:p w:rsidR="00782881" w:rsidRPr="00782881" w:rsidRDefault="00782881" w:rsidP="00782881">
      <w:pPr>
        <w:bidi w:val="0"/>
        <w:ind w:right="-483"/>
        <w:jc w:val="both"/>
        <w:rPr>
          <w:sz w:val="28"/>
          <w:szCs w:val="28"/>
          <w:lang w:val="en-GB"/>
        </w:rPr>
      </w:pPr>
    </w:p>
    <w:p w:rsidR="000562AA" w:rsidRDefault="008E00D6" w:rsidP="000562AA">
      <w:pPr>
        <w:bidi w:val="0"/>
        <w:ind w:right="-483"/>
        <w:jc w:val="both"/>
        <w:rPr>
          <w:sz w:val="52"/>
          <w:szCs w:val="52"/>
          <w:lang w:val="en-GB"/>
        </w:rPr>
      </w:pPr>
      <w:r>
        <w:rPr>
          <w:color w:val="984806" w:themeColor="accent6" w:themeShade="80"/>
          <w:sz w:val="52"/>
          <w:szCs w:val="52"/>
          <w:lang w:val="en-GB"/>
        </w:rPr>
        <w:lastRenderedPageBreak/>
        <w:t xml:space="preserve">  IMMUNOLOGY AND</w:t>
      </w:r>
      <w:r w:rsidR="00825163">
        <w:rPr>
          <w:color w:val="984806" w:themeColor="accent6" w:themeShade="80"/>
          <w:sz w:val="52"/>
          <w:szCs w:val="52"/>
          <w:lang w:val="en-GB"/>
        </w:rPr>
        <w:t xml:space="preserve"> TRANSPLANTS </w:t>
      </w:r>
    </w:p>
    <w:p w:rsidR="000562AA" w:rsidRDefault="000562AA" w:rsidP="000562AA">
      <w:pPr>
        <w:bidi w:val="0"/>
        <w:ind w:right="-483"/>
        <w:jc w:val="both"/>
        <w:rPr>
          <w:sz w:val="28"/>
          <w:szCs w:val="28"/>
          <w:lang w:val="en-GB"/>
        </w:rPr>
      </w:pPr>
    </w:p>
    <w:p w:rsidR="000562AA" w:rsidRDefault="000562AA" w:rsidP="000562AA">
      <w:pPr>
        <w:bidi w:val="0"/>
        <w:ind w:right="-483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Each year millions of people lives are prolonged by transplanted </w:t>
      </w:r>
      <w:proofErr w:type="gramStart"/>
      <w:r>
        <w:rPr>
          <w:sz w:val="28"/>
          <w:szCs w:val="28"/>
          <w:lang w:val="en-GB"/>
        </w:rPr>
        <w:t>organs ,</w:t>
      </w:r>
      <w:proofErr w:type="gramEnd"/>
      <w:r>
        <w:rPr>
          <w:sz w:val="28"/>
          <w:szCs w:val="28"/>
          <w:lang w:val="en-GB"/>
        </w:rPr>
        <w:t xml:space="preserve"> kidney , heart , lung , liver and  pancreas . For a transplant to `` take`</w:t>
      </w:r>
      <w:proofErr w:type="gramStart"/>
      <w:r>
        <w:rPr>
          <w:sz w:val="28"/>
          <w:szCs w:val="28"/>
          <w:lang w:val="en-GB"/>
        </w:rPr>
        <w:t>` ,</w:t>
      </w:r>
      <w:proofErr w:type="gramEnd"/>
      <w:r>
        <w:rPr>
          <w:sz w:val="28"/>
          <w:szCs w:val="28"/>
          <w:lang w:val="en-GB"/>
        </w:rPr>
        <w:t xml:space="preserve"> however , the body`s natural tendency to rid itself of foreign tissue must be overridden .</w:t>
      </w:r>
    </w:p>
    <w:p w:rsidR="00D03CD6" w:rsidRDefault="000562AA" w:rsidP="00D03CD6">
      <w:pPr>
        <w:bidi w:val="0"/>
        <w:ind w:right="-483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One </w:t>
      </w:r>
      <w:proofErr w:type="gramStart"/>
      <w:r>
        <w:rPr>
          <w:sz w:val="28"/>
          <w:szCs w:val="28"/>
          <w:lang w:val="en-GB"/>
        </w:rPr>
        <w:t>way ,</w:t>
      </w:r>
      <w:proofErr w:type="gramEnd"/>
      <w:r>
        <w:rPr>
          <w:sz w:val="28"/>
          <w:szCs w:val="28"/>
          <w:lang w:val="en-GB"/>
        </w:rPr>
        <w:t xml:space="preserve"> tissue typing , makes sure markers of self on the donor`s </w:t>
      </w:r>
      <w:r w:rsidR="00D03CD6">
        <w:rPr>
          <w:sz w:val="28"/>
          <w:szCs w:val="28"/>
          <w:lang w:val="en-GB"/>
        </w:rPr>
        <w:t xml:space="preserve">tissue are as similar as possible to those of the recipient . Each cell has a double set of 6 major tissue </w:t>
      </w:r>
      <w:proofErr w:type="gramStart"/>
      <w:r w:rsidR="00D03CD6">
        <w:rPr>
          <w:sz w:val="28"/>
          <w:szCs w:val="28"/>
          <w:lang w:val="en-GB"/>
        </w:rPr>
        <w:t>antigens ,</w:t>
      </w:r>
      <w:proofErr w:type="gramEnd"/>
      <w:r w:rsidR="00D03CD6">
        <w:rPr>
          <w:sz w:val="28"/>
          <w:szCs w:val="28"/>
          <w:lang w:val="en-GB"/>
        </w:rPr>
        <w:t xml:space="preserve"> and each of the antigens exists , in different individuals , in as many as 20 varieties . The chance of 2 people having identical transplant antigens is about 1 in </w:t>
      </w:r>
      <w:proofErr w:type="gramStart"/>
      <w:r w:rsidR="00D03CD6">
        <w:rPr>
          <w:sz w:val="28"/>
          <w:szCs w:val="28"/>
          <w:lang w:val="en-GB"/>
        </w:rPr>
        <w:t>100,000 .</w:t>
      </w:r>
      <w:proofErr w:type="gramEnd"/>
    </w:p>
    <w:p w:rsidR="001B2F52" w:rsidRDefault="00D03CD6" w:rsidP="00D03CD6">
      <w:pPr>
        <w:bidi w:val="0"/>
        <w:ind w:right="-483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 second way is to lull the recipient`s immune </w:t>
      </w:r>
      <w:proofErr w:type="gramStart"/>
      <w:r>
        <w:rPr>
          <w:sz w:val="28"/>
          <w:szCs w:val="28"/>
          <w:lang w:val="en-GB"/>
        </w:rPr>
        <w:t>system .</w:t>
      </w:r>
      <w:proofErr w:type="gramEnd"/>
      <w:r>
        <w:rPr>
          <w:sz w:val="28"/>
          <w:szCs w:val="28"/>
          <w:lang w:val="en-GB"/>
        </w:rPr>
        <w:t xml:space="preserve"> This can be done with powerful </w:t>
      </w:r>
      <w:r w:rsidR="001B2F52">
        <w:rPr>
          <w:i/>
          <w:iCs/>
          <w:sz w:val="28"/>
          <w:szCs w:val="28"/>
          <w:lang w:val="en-GB"/>
        </w:rPr>
        <w:t xml:space="preserve">immunosuppressive drugs </w:t>
      </w:r>
      <w:r w:rsidR="001B2F52">
        <w:rPr>
          <w:sz w:val="28"/>
          <w:szCs w:val="28"/>
          <w:lang w:val="en-GB"/>
        </w:rPr>
        <w:t xml:space="preserve">such as cyclosporine </w:t>
      </w:r>
      <w:proofErr w:type="gramStart"/>
      <w:r w:rsidR="001B2F52">
        <w:rPr>
          <w:sz w:val="28"/>
          <w:szCs w:val="28"/>
          <w:lang w:val="en-GB"/>
        </w:rPr>
        <w:t>A ,</w:t>
      </w:r>
      <w:proofErr w:type="gramEnd"/>
      <w:r w:rsidR="001B2F52">
        <w:rPr>
          <w:sz w:val="28"/>
          <w:szCs w:val="28"/>
          <w:lang w:val="en-GB"/>
        </w:rPr>
        <w:t xml:space="preserve"> or by using laboratory-manufactured antibodies that attack mature T cells .</w:t>
      </w:r>
    </w:p>
    <w:p w:rsidR="001B2F52" w:rsidRDefault="001B2F52" w:rsidP="001B2F52">
      <w:pPr>
        <w:bidi w:val="0"/>
        <w:ind w:right="-483"/>
        <w:jc w:val="both"/>
        <w:rPr>
          <w:sz w:val="44"/>
          <w:szCs w:val="44"/>
          <w:lang w:val="en-GB"/>
        </w:rPr>
      </w:pPr>
      <w:r w:rsidRPr="001B2F52">
        <w:rPr>
          <w:sz w:val="44"/>
          <w:szCs w:val="44"/>
          <w:highlight w:val="darkYellow"/>
          <w:lang w:val="en-GB"/>
        </w:rPr>
        <w:t>Bone Marrow Transplants</w:t>
      </w:r>
    </w:p>
    <w:p w:rsidR="004A385A" w:rsidRDefault="001B2F52" w:rsidP="004A385A">
      <w:pPr>
        <w:bidi w:val="0"/>
        <w:ind w:right="-483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When the immune response is severely depressed –</w:t>
      </w:r>
      <w:r w:rsidR="004A385A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in infants born with immune disorders or in people </w:t>
      </w:r>
      <w:r w:rsidR="004A385A">
        <w:rPr>
          <w:sz w:val="28"/>
          <w:szCs w:val="28"/>
          <w:lang w:val="en-GB"/>
        </w:rPr>
        <w:t xml:space="preserve">with cancer – one possible remedy is a transfer of healthy bone </w:t>
      </w:r>
      <w:proofErr w:type="gramStart"/>
      <w:r w:rsidR="004A385A">
        <w:rPr>
          <w:sz w:val="28"/>
          <w:szCs w:val="28"/>
          <w:lang w:val="en-GB"/>
        </w:rPr>
        <w:t>marrow .</w:t>
      </w:r>
      <w:proofErr w:type="gramEnd"/>
      <w:r w:rsidR="004A385A">
        <w:rPr>
          <w:sz w:val="28"/>
          <w:szCs w:val="28"/>
          <w:lang w:val="en-GB"/>
        </w:rPr>
        <w:t xml:space="preserve"> Introduced into the </w:t>
      </w:r>
      <w:proofErr w:type="gramStart"/>
      <w:r w:rsidR="004A385A">
        <w:rPr>
          <w:sz w:val="28"/>
          <w:szCs w:val="28"/>
          <w:lang w:val="en-GB"/>
        </w:rPr>
        <w:t>circulation ,</w:t>
      </w:r>
      <w:proofErr w:type="gramEnd"/>
      <w:r w:rsidR="004A385A">
        <w:rPr>
          <w:sz w:val="28"/>
          <w:szCs w:val="28"/>
          <w:lang w:val="en-GB"/>
        </w:rPr>
        <w:t xml:space="preserve"> transplanted bone marrow cells can develop into functioning B and T cells .</w:t>
      </w:r>
    </w:p>
    <w:p w:rsidR="000562AA" w:rsidRPr="000562AA" w:rsidRDefault="004A385A" w:rsidP="00916816">
      <w:pPr>
        <w:bidi w:val="0"/>
        <w:ind w:right="-483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In bone marrow </w:t>
      </w:r>
      <w:proofErr w:type="gramStart"/>
      <w:r>
        <w:rPr>
          <w:sz w:val="28"/>
          <w:szCs w:val="28"/>
          <w:lang w:val="en-GB"/>
        </w:rPr>
        <w:t>transplants ,</w:t>
      </w:r>
      <w:proofErr w:type="gramEnd"/>
      <w:r>
        <w:rPr>
          <w:sz w:val="28"/>
          <w:szCs w:val="28"/>
          <w:lang w:val="en-GB"/>
        </w:rPr>
        <w:t xml:space="preserve"> a close match is extremely important . Not only is there a danger that the body will reject the transplanted bone marrow cells , but mature T cells from the bone marrow transplant may counterattack and destroy the recipient`s tissues . To prevent this </w:t>
      </w:r>
      <w:proofErr w:type="gramStart"/>
      <w:r>
        <w:rPr>
          <w:sz w:val="28"/>
          <w:szCs w:val="28"/>
          <w:lang w:val="en-GB"/>
        </w:rPr>
        <w:t>situation ,</w:t>
      </w:r>
      <w:proofErr w:type="gramEnd"/>
      <w:r>
        <w:rPr>
          <w:sz w:val="28"/>
          <w:szCs w:val="28"/>
          <w:lang w:val="en-GB"/>
        </w:rPr>
        <w:t xml:space="preserve"> known as </w:t>
      </w:r>
      <w:r w:rsidR="00916816">
        <w:rPr>
          <w:i/>
          <w:iCs/>
          <w:sz w:val="28"/>
          <w:szCs w:val="28"/>
          <w:lang w:val="en-GB"/>
        </w:rPr>
        <w:t>graft-versus-host</w:t>
      </w:r>
      <w:r w:rsidR="00916816" w:rsidRPr="00916816">
        <w:rPr>
          <w:i/>
          <w:iCs/>
          <w:sz w:val="28"/>
          <w:szCs w:val="28"/>
          <w:lang w:val="en-GB"/>
        </w:rPr>
        <w:t xml:space="preserve"> disease</w:t>
      </w:r>
      <w:r w:rsidR="00916816">
        <w:rPr>
          <w:sz w:val="28"/>
          <w:szCs w:val="28"/>
          <w:lang w:val="en-GB"/>
        </w:rPr>
        <w:t xml:space="preserve"> , scientists use drugs or antibodies to ``cleanse`` the donor marrow of potentially dangerous mature T cells .  </w:t>
      </w:r>
      <w:r>
        <w:rPr>
          <w:sz w:val="28"/>
          <w:szCs w:val="28"/>
          <w:lang w:val="en-GB"/>
        </w:rPr>
        <w:t xml:space="preserve">  </w:t>
      </w:r>
      <w:r w:rsidR="001B2F52">
        <w:rPr>
          <w:sz w:val="44"/>
          <w:szCs w:val="44"/>
          <w:lang w:val="en-GB"/>
        </w:rPr>
        <w:t xml:space="preserve"> </w:t>
      </w:r>
      <w:r w:rsidR="00D03CD6">
        <w:rPr>
          <w:sz w:val="28"/>
          <w:szCs w:val="28"/>
          <w:lang w:val="en-GB"/>
        </w:rPr>
        <w:t xml:space="preserve"> </w:t>
      </w:r>
    </w:p>
    <w:p w:rsidR="00825163" w:rsidRPr="00825163" w:rsidRDefault="00825163" w:rsidP="00825163">
      <w:pPr>
        <w:bidi w:val="0"/>
        <w:ind w:right="-483"/>
        <w:jc w:val="both"/>
        <w:rPr>
          <w:color w:val="984806" w:themeColor="accent6" w:themeShade="80"/>
          <w:sz w:val="52"/>
          <w:szCs w:val="52"/>
          <w:lang w:val="en-GB"/>
        </w:rPr>
      </w:pPr>
    </w:p>
    <w:p w:rsidR="00CF3C26" w:rsidRPr="007029E8" w:rsidRDefault="00043873" w:rsidP="007029E8">
      <w:pPr>
        <w:ind w:right="-483"/>
        <w:jc w:val="both"/>
        <w:rPr>
          <w:sz w:val="52"/>
          <w:szCs w:val="52"/>
          <w:rtl/>
          <w:lang w:val="en-GB"/>
        </w:rPr>
      </w:pPr>
      <w:r>
        <w:rPr>
          <w:rFonts w:hint="cs"/>
          <w:sz w:val="28"/>
          <w:szCs w:val="28"/>
          <w:rtl/>
          <w:lang w:val="en-GB"/>
        </w:rPr>
        <w:t xml:space="preserve">                </w:t>
      </w:r>
    </w:p>
    <w:p w:rsidR="00124E14" w:rsidRDefault="00043873" w:rsidP="00A43D93">
      <w:pPr>
        <w:bidi w:val="0"/>
        <w:ind w:right="-483"/>
        <w:jc w:val="both"/>
        <w:rPr>
          <w:color w:val="984806" w:themeColor="accent6" w:themeShade="80"/>
          <w:sz w:val="52"/>
          <w:szCs w:val="52"/>
          <w:lang w:val="en-GB"/>
        </w:rPr>
      </w:pPr>
      <w:r w:rsidRPr="00043873">
        <w:rPr>
          <w:rFonts w:hint="cs"/>
          <w:color w:val="984806" w:themeColor="accent6" w:themeShade="80"/>
          <w:sz w:val="52"/>
          <w:szCs w:val="52"/>
          <w:rtl/>
          <w:lang w:val="en-GB"/>
        </w:rPr>
        <w:lastRenderedPageBreak/>
        <w:t xml:space="preserve"> </w:t>
      </w:r>
      <w:r w:rsidR="00E9010E">
        <w:rPr>
          <w:rFonts w:hint="cs"/>
          <w:color w:val="984806" w:themeColor="accent6" w:themeShade="80"/>
          <w:sz w:val="52"/>
          <w:szCs w:val="52"/>
          <w:rtl/>
          <w:lang w:val="en-GB"/>
        </w:rPr>
        <w:t xml:space="preserve">             </w:t>
      </w:r>
      <w:r w:rsidRPr="00043873">
        <w:rPr>
          <w:rFonts w:hint="cs"/>
          <w:color w:val="984806" w:themeColor="accent6" w:themeShade="80"/>
          <w:sz w:val="52"/>
          <w:szCs w:val="52"/>
          <w:rtl/>
          <w:lang w:val="en-GB"/>
        </w:rPr>
        <w:t xml:space="preserve">   </w:t>
      </w:r>
      <w:r w:rsidR="0085363C">
        <w:rPr>
          <w:color w:val="984806" w:themeColor="accent6" w:themeShade="80"/>
          <w:sz w:val="52"/>
          <w:szCs w:val="52"/>
          <w:lang w:val="en-GB"/>
        </w:rPr>
        <w:t xml:space="preserve">   </w:t>
      </w:r>
      <w:r w:rsidR="00E9010E">
        <w:rPr>
          <w:color w:val="984806" w:themeColor="accent6" w:themeShade="80"/>
          <w:sz w:val="52"/>
          <w:szCs w:val="52"/>
          <w:lang w:val="en-GB"/>
        </w:rPr>
        <w:t>SUMMARY</w:t>
      </w:r>
    </w:p>
    <w:p w:rsidR="00E9010E" w:rsidRDefault="00E9010E" w:rsidP="00E9010E">
      <w:pPr>
        <w:bidi w:val="0"/>
        <w:ind w:right="-483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Although scientists have learned much about the immune system, they continue to study how the body launches attacks that destroy invading microbes, infected cells, and tumors while ignoring healthy tissues.</w:t>
      </w:r>
    </w:p>
    <w:p w:rsidR="000C5CD0" w:rsidRDefault="00E9010E" w:rsidP="00E9010E">
      <w:pPr>
        <w:bidi w:val="0"/>
        <w:ind w:right="-483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New technology for identifying individual immune cells are now letting scientists quickly determine which targets are triggering an immune response. Improvements in microscopy are permitting the first-ever observations of B cells, T cells, and other cells as they interact within lymph </w:t>
      </w:r>
      <w:r w:rsidR="000C5CD0">
        <w:rPr>
          <w:sz w:val="28"/>
          <w:szCs w:val="28"/>
          <w:lang w:val="en-GB"/>
        </w:rPr>
        <w:t>nodes and other body tissues.</w:t>
      </w:r>
    </w:p>
    <w:p w:rsidR="00E9010E" w:rsidRPr="00E9010E" w:rsidRDefault="000C5CD0" w:rsidP="000C5CD0">
      <w:pPr>
        <w:bidi w:val="0"/>
        <w:ind w:right="-483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In addition, scientists are rapidly unraveling the genetic blueprints that direct the human immune response as well as those that dictate the biology of bacteria, viruses, and parasites. The co</w:t>
      </w:r>
      <w:r w:rsidR="003E6A81">
        <w:rPr>
          <w:sz w:val="28"/>
          <w:szCs w:val="28"/>
          <w:lang w:val="en-GB"/>
        </w:rPr>
        <w:t xml:space="preserve">mbination of new technology </w:t>
      </w:r>
      <w:proofErr w:type="spellStart"/>
      <w:r w:rsidR="003E6A81">
        <w:rPr>
          <w:sz w:val="28"/>
          <w:szCs w:val="28"/>
          <w:lang w:val="en-GB"/>
        </w:rPr>
        <w:t>an</w:t>
      </w:r>
      <w:r>
        <w:rPr>
          <w:sz w:val="28"/>
          <w:szCs w:val="28"/>
          <w:lang w:val="en-GB"/>
        </w:rPr>
        <w:t>expanded</w:t>
      </w:r>
      <w:proofErr w:type="spellEnd"/>
      <w:r>
        <w:rPr>
          <w:sz w:val="28"/>
          <w:szCs w:val="28"/>
          <w:lang w:val="en-GB"/>
        </w:rPr>
        <w:t xml:space="preserve"> genetic information will no doubt teach us even more about how the body protects itself from diseases.     </w:t>
      </w:r>
      <w:r w:rsidR="00E9010E">
        <w:rPr>
          <w:sz w:val="28"/>
          <w:szCs w:val="28"/>
          <w:lang w:val="en-GB"/>
        </w:rPr>
        <w:t xml:space="preserve">  </w:t>
      </w:r>
    </w:p>
    <w:p w:rsidR="0085363C" w:rsidRDefault="00043873" w:rsidP="00124E14">
      <w:pPr>
        <w:bidi w:val="0"/>
        <w:ind w:right="-483"/>
        <w:jc w:val="both"/>
        <w:rPr>
          <w:color w:val="984806" w:themeColor="accent6" w:themeShade="80"/>
          <w:sz w:val="52"/>
          <w:szCs w:val="52"/>
          <w:lang w:val="en-GB"/>
        </w:rPr>
      </w:pPr>
      <w:r w:rsidRPr="00043873">
        <w:rPr>
          <w:rFonts w:hint="cs"/>
          <w:color w:val="984806" w:themeColor="accent6" w:themeShade="80"/>
          <w:sz w:val="52"/>
          <w:szCs w:val="52"/>
          <w:rtl/>
          <w:lang w:val="en-GB"/>
        </w:rPr>
        <w:t xml:space="preserve">    </w:t>
      </w:r>
      <w:r w:rsidR="007029E8">
        <w:rPr>
          <w:color w:val="984806" w:themeColor="accent6" w:themeShade="80"/>
          <w:sz w:val="52"/>
          <w:szCs w:val="52"/>
          <w:lang w:val="en-GB"/>
        </w:rPr>
        <w:t xml:space="preserve">            </w:t>
      </w:r>
      <w:r w:rsidRPr="00043873">
        <w:rPr>
          <w:color w:val="984806" w:themeColor="accent6" w:themeShade="80"/>
          <w:sz w:val="52"/>
          <w:szCs w:val="52"/>
          <w:lang w:val="en-GB"/>
        </w:rPr>
        <w:t xml:space="preserve">    </w:t>
      </w:r>
    </w:p>
    <w:p w:rsidR="0085363C" w:rsidRDefault="0085363C" w:rsidP="0085363C">
      <w:pPr>
        <w:bidi w:val="0"/>
        <w:ind w:right="-483"/>
        <w:jc w:val="both"/>
        <w:rPr>
          <w:color w:val="984806" w:themeColor="accent6" w:themeShade="80"/>
          <w:sz w:val="52"/>
          <w:szCs w:val="52"/>
          <w:lang w:val="en-GB"/>
        </w:rPr>
      </w:pPr>
    </w:p>
    <w:p w:rsidR="0085363C" w:rsidRDefault="0085363C" w:rsidP="0085363C">
      <w:pPr>
        <w:bidi w:val="0"/>
        <w:ind w:right="-483"/>
        <w:jc w:val="both"/>
        <w:rPr>
          <w:color w:val="984806" w:themeColor="accent6" w:themeShade="80"/>
          <w:sz w:val="52"/>
          <w:szCs w:val="52"/>
          <w:lang w:val="en-GB"/>
        </w:rPr>
      </w:pPr>
    </w:p>
    <w:p w:rsidR="0085363C" w:rsidRDefault="0085363C" w:rsidP="0085363C">
      <w:pPr>
        <w:bidi w:val="0"/>
        <w:ind w:right="-483"/>
        <w:jc w:val="both"/>
        <w:rPr>
          <w:color w:val="984806" w:themeColor="accent6" w:themeShade="80"/>
          <w:sz w:val="52"/>
          <w:szCs w:val="52"/>
          <w:lang w:val="en-GB"/>
        </w:rPr>
      </w:pPr>
    </w:p>
    <w:p w:rsidR="0085363C" w:rsidRDefault="0085363C" w:rsidP="0085363C">
      <w:pPr>
        <w:bidi w:val="0"/>
        <w:ind w:right="-483"/>
        <w:jc w:val="both"/>
        <w:rPr>
          <w:color w:val="984806" w:themeColor="accent6" w:themeShade="80"/>
          <w:sz w:val="52"/>
          <w:szCs w:val="52"/>
          <w:lang w:val="en-GB"/>
        </w:rPr>
      </w:pPr>
    </w:p>
    <w:p w:rsidR="0085363C" w:rsidRDefault="0085363C" w:rsidP="0085363C">
      <w:pPr>
        <w:bidi w:val="0"/>
        <w:ind w:right="-483"/>
        <w:jc w:val="both"/>
        <w:rPr>
          <w:color w:val="984806" w:themeColor="accent6" w:themeShade="80"/>
          <w:sz w:val="52"/>
          <w:szCs w:val="52"/>
          <w:lang w:val="en-GB"/>
        </w:rPr>
      </w:pPr>
    </w:p>
    <w:p w:rsidR="0085363C" w:rsidRDefault="0085363C" w:rsidP="0085363C">
      <w:pPr>
        <w:bidi w:val="0"/>
        <w:ind w:right="-483"/>
        <w:jc w:val="both"/>
        <w:rPr>
          <w:color w:val="984806" w:themeColor="accent6" w:themeShade="80"/>
          <w:sz w:val="52"/>
          <w:szCs w:val="52"/>
          <w:lang w:val="en-GB"/>
        </w:rPr>
      </w:pPr>
    </w:p>
    <w:p w:rsidR="0085363C" w:rsidRDefault="0085363C" w:rsidP="0085363C">
      <w:pPr>
        <w:bidi w:val="0"/>
        <w:ind w:right="-483"/>
        <w:rPr>
          <w:color w:val="984806" w:themeColor="accent6" w:themeShade="80"/>
          <w:sz w:val="52"/>
          <w:szCs w:val="52"/>
          <w:lang w:val="en-GB"/>
        </w:rPr>
      </w:pPr>
    </w:p>
    <w:p w:rsidR="00CF3C26" w:rsidRPr="00043873" w:rsidRDefault="0085363C" w:rsidP="0085363C">
      <w:pPr>
        <w:bidi w:val="0"/>
        <w:ind w:right="-483"/>
        <w:rPr>
          <w:color w:val="984806" w:themeColor="accent6" w:themeShade="80"/>
          <w:sz w:val="52"/>
          <w:szCs w:val="52"/>
          <w:lang w:val="en-GB"/>
        </w:rPr>
      </w:pPr>
      <w:r>
        <w:rPr>
          <w:color w:val="984806" w:themeColor="accent6" w:themeShade="80"/>
          <w:sz w:val="52"/>
          <w:szCs w:val="52"/>
          <w:lang w:val="en-GB"/>
        </w:rPr>
        <w:lastRenderedPageBreak/>
        <w:t xml:space="preserve">                      </w:t>
      </w:r>
      <w:r w:rsidR="00043873" w:rsidRPr="00043873">
        <w:rPr>
          <w:color w:val="984806" w:themeColor="accent6" w:themeShade="80"/>
          <w:sz w:val="52"/>
          <w:szCs w:val="52"/>
          <w:lang w:val="en-GB"/>
        </w:rPr>
        <w:t>GLOSSARY</w:t>
      </w:r>
    </w:p>
    <w:p w:rsidR="00CF3C26" w:rsidRDefault="00CF3C26" w:rsidP="00DC3E75">
      <w:pPr>
        <w:ind w:right="-483"/>
        <w:jc w:val="both"/>
        <w:rPr>
          <w:sz w:val="28"/>
          <w:szCs w:val="28"/>
          <w:lang w:val="en-GB"/>
        </w:rPr>
      </w:pPr>
    </w:p>
    <w:p w:rsidR="00FA1E0A" w:rsidRPr="00FA1E0A" w:rsidRDefault="007B1D82" w:rsidP="00FB47E1">
      <w:pPr>
        <w:pStyle w:val="a6"/>
        <w:numPr>
          <w:ilvl w:val="0"/>
          <w:numId w:val="12"/>
        </w:numPr>
        <w:bidi w:val="0"/>
        <w:ind w:right="-483"/>
        <w:jc w:val="both"/>
        <w:rPr>
          <w:i/>
          <w:iCs/>
          <w:sz w:val="28"/>
          <w:szCs w:val="28"/>
          <w:lang w:val="en-GB"/>
        </w:rPr>
      </w:pPr>
      <w:proofErr w:type="gramStart"/>
      <w:r w:rsidRPr="007B1D82">
        <w:rPr>
          <w:i/>
          <w:iCs/>
          <w:color w:val="660066"/>
          <w:sz w:val="28"/>
          <w:szCs w:val="28"/>
          <w:lang w:val="en-GB"/>
        </w:rPr>
        <w:t>lymph</w:t>
      </w:r>
      <w:r>
        <w:rPr>
          <w:i/>
          <w:iCs/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:</w:t>
      </w:r>
      <w:proofErr w:type="gramEnd"/>
      <w:r>
        <w:rPr>
          <w:sz w:val="28"/>
          <w:szCs w:val="28"/>
          <w:lang w:val="en-GB"/>
        </w:rPr>
        <w:t xml:space="preserve"> a transparent </w:t>
      </w:r>
      <w:r w:rsidR="00FA1E0A">
        <w:rPr>
          <w:sz w:val="28"/>
          <w:szCs w:val="28"/>
          <w:lang w:val="en-GB"/>
        </w:rPr>
        <w:t>, slightly yellow fluid that carries lymphocytes , bathes the body tissues , and drains into the lymphatic vessels .</w:t>
      </w:r>
    </w:p>
    <w:p w:rsidR="00DC73D7" w:rsidRPr="00DC73D7" w:rsidRDefault="00FA1E0A" w:rsidP="00FA1E0A">
      <w:pPr>
        <w:pStyle w:val="a6"/>
        <w:numPr>
          <w:ilvl w:val="0"/>
          <w:numId w:val="12"/>
        </w:numPr>
        <w:bidi w:val="0"/>
        <w:ind w:right="-483"/>
        <w:jc w:val="both"/>
        <w:rPr>
          <w:i/>
          <w:iCs/>
          <w:sz w:val="28"/>
          <w:szCs w:val="28"/>
          <w:lang w:val="en-GB"/>
        </w:rPr>
      </w:pPr>
      <w:proofErr w:type="gramStart"/>
      <w:r>
        <w:rPr>
          <w:i/>
          <w:iCs/>
          <w:color w:val="660066"/>
          <w:sz w:val="28"/>
          <w:szCs w:val="28"/>
          <w:lang w:val="en-GB"/>
        </w:rPr>
        <w:t>tonsils</w:t>
      </w:r>
      <w:proofErr w:type="gramEnd"/>
      <w:r>
        <w:rPr>
          <w:sz w:val="28"/>
          <w:szCs w:val="28"/>
          <w:lang w:val="en-GB"/>
        </w:rPr>
        <w:t xml:space="preserve"> and </w:t>
      </w:r>
      <w:r>
        <w:rPr>
          <w:i/>
          <w:iCs/>
          <w:color w:val="660066"/>
          <w:sz w:val="28"/>
          <w:szCs w:val="28"/>
          <w:lang w:val="en-GB"/>
        </w:rPr>
        <w:t xml:space="preserve">adenoids </w:t>
      </w:r>
      <w:r>
        <w:rPr>
          <w:sz w:val="28"/>
          <w:szCs w:val="28"/>
          <w:lang w:val="en-GB"/>
        </w:rPr>
        <w:t>: prominent oval masses of lymphoid tissues on either side of the throat .</w:t>
      </w:r>
    </w:p>
    <w:p w:rsidR="00FB47E1" w:rsidRDefault="00DC73D7" w:rsidP="00DC73D7">
      <w:pPr>
        <w:pStyle w:val="a6"/>
        <w:numPr>
          <w:ilvl w:val="0"/>
          <w:numId w:val="12"/>
        </w:numPr>
        <w:bidi w:val="0"/>
        <w:ind w:right="-483"/>
        <w:jc w:val="both"/>
        <w:rPr>
          <w:i/>
          <w:iCs/>
          <w:sz w:val="28"/>
          <w:szCs w:val="28"/>
          <w:lang w:val="en-GB"/>
        </w:rPr>
      </w:pPr>
      <w:proofErr w:type="gramStart"/>
      <w:r>
        <w:rPr>
          <w:i/>
          <w:iCs/>
          <w:color w:val="660066"/>
          <w:sz w:val="28"/>
          <w:szCs w:val="28"/>
          <w:lang w:val="en-GB"/>
        </w:rPr>
        <w:t>appendix</w:t>
      </w:r>
      <w:r w:rsidR="00FA1E0A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:</w:t>
      </w:r>
      <w:proofErr w:type="gramEnd"/>
      <w:r>
        <w:rPr>
          <w:sz w:val="28"/>
          <w:szCs w:val="28"/>
          <w:lang w:val="en-GB"/>
        </w:rPr>
        <w:t xml:space="preserve"> lymphoid organ in the intestine .</w:t>
      </w:r>
    </w:p>
    <w:p w:rsidR="00DC73D7" w:rsidRDefault="00DC73D7" w:rsidP="00DC73D7">
      <w:pPr>
        <w:pStyle w:val="a6"/>
        <w:numPr>
          <w:ilvl w:val="0"/>
          <w:numId w:val="12"/>
        </w:numPr>
        <w:bidi w:val="0"/>
        <w:ind w:right="-483"/>
        <w:jc w:val="both"/>
        <w:rPr>
          <w:i/>
          <w:iCs/>
          <w:sz w:val="28"/>
          <w:szCs w:val="28"/>
          <w:lang w:val="en-GB"/>
        </w:rPr>
      </w:pPr>
      <w:proofErr w:type="gramStart"/>
      <w:r>
        <w:rPr>
          <w:i/>
          <w:iCs/>
          <w:color w:val="660066"/>
          <w:sz w:val="28"/>
          <w:szCs w:val="28"/>
          <w:lang w:val="en-GB"/>
        </w:rPr>
        <w:t xml:space="preserve">phagocytes </w:t>
      </w:r>
      <w:r>
        <w:rPr>
          <w:sz w:val="28"/>
          <w:szCs w:val="28"/>
          <w:lang w:val="en-GB"/>
        </w:rPr>
        <w:t>:</w:t>
      </w:r>
      <w:proofErr w:type="gramEnd"/>
      <w:r>
        <w:rPr>
          <w:sz w:val="28"/>
          <w:szCs w:val="28"/>
          <w:lang w:val="en-GB"/>
        </w:rPr>
        <w:t xml:space="preserve"> large white blood cells that contribute to the immune defenses by ingesting microbes or other cells and foreign particles .</w:t>
      </w:r>
    </w:p>
    <w:p w:rsidR="00DC73D7" w:rsidRPr="00402D13" w:rsidRDefault="00DC73D7" w:rsidP="00DC73D7">
      <w:pPr>
        <w:pStyle w:val="a6"/>
        <w:numPr>
          <w:ilvl w:val="0"/>
          <w:numId w:val="12"/>
        </w:numPr>
        <w:bidi w:val="0"/>
        <w:ind w:right="-483"/>
        <w:jc w:val="both"/>
        <w:rPr>
          <w:i/>
          <w:iCs/>
          <w:sz w:val="28"/>
          <w:szCs w:val="28"/>
          <w:lang w:val="en-GB"/>
        </w:rPr>
      </w:pPr>
      <w:proofErr w:type="gramStart"/>
      <w:r>
        <w:rPr>
          <w:i/>
          <w:iCs/>
          <w:color w:val="660066"/>
          <w:sz w:val="28"/>
          <w:szCs w:val="28"/>
          <w:lang w:val="en-GB"/>
        </w:rPr>
        <w:t xml:space="preserve">cytokines </w:t>
      </w:r>
      <w:r>
        <w:rPr>
          <w:sz w:val="28"/>
          <w:szCs w:val="28"/>
          <w:lang w:val="en-GB"/>
        </w:rPr>
        <w:t>:</w:t>
      </w:r>
      <w:proofErr w:type="gramEnd"/>
      <w:r>
        <w:rPr>
          <w:sz w:val="28"/>
          <w:szCs w:val="28"/>
          <w:lang w:val="en-GB"/>
        </w:rPr>
        <w:t xml:space="preserve"> powerful chemical subs</w:t>
      </w:r>
      <w:r w:rsidR="00402D13">
        <w:rPr>
          <w:sz w:val="28"/>
          <w:szCs w:val="28"/>
          <w:lang w:val="en-GB"/>
        </w:rPr>
        <w:t xml:space="preserve">tances secreted by cells that enable the body`s cells to communicate with one another . Cytokines include Lymphokines produced by lymphocytes and </w:t>
      </w:r>
      <w:proofErr w:type="spellStart"/>
      <w:r w:rsidR="00402D13">
        <w:rPr>
          <w:sz w:val="28"/>
          <w:szCs w:val="28"/>
          <w:lang w:val="en-GB"/>
        </w:rPr>
        <w:t>monokines</w:t>
      </w:r>
      <w:proofErr w:type="spellEnd"/>
      <w:r w:rsidR="00402D13">
        <w:rPr>
          <w:sz w:val="28"/>
          <w:szCs w:val="28"/>
          <w:lang w:val="en-GB"/>
        </w:rPr>
        <w:t xml:space="preserve"> produced by monocytes and </w:t>
      </w:r>
      <w:proofErr w:type="gramStart"/>
      <w:r w:rsidR="00402D13">
        <w:rPr>
          <w:sz w:val="28"/>
          <w:szCs w:val="28"/>
          <w:lang w:val="en-GB"/>
        </w:rPr>
        <w:t>macrophages .</w:t>
      </w:r>
      <w:proofErr w:type="gramEnd"/>
    </w:p>
    <w:p w:rsidR="00DF0218" w:rsidRPr="00DF0218" w:rsidRDefault="00402D13" w:rsidP="00402D13">
      <w:pPr>
        <w:pStyle w:val="a6"/>
        <w:numPr>
          <w:ilvl w:val="0"/>
          <w:numId w:val="12"/>
        </w:numPr>
        <w:bidi w:val="0"/>
        <w:ind w:right="-483"/>
        <w:jc w:val="both"/>
        <w:rPr>
          <w:i/>
          <w:iCs/>
          <w:sz w:val="28"/>
          <w:szCs w:val="28"/>
          <w:lang w:val="en-GB"/>
        </w:rPr>
      </w:pPr>
      <w:proofErr w:type="gramStart"/>
      <w:r>
        <w:rPr>
          <w:i/>
          <w:iCs/>
          <w:color w:val="660066"/>
          <w:sz w:val="28"/>
          <w:szCs w:val="28"/>
          <w:lang w:val="en-GB"/>
        </w:rPr>
        <w:t xml:space="preserve">antibodies </w:t>
      </w:r>
      <w:r>
        <w:rPr>
          <w:sz w:val="28"/>
          <w:szCs w:val="28"/>
          <w:lang w:val="en-GB"/>
        </w:rPr>
        <w:t>:</w:t>
      </w:r>
      <w:proofErr w:type="gramEnd"/>
      <w:r>
        <w:rPr>
          <w:sz w:val="28"/>
          <w:szCs w:val="28"/>
          <w:lang w:val="en-GB"/>
        </w:rPr>
        <w:t xml:space="preserve"> molecules ( also called Immunoglobulins ) produced by a B cell in response to an antigen .</w:t>
      </w:r>
    </w:p>
    <w:p w:rsidR="00DF0218" w:rsidRPr="00DF0218" w:rsidRDefault="00DF0218" w:rsidP="00DF0218">
      <w:pPr>
        <w:pStyle w:val="a6"/>
        <w:numPr>
          <w:ilvl w:val="0"/>
          <w:numId w:val="12"/>
        </w:numPr>
        <w:bidi w:val="0"/>
        <w:ind w:right="-483"/>
        <w:jc w:val="both"/>
        <w:rPr>
          <w:i/>
          <w:iCs/>
          <w:sz w:val="28"/>
          <w:szCs w:val="28"/>
          <w:lang w:val="en-GB"/>
        </w:rPr>
      </w:pPr>
      <w:proofErr w:type="gramStart"/>
      <w:r>
        <w:rPr>
          <w:i/>
          <w:iCs/>
          <w:color w:val="660066"/>
          <w:sz w:val="28"/>
          <w:szCs w:val="28"/>
          <w:lang w:val="en-GB"/>
        </w:rPr>
        <w:t>plasma</w:t>
      </w:r>
      <w:proofErr w:type="gramEnd"/>
      <w:r>
        <w:rPr>
          <w:i/>
          <w:iCs/>
          <w:color w:val="660066"/>
          <w:sz w:val="28"/>
          <w:szCs w:val="28"/>
          <w:lang w:val="en-GB"/>
        </w:rPr>
        <w:t xml:space="preserve"> cells </w:t>
      </w:r>
      <w:r>
        <w:rPr>
          <w:sz w:val="28"/>
          <w:szCs w:val="28"/>
          <w:lang w:val="en-GB"/>
        </w:rPr>
        <w:t>: large  antibody-producing cells that develop from B cells.</w:t>
      </w:r>
      <w:r w:rsidR="00402D13">
        <w:rPr>
          <w:sz w:val="28"/>
          <w:szCs w:val="28"/>
          <w:lang w:val="en-GB"/>
        </w:rPr>
        <w:t xml:space="preserve"> </w:t>
      </w:r>
    </w:p>
    <w:p w:rsidR="00B23F76" w:rsidRPr="00B23F76" w:rsidRDefault="00DF0218" w:rsidP="00DF0218">
      <w:pPr>
        <w:pStyle w:val="a6"/>
        <w:numPr>
          <w:ilvl w:val="0"/>
          <w:numId w:val="12"/>
        </w:numPr>
        <w:bidi w:val="0"/>
        <w:ind w:right="-483"/>
        <w:jc w:val="both"/>
        <w:rPr>
          <w:i/>
          <w:iCs/>
          <w:sz w:val="28"/>
          <w:szCs w:val="28"/>
          <w:lang w:val="en-GB"/>
        </w:rPr>
      </w:pPr>
      <w:proofErr w:type="gramStart"/>
      <w:r>
        <w:rPr>
          <w:i/>
          <w:iCs/>
          <w:color w:val="660066"/>
          <w:sz w:val="28"/>
          <w:szCs w:val="28"/>
          <w:lang w:val="en-GB"/>
        </w:rPr>
        <w:t>helper</w:t>
      </w:r>
      <w:proofErr w:type="gramEnd"/>
      <w:r>
        <w:rPr>
          <w:i/>
          <w:iCs/>
          <w:color w:val="660066"/>
          <w:sz w:val="28"/>
          <w:szCs w:val="28"/>
          <w:lang w:val="en-GB"/>
        </w:rPr>
        <w:t xml:space="preserve"> T cells ( Th cells ) </w:t>
      </w:r>
      <w:r>
        <w:rPr>
          <w:sz w:val="28"/>
          <w:szCs w:val="28"/>
          <w:lang w:val="en-GB"/>
        </w:rPr>
        <w:t>: a subset of T cells</w:t>
      </w:r>
      <w:r>
        <w:rPr>
          <w:color w:val="660066"/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that carry the CD4 surface marker and are essential </w:t>
      </w:r>
      <w:r w:rsidR="00B23F76">
        <w:rPr>
          <w:sz w:val="28"/>
          <w:szCs w:val="28"/>
          <w:lang w:val="en-GB"/>
        </w:rPr>
        <w:t xml:space="preserve">for turning on antibody production , activating cytotoxic T cells , and initiating many other immune functions . </w:t>
      </w:r>
    </w:p>
    <w:p w:rsidR="00945E54" w:rsidRPr="00945E54" w:rsidRDefault="00B23F76" w:rsidP="00B23F76">
      <w:pPr>
        <w:pStyle w:val="a6"/>
        <w:numPr>
          <w:ilvl w:val="0"/>
          <w:numId w:val="12"/>
        </w:numPr>
        <w:bidi w:val="0"/>
        <w:ind w:right="-483"/>
        <w:jc w:val="both"/>
        <w:rPr>
          <w:i/>
          <w:iCs/>
          <w:sz w:val="28"/>
          <w:szCs w:val="28"/>
          <w:lang w:val="en-GB"/>
        </w:rPr>
      </w:pPr>
      <w:proofErr w:type="gramStart"/>
      <w:r>
        <w:rPr>
          <w:i/>
          <w:iCs/>
          <w:color w:val="660066"/>
          <w:sz w:val="28"/>
          <w:szCs w:val="28"/>
          <w:lang w:val="en-GB"/>
        </w:rPr>
        <w:t>cytotoxic</w:t>
      </w:r>
      <w:proofErr w:type="gramEnd"/>
      <w:r>
        <w:rPr>
          <w:i/>
          <w:iCs/>
          <w:color w:val="660066"/>
          <w:sz w:val="28"/>
          <w:szCs w:val="28"/>
          <w:lang w:val="en-GB"/>
        </w:rPr>
        <w:t xml:space="preserve"> T lymphocytes </w:t>
      </w:r>
      <w:r>
        <w:rPr>
          <w:sz w:val="28"/>
          <w:szCs w:val="28"/>
          <w:lang w:val="en-GB"/>
        </w:rPr>
        <w:t xml:space="preserve">: a subset of T cells that carry the CD8 marker and can destroy body cells infected by viruses or transformed by cancer . </w:t>
      </w:r>
    </w:p>
    <w:p w:rsidR="006322BA" w:rsidRPr="006322BA" w:rsidRDefault="006322BA" w:rsidP="006322BA">
      <w:pPr>
        <w:pStyle w:val="a6"/>
        <w:numPr>
          <w:ilvl w:val="0"/>
          <w:numId w:val="12"/>
        </w:numPr>
        <w:bidi w:val="0"/>
        <w:ind w:right="-483"/>
        <w:jc w:val="both"/>
        <w:rPr>
          <w:i/>
          <w:iCs/>
          <w:sz w:val="28"/>
          <w:szCs w:val="28"/>
          <w:lang w:val="en-GB"/>
        </w:rPr>
      </w:pPr>
      <w:r>
        <w:rPr>
          <w:i/>
          <w:iCs/>
          <w:color w:val="660066"/>
          <w:sz w:val="28"/>
          <w:szCs w:val="28"/>
          <w:lang w:val="en-GB"/>
        </w:rPr>
        <w:t>M</w:t>
      </w:r>
      <w:r w:rsidR="00945E54">
        <w:rPr>
          <w:i/>
          <w:iCs/>
          <w:color w:val="660066"/>
          <w:sz w:val="28"/>
          <w:szCs w:val="28"/>
          <w:lang w:val="en-GB"/>
        </w:rPr>
        <w:t xml:space="preserve">ajor </w:t>
      </w:r>
      <w:r>
        <w:rPr>
          <w:i/>
          <w:iCs/>
          <w:color w:val="660066"/>
          <w:sz w:val="28"/>
          <w:szCs w:val="28"/>
          <w:lang w:val="en-GB"/>
        </w:rPr>
        <w:t>H</w:t>
      </w:r>
      <w:r w:rsidR="00945E54">
        <w:rPr>
          <w:i/>
          <w:iCs/>
          <w:color w:val="660066"/>
          <w:sz w:val="28"/>
          <w:szCs w:val="28"/>
          <w:lang w:val="en-GB"/>
        </w:rPr>
        <w:t xml:space="preserve">istocompatibility </w:t>
      </w:r>
      <w:proofErr w:type="gramStart"/>
      <w:r>
        <w:rPr>
          <w:i/>
          <w:iCs/>
          <w:color w:val="660066"/>
          <w:sz w:val="28"/>
          <w:szCs w:val="28"/>
          <w:lang w:val="en-GB"/>
        </w:rPr>
        <w:t>C</w:t>
      </w:r>
      <w:r w:rsidR="00945E54">
        <w:rPr>
          <w:i/>
          <w:iCs/>
          <w:color w:val="660066"/>
          <w:sz w:val="28"/>
          <w:szCs w:val="28"/>
          <w:lang w:val="en-GB"/>
        </w:rPr>
        <w:t xml:space="preserve">omplex </w:t>
      </w:r>
      <w:r w:rsidR="00945E54">
        <w:rPr>
          <w:sz w:val="28"/>
          <w:szCs w:val="28"/>
          <w:lang w:val="en-GB"/>
        </w:rPr>
        <w:t>:</w:t>
      </w:r>
      <w:proofErr w:type="gramEnd"/>
      <w:r w:rsidR="00945E54">
        <w:rPr>
          <w:sz w:val="28"/>
          <w:szCs w:val="28"/>
          <w:lang w:val="en-GB"/>
        </w:rPr>
        <w:t xml:space="preserve"> a group of genes that controls several aspects of the immune response . MHC genes code for </w:t>
      </w:r>
      <w:r>
        <w:rPr>
          <w:sz w:val="28"/>
          <w:szCs w:val="28"/>
          <w:lang w:val="en-GB"/>
        </w:rPr>
        <w:t>`</w:t>
      </w:r>
      <w:r w:rsidR="00945E54">
        <w:rPr>
          <w:sz w:val="28"/>
          <w:szCs w:val="28"/>
          <w:lang w:val="en-GB"/>
        </w:rPr>
        <w:t>`self</w:t>
      </w:r>
      <w:r>
        <w:rPr>
          <w:sz w:val="28"/>
          <w:szCs w:val="28"/>
          <w:lang w:val="en-GB"/>
        </w:rPr>
        <w:t>`</w:t>
      </w:r>
      <w:r w:rsidR="00945E54">
        <w:rPr>
          <w:sz w:val="28"/>
          <w:szCs w:val="28"/>
          <w:lang w:val="en-GB"/>
        </w:rPr>
        <w:t xml:space="preserve">` markers on all body </w:t>
      </w:r>
      <w:proofErr w:type="gramStart"/>
      <w:r w:rsidR="00945E54">
        <w:rPr>
          <w:sz w:val="28"/>
          <w:szCs w:val="28"/>
          <w:lang w:val="en-GB"/>
        </w:rPr>
        <w:t>cells .</w:t>
      </w:r>
      <w:proofErr w:type="gramEnd"/>
      <w:r w:rsidR="00945E54">
        <w:rPr>
          <w:sz w:val="28"/>
          <w:szCs w:val="28"/>
          <w:lang w:val="en-GB"/>
        </w:rPr>
        <w:t xml:space="preserve"> </w:t>
      </w:r>
      <w:r w:rsidR="00B23F76">
        <w:rPr>
          <w:sz w:val="28"/>
          <w:szCs w:val="28"/>
          <w:lang w:val="en-GB"/>
        </w:rPr>
        <w:t xml:space="preserve"> </w:t>
      </w:r>
    </w:p>
    <w:p w:rsidR="006322BA" w:rsidRPr="006322BA" w:rsidRDefault="006322BA" w:rsidP="006322BA">
      <w:pPr>
        <w:pStyle w:val="a6"/>
        <w:numPr>
          <w:ilvl w:val="0"/>
          <w:numId w:val="12"/>
        </w:numPr>
        <w:bidi w:val="0"/>
        <w:ind w:right="-483"/>
        <w:jc w:val="both"/>
        <w:rPr>
          <w:i/>
          <w:iCs/>
          <w:sz w:val="28"/>
          <w:szCs w:val="28"/>
          <w:lang w:val="en-GB"/>
        </w:rPr>
      </w:pPr>
      <w:proofErr w:type="gramStart"/>
      <w:r>
        <w:rPr>
          <w:i/>
          <w:iCs/>
          <w:color w:val="660066"/>
          <w:sz w:val="28"/>
          <w:szCs w:val="28"/>
          <w:lang w:val="en-GB"/>
        </w:rPr>
        <w:t>graft</w:t>
      </w:r>
      <w:proofErr w:type="gramEnd"/>
      <w:r>
        <w:rPr>
          <w:i/>
          <w:iCs/>
          <w:color w:val="660066"/>
          <w:sz w:val="28"/>
          <w:szCs w:val="28"/>
          <w:lang w:val="en-GB"/>
        </w:rPr>
        <w:t xml:space="preserve"> rejection </w:t>
      </w:r>
      <w:r>
        <w:rPr>
          <w:sz w:val="28"/>
          <w:szCs w:val="28"/>
          <w:lang w:val="en-GB"/>
        </w:rPr>
        <w:t>: an immune response against transplanted tissue .</w:t>
      </w:r>
    </w:p>
    <w:p w:rsidR="00391919" w:rsidRDefault="006322BA" w:rsidP="006322BA">
      <w:pPr>
        <w:pStyle w:val="a6"/>
        <w:numPr>
          <w:ilvl w:val="0"/>
          <w:numId w:val="12"/>
        </w:numPr>
        <w:bidi w:val="0"/>
        <w:ind w:right="-483"/>
        <w:jc w:val="both"/>
        <w:rPr>
          <w:i/>
          <w:iCs/>
          <w:sz w:val="28"/>
          <w:szCs w:val="28"/>
          <w:lang w:val="en-GB"/>
        </w:rPr>
      </w:pPr>
      <w:proofErr w:type="gramStart"/>
      <w:r>
        <w:rPr>
          <w:i/>
          <w:iCs/>
          <w:color w:val="660066"/>
          <w:sz w:val="28"/>
          <w:szCs w:val="28"/>
          <w:lang w:val="en-GB"/>
        </w:rPr>
        <w:t xml:space="preserve">granules </w:t>
      </w:r>
      <w:r w:rsidRPr="006322BA">
        <w:rPr>
          <w:sz w:val="28"/>
          <w:szCs w:val="28"/>
          <w:lang w:val="en-GB"/>
        </w:rPr>
        <w:t>:</w:t>
      </w:r>
      <w:proofErr w:type="gramEnd"/>
      <w:r w:rsidRPr="006322BA">
        <w:rPr>
          <w:sz w:val="28"/>
          <w:szCs w:val="28"/>
          <w:lang w:val="en-GB"/>
        </w:rPr>
        <w:t xml:space="preserve"> membrane-bound organelles</w:t>
      </w:r>
      <w:r>
        <w:rPr>
          <w:sz w:val="28"/>
          <w:szCs w:val="28"/>
          <w:lang w:val="en-GB"/>
        </w:rPr>
        <w:t xml:space="preserve"> within cells where proteins are stored before secretion .</w:t>
      </w:r>
    </w:p>
    <w:p w:rsidR="00391919" w:rsidRPr="00C860E2" w:rsidRDefault="00391919" w:rsidP="00C860E2">
      <w:pPr>
        <w:pStyle w:val="a6"/>
        <w:numPr>
          <w:ilvl w:val="0"/>
          <w:numId w:val="12"/>
        </w:numPr>
        <w:bidi w:val="0"/>
        <w:ind w:right="-483"/>
        <w:jc w:val="both"/>
        <w:rPr>
          <w:i/>
          <w:iCs/>
          <w:sz w:val="28"/>
          <w:szCs w:val="28"/>
          <w:lang w:val="en-GB"/>
        </w:rPr>
      </w:pPr>
      <w:proofErr w:type="gramStart"/>
      <w:r>
        <w:rPr>
          <w:i/>
          <w:iCs/>
          <w:color w:val="660066"/>
          <w:sz w:val="28"/>
          <w:szCs w:val="28"/>
          <w:lang w:val="en-GB"/>
        </w:rPr>
        <w:t xml:space="preserve">monocytes </w:t>
      </w:r>
      <w:r>
        <w:rPr>
          <w:sz w:val="28"/>
          <w:szCs w:val="28"/>
          <w:lang w:val="en-GB"/>
        </w:rPr>
        <w:t>:</w:t>
      </w:r>
      <w:proofErr w:type="gramEnd"/>
      <w:r>
        <w:rPr>
          <w:sz w:val="28"/>
          <w:szCs w:val="28"/>
          <w:lang w:val="en-GB"/>
        </w:rPr>
        <w:t xml:space="preserve"> large phagocytic white blood cells which , when entering tis</w:t>
      </w:r>
      <w:r w:rsidR="00C860E2">
        <w:rPr>
          <w:sz w:val="28"/>
          <w:szCs w:val="28"/>
          <w:lang w:val="en-GB"/>
        </w:rPr>
        <w:t>sue , develop into macrophages</w:t>
      </w:r>
      <w:r w:rsidR="00C860E2" w:rsidRPr="00C860E2">
        <w:rPr>
          <w:sz w:val="28"/>
          <w:szCs w:val="28"/>
          <w:lang w:val="en-GB"/>
        </w:rPr>
        <w:t>.</w:t>
      </w:r>
    </w:p>
    <w:p w:rsidR="00512415" w:rsidRDefault="00391919" w:rsidP="00391919">
      <w:pPr>
        <w:pStyle w:val="a6"/>
        <w:numPr>
          <w:ilvl w:val="0"/>
          <w:numId w:val="12"/>
        </w:numPr>
        <w:bidi w:val="0"/>
        <w:ind w:right="-483"/>
        <w:jc w:val="both"/>
        <w:rPr>
          <w:i/>
          <w:iCs/>
          <w:color w:val="660066"/>
          <w:sz w:val="28"/>
          <w:szCs w:val="28"/>
          <w:lang w:val="en-GB"/>
        </w:rPr>
      </w:pPr>
      <w:proofErr w:type="gramStart"/>
      <w:r w:rsidRPr="00391919">
        <w:rPr>
          <w:i/>
          <w:iCs/>
          <w:color w:val="660066"/>
          <w:sz w:val="28"/>
          <w:szCs w:val="28"/>
          <w:lang w:val="en-GB"/>
        </w:rPr>
        <w:lastRenderedPageBreak/>
        <w:t xml:space="preserve">macrophage </w:t>
      </w:r>
      <w:r>
        <w:rPr>
          <w:sz w:val="28"/>
          <w:szCs w:val="28"/>
          <w:lang w:val="en-GB"/>
        </w:rPr>
        <w:t>:</w:t>
      </w:r>
      <w:proofErr w:type="gramEnd"/>
      <w:r>
        <w:rPr>
          <w:sz w:val="28"/>
          <w:szCs w:val="28"/>
          <w:lang w:val="en-GB"/>
        </w:rPr>
        <w:t xml:space="preserve"> a large and versatile immune cell that devours invading pathogens and other intruders . Macrophages stimulate other immune cells by presenting them with small pieces of the </w:t>
      </w:r>
      <w:proofErr w:type="gramStart"/>
      <w:r>
        <w:rPr>
          <w:sz w:val="28"/>
          <w:szCs w:val="28"/>
          <w:lang w:val="en-GB"/>
        </w:rPr>
        <w:t>invaders .</w:t>
      </w:r>
      <w:proofErr w:type="gramEnd"/>
      <w:r>
        <w:rPr>
          <w:sz w:val="28"/>
          <w:szCs w:val="28"/>
          <w:lang w:val="en-GB"/>
        </w:rPr>
        <w:t xml:space="preserve"> </w:t>
      </w:r>
    </w:p>
    <w:p w:rsidR="00512415" w:rsidRDefault="00512415" w:rsidP="007A0374">
      <w:pPr>
        <w:pStyle w:val="a6"/>
        <w:numPr>
          <w:ilvl w:val="0"/>
          <w:numId w:val="12"/>
        </w:numPr>
        <w:bidi w:val="0"/>
        <w:ind w:right="-483"/>
        <w:jc w:val="both"/>
        <w:rPr>
          <w:i/>
          <w:iCs/>
          <w:color w:val="660066"/>
          <w:sz w:val="28"/>
          <w:szCs w:val="28"/>
          <w:lang w:val="en-GB"/>
        </w:rPr>
      </w:pPr>
      <w:proofErr w:type="spellStart"/>
      <w:proofErr w:type="gramStart"/>
      <w:r>
        <w:rPr>
          <w:i/>
          <w:iCs/>
          <w:color w:val="660066"/>
          <w:sz w:val="28"/>
          <w:szCs w:val="28"/>
          <w:lang w:val="en-GB"/>
        </w:rPr>
        <w:t>monokines</w:t>
      </w:r>
      <w:proofErr w:type="spellEnd"/>
      <w:proofErr w:type="gramEnd"/>
      <w:r>
        <w:rPr>
          <w:sz w:val="28"/>
          <w:szCs w:val="28"/>
          <w:lang w:val="en-GB"/>
        </w:rPr>
        <w:t>:</w:t>
      </w:r>
      <w:r w:rsidR="007A0374" w:rsidRPr="007A0374">
        <w:rPr>
          <w:sz w:val="28"/>
          <w:szCs w:val="28"/>
          <w:lang w:val="en-GB"/>
        </w:rPr>
        <w:t xml:space="preserve"> powerful chemical substances secreted by monocytes and macrophages . These molecules help direct and regulate </w:t>
      </w:r>
      <w:r w:rsidR="007A0374">
        <w:rPr>
          <w:sz w:val="28"/>
          <w:szCs w:val="28"/>
          <w:lang w:val="en-GB"/>
        </w:rPr>
        <w:t>t</w:t>
      </w:r>
      <w:r w:rsidR="007A0374" w:rsidRPr="007A0374">
        <w:rPr>
          <w:sz w:val="28"/>
          <w:szCs w:val="28"/>
          <w:lang w:val="en-GB"/>
        </w:rPr>
        <w:t xml:space="preserve">he immune </w:t>
      </w:r>
      <w:proofErr w:type="gramStart"/>
      <w:r w:rsidR="007A0374" w:rsidRPr="007A0374">
        <w:rPr>
          <w:sz w:val="28"/>
          <w:szCs w:val="28"/>
          <w:lang w:val="en-GB"/>
        </w:rPr>
        <w:t>responses .</w:t>
      </w:r>
      <w:proofErr w:type="gramEnd"/>
    </w:p>
    <w:p w:rsidR="00402D13" w:rsidRDefault="00CF5F55" w:rsidP="00512415">
      <w:pPr>
        <w:pStyle w:val="a6"/>
        <w:numPr>
          <w:ilvl w:val="0"/>
          <w:numId w:val="12"/>
        </w:numPr>
        <w:bidi w:val="0"/>
        <w:ind w:right="-483"/>
        <w:jc w:val="both"/>
        <w:rPr>
          <w:i/>
          <w:iCs/>
          <w:color w:val="660066"/>
          <w:sz w:val="28"/>
          <w:szCs w:val="28"/>
          <w:lang w:val="en-GB"/>
        </w:rPr>
      </w:pPr>
      <w:proofErr w:type="gramStart"/>
      <w:r>
        <w:rPr>
          <w:i/>
          <w:iCs/>
          <w:color w:val="660066"/>
          <w:sz w:val="28"/>
          <w:szCs w:val="28"/>
          <w:lang w:val="en-GB"/>
        </w:rPr>
        <w:t>granulocytes</w:t>
      </w:r>
      <w:proofErr w:type="gramEnd"/>
      <w:r w:rsidR="00512415">
        <w:rPr>
          <w:sz w:val="28"/>
          <w:szCs w:val="28"/>
          <w:lang w:val="en-GB"/>
        </w:rPr>
        <w:t xml:space="preserve">: phagocytic white blood cells filled with granules </w:t>
      </w:r>
      <w:r w:rsidR="00512415" w:rsidRPr="00512415">
        <w:rPr>
          <w:sz w:val="28"/>
          <w:szCs w:val="28"/>
          <w:lang w:val="en-GB"/>
        </w:rPr>
        <w:t xml:space="preserve">organisms . </w:t>
      </w:r>
      <w:proofErr w:type="gramStart"/>
      <w:r w:rsidR="00512415" w:rsidRPr="00512415">
        <w:rPr>
          <w:sz w:val="28"/>
          <w:szCs w:val="28"/>
          <w:lang w:val="en-GB"/>
        </w:rPr>
        <w:t>Neutrophils ,</w:t>
      </w:r>
      <w:proofErr w:type="gramEnd"/>
      <w:r w:rsidR="006322BA" w:rsidRPr="00512415">
        <w:rPr>
          <w:i/>
          <w:iCs/>
          <w:sz w:val="28"/>
          <w:szCs w:val="28"/>
          <w:lang w:val="en-GB"/>
        </w:rPr>
        <w:t xml:space="preserve"> </w:t>
      </w:r>
      <w:r w:rsidR="00512415" w:rsidRPr="00512415">
        <w:rPr>
          <w:sz w:val="28"/>
          <w:szCs w:val="28"/>
          <w:lang w:val="en-GB"/>
        </w:rPr>
        <w:t>eosinophils</w:t>
      </w:r>
      <w:r w:rsidR="00DF0218" w:rsidRPr="00512415">
        <w:rPr>
          <w:i/>
          <w:iCs/>
          <w:sz w:val="28"/>
          <w:szCs w:val="28"/>
          <w:lang w:val="en-GB"/>
        </w:rPr>
        <w:t xml:space="preserve"> </w:t>
      </w:r>
      <w:r w:rsidR="00512415" w:rsidRPr="00512415">
        <w:rPr>
          <w:sz w:val="28"/>
          <w:szCs w:val="28"/>
          <w:lang w:val="en-GB"/>
        </w:rPr>
        <w:t>, basophils , and mast cells are examples of granulocytes .</w:t>
      </w:r>
      <w:r w:rsidR="00402D13" w:rsidRPr="00512415">
        <w:rPr>
          <w:i/>
          <w:iCs/>
          <w:color w:val="660066"/>
          <w:sz w:val="28"/>
          <w:szCs w:val="28"/>
          <w:lang w:val="en-GB"/>
        </w:rPr>
        <w:t xml:space="preserve"> </w:t>
      </w:r>
    </w:p>
    <w:p w:rsidR="004E1F55" w:rsidRPr="00327CCD" w:rsidRDefault="004E1F55" w:rsidP="004E1F55">
      <w:pPr>
        <w:pStyle w:val="a6"/>
        <w:numPr>
          <w:ilvl w:val="0"/>
          <w:numId w:val="12"/>
        </w:numPr>
        <w:bidi w:val="0"/>
        <w:ind w:right="-483"/>
        <w:jc w:val="both"/>
        <w:rPr>
          <w:i/>
          <w:iCs/>
          <w:color w:val="660066"/>
          <w:sz w:val="28"/>
          <w:szCs w:val="28"/>
          <w:lang w:val="en-GB"/>
        </w:rPr>
      </w:pPr>
      <w:proofErr w:type="gramStart"/>
      <w:r>
        <w:rPr>
          <w:i/>
          <w:iCs/>
          <w:color w:val="660066"/>
          <w:sz w:val="28"/>
          <w:szCs w:val="28"/>
          <w:lang w:val="en-GB"/>
        </w:rPr>
        <w:t>neutrophil :</w:t>
      </w:r>
      <w:proofErr w:type="gramEnd"/>
      <w:r>
        <w:rPr>
          <w:i/>
          <w:iCs/>
          <w:color w:val="660066"/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white blood cell that is an abundant and important phagocyte.</w:t>
      </w:r>
    </w:p>
    <w:p w:rsidR="00327CCD" w:rsidRDefault="00327CCD" w:rsidP="00327CCD">
      <w:pPr>
        <w:pStyle w:val="a6"/>
        <w:numPr>
          <w:ilvl w:val="0"/>
          <w:numId w:val="12"/>
        </w:numPr>
        <w:bidi w:val="0"/>
        <w:ind w:right="-483"/>
        <w:jc w:val="both"/>
        <w:rPr>
          <w:i/>
          <w:iCs/>
          <w:color w:val="660066"/>
          <w:sz w:val="28"/>
          <w:szCs w:val="28"/>
          <w:lang w:val="en-GB"/>
        </w:rPr>
      </w:pPr>
      <w:proofErr w:type="gramStart"/>
      <w:r>
        <w:rPr>
          <w:i/>
          <w:iCs/>
          <w:color w:val="660066"/>
          <w:sz w:val="28"/>
          <w:szCs w:val="28"/>
          <w:lang w:val="en-GB"/>
        </w:rPr>
        <w:t>Basophil  :</w:t>
      </w:r>
      <w:proofErr w:type="gramEnd"/>
      <w:r>
        <w:rPr>
          <w:i/>
          <w:iCs/>
          <w:color w:val="660066"/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white blood cells that contribute to inflammatory reactions. Along with mast cells, basophils are responsible for the symptoms </w:t>
      </w:r>
      <w:proofErr w:type="spellStart"/>
      <w:r>
        <w:rPr>
          <w:sz w:val="28"/>
          <w:szCs w:val="28"/>
          <w:lang w:val="en-GB"/>
        </w:rPr>
        <w:t>pf</w:t>
      </w:r>
      <w:proofErr w:type="spellEnd"/>
      <w:r>
        <w:rPr>
          <w:sz w:val="28"/>
          <w:szCs w:val="28"/>
          <w:lang w:val="en-GB"/>
        </w:rPr>
        <w:t xml:space="preserve"> allergy. </w:t>
      </w:r>
    </w:p>
    <w:p w:rsidR="00C860E2" w:rsidRPr="00C860E2" w:rsidRDefault="00327CCD" w:rsidP="00C860E2">
      <w:pPr>
        <w:pStyle w:val="a6"/>
        <w:numPr>
          <w:ilvl w:val="0"/>
          <w:numId w:val="12"/>
        </w:numPr>
        <w:bidi w:val="0"/>
        <w:ind w:right="-483"/>
        <w:jc w:val="both"/>
        <w:rPr>
          <w:i/>
          <w:iCs/>
          <w:sz w:val="28"/>
          <w:szCs w:val="28"/>
          <w:lang w:val="en-GB"/>
        </w:rPr>
      </w:pPr>
      <w:proofErr w:type="gramStart"/>
      <w:r>
        <w:rPr>
          <w:i/>
          <w:iCs/>
          <w:color w:val="660066"/>
          <w:sz w:val="28"/>
          <w:szCs w:val="28"/>
          <w:lang w:val="en-GB"/>
        </w:rPr>
        <w:t>Platelet :</w:t>
      </w:r>
      <w:proofErr w:type="gramEnd"/>
      <w:r w:rsidR="009D0B99">
        <w:rPr>
          <w:sz w:val="28"/>
          <w:szCs w:val="28"/>
          <w:lang w:val="en-GB"/>
        </w:rPr>
        <w:t xml:space="preserve"> cellular fragment critical for blood clotting and sealing off wounds.</w:t>
      </w:r>
    </w:p>
    <w:p w:rsidR="00C860E2" w:rsidRPr="009D0B99" w:rsidRDefault="00C860E2" w:rsidP="00C860E2">
      <w:pPr>
        <w:pStyle w:val="a6"/>
        <w:numPr>
          <w:ilvl w:val="0"/>
          <w:numId w:val="12"/>
        </w:numPr>
        <w:bidi w:val="0"/>
        <w:ind w:right="-483"/>
        <w:jc w:val="both"/>
        <w:rPr>
          <w:i/>
          <w:iCs/>
          <w:sz w:val="28"/>
          <w:szCs w:val="28"/>
          <w:lang w:val="en-GB"/>
        </w:rPr>
      </w:pPr>
      <w:r w:rsidRPr="00C860E2">
        <w:rPr>
          <w:i/>
          <w:iCs/>
          <w:color w:val="660066"/>
          <w:sz w:val="28"/>
          <w:szCs w:val="28"/>
          <w:lang w:val="en-GB"/>
        </w:rPr>
        <w:t xml:space="preserve"> </w:t>
      </w:r>
      <w:proofErr w:type="gramStart"/>
      <w:r>
        <w:rPr>
          <w:i/>
          <w:iCs/>
          <w:color w:val="660066"/>
          <w:sz w:val="28"/>
          <w:szCs w:val="28"/>
          <w:lang w:val="en-GB"/>
        </w:rPr>
        <w:t xml:space="preserve">interleukins </w:t>
      </w:r>
      <w:r>
        <w:rPr>
          <w:sz w:val="28"/>
          <w:szCs w:val="28"/>
          <w:lang w:val="en-GB"/>
        </w:rPr>
        <w:t>:</w:t>
      </w:r>
      <w:proofErr w:type="gramEnd"/>
      <w:r>
        <w:rPr>
          <w:sz w:val="28"/>
          <w:szCs w:val="28"/>
          <w:lang w:val="en-GB"/>
        </w:rPr>
        <w:t xml:space="preserve"> a major group of Lymphokines and </w:t>
      </w:r>
      <w:proofErr w:type="spellStart"/>
      <w:r>
        <w:rPr>
          <w:sz w:val="28"/>
          <w:szCs w:val="28"/>
          <w:lang w:val="en-GB"/>
        </w:rPr>
        <w:t>monokines</w:t>
      </w:r>
      <w:proofErr w:type="spellEnd"/>
      <w:r>
        <w:rPr>
          <w:sz w:val="28"/>
          <w:szCs w:val="28"/>
          <w:lang w:val="en-GB"/>
        </w:rPr>
        <w:t>.</w:t>
      </w:r>
    </w:p>
    <w:p w:rsidR="00327CCD" w:rsidRDefault="00C860E2" w:rsidP="00C860E2">
      <w:pPr>
        <w:pStyle w:val="a6"/>
        <w:numPr>
          <w:ilvl w:val="0"/>
          <w:numId w:val="12"/>
        </w:numPr>
        <w:bidi w:val="0"/>
        <w:ind w:right="-483"/>
        <w:jc w:val="both"/>
        <w:rPr>
          <w:i/>
          <w:iCs/>
          <w:color w:val="660066"/>
          <w:sz w:val="28"/>
          <w:szCs w:val="28"/>
          <w:lang w:val="en-GB"/>
        </w:rPr>
      </w:pPr>
      <w:r>
        <w:rPr>
          <w:i/>
          <w:iCs/>
          <w:color w:val="660066"/>
          <w:sz w:val="28"/>
          <w:szCs w:val="28"/>
          <w:lang w:val="en-GB"/>
        </w:rPr>
        <w:t>Interferon</w:t>
      </w:r>
      <w:r>
        <w:rPr>
          <w:sz w:val="28"/>
          <w:szCs w:val="28"/>
          <w:lang w:val="en-GB"/>
        </w:rPr>
        <w:t xml:space="preserve"> </w:t>
      </w:r>
      <w:r w:rsidRPr="009D0B99">
        <w:rPr>
          <w:sz w:val="28"/>
          <w:szCs w:val="28"/>
          <w:lang w:val="en-GB"/>
        </w:rPr>
        <w:t>:</w:t>
      </w:r>
      <w:r>
        <w:rPr>
          <w:sz w:val="28"/>
          <w:szCs w:val="28"/>
          <w:lang w:val="en-GB"/>
        </w:rPr>
        <w:t xml:space="preserve"> protein produced by cells that stimulate anti-virus immune response</w:t>
      </w:r>
      <w:r>
        <w:rPr>
          <w:i/>
          <w:iCs/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or alter the physical properties of immune cells</w:t>
      </w:r>
    </w:p>
    <w:p w:rsidR="00C860E2" w:rsidRPr="00C860E2" w:rsidRDefault="00C860E2" w:rsidP="00C860E2">
      <w:pPr>
        <w:pStyle w:val="a6"/>
        <w:numPr>
          <w:ilvl w:val="0"/>
          <w:numId w:val="12"/>
        </w:numPr>
        <w:bidi w:val="0"/>
        <w:ind w:right="-483"/>
        <w:jc w:val="both"/>
        <w:rPr>
          <w:i/>
          <w:iCs/>
          <w:color w:val="660066"/>
          <w:sz w:val="28"/>
          <w:szCs w:val="28"/>
          <w:lang w:val="en-GB"/>
        </w:rPr>
      </w:pPr>
      <w:proofErr w:type="gramStart"/>
      <w:r>
        <w:rPr>
          <w:i/>
          <w:iCs/>
          <w:color w:val="660066"/>
          <w:sz w:val="28"/>
          <w:szCs w:val="28"/>
          <w:lang w:val="en-GB"/>
        </w:rPr>
        <w:t>HIV :</w:t>
      </w:r>
      <w:proofErr w:type="gramEnd"/>
      <w:r>
        <w:rPr>
          <w:sz w:val="28"/>
          <w:szCs w:val="28"/>
          <w:lang w:val="en-GB"/>
        </w:rPr>
        <w:t xml:space="preserve">  human immunodeficiency virus which causes AIDS.</w:t>
      </w:r>
    </w:p>
    <w:p w:rsidR="00C860E2" w:rsidRDefault="00C860E2" w:rsidP="00C860E2">
      <w:pPr>
        <w:pStyle w:val="a6"/>
        <w:numPr>
          <w:ilvl w:val="0"/>
          <w:numId w:val="12"/>
        </w:numPr>
        <w:bidi w:val="0"/>
        <w:ind w:right="-483"/>
        <w:jc w:val="both"/>
        <w:rPr>
          <w:i/>
          <w:iCs/>
          <w:color w:val="660066"/>
          <w:sz w:val="28"/>
          <w:szCs w:val="28"/>
          <w:lang w:val="en-GB"/>
        </w:rPr>
      </w:pPr>
      <w:proofErr w:type="spellStart"/>
      <w:proofErr w:type="gramStart"/>
      <w:r>
        <w:rPr>
          <w:i/>
          <w:iCs/>
          <w:color w:val="660066"/>
          <w:sz w:val="28"/>
          <w:szCs w:val="28"/>
          <w:lang w:val="en-GB"/>
        </w:rPr>
        <w:t>Chemokines</w:t>
      </w:r>
      <w:proofErr w:type="spellEnd"/>
      <w:r>
        <w:rPr>
          <w:i/>
          <w:iCs/>
          <w:color w:val="660066"/>
          <w:sz w:val="28"/>
          <w:szCs w:val="28"/>
          <w:lang w:val="en-GB"/>
        </w:rPr>
        <w:t xml:space="preserve"> :</w:t>
      </w:r>
      <w:proofErr w:type="gramEnd"/>
      <w:r>
        <w:rPr>
          <w:sz w:val="28"/>
          <w:szCs w:val="28"/>
          <w:lang w:val="en-GB"/>
        </w:rPr>
        <w:t xml:space="preserve"> certain proteins that stimulate both specific and </w:t>
      </w:r>
      <w:r w:rsidR="00A22C11">
        <w:rPr>
          <w:sz w:val="28"/>
          <w:szCs w:val="28"/>
          <w:lang w:val="en-GB"/>
        </w:rPr>
        <w:t>general immune cells and help coordinate immune responses and inflammation.</w:t>
      </w:r>
      <w:r>
        <w:rPr>
          <w:sz w:val="28"/>
          <w:szCs w:val="28"/>
          <w:lang w:val="en-GB"/>
        </w:rPr>
        <w:t xml:space="preserve">  </w:t>
      </w:r>
    </w:p>
    <w:p w:rsidR="0085363C" w:rsidRDefault="0085363C" w:rsidP="0085363C">
      <w:pPr>
        <w:bidi w:val="0"/>
        <w:ind w:right="-483"/>
        <w:jc w:val="both"/>
        <w:rPr>
          <w:color w:val="984806" w:themeColor="accent6" w:themeShade="80"/>
          <w:sz w:val="52"/>
          <w:szCs w:val="52"/>
          <w:lang w:val="en-GB"/>
        </w:rPr>
      </w:pPr>
      <w:r>
        <w:rPr>
          <w:color w:val="984806" w:themeColor="accent6" w:themeShade="80"/>
          <w:sz w:val="52"/>
          <w:szCs w:val="52"/>
          <w:lang w:val="en-GB"/>
        </w:rPr>
        <w:t xml:space="preserve">               </w:t>
      </w:r>
    </w:p>
    <w:p w:rsidR="004C176C" w:rsidRDefault="0085363C" w:rsidP="0085363C">
      <w:pPr>
        <w:bidi w:val="0"/>
        <w:ind w:right="-483"/>
        <w:jc w:val="both"/>
        <w:rPr>
          <w:color w:val="984806" w:themeColor="accent6" w:themeShade="80"/>
          <w:sz w:val="52"/>
          <w:szCs w:val="52"/>
          <w:lang w:val="en-GB"/>
        </w:rPr>
      </w:pPr>
      <w:r>
        <w:rPr>
          <w:color w:val="984806" w:themeColor="accent6" w:themeShade="80"/>
          <w:sz w:val="52"/>
          <w:szCs w:val="52"/>
          <w:lang w:val="en-GB"/>
        </w:rPr>
        <w:t xml:space="preserve">           </w:t>
      </w:r>
      <w:r w:rsidR="00126C51">
        <w:rPr>
          <w:color w:val="984806" w:themeColor="accent6" w:themeShade="80"/>
          <w:sz w:val="52"/>
          <w:szCs w:val="52"/>
          <w:lang w:val="en-GB"/>
        </w:rPr>
        <w:t xml:space="preserve">      </w:t>
      </w:r>
    </w:p>
    <w:p w:rsidR="004C176C" w:rsidRDefault="004C176C" w:rsidP="004C176C">
      <w:pPr>
        <w:bidi w:val="0"/>
        <w:ind w:right="-483"/>
        <w:jc w:val="both"/>
        <w:rPr>
          <w:color w:val="984806" w:themeColor="accent6" w:themeShade="80"/>
          <w:sz w:val="52"/>
          <w:szCs w:val="52"/>
          <w:lang w:val="en-GB"/>
        </w:rPr>
      </w:pPr>
    </w:p>
    <w:p w:rsidR="004C176C" w:rsidRDefault="004C176C" w:rsidP="004C176C">
      <w:pPr>
        <w:bidi w:val="0"/>
        <w:ind w:right="-483"/>
        <w:jc w:val="both"/>
        <w:rPr>
          <w:color w:val="984806" w:themeColor="accent6" w:themeShade="80"/>
          <w:sz w:val="52"/>
          <w:szCs w:val="52"/>
          <w:lang w:val="en-GB"/>
        </w:rPr>
      </w:pPr>
    </w:p>
    <w:p w:rsidR="004C176C" w:rsidRDefault="004C176C" w:rsidP="004C176C">
      <w:pPr>
        <w:bidi w:val="0"/>
        <w:ind w:right="-483"/>
        <w:jc w:val="both"/>
        <w:rPr>
          <w:color w:val="984806" w:themeColor="accent6" w:themeShade="80"/>
          <w:sz w:val="52"/>
          <w:szCs w:val="52"/>
          <w:lang w:val="en-GB"/>
        </w:rPr>
      </w:pPr>
    </w:p>
    <w:p w:rsidR="0085363C" w:rsidRDefault="004C176C" w:rsidP="004C176C">
      <w:pPr>
        <w:bidi w:val="0"/>
        <w:ind w:right="-483"/>
        <w:jc w:val="both"/>
        <w:rPr>
          <w:color w:val="984806" w:themeColor="accent6" w:themeShade="80"/>
          <w:sz w:val="52"/>
          <w:szCs w:val="52"/>
          <w:lang w:val="en-GB"/>
        </w:rPr>
      </w:pPr>
      <w:r>
        <w:rPr>
          <w:color w:val="984806" w:themeColor="accent6" w:themeShade="80"/>
          <w:sz w:val="52"/>
          <w:szCs w:val="52"/>
          <w:lang w:val="en-GB"/>
        </w:rPr>
        <w:lastRenderedPageBreak/>
        <w:t xml:space="preserve">           </w:t>
      </w:r>
      <w:r w:rsidR="00126C51">
        <w:rPr>
          <w:color w:val="984806" w:themeColor="accent6" w:themeShade="80"/>
          <w:sz w:val="52"/>
          <w:szCs w:val="52"/>
          <w:lang w:val="en-GB"/>
        </w:rPr>
        <w:t xml:space="preserve"> </w:t>
      </w:r>
      <w:r w:rsidR="0085363C">
        <w:rPr>
          <w:color w:val="984806" w:themeColor="accent6" w:themeShade="80"/>
          <w:sz w:val="52"/>
          <w:szCs w:val="52"/>
          <w:lang w:val="en-GB"/>
        </w:rPr>
        <w:t xml:space="preserve">  TABLE </w:t>
      </w:r>
      <w:r w:rsidR="0085363C" w:rsidRPr="00B2743A">
        <w:rPr>
          <w:color w:val="984806" w:themeColor="accent6" w:themeShade="80"/>
          <w:sz w:val="52"/>
          <w:szCs w:val="52"/>
          <w:lang w:val="en-GB"/>
        </w:rPr>
        <w:t>OF</w:t>
      </w:r>
      <w:r w:rsidR="0085363C">
        <w:rPr>
          <w:color w:val="984806" w:themeColor="accent6" w:themeShade="80"/>
          <w:sz w:val="52"/>
          <w:szCs w:val="52"/>
          <w:lang w:val="en-GB"/>
        </w:rPr>
        <w:t xml:space="preserve"> FIGURES</w:t>
      </w:r>
    </w:p>
    <w:tbl>
      <w:tblPr>
        <w:tblStyle w:val="a4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7796"/>
      </w:tblGrid>
      <w:tr w:rsidR="00D801F1" w:rsidTr="00B61203">
        <w:trPr>
          <w:trHeight w:val="274"/>
        </w:trPr>
        <w:tc>
          <w:tcPr>
            <w:tcW w:w="1843" w:type="dxa"/>
          </w:tcPr>
          <w:p w:rsidR="0085363C" w:rsidRPr="00D801F1" w:rsidRDefault="00D801F1" w:rsidP="00D801F1">
            <w:pPr>
              <w:bidi w:val="0"/>
              <w:ind w:right="-483"/>
              <w:jc w:val="both"/>
              <w:rPr>
                <w:color w:val="C00000"/>
                <w:sz w:val="32"/>
                <w:szCs w:val="32"/>
                <w:lang w:val="en-GB"/>
              </w:rPr>
            </w:pPr>
            <w:r w:rsidRPr="00D801F1">
              <w:rPr>
                <w:color w:val="C00000"/>
                <w:sz w:val="36"/>
                <w:szCs w:val="36"/>
                <w:lang w:val="en-GB"/>
              </w:rPr>
              <w:t>Figure</w:t>
            </w:r>
            <w:r>
              <w:rPr>
                <w:color w:val="C00000"/>
                <w:sz w:val="52"/>
                <w:szCs w:val="52"/>
                <w:lang w:val="en-GB"/>
              </w:rPr>
              <w:t xml:space="preserve"> </w:t>
            </w:r>
            <w:r>
              <w:rPr>
                <w:color w:val="C00000"/>
                <w:sz w:val="32"/>
                <w:szCs w:val="32"/>
                <w:lang w:val="en-GB"/>
              </w:rPr>
              <w:t>(1)</w:t>
            </w:r>
          </w:p>
        </w:tc>
        <w:tc>
          <w:tcPr>
            <w:tcW w:w="7796" w:type="dxa"/>
          </w:tcPr>
          <w:p w:rsidR="0085363C" w:rsidRPr="00126C51" w:rsidRDefault="00B61203" w:rsidP="00B2743A">
            <w:pPr>
              <w:bidi w:val="0"/>
              <w:ind w:right="-483"/>
              <w:jc w:val="both"/>
              <w:rPr>
                <w:rFonts w:asciiTheme="majorBidi" w:hAnsiTheme="majorBidi" w:cstheme="majorBidi"/>
                <w:sz w:val="32"/>
                <w:szCs w:val="32"/>
                <w:lang w:val="en-GB"/>
              </w:rPr>
            </w:pPr>
            <w:r w:rsidRPr="00126C51">
              <w:rPr>
                <w:rFonts w:asciiTheme="majorBidi" w:hAnsiTheme="majorBidi" w:cstheme="majorBidi"/>
                <w:sz w:val="32"/>
                <w:szCs w:val="32"/>
                <w:lang w:val="en-GB"/>
              </w:rPr>
              <w:t>The organs of the immune system positioned throughout the the body.</w:t>
            </w:r>
          </w:p>
        </w:tc>
      </w:tr>
      <w:tr w:rsidR="00D801F1" w:rsidTr="00B61203">
        <w:trPr>
          <w:trHeight w:val="274"/>
        </w:trPr>
        <w:tc>
          <w:tcPr>
            <w:tcW w:w="1843" w:type="dxa"/>
          </w:tcPr>
          <w:p w:rsidR="0085363C" w:rsidRPr="00D801F1" w:rsidRDefault="00D801F1" w:rsidP="00D801F1">
            <w:pPr>
              <w:bidi w:val="0"/>
              <w:ind w:right="-483"/>
              <w:jc w:val="both"/>
              <w:rPr>
                <w:color w:val="C00000"/>
                <w:sz w:val="36"/>
                <w:szCs w:val="36"/>
                <w:lang w:val="en-GB"/>
              </w:rPr>
            </w:pPr>
            <w:r>
              <w:rPr>
                <w:color w:val="C00000"/>
                <w:sz w:val="36"/>
                <w:szCs w:val="36"/>
                <w:lang w:val="en-GB"/>
              </w:rPr>
              <w:t>Figure (2)</w:t>
            </w:r>
          </w:p>
        </w:tc>
        <w:tc>
          <w:tcPr>
            <w:tcW w:w="7796" w:type="dxa"/>
          </w:tcPr>
          <w:p w:rsidR="0085363C" w:rsidRPr="00126C51" w:rsidRDefault="00B61203" w:rsidP="00B2743A">
            <w:pPr>
              <w:bidi w:val="0"/>
              <w:ind w:right="-483"/>
              <w:jc w:val="both"/>
              <w:rPr>
                <w:rFonts w:asciiTheme="majorBidi" w:hAnsiTheme="majorBidi" w:cstheme="majorBidi"/>
                <w:sz w:val="32"/>
                <w:szCs w:val="32"/>
                <w:lang w:val="en-GB"/>
              </w:rPr>
            </w:pPr>
            <w:r w:rsidRPr="00126C51">
              <w:rPr>
                <w:rFonts w:asciiTheme="majorBidi" w:hAnsiTheme="majorBidi" w:cstheme="majorBidi"/>
                <w:sz w:val="32"/>
                <w:szCs w:val="32"/>
                <w:lang w:val="en-GB"/>
              </w:rPr>
              <w:t>The lymph node contains numerous specialized structures.</w:t>
            </w:r>
          </w:p>
          <w:p w:rsidR="00B61203" w:rsidRPr="00126C51" w:rsidRDefault="00B61203" w:rsidP="00B61203">
            <w:pPr>
              <w:bidi w:val="0"/>
              <w:ind w:right="-483"/>
              <w:jc w:val="both"/>
              <w:rPr>
                <w:rFonts w:asciiTheme="majorBidi" w:hAnsiTheme="majorBidi" w:cstheme="majorBidi"/>
                <w:sz w:val="32"/>
                <w:szCs w:val="32"/>
                <w:lang w:val="en-GB"/>
              </w:rPr>
            </w:pPr>
            <w:r w:rsidRPr="00126C51">
              <w:rPr>
                <w:rFonts w:asciiTheme="majorBidi" w:hAnsiTheme="majorBidi" w:cstheme="majorBidi"/>
                <w:sz w:val="32"/>
                <w:szCs w:val="32"/>
                <w:lang w:val="en-GB"/>
              </w:rPr>
              <w:t>T cells concentrate in the paracortex, B cells in and around</w:t>
            </w:r>
          </w:p>
          <w:p w:rsidR="00B61203" w:rsidRPr="00126C51" w:rsidRDefault="00B61203" w:rsidP="00136BE3">
            <w:pPr>
              <w:bidi w:val="0"/>
              <w:ind w:right="-483"/>
              <w:jc w:val="both"/>
              <w:rPr>
                <w:rFonts w:asciiTheme="majorBidi" w:hAnsiTheme="majorBidi" w:cstheme="majorBidi"/>
                <w:sz w:val="32"/>
                <w:szCs w:val="32"/>
                <w:lang w:val="en-GB"/>
              </w:rPr>
            </w:pPr>
            <w:proofErr w:type="gramStart"/>
            <w:r w:rsidRPr="00126C51">
              <w:rPr>
                <w:rFonts w:asciiTheme="majorBidi" w:hAnsiTheme="majorBidi" w:cstheme="majorBidi"/>
                <w:sz w:val="32"/>
                <w:szCs w:val="32"/>
                <w:lang w:val="en-GB"/>
              </w:rPr>
              <w:t>the</w:t>
            </w:r>
            <w:proofErr w:type="gramEnd"/>
            <w:r w:rsidRPr="00126C51">
              <w:rPr>
                <w:rFonts w:asciiTheme="majorBidi" w:hAnsiTheme="majorBidi" w:cstheme="majorBidi"/>
                <w:sz w:val="32"/>
                <w:szCs w:val="32"/>
                <w:lang w:val="en-GB"/>
              </w:rPr>
              <w:t xml:space="preserve"> germinal cent</w:t>
            </w:r>
            <w:r w:rsidR="00136BE3" w:rsidRPr="00126C51">
              <w:rPr>
                <w:rFonts w:asciiTheme="majorBidi" w:hAnsiTheme="majorBidi" w:cstheme="majorBidi"/>
                <w:sz w:val="32"/>
                <w:szCs w:val="32"/>
                <w:lang w:val="en-GB"/>
              </w:rPr>
              <w:t>e</w:t>
            </w:r>
            <w:r w:rsidRPr="00126C51">
              <w:rPr>
                <w:rFonts w:asciiTheme="majorBidi" w:hAnsiTheme="majorBidi" w:cstheme="majorBidi"/>
                <w:sz w:val="32"/>
                <w:szCs w:val="32"/>
                <w:lang w:val="en-GB"/>
              </w:rPr>
              <w:t xml:space="preserve">rs , and </w:t>
            </w:r>
            <w:r w:rsidR="00136BE3" w:rsidRPr="00126C51">
              <w:rPr>
                <w:rFonts w:asciiTheme="majorBidi" w:hAnsiTheme="majorBidi" w:cstheme="majorBidi"/>
                <w:sz w:val="32"/>
                <w:szCs w:val="32"/>
                <w:lang w:val="en-GB"/>
              </w:rPr>
              <w:t>plasma cells in medulla.</w:t>
            </w:r>
          </w:p>
        </w:tc>
      </w:tr>
      <w:tr w:rsidR="00D801F1" w:rsidTr="00B61203">
        <w:trPr>
          <w:trHeight w:val="274"/>
        </w:trPr>
        <w:tc>
          <w:tcPr>
            <w:tcW w:w="1843" w:type="dxa"/>
          </w:tcPr>
          <w:p w:rsidR="00D801F1" w:rsidRPr="00D801F1" w:rsidRDefault="00D801F1" w:rsidP="00D801F1">
            <w:pPr>
              <w:bidi w:val="0"/>
              <w:ind w:right="-483"/>
              <w:jc w:val="both"/>
              <w:rPr>
                <w:color w:val="C00000"/>
                <w:sz w:val="36"/>
                <w:szCs w:val="36"/>
                <w:lang w:val="en-GB"/>
              </w:rPr>
            </w:pPr>
            <w:r w:rsidRPr="00D801F1">
              <w:rPr>
                <w:color w:val="C00000"/>
                <w:sz w:val="36"/>
                <w:szCs w:val="36"/>
                <w:lang w:val="en-GB"/>
              </w:rPr>
              <w:t>Figure</w:t>
            </w:r>
            <w:r>
              <w:rPr>
                <w:color w:val="C00000"/>
                <w:sz w:val="36"/>
                <w:szCs w:val="36"/>
                <w:lang w:val="en-GB"/>
              </w:rPr>
              <w:t xml:space="preserve"> (3)</w:t>
            </w:r>
          </w:p>
        </w:tc>
        <w:tc>
          <w:tcPr>
            <w:tcW w:w="7796" w:type="dxa"/>
          </w:tcPr>
          <w:p w:rsidR="0085363C" w:rsidRPr="00126C51" w:rsidRDefault="00136BE3" w:rsidP="00B2743A">
            <w:pPr>
              <w:bidi w:val="0"/>
              <w:ind w:right="-483"/>
              <w:jc w:val="both"/>
              <w:rPr>
                <w:rFonts w:asciiTheme="majorBidi" w:hAnsiTheme="majorBidi" w:cstheme="majorBidi"/>
                <w:sz w:val="32"/>
                <w:szCs w:val="32"/>
                <w:lang w:val="en-GB"/>
              </w:rPr>
            </w:pPr>
            <w:r w:rsidRPr="00126C51">
              <w:rPr>
                <w:rFonts w:asciiTheme="majorBidi" w:hAnsiTheme="majorBidi" w:cstheme="majorBidi"/>
                <w:sz w:val="32"/>
                <w:szCs w:val="32"/>
                <w:lang w:val="en-GB"/>
              </w:rPr>
              <w:t>Immune cells and foreign particles enter the lymph nodes via incoming lymphatic vessels or the lymph nodes` tiny blood vessels.</w:t>
            </w:r>
          </w:p>
        </w:tc>
      </w:tr>
      <w:tr w:rsidR="00D801F1" w:rsidTr="00B61203">
        <w:trPr>
          <w:trHeight w:val="274"/>
        </w:trPr>
        <w:tc>
          <w:tcPr>
            <w:tcW w:w="1843" w:type="dxa"/>
          </w:tcPr>
          <w:p w:rsidR="0085363C" w:rsidRPr="00D801F1" w:rsidRDefault="00D801F1" w:rsidP="00D801F1">
            <w:pPr>
              <w:bidi w:val="0"/>
              <w:ind w:right="-483"/>
              <w:jc w:val="both"/>
              <w:rPr>
                <w:color w:val="C00000"/>
                <w:sz w:val="52"/>
                <w:szCs w:val="52"/>
                <w:lang w:val="en-GB"/>
              </w:rPr>
            </w:pPr>
            <w:r w:rsidRPr="00D801F1">
              <w:rPr>
                <w:color w:val="C00000"/>
                <w:sz w:val="36"/>
                <w:szCs w:val="36"/>
                <w:lang w:val="en-GB"/>
              </w:rPr>
              <w:t>Figure</w:t>
            </w:r>
            <w:r>
              <w:rPr>
                <w:color w:val="C00000"/>
                <w:sz w:val="52"/>
                <w:szCs w:val="52"/>
                <w:lang w:val="en-GB"/>
              </w:rPr>
              <w:t xml:space="preserve"> </w:t>
            </w:r>
            <w:r w:rsidRPr="00D801F1">
              <w:rPr>
                <w:color w:val="C00000"/>
                <w:sz w:val="36"/>
                <w:szCs w:val="36"/>
                <w:lang w:val="en-GB"/>
              </w:rPr>
              <w:t>(4)</w:t>
            </w:r>
          </w:p>
        </w:tc>
        <w:tc>
          <w:tcPr>
            <w:tcW w:w="7796" w:type="dxa"/>
          </w:tcPr>
          <w:p w:rsidR="00136BE3" w:rsidRPr="00126C51" w:rsidRDefault="00136BE3" w:rsidP="00136BE3">
            <w:pPr>
              <w:bidi w:val="0"/>
              <w:ind w:right="-483"/>
              <w:jc w:val="both"/>
              <w:rPr>
                <w:rFonts w:asciiTheme="majorBidi" w:hAnsiTheme="majorBidi" w:cstheme="majorBidi"/>
                <w:sz w:val="32"/>
                <w:szCs w:val="32"/>
                <w:lang w:val="en-GB"/>
              </w:rPr>
            </w:pPr>
            <w:r w:rsidRPr="00126C51">
              <w:rPr>
                <w:rFonts w:asciiTheme="majorBidi" w:hAnsiTheme="majorBidi" w:cstheme="majorBidi"/>
                <w:sz w:val="32"/>
                <w:szCs w:val="32"/>
                <w:lang w:val="en-GB"/>
              </w:rPr>
              <w:t>B cells mature into plasma cells that produce antibodies.</w:t>
            </w:r>
          </w:p>
        </w:tc>
      </w:tr>
      <w:tr w:rsidR="00D801F1" w:rsidTr="00B61203">
        <w:trPr>
          <w:trHeight w:val="274"/>
        </w:trPr>
        <w:tc>
          <w:tcPr>
            <w:tcW w:w="1843" w:type="dxa"/>
          </w:tcPr>
          <w:p w:rsidR="0085363C" w:rsidRPr="00D801F1" w:rsidRDefault="00D801F1" w:rsidP="00D801F1">
            <w:pPr>
              <w:bidi w:val="0"/>
              <w:ind w:right="-483"/>
              <w:jc w:val="both"/>
              <w:rPr>
                <w:color w:val="C00000"/>
                <w:sz w:val="52"/>
                <w:szCs w:val="52"/>
                <w:lang w:val="en-GB"/>
              </w:rPr>
            </w:pPr>
            <w:r w:rsidRPr="00D801F1">
              <w:rPr>
                <w:color w:val="C00000"/>
                <w:sz w:val="36"/>
                <w:szCs w:val="36"/>
                <w:lang w:val="en-GB"/>
              </w:rPr>
              <w:t>Figure</w:t>
            </w:r>
            <w:r>
              <w:rPr>
                <w:color w:val="C00000"/>
                <w:sz w:val="52"/>
                <w:szCs w:val="52"/>
                <w:lang w:val="en-GB"/>
              </w:rPr>
              <w:t xml:space="preserve"> </w:t>
            </w:r>
            <w:r w:rsidRPr="00D801F1">
              <w:rPr>
                <w:color w:val="C00000"/>
                <w:sz w:val="36"/>
                <w:szCs w:val="36"/>
                <w:lang w:val="en-GB"/>
              </w:rPr>
              <w:t>(5)</w:t>
            </w:r>
          </w:p>
        </w:tc>
        <w:tc>
          <w:tcPr>
            <w:tcW w:w="7796" w:type="dxa"/>
          </w:tcPr>
          <w:p w:rsidR="0085363C" w:rsidRPr="00126C51" w:rsidRDefault="00136BE3" w:rsidP="00B2743A">
            <w:pPr>
              <w:bidi w:val="0"/>
              <w:ind w:right="-483"/>
              <w:jc w:val="both"/>
              <w:rPr>
                <w:rFonts w:asciiTheme="majorBidi" w:hAnsiTheme="majorBidi" w:cstheme="majorBidi"/>
                <w:sz w:val="32"/>
                <w:szCs w:val="32"/>
                <w:lang w:val="en-GB"/>
              </w:rPr>
            </w:pPr>
            <w:proofErr w:type="gramStart"/>
            <w:r w:rsidRPr="00126C51">
              <w:rPr>
                <w:rFonts w:asciiTheme="majorBidi" w:hAnsiTheme="majorBidi" w:cstheme="majorBidi"/>
                <w:sz w:val="32"/>
                <w:szCs w:val="32"/>
                <w:lang w:val="en-GB"/>
              </w:rPr>
              <w:t>Some T cells are helper cells</w:t>
            </w:r>
            <w:proofErr w:type="gramEnd"/>
            <w:r w:rsidRPr="00126C51">
              <w:rPr>
                <w:rFonts w:asciiTheme="majorBidi" w:hAnsiTheme="majorBidi" w:cstheme="majorBidi"/>
                <w:sz w:val="32"/>
                <w:szCs w:val="32"/>
                <w:lang w:val="en-GB"/>
              </w:rPr>
              <w:t xml:space="preserve">, </w:t>
            </w:r>
            <w:proofErr w:type="gramStart"/>
            <w:r w:rsidRPr="00126C51">
              <w:rPr>
                <w:rFonts w:asciiTheme="majorBidi" w:hAnsiTheme="majorBidi" w:cstheme="majorBidi"/>
                <w:sz w:val="32"/>
                <w:szCs w:val="32"/>
                <w:lang w:val="en-GB"/>
              </w:rPr>
              <w:t>others are killer cells</w:t>
            </w:r>
            <w:proofErr w:type="gramEnd"/>
            <w:r w:rsidRPr="00126C51">
              <w:rPr>
                <w:rFonts w:asciiTheme="majorBidi" w:hAnsiTheme="majorBidi" w:cstheme="majorBidi"/>
                <w:sz w:val="32"/>
                <w:szCs w:val="32"/>
                <w:lang w:val="en-GB"/>
              </w:rPr>
              <w:t>.</w:t>
            </w:r>
          </w:p>
        </w:tc>
      </w:tr>
      <w:tr w:rsidR="00D801F1" w:rsidTr="00B61203">
        <w:trPr>
          <w:trHeight w:val="274"/>
        </w:trPr>
        <w:tc>
          <w:tcPr>
            <w:tcW w:w="1843" w:type="dxa"/>
          </w:tcPr>
          <w:p w:rsidR="0085363C" w:rsidRDefault="00D801F1" w:rsidP="00D801F1">
            <w:pPr>
              <w:bidi w:val="0"/>
              <w:ind w:right="-483"/>
              <w:jc w:val="both"/>
              <w:rPr>
                <w:color w:val="984806" w:themeColor="accent6" w:themeShade="80"/>
                <w:sz w:val="52"/>
                <w:szCs w:val="52"/>
                <w:lang w:val="en-GB"/>
              </w:rPr>
            </w:pPr>
            <w:r w:rsidRPr="00D801F1">
              <w:rPr>
                <w:color w:val="C00000"/>
                <w:sz w:val="36"/>
                <w:szCs w:val="36"/>
                <w:lang w:val="en-GB"/>
              </w:rPr>
              <w:t>Figure</w:t>
            </w:r>
            <w:r>
              <w:rPr>
                <w:color w:val="984806" w:themeColor="accent6" w:themeShade="80"/>
                <w:sz w:val="52"/>
                <w:szCs w:val="52"/>
                <w:lang w:val="en-GB"/>
              </w:rPr>
              <w:t xml:space="preserve"> </w:t>
            </w:r>
            <w:r w:rsidRPr="00D801F1">
              <w:rPr>
                <w:color w:val="C00000"/>
                <w:sz w:val="36"/>
                <w:szCs w:val="36"/>
                <w:lang w:val="en-GB"/>
              </w:rPr>
              <w:t>(6)</w:t>
            </w:r>
          </w:p>
        </w:tc>
        <w:tc>
          <w:tcPr>
            <w:tcW w:w="7796" w:type="dxa"/>
          </w:tcPr>
          <w:p w:rsidR="0085363C" w:rsidRPr="00126C51" w:rsidRDefault="00136BE3" w:rsidP="00B2743A">
            <w:pPr>
              <w:bidi w:val="0"/>
              <w:ind w:right="-483"/>
              <w:jc w:val="both"/>
              <w:rPr>
                <w:rFonts w:asciiTheme="majorBidi" w:hAnsiTheme="majorBidi" w:cstheme="majorBidi"/>
                <w:sz w:val="32"/>
                <w:szCs w:val="32"/>
                <w:lang w:val="en-GB"/>
              </w:rPr>
            </w:pPr>
            <w:r w:rsidRPr="00126C51">
              <w:rPr>
                <w:rFonts w:asciiTheme="majorBidi" w:hAnsiTheme="majorBidi" w:cstheme="majorBidi"/>
                <w:sz w:val="32"/>
                <w:szCs w:val="32"/>
                <w:lang w:val="en-GB"/>
              </w:rPr>
              <w:t>Killer cell makes contact with target cell, trains its weapons on the target, then strikes.</w:t>
            </w:r>
          </w:p>
        </w:tc>
      </w:tr>
      <w:tr w:rsidR="00D801F1" w:rsidTr="00B61203">
        <w:trPr>
          <w:trHeight w:val="274"/>
        </w:trPr>
        <w:tc>
          <w:tcPr>
            <w:tcW w:w="1843" w:type="dxa"/>
          </w:tcPr>
          <w:p w:rsidR="0085363C" w:rsidRDefault="00D801F1" w:rsidP="00D801F1">
            <w:pPr>
              <w:bidi w:val="0"/>
              <w:ind w:right="-483"/>
              <w:jc w:val="both"/>
              <w:rPr>
                <w:color w:val="984806" w:themeColor="accent6" w:themeShade="80"/>
                <w:sz w:val="52"/>
                <w:szCs w:val="52"/>
                <w:lang w:val="en-GB"/>
              </w:rPr>
            </w:pPr>
            <w:r w:rsidRPr="00D801F1">
              <w:rPr>
                <w:color w:val="C00000"/>
                <w:sz w:val="36"/>
                <w:szCs w:val="36"/>
                <w:lang w:val="en-GB"/>
              </w:rPr>
              <w:t>Figure</w:t>
            </w:r>
            <w:r>
              <w:rPr>
                <w:color w:val="C00000"/>
                <w:sz w:val="36"/>
                <w:szCs w:val="36"/>
                <w:lang w:val="en-GB"/>
              </w:rPr>
              <w:t xml:space="preserve"> </w:t>
            </w:r>
            <w:r w:rsidRPr="00D801F1">
              <w:rPr>
                <w:color w:val="C00000"/>
                <w:sz w:val="36"/>
                <w:szCs w:val="36"/>
                <w:lang w:val="en-GB"/>
              </w:rPr>
              <w:t>(7)</w:t>
            </w:r>
          </w:p>
        </w:tc>
        <w:tc>
          <w:tcPr>
            <w:tcW w:w="7796" w:type="dxa"/>
          </w:tcPr>
          <w:p w:rsidR="0085363C" w:rsidRPr="00126C51" w:rsidRDefault="00136BE3" w:rsidP="00B2743A">
            <w:pPr>
              <w:bidi w:val="0"/>
              <w:ind w:right="-483"/>
              <w:jc w:val="both"/>
              <w:rPr>
                <w:rFonts w:asciiTheme="majorBidi" w:hAnsiTheme="majorBidi" w:cstheme="majorBidi"/>
                <w:sz w:val="32"/>
                <w:szCs w:val="32"/>
                <w:lang w:val="en-GB"/>
              </w:rPr>
            </w:pPr>
            <w:r w:rsidRPr="00126C51">
              <w:rPr>
                <w:rFonts w:asciiTheme="majorBidi" w:hAnsiTheme="majorBidi" w:cstheme="majorBidi"/>
                <w:sz w:val="32"/>
                <w:szCs w:val="32"/>
                <w:lang w:val="en-GB"/>
              </w:rPr>
              <w:t>Phagocytes, granulocytes, and mast cells, all with different methods of attack, demonstrate the immune system`s versatility.</w:t>
            </w:r>
          </w:p>
        </w:tc>
      </w:tr>
      <w:tr w:rsidR="00D801F1" w:rsidTr="00B61203">
        <w:trPr>
          <w:trHeight w:val="279"/>
        </w:trPr>
        <w:tc>
          <w:tcPr>
            <w:tcW w:w="1843" w:type="dxa"/>
          </w:tcPr>
          <w:p w:rsidR="0085363C" w:rsidRDefault="0085363C" w:rsidP="00D801F1">
            <w:pPr>
              <w:bidi w:val="0"/>
              <w:ind w:left="634" w:right="-483"/>
              <w:jc w:val="both"/>
              <w:rPr>
                <w:color w:val="984806" w:themeColor="accent6" w:themeShade="80"/>
                <w:sz w:val="52"/>
                <w:szCs w:val="52"/>
                <w:lang w:val="en-GB"/>
              </w:rPr>
            </w:pPr>
          </w:p>
        </w:tc>
        <w:tc>
          <w:tcPr>
            <w:tcW w:w="7796" w:type="dxa"/>
          </w:tcPr>
          <w:p w:rsidR="0085363C" w:rsidRPr="00126C51" w:rsidRDefault="0085363C" w:rsidP="00B2743A">
            <w:pPr>
              <w:bidi w:val="0"/>
              <w:ind w:right="-483"/>
              <w:jc w:val="both"/>
              <w:rPr>
                <w:rFonts w:asciiTheme="majorBidi" w:hAnsiTheme="majorBidi" w:cstheme="majorBidi"/>
                <w:sz w:val="32"/>
                <w:szCs w:val="32"/>
                <w:lang w:val="en-GB"/>
              </w:rPr>
            </w:pPr>
          </w:p>
        </w:tc>
      </w:tr>
      <w:tr w:rsidR="00D801F1" w:rsidTr="00B61203">
        <w:trPr>
          <w:trHeight w:val="279"/>
        </w:trPr>
        <w:tc>
          <w:tcPr>
            <w:tcW w:w="1843" w:type="dxa"/>
          </w:tcPr>
          <w:p w:rsidR="0085363C" w:rsidRDefault="0085363C" w:rsidP="00D801F1">
            <w:pPr>
              <w:bidi w:val="0"/>
              <w:ind w:left="634" w:right="-483"/>
              <w:jc w:val="both"/>
              <w:rPr>
                <w:color w:val="984806" w:themeColor="accent6" w:themeShade="80"/>
                <w:sz w:val="52"/>
                <w:szCs w:val="52"/>
                <w:lang w:val="en-GB"/>
              </w:rPr>
            </w:pPr>
          </w:p>
        </w:tc>
        <w:tc>
          <w:tcPr>
            <w:tcW w:w="7796" w:type="dxa"/>
          </w:tcPr>
          <w:p w:rsidR="0085363C" w:rsidRDefault="0085363C" w:rsidP="00B2743A">
            <w:pPr>
              <w:bidi w:val="0"/>
              <w:ind w:right="-483"/>
              <w:jc w:val="both"/>
              <w:rPr>
                <w:color w:val="984806" w:themeColor="accent6" w:themeShade="80"/>
                <w:sz w:val="52"/>
                <w:szCs w:val="52"/>
                <w:lang w:val="en-GB"/>
              </w:rPr>
            </w:pPr>
          </w:p>
        </w:tc>
      </w:tr>
      <w:tr w:rsidR="00D801F1" w:rsidTr="00B61203">
        <w:trPr>
          <w:trHeight w:val="64"/>
        </w:trPr>
        <w:tc>
          <w:tcPr>
            <w:tcW w:w="1843" w:type="dxa"/>
          </w:tcPr>
          <w:p w:rsidR="0085363C" w:rsidRDefault="0085363C" w:rsidP="00D801F1">
            <w:pPr>
              <w:bidi w:val="0"/>
              <w:ind w:left="634" w:right="-483"/>
              <w:jc w:val="both"/>
              <w:rPr>
                <w:color w:val="984806" w:themeColor="accent6" w:themeShade="80"/>
                <w:sz w:val="52"/>
                <w:szCs w:val="52"/>
                <w:lang w:val="en-GB"/>
              </w:rPr>
            </w:pPr>
          </w:p>
        </w:tc>
        <w:tc>
          <w:tcPr>
            <w:tcW w:w="7796" w:type="dxa"/>
          </w:tcPr>
          <w:p w:rsidR="0085363C" w:rsidRDefault="0085363C" w:rsidP="00B2743A">
            <w:pPr>
              <w:bidi w:val="0"/>
              <w:ind w:right="-483"/>
              <w:jc w:val="both"/>
              <w:rPr>
                <w:color w:val="984806" w:themeColor="accent6" w:themeShade="80"/>
                <w:sz w:val="52"/>
                <w:szCs w:val="52"/>
                <w:lang w:val="en-GB"/>
              </w:rPr>
            </w:pPr>
          </w:p>
        </w:tc>
      </w:tr>
    </w:tbl>
    <w:p w:rsidR="0085363C" w:rsidRPr="00391919" w:rsidRDefault="0085363C" w:rsidP="0085363C">
      <w:pPr>
        <w:pStyle w:val="a6"/>
        <w:bidi w:val="0"/>
        <w:ind w:right="-483"/>
        <w:jc w:val="both"/>
        <w:rPr>
          <w:i/>
          <w:iCs/>
          <w:color w:val="660066"/>
          <w:sz w:val="28"/>
          <w:szCs w:val="28"/>
          <w:lang w:val="en-GB"/>
        </w:rPr>
      </w:pPr>
    </w:p>
    <w:p w:rsidR="00CF3C26" w:rsidRDefault="00CF3C26" w:rsidP="00DC3E75">
      <w:pPr>
        <w:ind w:right="-483"/>
        <w:jc w:val="both"/>
        <w:rPr>
          <w:sz w:val="28"/>
          <w:szCs w:val="28"/>
          <w:lang w:val="en-GB"/>
        </w:rPr>
      </w:pPr>
    </w:p>
    <w:p w:rsidR="00CF3C26" w:rsidRDefault="00CF3C26" w:rsidP="00DC3E75">
      <w:pPr>
        <w:ind w:right="-483"/>
        <w:jc w:val="both"/>
        <w:rPr>
          <w:sz w:val="28"/>
          <w:szCs w:val="28"/>
          <w:lang w:val="en-GB"/>
        </w:rPr>
      </w:pPr>
    </w:p>
    <w:p w:rsidR="00CF3C26" w:rsidRDefault="00CF3C26" w:rsidP="00DC3E75">
      <w:pPr>
        <w:ind w:right="-483"/>
        <w:jc w:val="both"/>
        <w:rPr>
          <w:sz w:val="28"/>
          <w:szCs w:val="28"/>
          <w:lang w:val="en-GB"/>
        </w:rPr>
      </w:pPr>
    </w:p>
    <w:p w:rsidR="00CF3C26" w:rsidRDefault="00CF3C26" w:rsidP="00DC3E75">
      <w:pPr>
        <w:ind w:right="-483"/>
        <w:jc w:val="both"/>
        <w:rPr>
          <w:sz w:val="28"/>
          <w:szCs w:val="28"/>
          <w:lang w:val="en-GB"/>
        </w:rPr>
      </w:pPr>
    </w:p>
    <w:p w:rsidR="00CF3C26" w:rsidRDefault="00CF3C26" w:rsidP="00DC3E75">
      <w:pPr>
        <w:ind w:right="-483"/>
        <w:jc w:val="both"/>
        <w:rPr>
          <w:sz w:val="28"/>
          <w:szCs w:val="28"/>
          <w:lang w:val="en-GB"/>
        </w:rPr>
      </w:pPr>
    </w:p>
    <w:p w:rsidR="00CF3C26" w:rsidRDefault="00CF3C26" w:rsidP="00DC3E75">
      <w:pPr>
        <w:ind w:right="-483"/>
        <w:jc w:val="both"/>
        <w:rPr>
          <w:sz w:val="28"/>
          <w:szCs w:val="28"/>
          <w:lang w:val="en-GB"/>
        </w:rPr>
      </w:pPr>
    </w:p>
    <w:p w:rsidR="00CF3C26" w:rsidRDefault="00CF3C26" w:rsidP="00DC3E75">
      <w:pPr>
        <w:ind w:right="-483"/>
        <w:jc w:val="both"/>
        <w:rPr>
          <w:sz w:val="28"/>
          <w:szCs w:val="28"/>
          <w:lang w:val="en-GB"/>
        </w:rPr>
      </w:pPr>
    </w:p>
    <w:p w:rsidR="00CF3C26" w:rsidRDefault="00CF3C26" w:rsidP="00DC3E75">
      <w:pPr>
        <w:ind w:right="-483"/>
        <w:jc w:val="both"/>
        <w:rPr>
          <w:sz w:val="28"/>
          <w:szCs w:val="28"/>
          <w:lang w:val="en-GB"/>
        </w:rPr>
      </w:pPr>
    </w:p>
    <w:p w:rsidR="00A36363" w:rsidRDefault="00B2743A" w:rsidP="00B2743A">
      <w:pPr>
        <w:ind w:right="-483"/>
        <w:jc w:val="right"/>
        <w:rPr>
          <w:color w:val="984806" w:themeColor="accent6" w:themeShade="80"/>
          <w:sz w:val="48"/>
          <w:szCs w:val="48"/>
          <w:lang w:val="en-GB"/>
        </w:rPr>
      </w:pPr>
      <w:r>
        <w:rPr>
          <w:color w:val="984806" w:themeColor="accent6" w:themeShade="80"/>
          <w:sz w:val="48"/>
          <w:szCs w:val="48"/>
          <w:lang w:val="en-GB"/>
        </w:rPr>
        <w:lastRenderedPageBreak/>
        <w:t xml:space="preserve">        </w:t>
      </w:r>
      <w:r w:rsidRPr="00B2743A">
        <w:rPr>
          <w:color w:val="984806" w:themeColor="accent6" w:themeShade="80"/>
          <w:sz w:val="48"/>
          <w:szCs w:val="48"/>
          <w:lang w:val="en-GB"/>
        </w:rPr>
        <w:t xml:space="preserve">     RESOURCES AND REFERENCES</w:t>
      </w:r>
    </w:p>
    <w:p w:rsidR="00CF3C26" w:rsidRPr="00B2743A" w:rsidRDefault="00B2743A" w:rsidP="00B2743A">
      <w:pPr>
        <w:ind w:right="-483"/>
        <w:jc w:val="right"/>
        <w:rPr>
          <w:color w:val="984806" w:themeColor="accent6" w:themeShade="80"/>
          <w:sz w:val="48"/>
          <w:szCs w:val="48"/>
          <w:lang w:val="en-GB"/>
        </w:rPr>
      </w:pPr>
      <w:r w:rsidRPr="00B2743A">
        <w:rPr>
          <w:color w:val="984806" w:themeColor="accent6" w:themeShade="80"/>
          <w:sz w:val="48"/>
          <w:szCs w:val="48"/>
          <w:lang w:val="en-GB"/>
        </w:rPr>
        <w:t xml:space="preserve"> </w:t>
      </w:r>
    </w:p>
    <w:p w:rsidR="003E6A81" w:rsidRDefault="003E6A81" w:rsidP="003E6A81">
      <w:pPr>
        <w:pStyle w:val="a6"/>
        <w:numPr>
          <w:ilvl w:val="0"/>
          <w:numId w:val="14"/>
        </w:numPr>
        <w:bidi w:val="0"/>
        <w:ind w:right="-483"/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Janeway</w:t>
      </w:r>
      <w:proofErr w:type="spellEnd"/>
      <w:r>
        <w:rPr>
          <w:sz w:val="28"/>
          <w:szCs w:val="28"/>
          <w:lang w:val="en-GB"/>
        </w:rPr>
        <w:t xml:space="preserve"> Ch. Jr., Travers P., (1996) </w:t>
      </w:r>
      <w:proofErr w:type="spellStart"/>
      <w:r>
        <w:rPr>
          <w:sz w:val="28"/>
          <w:szCs w:val="28"/>
          <w:lang w:val="en-GB"/>
        </w:rPr>
        <w:t>Immunobiology</w:t>
      </w:r>
      <w:proofErr w:type="spellEnd"/>
      <w:r>
        <w:rPr>
          <w:sz w:val="28"/>
          <w:szCs w:val="28"/>
          <w:lang w:val="en-GB"/>
        </w:rPr>
        <w:t xml:space="preserve">: The Immune System </w:t>
      </w:r>
      <w:proofErr w:type="gramStart"/>
      <w:r>
        <w:rPr>
          <w:sz w:val="28"/>
          <w:szCs w:val="28"/>
          <w:lang w:val="en-GB"/>
        </w:rPr>
        <w:t>In</w:t>
      </w:r>
      <w:proofErr w:type="gramEnd"/>
      <w:r>
        <w:rPr>
          <w:sz w:val="28"/>
          <w:szCs w:val="28"/>
          <w:lang w:val="en-GB"/>
        </w:rPr>
        <w:t xml:space="preserve"> Health and Diseases. Second edition.</w:t>
      </w:r>
    </w:p>
    <w:p w:rsidR="00CF3C26" w:rsidRDefault="00B24D8D" w:rsidP="003E6A81">
      <w:pPr>
        <w:pStyle w:val="a6"/>
        <w:numPr>
          <w:ilvl w:val="0"/>
          <w:numId w:val="14"/>
        </w:numPr>
        <w:bidi w:val="0"/>
        <w:ind w:right="-483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</w:t>
      </w:r>
      <w:r w:rsidR="003E6A81">
        <w:rPr>
          <w:sz w:val="28"/>
          <w:szCs w:val="28"/>
          <w:lang w:val="en-GB"/>
        </w:rPr>
        <w:t xml:space="preserve">Warren, E., Levinson, Ernest </w:t>
      </w:r>
      <w:proofErr w:type="spellStart"/>
      <w:r w:rsidR="003E6A81">
        <w:rPr>
          <w:sz w:val="28"/>
          <w:szCs w:val="28"/>
          <w:lang w:val="en-GB"/>
        </w:rPr>
        <w:t>Jawetz</w:t>
      </w:r>
      <w:proofErr w:type="spellEnd"/>
      <w:r w:rsidR="003E6A81">
        <w:rPr>
          <w:sz w:val="28"/>
          <w:szCs w:val="28"/>
          <w:lang w:val="en-GB"/>
        </w:rPr>
        <w:t xml:space="preserve"> (1995) Medical Microbiology and Immunology, Third edition.</w:t>
      </w:r>
    </w:p>
    <w:p w:rsidR="003E6A81" w:rsidRDefault="003E6A81" w:rsidP="003E6A81">
      <w:pPr>
        <w:pStyle w:val="a6"/>
        <w:numPr>
          <w:ilvl w:val="0"/>
          <w:numId w:val="14"/>
        </w:numPr>
        <w:bidi w:val="0"/>
        <w:ind w:right="-483"/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Abul</w:t>
      </w:r>
      <w:proofErr w:type="spellEnd"/>
      <w:r>
        <w:rPr>
          <w:sz w:val="28"/>
          <w:szCs w:val="28"/>
          <w:lang w:val="en-GB"/>
        </w:rPr>
        <w:t xml:space="preserve"> K. Abbas, Andrew H. </w:t>
      </w:r>
      <w:proofErr w:type="spellStart"/>
      <w:r>
        <w:rPr>
          <w:sz w:val="28"/>
          <w:szCs w:val="28"/>
          <w:lang w:val="en-GB"/>
        </w:rPr>
        <w:t>Lichman</w:t>
      </w:r>
      <w:proofErr w:type="spellEnd"/>
      <w:r>
        <w:rPr>
          <w:sz w:val="28"/>
          <w:szCs w:val="28"/>
          <w:lang w:val="en-GB"/>
        </w:rPr>
        <w:t xml:space="preserve">, Jordan S. </w:t>
      </w:r>
      <w:proofErr w:type="spellStart"/>
      <w:r>
        <w:rPr>
          <w:sz w:val="28"/>
          <w:szCs w:val="28"/>
          <w:lang w:val="en-GB"/>
        </w:rPr>
        <w:t>Pober</w:t>
      </w:r>
      <w:proofErr w:type="spellEnd"/>
      <w:r>
        <w:rPr>
          <w:sz w:val="28"/>
          <w:szCs w:val="28"/>
          <w:lang w:val="en-GB"/>
        </w:rPr>
        <w:t xml:space="preserve"> (2000) Cellular and Molecular Immunology, Fourth edition.</w:t>
      </w:r>
    </w:p>
    <w:p w:rsidR="003E6A81" w:rsidRDefault="0087277C" w:rsidP="003E6A81">
      <w:pPr>
        <w:pStyle w:val="a6"/>
        <w:numPr>
          <w:ilvl w:val="0"/>
          <w:numId w:val="14"/>
        </w:numPr>
        <w:bidi w:val="0"/>
        <w:ind w:right="-483"/>
        <w:rPr>
          <w:sz w:val="28"/>
          <w:szCs w:val="28"/>
          <w:lang w:val="en-GB"/>
        </w:rPr>
      </w:pPr>
      <w:hyperlink r:id="rId24" w:history="1">
        <w:r w:rsidR="00A36363" w:rsidRPr="00A36363">
          <w:rPr>
            <w:rFonts w:ascii="Simplified Arabic" w:eastAsia="Times New Roman" w:hAnsi="Simplified Arabic" w:cs="Simplified Arabic"/>
            <w:sz w:val="28"/>
            <w:szCs w:val="28"/>
            <w:u w:val="single"/>
            <w:lang w:bidi="ar-SY"/>
          </w:rPr>
          <w:t>http://www.bio.davidson.edu/courses/Immunology/Bio307.html</w:t>
        </w:r>
      </w:hyperlink>
    </w:p>
    <w:p w:rsidR="00A36363" w:rsidRDefault="006571CC" w:rsidP="00A36363">
      <w:pPr>
        <w:pStyle w:val="a6"/>
        <w:numPr>
          <w:ilvl w:val="0"/>
          <w:numId w:val="14"/>
        </w:numPr>
        <w:bidi w:val="0"/>
        <w:ind w:right="-483"/>
        <w:rPr>
          <w:sz w:val="28"/>
          <w:szCs w:val="28"/>
          <w:lang w:val="en-GB"/>
        </w:rPr>
      </w:pPr>
      <w:hyperlink r:id="rId25" w:history="1">
        <w:r w:rsidR="00A36363" w:rsidRPr="00A36363">
          <w:rPr>
            <w:rFonts w:ascii="Simplified Arabic" w:eastAsia="Times New Roman" w:hAnsi="Simplified Arabic" w:cs="Simplified Arabic"/>
            <w:sz w:val="28"/>
            <w:szCs w:val="28"/>
            <w:u w:val="single"/>
            <w:lang w:bidi="ar-SY"/>
          </w:rPr>
          <w:t>http://www.niaid.nih.gov/publications/autoimmune/work.htm</w:t>
        </w:r>
      </w:hyperlink>
    </w:p>
    <w:p w:rsidR="00A36363" w:rsidRPr="00A36363" w:rsidRDefault="00A36363" w:rsidP="00B24D8D">
      <w:pPr>
        <w:pStyle w:val="a6"/>
        <w:bidi w:val="0"/>
        <w:ind w:right="-483"/>
        <w:rPr>
          <w:sz w:val="28"/>
          <w:szCs w:val="28"/>
          <w:lang w:val="en-GB"/>
        </w:rPr>
      </w:pPr>
    </w:p>
    <w:p w:rsidR="00CF3C26" w:rsidRDefault="00CF3C26" w:rsidP="00DC3E75">
      <w:pPr>
        <w:ind w:right="-483"/>
        <w:jc w:val="both"/>
        <w:rPr>
          <w:sz w:val="28"/>
          <w:szCs w:val="28"/>
          <w:lang w:val="en-GB"/>
        </w:rPr>
      </w:pPr>
    </w:p>
    <w:p w:rsidR="00CF3C26" w:rsidRDefault="00CF3C26" w:rsidP="00DC3E75">
      <w:pPr>
        <w:ind w:right="-483"/>
        <w:jc w:val="both"/>
        <w:rPr>
          <w:sz w:val="28"/>
          <w:szCs w:val="28"/>
          <w:lang w:val="en-GB"/>
        </w:rPr>
      </w:pPr>
    </w:p>
    <w:p w:rsidR="00CF3C26" w:rsidRDefault="00CF3C26" w:rsidP="00DC3E75">
      <w:pPr>
        <w:ind w:right="-483"/>
        <w:jc w:val="both"/>
        <w:rPr>
          <w:sz w:val="28"/>
          <w:szCs w:val="28"/>
          <w:lang w:val="en-GB"/>
        </w:rPr>
      </w:pPr>
    </w:p>
    <w:p w:rsidR="00CF3C26" w:rsidRDefault="00CF3C26" w:rsidP="00DC3E75">
      <w:pPr>
        <w:ind w:right="-483"/>
        <w:jc w:val="both"/>
        <w:rPr>
          <w:sz w:val="28"/>
          <w:szCs w:val="28"/>
          <w:lang w:val="en-GB"/>
        </w:rPr>
      </w:pPr>
    </w:p>
    <w:p w:rsidR="00CF3C26" w:rsidRDefault="00CF3C26" w:rsidP="00DC3E75">
      <w:pPr>
        <w:tabs>
          <w:tab w:val="left" w:pos="282"/>
        </w:tabs>
        <w:ind w:right="-483"/>
        <w:jc w:val="both"/>
        <w:rPr>
          <w:sz w:val="28"/>
          <w:szCs w:val="28"/>
          <w:lang w:val="en-GB"/>
        </w:rPr>
      </w:pPr>
      <w:r>
        <w:rPr>
          <w:sz w:val="28"/>
          <w:szCs w:val="28"/>
          <w:rtl/>
          <w:lang w:val="en-GB"/>
        </w:rPr>
        <w:tab/>
      </w:r>
    </w:p>
    <w:p w:rsidR="00DD1F51" w:rsidRDefault="00FE7434" w:rsidP="00DC3E75">
      <w:pPr>
        <w:ind w:right="-483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</w:t>
      </w:r>
      <w:r w:rsidR="00DD1F51">
        <w:rPr>
          <w:sz w:val="28"/>
          <w:szCs w:val="28"/>
          <w:lang w:val="en-GB"/>
        </w:rPr>
        <w:t xml:space="preserve"> </w:t>
      </w:r>
    </w:p>
    <w:p w:rsidR="00952EA4" w:rsidRPr="00036159" w:rsidRDefault="00D133B8" w:rsidP="00DC3E75">
      <w:pPr>
        <w:ind w:right="-483"/>
        <w:jc w:val="both"/>
        <w:rPr>
          <w:sz w:val="28"/>
          <w:szCs w:val="28"/>
          <w:rtl/>
        </w:rPr>
      </w:pPr>
      <w:r>
        <w:rPr>
          <w:sz w:val="28"/>
          <w:szCs w:val="28"/>
          <w:lang w:val="en-GB"/>
        </w:rPr>
        <w:t xml:space="preserve"> </w:t>
      </w:r>
      <w:r>
        <w:rPr>
          <w:rFonts w:hint="cs"/>
          <w:sz w:val="28"/>
          <w:szCs w:val="28"/>
          <w:rtl/>
          <w:lang w:val="en-GB"/>
        </w:rPr>
        <w:t xml:space="preserve"> </w:t>
      </w:r>
      <w:r w:rsidR="00952EA4">
        <w:rPr>
          <w:sz w:val="28"/>
          <w:szCs w:val="28"/>
          <w:lang w:val="en-GB"/>
        </w:rPr>
        <w:t xml:space="preserve"> </w:t>
      </w:r>
    </w:p>
    <w:p w:rsidR="00036159" w:rsidRPr="00952EA4" w:rsidRDefault="00036159" w:rsidP="00DC3E75">
      <w:pPr>
        <w:ind w:right="-483"/>
        <w:jc w:val="both"/>
        <w:rPr>
          <w:rtl/>
        </w:rPr>
      </w:pPr>
    </w:p>
    <w:p w:rsidR="00036159" w:rsidRDefault="00036159" w:rsidP="00DC3E75">
      <w:pPr>
        <w:ind w:right="-483"/>
        <w:jc w:val="both"/>
        <w:rPr>
          <w:rtl/>
          <w:lang w:val="en-GB"/>
        </w:rPr>
      </w:pPr>
    </w:p>
    <w:p w:rsidR="004869F6" w:rsidRDefault="004869F6" w:rsidP="00DC3E75">
      <w:pPr>
        <w:bidi w:val="0"/>
        <w:ind w:right="-483"/>
        <w:jc w:val="both"/>
        <w:rPr>
          <w:lang w:val="en-GB"/>
        </w:rPr>
      </w:pPr>
    </w:p>
    <w:p w:rsidR="004869F6" w:rsidRDefault="004869F6" w:rsidP="00DC3E75">
      <w:pPr>
        <w:bidi w:val="0"/>
        <w:ind w:right="-483"/>
        <w:jc w:val="both"/>
        <w:rPr>
          <w:lang w:val="en-GB"/>
        </w:rPr>
      </w:pPr>
    </w:p>
    <w:p w:rsidR="004869F6" w:rsidRDefault="004869F6" w:rsidP="00DC3E75">
      <w:pPr>
        <w:bidi w:val="0"/>
        <w:ind w:right="-483"/>
        <w:jc w:val="both"/>
        <w:rPr>
          <w:lang w:val="en-GB"/>
        </w:rPr>
      </w:pPr>
    </w:p>
    <w:p w:rsidR="004869F6" w:rsidRDefault="004869F6" w:rsidP="00DC3E75">
      <w:pPr>
        <w:bidi w:val="0"/>
        <w:ind w:right="-483"/>
        <w:jc w:val="both"/>
        <w:rPr>
          <w:lang w:val="en-GB"/>
        </w:rPr>
      </w:pPr>
    </w:p>
    <w:p w:rsidR="004869F6" w:rsidRPr="00CE6508" w:rsidRDefault="004869F6" w:rsidP="00DC3E75">
      <w:pPr>
        <w:bidi w:val="0"/>
        <w:ind w:right="-483"/>
        <w:jc w:val="both"/>
        <w:rPr>
          <w:lang w:val="en-GB"/>
        </w:rPr>
      </w:pPr>
    </w:p>
    <w:sectPr w:rsidR="004869F6" w:rsidRPr="00CE6508" w:rsidSect="00B64B45">
      <w:footerReference w:type="default" r:id="rId26"/>
      <w:pgSz w:w="11906" w:h="16838"/>
      <w:pgMar w:top="1440" w:right="1800" w:bottom="1440" w:left="1800" w:header="708" w:footer="708" w:gutter="0"/>
      <w:pgNumType w:start="0" w:chapStyle="1" w:chapSep="em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1CC" w:rsidRDefault="006571CC" w:rsidP="00043873">
      <w:pPr>
        <w:pStyle w:val="a6"/>
        <w:spacing w:after="0" w:line="240" w:lineRule="auto"/>
      </w:pPr>
      <w:r>
        <w:separator/>
      </w:r>
    </w:p>
  </w:endnote>
  <w:endnote w:type="continuationSeparator" w:id="0">
    <w:p w:rsidR="006571CC" w:rsidRDefault="006571CC" w:rsidP="00043873">
      <w:pPr>
        <w:pStyle w:val="a6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GB"/>
      </w:rPr>
      <w:id w:val="-510922279"/>
      <w:docPartObj>
        <w:docPartGallery w:val="Page Numbers (Bottom of Page)"/>
        <w:docPartUnique/>
      </w:docPartObj>
    </w:sdtPr>
    <w:sdtEndPr/>
    <w:sdtContent>
      <w:p w:rsidR="00B2743A" w:rsidRPr="00043873" w:rsidRDefault="006571CC" w:rsidP="00043873">
        <w:pPr>
          <w:pStyle w:val="a8"/>
          <w:bidi w:val="0"/>
          <w:jc w:val="both"/>
          <w:rPr>
            <w:lang w:val="en-GB"/>
          </w:rPr>
        </w:pPr>
        <w:r>
          <w:rPr>
            <w:lang w:val="en-GB"/>
          </w:rPr>
          <w:pict>
            <v:group id="_x0000_s2049" style="position:absolute;left:0;text-align:left;margin-left:0;margin-top:0;width:1in;height:1in;flip:x;z-index:251659264;mso-position-horizontal:left;mso-position-horizontal-relative:left-margin-area;mso-position-vertical:bottom;mso-position-vertical-relative:bottom-margin-area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" o:allowincell="f">
              <v:rect id="_x0000_s2050" style="position:absolute;left:10800;top:1440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>
                <v:textbox>
                  <w:txbxContent>
                    <w:p w:rsidR="00B2743A" w:rsidRDefault="00B2743A"/>
                  </w:txbxContent>
                </v:textbox>
              </v:re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_x0000_s2051" type="#_x0000_t15" style="position:absolute;left:10813;top:14744;width:1121;height:495;rotation:13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iM8sMA&#10;AADaAAAADwAAAGRycy9kb3ducmV2LnhtbESPQWvCQBSE74L/YXmCN91YwUjqKiJYSy2lps39NftM&#10;gtm3Ibtq/PduQfA4zMw3zGLVmVpcqHWVZQWTcQSCOLe64kLB7892NAfhPLLG2jIpuJGD1bLfW2Ci&#10;7ZUPdEl9IQKEXYIKSu+bREqXl2TQjW1DHLyjbQ36INtC6havAW5q+RJFM2mw4rBQYkObkvJTejYK&#10;4l389/lNWX18y+KPbJ9msvraKjUcdOtXEJ46/ww/2u9awRT+r4Qb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iM8sMAAADaAAAADwAAAAAAAAAAAAAAAACYAgAAZHJzL2Rv&#10;d25yZXYueG1sUEsFBgAAAAAEAAQA9QAAAIgDAAAAAA==&#10;" filled="f" fillcolor="#5c83b4" strokecolor="#5c83b4">
                <v:textbox inset=",0,,0">
                  <w:txbxContent>
                    <w:p w:rsidR="00B2743A" w:rsidRDefault="00B2743A">
                      <w:pPr>
                        <w:pStyle w:val="a8"/>
                        <w:jc w:val="center"/>
                      </w:pP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0A774C" w:rsidRPr="000A774C">
                        <w:rPr>
                          <w:noProof/>
                          <w:rtl/>
                          <w:lang w:val="ar-SA"/>
                        </w:rPr>
                        <w:t>2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1CC" w:rsidRDefault="006571CC" w:rsidP="00043873">
      <w:pPr>
        <w:pStyle w:val="a6"/>
        <w:spacing w:after="0" w:line="240" w:lineRule="auto"/>
      </w:pPr>
      <w:r>
        <w:separator/>
      </w:r>
    </w:p>
  </w:footnote>
  <w:footnote w:type="continuationSeparator" w:id="0">
    <w:p w:rsidR="006571CC" w:rsidRDefault="006571CC" w:rsidP="00043873">
      <w:pPr>
        <w:pStyle w:val="a6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.75pt" o:bullet="t">
        <v:imagedata r:id="rId1" o:title="BD21302_"/>
      </v:shape>
    </w:pict>
  </w:numPicBullet>
  <w:numPicBullet w:numPicBulletId="1">
    <w:pict>
      <v:shape w14:anchorId="508DC337" id="_x0000_i1033" type="#_x0000_t75" style="width:9pt;height:9pt" o:bullet="t">
        <v:imagedata r:id="rId2" o:title="BD14793_"/>
      </v:shape>
    </w:pict>
  </w:numPicBullet>
  <w:abstractNum w:abstractNumId="0">
    <w:nsid w:val="0D7F060F"/>
    <w:multiLevelType w:val="hybridMultilevel"/>
    <w:tmpl w:val="36FCAFC6"/>
    <w:lvl w:ilvl="0" w:tplc="BEC88E1E">
      <w:start w:val="1"/>
      <w:numFmt w:val="bullet"/>
      <w:lvlText w:val=""/>
      <w:lvlPicBulletId w:val="1"/>
      <w:lvlJc w:val="left"/>
      <w:pPr>
        <w:ind w:left="12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1A346ABA"/>
    <w:multiLevelType w:val="hybridMultilevel"/>
    <w:tmpl w:val="80B04F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16815"/>
    <w:multiLevelType w:val="hybridMultilevel"/>
    <w:tmpl w:val="80A83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77344"/>
    <w:multiLevelType w:val="hybridMultilevel"/>
    <w:tmpl w:val="854062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20310F3"/>
    <w:multiLevelType w:val="hybridMultilevel"/>
    <w:tmpl w:val="F730811C"/>
    <w:lvl w:ilvl="0" w:tplc="CF7ECD9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94B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4481CC9"/>
    <w:multiLevelType w:val="hybridMultilevel"/>
    <w:tmpl w:val="EE48D098"/>
    <w:lvl w:ilvl="0" w:tplc="BEC88E1E">
      <w:start w:val="1"/>
      <w:numFmt w:val="bullet"/>
      <w:lvlText w:val=""/>
      <w:lvlPicBulletId w:val="1"/>
      <w:lvlJc w:val="left"/>
      <w:pPr>
        <w:ind w:left="12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>
    <w:nsid w:val="575F1424"/>
    <w:multiLevelType w:val="hybridMultilevel"/>
    <w:tmpl w:val="A8CAEE80"/>
    <w:lvl w:ilvl="0" w:tplc="BEC88E1E">
      <w:start w:val="1"/>
      <w:numFmt w:val="bullet"/>
      <w:lvlText w:val=""/>
      <w:lvlPicBulletId w:val="1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58FC0AE2"/>
    <w:multiLevelType w:val="hybridMultilevel"/>
    <w:tmpl w:val="49F25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17A54"/>
    <w:multiLevelType w:val="hybridMultilevel"/>
    <w:tmpl w:val="6EBC9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AF345E"/>
    <w:multiLevelType w:val="hybridMultilevel"/>
    <w:tmpl w:val="593A5B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08F7543"/>
    <w:multiLevelType w:val="hybridMultilevel"/>
    <w:tmpl w:val="A6AC90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B930F8"/>
    <w:multiLevelType w:val="hybridMultilevel"/>
    <w:tmpl w:val="1A50D89C"/>
    <w:lvl w:ilvl="0" w:tplc="642EA94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E14706"/>
    <w:multiLevelType w:val="hybridMultilevel"/>
    <w:tmpl w:val="63ECE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2"/>
  </w:num>
  <w:num w:numId="5">
    <w:abstractNumId w:val="9"/>
  </w:num>
  <w:num w:numId="6">
    <w:abstractNumId w:val="8"/>
  </w:num>
  <w:num w:numId="7">
    <w:abstractNumId w:val="10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  <w:num w:numId="12">
    <w:abstractNumId w:val="1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52">
      <o:colormru v:ext="edit" colors="#6f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6508"/>
    <w:rsid w:val="000266B7"/>
    <w:rsid w:val="00036159"/>
    <w:rsid w:val="00043873"/>
    <w:rsid w:val="000562AA"/>
    <w:rsid w:val="0008751D"/>
    <w:rsid w:val="000A774C"/>
    <w:rsid w:val="000C5CD0"/>
    <w:rsid w:val="000C641D"/>
    <w:rsid w:val="000D0B04"/>
    <w:rsid w:val="000E2B9E"/>
    <w:rsid w:val="000E31C3"/>
    <w:rsid w:val="00102561"/>
    <w:rsid w:val="00107130"/>
    <w:rsid w:val="00124E14"/>
    <w:rsid w:val="00126C51"/>
    <w:rsid w:val="00130158"/>
    <w:rsid w:val="00136BE3"/>
    <w:rsid w:val="00147065"/>
    <w:rsid w:val="001751A3"/>
    <w:rsid w:val="0019386D"/>
    <w:rsid w:val="001A772F"/>
    <w:rsid w:val="001B1BD6"/>
    <w:rsid w:val="001B2F52"/>
    <w:rsid w:val="001C38B8"/>
    <w:rsid w:val="001C408B"/>
    <w:rsid w:val="001F3C44"/>
    <w:rsid w:val="00245810"/>
    <w:rsid w:val="002821C0"/>
    <w:rsid w:val="002845A4"/>
    <w:rsid w:val="002C5F87"/>
    <w:rsid w:val="002E6035"/>
    <w:rsid w:val="00327CCD"/>
    <w:rsid w:val="00391919"/>
    <w:rsid w:val="003A219B"/>
    <w:rsid w:val="003E6A81"/>
    <w:rsid w:val="00402D13"/>
    <w:rsid w:val="004138D4"/>
    <w:rsid w:val="00434913"/>
    <w:rsid w:val="004869F6"/>
    <w:rsid w:val="004A1246"/>
    <w:rsid w:val="004A385A"/>
    <w:rsid w:val="004C176C"/>
    <w:rsid w:val="004E1F55"/>
    <w:rsid w:val="004F5F48"/>
    <w:rsid w:val="00501AB7"/>
    <w:rsid w:val="00501CD5"/>
    <w:rsid w:val="00511782"/>
    <w:rsid w:val="00512415"/>
    <w:rsid w:val="00523551"/>
    <w:rsid w:val="0058427D"/>
    <w:rsid w:val="005A1408"/>
    <w:rsid w:val="005C18B2"/>
    <w:rsid w:val="006322BA"/>
    <w:rsid w:val="00647CEB"/>
    <w:rsid w:val="006571CC"/>
    <w:rsid w:val="00671CBD"/>
    <w:rsid w:val="0067578B"/>
    <w:rsid w:val="00687999"/>
    <w:rsid w:val="00697717"/>
    <w:rsid w:val="006A0C92"/>
    <w:rsid w:val="006C6A0E"/>
    <w:rsid w:val="006E390D"/>
    <w:rsid w:val="007029E8"/>
    <w:rsid w:val="0071529B"/>
    <w:rsid w:val="00782881"/>
    <w:rsid w:val="00786093"/>
    <w:rsid w:val="00790E88"/>
    <w:rsid w:val="007A0374"/>
    <w:rsid w:val="007B1D82"/>
    <w:rsid w:val="00805D0E"/>
    <w:rsid w:val="00825163"/>
    <w:rsid w:val="0083206F"/>
    <w:rsid w:val="0085363C"/>
    <w:rsid w:val="00866A72"/>
    <w:rsid w:val="0087277C"/>
    <w:rsid w:val="008E00D6"/>
    <w:rsid w:val="00915EA7"/>
    <w:rsid w:val="0091677A"/>
    <w:rsid w:val="00916816"/>
    <w:rsid w:val="00916E15"/>
    <w:rsid w:val="00945D89"/>
    <w:rsid w:val="00945E54"/>
    <w:rsid w:val="00952EA4"/>
    <w:rsid w:val="0097102C"/>
    <w:rsid w:val="009B49F7"/>
    <w:rsid w:val="009D0B99"/>
    <w:rsid w:val="00A031C7"/>
    <w:rsid w:val="00A12E66"/>
    <w:rsid w:val="00A22C11"/>
    <w:rsid w:val="00A30188"/>
    <w:rsid w:val="00A30D5C"/>
    <w:rsid w:val="00A36363"/>
    <w:rsid w:val="00A43D93"/>
    <w:rsid w:val="00A4517F"/>
    <w:rsid w:val="00A5137C"/>
    <w:rsid w:val="00A52581"/>
    <w:rsid w:val="00A8162A"/>
    <w:rsid w:val="00A84F43"/>
    <w:rsid w:val="00AA3B57"/>
    <w:rsid w:val="00AD5E71"/>
    <w:rsid w:val="00B234D9"/>
    <w:rsid w:val="00B23F76"/>
    <w:rsid w:val="00B24D8D"/>
    <w:rsid w:val="00B2743A"/>
    <w:rsid w:val="00B410FE"/>
    <w:rsid w:val="00B426A3"/>
    <w:rsid w:val="00B43A48"/>
    <w:rsid w:val="00B61203"/>
    <w:rsid w:val="00B64B45"/>
    <w:rsid w:val="00B7258B"/>
    <w:rsid w:val="00B729E4"/>
    <w:rsid w:val="00C34276"/>
    <w:rsid w:val="00C72669"/>
    <w:rsid w:val="00C860E2"/>
    <w:rsid w:val="00CA7C66"/>
    <w:rsid w:val="00CC1A53"/>
    <w:rsid w:val="00CE6508"/>
    <w:rsid w:val="00CE66E3"/>
    <w:rsid w:val="00CF3C26"/>
    <w:rsid w:val="00CF5F55"/>
    <w:rsid w:val="00D0259E"/>
    <w:rsid w:val="00D03CD6"/>
    <w:rsid w:val="00D133B8"/>
    <w:rsid w:val="00D309E2"/>
    <w:rsid w:val="00D60CBA"/>
    <w:rsid w:val="00D650B2"/>
    <w:rsid w:val="00D70FFA"/>
    <w:rsid w:val="00D801F1"/>
    <w:rsid w:val="00DB49C9"/>
    <w:rsid w:val="00DC3E75"/>
    <w:rsid w:val="00DC73D7"/>
    <w:rsid w:val="00DD1F51"/>
    <w:rsid w:val="00DF0218"/>
    <w:rsid w:val="00DF4C07"/>
    <w:rsid w:val="00E141CC"/>
    <w:rsid w:val="00E5091A"/>
    <w:rsid w:val="00E55568"/>
    <w:rsid w:val="00E9010E"/>
    <w:rsid w:val="00F614BA"/>
    <w:rsid w:val="00F63EC0"/>
    <w:rsid w:val="00FA1E0A"/>
    <w:rsid w:val="00FB47E1"/>
    <w:rsid w:val="00FD029F"/>
    <w:rsid w:val="00F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6f3"/>
    </o:shapedefaults>
    <o:shapelayout v:ext="edit">
      <o:idmap v:ext="edit" data="1"/>
    </o:shapelayout>
  </w:shapeDefaults>
  <w:decimalSymbol w:val="."/>
  <w:listSeparator w:val=","/>
  <w15:docId w15:val="{9FB72382-4709-41D8-A49C-455EEFB6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4B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6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869F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342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C342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List Paragraph"/>
    <w:basedOn w:val="a"/>
    <w:uiPriority w:val="34"/>
    <w:qFormat/>
    <w:rsid w:val="00A84F43"/>
    <w:pPr>
      <w:ind w:left="720"/>
      <w:contextualSpacing/>
    </w:pPr>
  </w:style>
  <w:style w:type="paragraph" w:styleId="a7">
    <w:name w:val="header"/>
    <w:basedOn w:val="a"/>
    <w:link w:val="Char0"/>
    <w:uiPriority w:val="99"/>
    <w:unhideWhenUsed/>
    <w:rsid w:val="000438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043873"/>
  </w:style>
  <w:style w:type="paragraph" w:styleId="a8">
    <w:name w:val="footer"/>
    <w:basedOn w:val="a"/>
    <w:link w:val="Char1"/>
    <w:uiPriority w:val="99"/>
    <w:unhideWhenUsed/>
    <w:rsid w:val="000438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043873"/>
  </w:style>
  <w:style w:type="paragraph" w:styleId="a9">
    <w:name w:val="No Spacing"/>
    <w:link w:val="Char2"/>
    <w:uiPriority w:val="1"/>
    <w:qFormat/>
    <w:rsid w:val="0067578B"/>
    <w:pPr>
      <w:bidi/>
      <w:spacing w:after="0" w:line="240" w:lineRule="auto"/>
    </w:pPr>
  </w:style>
  <w:style w:type="character" w:customStyle="1" w:styleId="Char2">
    <w:name w:val="بلا تباعد Char"/>
    <w:basedOn w:val="a0"/>
    <w:link w:val="a9"/>
    <w:uiPriority w:val="1"/>
    <w:rsid w:val="0067578B"/>
  </w:style>
  <w:style w:type="character" w:styleId="aa">
    <w:name w:val="annotation reference"/>
    <w:basedOn w:val="a0"/>
    <w:uiPriority w:val="99"/>
    <w:semiHidden/>
    <w:unhideWhenUsed/>
    <w:rsid w:val="0067578B"/>
    <w:rPr>
      <w:sz w:val="16"/>
      <w:szCs w:val="16"/>
    </w:rPr>
  </w:style>
  <w:style w:type="paragraph" w:styleId="ab">
    <w:name w:val="annotation text"/>
    <w:basedOn w:val="a"/>
    <w:link w:val="Char3"/>
    <w:uiPriority w:val="99"/>
    <w:semiHidden/>
    <w:unhideWhenUsed/>
    <w:rsid w:val="0067578B"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b"/>
    <w:uiPriority w:val="99"/>
    <w:semiHidden/>
    <w:rsid w:val="0067578B"/>
    <w:rPr>
      <w:sz w:val="20"/>
      <w:szCs w:val="20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67578B"/>
    <w:rPr>
      <w:b/>
      <w:bCs/>
    </w:rPr>
  </w:style>
  <w:style w:type="character" w:customStyle="1" w:styleId="Char4">
    <w:name w:val="موضوع تعليق Char"/>
    <w:basedOn w:val="Char3"/>
    <w:link w:val="ac"/>
    <w:uiPriority w:val="99"/>
    <w:semiHidden/>
    <w:rsid w:val="006757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15.png"/><Relationship Id="rId7" Type="http://schemas.openxmlformats.org/officeDocument/2006/relationships/footnotes" Target="footnotes.xml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5" Type="http://schemas.openxmlformats.org/officeDocument/2006/relationships/hyperlink" Target="http://www.niaid.nih.gov/publications/autoimmune/work.ht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hyperlink" Target="http://www.bio.davidson.edu/courses/Immunology/Bio307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gif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9BEAC7-E20C-44C0-84F7-349F55AB6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1</Pages>
  <Words>3860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</vt:lpstr>
    </vt:vector>
  </TitlesOfParts>
  <Company/>
  <LinksUpToDate>false</LinksUpToDate>
  <CharactersWithSpaces>25811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</dc:title>
  <dc:subject/>
  <dc:creator>Win</dc:creator>
  <cp:keywords/>
  <dc:description/>
  <cp:lastModifiedBy>Win7</cp:lastModifiedBy>
  <cp:revision>38</cp:revision>
  <cp:lastPrinted>2015-01-11T06:19:00Z</cp:lastPrinted>
  <dcterms:created xsi:type="dcterms:W3CDTF">2014-12-11T19:54:00Z</dcterms:created>
  <dcterms:modified xsi:type="dcterms:W3CDTF">2015-01-11T06:21:00Z</dcterms:modified>
</cp:coreProperties>
</file>