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36"/>
          <w:szCs w:val="36"/>
          <w:lang w:bidi="ar-SY"/>
          <w14:glow w14:rad="228600">
            <w14:schemeClr w14:val="accent3">
              <w14:alpha w14:val="60000"/>
              <w14:satMod w14:val="175000"/>
            </w14:schemeClr>
          </w14:glow>
          <w14:shadow w14:blurRad="114300" w14:dist="0" w14:dir="0" w14:sx="0" w14:sy="0" w14:kx="0" w14:ky="0" w14:algn="none">
            <w14:schemeClr w14:val="accent1">
              <w14:lumMod w14:val="75000"/>
            </w14:schemeClr>
          </w14:shadow>
          <w14:reflection w14:blurRad="6350" w14:stA="55000" w14:stPos="0" w14:endA="50" w14:endPos="85000" w14:dist="60007" w14:dir="5400000" w14:fadeDir="5400000" w14:sx="100000" w14:sy="-100000" w14:kx="0" w14:ky="0" w14:algn="bl"/>
          <w14:textFill>
            <w14:gradFill>
              <w14:gsLst>
                <w14:gs w14:pos="50000">
                  <w14:schemeClr w14:val="accent6">
                    <w14:lumMod w14:val="75000"/>
                  </w14:schemeClr>
                </w14:gs>
                <w14:gs w14:pos="48000">
                  <w14:schemeClr w14:val="accent5">
                    <w14:lumMod w14:val="97000"/>
                    <w14:lumOff w14:val="3000"/>
                  </w14:schemeClr>
                </w14:gs>
                <w14:gs w14:pos="100000">
                  <w14:schemeClr w14:val="accent5">
                    <w14:lumMod w14:val="60000"/>
                    <w14:lumOff w14:val="40000"/>
                  </w14:schemeClr>
                </w14:gs>
              </w14:gsLst>
              <w14:lin w14:ang="16200000" w14:scaled="0"/>
            </w14:gradFill>
          </w14:textFill>
          <w14:props3d w14:extrusionH="57150" w14:contourW="12700" w14:prstMaterial="warmMatte">
            <w14:bevelT w14:w="38100" w14:h="38100" w14:prst="relaxedInset"/>
            <w14:extrusionClr>
              <w14:schemeClr w14:val="accent1">
                <w14:lumMod w14:val="75000"/>
              </w14:schemeClr>
            </w14:extrusionClr>
            <w14:contourClr>
              <w14:schemeClr w14:val="accent6">
                <w14:lumMod w14:val="75000"/>
              </w14:schemeClr>
            </w14:contourClr>
          </w14:props3d>
        </w:rPr>
        <w:id w:val="854693633"/>
        <w:docPartObj>
          <w:docPartGallery w:val="Cover Pages"/>
          <w:docPartUnique/>
        </w:docPartObj>
      </w:sdtPr>
      <w:sdtContent>
        <w:p w:rsidR="007B6E03" w:rsidRDefault="007B6E03" w:rsidP="007B6E03">
          <w:pPr>
            <w:rPr>
              <w:sz w:val="36"/>
              <w:szCs w:val="36"/>
              <w:rtl/>
              <w:lang w:bidi="ar-SY"/>
              <w14:glow w14:rad="228600">
                <w14:schemeClr w14:val="accent3">
                  <w14:alpha w14:val="60000"/>
                  <w14:satMod w14:val="175000"/>
                </w14:schemeClr>
              </w14:glow>
              <w14:shadow w14:blurRad="114300" w14:dist="0" w14:dir="0" w14:sx="0" w14:sy="0" w14:kx="0" w14:ky="0" w14:algn="none">
                <w14:schemeClr w14:val="accent1">
                  <w14:lumMod w14:val="75000"/>
                </w14:schemeClr>
              </w14:shadow>
              <w14:reflection w14:blurRad="6350" w14:stA="55000" w14:stPos="0" w14:endA="50" w14:endPos="85000" w14:dist="60007" w14:dir="5400000" w14:fadeDir="5400000" w14:sx="100000" w14:sy="-100000" w14:kx="0" w14:ky="0" w14:algn="bl"/>
              <w14:textFill>
                <w14:gradFill>
                  <w14:gsLst>
                    <w14:gs w14:pos="50000">
                      <w14:schemeClr w14:val="accent6">
                        <w14:lumMod w14:val="75000"/>
                      </w14:schemeClr>
                    </w14:gs>
                    <w14:gs w14:pos="48000">
                      <w14:schemeClr w14:val="accent5">
                        <w14:lumMod w14:val="97000"/>
                        <w14:lumOff w14:val="3000"/>
                      </w14:schemeClr>
                    </w14:gs>
                    <w14:gs w14:pos="100000">
                      <w14:schemeClr w14:val="accent5">
                        <w14:lumMod w14:val="60000"/>
                        <w14:lumOff w14:val="40000"/>
                      </w14:schemeClr>
                    </w14:gs>
                  </w14:gsLst>
                  <w14:lin w14:ang="16200000" w14:scaled="0"/>
                </w14:gradFill>
              </w14:textFill>
              <w14:props3d w14:extrusionH="57150" w14:contourW="12700" w14:prstMaterial="warmMatte">
                <w14:bevelT w14:w="38100" w14:h="38100" w14:prst="relaxedInset"/>
                <w14:extrusionClr>
                  <w14:schemeClr w14:val="accent1">
                    <w14:lumMod w14:val="75000"/>
                  </w14:schemeClr>
                </w14:extrusionClr>
                <w14:contourClr>
                  <w14:schemeClr w14:val="accent6">
                    <w14:lumMod w14:val="75000"/>
                  </w14:schemeClr>
                </w14:contourClr>
              </w14:props3d>
            </w:rPr>
          </w:pPr>
          <w:r w:rsidRPr="007B6E03">
            <w:rPr>
              <w:b/>
              <w:bCs/>
              <w:noProof/>
              <w:color w:val="404040" w:themeColor="text1" w:themeTint="BF"/>
              <w:sz w:val="36"/>
              <w:szCs w:val="36"/>
            </w:rPr>
            <mc:AlternateContent>
              <mc:Choice Requires="wps">
                <w:drawing>
                  <wp:anchor distT="0" distB="0" distL="114300" distR="114300" simplePos="0" relativeHeight="251659264" behindDoc="0" locked="0" layoutInCell="1" allowOverlap="1" wp14:anchorId="15CEF0DA" wp14:editId="3EFAA3CD">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523E47">
                                  <w:trPr>
                                    <w:jc w:val="center"/>
                                  </w:trPr>
                                  <w:tc>
                                    <w:tcPr>
                                      <w:tcW w:w="2568" w:type="pct"/>
                                      <w:vAlign w:val="center"/>
                                    </w:tcPr>
                                    <w:p w:rsidR="00523E47" w:rsidRDefault="00523E47">
                                      <w:pPr>
                                        <w:jc w:val="right"/>
                                      </w:pPr>
                                      <w:r>
                                        <w:rPr>
                                          <w:noProof/>
                                        </w:rPr>
                                        <w:drawing>
                                          <wp:inline distT="0" distB="0" distL="0" distR="0" wp14:anchorId="7C47CE2B" wp14:editId="69BD4785">
                                            <wp:extent cx="3065006" cy="3831336"/>
                                            <wp:effectExtent l="0" t="0" r="2540" b="0"/>
                                            <wp:docPr id="139" name="Picture 139" descr="A picture of a winding road and trees" title="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sdt>
                                      <w:sdtPr>
                                        <w:rPr>
                                          <w:rFonts w:cs="Old Antic Decorative"/>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rsidR="00523E47" w:rsidRPr="007B6E03" w:rsidRDefault="00523E47" w:rsidP="007B6E03">
                                          <w:pPr>
                                            <w:pStyle w:val="NoSpacing"/>
                                            <w:spacing w:line="312" w:lineRule="auto"/>
                                            <w:jc w:val="right"/>
                                            <w:rPr>
                                              <w:rFonts w:cs="Old Antic Decorative"/>
                                              <w:caps/>
                                              <w:color w:val="191919" w:themeColor="text1" w:themeTint="E6"/>
                                              <w:sz w:val="144"/>
                                              <w:szCs w:val="144"/>
                                            </w:rPr>
                                          </w:pPr>
                                          <w:r w:rsidRPr="007B6E03">
                                            <w:rPr>
                                              <w:rFonts w:cs="Old Antic Decorative" w:hint="cs"/>
                                              <w:caps/>
                                              <w:color w:val="191919" w:themeColor="text1" w:themeTint="E6"/>
                                              <w:sz w:val="72"/>
                                              <w:szCs w:val="72"/>
                                              <w:rtl/>
                                            </w:rPr>
                                            <w:t>لغز نشأة الحياة</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rsidR="00523E47" w:rsidRDefault="00523E47" w:rsidP="00F34F17">
                                          <w:pPr>
                                            <w:jc w:val="right"/>
                                            <w:rPr>
                                              <w:sz w:val="24"/>
                                              <w:szCs w:val="24"/>
                                            </w:rPr>
                                          </w:pPr>
                                          <w:r>
                                            <w:rPr>
                                              <w:rFonts w:hint="cs"/>
                                              <w:color w:val="000000" w:themeColor="text1"/>
                                              <w:sz w:val="24"/>
                                              <w:szCs w:val="24"/>
                                              <w:rtl/>
                                            </w:rPr>
                                            <w:t>إشراف الأستاذ: شادي العمر                                             إعداد الطالبة: زينب حبيب                                                 الصف: الحادي عشر                                                        الشعبة: الثالثة                                                                العام الدراسي:2014-2015م</w:t>
                                          </w:r>
                                        </w:p>
                                      </w:sdtContent>
                                    </w:sdt>
                                  </w:tc>
                                  <w:tc>
                                    <w:tcPr>
                                      <w:tcW w:w="2432" w:type="pct"/>
                                      <w:vAlign w:val="center"/>
                                    </w:tcPr>
                                    <w:p w:rsidR="00523E47" w:rsidRDefault="00523E47">
                                      <w:pPr>
                                        <w:pStyle w:val="NoSpacing"/>
                                        <w:rPr>
                                          <w:caps/>
                                          <w:color w:val="ED7D31" w:themeColor="accent2"/>
                                          <w:sz w:val="26"/>
                                          <w:szCs w:val="26"/>
                                        </w:rPr>
                                      </w:pPr>
                                      <w:r w:rsidRPr="007B6E03">
                                        <w:rPr>
                                          <w:caps/>
                                          <w:noProof/>
                                          <w:color w:val="ED7D31" w:themeColor="accent2"/>
                                          <w:sz w:val="26"/>
                                          <w:szCs w:val="26"/>
                                        </w:rPr>
                                        <w:drawing>
                                          <wp:inline distT="0" distB="0" distL="0" distR="0">
                                            <wp:extent cx="2562225" cy="1440815"/>
                                            <wp:effectExtent l="0" t="0" r="9525" b="6985"/>
                                            <wp:docPr id="3" name="Picture 3" descr="C:\Users\ASUS\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Cap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440815"/>
                                                    </a:xfrm>
                                                    <a:prstGeom prst="rect">
                                                      <a:avLst/>
                                                    </a:prstGeom>
                                                    <a:noFill/>
                                                    <a:ln>
                                                      <a:noFill/>
                                                    </a:ln>
                                                  </pic:spPr>
                                                </pic:pic>
                                              </a:graphicData>
                                            </a:graphic>
                                          </wp:inline>
                                        </w:drawing>
                                      </w:r>
                                    </w:p>
                                    <w:sdt>
                                      <w:sdtPr>
                                        <w:rPr>
                                          <w:rFonts w:asciiTheme="minorBidi" w:hAnsiTheme="minorBidi"/>
                                          <w:sz w:val="56"/>
                                          <w:szCs w:val="56"/>
                                        </w:rPr>
                                        <w:alias w:val="Abstract"/>
                                        <w:tag w:val=""/>
                                        <w:id w:val="-2036181933"/>
                                        <w:dataBinding w:prefixMappings="xmlns:ns0='http://schemas.microsoft.com/office/2006/coverPageProps' " w:xpath="/ns0:CoverPageProperties[1]/ns0:Abstract[1]" w:storeItemID="{55AF091B-3C7A-41E3-B477-F2FDAA23CFDA}"/>
                                        <w:text/>
                                      </w:sdtPr>
                                      <w:sdtContent>
                                        <w:p w:rsidR="00523E47" w:rsidRDefault="00523E47" w:rsidP="007B6E03">
                                          <w:r w:rsidRPr="007B6E03">
                                            <w:rPr>
                                              <w:rFonts w:asciiTheme="minorBidi" w:hAnsiTheme="minorBidi"/>
                                              <w:sz w:val="56"/>
                                              <w:szCs w:val="56"/>
                                              <w:rtl/>
                                            </w:rPr>
                                            <w:t>حلقة بحث في مادة الفلسفة بعنوان: لغز نشأة الحياة</w:t>
                                          </w:r>
                                        </w:p>
                                      </w:sdtContent>
                                    </w:sdt>
                                  </w:tc>
                                </w:tr>
                              </w:tbl>
                              <w:p w:rsidR="00523E47" w:rsidRDefault="00523E4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15CEF0DA"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523E47">
                            <w:trPr>
                              <w:jc w:val="center"/>
                            </w:trPr>
                            <w:tc>
                              <w:tcPr>
                                <w:tcW w:w="2568" w:type="pct"/>
                                <w:vAlign w:val="center"/>
                              </w:tcPr>
                              <w:p w:rsidR="00523E47" w:rsidRDefault="00523E47">
                                <w:pPr>
                                  <w:jc w:val="right"/>
                                </w:pPr>
                                <w:r>
                                  <w:rPr>
                                    <w:noProof/>
                                  </w:rPr>
                                  <w:drawing>
                                    <wp:inline distT="0" distB="0" distL="0" distR="0" wp14:anchorId="7C47CE2B" wp14:editId="69BD4785">
                                      <wp:extent cx="3065006" cy="3831336"/>
                                      <wp:effectExtent l="0" t="0" r="2540" b="0"/>
                                      <wp:docPr id="139" name="Picture 139" descr="A picture of a winding road and trees" title="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sdt>
                                <w:sdtPr>
                                  <w:rPr>
                                    <w:rFonts w:cs="Old Antic Decorative"/>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rsidR="00523E47" w:rsidRPr="007B6E03" w:rsidRDefault="00523E47" w:rsidP="007B6E03">
                                    <w:pPr>
                                      <w:pStyle w:val="NoSpacing"/>
                                      <w:spacing w:line="312" w:lineRule="auto"/>
                                      <w:jc w:val="right"/>
                                      <w:rPr>
                                        <w:rFonts w:cs="Old Antic Decorative"/>
                                        <w:caps/>
                                        <w:color w:val="191919" w:themeColor="text1" w:themeTint="E6"/>
                                        <w:sz w:val="144"/>
                                        <w:szCs w:val="144"/>
                                      </w:rPr>
                                    </w:pPr>
                                    <w:r w:rsidRPr="007B6E03">
                                      <w:rPr>
                                        <w:rFonts w:cs="Old Antic Decorative" w:hint="cs"/>
                                        <w:caps/>
                                        <w:color w:val="191919" w:themeColor="text1" w:themeTint="E6"/>
                                        <w:sz w:val="72"/>
                                        <w:szCs w:val="72"/>
                                        <w:rtl/>
                                      </w:rPr>
                                      <w:t>لغز نشأة الحياة</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rsidR="00523E47" w:rsidRDefault="00523E47" w:rsidP="00F34F17">
                                    <w:pPr>
                                      <w:jc w:val="right"/>
                                      <w:rPr>
                                        <w:sz w:val="24"/>
                                        <w:szCs w:val="24"/>
                                      </w:rPr>
                                    </w:pPr>
                                    <w:r>
                                      <w:rPr>
                                        <w:rFonts w:hint="cs"/>
                                        <w:color w:val="000000" w:themeColor="text1"/>
                                        <w:sz w:val="24"/>
                                        <w:szCs w:val="24"/>
                                        <w:rtl/>
                                      </w:rPr>
                                      <w:t>إشراف الأستاذ: شادي العمر                                             إعداد الطالبة: زينب حبيب                                                 الصف: الحادي عشر                                                        الشعبة: الثالثة                                                                العام الدراسي:2014-2015م</w:t>
                                    </w:r>
                                  </w:p>
                                </w:sdtContent>
                              </w:sdt>
                            </w:tc>
                            <w:tc>
                              <w:tcPr>
                                <w:tcW w:w="2432" w:type="pct"/>
                                <w:vAlign w:val="center"/>
                              </w:tcPr>
                              <w:p w:rsidR="00523E47" w:rsidRDefault="00523E47">
                                <w:pPr>
                                  <w:pStyle w:val="NoSpacing"/>
                                  <w:rPr>
                                    <w:caps/>
                                    <w:color w:val="ED7D31" w:themeColor="accent2"/>
                                    <w:sz w:val="26"/>
                                    <w:szCs w:val="26"/>
                                  </w:rPr>
                                </w:pPr>
                                <w:r w:rsidRPr="007B6E03">
                                  <w:rPr>
                                    <w:caps/>
                                    <w:noProof/>
                                    <w:color w:val="ED7D31" w:themeColor="accent2"/>
                                    <w:sz w:val="26"/>
                                    <w:szCs w:val="26"/>
                                  </w:rPr>
                                  <w:drawing>
                                    <wp:inline distT="0" distB="0" distL="0" distR="0">
                                      <wp:extent cx="2562225" cy="1440815"/>
                                      <wp:effectExtent l="0" t="0" r="9525" b="6985"/>
                                      <wp:docPr id="3" name="Picture 3" descr="C:\Users\ASUS\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Cap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440815"/>
                                              </a:xfrm>
                                              <a:prstGeom prst="rect">
                                                <a:avLst/>
                                              </a:prstGeom>
                                              <a:noFill/>
                                              <a:ln>
                                                <a:noFill/>
                                              </a:ln>
                                            </pic:spPr>
                                          </pic:pic>
                                        </a:graphicData>
                                      </a:graphic>
                                    </wp:inline>
                                  </w:drawing>
                                </w:r>
                              </w:p>
                              <w:sdt>
                                <w:sdtPr>
                                  <w:rPr>
                                    <w:rFonts w:asciiTheme="minorBidi" w:hAnsiTheme="minorBidi"/>
                                    <w:sz w:val="56"/>
                                    <w:szCs w:val="56"/>
                                  </w:rPr>
                                  <w:alias w:val="Abstract"/>
                                  <w:tag w:val=""/>
                                  <w:id w:val="-2036181933"/>
                                  <w:dataBinding w:prefixMappings="xmlns:ns0='http://schemas.microsoft.com/office/2006/coverPageProps' " w:xpath="/ns0:CoverPageProperties[1]/ns0:Abstract[1]" w:storeItemID="{55AF091B-3C7A-41E3-B477-F2FDAA23CFDA}"/>
                                  <w:text/>
                                </w:sdtPr>
                                <w:sdtContent>
                                  <w:p w:rsidR="00523E47" w:rsidRDefault="00523E47" w:rsidP="007B6E03">
                                    <w:r w:rsidRPr="007B6E03">
                                      <w:rPr>
                                        <w:rFonts w:asciiTheme="minorBidi" w:hAnsiTheme="minorBidi"/>
                                        <w:sz w:val="56"/>
                                        <w:szCs w:val="56"/>
                                        <w:rtl/>
                                      </w:rPr>
                                      <w:t>حلقة بحث في مادة الفلسفة بعنوان: لغز نشأة الحياة</w:t>
                                    </w:r>
                                  </w:p>
                                </w:sdtContent>
                              </w:sdt>
                            </w:tc>
                          </w:tr>
                        </w:tbl>
                        <w:p w:rsidR="00523E47" w:rsidRDefault="00523E47"/>
                      </w:txbxContent>
                    </v:textbox>
                    <w10:wrap anchorx="page" anchory="page"/>
                  </v:shape>
                </w:pict>
              </mc:Fallback>
            </mc:AlternateContent>
          </w:r>
          <w:r>
            <w:rPr>
              <w:sz w:val="36"/>
              <w:szCs w:val="36"/>
              <w:rtl/>
              <w:lang w:bidi="ar-SY"/>
              <w14:glow w14:rad="228600">
                <w14:schemeClr w14:val="accent3">
                  <w14:alpha w14:val="60000"/>
                  <w14:satMod w14:val="175000"/>
                </w14:schemeClr>
              </w14:glow>
              <w14:shadow w14:blurRad="114300" w14:dist="0" w14:dir="0" w14:sx="0" w14:sy="0" w14:kx="0" w14:ky="0" w14:algn="none">
                <w14:schemeClr w14:val="accent1">
                  <w14:lumMod w14:val="75000"/>
                </w14:schemeClr>
              </w14:shadow>
              <w14:reflection w14:blurRad="6350" w14:stA="55000" w14:stPos="0" w14:endA="50" w14:endPos="85000" w14:dist="60007" w14:dir="5400000" w14:fadeDir="5400000" w14:sx="100000" w14:sy="-100000" w14:kx="0" w14:ky="0" w14:algn="bl"/>
              <w14:textFill>
                <w14:gradFill>
                  <w14:gsLst>
                    <w14:gs w14:pos="50000">
                      <w14:schemeClr w14:val="accent6">
                        <w14:lumMod w14:val="75000"/>
                      </w14:schemeClr>
                    </w14:gs>
                    <w14:gs w14:pos="48000">
                      <w14:schemeClr w14:val="accent5">
                        <w14:lumMod w14:val="97000"/>
                        <w14:lumOff w14:val="3000"/>
                      </w14:schemeClr>
                    </w14:gs>
                    <w14:gs w14:pos="100000">
                      <w14:schemeClr w14:val="accent5">
                        <w14:lumMod w14:val="60000"/>
                        <w14:lumOff w14:val="40000"/>
                      </w14:schemeClr>
                    </w14:gs>
                  </w14:gsLst>
                  <w14:lin w14:ang="16200000" w14:scaled="0"/>
                </w14:gradFill>
              </w14:textFill>
              <w14:props3d w14:extrusionH="57150" w14:contourW="12700" w14:prstMaterial="warmMatte">
                <w14:bevelT w14:w="38100" w14:h="38100" w14:prst="relaxedInset"/>
                <w14:extrusionClr>
                  <w14:schemeClr w14:val="accent1">
                    <w14:lumMod w14:val="75000"/>
                  </w14:schemeClr>
                </w14:extrusionClr>
                <w14:contourClr>
                  <w14:schemeClr w14:val="accent6">
                    <w14:lumMod w14:val="75000"/>
                  </w14:schemeClr>
                </w14:contourClr>
              </w14:props3d>
            </w:rPr>
            <w:br w:type="page"/>
          </w:r>
        </w:p>
      </w:sdtContent>
    </w:sdt>
    <w:p w:rsidR="00A44F5D" w:rsidRDefault="00A44F5D">
      <w:pPr>
        <w:rPr>
          <w:b/>
          <w:bCs/>
          <w:sz w:val="36"/>
          <w:szCs w:val="36"/>
          <w:rtl/>
          <w:lang w:bidi="ar-SY"/>
        </w:rPr>
      </w:pPr>
    </w:p>
    <w:p w:rsidR="00A44F5D" w:rsidRDefault="00A44F5D" w:rsidP="00A44F5D">
      <w:pPr>
        <w:tabs>
          <w:tab w:val="left" w:pos="7594"/>
          <w:tab w:val="right" w:pos="8640"/>
        </w:tabs>
        <w:rPr>
          <w:b/>
          <w:bCs/>
          <w:sz w:val="36"/>
          <w:szCs w:val="36"/>
          <w:rtl/>
          <w:lang w:bidi="ar-SY"/>
        </w:rPr>
      </w:pPr>
      <w:r>
        <w:rPr>
          <w:b/>
          <w:bCs/>
          <w:sz w:val="36"/>
          <w:szCs w:val="36"/>
          <w:rtl/>
          <w:lang w:bidi="ar-SY"/>
        </w:rPr>
        <w:tab/>
      </w:r>
      <w:r>
        <w:rPr>
          <w:b/>
          <w:bCs/>
          <w:sz w:val="36"/>
          <w:szCs w:val="36"/>
          <w:rtl/>
          <w:lang w:bidi="ar-SY"/>
        </w:rPr>
        <w:tab/>
      </w:r>
    </w:p>
    <w:p w:rsidR="00A44F5D" w:rsidRDefault="00A44F5D" w:rsidP="007B2326">
      <w:pPr>
        <w:jc w:val="right"/>
        <w:rPr>
          <w:b/>
          <w:bCs/>
          <w:sz w:val="36"/>
          <w:szCs w:val="36"/>
          <w:lang w:bidi="ar-SY"/>
        </w:rPr>
      </w:pPr>
    </w:p>
    <w:tbl>
      <w:tblPr>
        <w:tblStyle w:val="TableGrid"/>
        <w:tblpPr w:leftFromText="180" w:rightFromText="180" w:vertAnchor="text" w:horzAnchor="margin" w:tblpY="2284"/>
        <w:tblW w:w="9265" w:type="dxa"/>
        <w:tblLook w:val="04A0" w:firstRow="1" w:lastRow="0" w:firstColumn="1" w:lastColumn="0" w:noHBand="0" w:noVBand="1"/>
      </w:tblPr>
      <w:tblGrid>
        <w:gridCol w:w="2610"/>
        <w:gridCol w:w="6655"/>
      </w:tblGrid>
      <w:tr w:rsidR="00D80958" w:rsidTr="00D80958">
        <w:tc>
          <w:tcPr>
            <w:tcW w:w="2610" w:type="dxa"/>
          </w:tcPr>
          <w:p w:rsidR="00D80958" w:rsidRDefault="00D80958" w:rsidP="00D80958">
            <w:pPr>
              <w:jc w:val="center"/>
              <w:rPr>
                <w:sz w:val="24"/>
                <w:szCs w:val="24"/>
                <w:lang w:bidi="ar-SY"/>
              </w:rPr>
            </w:pPr>
            <w:r>
              <w:rPr>
                <w:rFonts w:hint="cs"/>
                <w:sz w:val="24"/>
                <w:szCs w:val="24"/>
                <w:rtl/>
                <w:lang w:bidi="ar-SY"/>
              </w:rPr>
              <w:t>رقم الصفحة</w:t>
            </w:r>
          </w:p>
        </w:tc>
        <w:tc>
          <w:tcPr>
            <w:tcW w:w="6655" w:type="dxa"/>
          </w:tcPr>
          <w:p w:rsidR="00D80958" w:rsidRDefault="00D80958" w:rsidP="00D80958">
            <w:pPr>
              <w:jc w:val="center"/>
              <w:rPr>
                <w:sz w:val="24"/>
                <w:szCs w:val="24"/>
                <w:lang w:bidi="ar-SY"/>
              </w:rPr>
            </w:pPr>
            <w:r>
              <w:rPr>
                <w:rFonts w:hint="cs"/>
                <w:sz w:val="24"/>
                <w:szCs w:val="24"/>
                <w:rtl/>
                <w:lang w:bidi="ar-SY"/>
              </w:rPr>
              <w:t>العنوان</w:t>
            </w:r>
          </w:p>
        </w:tc>
      </w:tr>
      <w:tr w:rsidR="00D80958" w:rsidTr="00D80958">
        <w:tc>
          <w:tcPr>
            <w:tcW w:w="2610" w:type="dxa"/>
          </w:tcPr>
          <w:p w:rsidR="00D80958" w:rsidRDefault="00D80958" w:rsidP="00D80958">
            <w:pPr>
              <w:jc w:val="right"/>
              <w:rPr>
                <w:sz w:val="24"/>
                <w:szCs w:val="24"/>
                <w:lang w:bidi="ar-SY"/>
              </w:rPr>
            </w:pPr>
            <w:r>
              <w:rPr>
                <w:rFonts w:hint="cs"/>
                <w:sz w:val="24"/>
                <w:szCs w:val="24"/>
                <w:rtl/>
                <w:lang w:bidi="ar-SY"/>
              </w:rPr>
              <w:t>2</w:t>
            </w:r>
          </w:p>
        </w:tc>
        <w:tc>
          <w:tcPr>
            <w:tcW w:w="6655" w:type="dxa"/>
          </w:tcPr>
          <w:p w:rsidR="00D80958" w:rsidRDefault="00D80958" w:rsidP="00D80958">
            <w:pPr>
              <w:jc w:val="right"/>
              <w:rPr>
                <w:sz w:val="24"/>
                <w:szCs w:val="24"/>
                <w:lang w:bidi="ar-SY"/>
              </w:rPr>
            </w:pPr>
            <w:r>
              <w:rPr>
                <w:rFonts w:hint="cs"/>
                <w:sz w:val="24"/>
                <w:szCs w:val="24"/>
                <w:rtl/>
                <w:lang w:bidi="ar-SY"/>
              </w:rPr>
              <w:t>المقدمة</w:t>
            </w:r>
          </w:p>
        </w:tc>
      </w:tr>
      <w:tr w:rsidR="00D80958" w:rsidTr="00D80958">
        <w:tc>
          <w:tcPr>
            <w:tcW w:w="2610" w:type="dxa"/>
          </w:tcPr>
          <w:p w:rsidR="00D80958" w:rsidRDefault="00D80958" w:rsidP="00D80958">
            <w:pPr>
              <w:jc w:val="right"/>
              <w:rPr>
                <w:sz w:val="24"/>
                <w:szCs w:val="24"/>
                <w:lang w:bidi="ar-SY"/>
              </w:rPr>
            </w:pPr>
            <w:r>
              <w:rPr>
                <w:rFonts w:hint="cs"/>
                <w:sz w:val="24"/>
                <w:szCs w:val="24"/>
                <w:rtl/>
                <w:lang w:bidi="ar-SY"/>
              </w:rPr>
              <w:t>2</w:t>
            </w:r>
          </w:p>
        </w:tc>
        <w:tc>
          <w:tcPr>
            <w:tcW w:w="6655" w:type="dxa"/>
          </w:tcPr>
          <w:p w:rsidR="00D80958" w:rsidRDefault="00D80958" w:rsidP="00D80958">
            <w:pPr>
              <w:jc w:val="right"/>
              <w:rPr>
                <w:sz w:val="24"/>
                <w:szCs w:val="24"/>
                <w:lang w:bidi="ar-SY"/>
              </w:rPr>
            </w:pPr>
            <w:r>
              <w:rPr>
                <w:rFonts w:hint="cs"/>
                <w:sz w:val="24"/>
                <w:szCs w:val="24"/>
                <w:rtl/>
                <w:lang w:bidi="ar-SY"/>
              </w:rPr>
              <w:t>أولاً: مؤتمر أورليان حول فرضيات نشأة الحياة</w:t>
            </w:r>
          </w:p>
        </w:tc>
      </w:tr>
      <w:tr w:rsidR="00D80958" w:rsidTr="00D80958">
        <w:tc>
          <w:tcPr>
            <w:tcW w:w="2610" w:type="dxa"/>
          </w:tcPr>
          <w:p w:rsidR="00D80958" w:rsidRDefault="00D80958" w:rsidP="00D80958">
            <w:pPr>
              <w:jc w:val="right"/>
              <w:rPr>
                <w:sz w:val="24"/>
                <w:szCs w:val="24"/>
                <w:lang w:bidi="ar-SY"/>
              </w:rPr>
            </w:pPr>
            <w:r>
              <w:rPr>
                <w:rFonts w:hint="cs"/>
                <w:sz w:val="24"/>
                <w:szCs w:val="24"/>
                <w:rtl/>
                <w:lang w:bidi="ar-SY"/>
              </w:rPr>
              <w:t>3</w:t>
            </w:r>
          </w:p>
        </w:tc>
        <w:tc>
          <w:tcPr>
            <w:tcW w:w="6655" w:type="dxa"/>
          </w:tcPr>
          <w:p w:rsidR="00D80958" w:rsidRDefault="00D80958" w:rsidP="00D80958">
            <w:pPr>
              <w:jc w:val="right"/>
              <w:rPr>
                <w:sz w:val="24"/>
                <w:szCs w:val="24"/>
                <w:lang w:bidi="ar-SY"/>
              </w:rPr>
            </w:pPr>
            <w:r>
              <w:rPr>
                <w:rFonts w:hint="cs"/>
                <w:sz w:val="24"/>
                <w:szCs w:val="24"/>
                <w:rtl/>
                <w:lang w:bidi="ar-SY"/>
              </w:rPr>
              <w:t>ثانياً: تجربة ستانلي ميللر المثيرة في الخمسينيات</w:t>
            </w:r>
          </w:p>
        </w:tc>
      </w:tr>
      <w:tr w:rsidR="00D80958" w:rsidTr="00D80958">
        <w:tc>
          <w:tcPr>
            <w:tcW w:w="2610" w:type="dxa"/>
          </w:tcPr>
          <w:p w:rsidR="00D80958" w:rsidRDefault="00D80958" w:rsidP="00D80958">
            <w:pPr>
              <w:jc w:val="right"/>
              <w:rPr>
                <w:sz w:val="24"/>
                <w:szCs w:val="24"/>
                <w:lang w:bidi="ar-SY"/>
              </w:rPr>
            </w:pPr>
            <w:r>
              <w:rPr>
                <w:rFonts w:hint="cs"/>
                <w:sz w:val="24"/>
                <w:szCs w:val="24"/>
                <w:rtl/>
                <w:lang w:bidi="ar-SY"/>
              </w:rPr>
              <w:t>3</w:t>
            </w:r>
          </w:p>
        </w:tc>
        <w:tc>
          <w:tcPr>
            <w:tcW w:w="6655" w:type="dxa"/>
          </w:tcPr>
          <w:p w:rsidR="00D80958" w:rsidRDefault="00D80958" w:rsidP="00D80958">
            <w:pPr>
              <w:jc w:val="right"/>
              <w:rPr>
                <w:sz w:val="24"/>
                <w:szCs w:val="24"/>
                <w:lang w:bidi="ar-SY"/>
              </w:rPr>
            </w:pPr>
            <w:r>
              <w:rPr>
                <w:rFonts w:hint="cs"/>
                <w:sz w:val="24"/>
                <w:szCs w:val="24"/>
                <w:rtl/>
                <w:lang w:bidi="ar-SY"/>
              </w:rPr>
              <w:t>ثالثاً: نظرية البذور الكونية</w:t>
            </w:r>
          </w:p>
        </w:tc>
      </w:tr>
      <w:tr w:rsidR="00D80958" w:rsidTr="00D80958">
        <w:tc>
          <w:tcPr>
            <w:tcW w:w="2610" w:type="dxa"/>
          </w:tcPr>
          <w:p w:rsidR="00D80958" w:rsidRDefault="00D80958" w:rsidP="00D80958">
            <w:pPr>
              <w:jc w:val="right"/>
              <w:rPr>
                <w:sz w:val="24"/>
                <w:szCs w:val="24"/>
                <w:lang w:bidi="ar-SY"/>
              </w:rPr>
            </w:pPr>
            <w:r>
              <w:rPr>
                <w:rFonts w:hint="cs"/>
                <w:sz w:val="24"/>
                <w:szCs w:val="24"/>
                <w:rtl/>
                <w:lang w:bidi="ar-SY"/>
              </w:rPr>
              <w:t>4</w:t>
            </w:r>
          </w:p>
        </w:tc>
        <w:tc>
          <w:tcPr>
            <w:tcW w:w="6655" w:type="dxa"/>
          </w:tcPr>
          <w:p w:rsidR="00D80958" w:rsidRDefault="00D80958" w:rsidP="00D80958">
            <w:pPr>
              <w:jc w:val="right"/>
              <w:rPr>
                <w:sz w:val="24"/>
                <w:szCs w:val="24"/>
                <w:lang w:bidi="ar-SY"/>
              </w:rPr>
            </w:pPr>
            <w:r>
              <w:rPr>
                <w:rFonts w:hint="cs"/>
                <w:sz w:val="24"/>
                <w:szCs w:val="24"/>
                <w:rtl/>
                <w:lang w:bidi="ar-SY"/>
              </w:rPr>
              <w:t>رابعاً: نظرية الضرورة</w:t>
            </w:r>
          </w:p>
        </w:tc>
      </w:tr>
      <w:tr w:rsidR="00D80958" w:rsidTr="00D80958">
        <w:tc>
          <w:tcPr>
            <w:tcW w:w="2610" w:type="dxa"/>
          </w:tcPr>
          <w:p w:rsidR="00D80958" w:rsidRDefault="00D80958" w:rsidP="00D80958">
            <w:pPr>
              <w:jc w:val="right"/>
              <w:rPr>
                <w:sz w:val="24"/>
                <w:szCs w:val="24"/>
                <w:lang w:bidi="ar-SY"/>
              </w:rPr>
            </w:pPr>
            <w:r>
              <w:rPr>
                <w:rFonts w:hint="cs"/>
                <w:sz w:val="24"/>
                <w:szCs w:val="24"/>
                <w:rtl/>
                <w:lang w:bidi="ar-SY"/>
              </w:rPr>
              <w:t>4</w:t>
            </w:r>
          </w:p>
        </w:tc>
        <w:tc>
          <w:tcPr>
            <w:tcW w:w="6655" w:type="dxa"/>
          </w:tcPr>
          <w:p w:rsidR="00D80958" w:rsidRDefault="00D80958" w:rsidP="00D80958">
            <w:pPr>
              <w:jc w:val="right"/>
              <w:rPr>
                <w:sz w:val="24"/>
                <w:szCs w:val="24"/>
                <w:lang w:bidi="ar-SY"/>
              </w:rPr>
            </w:pPr>
            <w:r>
              <w:rPr>
                <w:rFonts w:hint="cs"/>
                <w:sz w:val="24"/>
                <w:szCs w:val="24"/>
                <w:rtl/>
                <w:lang w:bidi="ar-SY"/>
              </w:rPr>
              <w:t>خامساً: نظرية المصادفة</w:t>
            </w:r>
          </w:p>
        </w:tc>
      </w:tr>
      <w:tr w:rsidR="00D80958" w:rsidTr="00D80958">
        <w:tc>
          <w:tcPr>
            <w:tcW w:w="2610" w:type="dxa"/>
          </w:tcPr>
          <w:p w:rsidR="00D80958" w:rsidRDefault="00D80958" w:rsidP="00D80958">
            <w:pPr>
              <w:jc w:val="right"/>
              <w:rPr>
                <w:sz w:val="24"/>
                <w:szCs w:val="24"/>
                <w:lang w:bidi="ar-SY"/>
              </w:rPr>
            </w:pPr>
            <w:r>
              <w:rPr>
                <w:rFonts w:hint="cs"/>
                <w:sz w:val="24"/>
                <w:szCs w:val="24"/>
                <w:rtl/>
                <w:lang w:bidi="ar-SY"/>
              </w:rPr>
              <w:t>5</w:t>
            </w:r>
          </w:p>
        </w:tc>
        <w:tc>
          <w:tcPr>
            <w:tcW w:w="6655" w:type="dxa"/>
          </w:tcPr>
          <w:p w:rsidR="00D80958" w:rsidRDefault="00D80958" w:rsidP="00D80958">
            <w:pPr>
              <w:jc w:val="right"/>
              <w:rPr>
                <w:sz w:val="24"/>
                <w:szCs w:val="24"/>
                <w:lang w:bidi="ar-SY"/>
              </w:rPr>
            </w:pPr>
            <w:r>
              <w:rPr>
                <w:rFonts w:hint="cs"/>
                <w:sz w:val="24"/>
                <w:szCs w:val="24"/>
                <w:rtl/>
                <w:lang w:bidi="ar-SY"/>
              </w:rPr>
              <w:t>سادساً: استعراض سريع لتفكير أجدادنا</w:t>
            </w:r>
          </w:p>
        </w:tc>
      </w:tr>
      <w:tr w:rsidR="00D80958" w:rsidTr="00D80958">
        <w:tc>
          <w:tcPr>
            <w:tcW w:w="2610" w:type="dxa"/>
          </w:tcPr>
          <w:p w:rsidR="00D80958" w:rsidRDefault="00D80958" w:rsidP="00D80958">
            <w:pPr>
              <w:jc w:val="right"/>
              <w:rPr>
                <w:sz w:val="24"/>
                <w:szCs w:val="24"/>
                <w:rtl/>
                <w:lang w:bidi="ar-SY"/>
              </w:rPr>
            </w:pPr>
            <w:r>
              <w:rPr>
                <w:rFonts w:hint="cs"/>
                <w:sz w:val="24"/>
                <w:szCs w:val="24"/>
                <w:rtl/>
                <w:lang w:bidi="ar-SY"/>
              </w:rPr>
              <w:t>5</w:t>
            </w:r>
          </w:p>
        </w:tc>
        <w:tc>
          <w:tcPr>
            <w:tcW w:w="6655" w:type="dxa"/>
          </w:tcPr>
          <w:p w:rsidR="00D80958" w:rsidRDefault="00D80958" w:rsidP="00D80958">
            <w:pPr>
              <w:jc w:val="right"/>
              <w:rPr>
                <w:sz w:val="24"/>
                <w:szCs w:val="24"/>
                <w:rtl/>
                <w:lang w:bidi="ar-SY"/>
              </w:rPr>
            </w:pPr>
            <w:r>
              <w:rPr>
                <w:rFonts w:hint="cs"/>
                <w:sz w:val="24"/>
                <w:szCs w:val="24"/>
                <w:rtl/>
                <w:lang w:bidi="ar-SY"/>
              </w:rPr>
              <w:t>سابعاً: كوكب الحب فينوس ليس أكثر من كارثة</w:t>
            </w:r>
          </w:p>
        </w:tc>
      </w:tr>
      <w:tr w:rsidR="00D80958" w:rsidTr="00D80958">
        <w:tc>
          <w:tcPr>
            <w:tcW w:w="2610" w:type="dxa"/>
          </w:tcPr>
          <w:p w:rsidR="00D80958" w:rsidRDefault="00D80958" w:rsidP="00D80958">
            <w:pPr>
              <w:jc w:val="right"/>
              <w:rPr>
                <w:sz w:val="24"/>
                <w:szCs w:val="24"/>
                <w:rtl/>
                <w:lang w:bidi="ar-SY"/>
              </w:rPr>
            </w:pPr>
            <w:r>
              <w:rPr>
                <w:rFonts w:hint="cs"/>
                <w:sz w:val="24"/>
                <w:szCs w:val="24"/>
                <w:rtl/>
                <w:lang w:bidi="ar-SY"/>
              </w:rPr>
              <w:t>6</w:t>
            </w:r>
          </w:p>
        </w:tc>
        <w:tc>
          <w:tcPr>
            <w:tcW w:w="6655" w:type="dxa"/>
          </w:tcPr>
          <w:p w:rsidR="00D80958" w:rsidRDefault="00D80958" w:rsidP="00D80958">
            <w:pPr>
              <w:jc w:val="right"/>
              <w:rPr>
                <w:sz w:val="24"/>
                <w:szCs w:val="24"/>
                <w:rtl/>
                <w:lang w:bidi="ar-SY"/>
              </w:rPr>
            </w:pPr>
            <w:r>
              <w:rPr>
                <w:rFonts w:hint="cs"/>
                <w:sz w:val="24"/>
                <w:szCs w:val="24"/>
                <w:rtl/>
                <w:lang w:bidi="ar-SY"/>
              </w:rPr>
              <w:t>ثامناً: كوكب المريخ جثة في الصقيع</w:t>
            </w:r>
          </w:p>
        </w:tc>
      </w:tr>
      <w:tr w:rsidR="00D80958" w:rsidTr="00D80958">
        <w:tc>
          <w:tcPr>
            <w:tcW w:w="2610" w:type="dxa"/>
          </w:tcPr>
          <w:p w:rsidR="00D80958" w:rsidRDefault="00D80958" w:rsidP="00D80958">
            <w:pPr>
              <w:jc w:val="right"/>
              <w:rPr>
                <w:sz w:val="24"/>
                <w:szCs w:val="24"/>
                <w:rtl/>
                <w:lang w:bidi="ar-SY"/>
              </w:rPr>
            </w:pPr>
            <w:r>
              <w:rPr>
                <w:rFonts w:hint="cs"/>
                <w:sz w:val="24"/>
                <w:szCs w:val="24"/>
                <w:rtl/>
                <w:lang w:bidi="ar-SY"/>
              </w:rPr>
              <w:t>6</w:t>
            </w:r>
          </w:p>
        </w:tc>
        <w:tc>
          <w:tcPr>
            <w:tcW w:w="6655" w:type="dxa"/>
          </w:tcPr>
          <w:p w:rsidR="00D80958" w:rsidRDefault="00D80958" w:rsidP="00D80958">
            <w:pPr>
              <w:jc w:val="right"/>
              <w:rPr>
                <w:sz w:val="24"/>
                <w:szCs w:val="24"/>
                <w:rtl/>
                <w:lang w:bidi="ar-SY"/>
              </w:rPr>
            </w:pPr>
            <w:r>
              <w:rPr>
                <w:rFonts w:hint="cs"/>
                <w:sz w:val="24"/>
                <w:szCs w:val="24"/>
                <w:rtl/>
                <w:lang w:bidi="ar-SY"/>
              </w:rPr>
              <w:t>تاسعاً: صدمة حجر المريخ والترجيح الجديد</w:t>
            </w:r>
          </w:p>
        </w:tc>
      </w:tr>
      <w:tr w:rsidR="00D80958" w:rsidTr="00D80958">
        <w:tc>
          <w:tcPr>
            <w:tcW w:w="2610" w:type="dxa"/>
          </w:tcPr>
          <w:p w:rsidR="00D80958" w:rsidRDefault="00D80958" w:rsidP="00D80958">
            <w:pPr>
              <w:jc w:val="right"/>
              <w:rPr>
                <w:sz w:val="24"/>
                <w:szCs w:val="24"/>
                <w:rtl/>
                <w:lang w:bidi="ar-SY"/>
              </w:rPr>
            </w:pPr>
            <w:r>
              <w:rPr>
                <w:rFonts w:hint="cs"/>
                <w:sz w:val="24"/>
                <w:szCs w:val="24"/>
                <w:rtl/>
                <w:lang w:bidi="ar-SY"/>
              </w:rPr>
              <w:t>7</w:t>
            </w:r>
          </w:p>
        </w:tc>
        <w:tc>
          <w:tcPr>
            <w:tcW w:w="6655" w:type="dxa"/>
          </w:tcPr>
          <w:p w:rsidR="00D80958" w:rsidRDefault="00D80958" w:rsidP="00D80958">
            <w:pPr>
              <w:jc w:val="right"/>
              <w:rPr>
                <w:sz w:val="24"/>
                <w:szCs w:val="24"/>
                <w:rtl/>
                <w:lang w:bidi="ar-SY"/>
              </w:rPr>
            </w:pPr>
            <w:r>
              <w:rPr>
                <w:rFonts w:hint="cs"/>
                <w:sz w:val="24"/>
                <w:szCs w:val="24"/>
                <w:rtl/>
                <w:lang w:bidi="ar-SY"/>
              </w:rPr>
              <w:t>عاشراً: الحياة أعجب من الخيال</w:t>
            </w:r>
          </w:p>
        </w:tc>
      </w:tr>
      <w:tr w:rsidR="00D80958" w:rsidTr="00D80958">
        <w:tc>
          <w:tcPr>
            <w:tcW w:w="2610" w:type="dxa"/>
          </w:tcPr>
          <w:p w:rsidR="00D80958" w:rsidRDefault="00D80958" w:rsidP="00D80958">
            <w:pPr>
              <w:jc w:val="right"/>
              <w:rPr>
                <w:sz w:val="24"/>
                <w:szCs w:val="24"/>
                <w:rtl/>
                <w:lang w:bidi="ar-SY"/>
              </w:rPr>
            </w:pPr>
            <w:r>
              <w:rPr>
                <w:rFonts w:hint="cs"/>
                <w:sz w:val="24"/>
                <w:szCs w:val="24"/>
                <w:rtl/>
                <w:lang w:bidi="ar-SY"/>
              </w:rPr>
              <w:t>7</w:t>
            </w:r>
          </w:p>
        </w:tc>
        <w:tc>
          <w:tcPr>
            <w:tcW w:w="6655" w:type="dxa"/>
          </w:tcPr>
          <w:p w:rsidR="00D80958" w:rsidRDefault="00D80958" w:rsidP="00D80958">
            <w:pPr>
              <w:jc w:val="right"/>
              <w:rPr>
                <w:sz w:val="24"/>
                <w:szCs w:val="24"/>
                <w:rtl/>
                <w:lang w:bidi="ar-SY"/>
              </w:rPr>
            </w:pPr>
            <w:r>
              <w:rPr>
                <w:rFonts w:hint="cs"/>
                <w:sz w:val="24"/>
                <w:szCs w:val="24"/>
                <w:rtl/>
                <w:lang w:bidi="ar-SY"/>
              </w:rPr>
              <w:t>10) في البدء كان الكبريت وليس الأكسجين</w:t>
            </w:r>
            <w:r>
              <w:rPr>
                <w:sz w:val="24"/>
                <w:szCs w:val="24"/>
                <w:lang w:bidi="ar-SY"/>
              </w:rPr>
              <w:t>A</w:t>
            </w:r>
          </w:p>
        </w:tc>
      </w:tr>
      <w:tr w:rsidR="00D80958" w:rsidTr="00D80958">
        <w:tc>
          <w:tcPr>
            <w:tcW w:w="2610" w:type="dxa"/>
          </w:tcPr>
          <w:p w:rsidR="00D80958" w:rsidRDefault="00D80958" w:rsidP="00D80958">
            <w:pPr>
              <w:jc w:val="right"/>
              <w:rPr>
                <w:sz w:val="24"/>
                <w:szCs w:val="24"/>
                <w:rtl/>
                <w:lang w:bidi="ar-SY"/>
              </w:rPr>
            </w:pPr>
            <w:r>
              <w:rPr>
                <w:rFonts w:hint="cs"/>
                <w:sz w:val="24"/>
                <w:szCs w:val="24"/>
                <w:rtl/>
                <w:lang w:bidi="ar-SY"/>
              </w:rPr>
              <w:t>7</w:t>
            </w:r>
          </w:p>
        </w:tc>
        <w:tc>
          <w:tcPr>
            <w:tcW w:w="6655" w:type="dxa"/>
          </w:tcPr>
          <w:p w:rsidR="00D80958" w:rsidRDefault="00D80958" w:rsidP="00D80958">
            <w:pPr>
              <w:jc w:val="right"/>
              <w:rPr>
                <w:sz w:val="24"/>
                <w:szCs w:val="24"/>
                <w:rtl/>
                <w:lang w:bidi="ar-SY"/>
              </w:rPr>
            </w:pPr>
            <w:r w:rsidRPr="005F07A5">
              <w:rPr>
                <w:rFonts w:hint="cs"/>
                <w:b/>
                <w:bCs/>
                <w:sz w:val="18"/>
                <w:szCs w:val="18"/>
                <w:rtl/>
                <w:lang w:bidi="ar-SY"/>
              </w:rPr>
              <w:t xml:space="preserve">أبحاث كارل ستيتر تؤكد مزاعم الحياة في أعماق المحيطات </w:t>
            </w:r>
            <w:r w:rsidRPr="005F07A5">
              <w:rPr>
                <w:b/>
                <w:bCs/>
                <w:sz w:val="18"/>
                <w:szCs w:val="18"/>
                <w:lang w:bidi="ar-SY"/>
              </w:rPr>
              <w:t xml:space="preserve"> </w:t>
            </w:r>
            <w:r>
              <w:rPr>
                <w:rFonts w:hint="cs"/>
                <w:sz w:val="24"/>
                <w:szCs w:val="24"/>
                <w:rtl/>
                <w:lang w:bidi="ar-SY"/>
              </w:rPr>
              <w:t>10)</w:t>
            </w:r>
            <w:r>
              <w:rPr>
                <w:sz w:val="24"/>
                <w:szCs w:val="24"/>
                <w:lang w:bidi="ar-SY"/>
              </w:rPr>
              <w:t xml:space="preserve"> B</w:t>
            </w:r>
            <w:r>
              <w:rPr>
                <w:rFonts w:hint="cs"/>
                <w:sz w:val="24"/>
                <w:szCs w:val="24"/>
                <w:rtl/>
                <w:lang w:bidi="ar-SY"/>
              </w:rPr>
              <w:t xml:space="preserve"> </w:t>
            </w:r>
          </w:p>
        </w:tc>
      </w:tr>
      <w:tr w:rsidR="00D80958" w:rsidTr="00D80958">
        <w:tc>
          <w:tcPr>
            <w:tcW w:w="2610" w:type="dxa"/>
          </w:tcPr>
          <w:p w:rsidR="00D80958" w:rsidRDefault="00D80958" w:rsidP="00D80958">
            <w:pPr>
              <w:jc w:val="right"/>
              <w:rPr>
                <w:sz w:val="24"/>
                <w:szCs w:val="24"/>
                <w:rtl/>
                <w:lang w:bidi="ar-SY"/>
              </w:rPr>
            </w:pPr>
            <w:r>
              <w:rPr>
                <w:rFonts w:hint="cs"/>
                <w:sz w:val="24"/>
                <w:szCs w:val="24"/>
                <w:rtl/>
                <w:lang w:bidi="ar-SY"/>
              </w:rPr>
              <w:t>8</w:t>
            </w:r>
          </w:p>
        </w:tc>
        <w:tc>
          <w:tcPr>
            <w:tcW w:w="6655" w:type="dxa"/>
          </w:tcPr>
          <w:p w:rsidR="00D80958" w:rsidRDefault="00D80958" w:rsidP="00D80958">
            <w:pPr>
              <w:jc w:val="right"/>
              <w:rPr>
                <w:sz w:val="24"/>
                <w:szCs w:val="24"/>
                <w:rtl/>
                <w:lang w:bidi="ar-SY"/>
              </w:rPr>
            </w:pPr>
            <w:r>
              <w:rPr>
                <w:rFonts w:hint="cs"/>
                <w:sz w:val="24"/>
                <w:szCs w:val="24"/>
                <w:rtl/>
                <w:lang w:bidi="ar-SY"/>
              </w:rPr>
              <w:t>تجارب لويزي لإنتاج الخلايا</w:t>
            </w:r>
            <w:r>
              <w:rPr>
                <w:sz w:val="24"/>
                <w:szCs w:val="24"/>
                <w:lang w:bidi="ar-SY"/>
              </w:rPr>
              <w:t>(10 C</w:t>
            </w:r>
          </w:p>
        </w:tc>
      </w:tr>
      <w:tr w:rsidR="00D80958" w:rsidTr="00D80958">
        <w:tc>
          <w:tcPr>
            <w:tcW w:w="2610" w:type="dxa"/>
          </w:tcPr>
          <w:p w:rsidR="00D80958" w:rsidRDefault="00D80958" w:rsidP="00D80958">
            <w:pPr>
              <w:jc w:val="right"/>
              <w:rPr>
                <w:sz w:val="24"/>
                <w:szCs w:val="24"/>
                <w:rtl/>
                <w:lang w:bidi="ar-SY"/>
              </w:rPr>
            </w:pPr>
            <w:r>
              <w:rPr>
                <w:rFonts w:hint="cs"/>
                <w:sz w:val="24"/>
                <w:szCs w:val="24"/>
                <w:rtl/>
                <w:lang w:bidi="ar-SY"/>
              </w:rPr>
              <w:t>8</w:t>
            </w:r>
          </w:p>
        </w:tc>
        <w:tc>
          <w:tcPr>
            <w:tcW w:w="6655" w:type="dxa"/>
          </w:tcPr>
          <w:p w:rsidR="00D80958" w:rsidRDefault="00D80958" w:rsidP="00D80958">
            <w:pPr>
              <w:jc w:val="right"/>
              <w:rPr>
                <w:sz w:val="24"/>
                <w:szCs w:val="24"/>
                <w:rtl/>
                <w:lang w:bidi="ar-SY"/>
              </w:rPr>
            </w:pPr>
            <w:r>
              <w:rPr>
                <w:sz w:val="24"/>
                <w:szCs w:val="24"/>
                <w:lang w:bidi="ar-SY"/>
              </w:rPr>
              <w:t xml:space="preserve">  </w:t>
            </w:r>
            <w:r>
              <w:rPr>
                <w:rFonts w:hint="cs"/>
                <w:sz w:val="24"/>
                <w:szCs w:val="24"/>
                <w:rtl/>
                <w:lang w:bidi="ar-SY"/>
              </w:rPr>
              <w:t xml:space="preserve"> 10) طرح الباليونتولوجي الأمريكي جود</w:t>
            </w:r>
            <w:r>
              <w:rPr>
                <w:sz w:val="24"/>
                <w:szCs w:val="24"/>
                <w:lang w:bidi="ar-SY"/>
              </w:rPr>
              <w:t>D</w:t>
            </w:r>
          </w:p>
        </w:tc>
      </w:tr>
      <w:tr w:rsidR="00D80958" w:rsidTr="00D80958">
        <w:tc>
          <w:tcPr>
            <w:tcW w:w="2610" w:type="dxa"/>
          </w:tcPr>
          <w:p w:rsidR="00D80958" w:rsidRDefault="00D80958" w:rsidP="00D80958">
            <w:pPr>
              <w:jc w:val="right"/>
              <w:rPr>
                <w:sz w:val="24"/>
                <w:szCs w:val="24"/>
                <w:rtl/>
                <w:lang w:bidi="ar-SY"/>
              </w:rPr>
            </w:pPr>
            <w:r>
              <w:rPr>
                <w:rFonts w:hint="cs"/>
                <w:sz w:val="24"/>
                <w:szCs w:val="24"/>
                <w:rtl/>
                <w:lang w:bidi="ar-SY"/>
              </w:rPr>
              <w:t>9</w:t>
            </w:r>
          </w:p>
        </w:tc>
        <w:tc>
          <w:tcPr>
            <w:tcW w:w="6655" w:type="dxa"/>
          </w:tcPr>
          <w:p w:rsidR="00D80958" w:rsidRDefault="00D80958" w:rsidP="00D80958">
            <w:pPr>
              <w:jc w:val="right"/>
              <w:rPr>
                <w:sz w:val="24"/>
                <w:szCs w:val="24"/>
                <w:rtl/>
                <w:lang w:bidi="ar-SY"/>
              </w:rPr>
            </w:pPr>
            <w:r>
              <w:rPr>
                <w:rFonts w:hint="cs"/>
                <w:sz w:val="24"/>
                <w:szCs w:val="24"/>
                <w:rtl/>
                <w:lang w:bidi="ar-SY"/>
              </w:rPr>
              <w:t>10) مشاريع خرافية لاستراق خبر السماء</w:t>
            </w:r>
            <w:r>
              <w:rPr>
                <w:sz w:val="24"/>
                <w:szCs w:val="24"/>
                <w:lang w:bidi="ar-SY"/>
              </w:rPr>
              <w:t>E</w:t>
            </w:r>
          </w:p>
        </w:tc>
      </w:tr>
      <w:tr w:rsidR="00D80958" w:rsidTr="00D80958">
        <w:tc>
          <w:tcPr>
            <w:tcW w:w="2610" w:type="dxa"/>
          </w:tcPr>
          <w:p w:rsidR="00D80958" w:rsidRDefault="00D80958" w:rsidP="00D80958">
            <w:pPr>
              <w:jc w:val="right"/>
              <w:rPr>
                <w:rFonts w:hint="cs"/>
                <w:sz w:val="24"/>
                <w:szCs w:val="24"/>
                <w:rtl/>
                <w:lang w:bidi="ar-SY"/>
              </w:rPr>
            </w:pPr>
            <w:r>
              <w:rPr>
                <w:rFonts w:hint="cs"/>
                <w:sz w:val="24"/>
                <w:szCs w:val="24"/>
                <w:rtl/>
                <w:lang w:bidi="ar-SY"/>
              </w:rPr>
              <w:t>9</w:t>
            </w:r>
          </w:p>
        </w:tc>
        <w:tc>
          <w:tcPr>
            <w:tcW w:w="6655" w:type="dxa"/>
          </w:tcPr>
          <w:p w:rsidR="00D80958" w:rsidRDefault="00D80958" w:rsidP="00D80958">
            <w:pPr>
              <w:jc w:val="right"/>
              <w:rPr>
                <w:rFonts w:hint="cs"/>
                <w:sz w:val="24"/>
                <w:szCs w:val="24"/>
                <w:rtl/>
                <w:lang w:bidi="ar-SY"/>
              </w:rPr>
            </w:pPr>
            <w:r>
              <w:rPr>
                <w:rFonts w:hint="cs"/>
                <w:sz w:val="24"/>
                <w:szCs w:val="24"/>
                <w:rtl/>
                <w:lang w:bidi="ar-SY"/>
              </w:rPr>
              <w:t>مشروع فريسب</w:t>
            </w:r>
            <w:r>
              <w:rPr>
                <w:sz w:val="24"/>
                <w:szCs w:val="24"/>
                <w:lang w:bidi="ar-SY"/>
              </w:rPr>
              <w:t xml:space="preserve"> E-1</w:t>
            </w:r>
          </w:p>
        </w:tc>
      </w:tr>
      <w:tr w:rsidR="00D80958" w:rsidTr="00D80958">
        <w:tc>
          <w:tcPr>
            <w:tcW w:w="2610" w:type="dxa"/>
          </w:tcPr>
          <w:p w:rsidR="00D80958" w:rsidRDefault="00D80958" w:rsidP="00D80958">
            <w:pPr>
              <w:jc w:val="right"/>
              <w:rPr>
                <w:rFonts w:hint="cs"/>
                <w:sz w:val="24"/>
                <w:szCs w:val="24"/>
                <w:rtl/>
                <w:lang w:bidi="ar-SY"/>
              </w:rPr>
            </w:pPr>
            <w:r>
              <w:rPr>
                <w:rFonts w:hint="cs"/>
                <w:sz w:val="24"/>
                <w:szCs w:val="24"/>
                <w:rtl/>
                <w:lang w:bidi="ar-SY"/>
              </w:rPr>
              <w:t>9</w:t>
            </w:r>
          </w:p>
        </w:tc>
        <w:tc>
          <w:tcPr>
            <w:tcW w:w="6655" w:type="dxa"/>
          </w:tcPr>
          <w:p w:rsidR="00D80958" w:rsidRDefault="00D80958" w:rsidP="00D80958">
            <w:pPr>
              <w:jc w:val="right"/>
              <w:rPr>
                <w:rFonts w:hint="cs"/>
                <w:sz w:val="24"/>
                <w:szCs w:val="24"/>
                <w:rtl/>
                <w:lang w:bidi="ar-SY"/>
              </w:rPr>
            </w:pPr>
            <w:r>
              <w:rPr>
                <w:rFonts w:hint="cs"/>
                <w:sz w:val="24"/>
                <w:szCs w:val="24"/>
                <w:rtl/>
                <w:lang w:bidi="ar-SY"/>
              </w:rPr>
              <w:t>مشروع المحلل الطيفي المتعدد التقنيات</w:t>
            </w:r>
            <w:r>
              <w:rPr>
                <w:sz w:val="24"/>
                <w:szCs w:val="24"/>
                <w:lang w:bidi="ar-SY"/>
              </w:rPr>
              <w:t>E-2</w:t>
            </w:r>
          </w:p>
        </w:tc>
      </w:tr>
      <w:tr w:rsidR="00D80958" w:rsidTr="00D80958">
        <w:tc>
          <w:tcPr>
            <w:tcW w:w="2610" w:type="dxa"/>
          </w:tcPr>
          <w:p w:rsidR="00D80958" w:rsidRDefault="00D80958" w:rsidP="00D80958">
            <w:pPr>
              <w:jc w:val="right"/>
              <w:rPr>
                <w:sz w:val="24"/>
                <w:szCs w:val="24"/>
                <w:rtl/>
                <w:lang w:bidi="ar-SY"/>
              </w:rPr>
            </w:pPr>
            <w:r>
              <w:rPr>
                <w:rFonts w:hint="cs"/>
                <w:sz w:val="24"/>
                <w:szCs w:val="24"/>
                <w:rtl/>
                <w:lang w:bidi="ar-SY"/>
              </w:rPr>
              <w:t>10</w:t>
            </w:r>
          </w:p>
        </w:tc>
        <w:tc>
          <w:tcPr>
            <w:tcW w:w="6655" w:type="dxa"/>
          </w:tcPr>
          <w:p w:rsidR="00D80958" w:rsidRDefault="00D80958" w:rsidP="00D80958">
            <w:pPr>
              <w:jc w:val="right"/>
              <w:rPr>
                <w:sz w:val="24"/>
                <w:szCs w:val="24"/>
                <w:lang w:bidi="ar-SY"/>
              </w:rPr>
            </w:pPr>
            <w:r>
              <w:rPr>
                <w:rFonts w:hint="cs"/>
                <w:sz w:val="24"/>
                <w:szCs w:val="24"/>
                <w:rtl/>
                <w:lang w:bidi="ar-SY"/>
              </w:rPr>
              <w:t>10) كرنولوجيا الكون</w:t>
            </w:r>
            <w:r>
              <w:rPr>
                <w:sz w:val="24"/>
                <w:szCs w:val="24"/>
                <w:lang w:bidi="ar-SY"/>
              </w:rPr>
              <w:t xml:space="preserve"> F</w:t>
            </w:r>
          </w:p>
        </w:tc>
      </w:tr>
      <w:tr w:rsidR="00D80958" w:rsidTr="00D80958">
        <w:tc>
          <w:tcPr>
            <w:tcW w:w="2610" w:type="dxa"/>
          </w:tcPr>
          <w:p w:rsidR="00D80958" w:rsidRDefault="00D80958" w:rsidP="00D80958">
            <w:pPr>
              <w:jc w:val="right"/>
              <w:rPr>
                <w:sz w:val="24"/>
                <w:szCs w:val="24"/>
                <w:rtl/>
                <w:lang w:bidi="ar-SY"/>
              </w:rPr>
            </w:pPr>
            <w:r>
              <w:rPr>
                <w:rFonts w:hint="cs"/>
                <w:sz w:val="24"/>
                <w:szCs w:val="24"/>
                <w:rtl/>
                <w:lang w:bidi="ar-SY"/>
              </w:rPr>
              <w:t>1</w:t>
            </w:r>
            <w:r>
              <w:rPr>
                <w:rFonts w:hint="cs"/>
                <w:sz w:val="24"/>
                <w:szCs w:val="24"/>
                <w:rtl/>
                <w:lang w:bidi="ar-SY"/>
              </w:rPr>
              <w:t>1</w:t>
            </w:r>
          </w:p>
        </w:tc>
        <w:tc>
          <w:tcPr>
            <w:tcW w:w="6655" w:type="dxa"/>
          </w:tcPr>
          <w:p w:rsidR="00D80958" w:rsidRDefault="00D80958" w:rsidP="00D80958">
            <w:pPr>
              <w:jc w:val="right"/>
              <w:rPr>
                <w:sz w:val="24"/>
                <w:szCs w:val="24"/>
                <w:rtl/>
                <w:lang w:bidi="ar-SY"/>
              </w:rPr>
            </w:pPr>
            <w:r>
              <w:rPr>
                <w:rFonts w:hint="cs"/>
                <w:sz w:val="24"/>
                <w:szCs w:val="24"/>
                <w:rtl/>
                <w:lang w:bidi="ar-SY"/>
              </w:rPr>
              <w:t>الخاتمة</w:t>
            </w:r>
          </w:p>
        </w:tc>
      </w:tr>
      <w:tr w:rsidR="00D80958" w:rsidTr="00D80958">
        <w:trPr>
          <w:trHeight w:val="1925"/>
        </w:trPr>
        <w:tc>
          <w:tcPr>
            <w:tcW w:w="2610" w:type="dxa"/>
          </w:tcPr>
          <w:p w:rsidR="00D80958" w:rsidRDefault="00D80958" w:rsidP="00D80958">
            <w:pPr>
              <w:jc w:val="right"/>
              <w:rPr>
                <w:sz w:val="24"/>
                <w:szCs w:val="24"/>
                <w:rtl/>
                <w:lang w:bidi="ar-SY"/>
              </w:rPr>
            </w:pPr>
            <w:r>
              <w:rPr>
                <w:rFonts w:hint="cs"/>
                <w:sz w:val="24"/>
                <w:szCs w:val="24"/>
                <w:rtl/>
                <w:lang w:bidi="ar-SY"/>
              </w:rPr>
              <w:t>12</w:t>
            </w:r>
          </w:p>
        </w:tc>
        <w:tc>
          <w:tcPr>
            <w:tcW w:w="6655" w:type="dxa"/>
          </w:tcPr>
          <w:p w:rsidR="00D80958" w:rsidRDefault="00D80958" w:rsidP="00D80958">
            <w:pPr>
              <w:jc w:val="right"/>
              <w:rPr>
                <w:sz w:val="24"/>
                <w:szCs w:val="24"/>
                <w:rtl/>
                <w:lang w:bidi="ar-SY"/>
              </w:rPr>
            </w:pPr>
            <w:r>
              <w:rPr>
                <w:rFonts w:hint="cs"/>
                <w:sz w:val="24"/>
                <w:szCs w:val="24"/>
                <w:rtl/>
                <w:lang w:bidi="ar-SY"/>
              </w:rPr>
              <w:t>المصادر والمراجع</w:t>
            </w:r>
          </w:p>
        </w:tc>
      </w:tr>
    </w:tbl>
    <w:p w:rsidR="00523E47" w:rsidRPr="00523E47" w:rsidRDefault="00523E47" w:rsidP="00523E47">
      <w:pPr>
        <w:jc w:val="center"/>
        <w:rPr>
          <w:rFonts w:cs="DecoType Thuluth"/>
          <w:sz w:val="96"/>
          <w:szCs w:val="96"/>
          <w:rtl/>
          <w:lang w:bidi="ar-SY"/>
        </w:rPr>
      </w:pPr>
      <w:r w:rsidRPr="00523E47">
        <w:rPr>
          <w:rFonts w:cs="DecoType Thuluth" w:hint="cs"/>
          <w:sz w:val="96"/>
          <w:szCs w:val="96"/>
          <w:rtl/>
          <w:lang w:bidi="ar-SY"/>
        </w:rPr>
        <w:t>الفهرس:</w:t>
      </w:r>
      <w:r w:rsidR="00A44F5D" w:rsidRPr="00523E47">
        <w:rPr>
          <w:b/>
          <w:bCs/>
          <w:sz w:val="96"/>
          <w:szCs w:val="96"/>
          <w:lang w:bidi="ar-SY"/>
        </w:rPr>
        <w:br w:type="page"/>
      </w:r>
    </w:p>
    <w:p w:rsidR="00A44F5D" w:rsidRDefault="00A44F5D">
      <w:pPr>
        <w:rPr>
          <w:b/>
          <w:bCs/>
          <w:sz w:val="36"/>
          <w:szCs w:val="36"/>
          <w:lang w:bidi="ar-SY"/>
        </w:rPr>
      </w:pPr>
    </w:p>
    <w:p w:rsidR="007B2326" w:rsidRPr="00F34F17" w:rsidRDefault="00A44F5D" w:rsidP="007B2326">
      <w:pPr>
        <w:jc w:val="right"/>
        <w:rPr>
          <w:b/>
          <w:bCs/>
          <w:sz w:val="36"/>
          <w:szCs w:val="36"/>
          <w:rtl/>
          <w:lang w:bidi="ar-SY"/>
        </w:rPr>
      </w:pPr>
      <w:r w:rsidRPr="00F34F17">
        <w:rPr>
          <w:rFonts w:hint="cs"/>
          <w:b/>
          <w:bCs/>
          <w:sz w:val="36"/>
          <w:szCs w:val="36"/>
          <w:rtl/>
          <w:lang w:bidi="ar-SY"/>
        </w:rPr>
        <w:t>المقدمة:</w:t>
      </w:r>
    </w:p>
    <w:p w:rsidR="006520A1" w:rsidRPr="00BD6510" w:rsidRDefault="00602FBB" w:rsidP="00B858AA">
      <w:pPr>
        <w:jc w:val="right"/>
        <w:rPr>
          <w:sz w:val="24"/>
          <w:szCs w:val="24"/>
          <w:rtl/>
          <w:lang w:bidi="ar-SY"/>
        </w:rPr>
      </w:pPr>
      <w:r w:rsidRPr="00BD6510">
        <w:rPr>
          <w:rFonts w:hint="cs"/>
          <w:sz w:val="24"/>
          <w:szCs w:val="24"/>
          <w:rtl/>
          <w:lang w:bidi="ar-SY"/>
        </w:rPr>
        <w:t>الكون مبني من مادة وحياة، في تفاعل بينهما فمنَ الميتِ يخرج الحي، والحي</w:t>
      </w:r>
      <w:r w:rsidRPr="002F1779">
        <w:rPr>
          <w:rFonts w:hint="cs"/>
          <w:sz w:val="36"/>
          <w:szCs w:val="36"/>
          <w:rtl/>
          <w:lang w:bidi="ar-SY"/>
        </w:rPr>
        <w:t xml:space="preserve"> </w:t>
      </w:r>
      <w:r w:rsidRPr="00BD6510">
        <w:rPr>
          <w:rFonts w:hint="cs"/>
          <w:sz w:val="24"/>
          <w:szCs w:val="24"/>
          <w:rtl/>
          <w:lang w:bidi="ar-SY"/>
        </w:rPr>
        <w:t>بدورهِ ينقلب مع الوقت إلى ميت (يخرجُ الحي من الميتِ ومخرجُ الميتِ من الحي).</w:t>
      </w:r>
    </w:p>
    <w:p w:rsidR="00602FBB" w:rsidRPr="00BD6510" w:rsidRDefault="00602FBB" w:rsidP="00B858AA">
      <w:pPr>
        <w:jc w:val="right"/>
        <w:rPr>
          <w:sz w:val="24"/>
          <w:szCs w:val="24"/>
          <w:rtl/>
          <w:lang w:bidi="ar-SY"/>
        </w:rPr>
      </w:pPr>
      <w:r w:rsidRPr="00BD6510">
        <w:rPr>
          <w:rFonts w:hint="cs"/>
          <w:sz w:val="24"/>
          <w:szCs w:val="24"/>
          <w:rtl/>
          <w:lang w:bidi="ar-SY"/>
        </w:rPr>
        <w:t>هذهِ الحافة أو العتبة من تحول المادة إلى حياة أعيت العلماء ومازالت، وربما يمثل الفيروس إحدى أكبر تجليات انقلاب المادة إلى حياة وبالعكس، فتحت ضوء المجاهر الإلكترونية المكبرة عشرات الآلاف من المرات، نحدق في هذا الفيروس المدهش، وهو يلبس معطف الأحياء فيتجول، فينفع أو يضر، أو يقلب هيئتهُ مثل لاعبي السرك في احتفالات تنكرية لا نهاية لها، بين لص مستخف بالليل، أو متسول بئيس سارب بالنهار، أو غني مستكبر. وتارةً أخرى يهمدُ فيصبحُ في مثلِ هيئةِ الأفعى في السباتِ الشتوي، أو يتحولُ إلى بلوراتٍ مثلَ الملحِ أو السكرِ</w:t>
      </w:r>
      <w:r w:rsidR="008259C2" w:rsidRPr="00BD6510">
        <w:rPr>
          <w:rFonts w:hint="cs"/>
          <w:sz w:val="24"/>
          <w:szCs w:val="24"/>
          <w:rtl/>
          <w:lang w:bidi="ar-SY"/>
        </w:rPr>
        <w:t>.</w:t>
      </w:r>
    </w:p>
    <w:p w:rsidR="008259C2" w:rsidRPr="00AE117F" w:rsidRDefault="008259C2" w:rsidP="00B858AA">
      <w:pPr>
        <w:jc w:val="right"/>
        <w:rPr>
          <w:color w:val="0D0D0D" w:themeColor="text1" w:themeTint="F2"/>
          <w:sz w:val="32"/>
          <w:szCs w:val="32"/>
          <w:rtl/>
          <w:lang w:bidi="ar-SY"/>
          <w14:textOutline w14:w="9525" w14:cap="rnd" w14:cmpd="sng" w14:algn="ctr">
            <w14:solidFill>
              <w14:schemeClr w14:val="tx1">
                <w14:lumMod w14:val="95000"/>
                <w14:lumOff w14:val="5000"/>
              </w14:schemeClr>
            </w14:solidFill>
            <w14:prstDash w14:val="solid"/>
            <w14:bevel/>
          </w14:textOutline>
          <w14:props3d w14:extrusionH="0" w14:contourW="12700" w14:prstMaterial="legacyWireframe">
            <w14:contourClr>
              <w14:schemeClr w14:val="tx1">
                <w14:lumMod w14:val="95000"/>
                <w14:lumOff w14:val="5000"/>
              </w14:schemeClr>
            </w14:contourClr>
          </w14:props3d>
        </w:rPr>
      </w:pPr>
      <w:r w:rsidRPr="00AE117F">
        <w:rPr>
          <w:rFonts w:hint="cs"/>
          <w:color w:val="0D0D0D" w:themeColor="text1" w:themeTint="F2"/>
          <w:sz w:val="32"/>
          <w:szCs w:val="32"/>
          <w:rtl/>
          <w:lang w:bidi="ar-SY"/>
          <w14:textOutline w14:w="9525" w14:cap="rnd" w14:cmpd="sng" w14:algn="ctr">
            <w14:solidFill>
              <w14:schemeClr w14:val="tx1">
                <w14:lumMod w14:val="95000"/>
                <w14:lumOff w14:val="5000"/>
              </w14:schemeClr>
            </w14:solidFill>
            <w14:prstDash w14:val="solid"/>
            <w14:bevel/>
          </w14:textOutline>
          <w14:props3d w14:extrusionH="0" w14:contourW="12700" w14:prstMaterial="legacyWireframe">
            <w14:contourClr>
              <w14:schemeClr w14:val="tx1">
                <w14:lumMod w14:val="95000"/>
                <w14:lumOff w14:val="5000"/>
              </w14:schemeClr>
            </w14:contourClr>
          </w14:props3d>
        </w:rPr>
        <w:t>الفيروس يقفزُ عتبةَ الحياةِ إلى الموتِ وبالعكس:</w:t>
      </w:r>
      <w:bookmarkStart w:id="0" w:name="_GoBack"/>
      <w:bookmarkEnd w:id="0"/>
    </w:p>
    <w:p w:rsidR="008259C2" w:rsidRPr="00BD6510" w:rsidRDefault="008259C2" w:rsidP="00B858AA">
      <w:pPr>
        <w:jc w:val="right"/>
        <w:rPr>
          <w:sz w:val="24"/>
          <w:szCs w:val="24"/>
          <w:rtl/>
          <w:lang w:bidi="ar-SY"/>
        </w:rPr>
      </w:pPr>
      <w:r w:rsidRPr="00BD6510">
        <w:rPr>
          <w:rFonts w:hint="cs"/>
          <w:sz w:val="24"/>
          <w:szCs w:val="24"/>
          <w:rtl/>
          <w:lang w:bidi="ar-SY"/>
        </w:rPr>
        <w:t>الفيروس يقفز عتبة الموت إلى الحياة فيأخذ أهم سماتها من الحركة والتكاثر والتغير، أو ينقلب إلى المادة الميتة فيتبلور مثل أي معدن مميت! !.</w:t>
      </w:r>
    </w:p>
    <w:p w:rsidR="008259C2" w:rsidRPr="00BD6510" w:rsidRDefault="008259C2" w:rsidP="00B858AA">
      <w:pPr>
        <w:jc w:val="right"/>
        <w:rPr>
          <w:sz w:val="24"/>
          <w:szCs w:val="24"/>
          <w:rtl/>
          <w:lang w:bidi="ar-SY"/>
        </w:rPr>
      </w:pPr>
      <w:r w:rsidRPr="00BD6510">
        <w:rPr>
          <w:rFonts w:hint="cs"/>
          <w:sz w:val="24"/>
          <w:szCs w:val="24"/>
          <w:rtl/>
          <w:lang w:bidi="ar-SY"/>
        </w:rPr>
        <w:t>يُعدُّ الفيروس أدق كائن حي وأشدهُ عناداً، وأكثرهُ تغييراً في طبيعتهِ، فحين أفلحت المعالجات واللقاحات ضد البكتريا، التي هي طبقة أعلى منهُ في سلمِ الكائناتِ، فشلت عندهُ مع أنّهُ أصغر حجماً لكنهُ أخبث وأمكر وأشد دهاءً.</w:t>
      </w:r>
    </w:p>
    <w:p w:rsidR="008259C2" w:rsidRPr="00BD6510" w:rsidRDefault="008259C2" w:rsidP="00B858AA">
      <w:pPr>
        <w:jc w:val="right"/>
        <w:rPr>
          <w:sz w:val="24"/>
          <w:szCs w:val="24"/>
          <w:rtl/>
          <w:lang w:bidi="ar-SY"/>
        </w:rPr>
      </w:pPr>
      <w:r w:rsidRPr="00BD6510">
        <w:rPr>
          <w:rFonts w:hint="cs"/>
          <w:sz w:val="24"/>
          <w:szCs w:val="24"/>
          <w:rtl/>
          <w:lang w:bidi="ar-SY"/>
        </w:rPr>
        <w:t>أين بدأت الحياة على ظهر الأرض؟ في أي مكان؟ متى بدأت؟ كيفَ تطورت؟ متى ظهر الإنسان؟ متى بدأت الثقافة؟</w:t>
      </w:r>
    </w:p>
    <w:p w:rsidR="008259C2" w:rsidRPr="00F34F17" w:rsidRDefault="00261252" w:rsidP="00B858AA">
      <w:pPr>
        <w:jc w:val="right"/>
        <w:rPr>
          <w:b/>
          <w:bCs/>
          <w:sz w:val="32"/>
          <w:szCs w:val="32"/>
          <w:rtl/>
          <w:lang w:bidi="ar-SY"/>
        </w:rPr>
      </w:pPr>
      <w:r w:rsidRPr="00F34F17">
        <w:rPr>
          <w:rFonts w:hint="cs"/>
          <w:b/>
          <w:bCs/>
          <w:sz w:val="32"/>
          <w:szCs w:val="32"/>
          <w:rtl/>
          <w:lang w:bidi="ar-SY"/>
          <w14:props3d w14:extrusionH="0" w14:contourW="0" w14:prstMaterial="translucentPowder"/>
        </w:rPr>
        <w:t xml:space="preserve">أولاً: مؤتمر أورليان حولَ فرضيات نشأة الحياة: </w:t>
      </w:r>
    </w:p>
    <w:p w:rsidR="008259C2" w:rsidRPr="00BD6510" w:rsidRDefault="00261252" w:rsidP="00B858AA">
      <w:pPr>
        <w:jc w:val="right"/>
        <w:rPr>
          <w:sz w:val="24"/>
          <w:szCs w:val="24"/>
          <w:rtl/>
          <w:lang w:bidi="ar-SY"/>
        </w:rPr>
      </w:pPr>
      <w:r w:rsidRPr="00BD6510">
        <w:rPr>
          <w:rFonts w:hint="cs"/>
          <w:sz w:val="24"/>
          <w:szCs w:val="24"/>
          <w:rtl/>
          <w:lang w:bidi="ar-SY"/>
        </w:rPr>
        <w:t>في فرنسا في تموز(يوليو) من صيف عام 1996م احتشدت مظاهرة ضخمة من العلماء تضم اختصاصات شتى</w:t>
      </w:r>
      <w:r w:rsidR="00952601" w:rsidRPr="00BD6510">
        <w:rPr>
          <w:rFonts w:hint="cs"/>
          <w:sz w:val="24"/>
          <w:szCs w:val="24"/>
          <w:rtl/>
          <w:lang w:bidi="ar-SY"/>
        </w:rPr>
        <w:t xml:space="preserve">، من </w:t>
      </w:r>
      <w:r w:rsidR="0061338C" w:rsidRPr="00BD6510">
        <w:rPr>
          <w:rFonts w:hint="cs"/>
          <w:sz w:val="24"/>
          <w:szCs w:val="24"/>
          <w:rtl/>
          <w:lang w:bidi="ar-SY"/>
        </w:rPr>
        <w:t>البيولوجيين</w:t>
      </w:r>
      <w:r w:rsidR="00952601" w:rsidRPr="00BD6510">
        <w:rPr>
          <w:rFonts w:hint="cs"/>
          <w:sz w:val="24"/>
          <w:szCs w:val="24"/>
          <w:rtl/>
          <w:lang w:bidi="ar-SY"/>
        </w:rPr>
        <w:t xml:space="preserve"> وعلماء الأحياء الدقيقة(الميكروبولوجيين</w:t>
      </w:r>
      <w:r w:rsidR="0061338C" w:rsidRPr="00BD6510">
        <w:rPr>
          <w:rFonts w:hint="cs"/>
          <w:sz w:val="24"/>
          <w:szCs w:val="24"/>
          <w:rtl/>
          <w:lang w:bidi="ar-SY"/>
        </w:rPr>
        <w:t>)، وعلماء</w:t>
      </w:r>
      <w:r w:rsidR="00952601" w:rsidRPr="00BD6510">
        <w:rPr>
          <w:rFonts w:hint="cs"/>
          <w:sz w:val="24"/>
          <w:szCs w:val="24"/>
          <w:rtl/>
          <w:lang w:bidi="ar-SY"/>
        </w:rPr>
        <w:t xml:space="preserve"> المناخ وطبقات الأرض والأنثروبيولوج</w:t>
      </w:r>
      <w:r w:rsidR="0061338C">
        <w:rPr>
          <w:rFonts w:hint="cs"/>
          <w:sz w:val="24"/>
          <w:szCs w:val="24"/>
          <w:rtl/>
          <w:lang w:bidi="ar-SY"/>
        </w:rPr>
        <w:t>ي</w:t>
      </w:r>
      <w:r w:rsidR="00952601" w:rsidRPr="00BD6510">
        <w:rPr>
          <w:rFonts w:hint="cs"/>
          <w:sz w:val="24"/>
          <w:szCs w:val="24"/>
          <w:rtl/>
          <w:lang w:bidi="ar-SY"/>
        </w:rPr>
        <w:t>ين والأركيولوجيين والتاريخ القديم، بل والفلسفة والأديان المقارنة، كلُّها تبحث في محاولة أعمق لفهم كيفية نشأة الحياة على ظهر الأرض.</w:t>
      </w:r>
    </w:p>
    <w:p w:rsidR="00952601" w:rsidRPr="00BD6510" w:rsidRDefault="00952601" w:rsidP="00B858AA">
      <w:pPr>
        <w:jc w:val="right"/>
        <w:rPr>
          <w:sz w:val="24"/>
          <w:szCs w:val="24"/>
          <w:rtl/>
          <w:lang w:bidi="ar-SY"/>
        </w:rPr>
      </w:pPr>
      <w:r w:rsidRPr="00BD6510">
        <w:rPr>
          <w:rFonts w:hint="cs"/>
          <w:sz w:val="24"/>
          <w:szCs w:val="24"/>
          <w:rtl/>
          <w:lang w:bidi="ar-SY"/>
        </w:rPr>
        <w:t xml:space="preserve">هناك اتجاهان فرضا نفسيهما منذُ فترة طويلة، حول تفسير سيناريو وجود الحياة وتشكلها، ويمثلهما اثنان من حملة جائزة نوبل، الأول بلجيكي هو( </w:t>
      </w:r>
      <w:r w:rsidR="0061338C" w:rsidRPr="00BD6510">
        <w:rPr>
          <w:rFonts w:hint="cs"/>
          <w:sz w:val="24"/>
          <w:szCs w:val="24"/>
          <w:rtl/>
          <w:lang w:bidi="ar-SY"/>
        </w:rPr>
        <w:t>كريستيان</w:t>
      </w:r>
      <w:r w:rsidRPr="00BD6510">
        <w:rPr>
          <w:rFonts w:hint="cs"/>
          <w:sz w:val="24"/>
          <w:szCs w:val="24"/>
          <w:rtl/>
          <w:lang w:bidi="ar-SY"/>
        </w:rPr>
        <w:t xml:space="preserve"> دو دوف) والثاني فرنسي هو (جاك مونو) كل منهما يحتل قطباً مواجهاً للآخر، وكل منهما يمثل تياراً رئيسياً كان يسود الأجواء العلمية حتى الآن، يقول الأول بفكرة(ضرورة وحتمية نشأة الحياة)، فالكون مبرمج إلى</w:t>
      </w:r>
      <w:r w:rsidR="000D7F14" w:rsidRPr="00BD6510">
        <w:rPr>
          <w:rFonts w:hint="cs"/>
          <w:sz w:val="24"/>
          <w:szCs w:val="24"/>
          <w:rtl/>
          <w:lang w:bidi="ar-SY"/>
        </w:rPr>
        <w:t xml:space="preserve"> إفراز الحياة والذكاء، والثاني بأن وجودنا يرجع إلى محض مصادفة سعيدة لا أكثر ، فلو أعدنا شريط الحياة السينمائي لبدايته ثمَّ أعدنا عرضهُ لن نتوقع ماذا سنرى فالمفاجأة أكبر من كل تخيل.</w:t>
      </w:r>
    </w:p>
    <w:p w:rsidR="000D7F14" w:rsidRDefault="000D7F14" w:rsidP="00B858AA">
      <w:pPr>
        <w:jc w:val="right"/>
        <w:rPr>
          <w:sz w:val="24"/>
          <w:szCs w:val="24"/>
          <w:rtl/>
          <w:lang w:bidi="ar-SY"/>
        </w:rPr>
      </w:pPr>
      <w:r w:rsidRPr="00BD6510">
        <w:rPr>
          <w:rFonts w:hint="cs"/>
          <w:sz w:val="24"/>
          <w:szCs w:val="24"/>
          <w:rtl/>
          <w:lang w:bidi="ar-SY"/>
        </w:rPr>
        <w:t xml:space="preserve">وبرز تيار ثالث مخالف لهما دشنه عالم أمريكي هو (ستيفان جي </w:t>
      </w:r>
      <w:r w:rsidR="0061338C" w:rsidRPr="00BD6510">
        <w:rPr>
          <w:rFonts w:hint="cs"/>
          <w:sz w:val="24"/>
          <w:szCs w:val="24"/>
          <w:rtl/>
          <w:lang w:bidi="ar-SY"/>
        </w:rPr>
        <w:t>جود) توصلَ</w:t>
      </w:r>
      <w:r w:rsidRPr="00BD6510">
        <w:rPr>
          <w:rFonts w:hint="cs"/>
          <w:sz w:val="24"/>
          <w:szCs w:val="24"/>
          <w:rtl/>
          <w:lang w:bidi="ar-SY"/>
        </w:rPr>
        <w:t xml:space="preserve"> فيه إلى أمرين: فكرة الانفجار البيولوجي العظيم، فيما يشبه الموازاة لفكرة الانفجار الكوسمولوجي </w:t>
      </w:r>
      <w:r w:rsidR="0061338C" w:rsidRPr="00BD6510">
        <w:rPr>
          <w:rFonts w:hint="cs"/>
          <w:sz w:val="24"/>
          <w:szCs w:val="24"/>
          <w:rtl/>
          <w:lang w:bidi="ar-SY"/>
        </w:rPr>
        <w:t>العظيم،</w:t>
      </w:r>
      <w:r w:rsidRPr="00BD6510">
        <w:rPr>
          <w:rFonts w:hint="cs"/>
          <w:sz w:val="24"/>
          <w:szCs w:val="24"/>
          <w:rtl/>
          <w:lang w:bidi="ar-SY"/>
        </w:rPr>
        <w:t xml:space="preserve"> وفكرة البرمجة وضرورة نشأة الحياة من خلال قناة تلعب فيها المصادفة دوراً هامشياً</w:t>
      </w:r>
      <w:r w:rsidR="00FF5B71" w:rsidRPr="00BD6510">
        <w:rPr>
          <w:rFonts w:hint="cs"/>
          <w:sz w:val="24"/>
          <w:szCs w:val="24"/>
          <w:rtl/>
          <w:lang w:bidi="ar-SY"/>
        </w:rPr>
        <w:t>، وهو يقترب بذلكَ من المبدأ الإنساني الذي يرى أن الكون خلق كرحم لولادة الإنسان، فهو معد لاستقباله ويرى جود أنه هناك إمكانية حدوثهِ في أماكن أخرى خارج نطاق الكرة الأرضية.</w:t>
      </w:r>
      <w:r w:rsidR="00FF5B71" w:rsidRPr="00BD6510">
        <w:rPr>
          <w:rStyle w:val="FootnoteReference"/>
          <w:sz w:val="24"/>
          <w:szCs w:val="24"/>
          <w:rtl/>
          <w:lang w:bidi="ar-SY"/>
        </w:rPr>
        <w:footnoteReference w:id="1"/>
      </w:r>
    </w:p>
    <w:p w:rsidR="003325E1" w:rsidRDefault="003325E1" w:rsidP="00B858AA">
      <w:pPr>
        <w:jc w:val="right"/>
        <w:rPr>
          <w:sz w:val="24"/>
          <w:szCs w:val="24"/>
          <w:rtl/>
          <w:lang w:bidi="ar-SY"/>
        </w:rPr>
      </w:pPr>
    </w:p>
    <w:p w:rsidR="00F34F17" w:rsidRPr="003325E1" w:rsidRDefault="0061338C" w:rsidP="00F34F17">
      <w:pPr>
        <w:jc w:val="right"/>
        <w:rPr>
          <w:b/>
          <w:bCs/>
          <w:color w:val="000000" w:themeColor="text1"/>
          <w:sz w:val="28"/>
          <w:szCs w:val="28"/>
          <w:rtl/>
          <w:lang w:bidi="ar-SY"/>
          <w14:textOutline w14:w="9525" w14:cap="rnd" w14:cmpd="sng" w14:algn="ctr">
            <w14:solidFill>
              <w14:schemeClr w14:val="tx1">
                <w14:lumMod w14:val="95000"/>
                <w14:lumOff w14:val="5000"/>
              </w14:schemeClr>
            </w14:solidFill>
            <w14:prstDash w14:val="solid"/>
            <w14:bevel/>
          </w14:textOutline>
          <w14:props3d w14:extrusionH="0" w14:contourW="0" w14:prstMaterial="powder"/>
        </w:rPr>
      </w:pPr>
      <w:r w:rsidRPr="003325E1">
        <w:rPr>
          <w:rFonts w:hint="cs"/>
          <w:b/>
          <w:bCs/>
          <w:color w:val="000000" w:themeColor="text1"/>
          <w:sz w:val="28"/>
          <w:szCs w:val="28"/>
          <w:rtl/>
          <w:lang w:bidi="ar-SY"/>
          <w14:textOutline w14:w="9525" w14:cap="rnd" w14:cmpd="sng" w14:algn="ctr">
            <w14:solidFill>
              <w14:schemeClr w14:val="tx1">
                <w14:lumMod w14:val="95000"/>
                <w14:lumOff w14:val="5000"/>
              </w14:schemeClr>
            </w14:solidFill>
            <w14:prstDash w14:val="solid"/>
            <w14:bevel/>
          </w14:textOutline>
          <w14:props3d w14:extrusionH="0" w14:contourW="0" w14:prstMaterial="powder"/>
        </w:rPr>
        <w:t>ثانياً: تجربة</w:t>
      </w:r>
      <w:r w:rsidR="007F4AA3" w:rsidRPr="003325E1">
        <w:rPr>
          <w:rFonts w:hint="cs"/>
          <w:b/>
          <w:bCs/>
          <w:color w:val="000000" w:themeColor="text1"/>
          <w:sz w:val="28"/>
          <w:szCs w:val="28"/>
          <w:rtl/>
          <w:lang w:bidi="ar-SY"/>
          <w14:textOutline w14:w="9525" w14:cap="rnd" w14:cmpd="sng" w14:algn="ctr">
            <w14:solidFill>
              <w14:schemeClr w14:val="tx1">
                <w14:lumMod w14:val="95000"/>
                <w14:lumOff w14:val="5000"/>
              </w14:schemeClr>
            </w14:solidFill>
            <w14:prstDash w14:val="solid"/>
            <w14:bevel/>
          </w14:textOutline>
          <w14:props3d w14:extrusionH="0" w14:contourW="0" w14:prstMaterial="powder"/>
        </w:rPr>
        <w:t xml:space="preserve"> ستانلي ميللر المثيرة في الخمسينيات:</w:t>
      </w:r>
    </w:p>
    <w:p w:rsidR="007F4AA3" w:rsidRPr="00BD6510" w:rsidRDefault="007F4AA3" w:rsidP="00B858AA">
      <w:pPr>
        <w:jc w:val="right"/>
        <w:rPr>
          <w:sz w:val="24"/>
          <w:szCs w:val="24"/>
          <w:rtl/>
          <w:lang w:bidi="ar-SY"/>
        </w:rPr>
      </w:pPr>
      <w:r w:rsidRPr="00BD6510">
        <w:rPr>
          <w:rFonts w:hint="cs"/>
          <w:sz w:val="24"/>
          <w:szCs w:val="24"/>
          <w:rtl/>
          <w:lang w:bidi="ar-SY"/>
        </w:rPr>
        <w:t xml:space="preserve">حتى الخمسينيات من القرن </w:t>
      </w:r>
      <w:r w:rsidR="0061338C" w:rsidRPr="00BD6510">
        <w:rPr>
          <w:rFonts w:hint="cs"/>
          <w:sz w:val="24"/>
          <w:szCs w:val="24"/>
          <w:rtl/>
          <w:lang w:bidi="ar-SY"/>
        </w:rPr>
        <w:t>الماضي</w:t>
      </w:r>
      <w:r w:rsidRPr="00BD6510">
        <w:rPr>
          <w:rFonts w:hint="cs"/>
          <w:sz w:val="24"/>
          <w:szCs w:val="24"/>
          <w:rtl/>
          <w:lang w:bidi="ar-SY"/>
        </w:rPr>
        <w:t xml:space="preserve"> اعتبرت المواد العضوية شيئاً لا يمكن تركيبهُ فضلاً عن تكونهِ تلقائياً حتى قام طالب جامعي ستانلي ميللر بتجربة هزت الأوساط العلمية وكانت التجربة التي قام بها محاولة لتصور سيناريو محتمل لبداية الحياة على ظهر الأرض قبل4.6 مليار سنة عندما ولدت الأرض وتشكلت.</w:t>
      </w:r>
    </w:p>
    <w:p w:rsidR="0039194B" w:rsidRPr="00BD6510" w:rsidRDefault="007F4AA3" w:rsidP="00B858AA">
      <w:pPr>
        <w:jc w:val="right"/>
        <w:rPr>
          <w:sz w:val="24"/>
          <w:szCs w:val="24"/>
          <w:rtl/>
          <w:lang w:bidi="ar-SY"/>
        </w:rPr>
      </w:pPr>
      <w:r w:rsidRPr="00BD6510">
        <w:rPr>
          <w:rFonts w:hint="cs"/>
          <w:sz w:val="24"/>
          <w:szCs w:val="24"/>
          <w:rtl/>
          <w:lang w:bidi="ar-SY"/>
        </w:rPr>
        <w:t xml:space="preserve">قام الشاب ميللر بصناعة مجموعة معقدة من الأنابيب والدوارق والكرات الزجاجية حيثُ سلط غاز الهدروجين والميتان والأمونياك على الماء في جو تعزف فيه الكهرباء من إلكترون كهربائي أنغام الصواعق، مقلدة جو الأرض المحموم بالنيازك </w:t>
      </w:r>
      <w:r w:rsidR="0039194B" w:rsidRPr="00BD6510">
        <w:rPr>
          <w:rFonts w:hint="cs"/>
          <w:sz w:val="24"/>
          <w:szCs w:val="24"/>
          <w:rtl/>
          <w:lang w:bidi="ar-SY"/>
        </w:rPr>
        <w:t xml:space="preserve">المخترقة والرعد الحارق </w:t>
      </w:r>
      <w:r w:rsidR="0061338C" w:rsidRPr="00BD6510">
        <w:rPr>
          <w:rFonts w:hint="cs"/>
          <w:sz w:val="24"/>
          <w:szCs w:val="24"/>
          <w:rtl/>
          <w:lang w:bidi="ar-SY"/>
        </w:rPr>
        <w:t>فيما</w:t>
      </w:r>
      <w:r w:rsidR="0039194B" w:rsidRPr="00BD6510">
        <w:rPr>
          <w:rFonts w:hint="cs"/>
          <w:sz w:val="24"/>
          <w:szCs w:val="24"/>
          <w:rtl/>
          <w:lang w:bidi="ar-SY"/>
        </w:rPr>
        <w:t xml:space="preserve"> يشبه المرقة الأصلية التي انطلقت منها الحياة، وانتظر بلهفة وحذر ليرى ماذا يحدث؟؟!</w:t>
      </w:r>
    </w:p>
    <w:p w:rsidR="0039194B" w:rsidRPr="00BD6510" w:rsidRDefault="0039194B" w:rsidP="003325E1">
      <w:pPr>
        <w:jc w:val="right"/>
        <w:rPr>
          <w:sz w:val="24"/>
          <w:szCs w:val="24"/>
          <w:rtl/>
          <w:lang w:bidi="ar-SY"/>
        </w:rPr>
      </w:pPr>
      <w:r w:rsidRPr="00BD6510">
        <w:rPr>
          <w:rFonts w:hint="cs"/>
          <w:sz w:val="24"/>
          <w:szCs w:val="24"/>
          <w:rtl/>
          <w:lang w:bidi="ar-SY"/>
        </w:rPr>
        <w:t xml:space="preserve">كانت النتيجة مصادفة صاعقة ففي ليلة من نوفمبر عام 1952 م بدأ السائل الرائق يتغير لونه إلى وردي الذي </w:t>
      </w:r>
      <w:r w:rsidR="0061338C" w:rsidRPr="00BD6510">
        <w:rPr>
          <w:rFonts w:hint="cs"/>
          <w:sz w:val="24"/>
          <w:szCs w:val="24"/>
          <w:rtl/>
          <w:lang w:bidi="ar-SY"/>
        </w:rPr>
        <w:t>ما لبث</w:t>
      </w:r>
      <w:r w:rsidR="00542671">
        <w:rPr>
          <w:rFonts w:hint="cs"/>
          <w:sz w:val="24"/>
          <w:szCs w:val="24"/>
          <w:rtl/>
          <w:lang w:bidi="ar-SY"/>
        </w:rPr>
        <w:t xml:space="preserve"> أن انقل</w:t>
      </w:r>
      <w:r w:rsidRPr="00BD6510">
        <w:rPr>
          <w:rFonts w:hint="cs"/>
          <w:sz w:val="24"/>
          <w:szCs w:val="24"/>
          <w:rtl/>
          <w:lang w:bidi="ar-SY"/>
        </w:rPr>
        <w:t>ب إلى لون أحمر وبفحصهِ تبين تخمتهُ بالأحماض الأمينية، التي تعد أساس البروتينات وحدات البناء الأساسية في الحياة.</w:t>
      </w:r>
    </w:p>
    <w:p w:rsidR="0039194B" w:rsidRPr="00BD6510" w:rsidRDefault="0039194B" w:rsidP="00B858AA">
      <w:pPr>
        <w:jc w:val="right"/>
        <w:rPr>
          <w:sz w:val="24"/>
          <w:szCs w:val="24"/>
          <w:rtl/>
          <w:lang w:bidi="ar-SY"/>
        </w:rPr>
      </w:pPr>
      <w:r w:rsidRPr="00BD6510">
        <w:rPr>
          <w:rFonts w:hint="cs"/>
          <w:sz w:val="24"/>
          <w:szCs w:val="24"/>
          <w:rtl/>
          <w:lang w:bidi="ar-SY"/>
        </w:rPr>
        <w:t>انتشر الخبر في العالم لتجربة هذا الشاب الذي لم يتجاوز عمرهُ 22 سنة واهتزت الأوساط العلمية للنتيجة بتصورها بدايات الحياة أنها بدأت على الصورة من البساطة ولكن الحياة أكثر مكراً ودهاءً مما نتصورهُ مهما مضينا في التصور.</w:t>
      </w:r>
    </w:p>
    <w:p w:rsidR="0039194B" w:rsidRPr="003325E1" w:rsidRDefault="0039194B" w:rsidP="00B858AA">
      <w:pPr>
        <w:jc w:val="right"/>
        <w:rPr>
          <w:b/>
          <w:bCs/>
          <w:sz w:val="24"/>
          <w:szCs w:val="24"/>
          <w:rtl/>
          <w:lang w:bidi="ar-SY"/>
        </w:rPr>
      </w:pPr>
      <w:r w:rsidRPr="003325E1">
        <w:rPr>
          <w:rFonts w:hint="cs"/>
          <w:b/>
          <w:bCs/>
          <w:sz w:val="24"/>
          <w:szCs w:val="24"/>
          <w:rtl/>
          <w:lang w:bidi="ar-SY"/>
        </w:rPr>
        <w:t>ضربتان موجعتان لنظرية ميللر حول نشأة الحياة:</w:t>
      </w:r>
    </w:p>
    <w:p w:rsidR="00786045" w:rsidRPr="00BD6510" w:rsidRDefault="0039194B" w:rsidP="00B858AA">
      <w:pPr>
        <w:jc w:val="right"/>
        <w:rPr>
          <w:sz w:val="24"/>
          <w:szCs w:val="24"/>
          <w:rtl/>
          <w:lang w:bidi="ar-SY"/>
        </w:rPr>
      </w:pPr>
      <w:r w:rsidRPr="00BD6510">
        <w:rPr>
          <w:rFonts w:hint="cs"/>
          <w:sz w:val="24"/>
          <w:szCs w:val="24"/>
          <w:rtl/>
          <w:lang w:bidi="ar-SY"/>
        </w:rPr>
        <w:t>لم تمض بضعة أشهر على تجربة ميللر، حتى وجهت لنظريتهِ في بدا</w:t>
      </w:r>
      <w:r w:rsidR="00786045" w:rsidRPr="00BD6510">
        <w:rPr>
          <w:rFonts w:hint="cs"/>
          <w:sz w:val="24"/>
          <w:szCs w:val="24"/>
          <w:rtl/>
          <w:lang w:bidi="ar-SY"/>
        </w:rPr>
        <w:t>يات تشكيل الحياة ضربتان موجعتان، الأولى من علم الوراثة والثانية من علم مناخ الأرض التاريخي.</w:t>
      </w:r>
    </w:p>
    <w:p w:rsidR="00786045" w:rsidRPr="00BD6510" w:rsidRDefault="00786045" w:rsidP="00B858AA">
      <w:pPr>
        <w:jc w:val="right"/>
        <w:rPr>
          <w:sz w:val="24"/>
          <w:szCs w:val="24"/>
          <w:rtl/>
          <w:lang w:bidi="ar-SY"/>
        </w:rPr>
      </w:pPr>
      <w:r w:rsidRPr="00BD6510">
        <w:rPr>
          <w:rFonts w:hint="cs"/>
          <w:sz w:val="24"/>
          <w:szCs w:val="24"/>
          <w:rtl/>
          <w:lang w:bidi="ar-SY"/>
        </w:rPr>
        <w:t xml:space="preserve">ليست الأحماض الأمينية التي تشكل الحياة بل الأحماض النووية، ولم </w:t>
      </w:r>
      <w:r w:rsidR="00542671">
        <w:rPr>
          <w:rFonts w:hint="cs"/>
          <w:sz w:val="24"/>
          <w:szCs w:val="24"/>
          <w:rtl/>
          <w:lang w:bidi="ar-SY"/>
        </w:rPr>
        <w:t>ي</w:t>
      </w:r>
      <w:r w:rsidRPr="00BD6510">
        <w:rPr>
          <w:rFonts w:hint="cs"/>
          <w:sz w:val="24"/>
          <w:szCs w:val="24"/>
          <w:rtl/>
          <w:lang w:bidi="ar-SY"/>
        </w:rPr>
        <w:t xml:space="preserve">كن مناخ الأرض يحوي الهدروجين وكانت الأرض تستحم بالأشعة فوقَ </w:t>
      </w:r>
      <w:r w:rsidR="0061338C" w:rsidRPr="00BD6510">
        <w:rPr>
          <w:rFonts w:hint="cs"/>
          <w:sz w:val="24"/>
          <w:szCs w:val="24"/>
          <w:rtl/>
          <w:lang w:bidi="ar-SY"/>
        </w:rPr>
        <w:t>البنفسجية،</w:t>
      </w:r>
      <w:r w:rsidRPr="00BD6510">
        <w:rPr>
          <w:rFonts w:hint="cs"/>
          <w:sz w:val="24"/>
          <w:szCs w:val="24"/>
          <w:rtl/>
          <w:lang w:bidi="ar-SY"/>
        </w:rPr>
        <w:t xml:space="preserve"> التي تدمر وتبخر كل ما فكر ميللر في أنه كان ينتج الأحماض الأمينية من الغازات.</w:t>
      </w:r>
      <w:r w:rsidR="007F4AA3" w:rsidRPr="00BD6510">
        <w:rPr>
          <w:rFonts w:hint="cs"/>
          <w:sz w:val="24"/>
          <w:szCs w:val="24"/>
          <w:rtl/>
          <w:lang w:bidi="ar-SY"/>
        </w:rPr>
        <w:t xml:space="preserve"> </w:t>
      </w:r>
      <w:r w:rsidRPr="00BD6510">
        <w:rPr>
          <w:rStyle w:val="FootnoteReference"/>
          <w:sz w:val="24"/>
          <w:szCs w:val="24"/>
          <w:rtl/>
          <w:lang w:bidi="ar-SY"/>
        </w:rPr>
        <w:footnoteReference w:id="2"/>
      </w:r>
    </w:p>
    <w:p w:rsidR="00871622" w:rsidRPr="003325E1" w:rsidRDefault="0061338C" w:rsidP="0088240D">
      <w:pPr>
        <w:jc w:val="right"/>
        <w:rPr>
          <w:b/>
          <w:bCs/>
          <w:sz w:val="32"/>
          <w:szCs w:val="32"/>
          <w:rtl/>
          <w:lang w:bidi="ar-SY"/>
        </w:rPr>
      </w:pPr>
      <w:r w:rsidRPr="003325E1">
        <w:rPr>
          <w:rFonts w:hint="cs"/>
          <w:b/>
          <w:bCs/>
          <w:sz w:val="32"/>
          <w:szCs w:val="32"/>
          <w:rtl/>
          <w:lang w:bidi="ar-SY"/>
        </w:rPr>
        <w:t>ثالثاً: نظرية</w:t>
      </w:r>
      <w:r w:rsidR="00871622" w:rsidRPr="003325E1">
        <w:rPr>
          <w:rFonts w:hint="cs"/>
          <w:b/>
          <w:bCs/>
          <w:sz w:val="32"/>
          <w:szCs w:val="32"/>
          <w:rtl/>
          <w:lang w:bidi="ar-SY"/>
        </w:rPr>
        <w:t xml:space="preserve"> البذور الكونية:</w:t>
      </w:r>
    </w:p>
    <w:p w:rsidR="00D70572" w:rsidRDefault="00871622" w:rsidP="00542671">
      <w:pPr>
        <w:jc w:val="right"/>
        <w:rPr>
          <w:sz w:val="24"/>
          <w:szCs w:val="24"/>
          <w:rtl/>
          <w:lang w:bidi="ar-SY"/>
        </w:rPr>
      </w:pPr>
      <w:r w:rsidRPr="00BD6510">
        <w:rPr>
          <w:rFonts w:hint="cs"/>
          <w:sz w:val="24"/>
          <w:szCs w:val="24"/>
          <w:rtl/>
          <w:lang w:bidi="ar-SY"/>
        </w:rPr>
        <w:t>تصور سفينتي أرينيوس أن مصدر الحياة ليس من الأرض بل من السماء في صورة بذور سبحت في الفضاء الخارجي ورست على الأرض، نشأت في مكان ما ثم رست على ظهر كوكبنا الغالي، وهو تصور غير مباشر للعلماء الذين يرون نشأة الحياة من الطين في مكان ما وعدم استقراره في مكانه، بل سباحتهِ في الملكوت، بصورة مبردة تحافظ على مقومات الحياة، كما هو نظام التبريد الحالي في المشروع الأمريكي</w:t>
      </w:r>
      <w:r w:rsidRPr="00BD6510">
        <w:rPr>
          <w:rStyle w:val="FootnoteReference"/>
          <w:sz w:val="24"/>
          <w:szCs w:val="24"/>
          <w:rtl/>
          <w:lang w:bidi="ar-SY"/>
        </w:rPr>
        <w:footnoteReference w:id="3"/>
      </w:r>
      <w:r w:rsidRPr="00BD6510">
        <w:rPr>
          <w:rFonts w:hint="cs"/>
          <w:sz w:val="24"/>
          <w:szCs w:val="24"/>
          <w:rtl/>
          <w:lang w:bidi="ar-SY"/>
        </w:rPr>
        <w:t xml:space="preserve"> الذي يحافظ على الخلايا</w:t>
      </w:r>
      <w:r w:rsidR="00CC566D" w:rsidRPr="00BD6510">
        <w:rPr>
          <w:rFonts w:hint="cs"/>
          <w:sz w:val="24"/>
          <w:szCs w:val="24"/>
          <w:rtl/>
          <w:lang w:bidi="ar-SY"/>
        </w:rPr>
        <w:t xml:space="preserve"> فيما يشبه رحلة الأبدية، فتبريد الخلية في سائل النشادر 160 تحت الصفر يحافظ على الحياة عشرة آلاف سنة. دافعَ جيمس واتسون</w:t>
      </w:r>
      <w:r w:rsidR="00D70572" w:rsidRPr="00BD6510">
        <w:rPr>
          <w:rFonts w:hint="cs"/>
          <w:sz w:val="24"/>
          <w:szCs w:val="24"/>
          <w:rtl/>
          <w:lang w:bidi="ar-SY"/>
        </w:rPr>
        <w:t xml:space="preserve"> </w:t>
      </w:r>
      <w:r w:rsidR="00CC566D" w:rsidRPr="00BD6510">
        <w:rPr>
          <w:rFonts w:hint="cs"/>
          <w:sz w:val="24"/>
          <w:szCs w:val="24"/>
          <w:rtl/>
          <w:lang w:bidi="ar-SY"/>
        </w:rPr>
        <w:t>(مكتشف الحمض النووي الخلوي) عن نظرية البذور الكونية بحماسة، ويعمل حالياً في مشروع الجينوم البشري</w:t>
      </w:r>
      <w:r w:rsidR="00D70572" w:rsidRPr="00BD6510">
        <w:rPr>
          <w:rStyle w:val="FootnoteReference"/>
          <w:sz w:val="24"/>
          <w:szCs w:val="24"/>
          <w:rtl/>
          <w:lang w:bidi="ar-SY"/>
        </w:rPr>
        <w:footnoteReference w:id="4"/>
      </w:r>
      <w:r w:rsidR="00CC566D" w:rsidRPr="00BD6510">
        <w:rPr>
          <w:rFonts w:hint="cs"/>
          <w:sz w:val="24"/>
          <w:szCs w:val="24"/>
          <w:rtl/>
          <w:lang w:bidi="ar-SY"/>
        </w:rPr>
        <w:t xml:space="preserve"> الذي هو </w:t>
      </w:r>
      <w:r w:rsidR="00542671" w:rsidRPr="00BD6510">
        <w:rPr>
          <w:rFonts w:hint="cs"/>
          <w:sz w:val="24"/>
          <w:szCs w:val="24"/>
          <w:rtl/>
          <w:lang w:bidi="ar-SY"/>
        </w:rPr>
        <w:t xml:space="preserve">أهم </w:t>
      </w:r>
      <w:r w:rsidR="00CC566D" w:rsidRPr="00BD6510">
        <w:rPr>
          <w:rFonts w:hint="cs"/>
          <w:sz w:val="24"/>
          <w:szCs w:val="24"/>
          <w:rtl/>
          <w:lang w:bidi="ar-SY"/>
        </w:rPr>
        <w:t>من مشروع ناسا لارتياد الفضاء في محاولة فك الشيفرة الوراثية عندَ الإ</w:t>
      </w:r>
      <w:r w:rsidR="00D70572" w:rsidRPr="00BD6510">
        <w:rPr>
          <w:rFonts w:hint="cs"/>
          <w:sz w:val="24"/>
          <w:szCs w:val="24"/>
          <w:rtl/>
          <w:lang w:bidi="ar-SY"/>
        </w:rPr>
        <w:t>نسان، ويسمى اختصاراً مشروع هوجو، بل واقترح إرسال مركبة فضائية محملة بجراثيم شتى لاستنباتها في الفضاء الخارجي، فيما لو رست في مكان ما من الكون، وتبقى الجراثيم أفضل حل لنقل الحياة إلى بقية الكون.</w:t>
      </w:r>
    </w:p>
    <w:p w:rsidR="003325E1" w:rsidRDefault="003325E1" w:rsidP="00542671">
      <w:pPr>
        <w:jc w:val="right"/>
        <w:rPr>
          <w:sz w:val="24"/>
          <w:szCs w:val="24"/>
          <w:rtl/>
          <w:lang w:bidi="ar-SY"/>
        </w:rPr>
      </w:pPr>
    </w:p>
    <w:p w:rsidR="003325E1" w:rsidRPr="00BD6510" w:rsidRDefault="003325E1" w:rsidP="00542671">
      <w:pPr>
        <w:jc w:val="right"/>
        <w:rPr>
          <w:sz w:val="24"/>
          <w:szCs w:val="24"/>
          <w:rtl/>
          <w:lang w:bidi="ar-SY"/>
        </w:rPr>
      </w:pPr>
    </w:p>
    <w:p w:rsidR="00D70572" w:rsidRPr="00AE117F" w:rsidRDefault="00D70572" w:rsidP="0088240D">
      <w:pPr>
        <w:jc w:val="right"/>
        <w:rPr>
          <w:sz w:val="32"/>
          <w:szCs w:val="32"/>
          <w:rtl/>
          <w:lang w:bidi="ar-SY"/>
          <w14:props3d w14:extrusionH="0" w14:contourW="0" w14:prstMaterial="legacyWireframe"/>
        </w:rPr>
      </w:pPr>
      <w:r w:rsidRPr="00AE117F">
        <w:rPr>
          <w:rFonts w:hint="cs"/>
          <w:sz w:val="32"/>
          <w:szCs w:val="32"/>
          <w:rtl/>
          <w:lang w:bidi="ar-SY"/>
          <w14:props3d w14:extrusionH="0" w14:contourW="0" w14:prstMaterial="legacyWireframe"/>
        </w:rPr>
        <w:t>رابعاً: نظرية الضرورة:</w:t>
      </w:r>
    </w:p>
    <w:p w:rsidR="0053790A" w:rsidRPr="00BD6510" w:rsidRDefault="00D70572" w:rsidP="0088240D">
      <w:pPr>
        <w:jc w:val="right"/>
        <w:rPr>
          <w:sz w:val="24"/>
          <w:szCs w:val="24"/>
          <w:rtl/>
          <w:lang w:bidi="ar-SY"/>
        </w:rPr>
      </w:pPr>
      <w:r w:rsidRPr="00BD6510">
        <w:rPr>
          <w:rFonts w:hint="cs"/>
          <w:sz w:val="24"/>
          <w:szCs w:val="24"/>
          <w:rtl/>
          <w:lang w:bidi="ar-SY"/>
        </w:rPr>
        <w:t xml:space="preserve">يرى هذا الفريق الذي يمثله البلجيكي كريستيان دو دوف أن الكون يجب أن تتشكل فيه الحياة كأمر لازم </w:t>
      </w:r>
      <w:r w:rsidR="0053790A" w:rsidRPr="00BD6510">
        <w:rPr>
          <w:rFonts w:hint="cs"/>
          <w:sz w:val="24"/>
          <w:szCs w:val="24"/>
          <w:rtl/>
          <w:lang w:bidi="ar-SY"/>
        </w:rPr>
        <w:t xml:space="preserve">لا محيص عنهُ ولا محيد، وفق قوانينهِ الخاصة فالكون يمشي من البسيط إلى المعقد ومن المادة إلى الحياة، ومن الكائنات وحيدة الخلية إلى عديدة الخلايا ومن الكائنات العادية إلى الذكاء الإنساني في رحلة لا </w:t>
      </w:r>
      <w:r w:rsidR="0061338C" w:rsidRPr="00BD6510">
        <w:rPr>
          <w:rFonts w:hint="cs"/>
          <w:sz w:val="24"/>
          <w:szCs w:val="24"/>
          <w:rtl/>
          <w:lang w:bidi="ar-SY"/>
        </w:rPr>
        <w:t>تعرف التوقف</w:t>
      </w:r>
      <w:r w:rsidR="0053790A" w:rsidRPr="00BD6510">
        <w:rPr>
          <w:rFonts w:hint="cs"/>
          <w:sz w:val="24"/>
          <w:szCs w:val="24"/>
          <w:rtl/>
          <w:lang w:bidi="ar-SY"/>
        </w:rPr>
        <w:t xml:space="preserve"> أو الاستقالة أو الحيد أو الكلالة.</w:t>
      </w:r>
    </w:p>
    <w:p w:rsidR="0053790A" w:rsidRPr="00BD6510" w:rsidRDefault="0053790A" w:rsidP="0088240D">
      <w:pPr>
        <w:jc w:val="right"/>
        <w:rPr>
          <w:sz w:val="24"/>
          <w:szCs w:val="24"/>
          <w:rtl/>
          <w:lang w:bidi="ar-SY"/>
        </w:rPr>
      </w:pPr>
      <w:r w:rsidRPr="00BD6510">
        <w:rPr>
          <w:rFonts w:hint="cs"/>
          <w:sz w:val="24"/>
          <w:szCs w:val="24"/>
          <w:rtl/>
          <w:lang w:bidi="ar-SY"/>
        </w:rPr>
        <w:t xml:space="preserve">إذا لم توجد الحياة على وجه الأرض فيجب أن توجد في مكان ثاني، وهذا يعني أن بقايا الحياة التي وجدت في المريخ ليست إلا تحصيل </w:t>
      </w:r>
      <w:r w:rsidR="0061338C" w:rsidRPr="00BD6510">
        <w:rPr>
          <w:rFonts w:hint="cs"/>
          <w:sz w:val="24"/>
          <w:szCs w:val="24"/>
          <w:rtl/>
          <w:lang w:bidi="ar-SY"/>
        </w:rPr>
        <w:t>حاصل،</w:t>
      </w:r>
      <w:r w:rsidRPr="00BD6510">
        <w:rPr>
          <w:rFonts w:hint="cs"/>
          <w:sz w:val="24"/>
          <w:szCs w:val="24"/>
          <w:rtl/>
          <w:lang w:bidi="ar-SY"/>
        </w:rPr>
        <w:t xml:space="preserve"> وليس فيها أي ضرب من المفاجأة، وعندما توجد الظروف </w:t>
      </w:r>
      <w:r w:rsidR="0061338C" w:rsidRPr="00BD6510">
        <w:rPr>
          <w:rFonts w:hint="cs"/>
          <w:sz w:val="24"/>
          <w:szCs w:val="24"/>
          <w:rtl/>
          <w:lang w:bidi="ar-SY"/>
        </w:rPr>
        <w:t>المواتية</w:t>
      </w:r>
      <w:r w:rsidRPr="00BD6510">
        <w:rPr>
          <w:rFonts w:hint="cs"/>
          <w:sz w:val="24"/>
          <w:szCs w:val="24"/>
          <w:rtl/>
          <w:lang w:bidi="ar-SY"/>
        </w:rPr>
        <w:t xml:space="preserve"> فإن الحياة تخلق وفق قوانين محكمة تسيطر على الوجود، وهي تدفع بالحياة من رحمها لتظهر بشكل أو بأخر.</w:t>
      </w:r>
    </w:p>
    <w:p w:rsidR="004F5FAA" w:rsidRPr="00BD6510" w:rsidRDefault="0053790A" w:rsidP="0088240D">
      <w:pPr>
        <w:jc w:val="right"/>
        <w:rPr>
          <w:sz w:val="24"/>
          <w:szCs w:val="24"/>
          <w:rtl/>
          <w:lang w:bidi="ar-SY"/>
        </w:rPr>
      </w:pPr>
      <w:r w:rsidRPr="00BD6510">
        <w:rPr>
          <w:rFonts w:hint="cs"/>
          <w:sz w:val="24"/>
          <w:szCs w:val="24"/>
          <w:rtl/>
          <w:lang w:bidi="ar-SY"/>
        </w:rPr>
        <w:t xml:space="preserve">وينبني على هذهِ الفكرة عدة أفكار </w:t>
      </w:r>
      <w:r w:rsidR="0061338C" w:rsidRPr="00BD6510">
        <w:rPr>
          <w:rFonts w:hint="cs"/>
          <w:sz w:val="24"/>
          <w:szCs w:val="24"/>
          <w:rtl/>
          <w:lang w:bidi="ar-SY"/>
        </w:rPr>
        <w:t>لاحقة: فالأرض</w:t>
      </w:r>
      <w:r w:rsidRPr="00BD6510">
        <w:rPr>
          <w:rFonts w:hint="cs"/>
          <w:sz w:val="24"/>
          <w:szCs w:val="24"/>
          <w:rtl/>
          <w:lang w:bidi="ar-SY"/>
        </w:rPr>
        <w:t xml:space="preserve"> ليست المحطة النهائية </w:t>
      </w:r>
      <w:r w:rsidR="0061338C" w:rsidRPr="00BD6510">
        <w:rPr>
          <w:rFonts w:hint="cs"/>
          <w:sz w:val="24"/>
          <w:szCs w:val="24"/>
          <w:rtl/>
          <w:lang w:bidi="ar-SY"/>
        </w:rPr>
        <w:t>للحياة،</w:t>
      </w:r>
      <w:r w:rsidRPr="00BD6510">
        <w:rPr>
          <w:rFonts w:hint="cs"/>
          <w:sz w:val="24"/>
          <w:szCs w:val="24"/>
          <w:rtl/>
          <w:lang w:bidi="ar-SY"/>
        </w:rPr>
        <w:t xml:space="preserve"> وشكل الحياة على الأرض ليس الشكل النهائي، كما أن الحياة نفسها على الأرض </w:t>
      </w:r>
      <w:r w:rsidR="004F5FAA" w:rsidRPr="00BD6510">
        <w:rPr>
          <w:rFonts w:hint="cs"/>
          <w:sz w:val="24"/>
          <w:szCs w:val="24"/>
          <w:rtl/>
          <w:lang w:bidi="ar-SY"/>
        </w:rPr>
        <w:t>ليست خاتمة المطاف ونهاية المشوار، فهذهِ ثلاث أفكار خطيرة تأخذ بعضها برقاب بعض.</w:t>
      </w:r>
    </w:p>
    <w:p w:rsidR="004F5FAA" w:rsidRPr="00BD6510" w:rsidRDefault="0088240D" w:rsidP="0088240D">
      <w:pPr>
        <w:jc w:val="right"/>
        <w:rPr>
          <w:sz w:val="24"/>
          <w:szCs w:val="24"/>
          <w:rtl/>
          <w:lang w:bidi="ar-SY"/>
        </w:rPr>
      </w:pPr>
      <w:r>
        <w:rPr>
          <w:rFonts w:hint="cs"/>
          <w:sz w:val="24"/>
          <w:szCs w:val="24"/>
          <w:rtl/>
          <w:lang w:bidi="ar-SY"/>
        </w:rPr>
        <w:t>يم</w:t>
      </w:r>
      <w:r w:rsidR="004F5FAA" w:rsidRPr="00BD6510">
        <w:rPr>
          <w:rFonts w:hint="cs"/>
          <w:sz w:val="24"/>
          <w:szCs w:val="24"/>
          <w:rtl/>
          <w:lang w:bidi="ar-SY"/>
        </w:rPr>
        <w:t>كن أن توجد الحياة في كواكب أخرى بكل بساطة، طالما كانت الحياة أشد مكراً وأمضى باعاً في التشكل ، ويمكن أن توجد أشكال أخرى من الحياة كما اقترح كارل ساغان، أنهُ لا يشترط أن تكون من أشكالنا التي تتبع الماء والكربون بل يمكن أن تستخدم مذيب آخ غير الماء مثل حمض الفلور، ولكنه على حد تعبير ساغان يميل بشدة إلى الشكل الأرضي كشكل مقبول للحياة ((وجعلنا من الماء كل شيءٍ حي))كما أن أشكالنا نفسها ليست نهائية باتجاهين ، فيما مضى وما سيأتي، فرحلة الحياة لا تعرف التوقف أو الاستراحة، ويزيدُ في الخلق</w:t>
      </w:r>
      <w:r w:rsidR="0061338C">
        <w:rPr>
          <w:rFonts w:hint="cs"/>
          <w:sz w:val="24"/>
          <w:szCs w:val="24"/>
          <w:rtl/>
          <w:lang w:bidi="ar-SY"/>
        </w:rPr>
        <w:t xml:space="preserve"> </w:t>
      </w:r>
      <w:r w:rsidR="004F5FAA" w:rsidRPr="00BD6510">
        <w:rPr>
          <w:rFonts w:hint="cs"/>
          <w:sz w:val="24"/>
          <w:szCs w:val="24"/>
          <w:rtl/>
          <w:lang w:bidi="ar-SY"/>
        </w:rPr>
        <w:t>ِما يشاءُ ويخلقُ ما لا تعلمون ، وخلقكم أطواراً، ولتركبن طبق على طبق.</w:t>
      </w:r>
    </w:p>
    <w:p w:rsidR="002505EC" w:rsidRPr="00BD6510" w:rsidRDefault="004F5FAA" w:rsidP="0088240D">
      <w:pPr>
        <w:jc w:val="right"/>
        <w:rPr>
          <w:sz w:val="24"/>
          <w:szCs w:val="24"/>
          <w:rtl/>
          <w:lang w:bidi="ar-SY"/>
        </w:rPr>
      </w:pPr>
      <w:r w:rsidRPr="00BD6510">
        <w:rPr>
          <w:rFonts w:hint="cs"/>
          <w:sz w:val="24"/>
          <w:szCs w:val="24"/>
          <w:rtl/>
          <w:lang w:bidi="ar-SY"/>
        </w:rPr>
        <w:t>أشكالنا يهاجمها التغير كما أن هناك أشكالاً أخرى من الكائنات العجيبة ظهرت على وجه البسيطة وانقرضت، ول</w:t>
      </w:r>
      <w:r w:rsidR="00C04531" w:rsidRPr="00BD6510">
        <w:rPr>
          <w:rFonts w:hint="cs"/>
          <w:sz w:val="24"/>
          <w:szCs w:val="24"/>
          <w:rtl/>
          <w:lang w:bidi="ar-SY"/>
        </w:rPr>
        <w:t>يس نموذج الديناصورات العملاقة التي اختفت من وجه البسيطة قبل 65 مليون سنة ، أو حتى أخر شكل إنساني من نموذج (إنسان نيندرتال)الذي عاشَ وعمر الأرض قبل 30 ألف سنة، واجتمعَ أجدادنا به واختفى بالكلية ، ولا يستبعد أن يكون أجدادنا قد اشتبكوا معهُ واستأصلوه من الوجود ولعل كلمة الغول الموجودة في كل التراث الإنساني تعبيراً عن بقايا ذلك الإنسان الأخر، الذي قضينا عليه واستأصلنا شأفتهُ</w:t>
      </w:r>
      <w:r w:rsidR="002505EC" w:rsidRPr="00BD6510">
        <w:rPr>
          <w:rFonts w:hint="cs"/>
          <w:sz w:val="24"/>
          <w:szCs w:val="24"/>
          <w:rtl/>
          <w:lang w:bidi="ar-SY"/>
        </w:rPr>
        <w:t xml:space="preserve"> ربما كان (كانيبليزم)من صنف أكلة لحوم البشر، فكان يفترس أطفالنا لا ندري ؟! فالكون يقوم على التنافس، وليس الحيوانات فقط هي التي طورت مخالبها وأسنانها ومناقيرها وقرونها، فالإنسان فاق الجميع في الفتك والقتل </w:t>
      </w:r>
      <w:r w:rsidR="0061338C" w:rsidRPr="00BD6510">
        <w:rPr>
          <w:rFonts w:hint="cs"/>
          <w:sz w:val="24"/>
          <w:szCs w:val="24"/>
          <w:rtl/>
          <w:lang w:bidi="ar-SY"/>
        </w:rPr>
        <w:t>والإبادة،</w:t>
      </w:r>
      <w:r w:rsidR="002505EC" w:rsidRPr="00BD6510">
        <w:rPr>
          <w:rFonts w:hint="cs"/>
          <w:sz w:val="24"/>
          <w:szCs w:val="24"/>
          <w:rtl/>
          <w:lang w:bidi="ar-SY"/>
        </w:rPr>
        <w:t xml:space="preserve"> وعظة التاريخ في هذا مخيفة مروعة.</w:t>
      </w:r>
      <w:r w:rsidR="003C7F45" w:rsidRPr="00BD6510">
        <w:rPr>
          <w:rStyle w:val="FootnoteReference"/>
          <w:sz w:val="24"/>
          <w:szCs w:val="24"/>
          <w:rtl/>
          <w:lang w:bidi="ar-SY"/>
        </w:rPr>
        <w:footnoteReference w:id="5"/>
      </w:r>
      <w:r w:rsidR="00C04531" w:rsidRPr="00BD6510">
        <w:rPr>
          <w:rFonts w:hint="cs"/>
          <w:sz w:val="24"/>
          <w:szCs w:val="24"/>
          <w:rtl/>
          <w:lang w:bidi="ar-SY"/>
        </w:rPr>
        <w:t xml:space="preserve"> </w:t>
      </w:r>
    </w:p>
    <w:p w:rsidR="002505EC" w:rsidRPr="003325E1" w:rsidRDefault="002505EC" w:rsidP="0088240D">
      <w:pPr>
        <w:jc w:val="right"/>
        <w:rPr>
          <w:b/>
          <w:bCs/>
          <w:sz w:val="32"/>
          <w:szCs w:val="32"/>
          <w:rtl/>
          <w:lang w:bidi="ar-SY"/>
          <w14:props3d w14:extrusionH="57150" w14:contourW="0" w14:prstMaterial="warmMatte">
            <w14:bevelT w14:w="38100" w14:h="38100" w14:prst="relaxedInset"/>
            <w14:bevelB w14:w="76200" w14:h="25400" w14:prst="softRound"/>
          </w14:props3d>
        </w:rPr>
      </w:pPr>
      <w:r w:rsidRPr="003325E1">
        <w:rPr>
          <w:rFonts w:hint="cs"/>
          <w:b/>
          <w:bCs/>
          <w:sz w:val="32"/>
          <w:szCs w:val="32"/>
          <w:rtl/>
          <w:lang w:bidi="ar-SY"/>
          <w14:props3d w14:extrusionH="57150" w14:contourW="0" w14:prstMaterial="warmMatte">
            <w14:bevelT w14:w="38100" w14:h="38100" w14:prst="relaxedInset"/>
            <w14:bevelB w14:w="76200" w14:h="25400" w14:prst="softRound"/>
          </w14:props3d>
        </w:rPr>
        <w:t xml:space="preserve">خامساً: نظرية </w:t>
      </w:r>
      <w:r w:rsidR="0061338C" w:rsidRPr="003325E1">
        <w:rPr>
          <w:rFonts w:hint="cs"/>
          <w:b/>
          <w:bCs/>
          <w:sz w:val="32"/>
          <w:szCs w:val="32"/>
          <w:rtl/>
          <w:lang w:bidi="ar-SY"/>
          <w14:props3d w14:extrusionH="57150" w14:contourW="0" w14:prstMaterial="warmMatte">
            <w14:bevelT w14:w="38100" w14:h="38100" w14:prst="relaxedInset"/>
            <w14:bevelB w14:w="76200" w14:h="25400" w14:prst="softRound"/>
          </w14:props3d>
        </w:rPr>
        <w:t>المصادفة:</w:t>
      </w:r>
    </w:p>
    <w:p w:rsidR="007E04C8" w:rsidRPr="00BD6510" w:rsidRDefault="002505EC" w:rsidP="008760C9">
      <w:pPr>
        <w:jc w:val="right"/>
        <w:rPr>
          <w:sz w:val="24"/>
          <w:szCs w:val="24"/>
          <w:rtl/>
          <w:lang w:bidi="ar-SY"/>
        </w:rPr>
      </w:pPr>
      <w:r w:rsidRPr="00BD6510">
        <w:rPr>
          <w:rFonts w:hint="cs"/>
          <w:sz w:val="24"/>
          <w:szCs w:val="24"/>
          <w:rtl/>
          <w:lang w:bidi="ar-SY"/>
        </w:rPr>
        <w:t>ويمثل هذهِ النظرية جاك مونو حيثُ يعتبر أن الحياة تعود إلى محض مصادفة سعيدة لا أكثر، فليس هناك في الحياة ما يفترض ويجبر با</w:t>
      </w:r>
      <w:r w:rsidR="00D11DDD" w:rsidRPr="00BD6510">
        <w:rPr>
          <w:rFonts w:hint="cs"/>
          <w:sz w:val="24"/>
          <w:szCs w:val="24"/>
          <w:rtl/>
          <w:lang w:bidi="ar-SY"/>
        </w:rPr>
        <w:t xml:space="preserve">تجاه حياة من نوع خاص، فلو أخذنا شريط الحياة وحاولنا </w:t>
      </w:r>
      <w:r w:rsidR="00D11DDD" w:rsidRPr="00BD6510">
        <w:rPr>
          <w:sz w:val="24"/>
          <w:szCs w:val="24"/>
          <w:rtl/>
          <w:lang w:bidi="ar-SY"/>
        </w:rPr>
        <w:t>–</w:t>
      </w:r>
      <w:r w:rsidR="00D11DDD" w:rsidRPr="00BD6510">
        <w:rPr>
          <w:rFonts w:hint="cs"/>
          <w:sz w:val="24"/>
          <w:szCs w:val="24"/>
          <w:rtl/>
          <w:lang w:bidi="ar-SY"/>
        </w:rPr>
        <w:t xml:space="preserve">بفرض خيالي- أن نلفهُ إلى الخلف، ثم ندفع الحياة مرة أخرى للتشكل ، فليس من الضروري أن تتدافع موجات الحياة فتخرج نفس ما أخرجت حتى الآن ، فقد تمضي بسياق مختلف تماماً، ولعل الكائنات العجيبة التي نصادفها في التاريخ الطبيعي تروي لنا تجارب ومصادفات وأشكال تعود إلى محض المصادفة في تشكلها، فالطبيعة كانت تعمل دون توقف بتجارب  على إنتاج </w:t>
      </w:r>
      <w:r w:rsidR="00542671">
        <w:rPr>
          <w:rFonts w:hint="cs"/>
          <w:sz w:val="24"/>
          <w:szCs w:val="24"/>
          <w:rtl/>
          <w:lang w:bidi="ar-SY"/>
        </w:rPr>
        <w:t xml:space="preserve">أشكال </w:t>
      </w:r>
      <w:r w:rsidR="00D11DDD" w:rsidRPr="00BD6510">
        <w:rPr>
          <w:rFonts w:hint="cs"/>
          <w:sz w:val="24"/>
          <w:szCs w:val="24"/>
          <w:rtl/>
          <w:lang w:bidi="ar-SY"/>
        </w:rPr>
        <w:t xml:space="preserve">لا نهائية من الحياة ، مثل الحيوان الزاحف فيفاكسيا حيث بقيت بصماتهُ على الحجارة تروي لنا قصة حيوان </w:t>
      </w:r>
      <w:r w:rsidR="007E04C8" w:rsidRPr="00BD6510">
        <w:rPr>
          <w:rFonts w:hint="cs"/>
          <w:sz w:val="24"/>
          <w:szCs w:val="24"/>
          <w:rtl/>
          <w:lang w:bidi="ar-SY"/>
        </w:rPr>
        <w:t>قميء مثل الخرشوف بفم كبير وأزرع اصطياد أو الحيوان الآخر من النوع أوبابينا  مخلوق بخمس عيون منتصبة وخرطوم شفاط ينتهي بمقص حاد.</w:t>
      </w:r>
    </w:p>
    <w:p w:rsidR="007E04C8" w:rsidRPr="00BD6510" w:rsidRDefault="007E04C8" w:rsidP="008760C9">
      <w:pPr>
        <w:jc w:val="right"/>
        <w:rPr>
          <w:sz w:val="24"/>
          <w:szCs w:val="24"/>
          <w:rtl/>
          <w:lang w:bidi="ar-SY"/>
        </w:rPr>
      </w:pPr>
      <w:r w:rsidRPr="00BD6510">
        <w:rPr>
          <w:rFonts w:hint="cs"/>
          <w:sz w:val="24"/>
          <w:szCs w:val="24"/>
          <w:rtl/>
          <w:lang w:bidi="ar-SY"/>
        </w:rPr>
        <w:lastRenderedPageBreak/>
        <w:t>كأنها حيوانات من كوكب آخر، أو استعراض مدهش تقوم به الطبيعة للخلاب والأسطوري والرائع والعجيب، في معرض تتكاثر فيه هذهِ الكائنات إلى أجل مسمى؟!</w:t>
      </w:r>
    </w:p>
    <w:p w:rsidR="007E04C8" w:rsidRPr="00BD6510" w:rsidRDefault="007E04C8" w:rsidP="008760C9">
      <w:pPr>
        <w:jc w:val="right"/>
        <w:rPr>
          <w:sz w:val="24"/>
          <w:szCs w:val="24"/>
          <w:rtl/>
          <w:lang w:bidi="ar-SY"/>
        </w:rPr>
      </w:pPr>
      <w:r w:rsidRPr="00BD6510">
        <w:rPr>
          <w:rFonts w:hint="cs"/>
          <w:sz w:val="24"/>
          <w:szCs w:val="24"/>
          <w:rtl/>
          <w:lang w:bidi="ar-SY"/>
        </w:rPr>
        <w:t>كان العلم حتى فترة قصيرة يميل إلى الأخذ بهذهِ النظرية باعتبارها تشكل تفرداً للإنسان، حتى كانت صدمة حجر المريخ؟!</w:t>
      </w:r>
    </w:p>
    <w:p w:rsidR="007E04C8" w:rsidRPr="00204997" w:rsidRDefault="007E04C8" w:rsidP="008760C9">
      <w:pPr>
        <w:jc w:val="right"/>
        <w:rPr>
          <w:b/>
          <w:bCs/>
          <w:color w:val="0D0D0D" w:themeColor="text1" w:themeTint="F2"/>
          <w:sz w:val="32"/>
          <w:szCs w:val="32"/>
          <w:rtl/>
          <w:lang w:bidi="ar-SY"/>
        </w:rPr>
      </w:pPr>
      <w:r w:rsidRPr="00204997">
        <w:rPr>
          <w:rFonts w:hint="cs"/>
          <w:b/>
          <w:bCs/>
          <w:color w:val="0D0D0D" w:themeColor="text1" w:themeTint="F2"/>
          <w:sz w:val="32"/>
          <w:szCs w:val="32"/>
          <w:rtl/>
          <w:lang w:bidi="ar-SY"/>
        </w:rPr>
        <w:t>سادساً: استع</w:t>
      </w:r>
      <w:r w:rsidR="001B7DEE" w:rsidRPr="00204997">
        <w:rPr>
          <w:rFonts w:hint="cs"/>
          <w:b/>
          <w:bCs/>
          <w:color w:val="0D0D0D" w:themeColor="text1" w:themeTint="F2"/>
          <w:sz w:val="32"/>
          <w:szCs w:val="32"/>
          <w:rtl/>
          <w:lang w:bidi="ar-SY"/>
        </w:rPr>
        <w:t>ر</w:t>
      </w:r>
      <w:r w:rsidRPr="00204997">
        <w:rPr>
          <w:rFonts w:hint="cs"/>
          <w:b/>
          <w:bCs/>
          <w:color w:val="0D0D0D" w:themeColor="text1" w:themeTint="F2"/>
          <w:sz w:val="32"/>
          <w:szCs w:val="32"/>
          <w:rtl/>
          <w:lang w:bidi="ar-SY"/>
        </w:rPr>
        <w:t>اض سريع لتفكير أجدادنا:</w:t>
      </w:r>
    </w:p>
    <w:p w:rsidR="00FA033B" w:rsidRPr="00BD6510" w:rsidRDefault="007E04C8" w:rsidP="008760C9">
      <w:pPr>
        <w:jc w:val="right"/>
        <w:rPr>
          <w:sz w:val="24"/>
          <w:szCs w:val="24"/>
          <w:rtl/>
          <w:lang w:bidi="ar-SY"/>
        </w:rPr>
      </w:pPr>
      <w:r w:rsidRPr="00BD6510">
        <w:rPr>
          <w:rFonts w:hint="cs"/>
          <w:sz w:val="24"/>
          <w:szCs w:val="24"/>
          <w:rtl/>
          <w:lang w:bidi="ar-SY"/>
        </w:rPr>
        <w:t xml:space="preserve">تغنى الشعراء بكوكب الزهرة، وذهب الأثينيون إلى اعتباره مكان </w:t>
      </w:r>
      <w:r w:rsidR="0061338C" w:rsidRPr="00BD6510">
        <w:rPr>
          <w:rFonts w:hint="cs"/>
          <w:sz w:val="24"/>
          <w:szCs w:val="24"/>
          <w:rtl/>
          <w:lang w:bidi="ar-SY"/>
        </w:rPr>
        <w:t>ألهه</w:t>
      </w:r>
      <w:r w:rsidRPr="00BD6510">
        <w:rPr>
          <w:rFonts w:hint="cs"/>
          <w:sz w:val="24"/>
          <w:szCs w:val="24"/>
          <w:rtl/>
          <w:lang w:bidi="ar-SY"/>
        </w:rPr>
        <w:t xml:space="preserve"> الجمال فينوس، في حين تم التشاؤم من كوكب المريخ فأعطاه اليونانيون اسم إله الحرب مارس </w:t>
      </w:r>
      <w:r w:rsidR="00FA033B" w:rsidRPr="00BD6510">
        <w:rPr>
          <w:rFonts w:hint="cs"/>
          <w:sz w:val="24"/>
          <w:szCs w:val="24"/>
          <w:rtl/>
          <w:lang w:bidi="ar-SY"/>
        </w:rPr>
        <w:t>واعتبر ظهوره في الأفق علامة نحس مستمر، تنزع الناس كأنهم أعجاز نخل منقعر في الموت بالطاحون والطعن والحرب والكوارث والمجاعات، بل ذهب البابليون إلى تسميتهِ باسم شنيع (نرغال) إله الموت والبؤس واليأس واتفقَ الجميع على أن أرضنا مركز العالم ، فكل الكواكب تتهادى حولها في أطر بللورية مستديرة في أتم استدارة، حرصاً على الكمال والذوق الرفيع بما فيها كوكب الشمس ، فالكل يدور حول أرضنا خاشعاً واجماً متأملاً كوكبنا البديع.</w:t>
      </w:r>
    </w:p>
    <w:p w:rsidR="00FA033B" w:rsidRPr="00BD6510" w:rsidRDefault="00FA033B" w:rsidP="008760C9">
      <w:pPr>
        <w:jc w:val="right"/>
        <w:rPr>
          <w:sz w:val="24"/>
          <w:szCs w:val="24"/>
          <w:rtl/>
          <w:lang w:bidi="ar-SY"/>
        </w:rPr>
      </w:pPr>
      <w:r w:rsidRPr="00BD6510">
        <w:rPr>
          <w:rFonts w:hint="cs"/>
          <w:sz w:val="24"/>
          <w:szCs w:val="24"/>
          <w:rtl/>
          <w:lang w:bidi="ar-SY"/>
        </w:rPr>
        <w:t>والذي ثبت أن أرضنا ليست مركز الكون وليست الزهرة مكاناً للحب والوصال، وليس المريخ ذلك الكوكب الأحمر المنتفخ الأوداج من اللعنة والغضب وإعلان الحرب.</w:t>
      </w:r>
    </w:p>
    <w:p w:rsidR="003C7F45" w:rsidRPr="00BD6510" w:rsidRDefault="00FA033B" w:rsidP="008760C9">
      <w:pPr>
        <w:jc w:val="right"/>
        <w:rPr>
          <w:sz w:val="24"/>
          <w:szCs w:val="24"/>
          <w:rtl/>
          <w:lang w:bidi="ar-SY"/>
        </w:rPr>
      </w:pPr>
      <w:r w:rsidRPr="00BD6510">
        <w:rPr>
          <w:rFonts w:hint="cs"/>
          <w:sz w:val="24"/>
          <w:szCs w:val="24"/>
          <w:rtl/>
          <w:lang w:bidi="ar-SY"/>
        </w:rPr>
        <w:t xml:space="preserve">ونعرف اليوم أن كوكب الزهرة أشبه بجهنم من النار تتلظى، والمريخ صقيع قاتل، والأرض ليست أكثر من </w:t>
      </w:r>
      <w:r w:rsidR="003C7F45" w:rsidRPr="00BD6510">
        <w:rPr>
          <w:rFonts w:hint="cs"/>
          <w:sz w:val="24"/>
          <w:szCs w:val="24"/>
          <w:rtl/>
          <w:lang w:bidi="ar-SY"/>
        </w:rPr>
        <w:t>ذرة غبار في الكون الممتد اللامتناهي وفقرة محلية في أخبار الكون.</w:t>
      </w:r>
      <w:r w:rsidRPr="00BD6510">
        <w:rPr>
          <w:rFonts w:hint="cs"/>
          <w:sz w:val="24"/>
          <w:szCs w:val="24"/>
          <w:rtl/>
          <w:lang w:bidi="ar-SY"/>
        </w:rPr>
        <w:t xml:space="preserve"> </w:t>
      </w:r>
      <w:r w:rsidR="003C7F45" w:rsidRPr="00BD6510">
        <w:rPr>
          <w:rStyle w:val="FootnoteReference"/>
          <w:sz w:val="24"/>
          <w:szCs w:val="24"/>
          <w:rtl/>
          <w:lang w:bidi="ar-SY"/>
        </w:rPr>
        <w:footnoteReference w:id="6"/>
      </w:r>
    </w:p>
    <w:p w:rsidR="003C7F45" w:rsidRPr="00204997" w:rsidRDefault="003C7F45" w:rsidP="008760C9">
      <w:pPr>
        <w:jc w:val="right"/>
        <w:rPr>
          <w:b/>
          <w:bCs/>
          <w:color w:val="0D0D0D" w:themeColor="text1" w:themeTint="F2"/>
          <w:sz w:val="32"/>
          <w:szCs w:val="32"/>
          <w:rtl/>
          <w:lang w:bidi="ar-SY"/>
        </w:rPr>
      </w:pPr>
      <w:r w:rsidRPr="00204997">
        <w:rPr>
          <w:rFonts w:hint="cs"/>
          <w:b/>
          <w:bCs/>
          <w:color w:val="0D0D0D" w:themeColor="text1" w:themeTint="F2"/>
          <w:sz w:val="32"/>
          <w:szCs w:val="32"/>
          <w:rtl/>
          <w:lang w:bidi="ar-SY"/>
        </w:rPr>
        <w:t xml:space="preserve">سابعا: كوكب الحب فينوس ليس </w:t>
      </w:r>
      <w:r w:rsidR="0061338C" w:rsidRPr="00204997">
        <w:rPr>
          <w:rFonts w:hint="cs"/>
          <w:b/>
          <w:bCs/>
          <w:color w:val="0D0D0D" w:themeColor="text1" w:themeTint="F2"/>
          <w:sz w:val="32"/>
          <w:szCs w:val="32"/>
          <w:rtl/>
          <w:lang w:bidi="ar-SY"/>
        </w:rPr>
        <w:t>أكثر من</w:t>
      </w:r>
      <w:r w:rsidRPr="00204997">
        <w:rPr>
          <w:rFonts w:hint="cs"/>
          <w:b/>
          <w:bCs/>
          <w:color w:val="0D0D0D" w:themeColor="text1" w:themeTint="F2"/>
          <w:sz w:val="32"/>
          <w:szCs w:val="32"/>
          <w:rtl/>
          <w:lang w:bidi="ar-SY"/>
        </w:rPr>
        <w:t xml:space="preserve"> كارثة:</w:t>
      </w:r>
    </w:p>
    <w:p w:rsidR="00B72BA1" w:rsidRDefault="001B7DEE" w:rsidP="00542671">
      <w:pPr>
        <w:jc w:val="right"/>
        <w:rPr>
          <w:sz w:val="24"/>
          <w:szCs w:val="24"/>
          <w:rtl/>
          <w:lang w:bidi="ar-SY"/>
        </w:rPr>
      </w:pPr>
      <w:r w:rsidRPr="00BD6510">
        <w:rPr>
          <w:rFonts w:hint="cs"/>
          <w:sz w:val="24"/>
          <w:szCs w:val="24"/>
          <w:rtl/>
          <w:lang w:bidi="ar-SY"/>
        </w:rPr>
        <w:t xml:space="preserve">نحنُ نعرفُ اليوم أن الزهرة تغلي كالمرجل بدرجة حرارة 480 درجة مئوية أو 900 فهرنهايت، وضغطه يرتفع إلى تسعين ضغطاً جوياً ، بحيث يشبه من يسبح في عمق المحيط تحت كيلومتر من الماء </w:t>
      </w:r>
      <w:r w:rsidRPr="00BD6510">
        <w:rPr>
          <w:rStyle w:val="FootnoteReference"/>
          <w:sz w:val="24"/>
          <w:szCs w:val="24"/>
          <w:rtl/>
          <w:lang w:bidi="ar-SY"/>
        </w:rPr>
        <w:footnoteReference w:id="7"/>
      </w:r>
      <w:r w:rsidRPr="00BD6510">
        <w:rPr>
          <w:rFonts w:hint="cs"/>
          <w:sz w:val="24"/>
          <w:szCs w:val="24"/>
          <w:rtl/>
          <w:lang w:bidi="ar-SY"/>
        </w:rPr>
        <w:t xml:space="preserve"> تغتسل سماؤهُ في دورة جهنمية من الحمض الكبريتي الساخن الذي يشوي </w:t>
      </w:r>
      <w:r w:rsidR="0061338C" w:rsidRPr="00BD6510">
        <w:rPr>
          <w:rFonts w:hint="cs"/>
          <w:sz w:val="24"/>
          <w:szCs w:val="24"/>
          <w:rtl/>
          <w:lang w:bidi="ar-SY"/>
        </w:rPr>
        <w:t>الجلود</w:t>
      </w:r>
      <w:r w:rsidRPr="00BD6510">
        <w:rPr>
          <w:rFonts w:hint="cs"/>
          <w:sz w:val="24"/>
          <w:szCs w:val="24"/>
          <w:rtl/>
          <w:lang w:bidi="ar-SY"/>
        </w:rPr>
        <w:t xml:space="preserve"> وتعصف بأرضهِ ريح عاتية بسرعة 220 ميل في الساعة، ويعبق جوه بغاز الفحم بدرجة تركيز أكثر من المريخ بنسبة 96%(المريخ95%،ة الأرض 0.03%) وترتفع غيومهُ المخيفة في كبد السماء، فلا يناسبهُ سوى الغواصات المبردة</w:t>
      </w:r>
      <w:r w:rsidR="00542671">
        <w:rPr>
          <w:rFonts w:hint="cs"/>
          <w:sz w:val="24"/>
          <w:szCs w:val="24"/>
          <w:rtl/>
          <w:lang w:bidi="ar-SY"/>
        </w:rPr>
        <w:t>، ويدور كو</w:t>
      </w:r>
      <w:r w:rsidR="00B319D9" w:rsidRPr="00BD6510">
        <w:rPr>
          <w:rFonts w:hint="cs"/>
          <w:sz w:val="24"/>
          <w:szCs w:val="24"/>
          <w:rtl/>
          <w:lang w:bidi="ar-SY"/>
        </w:rPr>
        <w:t>كبه كالمجنون زياد في تأكيد المحبة ، بشكل عكسي من الشمال إلى اليمين خلافاً لبقية كواكب المجموعة الشمسية ، فالشمس هنا ت</w:t>
      </w:r>
      <w:r w:rsidR="00542671">
        <w:rPr>
          <w:rFonts w:hint="cs"/>
          <w:sz w:val="24"/>
          <w:szCs w:val="24"/>
          <w:rtl/>
          <w:lang w:bidi="ar-SY"/>
        </w:rPr>
        <w:t>ذكر</w:t>
      </w:r>
      <w:r w:rsidR="00B319D9" w:rsidRPr="00BD6510">
        <w:rPr>
          <w:rFonts w:hint="cs"/>
          <w:sz w:val="24"/>
          <w:szCs w:val="24"/>
          <w:rtl/>
          <w:lang w:bidi="ar-SY"/>
        </w:rPr>
        <w:t xml:space="preserve"> بعلامات وأشراط يوم القيامة فهي تشرق من المغرب وتغرب في المشرق في يوم يصل إلى 118 </w:t>
      </w:r>
      <w:r w:rsidRPr="00BD6510">
        <w:rPr>
          <w:rFonts w:hint="cs"/>
          <w:sz w:val="24"/>
          <w:szCs w:val="24"/>
          <w:rtl/>
          <w:lang w:bidi="ar-SY"/>
        </w:rPr>
        <w:t xml:space="preserve"> </w:t>
      </w:r>
      <w:r w:rsidR="00B319D9" w:rsidRPr="00BD6510">
        <w:rPr>
          <w:rFonts w:hint="cs"/>
          <w:sz w:val="24"/>
          <w:szCs w:val="24"/>
          <w:rtl/>
          <w:lang w:bidi="ar-SY"/>
        </w:rPr>
        <w:t xml:space="preserve">يوم أرضي وفي سنة تصل إلى 243 يوم أرضي فاليوم والسنة تقتربان من بعضهما 256 يوم لليوم و243يوم للسنة </w:t>
      </w:r>
      <w:r w:rsidR="00B72BA1" w:rsidRPr="00BD6510">
        <w:rPr>
          <w:rFonts w:hint="cs"/>
          <w:sz w:val="24"/>
          <w:szCs w:val="24"/>
          <w:rtl/>
          <w:lang w:bidi="ar-SY"/>
        </w:rPr>
        <w:t>ويذكرنا بعطارد الذي يدور حول الشمس ب88 يوم  ويومه 59 يوم.</w:t>
      </w:r>
    </w:p>
    <w:p w:rsidR="00D80958" w:rsidRDefault="00D80958" w:rsidP="00542671">
      <w:pPr>
        <w:jc w:val="right"/>
        <w:rPr>
          <w:sz w:val="24"/>
          <w:szCs w:val="24"/>
          <w:rtl/>
          <w:lang w:bidi="ar-SY"/>
        </w:rPr>
      </w:pPr>
    </w:p>
    <w:p w:rsidR="00D80958" w:rsidRDefault="00D80958" w:rsidP="00542671">
      <w:pPr>
        <w:jc w:val="right"/>
        <w:rPr>
          <w:sz w:val="24"/>
          <w:szCs w:val="24"/>
          <w:rtl/>
          <w:lang w:bidi="ar-SY"/>
        </w:rPr>
      </w:pPr>
    </w:p>
    <w:p w:rsidR="00D80958" w:rsidRPr="00BD6510" w:rsidRDefault="00D80958" w:rsidP="00542671">
      <w:pPr>
        <w:jc w:val="right"/>
        <w:rPr>
          <w:sz w:val="24"/>
          <w:szCs w:val="24"/>
          <w:rtl/>
          <w:lang w:bidi="ar-SY"/>
        </w:rPr>
      </w:pPr>
    </w:p>
    <w:p w:rsidR="008760C9" w:rsidRDefault="008760C9" w:rsidP="003C7F45">
      <w:pPr>
        <w:rPr>
          <w:sz w:val="24"/>
          <w:szCs w:val="24"/>
          <w:rtl/>
          <w:lang w:bidi="ar-SY"/>
        </w:rPr>
      </w:pPr>
    </w:p>
    <w:p w:rsidR="008760C9" w:rsidRDefault="008760C9" w:rsidP="008760C9">
      <w:pPr>
        <w:rPr>
          <w:sz w:val="24"/>
          <w:szCs w:val="24"/>
          <w:rtl/>
          <w:lang w:bidi="ar-SY"/>
        </w:rPr>
      </w:pPr>
    </w:p>
    <w:p w:rsidR="008760C9" w:rsidRDefault="008760C9" w:rsidP="008760C9">
      <w:pPr>
        <w:rPr>
          <w:sz w:val="24"/>
          <w:szCs w:val="24"/>
          <w:rtl/>
          <w:lang w:bidi="ar-SY"/>
        </w:rPr>
      </w:pPr>
    </w:p>
    <w:p w:rsidR="008760C9" w:rsidRPr="00204997" w:rsidRDefault="008760C9" w:rsidP="008760C9">
      <w:pPr>
        <w:jc w:val="right"/>
        <w:rPr>
          <w:b/>
          <w:bCs/>
          <w:color w:val="0D0D0D" w:themeColor="text1" w:themeTint="F2"/>
          <w:sz w:val="32"/>
          <w:szCs w:val="32"/>
          <w:rtl/>
          <w:lang w:bidi="ar-SY"/>
        </w:rPr>
      </w:pPr>
      <w:r w:rsidRPr="00204997">
        <w:rPr>
          <w:rFonts w:hint="cs"/>
          <w:b/>
          <w:bCs/>
          <w:color w:val="0D0D0D" w:themeColor="text1" w:themeTint="F2"/>
          <w:sz w:val="32"/>
          <w:szCs w:val="32"/>
          <w:rtl/>
          <w:lang w:bidi="ar-SY"/>
        </w:rPr>
        <w:lastRenderedPageBreak/>
        <w:t>ثامناً: كوكب المريخ جثة في الصقيع:</w:t>
      </w:r>
    </w:p>
    <w:p w:rsidR="00B72BA1" w:rsidRPr="00BD6510" w:rsidRDefault="00B72BA1" w:rsidP="008760C9">
      <w:pPr>
        <w:jc w:val="right"/>
        <w:rPr>
          <w:sz w:val="24"/>
          <w:szCs w:val="24"/>
          <w:rtl/>
          <w:lang w:bidi="ar-SY"/>
        </w:rPr>
      </w:pPr>
      <w:r w:rsidRPr="00BD6510">
        <w:rPr>
          <w:rFonts w:hint="cs"/>
          <w:sz w:val="24"/>
          <w:szCs w:val="24"/>
          <w:rtl/>
          <w:lang w:bidi="ar-SY"/>
        </w:rPr>
        <w:t>ونعرف اليوم أن المريخ صح</w:t>
      </w:r>
      <w:r w:rsidR="00542671">
        <w:rPr>
          <w:rFonts w:hint="cs"/>
          <w:sz w:val="24"/>
          <w:szCs w:val="24"/>
          <w:rtl/>
          <w:lang w:bidi="ar-SY"/>
        </w:rPr>
        <w:t>ر</w:t>
      </w:r>
      <w:r w:rsidRPr="00BD6510">
        <w:rPr>
          <w:rFonts w:hint="cs"/>
          <w:sz w:val="24"/>
          <w:szCs w:val="24"/>
          <w:rtl/>
          <w:lang w:bidi="ar-SY"/>
        </w:rPr>
        <w:t xml:space="preserve">اء جليدية كالجثة الميتة، سماؤها خانقة بغاز الكربون وضغطها خفيف أقل من ضغط الأرض بمائة مرة، يكفي الوقوف لحظة يتيمة فيها إلى انفجار العروق وانطباخ الدم </w:t>
      </w:r>
      <w:r w:rsidR="0061338C" w:rsidRPr="00BD6510">
        <w:rPr>
          <w:rFonts w:hint="cs"/>
          <w:sz w:val="24"/>
          <w:szCs w:val="24"/>
          <w:rtl/>
          <w:lang w:bidi="ar-SY"/>
        </w:rPr>
        <w:t>فيها،</w:t>
      </w:r>
      <w:r w:rsidRPr="00BD6510">
        <w:rPr>
          <w:rFonts w:hint="cs"/>
          <w:sz w:val="24"/>
          <w:szCs w:val="24"/>
          <w:rtl/>
          <w:lang w:bidi="ar-SY"/>
        </w:rPr>
        <w:t xml:space="preserve"> تعصف فيها الرياح الرملية وتزمجر في جو لا ينطق بالحياة.</w:t>
      </w:r>
    </w:p>
    <w:p w:rsidR="00900507" w:rsidRPr="00BD6510" w:rsidRDefault="004B5805" w:rsidP="008760C9">
      <w:pPr>
        <w:jc w:val="right"/>
        <w:rPr>
          <w:sz w:val="24"/>
          <w:szCs w:val="24"/>
          <w:rtl/>
          <w:lang w:bidi="ar-SY"/>
        </w:rPr>
      </w:pPr>
      <w:r w:rsidRPr="00BD6510">
        <w:rPr>
          <w:rFonts w:hint="cs"/>
          <w:sz w:val="24"/>
          <w:szCs w:val="24"/>
          <w:rtl/>
          <w:lang w:bidi="ar-SY"/>
        </w:rPr>
        <w:t xml:space="preserve">ونعرف اليوم أن كوكبنا البديع يعيش في حافة مجرة </w:t>
      </w:r>
      <w:r w:rsidR="00542671">
        <w:rPr>
          <w:rFonts w:hint="cs"/>
          <w:sz w:val="24"/>
          <w:szCs w:val="24"/>
          <w:rtl/>
          <w:lang w:bidi="ar-SY"/>
        </w:rPr>
        <w:t>قطرها مائة ألف سنة ضوئية تضم مائ</w:t>
      </w:r>
      <w:r w:rsidRPr="00BD6510">
        <w:rPr>
          <w:rFonts w:hint="cs"/>
          <w:sz w:val="24"/>
          <w:szCs w:val="24"/>
          <w:rtl/>
          <w:lang w:bidi="ar-SY"/>
        </w:rPr>
        <w:t>ة مليار نجم من نوع شمسنا، في كون يمتد ويتمطط دون توقف مثل القربة التي تنفخ باستمرار على مدار الساعة أطراف الليل وآناء النهار في سباحةٍ إلى مستقرٍ لها</w:t>
      </w:r>
      <w:r w:rsidR="00542671">
        <w:rPr>
          <w:rFonts w:hint="cs"/>
          <w:sz w:val="24"/>
          <w:szCs w:val="24"/>
          <w:rtl/>
          <w:lang w:bidi="ar-SY"/>
        </w:rPr>
        <w:t xml:space="preserve"> </w:t>
      </w:r>
      <w:r w:rsidRPr="00BD6510">
        <w:rPr>
          <w:rFonts w:hint="cs"/>
          <w:sz w:val="24"/>
          <w:szCs w:val="24"/>
          <w:rtl/>
          <w:lang w:bidi="ar-SY"/>
        </w:rPr>
        <w:t xml:space="preserve">في مائة مليار مجرة من نوع مجرتنا، أقرب مجرة إليها من </w:t>
      </w:r>
      <w:r w:rsidR="0061338C" w:rsidRPr="00BD6510">
        <w:rPr>
          <w:rFonts w:hint="cs"/>
          <w:sz w:val="24"/>
          <w:szCs w:val="24"/>
          <w:rtl/>
          <w:lang w:bidi="ar-SY"/>
        </w:rPr>
        <w:t>نوع المرأة</w:t>
      </w:r>
      <w:r w:rsidRPr="00BD6510">
        <w:rPr>
          <w:rFonts w:hint="cs"/>
          <w:sz w:val="24"/>
          <w:szCs w:val="24"/>
          <w:rtl/>
          <w:lang w:bidi="ar-SY"/>
        </w:rPr>
        <w:t xml:space="preserve"> </w:t>
      </w:r>
      <w:r w:rsidR="0061338C" w:rsidRPr="00BD6510">
        <w:rPr>
          <w:rFonts w:hint="cs"/>
          <w:sz w:val="24"/>
          <w:szCs w:val="24"/>
          <w:rtl/>
          <w:lang w:bidi="ar-SY"/>
        </w:rPr>
        <w:t xml:space="preserve">المسلسلة </w:t>
      </w:r>
      <w:r w:rsidR="0061338C" w:rsidRPr="00BD6510">
        <w:rPr>
          <w:sz w:val="24"/>
          <w:szCs w:val="24"/>
          <w:rtl/>
          <w:lang w:bidi="ar-SY"/>
        </w:rPr>
        <w:t>(</w:t>
      </w:r>
      <w:r w:rsidR="0061338C" w:rsidRPr="00BD6510">
        <w:rPr>
          <w:rFonts w:hint="cs"/>
          <w:sz w:val="24"/>
          <w:szCs w:val="24"/>
          <w:rtl/>
          <w:lang w:bidi="ar-SY"/>
        </w:rPr>
        <w:t>الأندر وميدا</w:t>
      </w:r>
      <w:r w:rsidRPr="00BD6510">
        <w:rPr>
          <w:rFonts w:hint="cs"/>
          <w:sz w:val="24"/>
          <w:szCs w:val="24"/>
          <w:rtl/>
          <w:lang w:bidi="ar-SY"/>
        </w:rPr>
        <w:t xml:space="preserve">) يبلغ قطرها مائة وخمسين ألف سنة </w:t>
      </w:r>
      <w:r w:rsidR="0061338C" w:rsidRPr="00BD6510">
        <w:rPr>
          <w:rFonts w:hint="cs"/>
          <w:sz w:val="24"/>
          <w:szCs w:val="24"/>
          <w:rtl/>
          <w:lang w:bidi="ar-SY"/>
        </w:rPr>
        <w:t xml:space="preserve">ضوئية </w:t>
      </w:r>
      <w:r w:rsidR="0061338C" w:rsidRPr="00BD6510">
        <w:rPr>
          <w:sz w:val="24"/>
          <w:szCs w:val="24"/>
          <w:rtl/>
          <w:lang w:bidi="ar-SY"/>
        </w:rPr>
        <w:t>(</w:t>
      </w:r>
      <w:r w:rsidR="0061338C" w:rsidRPr="00BD6510">
        <w:rPr>
          <w:rFonts w:hint="cs"/>
          <w:sz w:val="24"/>
          <w:szCs w:val="24"/>
          <w:rtl/>
          <w:lang w:bidi="ar-SY"/>
        </w:rPr>
        <w:t>ولا</w:t>
      </w:r>
      <w:r w:rsidRPr="00BD6510">
        <w:rPr>
          <w:rFonts w:hint="cs"/>
          <w:sz w:val="24"/>
          <w:szCs w:val="24"/>
          <w:rtl/>
          <w:lang w:bidi="ar-SY"/>
        </w:rPr>
        <w:t xml:space="preserve"> ندري لماذا رشحت هذهِ السلاسل للمرأة </w:t>
      </w:r>
      <w:r w:rsidR="00900507" w:rsidRPr="00BD6510">
        <w:rPr>
          <w:rFonts w:hint="cs"/>
          <w:sz w:val="24"/>
          <w:szCs w:val="24"/>
          <w:rtl/>
          <w:lang w:bidi="ar-SY"/>
        </w:rPr>
        <w:t>عبر هذهِ المجرة أو تعبير درب التبانة لمجرتنا؟ واسمها المشهور بطريق الحليب وكأنه الحليب أو اللبن المتناثر على صفحة السماء).</w:t>
      </w:r>
    </w:p>
    <w:p w:rsidR="004B5805" w:rsidRPr="00BD6510" w:rsidRDefault="00900507" w:rsidP="008760C9">
      <w:pPr>
        <w:jc w:val="right"/>
        <w:rPr>
          <w:sz w:val="24"/>
          <w:szCs w:val="24"/>
          <w:rtl/>
          <w:lang w:bidi="ar-SY"/>
        </w:rPr>
      </w:pPr>
      <w:r w:rsidRPr="00BD6510">
        <w:rPr>
          <w:rFonts w:hint="cs"/>
          <w:sz w:val="24"/>
          <w:szCs w:val="24"/>
          <w:rtl/>
          <w:lang w:bidi="ar-SY"/>
        </w:rPr>
        <w:t xml:space="preserve">هذهِ الحقيقة البسيطة التي ندرسها اليوم كبديهة وحقيقة علمية دفعَ فيها كوبرينكوس صمتهُ المطلق ودفع فيها جيوردانو </w:t>
      </w:r>
      <w:r w:rsidR="007B2326" w:rsidRPr="00BD6510">
        <w:rPr>
          <w:rFonts w:hint="cs"/>
          <w:sz w:val="24"/>
          <w:szCs w:val="24"/>
          <w:rtl/>
          <w:lang w:bidi="ar-SY"/>
        </w:rPr>
        <w:t>برونو حياتهُ</w:t>
      </w:r>
      <w:r w:rsidRPr="00BD6510">
        <w:rPr>
          <w:rFonts w:hint="cs"/>
          <w:sz w:val="24"/>
          <w:szCs w:val="24"/>
          <w:rtl/>
          <w:lang w:bidi="ar-SY"/>
        </w:rPr>
        <w:t xml:space="preserve"> حرقاً بالنار حيَّاً يشوى على نارٍ هادئة جالساً على خازوق.</w:t>
      </w:r>
      <w:r w:rsidRPr="00BD6510">
        <w:rPr>
          <w:rStyle w:val="FootnoteReference"/>
          <w:sz w:val="24"/>
          <w:szCs w:val="24"/>
          <w:rtl/>
          <w:lang w:bidi="ar-SY"/>
        </w:rPr>
        <w:footnoteReference w:id="8"/>
      </w:r>
      <w:r w:rsidR="004B5805" w:rsidRPr="00BD6510">
        <w:rPr>
          <w:rFonts w:hint="cs"/>
          <w:sz w:val="24"/>
          <w:szCs w:val="24"/>
          <w:rtl/>
          <w:lang w:bidi="ar-SY"/>
        </w:rPr>
        <w:t xml:space="preserve"> </w:t>
      </w:r>
    </w:p>
    <w:p w:rsidR="007B7DE4" w:rsidRPr="00BD6510" w:rsidRDefault="0053790A" w:rsidP="008760C9">
      <w:pPr>
        <w:jc w:val="right"/>
        <w:rPr>
          <w:sz w:val="24"/>
          <w:szCs w:val="24"/>
          <w:rtl/>
          <w:lang w:bidi="ar-SY"/>
        </w:rPr>
      </w:pPr>
      <w:r w:rsidRPr="00BD6510">
        <w:rPr>
          <w:rFonts w:hint="cs"/>
          <w:sz w:val="24"/>
          <w:szCs w:val="24"/>
          <w:rtl/>
          <w:lang w:bidi="ar-SY"/>
        </w:rPr>
        <w:t xml:space="preserve"> </w:t>
      </w:r>
      <w:r w:rsidR="00900507" w:rsidRPr="00BD6510">
        <w:rPr>
          <w:rFonts w:hint="cs"/>
          <w:sz w:val="24"/>
          <w:szCs w:val="24"/>
          <w:rtl/>
          <w:lang w:bidi="ar-SY"/>
        </w:rPr>
        <w:t>الشيء الأكيد أن الزهرة كارثة كونية وجهنم تتلظى والمريخ جهنم باردة</w:t>
      </w:r>
      <w:r w:rsidR="007B7DE4" w:rsidRPr="00BD6510">
        <w:rPr>
          <w:rFonts w:hint="cs"/>
          <w:sz w:val="24"/>
          <w:szCs w:val="24"/>
          <w:rtl/>
          <w:lang w:bidi="ar-SY"/>
        </w:rPr>
        <w:t>، والأرض الكوكب الأزرق يحوي في رحمهِ الحياة التي تتدفق وتتنوع وتتغير وتتكاثر وتنمو ويزيدُ في الخلقِ ما يشاءُ.</w:t>
      </w:r>
    </w:p>
    <w:p w:rsidR="008B4A9C" w:rsidRPr="00BD6510" w:rsidRDefault="007B7DE4" w:rsidP="008760C9">
      <w:pPr>
        <w:jc w:val="right"/>
        <w:rPr>
          <w:sz w:val="24"/>
          <w:szCs w:val="24"/>
          <w:rtl/>
          <w:lang w:bidi="ar-SY"/>
        </w:rPr>
      </w:pPr>
      <w:r w:rsidRPr="00BD6510">
        <w:rPr>
          <w:rFonts w:hint="cs"/>
          <w:sz w:val="24"/>
          <w:szCs w:val="24"/>
          <w:rtl/>
          <w:lang w:bidi="ar-SY"/>
        </w:rPr>
        <w:t>ولكن صدمة حجر المريخ أعلنت عن احتمالات حياة نشأت في بداية فتوة المريخ قبل 3.8 مليار سنة، مما يعيد الحسابات في حل لغز نشأة الحياة في الكون العجيب الذي ننتمي إليهِ ونعيشُ فيه ول</w:t>
      </w:r>
      <w:r w:rsidR="00542671">
        <w:rPr>
          <w:rFonts w:hint="cs"/>
          <w:sz w:val="24"/>
          <w:szCs w:val="24"/>
          <w:rtl/>
          <w:lang w:bidi="ar-SY"/>
        </w:rPr>
        <w:t>ا نعرفهُ. كيف نشأت الحياة على و</w:t>
      </w:r>
      <w:r w:rsidRPr="00BD6510">
        <w:rPr>
          <w:rFonts w:hint="cs"/>
          <w:sz w:val="24"/>
          <w:szCs w:val="24"/>
          <w:rtl/>
          <w:lang w:bidi="ar-SY"/>
        </w:rPr>
        <w:t xml:space="preserve">جه الأرض هذا هو السؤال </w:t>
      </w:r>
      <w:r w:rsidR="007B2326" w:rsidRPr="00BD6510">
        <w:rPr>
          <w:rFonts w:hint="cs"/>
          <w:sz w:val="24"/>
          <w:szCs w:val="24"/>
          <w:rtl/>
          <w:lang w:bidi="ar-SY"/>
        </w:rPr>
        <w:t>الأول وهل</w:t>
      </w:r>
      <w:r w:rsidRPr="00BD6510">
        <w:rPr>
          <w:rFonts w:hint="cs"/>
          <w:sz w:val="24"/>
          <w:szCs w:val="24"/>
          <w:rtl/>
          <w:lang w:bidi="ar-SY"/>
        </w:rPr>
        <w:t xml:space="preserve"> هناك حياة في أماكن أخرى؟ أم يشكل ظهور الحياة على الأرض تفرداً خاصاً.</w:t>
      </w:r>
    </w:p>
    <w:p w:rsidR="008B4A9C" w:rsidRPr="00204997" w:rsidRDefault="008760C9" w:rsidP="008760C9">
      <w:pPr>
        <w:jc w:val="right"/>
        <w:rPr>
          <w:b/>
          <w:bCs/>
          <w:color w:val="0D0D0D" w:themeColor="text1" w:themeTint="F2"/>
          <w:sz w:val="32"/>
          <w:szCs w:val="32"/>
          <w:rtl/>
          <w:lang w:bidi="ar-SY"/>
        </w:rPr>
      </w:pPr>
      <w:r w:rsidRPr="00204997">
        <w:rPr>
          <w:rFonts w:hint="cs"/>
          <w:b/>
          <w:bCs/>
          <w:color w:val="0D0D0D" w:themeColor="text1" w:themeTint="F2"/>
          <w:sz w:val="32"/>
          <w:szCs w:val="32"/>
          <w:rtl/>
          <w:lang w:bidi="ar-SY"/>
        </w:rPr>
        <w:t>تاسعا</w:t>
      </w:r>
      <w:r w:rsidR="0048024E" w:rsidRPr="00204997">
        <w:rPr>
          <w:rFonts w:hint="cs"/>
          <w:b/>
          <w:bCs/>
          <w:color w:val="0D0D0D" w:themeColor="text1" w:themeTint="F2"/>
          <w:sz w:val="32"/>
          <w:szCs w:val="32"/>
          <w:rtl/>
          <w:lang w:bidi="ar-SY"/>
        </w:rPr>
        <w:t>ً:</w:t>
      </w:r>
      <w:r w:rsidR="007B2326" w:rsidRPr="00204997">
        <w:rPr>
          <w:rFonts w:hint="cs"/>
          <w:b/>
          <w:bCs/>
          <w:color w:val="0D0D0D" w:themeColor="text1" w:themeTint="F2"/>
          <w:sz w:val="32"/>
          <w:szCs w:val="32"/>
          <w:rtl/>
          <w:lang w:bidi="ar-SY"/>
        </w:rPr>
        <w:t xml:space="preserve"> صدمة حجر المريخ والترجيح الجديد:</w:t>
      </w:r>
    </w:p>
    <w:p w:rsidR="00481148" w:rsidRPr="00BD6510" w:rsidRDefault="008B4A9C" w:rsidP="008760C9">
      <w:pPr>
        <w:jc w:val="right"/>
        <w:rPr>
          <w:sz w:val="24"/>
          <w:szCs w:val="24"/>
          <w:rtl/>
          <w:lang w:bidi="ar-SY"/>
        </w:rPr>
      </w:pPr>
      <w:r w:rsidRPr="00BD6510">
        <w:rPr>
          <w:rFonts w:hint="cs"/>
          <w:sz w:val="24"/>
          <w:szCs w:val="24"/>
          <w:rtl/>
          <w:lang w:bidi="ar-SY"/>
        </w:rPr>
        <w:t xml:space="preserve">الجديد الذي جاءَ به حجر المريخ هو إعادة ترجيح نظرية الضرورة والعلماء اليوم يعكفون على تجارب غاية في الإثارة، ففي جامعة كاليفورنيا في سان دييجو يعكف العلماء على تقليد تشكل الجزيئات الأولية، لبنات الوجود الأولى التي بنيت منها الحياة في مستوى الكيمياء، وفي حين يعكف  العالم(ألبرت إيشنموزر)على تجربة إنتاج الأحماض النووية </w:t>
      </w:r>
      <w:r w:rsidR="0049683E" w:rsidRPr="00BD6510">
        <w:rPr>
          <w:rFonts w:hint="cs"/>
          <w:sz w:val="24"/>
          <w:szCs w:val="24"/>
          <w:rtl/>
          <w:lang w:bidi="ar-SY"/>
        </w:rPr>
        <w:t xml:space="preserve">تحت تأثير مضخة كمبيوتر موجهة للعمل ،على أمل دفعها لتضاعف نفسها فتنتج مثيلاتها، فنكون قد أمسكنا أعقد مفاتيح الطبيعة، وكل هذا يصنع اليوم بجرأة وإصرار وحماس، باعتبار أن مفتاح التحول إلى حياة هو تشكل الأحماض النووية، أما الأخر السويسري في زيوريخ(بييه لويجي لويزي) من علماء </w:t>
      </w:r>
      <w:r w:rsidR="007B2326" w:rsidRPr="00BD6510">
        <w:rPr>
          <w:rFonts w:hint="cs"/>
          <w:sz w:val="24"/>
          <w:szCs w:val="24"/>
          <w:rtl/>
          <w:lang w:bidi="ar-SY"/>
        </w:rPr>
        <w:t>الكيمياء الحيوية</w:t>
      </w:r>
      <w:r w:rsidR="0049683E" w:rsidRPr="00BD6510">
        <w:rPr>
          <w:rFonts w:hint="cs"/>
          <w:sz w:val="24"/>
          <w:szCs w:val="24"/>
          <w:rtl/>
          <w:lang w:bidi="ar-SY"/>
        </w:rPr>
        <w:t xml:space="preserve"> ، فهو عاكف على تجارب مذهلة من إنتاج ال</w:t>
      </w:r>
      <w:r w:rsidR="00481148" w:rsidRPr="00BD6510">
        <w:rPr>
          <w:rFonts w:hint="cs"/>
          <w:sz w:val="24"/>
          <w:szCs w:val="24"/>
          <w:rtl/>
          <w:lang w:bidi="ar-SY"/>
        </w:rPr>
        <w:t>خلايا من المواد الشحمية، التي تتكور بملامستها الماء، فتخلق غلافاً حافظاً للمادة الوراثية، واجتماع المادة الوراثية مع الأغلفة الشحمية يقود إلى إنتاج خلية صناعية وتجاوز المادة الوراثية بين الماء والحياة؟!</w:t>
      </w:r>
    </w:p>
    <w:p w:rsidR="00D70572" w:rsidRPr="00BD6510" w:rsidRDefault="00481148" w:rsidP="008760C9">
      <w:pPr>
        <w:jc w:val="right"/>
        <w:rPr>
          <w:sz w:val="24"/>
          <w:szCs w:val="24"/>
          <w:rtl/>
          <w:lang w:bidi="ar-SY"/>
        </w:rPr>
      </w:pPr>
      <w:r w:rsidRPr="00BD6510">
        <w:rPr>
          <w:rFonts w:hint="cs"/>
          <w:sz w:val="24"/>
          <w:szCs w:val="24"/>
          <w:rtl/>
          <w:lang w:bidi="ar-SY"/>
        </w:rPr>
        <w:t xml:space="preserve">إن الخبير الأمريكي في علم بيولوجيا الشواذ يرى أن النماذج الإرشادية في فهمنا لكيفية نشأة الحياة تعاني من انقلاب كامل، كما ذهب إلى ذلك صاحب </w:t>
      </w:r>
      <w:r w:rsidR="007B2326" w:rsidRPr="00BD6510">
        <w:rPr>
          <w:rFonts w:hint="cs"/>
          <w:sz w:val="24"/>
          <w:szCs w:val="24"/>
          <w:rtl/>
          <w:lang w:bidi="ar-SY"/>
        </w:rPr>
        <w:t xml:space="preserve">كتاب </w:t>
      </w:r>
      <w:r w:rsidR="007B2326" w:rsidRPr="00BD6510">
        <w:rPr>
          <w:sz w:val="24"/>
          <w:szCs w:val="24"/>
          <w:rtl/>
          <w:lang w:bidi="ar-SY"/>
        </w:rPr>
        <w:t>(</w:t>
      </w:r>
      <w:r w:rsidRPr="00BD6510">
        <w:rPr>
          <w:rFonts w:hint="cs"/>
          <w:sz w:val="24"/>
          <w:szCs w:val="24"/>
          <w:rtl/>
          <w:lang w:bidi="ar-SY"/>
        </w:rPr>
        <w:t xml:space="preserve">بنية الثورات </w:t>
      </w:r>
      <w:r w:rsidR="007B2326" w:rsidRPr="00BD6510">
        <w:rPr>
          <w:rFonts w:hint="cs"/>
          <w:sz w:val="24"/>
          <w:szCs w:val="24"/>
          <w:rtl/>
          <w:lang w:bidi="ar-SY"/>
        </w:rPr>
        <w:t>العلمية)</w:t>
      </w:r>
      <w:r w:rsidRPr="00BD6510">
        <w:rPr>
          <w:rFonts w:hint="cs"/>
          <w:sz w:val="24"/>
          <w:szCs w:val="24"/>
          <w:rtl/>
          <w:lang w:bidi="ar-SY"/>
        </w:rPr>
        <w:t xml:space="preserve"> توماس كون، فعندما يدخل العلم في نفق استعصاء أمام ظاهرة بعينها</w:t>
      </w:r>
      <w:r w:rsidR="0049683E" w:rsidRPr="00BD6510">
        <w:rPr>
          <w:sz w:val="24"/>
          <w:szCs w:val="24"/>
          <w:lang w:bidi="ar-SY"/>
        </w:rPr>
        <w:t xml:space="preserve"> </w:t>
      </w:r>
      <w:r w:rsidR="00900507" w:rsidRPr="00BD6510">
        <w:rPr>
          <w:rFonts w:hint="cs"/>
          <w:sz w:val="24"/>
          <w:szCs w:val="24"/>
          <w:rtl/>
          <w:lang w:bidi="ar-SY"/>
        </w:rPr>
        <w:t xml:space="preserve"> </w:t>
      </w:r>
    </w:p>
    <w:p w:rsidR="0048024E" w:rsidRDefault="00481148" w:rsidP="00960EEB">
      <w:pPr>
        <w:jc w:val="right"/>
        <w:rPr>
          <w:sz w:val="24"/>
          <w:szCs w:val="24"/>
          <w:rtl/>
          <w:lang w:bidi="ar-SY"/>
        </w:rPr>
      </w:pPr>
      <w:r w:rsidRPr="00BD6510">
        <w:rPr>
          <w:rFonts w:hint="cs"/>
          <w:sz w:val="24"/>
          <w:szCs w:val="24"/>
          <w:rtl/>
          <w:lang w:bidi="ar-SY"/>
        </w:rPr>
        <w:t>يحدث تراكم نوعي مفاجئ في انقلاب المفاهيم تف</w:t>
      </w:r>
      <w:r w:rsidR="00960EEB">
        <w:rPr>
          <w:rFonts w:hint="cs"/>
          <w:sz w:val="24"/>
          <w:szCs w:val="24"/>
          <w:rtl/>
          <w:lang w:bidi="ar-SY"/>
        </w:rPr>
        <w:t>س</w:t>
      </w:r>
      <w:r w:rsidRPr="00BD6510">
        <w:rPr>
          <w:rFonts w:hint="cs"/>
          <w:sz w:val="24"/>
          <w:szCs w:val="24"/>
          <w:rtl/>
          <w:lang w:bidi="ar-SY"/>
        </w:rPr>
        <w:t>ر ما مر وتضم الجديد المحير إلى أحشائها، بانتظار قلبة أخرى وهكذا.</w:t>
      </w:r>
    </w:p>
    <w:p w:rsidR="00960EEB" w:rsidRPr="00BD6510" w:rsidRDefault="00960EEB" w:rsidP="00960EEB">
      <w:pPr>
        <w:jc w:val="right"/>
        <w:rPr>
          <w:sz w:val="24"/>
          <w:szCs w:val="24"/>
          <w:rtl/>
          <w:lang w:bidi="ar-SY"/>
        </w:rPr>
      </w:pPr>
    </w:p>
    <w:p w:rsidR="0048024E" w:rsidRPr="00204997" w:rsidRDefault="00960EEB" w:rsidP="00960EEB">
      <w:pPr>
        <w:jc w:val="right"/>
        <w:rPr>
          <w:b/>
          <w:bCs/>
          <w:color w:val="0D0D0D" w:themeColor="text1" w:themeTint="F2"/>
          <w:sz w:val="32"/>
          <w:szCs w:val="32"/>
          <w:rtl/>
        </w:rPr>
      </w:pPr>
      <w:r w:rsidRPr="00204997">
        <w:rPr>
          <w:rFonts w:hint="cs"/>
          <w:b/>
          <w:bCs/>
          <w:color w:val="0D0D0D" w:themeColor="text1" w:themeTint="F2"/>
          <w:sz w:val="32"/>
          <w:szCs w:val="32"/>
          <w:rtl/>
        </w:rPr>
        <w:lastRenderedPageBreak/>
        <w:t xml:space="preserve">عاشراً: </w:t>
      </w:r>
      <w:r w:rsidR="0048024E" w:rsidRPr="00204997">
        <w:rPr>
          <w:rFonts w:hint="cs"/>
          <w:b/>
          <w:bCs/>
          <w:color w:val="0D0D0D" w:themeColor="text1" w:themeTint="F2"/>
          <w:sz w:val="32"/>
          <w:szCs w:val="32"/>
          <w:rtl/>
        </w:rPr>
        <w:t>الحياة أعجب من الخيال:</w:t>
      </w:r>
    </w:p>
    <w:p w:rsidR="00D54E38" w:rsidRDefault="00D54E38" w:rsidP="00960EEB">
      <w:pPr>
        <w:jc w:val="right"/>
        <w:rPr>
          <w:sz w:val="24"/>
          <w:szCs w:val="24"/>
          <w:lang w:bidi="ar-SY"/>
        </w:rPr>
      </w:pPr>
      <w:r w:rsidRPr="00BD6510">
        <w:rPr>
          <w:rFonts w:hint="cs"/>
          <w:sz w:val="24"/>
          <w:szCs w:val="24"/>
          <w:rtl/>
          <w:lang w:bidi="ar-SY"/>
        </w:rPr>
        <w:t>أكثر من هذا فقد عثر فريق أمريكي تحت حوض كولومبيا، وفي عمق يصل إلى كيلومتر، على جراثيم تعيش على الماء وتقتات بالصخور، وعندما وقع نيزك في صحراء استراليا عام1969م، دل فحصهُ على احتوائهِ ما يزيد عن خمسين حمض أميني، وبواسطة التلسكوبات الراديوية، عثر فلكيون أمريكيون على سحب تعج بأحماض أمينية من نوع حمض النمل والكحول، بل وأمكن لهم رؤية سحابة تحوي الخل على بعد 25000 سنة ضوئية؟!</w:t>
      </w:r>
    </w:p>
    <w:p w:rsidR="00204997" w:rsidRPr="00BD6510" w:rsidRDefault="00204997" w:rsidP="00960EEB">
      <w:pPr>
        <w:jc w:val="right"/>
        <w:rPr>
          <w:sz w:val="24"/>
          <w:szCs w:val="24"/>
          <w:rtl/>
          <w:lang w:bidi="ar-SY"/>
        </w:rPr>
      </w:pPr>
    </w:p>
    <w:p w:rsidR="00D54E38" w:rsidRPr="00204997" w:rsidRDefault="00204997" w:rsidP="00960EEB">
      <w:pPr>
        <w:jc w:val="right"/>
        <w:rPr>
          <w:b/>
          <w:bCs/>
          <w:sz w:val="32"/>
          <w:szCs w:val="32"/>
          <w:lang w:bidi="ar-SY"/>
        </w:rPr>
      </w:pPr>
      <w:r w:rsidRPr="00204997">
        <w:rPr>
          <w:rFonts w:hint="cs"/>
          <w:b/>
          <w:bCs/>
          <w:sz w:val="32"/>
          <w:szCs w:val="32"/>
          <w:rtl/>
          <w:lang w:bidi="ar-SY"/>
        </w:rPr>
        <w:t>في البدء كان الكبريت وليس الأكسجين:</w:t>
      </w:r>
      <w:r w:rsidRPr="00204997">
        <w:rPr>
          <w:b/>
          <w:bCs/>
          <w:sz w:val="32"/>
          <w:szCs w:val="32"/>
          <w:lang w:bidi="ar-SY"/>
        </w:rPr>
        <w:t xml:space="preserve"> A</w:t>
      </w:r>
      <w:r w:rsidRPr="00204997">
        <w:rPr>
          <w:rFonts w:hint="cs"/>
          <w:b/>
          <w:bCs/>
          <w:sz w:val="32"/>
          <w:szCs w:val="32"/>
          <w:rtl/>
          <w:lang w:bidi="ar-SY"/>
        </w:rPr>
        <w:t>10)</w:t>
      </w:r>
    </w:p>
    <w:p w:rsidR="0013168E" w:rsidRPr="00BD6510" w:rsidRDefault="00D54E38" w:rsidP="00960EEB">
      <w:pPr>
        <w:jc w:val="right"/>
        <w:rPr>
          <w:sz w:val="24"/>
          <w:szCs w:val="24"/>
          <w:rtl/>
          <w:lang w:bidi="ar-SY"/>
        </w:rPr>
      </w:pPr>
      <w:r w:rsidRPr="00BD6510">
        <w:rPr>
          <w:rFonts w:hint="cs"/>
          <w:sz w:val="24"/>
          <w:szCs w:val="24"/>
          <w:rtl/>
          <w:lang w:bidi="ar-SY"/>
        </w:rPr>
        <w:t xml:space="preserve">ويذهب الباحث الألماني (جونتر فيشتو </w:t>
      </w:r>
      <w:r w:rsidR="007B2326" w:rsidRPr="00BD6510">
        <w:rPr>
          <w:rFonts w:hint="cs"/>
          <w:sz w:val="24"/>
          <w:szCs w:val="24"/>
          <w:rtl/>
          <w:lang w:bidi="ar-SY"/>
        </w:rPr>
        <w:t>هويزر)</w:t>
      </w:r>
      <w:r w:rsidRPr="00BD6510">
        <w:rPr>
          <w:rFonts w:hint="cs"/>
          <w:sz w:val="24"/>
          <w:szCs w:val="24"/>
          <w:rtl/>
          <w:lang w:bidi="ar-SY"/>
        </w:rPr>
        <w:t xml:space="preserve"> الذي يعمل محامياً في مكتب براءات الاختراع في مدينة ميونيخ، وهاوي أبحاث عن منشأ الحياة في الليل، أن بداية الحياة لم تبدأ من الأكسجين</w:t>
      </w:r>
      <w:r w:rsidR="00701FE8" w:rsidRPr="00BD6510">
        <w:rPr>
          <w:rFonts w:hint="cs"/>
          <w:sz w:val="24"/>
          <w:szCs w:val="24"/>
          <w:rtl/>
          <w:lang w:bidi="ar-SY"/>
        </w:rPr>
        <w:t>، كما لم تنشأ على ظهر الأرض</w:t>
      </w:r>
      <w:r w:rsidR="0013168E" w:rsidRPr="00BD6510">
        <w:rPr>
          <w:rFonts w:hint="cs"/>
          <w:sz w:val="24"/>
          <w:szCs w:val="24"/>
          <w:rtl/>
          <w:lang w:bidi="ar-SY"/>
        </w:rPr>
        <w:t>، فالعلم أخطأ حسب رأيه</w:t>
      </w:r>
      <w:r w:rsidR="00542671">
        <w:rPr>
          <w:rFonts w:hint="cs"/>
          <w:sz w:val="24"/>
          <w:szCs w:val="24"/>
          <w:rtl/>
          <w:lang w:bidi="ar-SY"/>
        </w:rPr>
        <w:t xml:space="preserve"> مرتين</w:t>
      </w:r>
      <w:r w:rsidR="0013168E" w:rsidRPr="00BD6510">
        <w:rPr>
          <w:rFonts w:hint="cs"/>
          <w:sz w:val="24"/>
          <w:szCs w:val="24"/>
          <w:rtl/>
          <w:lang w:bidi="ar-SY"/>
        </w:rPr>
        <w:t xml:space="preserve"> في المكان والمادة؟!</w:t>
      </w:r>
    </w:p>
    <w:p w:rsidR="0013168E" w:rsidRPr="00BD6510" w:rsidRDefault="0013168E" w:rsidP="00960EEB">
      <w:pPr>
        <w:jc w:val="right"/>
        <w:rPr>
          <w:sz w:val="24"/>
          <w:szCs w:val="24"/>
          <w:rtl/>
          <w:lang w:bidi="ar-SY"/>
        </w:rPr>
      </w:pPr>
      <w:r w:rsidRPr="00BD6510">
        <w:rPr>
          <w:rFonts w:hint="cs"/>
          <w:sz w:val="24"/>
          <w:szCs w:val="24"/>
          <w:rtl/>
          <w:lang w:bidi="ar-SY"/>
        </w:rPr>
        <w:t>إذا أ</w:t>
      </w:r>
      <w:r w:rsidR="00960EEB">
        <w:rPr>
          <w:rFonts w:hint="cs"/>
          <w:sz w:val="24"/>
          <w:szCs w:val="24"/>
          <w:rtl/>
          <w:lang w:bidi="ar-SY"/>
        </w:rPr>
        <w:t>ي</w:t>
      </w:r>
      <w:r w:rsidRPr="00BD6510">
        <w:rPr>
          <w:rFonts w:hint="cs"/>
          <w:sz w:val="24"/>
          <w:szCs w:val="24"/>
          <w:rtl/>
          <w:lang w:bidi="ar-SY"/>
        </w:rPr>
        <w:t>ن نشأت الحياة حسب رأي فيشترهويزر؟</w:t>
      </w:r>
    </w:p>
    <w:p w:rsidR="00BA3B30" w:rsidRPr="00BD6510" w:rsidRDefault="0013168E" w:rsidP="00960EEB">
      <w:pPr>
        <w:jc w:val="right"/>
        <w:rPr>
          <w:sz w:val="24"/>
          <w:szCs w:val="24"/>
          <w:rtl/>
          <w:lang w:bidi="ar-SY"/>
        </w:rPr>
      </w:pPr>
      <w:r w:rsidRPr="00BD6510">
        <w:rPr>
          <w:rFonts w:hint="cs"/>
          <w:sz w:val="24"/>
          <w:szCs w:val="24"/>
          <w:rtl/>
          <w:lang w:bidi="ar-SY"/>
        </w:rPr>
        <w:t>يرى ا</w:t>
      </w:r>
      <w:r w:rsidR="00542671">
        <w:rPr>
          <w:rFonts w:hint="cs"/>
          <w:sz w:val="24"/>
          <w:szCs w:val="24"/>
          <w:rtl/>
          <w:lang w:bidi="ar-SY"/>
        </w:rPr>
        <w:t>ل</w:t>
      </w:r>
      <w:r w:rsidRPr="00BD6510">
        <w:rPr>
          <w:rFonts w:hint="cs"/>
          <w:sz w:val="24"/>
          <w:szCs w:val="24"/>
          <w:rtl/>
          <w:lang w:bidi="ar-SY"/>
        </w:rPr>
        <w:t xml:space="preserve">عالم الألماني أنها نشأت في أعماق المحيطات حيثُ لا يتوقع المرء، وفي فوهات البراكين في ذلك العمق بالضبط بعيدة عن حمم النيازك ولهبها الحارق والعواصف المزمجرة على وجه الأرض، في العمق وفي فوهات البراكين حيث تغلي الحرارة هناك فوق المائة؟! هناك يحدث تفاعل مثير من التحام مادة الكبريت والهيدروجين والحديد، فيما يعرف </w:t>
      </w:r>
      <w:r w:rsidR="007B2326" w:rsidRPr="00BD6510">
        <w:rPr>
          <w:rFonts w:hint="cs"/>
          <w:sz w:val="24"/>
          <w:szCs w:val="24"/>
          <w:rtl/>
          <w:lang w:bidi="ar-SY"/>
        </w:rPr>
        <w:t xml:space="preserve">بظاهرة </w:t>
      </w:r>
      <w:r w:rsidR="007B2326" w:rsidRPr="00BD6510">
        <w:rPr>
          <w:sz w:val="24"/>
          <w:szCs w:val="24"/>
          <w:rtl/>
          <w:lang w:bidi="ar-SY"/>
        </w:rPr>
        <w:t>(</w:t>
      </w:r>
      <w:r w:rsidRPr="00BD6510">
        <w:rPr>
          <w:rFonts w:hint="cs"/>
          <w:sz w:val="24"/>
          <w:szCs w:val="24"/>
          <w:rtl/>
          <w:lang w:bidi="ar-SY"/>
        </w:rPr>
        <w:t>المدخن الأسود) وتشكل أحجار من مظهر كاذب للذهب.</w:t>
      </w:r>
    </w:p>
    <w:p w:rsidR="00BA3B30" w:rsidRPr="00204997" w:rsidRDefault="00204997" w:rsidP="00960EEB">
      <w:pPr>
        <w:jc w:val="right"/>
        <w:rPr>
          <w:rFonts w:hint="cs"/>
          <w:b/>
          <w:bCs/>
          <w:color w:val="0D0D0D" w:themeColor="text1" w:themeTint="F2"/>
          <w:sz w:val="32"/>
          <w:szCs w:val="32"/>
          <w:rtl/>
          <w:lang w:bidi="ar-SY"/>
        </w:rPr>
      </w:pPr>
      <w:r w:rsidRPr="00204997">
        <w:rPr>
          <w:rFonts w:hint="cs"/>
          <w:b/>
          <w:bCs/>
          <w:color w:val="0D0D0D" w:themeColor="text1" w:themeTint="F2"/>
          <w:sz w:val="32"/>
          <w:szCs w:val="32"/>
          <w:rtl/>
          <w:lang w:bidi="ar-SY"/>
        </w:rPr>
        <w:t xml:space="preserve"> أبحاث كارل ستيتر تؤكد مزاعم الحياة في أعماق المحيطات:</w:t>
      </w:r>
      <w:r w:rsidRPr="00204997">
        <w:rPr>
          <w:b/>
          <w:bCs/>
          <w:color w:val="0D0D0D" w:themeColor="text1" w:themeTint="F2"/>
          <w:sz w:val="32"/>
          <w:szCs w:val="32"/>
          <w:lang w:bidi="ar-SY"/>
        </w:rPr>
        <w:t>B</w:t>
      </w:r>
      <w:r w:rsidRPr="00204997">
        <w:rPr>
          <w:rFonts w:hint="cs"/>
          <w:b/>
          <w:bCs/>
          <w:color w:val="0D0D0D" w:themeColor="text1" w:themeTint="F2"/>
          <w:sz w:val="32"/>
          <w:szCs w:val="32"/>
          <w:rtl/>
          <w:lang w:bidi="ar-SY"/>
        </w:rPr>
        <w:t>10)</w:t>
      </w:r>
    </w:p>
    <w:p w:rsidR="00BA3B30" w:rsidRPr="00BD6510" w:rsidRDefault="00BA3B30" w:rsidP="00960EEB">
      <w:pPr>
        <w:jc w:val="right"/>
        <w:rPr>
          <w:sz w:val="24"/>
          <w:szCs w:val="24"/>
          <w:rtl/>
          <w:lang w:bidi="ar-SY"/>
        </w:rPr>
      </w:pPr>
      <w:r w:rsidRPr="00BD6510">
        <w:rPr>
          <w:rFonts w:hint="cs"/>
          <w:sz w:val="24"/>
          <w:szCs w:val="24"/>
          <w:rtl/>
          <w:lang w:bidi="ar-SY"/>
        </w:rPr>
        <w:t xml:space="preserve">عندما </w:t>
      </w:r>
      <w:r w:rsidR="007B2326" w:rsidRPr="00BD6510">
        <w:rPr>
          <w:rFonts w:hint="cs"/>
          <w:sz w:val="24"/>
          <w:szCs w:val="24"/>
          <w:rtl/>
          <w:lang w:bidi="ar-SY"/>
        </w:rPr>
        <w:t xml:space="preserve">طرحَ </w:t>
      </w:r>
      <w:r w:rsidR="007B2326" w:rsidRPr="00BD6510">
        <w:rPr>
          <w:sz w:val="24"/>
          <w:szCs w:val="24"/>
          <w:rtl/>
          <w:lang w:bidi="ar-SY"/>
        </w:rPr>
        <w:t>(</w:t>
      </w:r>
      <w:r w:rsidRPr="00BD6510">
        <w:rPr>
          <w:rFonts w:hint="cs"/>
          <w:sz w:val="24"/>
          <w:szCs w:val="24"/>
          <w:rtl/>
          <w:lang w:bidi="ar-SY"/>
        </w:rPr>
        <w:t xml:space="preserve">جونتر فيشتوهويزر) نظرية حول بدايات تشكل الحياة في أعماق المحيطات بعيداً عن حمى الزوابع والنيازك الصاخبة المدمرة على ظهر </w:t>
      </w:r>
      <w:r w:rsidR="007B2326" w:rsidRPr="00BD6510">
        <w:rPr>
          <w:rFonts w:hint="cs"/>
          <w:sz w:val="24"/>
          <w:szCs w:val="24"/>
          <w:rtl/>
          <w:lang w:bidi="ar-SY"/>
        </w:rPr>
        <w:t>الأرض، ضحكَ</w:t>
      </w:r>
      <w:r w:rsidRPr="00BD6510">
        <w:rPr>
          <w:rFonts w:hint="cs"/>
          <w:sz w:val="24"/>
          <w:szCs w:val="24"/>
          <w:rtl/>
          <w:lang w:bidi="ar-SY"/>
        </w:rPr>
        <w:t xml:space="preserve"> عليه الجميع وعدوا كلامهُ نوعاً من المزح الثقيل، فكيف يمكن للحياة أن تنشأ في الأعماق دون أكسجين وضوء، ولكن الجواب كانَ أعجب مما ذهب إليه، تأكيدا لما ذكرناه أن الحياة أشد مكراً وأطول باعاً وأقدر على التكيف من كل ما نتصور؟!</w:t>
      </w:r>
    </w:p>
    <w:p w:rsidR="008A5A24" w:rsidRPr="00BD6510" w:rsidRDefault="00BA3B30" w:rsidP="00960EEB">
      <w:pPr>
        <w:jc w:val="right"/>
        <w:rPr>
          <w:sz w:val="24"/>
          <w:szCs w:val="24"/>
          <w:rtl/>
          <w:lang w:bidi="ar-SY"/>
        </w:rPr>
      </w:pPr>
      <w:r w:rsidRPr="00BD6510">
        <w:rPr>
          <w:rFonts w:hint="cs"/>
          <w:sz w:val="24"/>
          <w:szCs w:val="24"/>
          <w:rtl/>
          <w:lang w:bidi="ar-SY"/>
        </w:rPr>
        <w:t xml:space="preserve">قام العالم كارل ستيتر من جامعة </w:t>
      </w:r>
      <w:r w:rsidR="008A5A24" w:rsidRPr="00BD6510">
        <w:rPr>
          <w:rFonts w:hint="cs"/>
          <w:sz w:val="24"/>
          <w:szCs w:val="24"/>
          <w:rtl/>
          <w:lang w:bidi="ar-SY"/>
        </w:rPr>
        <w:t xml:space="preserve">ريجنسبورغ في ألمانيا المختص بعلم الأحياء </w:t>
      </w:r>
      <w:r w:rsidR="007B2326" w:rsidRPr="00BD6510">
        <w:rPr>
          <w:rFonts w:hint="cs"/>
          <w:sz w:val="24"/>
          <w:szCs w:val="24"/>
          <w:rtl/>
          <w:lang w:bidi="ar-SY"/>
        </w:rPr>
        <w:t>الدقيقة في</w:t>
      </w:r>
      <w:r w:rsidR="008A5A24" w:rsidRPr="00BD6510">
        <w:rPr>
          <w:rFonts w:hint="cs"/>
          <w:sz w:val="24"/>
          <w:szCs w:val="24"/>
          <w:rtl/>
          <w:lang w:bidi="ar-SY"/>
        </w:rPr>
        <w:t xml:space="preserve"> تزويد نفسهِ بالأجهزة الكافية للتأكد من طبيعة الحياة في الأعماق، وخاطر بحياته للاقتراب من فوهات البراكين الفظيعة، للاجتماع بالمداخن التي تحدث عنها فيشتر هويزر وسماها المدخن الأسود، المتواجدة في أعماق المحيطات للتأكد من طرحه؟</w:t>
      </w:r>
    </w:p>
    <w:p w:rsidR="00C21C1C" w:rsidRPr="00BD6510" w:rsidRDefault="008A5A24" w:rsidP="00D80958">
      <w:pPr>
        <w:jc w:val="right"/>
        <w:rPr>
          <w:sz w:val="24"/>
          <w:szCs w:val="24"/>
          <w:rtl/>
          <w:lang w:bidi="ar-SY"/>
        </w:rPr>
      </w:pPr>
      <w:r w:rsidRPr="00BD6510">
        <w:rPr>
          <w:rFonts w:hint="cs"/>
          <w:sz w:val="24"/>
          <w:szCs w:val="24"/>
          <w:rtl/>
          <w:lang w:bidi="ar-SY"/>
        </w:rPr>
        <w:t>الذي وجدهُ كان أ</w:t>
      </w:r>
      <w:r w:rsidR="00542671">
        <w:rPr>
          <w:rFonts w:hint="cs"/>
          <w:sz w:val="24"/>
          <w:szCs w:val="24"/>
          <w:rtl/>
          <w:lang w:bidi="ar-SY"/>
        </w:rPr>
        <w:t>ع</w:t>
      </w:r>
      <w:r w:rsidRPr="00BD6510">
        <w:rPr>
          <w:rFonts w:hint="cs"/>
          <w:sz w:val="24"/>
          <w:szCs w:val="24"/>
          <w:rtl/>
          <w:lang w:bidi="ar-SY"/>
        </w:rPr>
        <w:t xml:space="preserve">جب من الخيال، حيثُ فوجئ بعالم كامل </w:t>
      </w:r>
      <w:r w:rsidR="00C21C1C" w:rsidRPr="00BD6510">
        <w:rPr>
          <w:rFonts w:hint="cs"/>
          <w:sz w:val="24"/>
          <w:szCs w:val="24"/>
          <w:rtl/>
          <w:lang w:bidi="ar-SY"/>
        </w:rPr>
        <w:t xml:space="preserve">يسبح ويعيش في تلك الأعماق، </w:t>
      </w:r>
      <w:r w:rsidR="007B2326" w:rsidRPr="00BD6510">
        <w:rPr>
          <w:rFonts w:hint="cs"/>
          <w:sz w:val="24"/>
          <w:szCs w:val="24"/>
          <w:rtl/>
          <w:lang w:bidi="ar-SY"/>
        </w:rPr>
        <w:t>بعيدا</w:t>
      </w:r>
      <w:r w:rsidR="00C21C1C" w:rsidRPr="00BD6510">
        <w:rPr>
          <w:rFonts w:hint="cs"/>
          <w:sz w:val="24"/>
          <w:szCs w:val="24"/>
          <w:rtl/>
          <w:lang w:bidi="ar-SY"/>
        </w:rPr>
        <w:t xml:space="preserve"> عن هموم العالم السطحي الذي نعيش فيه، من ديدان مدورة بطول الأمتار وسرطانات عملاقة عميا</w:t>
      </w:r>
      <w:r w:rsidR="00542671">
        <w:rPr>
          <w:rFonts w:hint="cs"/>
          <w:sz w:val="24"/>
          <w:szCs w:val="24"/>
          <w:rtl/>
          <w:lang w:bidi="ar-SY"/>
        </w:rPr>
        <w:t>ء</w:t>
      </w:r>
      <w:r w:rsidR="00C21C1C" w:rsidRPr="00BD6510">
        <w:rPr>
          <w:rFonts w:hint="cs"/>
          <w:sz w:val="24"/>
          <w:szCs w:val="24"/>
          <w:rtl/>
          <w:lang w:bidi="ar-SY"/>
        </w:rPr>
        <w:t xml:space="preserve"> تعس دون عصا تتوكأ عليها وكلب يسوقها، فهي تهتدي لطريقها وحيدة في الظلمات؟ وبكتريا تفترس وتلتهم الكبريت بكل نهم </w:t>
      </w:r>
      <w:r w:rsidR="007B2326" w:rsidRPr="00BD6510">
        <w:rPr>
          <w:rFonts w:hint="cs"/>
          <w:sz w:val="24"/>
          <w:szCs w:val="24"/>
          <w:rtl/>
          <w:lang w:bidi="ar-SY"/>
        </w:rPr>
        <w:t>ومتعة فما</w:t>
      </w:r>
      <w:r w:rsidR="00C21C1C" w:rsidRPr="00BD6510">
        <w:rPr>
          <w:rFonts w:hint="cs"/>
          <w:sz w:val="24"/>
          <w:szCs w:val="24"/>
          <w:rtl/>
          <w:lang w:bidi="ar-SY"/>
        </w:rPr>
        <w:t xml:space="preserve"> يطيب لنا لا يعني بالضرورة أنه مستطاب عند بقية </w:t>
      </w:r>
      <w:r w:rsidR="007B2326" w:rsidRPr="00BD6510">
        <w:rPr>
          <w:rFonts w:hint="cs"/>
          <w:sz w:val="24"/>
          <w:szCs w:val="24"/>
          <w:rtl/>
          <w:lang w:bidi="ar-SY"/>
        </w:rPr>
        <w:t>الكائنات. في</w:t>
      </w:r>
      <w:r w:rsidR="00C21C1C" w:rsidRPr="00BD6510">
        <w:rPr>
          <w:rFonts w:hint="cs"/>
          <w:sz w:val="24"/>
          <w:szCs w:val="24"/>
          <w:rtl/>
          <w:lang w:bidi="ar-SY"/>
        </w:rPr>
        <w:t xml:space="preserve"> شهادة معلنة أننا لا نفهم طبيعة الحياة التي ننتسب إليها أو الكون الذي نعيش فيه أحضانه نفسده ون</w:t>
      </w:r>
      <w:r w:rsidR="00D80958">
        <w:rPr>
          <w:rFonts w:hint="cs"/>
          <w:sz w:val="24"/>
          <w:szCs w:val="24"/>
          <w:rtl/>
          <w:lang w:bidi="ar-SY"/>
        </w:rPr>
        <w:t>خربه على مدار الساعة.</w:t>
      </w:r>
    </w:p>
    <w:p w:rsidR="003D274A" w:rsidRDefault="003D274A" w:rsidP="00204997">
      <w:pPr>
        <w:jc w:val="right"/>
        <w:rPr>
          <w:b/>
          <w:bCs/>
          <w:color w:val="0D0D0D" w:themeColor="text1" w:themeTint="F2"/>
          <w:sz w:val="24"/>
          <w:szCs w:val="24"/>
          <w:rtl/>
          <w:lang w:bidi="ar-SY"/>
        </w:rPr>
      </w:pPr>
      <w:r w:rsidRPr="008742DA">
        <w:rPr>
          <w:rFonts w:hint="cs"/>
          <w:b/>
          <w:bCs/>
          <w:color w:val="0D0D0D" w:themeColor="text1" w:themeTint="F2"/>
          <w:sz w:val="24"/>
          <w:szCs w:val="24"/>
          <w:rtl/>
          <w:lang w:bidi="ar-SY"/>
        </w:rPr>
        <w:t xml:space="preserve">هكذا رأينا ينابيع ثلاثة محتملة للحياة، في الفضاء الخارجي حسب نظرية البذور الكونية، وفي أعماق المياه حسب نظرية المدخن الأسود في فوهات البراكين في أعماق </w:t>
      </w:r>
      <w:r w:rsidR="007B2326" w:rsidRPr="008742DA">
        <w:rPr>
          <w:rFonts w:hint="cs"/>
          <w:b/>
          <w:bCs/>
          <w:color w:val="0D0D0D" w:themeColor="text1" w:themeTint="F2"/>
          <w:sz w:val="24"/>
          <w:szCs w:val="24"/>
          <w:rtl/>
          <w:lang w:bidi="ar-SY"/>
        </w:rPr>
        <w:t>المحيطات،</w:t>
      </w:r>
      <w:r w:rsidRPr="008742DA">
        <w:rPr>
          <w:rFonts w:hint="cs"/>
          <w:b/>
          <w:bCs/>
          <w:color w:val="0D0D0D" w:themeColor="text1" w:themeTint="F2"/>
          <w:sz w:val="24"/>
          <w:szCs w:val="24"/>
          <w:rtl/>
          <w:lang w:bidi="ar-SY"/>
        </w:rPr>
        <w:t xml:space="preserve"> أو على وجه الأرض من </w:t>
      </w:r>
      <w:r w:rsidR="007B2326" w:rsidRPr="008742DA">
        <w:rPr>
          <w:rFonts w:hint="cs"/>
          <w:b/>
          <w:bCs/>
          <w:color w:val="0D0D0D" w:themeColor="text1" w:themeTint="F2"/>
          <w:sz w:val="24"/>
          <w:szCs w:val="24"/>
          <w:rtl/>
          <w:lang w:bidi="ar-SY"/>
        </w:rPr>
        <w:t xml:space="preserve">الطين </w:t>
      </w:r>
      <w:r w:rsidR="007B2326" w:rsidRPr="008742DA">
        <w:rPr>
          <w:b/>
          <w:bCs/>
          <w:color w:val="0D0D0D" w:themeColor="text1" w:themeTint="F2"/>
          <w:sz w:val="24"/>
          <w:szCs w:val="24"/>
          <w:rtl/>
          <w:lang w:bidi="ar-SY"/>
        </w:rPr>
        <w:t>(</w:t>
      </w:r>
      <w:r w:rsidRPr="008742DA">
        <w:rPr>
          <w:rFonts w:hint="cs"/>
          <w:b/>
          <w:bCs/>
          <w:color w:val="0D0D0D" w:themeColor="text1" w:themeTint="F2"/>
          <w:sz w:val="24"/>
          <w:szCs w:val="24"/>
          <w:rtl/>
          <w:lang w:bidi="ar-SY"/>
        </w:rPr>
        <w:t>وبدأ خلق الإنسان من طين</w:t>
      </w:r>
      <w:r w:rsidR="007B2326" w:rsidRPr="008742DA">
        <w:rPr>
          <w:rFonts w:hint="cs"/>
          <w:b/>
          <w:bCs/>
          <w:color w:val="0D0D0D" w:themeColor="text1" w:themeTint="F2"/>
          <w:sz w:val="24"/>
          <w:szCs w:val="24"/>
          <w:rtl/>
          <w:lang w:bidi="ar-SY"/>
        </w:rPr>
        <w:t>).</w:t>
      </w:r>
    </w:p>
    <w:p w:rsidR="00D80958" w:rsidRDefault="00D80958" w:rsidP="00204997">
      <w:pPr>
        <w:jc w:val="right"/>
        <w:rPr>
          <w:b/>
          <w:bCs/>
          <w:color w:val="0D0D0D" w:themeColor="text1" w:themeTint="F2"/>
          <w:sz w:val="24"/>
          <w:szCs w:val="24"/>
          <w:rtl/>
          <w:lang w:bidi="ar-SY"/>
        </w:rPr>
      </w:pPr>
    </w:p>
    <w:p w:rsidR="00D80958" w:rsidRDefault="00D80958" w:rsidP="00204997">
      <w:pPr>
        <w:jc w:val="right"/>
        <w:rPr>
          <w:b/>
          <w:bCs/>
          <w:color w:val="0D0D0D" w:themeColor="text1" w:themeTint="F2"/>
          <w:sz w:val="24"/>
          <w:szCs w:val="24"/>
          <w:rtl/>
          <w:lang w:bidi="ar-SY"/>
        </w:rPr>
      </w:pPr>
    </w:p>
    <w:p w:rsidR="00D80958" w:rsidRPr="008742DA" w:rsidRDefault="00D80958" w:rsidP="00204997">
      <w:pPr>
        <w:jc w:val="right"/>
        <w:rPr>
          <w:b/>
          <w:bCs/>
          <w:color w:val="0D0D0D" w:themeColor="text1" w:themeTint="F2"/>
          <w:sz w:val="24"/>
          <w:szCs w:val="24"/>
          <w:rtl/>
          <w:lang w:bidi="ar-SY"/>
        </w:rPr>
      </w:pPr>
    </w:p>
    <w:p w:rsidR="003D274A" w:rsidRPr="008742DA" w:rsidRDefault="008742DA" w:rsidP="00960EEB">
      <w:pPr>
        <w:jc w:val="right"/>
        <w:rPr>
          <w:b/>
          <w:bCs/>
          <w:color w:val="0D0D0D" w:themeColor="text1" w:themeTint="F2"/>
          <w:sz w:val="32"/>
          <w:szCs w:val="32"/>
          <w:lang w:bidi="ar-SY"/>
        </w:rPr>
      </w:pPr>
      <w:r w:rsidRPr="008742DA">
        <w:rPr>
          <w:rFonts w:hint="cs"/>
          <w:b/>
          <w:bCs/>
          <w:color w:val="0D0D0D" w:themeColor="text1" w:themeTint="F2"/>
          <w:sz w:val="32"/>
          <w:szCs w:val="32"/>
          <w:rtl/>
          <w:lang w:bidi="ar-SY"/>
        </w:rPr>
        <w:lastRenderedPageBreak/>
        <w:t>تجارب لويزي لإنتاج الخلايا:</w:t>
      </w:r>
      <w:r>
        <w:rPr>
          <w:b/>
          <w:bCs/>
          <w:color w:val="0D0D0D" w:themeColor="text1" w:themeTint="F2"/>
          <w:sz w:val="32"/>
          <w:szCs w:val="32"/>
          <w:lang w:bidi="ar-SY"/>
        </w:rPr>
        <w:t xml:space="preserve"> C</w:t>
      </w:r>
      <w:r>
        <w:rPr>
          <w:rFonts w:hint="cs"/>
          <w:b/>
          <w:bCs/>
          <w:color w:val="0D0D0D" w:themeColor="text1" w:themeTint="F2"/>
          <w:sz w:val="32"/>
          <w:szCs w:val="32"/>
          <w:rtl/>
          <w:lang w:bidi="ar-SY"/>
        </w:rPr>
        <w:t>10)</w:t>
      </w:r>
    </w:p>
    <w:p w:rsidR="00095AE3" w:rsidRPr="00BD6510" w:rsidRDefault="003D274A" w:rsidP="00960EEB">
      <w:pPr>
        <w:jc w:val="right"/>
        <w:rPr>
          <w:sz w:val="24"/>
          <w:szCs w:val="24"/>
          <w:rtl/>
          <w:lang w:bidi="ar-SY"/>
        </w:rPr>
      </w:pPr>
      <w:r w:rsidRPr="00BD6510">
        <w:rPr>
          <w:rFonts w:hint="cs"/>
          <w:sz w:val="24"/>
          <w:szCs w:val="24"/>
          <w:rtl/>
          <w:lang w:bidi="ar-SY"/>
        </w:rPr>
        <w:t>قام (بيه لويجي لويزي) بتجارب سباقة طليعية لاخت</w:t>
      </w:r>
      <w:r w:rsidR="00095AE3" w:rsidRPr="00BD6510">
        <w:rPr>
          <w:rFonts w:hint="cs"/>
          <w:sz w:val="24"/>
          <w:szCs w:val="24"/>
          <w:rtl/>
          <w:lang w:bidi="ar-SY"/>
        </w:rPr>
        <w:t>راق حقل معرفي جديد، فعمدَ ت</w:t>
      </w:r>
      <w:r w:rsidR="007B2326">
        <w:rPr>
          <w:rFonts w:hint="cs"/>
          <w:sz w:val="24"/>
          <w:szCs w:val="24"/>
          <w:rtl/>
          <w:lang w:bidi="ar-SY"/>
        </w:rPr>
        <w:t>ح</w:t>
      </w:r>
      <w:r w:rsidR="00095AE3" w:rsidRPr="00BD6510">
        <w:rPr>
          <w:rFonts w:hint="cs"/>
          <w:sz w:val="24"/>
          <w:szCs w:val="24"/>
          <w:rtl/>
          <w:lang w:bidi="ar-SY"/>
        </w:rPr>
        <w:t>ت المهجر إلى وضع أسلاك في غاية النحافة، أدق من أرفع شعرة، ثم عمد فعلق على(حبل الغسيل) هذا المجهري قطرات من الشحم، الذي ينبض تحت وزنه المعلق في الفضاء، ثم وبإبرة نحيفة جداً حقن بمقدار أجزاء من المليار من الغرام من البروتينات في هذهِ المادة الشحمية، فحصل الذي توقعه، فهم من خبرته أن دفع الشحم بتماس الماء يجعله يتكور كالجيب المنفوخ، وهنا عندما زاد انتفاخ (البالونة) بدأت في الانقسام ما يشبه الانشطار الذري دون توقف ، فامتلأت قارورة الاختبار بكريات شحمية لا نهاية لها، هذا الشيء حصل الرتابة نفسها، عندما حقن كرة الشحم هذهِ ببروتينات نواة الخلية أي الحامض النووي (المادة الوراثية).</w:t>
      </w:r>
    </w:p>
    <w:p w:rsidR="003E6486" w:rsidRPr="00BD6510" w:rsidRDefault="00C2690D" w:rsidP="00960EEB">
      <w:pPr>
        <w:jc w:val="right"/>
        <w:rPr>
          <w:sz w:val="24"/>
          <w:szCs w:val="24"/>
          <w:rtl/>
          <w:lang w:bidi="ar-SY"/>
        </w:rPr>
      </w:pPr>
      <w:r w:rsidRPr="00BD6510">
        <w:rPr>
          <w:rFonts w:hint="cs"/>
          <w:sz w:val="24"/>
          <w:szCs w:val="24"/>
          <w:rtl/>
          <w:lang w:bidi="ar-SY"/>
        </w:rPr>
        <w:t>يفرك يديه العالم السويسري فرحاً بما وصل إليه</w:t>
      </w:r>
      <w:r w:rsidR="00542671">
        <w:rPr>
          <w:rFonts w:hint="cs"/>
          <w:sz w:val="24"/>
          <w:szCs w:val="24"/>
          <w:rtl/>
          <w:lang w:bidi="ar-SY"/>
        </w:rPr>
        <w:t>:</w:t>
      </w:r>
      <w:r w:rsidR="003E6486" w:rsidRPr="00BD6510">
        <w:rPr>
          <w:rFonts w:hint="cs"/>
          <w:sz w:val="24"/>
          <w:szCs w:val="24"/>
          <w:rtl/>
          <w:lang w:bidi="ar-SY"/>
        </w:rPr>
        <w:t xml:space="preserve"> أمامنا الأن وضع المادة الجينية في حوض مع كرات الشحم ثم علينا الانتظار فعندما يقتحم الحامض النووي الغلاف الشحمي ويتولى القيادة(الكوماندو) داخل الغلاف يكون عملياً قد بدأت الخلية الأولى في التشكل، التي ستضاعف مادتها وتصبح خليتين وهكذا، ويكون محرك (دينامو موتور) الحياة </w:t>
      </w:r>
      <w:r w:rsidR="007B2326" w:rsidRPr="00BD6510">
        <w:rPr>
          <w:rFonts w:hint="cs"/>
          <w:sz w:val="24"/>
          <w:szCs w:val="24"/>
          <w:rtl/>
          <w:lang w:bidi="ar-SY"/>
        </w:rPr>
        <w:t>قد أصبح</w:t>
      </w:r>
      <w:r w:rsidR="003E6486" w:rsidRPr="00BD6510">
        <w:rPr>
          <w:rFonts w:hint="cs"/>
          <w:sz w:val="24"/>
          <w:szCs w:val="24"/>
          <w:rtl/>
          <w:lang w:bidi="ar-SY"/>
        </w:rPr>
        <w:t xml:space="preserve"> طوعَ بنانها بهذهِ الكيفية.</w:t>
      </w:r>
    </w:p>
    <w:p w:rsidR="00C76CEB" w:rsidRPr="00960EEB" w:rsidRDefault="003E6486" w:rsidP="00960EEB">
      <w:pPr>
        <w:jc w:val="right"/>
        <w:rPr>
          <w:sz w:val="32"/>
          <w:szCs w:val="32"/>
          <w:rtl/>
          <w:lang w:bidi="ar-SY"/>
          <w14:glow w14:rad="228600">
            <w14:schemeClr w14:val="accent4">
              <w14:alpha w14:val="60000"/>
              <w14:satMod w14:val="175000"/>
            </w14:schemeClr>
          </w14:glow>
          <w14:reflection w14:blurRad="6350" w14:stA="60000" w14:stPos="0" w14:endA="900" w14:endPos="58000" w14:dist="0" w14:dir="5400000" w14:fadeDir="5400000" w14:sx="100000" w14:sy="-100000" w14:kx="0" w14:ky="0" w14:algn="bl"/>
        </w:rPr>
      </w:pPr>
      <w:r w:rsidRPr="00BD6510">
        <w:rPr>
          <w:rFonts w:hint="cs"/>
          <w:sz w:val="24"/>
          <w:szCs w:val="24"/>
          <w:rtl/>
          <w:lang w:bidi="ar-SY"/>
        </w:rPr>
        <w:t xml:space="preserve">ولكن يعقب العالم السويسري بتواضع وحذر لأنه يعرف دهاء الحياة وتملصها من التفسيرات الدوغمائية: ولكن هل هذهِ الحياة؟ في تقديري: لا </w:t>
      </w:r>
      <w:r w:rsidR="00C76CEB" w:rsidRPr="00BD6510">
        <w:rPr>
          <w:rFonts w:hint="cs"/>
          <w:sz w:val="24"/>
          <w:szCs w:val="24"/>
          <w:rtl/>
          <w:lang w:bidi="ar-SY"/>
        </w:rPr>
        <w:t>فليست هناك عتبة حادة بين الموت والحياة، ما يسميهِ العلماء المنطقة الرمادية، بل هناك تدرج في الخلق طوراً بعد طور وطبقاً عن طبق.</w:t>
      </w:r>
    </w:p>
    <w:p w:rsidR="00C76CEB" w:rsidRPr="008742DA" w:rsidRDefault="008742DA" w:rsidP="008742DA">
      <w:pPr>
        <w:jc w:val="right"/>
        <w:rPr>
          <w:b/>
          <w:bCs/>
          <w:color w:val="0D0D0D" w:themeColor="text1" w:themeTint="F2"/>
          <w:sz w:val="32"/>
          <w:szCs w:val="32"/>
          <w:lang w:bidi="ar-SY"/>
        </w:rPr>
      </w:pPr>
      <w:r>
        <w:rPr>
          <w:b/>
          <w:bCs/>
          <w:color w:val="0D0D0D" w:themeColor="text1" w:themeTint="F2"/>
          <w:sz w:val="32"/>
          <w:szCs w:val="32"/>
          <w:lang w:bidi="ar-SY"/>
        </w:rPr>
        <w:t xml:space="preserve"> </w:t>
      </w:r>
      <w:r w:rsidRPr="008742DA">
        <w:rPr>
          <w:rFonts w:hint="cs"/>
          <w:b/>
          <w:bCs/>
          <w:color w:val="0D0D0D" w:themeColor="text1" w:themeTint="F2"/>
          <w:sz w:val="32"/>
          <w:szCs w:val="32"/>
          <w:rtl/>
          <w:lang w:bidi="ar-SY"/>
        </w:rPr>
        <w:t>طرح الباليونتوجي الأمريكي جود:</w:t>
      </w:r>
      <w:r>
        <w:rPr>
          <w:b/>
          <w:bCs/>
          <w:color w:val="0D0D0D" w:themeColor="text1" w:themeTint="F2"/>
          <w:sz w:val="32"/>
          <w:szCs w:val="32"/>
          <w:lang w:bidi="ar-SY"/>
        </w:rPr>
        <w:t>D</w:t>
      </w:r>
      <w:r>
        <w:rPr>
          <w:rFonts w:hint="cs"/>
          <w:b/>
          <w:bCs/>
          <w:color w:val="0D0D0D" w:themeColor="text1" w:themeTint="F2"/>
          <w:sz w:val="32"/>
          <w:szCs w:val="32"/>
          <w:rtl/>
          <w:lang w:bidi="ar-SY"/>
        </w:rPr>
        <w:t>10)</w:t>
      </w:r>
    </w:p>
    <w:p w:rsidR="0025716E" w:rsidRPr="00BD6510" w:rsidRDefault="00C76CEB" w:rsidP="00960EEB">
      <w:pPr>
        <w:jc w:val="right"/>
        <w:rPr>
          <w:sz w:val="24"/>
          <w:szCs w:val="24"/>
          <w:rtl/>
          <w:lang w:bidi="ar-SY"/>
        </w:rPr>
      </w:pPr>
      <w:r w:rsidRPr="00BD6510">
        <w:rPr>
          <w:rFonts w:hint="cs"/>
          <w:sz w:val="24"/>
          <w:szCs w:val="24"/>
          <w:rtl/>
          <w:lang w:bidi="ar-SY"/>
        </w:rPr>
        <w:t>يعد أح</w:t>
      </w:r>
      <w:r w:rsidR="00960EEB">
        <w:rPr>
          <w:rFonts w:hint="cs"/>
          <w:sz w:val="24"/>
          <w:szCs w:val="24"/>
          <w:rtl/>
          <w:lang w:bidi="ar-SY"/>
        </w:rPr>
        <w:t>د</w:t>
      </w:r>
      <w:r w:rsidRPr="00BD6510">
        <w:rPr>
          <w:rFonts w:hint="cs"/>
          <w:sz w:val="24"/>
          <w:szCs w:val="24"/>
          <w:rtl/>
          <w:lang w:bidi="ar-SY"/>
        </w:rPr>
        <w:t>ث طرح في السوق العلمية هو الطرح الذي تقدم به العالم الأمريكي (ستيفان جي جود)</w:t>
      </w:r>
      <w:r w:rsidR="003E6486" w:rsidRPr="00BD6510">
        <w:rPr>
          <w:rFonts w:hint="cs"/>
          <w:sz w:val="24"/>
          <w:szCs w:val="24"/>
          <w:rtl/>
          <w:lang w:bidi="ar-SY"/>
        </w:rPr>
        <w:t xml:space="preserve"> </w:t>
      </w:r>
      <w:r w:rsidRPr="00BD6510">
        <w:rPr>
          <w:rFonts w:hint="cs"/>
          <w:sz w:val="24"/>
          <w:szCs w:val="24"/>
          <w:rtl/>
          <w:lang w:bidi="ar-SY"/>
        </w:rPr>
        <w:t xml:space="preserve">فهو يميل مع أخبار حجر المريخ، ومطابقتهِ لمعلومات المركبة فايكنج بأنه قطعاً من حجارة المريخ، </w:t>
      </w:r>
      <w:r w:rsidR="007B2326" w:rsidRPr="00BD6510">
        <w:rPr>
          <w:rFonts w:hint="cs"/>
          <w:sz w:val="24"/>
          <w:szCs w:val="24"/>
          <w:rtl/>
          <w:lang w:bidi="ar-SY"/>
        </w:rPr>
        <w:t>ومطابقته</w:t>
      </w:r>
      <w:r w:rsidRPr="00BD6510">
        <w:rPr>
          <w:rFonts w:hint="cs"/>
          <w:sz w:val="24"/>
          <w:szCs w:val="24"/>
          <w:rtl/>
          <w:lang w:bidi="ar-SY"/>
        </w:rPr>
        <w:t xml:space="preserve"> مع الأبحاث التي تقد</w:t>
      </w:r>
      <w:r w:rsidR="00542671">
        <w:rPr>
          <w:rFonts w:hint="cs"/>
          <w:sz w:val="24"/>
          <w:szCs w:val="24"/>
          <w:rtl/>
          <w:lang w:bidi="ar-SY"/>
        </w:rPr>
        <w:t>م</w:t>
      </w:r>
      <w:r w:rsidRPr="00BD6510">
        <w:rPr>
          <w:rFonts w:hint="cs"/>
          <w:sz w:val="24"/>
          <w:szCs w:val="24"/>
          <w:rtl/>
          <w:lang w:bidi="ar-SY"/>
        </w:rPr>
        <w:t xml:space="preserve"> بها العالم الأمريكي وليام شوبف </w:t>
      </w:r>
      <w:r w:rsidR="007B2326" w:rsidRPr="00BD6510">
        <w:rPr>
          <w:rFonts w:hint="cs"/>
          <w:sz w:val="24"/>
          <w:szCs w:val="24"/>
          <w:rtl/>
          <w:lang w:bidi="ar-SY"/>
        </w:rPr>
        <w:t>عن الصخور</w:t>
      </w:r>
      <w:r w:rsidRPr="00BD6510">
        <w:rPr>
          <w:rFonts w:hint="cs"/>
          <w:sz w:val="24"/>
          <w:szCs w:val="24"/>
          <w:rtl/>
          <w:lang w:bidi="ar-SY"/>
        </w:rPr>
        <w:t xml:space="preserve"> الرسوبية في الشواطئ الشمالية الغربية عام1994م عن التكونات الرسوبية من الكائنات الحية </w:t>
      </w:r>
      <w:r w:rsidR="007B2326" w:rsidRPr="00BD6510">
        <w:rPr>
          <w:rFonts w:hint="cs"/>
          <w:sz w:val="24"/>
          <w:szCs w:val="24"/>
          <w:rtl/>
          <w:lang w:bidi="ar-SY"/>
        </w:rPr>
        <w:t>البديئة</w:t>
      </w:r>
      <w:r w:rsidR="00542671">
        <w:rPr>
          <w:rFonts w:hint="cs"/>
          <w:sz w:val="24"/>
          <w:szCs w:val="24"/>
          <w:rtl/>
          <w:lang w:bidi="ar-SY"/>
        </w:rPr>
        <w:t xml:space="preserve"> ومطابقتها للبصمات التي وجدت على</w:t>
      </w:r>
      <w:r w:rsidRPr="00BD6510">
        <w:rPr>
          <w:rFonts w:hint="cs"/>
          <w:sz w:val="24"/>
          <w:szCs w:val="24"/>
          <w:rtl/>
          <w:lang w:bidi="ar-SY"/>
        </w:rPr>
        <w:t xml:space="preserve"> حجر المريخ</w:t>
      </w:r>
      <w:r w:rsidR="0025716E" w:rsidRPr="00BD6510">
        <w:rPr>
          <w:rFonts w:hint="cs"/>
          <w:sz w:val="24"/>
          <w:szCs w:val="24"/>
          <w:rtl/>
          <w:lang w:bidi="ar-SY"/>
        </w:rPr>
        <w:t xml:space="preserve"> بتكبير عشرة آلاف مرة تحت مجاهر إلكترونية عملاقة، من كل هذا يميل إلى فكرة البرمجة في الحياة فهي </w:t>
      </w:r>
      <w:r w:rsidR="007B2326" w:rsidRPr="00BD6510">
        <w:rPr>
          <w:rFonts w:hint="cs"/>
          <w:sz w:val="24"/>
          <w:szCs w:val="24"/>
          <w:rtl/>
          <w:lang w:bidi="ar-SY"/>
        </w:rPr>
        <w:t>لا يمكن</w:t>
      </w:r>
      <w:r w:rsidR="0025716E" w:rsidRPr="00BD6510">
        <w:rPr>
          <w:rFonts w:hint="cs"/>
          <w:sz w:val="24"/>
          <w:szCs w:val="24"/>
          <w:rtl/>
          <w:lang w:bidi="ar-SY"/>
        </w:rPr>
        <w:t xml:space="preserve"> أن تحدث مصادفة فهو أمر يدعو إلى الضحك كما يقول العالم البريطاني الفيزيائي الفلكي (سيرفريد هويل)، إن تصورنا للحياة بإنتاج المصادفة مثل طيارة عملاقة خرت من السماء، فتخطفتها الأقدار وهوت فيها الريح في مكان سحيق فأصبحت حطاماً تذروهُ الرياح وفي ومضة عين ومع اشتداد الريح فوقها، عادت فتركبت واستوت على سوقها تقلع إلى الأعالي مع الموسيقا الهادئة؟!</w:t>
      </w:r>
    </w:p>
    <w:p w:rsidR="00CF56AE" w:rsidRPr="00BD6510" w:rsidRDefault="0025716E" w:rsidP="00960EEB">
      <w:pPr>
        <w:jc w:val="right"/>
        <w:rPr>
          <w:sz w:val="24"/>
          <w:szCs w:val="24"/>
          <w:rtl/>
          <w:lang w:bidi="ar-SY"/>
        </w:rPr>
      </w:pPr>
      <w:r w:rsidRPr="00BD6510">
        <w:rPr>
          <w:rFonts w:hint="cs"/>
          <w:sz w:val="24"/>
          <w:szCs w:val="24"/>
          <w:rtl/>
          <w:lang w:bidi="ar-SY"/>
        </w:rPr>
        <w:t>الفكرة الثانية التي يشير إليها جود وهي من الكشوفات الجديدة في علم</w:t>
      </w:r>
      <w:r w:rsidR="00CF56AE" w:rsidRPr="00BD6510">
        <w:rPr>
          <w:rFonts w:hint="cs"/>
          <w:sz w:val="24"/>
          <w:szCs w:val="24"/>
          <w:rtl/>
          <w:lang w:bidi="ar-SY"/>
        </w:rPr>
        <w:t xml:space="preserve"> الأرض، الكشف عن رحلة مذهلة يأخذ سنا برقها بالأبصار، التي أخذت اسم الانفجار البيولوجي العظيم عن رحلة بدأت قبل 3.8 مليار سنة يأخذ سنا برقها بالأبصار تدشن الخلية الأولى دون نواة ثم خلية بنواة وتستمر الرحلة بما يشبه الاستعصاء ليحدث تحول نوعي فيما يشبه لمح البصر أو هو أقرب فتتدفق الحياة بكل زخم في تنوع مذهل في مدى خمسة ملايين من السنين فقط.</w:t>
      </w:r>
    </w:p>
    <w:p w:rsidR="00304EFE" w:rsidRPr="00BD6510" w:rsidRDefault="00CF56AE" w:rsidP="00960EEB">
      <w:pPr>
        <w:jc w:val="right"/>
        <w:rPr>
          <w:sz w:val="24"/>
          <w:szCs w:val="24"/>
          <w:rtl/>
          <w:lang w:bidi="ar-SY"/>
        </w:rPr>
      </w:pPr>
      <w:r w:rsidRPr="00BD6510">
        <w:rPr>
          <w:rFonts w:hint="cs"/>
          <w:sz w:val="24"/>
          <w:szCs w:val="24"/>
          <w:rtl/>
          <w:lang w:bidi="ar-SY"/>
        </w:rPr>
        <w:t xml:space="preserve">إن جود يذهب إلى أن الحياة في الكون مبرمجة سواءً كانت على ظهر الأرض أو في أي مكان أخر، فيجب أن تمضي في التشكل </w:t>
      </w:r>
      <w:r w:rsidR="00FE306E" w:rsidRPr="00BD6510">
        <w:rPr>
          <w:rFonts w:hint="cs"/>
          <w:sz w:val="24"/>
          <w:szCs w:val="24"/>
          <w:rtl/>
          <w:lang w:bidi="ar-SY"/>
        </w:rPr>
        <w:t xml:space="preserve">ولكن طرح جاك مونو عن دور الحظ في هذا يذكرنا بقصتين: الأولى قصة الرجل الذي أراد العودة إلى الماضي كما في فيلم الركض ضد اتجاه الزمن فأراد </w:t>
      </w:r>
      <w:r w:rsidR="007B2326" w:rsidRPr="00BD6510">
        <w:rPr>
          <w:rFonts w:hint="cs"/>
          <w:sz w:val="24"/>
          <w:szCs w:val="24"/>
          <w:rtl/>
          <w:lang w:bidi="ar-SY"/>
        </w:rPr>
        <w:t>تغيير</w:t>
      </w:r>
      <w:r w:rsidR="00FE306E" w:rsidRPr="00BD6510">
        <w:rPr>
          <w:rFonts w:hint="cs"/>
          <w:sz w:val="24"/>
          <w:szCs w:val="24"/>
          <w:rtl/>
          <w:lang w:bidi="ar-SY"/>
        </w:rPr>
        <w:t xml:space="preserve"> أحداث مقتل الرئيس الأمريكي كينيدي، حتى لا تنفجر حرب </w:t>
      </w:r>
      <w:r w:rsidR="007B2326" w:rsidRPr="00BD6510">
        <w:rPr>
          <w:rFonts w:hint="cs"/>
          <w:sz w:val="24"/>
          <w:szCs w:val="24"/>
          <w:rtl/>
          <w:lang w:bidi="ar-SY"/>
        </w:rPr>
        <w:t>فيتنام،</w:t>
      </w:r>
      <w:r w:rsidR="00FE306E" w:rsidRPr="00BD6510">
        <w:rPr>
          <w:rFonts w:hint="cs"/>
          <w:sz w:val="24"/>
          <w:szCs w:val="24"/>
          <w:rtl/>
          <w:lang w:bidi="ar-SY"/>
        </w:rPr>
        <w:t xml:space="preserve"> كي ينجو أخوه من الموت فيها ال</w:t>
      </w:r>
      <w:r w:rsidR="00542671">
        <w:rPr>
          <w:rFonts w:hint="cs"/>
          <w:sz w:val="24"/>
          <w:szCs w:val="24"/>
          <w:rtl/>
          <w:lang w:bidi="ar-SY"/>
        </w:rPr>
        <w:t>ذي حدث أن عودته إلى الوراء لم تز</w:t>
      </w:r>
      <w:r w:rsidR="00FE306E" w:rsidRPr="00BD6510">
        <w:rPr>
          <w:rFonts w:hint="cs"/>
          <w:sz w:val="24"/>
          <w:szCs w:val="24"/>
          <w:rtl/>
          <w:lang w:bidi="ar-SY"/>
        </w:rPr>
        <w:t xml:space="preserve">د الأمور إلّا تعقيداً، حتى اضطر العالم مخترع الجهاز أن يرجع بنفسه لينتشله من جبروت الأحداث وتدافعها القسري. الذي ربح فيه كان أمر جانبي أن ينجو أخيهِ من الموت في حرب الفيتنام. العالم جود يرى أن قدر الحياة مرسوم وسيمضي في مفاصل الكون قد تلعب الحظوظ دوراً جانبياً يزيد أو ينقص لكن البرمجة ماضية بكل زخم وجبروت وعنفوان، وما خلقنا السماء والأرض وما بينهما </w:t>
      </w:r>
      <w:r w:rsidR="007B2326" w:rsidRPr="00BD6510">
        <w:rPr>
          <w:rFonts w:hint="cs"/>
          <w:sz w:val="24"/>
          <w:szCs w:val="24"/>
          <w:rtl/>
          <w:lang w:bidi="ar-SY"/>
        </w:rPr>
        <w:t>باطلاً،</w:t>
      </w:r>
      <w:r w:rsidR="00304EFE" w:rsidRPr="00BD6510">
        <w:rPr>
          <w:rFonts w:hint="cs"/>
          <w:sz w:val="24"/>
          <w:szCs w:val="24"/>
          <w:rtl/>
          <w:lang w:bidi="ar-SY"/>
        </w:rPr>
        <w:t xml:space="preserve"> أفحسبتم أنما خلقناكم عبثاً؟؟</w:t>
      </w:r>
    </w:p>
    <w:p w:rsidR="00304EFE" w:rsidRPr="00BD6510" w:rsidRDefault="00304EFE" w:rsidP="00960EEB">
      <w:pPr>
        <w:jc w:val="right"/>
        <w:rPr>
          <w:sz w:val="24"/>
          <w:szCs w:val="24"/>
          <w:rtl/>
          <w:lang w:bidi="ar-SY"/>
        </w:rPr>
      </w:pPr>
      <w:r w:rsidRPr="00BD6510">
        <w:rPr>
          <w:rFonts w:hint="cs"/>
          <w:sz w:val="24"/>
          <w:szCs w:val="24"/>
          <w:rtl/>
          <w:lang w:bidi="ar-SY"/>
        </w:rPr>
        <w:lastRenderedPageBreak/>
        <w:t xml:space="preserve">والقصة الثانية من الحديث الذي رواهُ جلال الدين الرومي في حديث امرأة مع حبات الحمص كانت تسلقها، فهي تحاورها عن الرحلة الطويلة من طاقة في الكون إلى كربون في الجو إلى نبات أخضر تأكلهُ الحيوانات إلى بروتينات تمضغهُ حيوانات </w:t>
      </w:r>
      <w:r w:rsidR="007B2326" w:rsidRPr="00BD6510">
        <w:rPr>
          <w:rFonts w:hint="cs"/>
          <w:sz w:val="24"/>
          <w:szCs w:val="24"/>
          <w:rtl/>
          <w:lang w:bidi="ar-SY"/>
        </w:rPr>
        <w:t>أخرى،</w:t>
      </w:r>
      <w:r w:rsidRPr="00BD6510">
        <w:rPr>
          <w:rFonts w:hint="cs"/>
          <w:sz w:val="24"/>
          <w:szCs w:val="24"/>
          <w:rtl/>
          <w:lang w:bidi="ar-SY"/>
        </w:rPr>
        <w:t xml:space="preserve"> إلى تحولها إلى حبات حمص والرحلة لم تنته لأنها بعد دخولها لجسم الإنسان ستتابع رحلتها إلى مستقرٍ لها.</w:t>
      </w:r>
    </w:p>
    <w:p w:rsidR="00BA543C" w:rsidRPr="00BD6510" w:rsidRDefault="00304EFE" w:rsidP="00960EEB">
      <w:pPr>
        <w:jc w:val="right"/>
        <w:rPr>
          <w:sz w:val="24"/>
          <w:szCs w:val="24"/>
          <w:rtl/>
          <w:lang w:bidi="ar-SY"/>
        </w:rPr>
      </w:pPr>
      <w:r w:rsidRPr="00BD6510">
        <w:rPr>
          <w:rFonts w:hint="cs"/>
          <w:sz w:val="24"/>
          <w:szCs w:val="24"/>
          <w:rtl/>
          <w:lang w:bidi="ar-SY"/>
        </w:rPr>
        <w:t xml:space="preserve">هذه المناقشة التي اندلعت مرة أخرى حول </w:t>
      </w:r>
      <w:r w:rsidR="007B2326">
        <w:rPr>
          <w:rFonts w:hint="cs"/>
          <w:sz w:val="24"/>
          <w:szCs w:val="24"/>
          <w:rtl/>
          <w:lang w:bidi="ar-SY"/>
        </w:rPr>
        <w:t>نشأة الحياة، وحرك</w:t>
      </w:r>
      <w:r w:rsidRPr="00BD6510">
        <w:rPr>
          <w:rFonts w:hint="cs"/>
          <w:sz w:val="24"/>
          <w:szCs w:val="24"/>
          <w:rtl/>
          <w:lang w:bidi="ar-SY"/>
        </w:rPr>
        <w:t xml:space="preserve">ها هذه المرة حجر المريخ لن يكون جوابها أيضاً </w:t>
      </w:r>
      <w:r w:rsidR="007B2326" w:rsidRPr="00BD6510">
        <w:rPr>
          <w:rFonts w:hint="cs"/>
          <w:sz w:val="24"/>
          <w:szCs w:val="24"/>
          <w:rtl/>
          <w:lang w:bidi="ar-SY"/>
        </w:rPr>
        <w:t>من المريخ</w:t>
      </w:r>
      <w:r w:rsidRPr="00BD6510">
        <w:rPr>
          <w:rFonts w:hint="cs"/>
          <w:sz w:val="24"/>
          <w:szCs w:val="24"/>
          <w:rtl/>
          <w:lang w:bidi="ar-SY"/>
        </w:rPr>
        <w:t xml:space="preserve"> بل الكشف عن حياة خارج النظام الشمسي. ولكن ماهي احتمالات وجود الحياة خارج النظام الشمسي الذي نعيش فيه؟ </w:t>
      </w:r>
      <w:r w:rsidR="00BA543C" w:rsidRPr="00BD6510">
        <w:rPr>
          <w:rFonts w:hint="cs"/>
          <w:sz w:val="24"/>
          <w:szCs w:val="24"/>
          <w:rtl/>
          <w:lang w:bidi="ar-SY"/>
        </w:rPr>
        <w:t>وقبل ذلك كيف يرسم العلم سيناريو تشكل الحياة على ظهر الأرض؟</w:t>
      </w:r>
    </w:p>
    <w:p w:rsidR="00960EEB" w:rsidRPr="008742DA" w:rsidRDefault="008742DA" w:rsidP="008742DA">
      <w:pPr>
        <w:jc w:val="right"/>
        <w:rPr>
          <w:b/>
          <w:bCs/>
          <w:color w:val="0D0D0D" w:themeColor="text1" w:themeTint="F2"/>
          <w:sz w:val="32"/>
          <w:szCs w:val="32"/>
          <w:rtl/>
          <w:lang w:bidi="ar-SY"/>
        </w:rPr>
      </w:pPr>
      <w:r w:rsidRPr="008742DA">
        <w:rPr>
          <w:rFonts w:hint="cs"/>
          <w:b/>
          <w:bCs/>
          <w:color w:val="0D0D0D" w:themeColor="text1" w:themeTint="F2"/>
          <w:sz w:val="32"/>
          <w:szCs w:val="32"/>
          <w:rtl/>
          <w:lang w:bidi="ar-SY"/>
        </w:rPr>
        <w:t>مشاريع خرافية لاستراق خبر السماء:</w:t>
      </w:r>
      <w:r w:rsidR="00960EEB" w:rsidRPr="008742DA">
        <w:rPr>
          <w:rStyle w:val="FootnoteReference"/>
          <w:b/>
          <w:bCs/>
          <w:color w:val="0D0D0D" w:themeColor="text1" w:themeTint="F2"/>
          <w:sz w:val="32"/>
          <w:szCs w:val="32"/>
          <w:rtl/>
          <w:lang w:bidi="ar-SY"/>
        </w:rPr>
        <w:footnoteReference w:id="9"/>
      </w:r>
      <w:r>
        <w:rPr>
          <w:b/>
          <w:bCs/>
          <w:color w:val="0D0D0D" w:themeColor="text1" w:themeTint="F2"/>
          <w:sz w:val="32"/>
          <w:szCs w:val="32"/>
          <w:lang w:bidi="ar-SY"/>
        </w:rPr>
        <w:t xml:space="preserve">E </w:t>
      </w:r>
      <w:r>
        <w:rPr>
          <w:rFonts w:hint="cs"/>
          <w:b/>
          <w:bCs/>
          <w:color w:val="0D0D0D" w:themeColor="text1" w:themeTint="F2"/>
          <w:sz w:val="32"/>
          <w:szCs w:val="32"/>
          <w:rtl/>
          <w:lang w:bidi="ar-SY"/>
        </w:rPr>
        <w:t>10)</w:t>
      </w:r>
    </w:p>
    <w:p w:rsidR="00BA543C" w:rsidRPr="00BD6510" w:rsidRDefault="00BA543C" w:rsidP="00CF56AE">
      <w:pPr>
        <w:rPr>
          <w:sz w:val="24"/>
          <w:szCs w:val="24"/>
          <w:rtl/>
          <w:lang w:bidi="ar-SY"/>
        </w:rPr>
      </w:pPr>
    </w:p>
    <w:p w:rsidR="00BA543C" w:rsidRPr="00BD6510" w:rsidRDefault="00BA543C" w:rsidP="00AA5276">
      <w:pPr>
        <w:jc w:val="right"/>
        <w:rPr>
          <w:sz w:val="24"/>
          <w:szCs w:val="24"/>
          <w:rtl/>
          <w:lang w:bidi="ar-SY"/>
        </w:rPr>
      </w:pPr>
      <w:r w:rsidRPr="00BD6510">
        <w:rPr>
          <w:rFonts w:hint="cs"/>
          <w:sz w:val="24"/>
          <w:szCs w:val="24"/>
          <w:rtl/>
          <w:lang w:bidi="ar-SY"/>
        </w:rPr>
        <w:t>هل نعيش لوحدنا في الكون؟ أم توجد كائنات ذكية أخرى؟؟ هل يمكن تجاوز قوانين النسبية والسفر حتى بأسرع من الضوء؟ لقد كان أينشتاين يوجه لنفسه دائماً هذا السؤال، ماذا سيحدث لي لو امتطيت ظهر شعاعٍ من الضوء؟؟</w:t>
      </w:r>
    </w:p>
    <w:p w:rsidR="00BA543C" w:rsidRPr="00BD6510" w:rsidRDefault="004C50D7" w:rsidP="00AA5276">
      <w:pPr>
        <w:jc w:val="right"/>
        <w:rPr>
          <w:sz w:val="24"/>
          <w:szCs w:val="24"/>
          <w:rtl/>
          <w:lang w:bidi="ar-SY"/>
        </w:rPr>
      </w:pPr>
      <w:r>
        <w:rPr>
          <w:rFonts w:hint="cs"/>
          <w:noProof/>
          <w:sz w:val="24"/>
          <w:szCs w:val="24"/>
          <w:rtl/>
        </w:rPr>
        <mc:AlternateContent>
          <mc:Choice Requires="wps">
            <w:drawing>
              <wp:anchor distT="0" distB="0" distL="114300" distR="114300" simplePos="0" relativeHeight="251660288" behindDoc="0" locked="0" layoutInCell="1" allowOverlap="1">
                <wp:simplePos x="0" y="0"/>
                <wp:positionH relativeFrom="column">
                  <wp:posOffset>5240547</wp:posOffset>
                </wp:positionH>
                <wp:positionV relativeFrom="paragraph">
                  <wp:posOffset>645843</wp:posOffset>
                </wp:positionV>
                <wp:extent cx="362310" cy="284672"/>
                <wp:effectExtent l="0" t="0" r="19050" b="20320"/>
                <wp:wrapNone/>
                <wp:docPr id="1" name="Oval 1"/>
                <wp:cNvGraphicFramePr/>
                <a:graphic xmlns:a="http://schemas.openxmlformats.org/drawingml/2006/main">
                  <a:graphicData uri="http://schemas.microsoft.com/office/word/2010/wordprocessingShape">
                    <wps:wsp>
                      <wps:cNvSpPr/>
                      <wps:spPr>
                        <a:xfrm>
                          <a:off x="0" y="0"/>
                          <a:ext cx="362310" cy="28467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59EAFA" id="Oval 1" o:spid="_x0000_s1026" style="position:absolute;margin-left:412.65pt;margin-top:50.85pt;width:28.55pt;height:2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" filled="f" strokecolor="#1f4d78 [1604]" strokeweight="1pt">
                <v:stroke joinstyle="miter"/>
              </v:oval>
            </w:pict>
          </mc:Fallback>
        </mc:AlternateContent>
      </w:r>
      <w:r w:rsidR="00BA543C" w:rsidRPr="00BD6510">
        <w:rPr>
          <w:rFonts w:hint="cs"/>
          <w:sz w:val="24"/>
          <w:szCs w:val="24"/>
          <w:rtl/>
          <w:lang w:bidi="ar-SY"/>
        </w:rPr>
        <w:t xml:space="preserve">يعكف العلماء اليوم إلى التمهيد لهذا اللقاء التاريخي الذي أشار إليه القرآن الكريم بشكل عابر (وهو على جمعهم إذا يشاءُ </w:t>
      </w:r>
      <w:r w:rsidR="007B2326" w:rsidRPr="00BD6510">
        <w:rPr>
          <w:rFonts w:hint="cs"/>
          <w:sz w:val="24"/>
          <w:szCs w:val="24"/>
          <w:rtl/>
          <w:lang w:bidi="ar-SY"/>
        </w:rPr>
        <w:t xml:space="preserve">قدير) </w:t>
      </w:r>
      <w:r w:rsidR="007B2326" w:rsidRPr="00BD6510">
        <w:rPr>
          <w:sz w:val="24"/>
          <w:szCs w:val="24"/>
          <w:rtl/>
          <w:lang w:bidi="ar-SY"/>
        </w:rPr>
        <w:t>[</w:t>
      </w:r>
      <w:r w:rsidR="00BA543C" w:rsidRPr="00BD6510">
        <w:rPr>
          <w:rFonts w:hint="cs"/>
          <w:sz w:val="24"/>
          <w:szCs w:val="24"/>
          <w:rtl/>
          <w:lang w:bidi="ar-SY"/>
        </w:rPr>
        <w:t>الشورى 29</w:t>
      </w:r>
      <w:r w:rsidR="007B2326" w:rsidRPr="00BD6510">
        <w:rPr>
          <w:rFonts w:hint="cs"/>
          <w:sz w:val="24"/>
          <w:szCs w:val="24"/>
          <w:rtl/>
          <w:lang w:bidi="ar-SY"/>
        </w:rPr>
        <w:t>]، من</w:t>
      </w:r>
      <w:r w:rsidR="00BA543C" w:rsidRPr="00BD6510">
        <w:rPr>
          <w:rFonts w:hint="cs"/>
          <w:sz w:val="24"/>
          <w:szCs w:val="24"/>
          <w:rtl/>
          <w:lang w:bidi="ar-SY"/>
        </w:rPr>
        <w:t xml:space="preserve"> طريقين: واحد من ظهر القمر، والأخر </w:t>
      </w:r>
      <w:r w:rsidR="007B2326" w:rsidRPr="00BD6510">
        <w:rPr>
          <w:rFonts w:hint="cs"/>
          <w:sz w:val="24"/>
          <w:szCs w:val="24"/>
          <w:rtl/>
          <w:lang w:bidi="ar-SY"/>
        </w:rPr>
        <w:t>بتركيب</w:t>
      </w:r>
      <w:r w:rsidR="00BA543C" w:rsidRPr="00BD6510">
        <w:rPr>
          <w:rFonts w:hint="cs"/>
          <w:sz w:val="24"/>
          <w:szCs w:val="24"/>
          <w:rtl/>
          <w:lang w:bidi="ar-SY"/>
        </w:rPr>
        <w:t xml:space="preserve"> دش كوني للتنصت على موسيقا السماء، فتقلب وجهها في الملكوت العلوي بحثاً عن نسمة حياة وصوت استغاثة.</w:t>
      </w:r>
    </w:p>
    <w:p w:rsidR="00BA543C" w:rsidRPr="004C50D7" w:rsidRDefault="00BA543C" w:rsidP="00AA5276">
      <w:pPr>
        <w:jc w:val="right"/>
        <w:rPr>
          <w:b/>
          <w:bCs/>
          <w:color w:val="0D0D0D" w:themeColor="text1" w:themeTint="F2"/>
          <w:sz w:val="24"/>
          <w:szCs w:val="24"/>
          <w:rtl/>
          <w:lang w:bidi="ar-SY"/>
        </w:rPr>
      </w:pPr>
      <w:r w:rsidRPr="004C50D7">
        <w:rPr>
          <w:b/>
          <w:bCs/>
          <w:color w:val="0D0D0D" w:themeColor="text1" w:themeTint="F2"/>
          <w:sz w:val="24"/>
          <w:szCs w:val="24"/>
          <w:lang w:bidi="ar-SY"/>
        </w:rPr>
        <w:t>FRESIP PROJECT</w:t>
      </w:r>
      <w:r w:rsidR="00CC566D" w:rsidRPr="004C50D7">
        <w:rPr>
          <w:b/>
          <w:bCs/>
          <w:color w:val="0D0D0D" w:themeColor="text1" w:themeTint="F2"/>
          <w:sz w:val="24"/>
          <w:szCs w:val="24"/>
          <w:lang w:bidi="ar-SY"/>
        </w:rPr>
        <w:t xml:space="preserve"> </w:t>
      </w:r>
      <w:r w:rsidR="004C50D7">
        <w:rPr>
          <w:b/>
          <w:bCs/>
          <w:color w:val="0D0D0D" w:themeColor="text1" w:themeTint="F2"/>
          <w:sz w:val="24"/>
          <w:szCs w:val="24"/>
          <w:lang w:bidi="ar-SY"/>
        </w:rPr>
        <w:t>E-1</w:t>
      </w:r>
    </w:p>
    <w:p w:rsidR="00BA543C" w:rsidRPr="004C50D7" w:rsidRDefault="00BA543C" w:rsidP="00AA5276">
      <w:pPr>
        <w:jc w:val="right"/>
        <w:rPr>
          <w:b/>
          <w:bCs/>
          <w:color w:val="0D0D0D" w:themeColor="text1" w:themeTint="F2"/>
          <w:sz w:val="24"/>
          <w:szCs w:val="24"/>
          <w:rtl/>
          <w:lang w:bidi="ar-SY"/>
        </w:rPr>
      </w:pPr>
      <w:r w:rsidRPr="004C50D7">
        <w:rPr>
          <w:rFonts w:hint="cs"/>
          <w:b/>
          <w:bCs/>
          <w:color w:val="0D0D0D" w:themeColor="text1" w:themeTint="F2"/>
          <w:sz w:val="24"/>
          <w:szCs w:val="24"/>
          <w:rtl/>
          <w:lang w:bidi="ar-SY"/>
        </w:rPr>
        <w:t>مشروع فريسب:</w:t>
      </w:r>
    </w:p>
    <w:p w:rsidR="007F4AA3" w:rsidRPr="00BD6510" w:rsidRDefault="004C50D7" w:rsidP="00AA5276">
      <w:pPr>
        <w:jc w:val="right"/>
        <w:rPr>
          <w:sz w:val="24"/>
          <w:szCs w:val="24"/>
          <w:rtl/>
          <w:lang w:bidi="ar-SY"/>
        </w:rPr>
      </w:pPr>
      <w:r>
        <w:rPr>
          <w:rFonts w:hint="cs"/>
          <w:noProof/>
          <w:sz w:val="24"/>
          <w:szCs w:val="24"/>
          <w:rtl/>
        </w:rPr>
        <mc:AlternateContent>
          <mc:Choice Requires="wps">
            <w:drawing>
              <wp:anchor distT="0" distB="0" distL="114300" distR="114300" simplePos="0" relativeHeight="251661312" behindDoc="0" locked="0" layoutInCell="1" allowOverlap="1">
                <wp:simplePos x="0" y="0"/>
                <wp:positionH relativeFrom="column">
                  <wp:posOffset>5240547</wp:posOffset>
                </wp:positionH>
                <wp:positionV relativeFrom="paragraph">
                  <wp:posOffset>1140448</wp:posOffset>
                </wp:positionV>
                <wp:extent cx="361950" cy="319177"/>
                <wp:effectExtent l="0" t="0" r="19050" b="24130"/>
                <wp:wrapNone/>
                <wp:docPr id="2" name="Oval 2"/>
                <wp:cNvGraphicFramePr/>
                <a:graphic xmlns:a="http://schemas.openxmlformats.org/drawingml/2006/main">
                  <a:graphicData uri="http://schemas.microsoft.com/office/word/2010/wordprocessingShape">
                    <wps:wsp>
                      <wps:cNvSpPr/>
                      <wps:spPr>
                        <a:xfrm>
                          <a:off x="0" y="0"/>
                          <a:ext cx="361950" cy="31917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0F50C2" id="Oval 2" o:spid="_x0000_s1026" style="position:absolute;margin-left:412.65pt;margin-top:89.8pt;width:28.5pt;height:25.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" filled="f" strokecolor="#1f4d78 [1604]" strokeweight="1pt">
                <v:stroke joinstyle="miter"/>
              </v:oval>
            </w:pict>
          </mc:Fallback>
        </mc:AlternateContent>
      </w:r>
      <w:r w:rsidR="00BA543C" w:rsidRPr="00BD6510">
        <w:rPr>
          <w:rFonts w:hint="cs"/>
          <w:sz w:val="24"/>
          <w:szCs w:val="24"/>
          <w:rtl/>
          <w:lang w:bidi="ar-SY"/>
        </w:rPr>
        <w:t>وكالة ناسا لارتياد الفضاء تقوم حالياً بمشروع فريسب حيث سيتم وضع مراقب على ظهر القمر يراقب بالوقت</w:t>
      </w:r>
      <w:r w:rsidR="00BA745B" w:rsidRPr="00BD6510">
        <w:rPr>
          <w:rFonts w:hint="cs"/>
          <w:sz w:val="24"/>
          <w:szCs w:val="24"/>
          <w:rtl/>
          <w:lang w:bidi="ar-SY"/>
        </w:rPr>
        <w:t xml:space="preserve"> </w:t>
      </w:r>
      <w:r w:rsidR="00BA543C" w:rsidRPr="00BD6510">
        <w:rPr>
          <w:rFonts w:hint="cs"/>
          <w:sz w:val="24"/>
          <w:szCs w:val="24"/>
          <w:rtl/>
          <w:lang w:bidi="ar-SY"/>
        </w:rPr>
        <w:t xml:space="preserve">نفسه خمسة آلاف شمس في مجرتنا لاكتشاف ظاهرة الترنح النجمي التي أشرنا إليها فيما سبق، ومحاولة التعرف على الكواكب التي تدور حول هذه الشموس </w:t>
      </w:r>
      <w:r w:rsidR="00BA745B" w:rsidRPr="00BD6510">
        <w:rPr>
          <w:rFonts w:hint="cs"/>
          <w:sz w:val="24"/>
          <w:szCs w:val="24"/>
          <w:rtl/>
          <w:lang w:bidi="ar-SY"/>
        </w:rPr>
        <w:t>، ثم دراسة الطيوف اللونية التي تصدرها معادن هذهِ الكواكب، وبالتالي الوصول إلى معرفة وجود حضارة أو حياة في هذهِ الكواكب، ورصد هذهِ الآلاف المؤلفة من الشموس بواسطة كمبيوترات متقدمة ، تسجل مخططات بيانية طول الوقت بشكل متتابع، بحيث أن أي ظاهرة ترنح للنجم تعطي فوراً إشارة الخطر الأحمر فتوضع للدراسة.</w:t>
      </w:r>
    </w:p>
    <w:p w:rsidR="00BA745B" w:rsidRPr="004C50D7" w:rsidRDefault="007B2326" w:rsidP="004C50D7">
      <w:pPr>
        <w:jc w:val="right"/>
        <w:rPr>
          <w:b/>
          <w:bCs/>
          <w:color w:val="0D0D0D" w:themeColor="text1" w:themeTint="F2"/>
          <w:sz w:val="24"/>
          <w:szCs w:val="24"/>
          <w:rtl/>
          <w:lang w:bidi="ar-SY"/>
        </w:rPr>
      </w:pPr>
      <w:r w:rsidRPr="004C50D7">
        <w:rPr>
          <w:b/>
          <w:bCs/>
          <w:color w:val="0D0D0D" w:themeColor="text1" w:themeTint="F2"/>
          <w:sz w:val="24"/>
          <w:szCs w:val="24"/>
          <w:lang w:bidi="ar-SY"/>
        </w:rPr>
        <w:t>MCSA (</w:t>
      </w:r>
      <w:r w:rsidR="00BA745B" w:rsidRPr="004C50D7">
        <w:rPr>
          <w:b/>
          <w:bCs/>
          <w:color w:val="0D0D0D" w:themeColor="text1" w:themeTint="F2"/>
          <w:sz w:val="24"/>
          <w:szCs w:val="24"/>
          <w:lang w:bidi="ar-SY"/>
        </w:rPr>
        <w:t>MULTICHANNEL SPECTRAL ANALYZER)</w:t>
      </w:r>
      <w:r w:rsidR="004C50D7" w:rsidRPr="004C50D7">
        <w:rPr>
          <w:rFonts w:hint="cs"/>
          <w:b/>
          <w:bCs/>
          <w:color w:val="0D0D0D" w:themeColor="text1" w:themeTint="F2"/>
          <w:sz w:val="24"/>
          <w:szCs w:val="24"/>
          <w:rtl/>
          <w:lang w:bidi="ar-SY"/>
        </w:rPr>
        <w:t xml:space="preserve"> مشروع المحلل الطيفي المتعدد الأقنية:</w:t>
      </w:r>
      <w:r w:rsidR="004C50D7">
        <w:rPr>
          <w:b/>
          <w:bCs/>
          <w:color w:val="0D0D0D" w:themeColor="text1" w:themeTint="F2"/>
          <w:sz w:val="24"/>
          <w:szCs w:val="24"/>
          <w:lang w:bidi="ar-SY"/>
        </w:rPr>
        <w:t>E-2</w:t>
      </w:r>
    </w:p>
    <w:p w:rsidR="00C17398" w:rsidRPr="00BD6510" w:rsidRDefault="00BA745B" w:rsidP="00AA5276">
      <w:pPr>
        <w:jc w:val="right"/>
        <w:rPr>
          <w:sz w:val="24"/>
          <w:szCs w:val="24"/>
          <w:rtl/>
          <w:lang w:bidi="ar-SY"/>
        </w:rPr>
      </w:pPr>
      <w:r w:rsidRPr="00BD6510">
        <w:rPr>
          <w:rFonts w:hint="cs"/>
          <w:sz w:val="24"/>
          <w:szCs w:val="24"/>
          <w:rtl/>
          <w:lang w:bidi="ar-SY"/>
        </w:rPr>
        <w:t xml:space="preserve">كما خطر لبعض العلماء أن وجود الكائنات الذكية مثلنا </w:t>
      </w:r>
      <w:r w:rsidR="00622B69" w:rsidRPr="00BD6510">
        <w:rPr>
          <w:rFonts w:hint="cs"/>
          <w:sz w:val="24"/>
          <w:szCs w:val="24"/>
          <w:rtl/>
          <w:lang w:bidi="ar-SY"/>
        </w:rPr>
        <w:t>قد لا تستطيع أو تتمكن من إعداد وسائل النقل عبر الفضاء، ولكنها لا بد أن تكون اهتد</w:t>
      </w:r>
      <w:r w:rsidR="00542671">
        <w:rPr>
          <w:rFonts w:hint="cs"/>
          <w:sz w:val="24"/>
          <w:szCs w:val="24"/>
          <w:rtl/>
          <w:lang w:bidi="ar-SY"/>
        </w:rPr>
        <w:t>ت إلى قوانين الكهرطيسية للوجود،</w:t>
      </w:r>
      <w:r w:rsidR="00622B69" w:rsidRPr="00BD6510">
        <w:rPr>
          <w:rFonts w:hint="cs"/>
          <w:sz w:val="24"/>
          <w:szCs w:val="24"/>
          <w:rtl/>
          <w:lang w:bidi="ar-SY"/>
        </w:rPr>
        <w:t xml:space="preserve"> ولا بد أن تكون قد استخدمت الأمواج الراديوية للاتصال بالكائنات الأخرى ، لذا عمدت الولايات المتحدة الأمريكية إلى بناء جهاز تنصت كوني هائل في الولايات المتحدة في بورتو ريكو في منطقة أريثيبو يبلغ قطر حوض الدش الكوني ليس مترين بل 304 متراً </w:t>
      </w:r>
      <w:r w:rsidR="007B2326" w:rsidRPr="00BD6510">
        <w:rPr>
          <w:rFonts w:hint="cs"/>
          <w:sz w:val="24"/>
          <w:szCs w:val="24"/>
          <w:rtl/>
          <w:lang w:bidi="ar-SY"/>
        </w:rPr>
        <w:t>متصل</w:t>
      </w:r>
      <w:r w:rsidR="00622B69" w:rsidRPr="00BD6510">
        <w:rPr>
          <w:rFonts w:hint="cs"/>
          <w:sz w:val="24"/>
          <w:szCs w:val="24"/>
          <w:rtl/>
          <w:lang w:bidi="ar-SY"/>
        </w:rPr>
        <w:t xml:space="preserve"> بجهاز أقنية متعدد للتحليل ، وتبلغ طاقة الاستقبال في هذا الجهاز قدرة تلقي </w:t>
      </w:r>
      <w:r w:rsidR="00C17398" w:rsidRPr="00BD6510">
        <w:rPr>
          <w:rFonts w:hint="cs"/>
          <w:sz w:val="24"/>
          <w:szCs w:val="24"/>
          <w:rtl/>
          <w:lang w:bidi="ar-SY"/>
        </w:rPr>
        <w:t xml:space="preserve">عشرة ملايين موجة راديوية مختلفة بالوقت نفسه، متصلة بمخططات بيانية، وفيه القدرة على الانتباه إلى الموجات الغربية الجديدة، وعزلها فوراً وتضخيمهاً مباشرة وإعطاء إشارة الإنذار للتنبيه لمتابعتها ، أي أن هذا الجهاز عندهُ قدرة التخزين في اللحظة الواحدة ما يعادل معلومات موسوعة علمية كاملة من حجم </w:t>
      </w:r>
      <w:r w:rsidR="007B2326" w:rsidRPr="00BD6510">
        <w:rPr>
          <w:rFonts w:hint="cs"/>
          <w:sz w:val="24"/>
          <w:szCs w:val="24"/>
          <w:rtl/>
          <w:lang w:bidi="ar-SY"/>
        </w:rPr>
        <w:t>الموسوعة</w:t>
      </w:r>
      <w:r w:rsidR="00C17398" w:rsidRPr="00BD6510">
        <w:rPr>
          <w:rFonts w:hint="cs"/>
          <w:sz w:val="24"/>
          <w:szCs w:val="24"/>
          <w:rtl/>
          <w:lang w:bidi="ar-SY"/>
        </w:rPr>
        <w:t xml:space="preserve"> البريطانية المشهورة(</w:t>
      </w:r>
      <w:r w:rsidR="00C17398" w:rsidRPr="00BD6510">
        <w:rPr>
          <w:sz w:val="24"/>
          <w:szCs w:val="24"/>
          <w:lang w:bidi="ar-SY"/>
        </w:rPr>
        <w:t>ENCYCLOPEDIA BRITANICA)</w:t>
      </w:r>
      <w:r w:rsidR="00C17398" w:rsidRPr="00BD6510">
        <w:rPr>
          <w:rFonts w:hint="cs"/>
          <w:sz w:val="24"/>
          <w:szCs w:val="24"/>
          <w:rtl/>
          <w:lang w:bidi="ar-SY"/>
        </w:rPr>
        <w:t>.</w:t>
      </w:r>
    </w:p>
    <w:p w:rsidR="00C17398" w:rsidRPr="00BD6510" w:rsidRDefault="00C17398" w:rsidP="00AA5276">
      <w:pPr>
        <w:jc w:val="right"/>
        <w:rPr>
          <w:sz w:val="24"/>
          <w:szCs w:val="24"/>
          <w:rtl/>
          <w:lang w:bidi="ar-SY"/>
        </w:rPr>
      </w:pPr>
      <w:r w:rsidRPr="00BD6510">
        <w:rPr>
          <w:rFonts w:hint="cs"/>
          <w:sz w:val="24"/>
          <w:szCs w:val="24"/>
          <w:rtl/>
          <w:lang w:bidi="ar-SY"/>
        </w:rPr>
        <w:t>هذا الجهاز وهو يركز بكل هذا التركيز والشمولية والدقة والقوة الخرافية، لم يسمع سوى صوت واحد: الموت البارد من الكون الخارجي حتى الآن؟!</w:t>
      </w:r>
    </w:p>
    <w:p w:rsidR="00BA745B" w:rsidRDefault="0020569B" w:rsidP="00AA5276">
      <w:pPr>
        <w:jc w:val="right"/>
        <w:rPr>
          <w:sz w:val="24"/>
          <w:szCs w:val="24"/>
          <w:rtl/>
          <w:lang w:bidi="ar-SY"/>
        </w:rPr>
      </w:pPr>
      <w:r>
        <w:rPr>
          <w:rFonts w:hint="cs"/>
          <w:sz w:val="24"/>
          <w:szCs w:val="24"/>
          <w:rtl/>
          <w:lang w:bidi="ar-SY"/>
        </w:rPr>
        <w:lastRenderedPageBreak/>
        <w:t>فهل نحن وحيدون في هذا الكون</w:t>
      </w:r>
      <w:r w:rsidR="00C17398" w:rsidRPr="00BD6510">
        <w:rPr>
          <w:rFonts w:hint="cs"/>
          <w:sz w:val="24"/>
          <w:szCs w:val="24"/>
          <w:rtl/>
          <w:lang w:bidi="ar-SY"/>
        </w:rPr>
        <w:t xml:space="preserve"> الخرافي المترامي الأطراف، فتصح نظرية بطليموس بيولوجياً وليس كونياً، وهو أننا البشر نذبح بعضنا كل </w:t>
      </w:r>
      <w:r w:rsidR="007B2326" w:rsidRPr="00BD6510">
        <w:rPr>
          <w:rFonts w:hint="cs"/>
          <w:sz w:val="24"/>
          <w:szCs w:val="24"/>
          <w:rtl/>
          <w:lang w:bidi="ar-SY"/>
        </w:rPr>
        <w:t>يوم،</w:t>
      </w:r>
      <w:r w:rsidR="00BD6510" w:rsidRPr="00BD6510">
        <w:rPr>
          <w:rFonts w:hint="cs"/>
          <w:sz w:val="24"/>
          <w:szCs w:val="24"/>
          <w:rtl/>
          <w:lang w:bidi="ar-SY"/>
        </w:rPr>
        <w:t xml:space="preserve"> بذرة الخليقة لاستعمار بقية المجرات التي وصلت حدودها إلى عشرة مليارات سنة ضوئية؟!</w:t>
      </w:r>
      <w:r w:rsidR="00622B69" w:rsidRPr="00BD6510">
        <w:rPr>
          <w:rFonts w:hint="cs"/>
          <w:sz w:val="24"/>
          <w:szCs w:val="24"/>
          <w:rtl/>
          <w:lang w:bidi="ar-SY"/>
        </w:rPr>
        <w:t xml:space="preserve"> </w:t>
      </w:r>
    </w:p>
    <w:p w:rsidR="004C50D7" w:rsidRDefault="004C50D7" w:rsidP="00AA5276">
      <w:pPr>
        <w:jc w:val="right"/>
        <w:rPr>
          <w:sz w:val="24"/>
          <w:szCs w:val="24"/>
          <w:rtl/>
          <w:lang w:bidi="ar-SY"/>
        </w:rPr>
      </w:pPr>
    </w:p>
    <w:p w:rsidR="004C50D7" w:rsidRDefault="004C50D7" w:rsidP="00AA5276">
      <w:pPr>
        <w:jc w:val="right"/>
        <w:rPr>
          <w:sz w:val="24"/>
          <w:szCs w:val="24"/>
          <w:rtl/>
          <w:lang w:bidi="ar-SY"/>
        </w:rPr>
      </w:pPr>
    </w:p>
    <w:p w:rsidR="004C50D7" w:rsidRDefault="004C50D7" w:rsidP="00AA5276">
      <w:pPr>
        <w:jc w:val="right"/>
        <w:rPr>
          <w:sz w:val="24"/>
          <w:szCs w:val="24"/>
          <w:rtl/>
          <w:lang w:bidi="ar-SY"/>
        </w:rPr>
      </w:pPr>
    </w:p>
    <w:p w:rsidR="00BD6510" w:rsidRPr="004C50D7" w:rsidRDefault="005F07A5" w:rsidP="00AA5276">
      <w:pPr>
        <w:jc w:val="right"/>
        <w:rPr>
          <w:b/>
          <w:bCs/>
          <w:sz w:val="40"/>
          <w:szCs w:val="40"/>
          <w:lang w:bidi="ar-SY"/>
        </w:rPr>
      </w:pPr>
      <w:r>
        <w:rPr>
          <w:rFonts w:hint="cs"/>
          <w:b/>
          <w:bCs/>
          <w:sz w:val="40"/>
          <w:szCs w:val="40"/>
          <w:rtl/>
          <w:lang w:bidi="ar-SY"/>
        </w:rPr>
        <w:t>10)</w:t>
      </w:r>
      <w:r w:rsidRPr="005F07A5">
        <w:rPr>
          <w:rFonts w:hint="cs"/>
          <w:b/>
          <w:bCs/>
          <w:sz w:val="40"/>
          <w:szCs w:val="40"/>
          <w:rtl/>
          <w:lang w:bidi="ar-SY"/>
        </w:rPr>
        <w:t xml:space="preserve"> </w:t>
      </w:r>
      <w:r w:rsidRPr="004C50D7">
        <w:rPr>
          <w:rFonts w:hint="cs"/>
          <w:b/>
          <w:bCs/>
          <w:sz w:val="40"/>
          <w:szCs w:val="40"/>
          <w:rtl/>
          <w:lang w:bidi="ar-SY"/>
        </w:rPr>
        <w:t>كرنولوجيا الكون:</w:t>
      </w:r>
      <w:r>
        <w:rPr>
          <w:b/>
          <w:bCs/>
          <w:sz w:val="40"/>
          <w:szCs w:val="40"/>
          <w:lang w:bidi="ar-SY"/>
        </w:rPr>
        <w:t>F</w:t>
      </w:r>
    </w:p>
    <w:p w:rsidR="00BD6510" w:rsidRDefault="00BD6510" w:rsidP="00AA5276">
      <w:pPr>
        <w:jc w:val="right"/>
        <w:rPr>
          <w:sz w:val="24"/>
          <w:szCs w:val="24"/>
          <w:rtl/>
          <w:lang w:bidi="ar-SY"/>
        </w:rPr>
      </w:pPr>
      <w:r>
        <w:rPr>
          <w:rFonts w:hint="cs"/>
          <w:sz w:val="24"/>
          <w:szCs w:val="24"/>
          <w:rtl/>
          <w:lang w:bidi="ar-SY"/>
        </w:rPr>
        <w:t xml:space="preserve">لو أردنا استعراض منظر كوني أخاذ، على شكل فيلم كوني، يضغط تاريخ الأرض والحياة مضغوطاً في فترة أربع وعشرين ساعة، الذي مر عندما بدأت شاشة الوجود بالاستعراض منذُ 4.6 مليار </w:t>
      </w:r>
      <w:r w:rsidR="007B2326">
        <w:rPr>
          <w:rFonts w:hint="cs"/>
          <w:sz w:val="24"/>
          <w:szCs w:val="24"/>
          <w:rtl/>
          <w:lang w:bidi="ar-SY"/>
        </w:rPr>
        <w:t>سنة،</w:t>
      </w:r>
      <w:r>
        <w:rPr>
          <w:rFonts w:hint="cs"/>
          <w:sz w:val="24"/>
          <w:szCs w:val="24"/>
          <w:rtl/>
          <w:lang w:bidi="ar-SY"/>
        </w:rPr>
        <w:t xml:space="preserve"> فسوف نرى المسلسل على شكل عشرة مراحل:</w:t>
      </w:r>
    </w:p>
    <w:p w:rsidR="00AC516B" w:rsidRDefault="00BD6510" w:rsidP="00AA5276">
      <w:pPr>
        <w:jc w:val="right"/>
        <w:rPr>
          <w:sz w:val="24"/>
          <w:szCs w:val="24"/>
          <w:rtl/>
          <w:lang w:bidi="ar-SY"/>
        </w:rPr>
      </w:pPr>
      <w:r>
        <w:rPr>
          <w:rFonts w:hint="cs"/>
          <w:sz w:val="24"/>
          <w:szCs w:val="24"/>
          <w:rtl/>
          <w:lang w:bidi="ar-SY"/>
        </w:rPr>
        <w:t xml:space="preserve">1 </w:t>
      </w:r>
      <w:r>
        <w:rPr>
          <w:sz w:val="24"/>
          <w:szCs w:val="24"/>
          <w:rtl/>
          <w:lang w:bidi="ar-SY"/>
        </w:rPr>
        <w:t>–</w:t>
      </w:r>
      <w:r>
        <w:rPr>
          <w:rFonts w:hint="cs"/>
          <w:sz w:val="24"/>
          <w:szCs w:val="24"/>
          <w:rtl/>
          <w:lang w:bidi="ar-SY"/>
        </w:rPr>
        <w:t xml:space="preserve">بعد ظهور الكرة الأرضية لم تكن </w:t>
      </w:r>
      <w:r w:rsidR="0020569B">
        <w:rPr>
          <w:rFonts w:hint="cs"/>
          <w:sz w:val="24"/>
          <w:szCs w:val="24"/>
          <w:rtl/>
          <w:lang w:bidi="ar-SY"/>
        </w:rPr>
        <w:t>ه</w:t>
      </w:r>
      <w:r>
        <w:rPr>
          <w:rFonts w:hint="cs"/>
          <w:sz w:val="24"/>
          <w:szCs w:val="24"/>
          <w:rtl/>
          <w:lang w:bidi="ar-SY"/>
        </w:rPr>
        <w:t xml:space="preserve">ناك حياة على </w:t>
      </w:r>
      <w:r w:rsidR="007B2326">
        <w:rPr>
          <w:rFonts w:hint="cs"/>
          <w:sz w:val="24"/>
          <w:szCs w:val="24"/>
          <w:rtl/>
          <w:lang w:bidi="ar-SY"/>
        </w:rPr>
        <w:t>الإطلاق،</w:t>
      </w:r>
      <w:r>
        <w:rPr>
          <w:rFonts w:hint="cs"/>
          <w:sz w:val="24"/>
          <w:szCs w:val="24"/>
          <w:rtl/>
          <w:lang w:bidi="ar-SY"/>
        </w:rPr>
        <w:t xml:space="preserve"> ليس هناك إلَّا الصحراء عبر الأفق، لا يوجد أثر لأي نبتة صغيرة أو عشب أخضر أو قطرة ماء</w:t>
      </w:r>
      <w:r w:rsidR="00AC516B">
        <w:rPr>
          <w:rFonts w:hint="cs"/>
          <w:sz w:val="24"/>
          <w:szCs w:val="24"/>
          <w:rtl/>
          <w:lang w:bidi="ar-SY"/>
        </w:rPr>
        <w:t xml:space="preserve">، ما يسيطر على ظهر الأرض هو الجفاف والحر الذي لا يناب أي لون من الحياة النباتية أو الحيوانية. عواصف </w:t>
      </w:r>
      <w:r w:rsidR="007B2326">
        <w:rPr>
          <w:rFonts w:hint="cs"/>
          <w:sz w:val="24"/>
          <w:szCs w:val="24"/>
          <w:rtl/>
          <w:lang w:bidi="ar-SY"/>
        </w:rPr>
        <w:t>مزمجره</w:t>
      </w:r>
      <w:r w:rsidR="00AC516B">
        <w:rPr>
          <w:rFonts w:hint="cs"/>
          <w:sz w:val="24"/>
          <w:szCs w:val="24"/>
          <w:rtl/>
          <w:lang w:bidi="ar-SY"/>
        </w:rPr>
        <w:t xml:space="preserve"> من غازات </w:t>
      </w:r>
      <w:r w:rsidR="007B2326">
        <w:rPr>
          <w:rFonts w:hint="cs"/>
          <w:sz w:val="24"/>
          <w:szCs w:val="24"/>
          <w:rtl/>
          <w:lang w:bidi="ar-SY"/>
        </w:rPr>
        <w:t>الهدروجين</w:t>
      </w:r>
      <w:r w:rsidR="00AC516B">
        <w:rPr>
          <w:rFonts w:hint="cs"/>
          <w:sz w:val="24"/>
          <w:szCs w:val="24"/>
          <w:rtl/>
          <w:lang w:bidi="ar-SY"/>
        </w:rPr>
        <w:t xml:space="preserve"> والهيليوم تعبث بالمناخ والرعد يفرغ شحنته الكهربية في صورة برق وهاج ساطع. الأرض تهتز وتترنح وتلفظ الحمم البر</w:t>
      </w:r>
      <w:r w:rsidR="0020569B">
        <w:rPr>
          <w:rFonts w:hint="cs"/>
          <w:sz w:val="24"/>
          <w:szCs w:val="24"/>
          <w:rtl/>
          <w:lang w:bidi="ar-SY"/>
        </w:rPr>
        <w:t>ك</w:t>
      </w:r>
      <w:r w:rsidR="00AC516B">
        <w:rPr>
          <w:rFonts w:hint="cs"/>
          <w:sz w:val="24"/>
          <w:szCs w:val="24"/>
          <w:rtl/>
          <w:lang w:bidi="ar-SY"/>
        </w:rPr>
        <w:t>انية محولةً ظهر الأرض إلى جحيم يتلظى، ثم جمدت القشرة الأرضية أخيراً قبل 4.5 مليار سنة وتشكلت الصخور ولم تبدأ الحياة بعد.</w:t>
      </w:r>
    </w:p>
    <w:p w:rsidR="006D5AA2" w:rsidRDefault="007B2326" w:rsidP="00AA5276">
      <w:pPr>
        <w:jc w:val="right"/>
        <w:rPr>
          <w:sz w:val="24"/>
          <w:szCs w:val="24"/>
          <w:rtl/>
          <w:lang w:bidi="ar-SY"/>
        </w:rPr>
      </w:pPr>
      <w:r>
        <w:rPr>
          <w:rFonts w:hint="cs"/>
          <w:sz w:val="24"/>
          <w:szCs w:val="24"/>
          <w:rtl/>
          <w:lang w:bidi="ar-SY"/>
        </w:rPr>
        <w:t>2-بقيت</w:t>
      </w:r>
      <w:r w:rsidR="00AC516B">
        <w:rPr>
          <w:rFonts w:hint="cs"/>
          <w:sz w:val="24"/>
          <w:szCs w:val="24"/>
          <w:rtl/>
          <w:lang w:bidi="ar-SY"/>
        </w:rPr>
        <w:t xml:space="preserve"> الحالة هكذا مدة 800 مليون</w:t>
      </w:r>
      <w:r w:rsidR="0020569B">
        <w:rPr>
          <w:rFonts w:hint="cs"/>
          <w:sz w:val="24"/>
          <w:szCs w:val="24"/>
          <w:rtl/>
          <w:lang w:bidi="ar-SY"/>
        </w:rPr>
        <w:t xml:space="preserve"> سنة دون نفس أو أثر للحياة، لم </w:t>
      </w:r>
      <w:r w:rsidR="00AC516B">
        <w:rPr>
          <w:rFonts w:hint="cs"/>
          <w:sz w:val="24"/>
          <w:szCs w:val="24"/>
          <w:rtl/>
          <w:lang w:bidi="ar-SY"/>
        </w:rPr>
        <w:t>يوجد الأكسجين بعد، وعند الساعة2.45 صباحاً أي قبل حوالي أربع مليارات سنة</w:t>
      </w:r>
      <w:r w:rsidR="006D5AA2">
        <w:rPr>
          <w:rFonts w:hint="cs"/>
          <w:sz w:val="24"/>
          <w:szCs w:val="24"/>
          <w:rtl/>
          <w:lang w:bidi="ar-SY"/>
        </w:rPr>
        <w:t xml:space="preserve">، بدأ تشكل الماء </w:t>
      </w:r>
      <w:r>
        <w:rPr>
          <w:rFonts w:hint="cs"/>
          <w:sz w:val="24"/>
          <w:szCs w:val="24"/>
          <w:rtl/>
          <w:lang w:bidi="ar-SY"/>
        </w:rPr>
        <w:t>وامتلأت</w:t>
      </w:r>
      <w:r w:rsidR="006D5AA2">
        <w:rPr>
          <w:rFonts w:hint="cs"/>
          <w:sz w:val="24"/>
          <w:szCs w:val="24"/>
          <w:rtl/>
          <w:lang w:bidi="ar-SY"/>
        </w:rPr>
        <w:t xml:space="preserve"> البحار بالماء الدافئ، وبدأ تشكل الجزيئات العضوية الكبيرة مثل السكر والأحماض الأمينية.</w:t>
      </w:r>
    </w:p>
    <w:p w:rsidR="00BD6510" w:rsidRDefault="007B2326" w:rsidP="00AA5276">
      <w:pPr>
        <w:jc w:val="right"/>
        <w:rPr>
          <w:sz w:val="24"/>
          <w:szCs w:val="24"/>
          <w:rtl/>
          <w:lang w:bidi="ar-SY"/>
        </w:rPr>
      </w:pPr>
      <w:r>
        <w:rPr>
          <w:rFonts w:hint="cs"/>
          <w:sz w:val="24"/>
          <w:szCs w:val="24"/>
          <w:rtl/>
          <w:lang w:bidi="ar-SY"/>
        </w:rPr>
        <w:t>3-في</w:t>
      </w:r>
      <w:r w:rsidR="006D5AA2">
        <w:rPr>
          <w:rFonts w:hint="cs"/>
          <w:sz w:val="24"/>
          <w:szCs w:val="24"/>
          <w:rtl/>
          <w:lang w:bidi="ar-SY"/>
        </w:rPr>
        <w:t xml:space="preserve"> الساعة الخامسة والثلث صباحاً بدأ ظهور الخلايا الأولية على سواحل أستراليا، وبدأ تشكل الجينات الأولية (الكروموسومات التي تحوي الأحماض </w:t>
      </w:r>
      <w:r>
        <w:rPr>
          <w:rFonts w:hint="cs"/>
          <w:sz w:val="24"/>
          <w:szCs w:val="24"/>
          <w:rtl/>
          <w:lang w:bidi="ar-SY"/>
        </w:rPr>
        <w:t>النووية) كان</w:t>
      </w:r>
      <w:r w:rsidR="006D5AA2">
        <w:rPr>
          <w:rFonts w:hint="cs"/>
          <w:sz w:val="24"/>
          <w:szCs w:val="24"/>
          <w:rtl/>
          <w:lang w:bidi="ar-SY"/>
        </w:rPr>
        <w:t xml:space="preserve"> هذا قبل 3.5 مليار سنة.</w:t>
      </w:r>
    </w:p>
    <w:p w:rsidR="003E7FCD" w:rsidRDefault="007B2326" w:rsidP="00AA5276">
      <w:pPr>
        <w:jc w:val="right"/>
        <w:rPr>
          <w:sz w:val="24"/>
          <w:szCs w:val="24"/>
          <w:rtl/>
          <w:lang w:bidi="ar-SY"/>
        </w:rPr>
      </w:pPr>
      <w:r>
        <w:rPr>
          <w:rFonts w:hint="cs"/>
          <w:sz w:val="24"/>
          <w:szCs w:val="24"/>
          <w:rtl/>
          <w:lang w:bidi="ar-SY"/>
        </w:rPr>
        <w:t>4-بدأت</w:t>
      </w:r>
      <w:r w:rsidR="006D5AA2">
        <w:rPr>
          <w:rFonts w:hint="cs"/>
          <w:sz w:val="24"/>
          <w:szCs w:val="24"/>
          <w:rtl/>
          <w:lang w:bidi="ar-SY"/>
        </w:rPr>
        <w:t xml:space="preserve"> رحلة الخلية دون نواة واستمرت فترة طويلة حتى استقر وضع الحمض النووي وأخذ هذا الوجه حوالي مليارين من السنوات قبل أن تتشكل الخلية ذات النواة التي هي وحدة الحياة </w:t>
      </w:r>
      <w:r>
        <w:rPr>
          <w:rFonts w:hint="cs"/>
          <w:sz w:val="24"/>
          <w:szCs w:val="24"/>
          <w:rtl/>
          <w:lang w:bidi="ar-SY"/>
        </w:rPr>
        <w:t>الأساسية.</w:t>
      </w:r>
      <w:r w:rsidR="006D5AA2">
        <w:rPr>
          <w:rFonts w:hint="cs"/>
          <w:sz w:val="24"/>
          <w:szCs w:val="24"/>
          <w:rtl/>
          <w:lang w:bidi="ar-SY"/>
        </w:rPr>
        <w:t xml:space="preserve"> عند الساعة الثامنة ليلاً وعشر دقائق </w:t>
      </w:r>
      <w:r w:rsidR="003E7FCD">
        <w:rPr>
          <w:rFonts w:hint="cs"/>
          <w:sz w:val="24"/>
          <w:szCs w:val="24"/>
          <w:rtl/>
          <w:lang w:bidi="ar-SY"/>
        </w:rPr>
        <w:t xml:space="preserve">من هذا التقويم بدأ تشكل الخلايا </w:t>
      </w:r>
      <w:r>
        <w:rPr>
          <w:rFonts w:hint="cs"/>
          <w:sz w:val="24"/>
          <w:szCs w:val="24"/>
          <w:rtl/>
          <w:lang w:bidi="ar-SY"/>
        </w:rPr>
        <w:t xml:space="preserve">الوحيدة </w:t>
      </w:r>
      <w:r>
        <w:rPr>
          <w:sz w:val="24"/>
          <w:szCs w:val="24"/>
          <w:rtl/>
          <w:lang w:bidi="ar-SY"/>
        </w:rPr>
        <w:t>(</w:t>
      </w:r>
      <w:r w:rsidR="003E7FCD">
        <w:rPr>
          <w:rFonts w:hint="cs"/>
          <w:sz w:val="24"/>
          <w:szCs w:val="24"/>
          <w:rtl/>
          <w:lang w:bidi="ar-SY"/>
        </w:rPr>
        <w:t>بعد غروب شمس هذا اليوم فانقض</w:t>
      </w:r>
      <w:r w:rsidR="0020569B">
        <w:rPr>
          <w:rFonts w:hint="cs"/>
          <w:sz w:val="24"/>
          <w:szCs w:val="24"/>
          <w:rtl/>
          <w:lang w:bidi="ar-SY"/>
        </w:rPr>
        <w:t>ى</w:t>
      </w:r>
      <w:r w:rsidR="003E7FCD">
        <w:rPr>
          <w:rFonts w:hint="cs"/>
          <w:sz w:val="24"/>
          <w:szCs w:val="24"/>
          <w:rtl/>
          <w:lang w:bidi="ar-SY"/>
        </w:rPr>
        <w:t xml:space="preserve"> النهار وخيم الليل، ولا علامات على ظهور الحياة الراقية بعد، على شكل فليم ممل لا يبعث على التسلية؟!</w:t>
      </w:r>
    </w:p>
    <w:p w:rsidR="006D5AA2" w:rsidRDefault="007B2326" w:rsidP="00AA5276">
      <w:pPr>
        <w:jc w:val="right"/>
        <w:rPr>
          <w:sz w:val="24"/>
          <w:szCs w:val="24"/>
          <w:rtl/>
          <w:lang w:bidi="ar-SY"/>
        </w:rPr>
      </w:pPr>
      <w:r>
        <w:rPr>
          <w:rFonts w:hint="cs"/>
          <w:sz w:val="24"/>
          <w:szCs w:val="24"/>
          <w:rtl/>
          <w:lang w:bidi="ar-SY"/>
        </w:rPr>
        <w:t>5-عند</w:t>
      </w:r>
      <w:r w:rsidR="003E7FCD">
        <w:rPr>
          <w:rFonts w:hint="cs"/>
          <w:sz w:val="24"/>
          <w:szCs w:val="24"/>
          <w:rtl/>
          <w:lang w:bidi="ar-SY"/>
        </w:rPr>
        <w:t xml:space="preserve"> الساعة التاسعة ليلاً (الساعة 21) أي بعد مرور قرابة 3.6 مليار سنة من الرحلة تبدأ الرخويات واللافقاريات في الظهور في الماء أي قبل حوالي 720 مليون سنة. </w:t>
      </w:r>
    </w:p>
    <w:p w:rsidR="003E7FCD" w:rsidRDefault="007B2326" w:rsidP="00AA5276">
      <w:pPr>
        <w:jc w:val="right"/>
        <w:rPr>
          <w:sz w:val="24"/>
          <w:szCs w:val="24"/>
          <w:rtl/>
          <w:lang w:bidi="ar-SY"/>
        </w:rPr>
      </w:pPr>
      <w:r>
        <w:rPr>
          <w:rFonts w:hint="cs"/>
          <w:sz w:val="24"/>
          <w:szCs w:val="24"/>
          <w:rtl/>
          <w:lang w:bidi="ar-SY"/>
        </w:rPr>
        <w:t>6-عند</w:t>
      </w:r>
      <w:r w:rsidR="003E7FCD">
        <w:rPr>
          <w:rFonts w:hint="cs"/>
          <w:sz w:val="24"/>
          <w:szCs w:val="24"/>
          <w:rtl/>
          <w:lang w:bidi="ar-SY"/>
        </w:rPr>
        <w:t xml:space="preserve"> الساعة التاسعة ليلاً وخمس وثلاثين </w:t>
      </w:r>
      <w:r>
        <w:rPr>
          <w:rFonts w:hint="cs"/>
          <w:sz w:val="24"/>
          <w:szCs w:val="24"/>
          <w:rtl/>
          <w:lang w:bidi="ar-SY"/>
        </w:rPr>
        <w:t xml:space="preserve">مساءً </w:t>
      </w:r>
      <w:r>
        <w:rPr>
          <w:sz w:val="24"/>
          <w:szCs w:val="24"/>
          <w:rtl/>
          <w:lang w:bidi="ar-SY"/>
        </w:rPr>
        <w:t>(</w:t>
      </w:r>
      <w:r w:rsidR="003E7FCD">
        <w:rPr>
          <w:rFonts w:hint="cs"/>
          <w:sz w:val="24"/>
          <w:szCs w:val="24"/>
          <w:rtl/>
          <w:lang w:bidi="ar-SY"/>
        </w:rPr>
        <w:t>الساعة 21.35) أي بعد مرور حوالي أربع مليارات سنة من تشكل الأرض تبدأ الحياة بالانفجار في تنوع محير، وهو ما كشفت عنه البحوث الباليونتولوجية حديثاً.</w:t>
      </w:r>
    </w:p>
    <w:p w:rsidR="003E7FCD" w:rsidRDefault="007B2326" w:rsidP="00AA5276">
      <w:pPr>
        <w:jc w:val="right"/>
        <w:rPr>
          <w:sz w:val="24"/>
          <w:szCs w:val="24"/>
          <w:rtl/>
          <w:lang w:bidi="ar-SY"/>
        </w:rPr>
      </w:pPr>
      <w:r>
        <w:rPr>
          <w:rFonts w:hint="cs"/>
          <w:sz w:val="24"/>
          <w:szCs w:val="24"/>
          <w:rtl/>
          <w:lang w:bidi="ar-SY"/>
        </w:rPr>
        <w:t>7-عند</w:t>
      </w:r>
      <w:r w:rsidR="003E7FCD">
        <w:rPr>
          <w:rFonts w:hint="cs"/>
          <w:sz w:val="24"/>
          <w:szCs w:val="24"/>
          <w:rtl/>
          <w:lang w:bidi="ar-SY"/>
        </w:rPr>
        <w:t xml:space="preserve"> الساعة التاسعة ليلاً وسبعٌ وخمسون دقيقة (الساعة </w:t>
      </w:r>
      <w:r>
        <w:rPr>
          <w:rFonts w:hint="cs"/>
          <w:sz w:val="24"/>
          <w:szCs w:val="24"/>
          <w:rtl/>
          <w:lang w:bidi="ar-SY"/>
        </w:rPr>
        <w:t>21.57) بعد</w:t>
      </w:r>
      <w:r w:rsidR="003E7FCD">
        <w:rPr>
          <w:rFonts w:hint="cs"/>
          <w:sz w:val="24"/>
          <w:szCs w:val="24"/>
          <w:rtl/>
          <w:lang w:bidi="ar-SY"/>
        </w:rPr>
        <w:t xml:space="preserve"> مرور 4</w:t>
      </w:r>
      <w:r w:rsidR="004D7684">
        <w:rPr>
          <w:rFonts w:hint="cs"/>
          <w:sz w:val="24"/>
          <w:szCs w:val="24"/>
          <w:rtl/>
          <w:lang w:bidi="ar-SY"/>
        </w:rPr>
        <w:t>.1 مليار سنة على بدء تشكل الأرض، ظهرت الأشجار والنباتات إلى الوجود وما زال الوقت طويلاً بعد أما ظهور الإنسان.</w:t>
      </w:r>
    </w:p>
    <w:p w:rsidR="008324BF" w:rsidRDefault="004D7684" w:rsidP="00AA5276">
      <w:pPr>
        <w:jc w:val="right"/>
        <w:rPr>
          <w:sz w:val="24"/>
          <w:szCs w:val="24"/>
          <w:rtl/>
          <w:lang w:bidi="ar-SY"/>
        </w:rPr>
      </w:pPr>
      <w:r>
        <w:rPr>
          <w:rFonts w:hint="cs"/>
          <w:sz w:val="24"/>
          <w:szCs w:val="24"/>
          <w:rtl/>
          <w:lang w:bidi="ar-SY"/>
        </w:rPr>
        <w:t>8-وقبل أن تختم الساعة الحادية عشر ليلاً(الساعة 22.48) ظهر</w:t>
      </w:r>
      <w:r w:rsidR="0020569B">
        <w:rPr>
          <w:rFonts w:hint="cs"/>
          <w:sz w:val="24"/>
          <w:szCs w:val="24"/>
          <w:rtl/>
          <w:lang w:bidi="ar-SY"/>
        </w:rPr>
        <w:t>ت</w:t>
      </w:r>
      <w:r>
        <w:rPr>
          <w:rFonts w:hint="cs"/>
          <w:sz w:val="24"/>
          <w:szCs w:val="24"/>
          <w:rtl/>
          <w:lang w:bidi="ar-SY"/>
        </w:rPr>
        <w:t xml:space="preserve"> الديناصورات العملاقة تدب على الأرض بأطنانها الثقيلة وأدمغتها القاصرة، كان ذلك قبل 225 مليون سنة من الأن، ولكنها اختفت من وجه الأرض وبشكل كامل بلغز لم يتم التأكد منه حتى الأن قبل 65 مليون سن</w:t>
      </w:r>
      <w:r w:rsidR="0020569B">
        <w:rPr>
          <w:rFonts w:hint="cs"/>
          <w:sz w:val="24"/>
          <w:szCs w:val="24"/>
          <w:rtl/>
          <w:lang w:bidi="ar-SY"/>
        </w:rPr>
        <w:t>ة</w:t>
      </w:r>
      <w:r>
        <w:rPr>
          <w:rFonts w:hint="cs"/>
          <w:sz w:val="24"/>
          <w:szCs w:val="24"/>
          <w:rtl/>
          <w:lang w:bidi="ar-SY"/>
        </w:rPr>
        <w:t>، وتشير بعض النظريات إلى اصطدام الأرض بمذنب كبير غير ظروف الحياة على سطح الأرض فقضى على الدي</w:t>
      </w:r>
      <w:r w:rsidR="0020569B">
        <w:rPr>
          <w:rFonts w:hint="cs"/>
          <w:sz w:val="24"/>
          <w:szCs w:val="24"/>
          <w:rtl/>
          <w:lang w:bidi="ar-SY"/>
        </w:rPr>
        <w:t>ناصورات، ومن هنا نفهم سخافة الأف</w:t>
      </w:r>
      <w:r>
        <w:rPr>
          <w:rFonts w:hint="cs"/>
          <w:sz w:val="24"/>
          <w:szCs w:val="24"/>
          <w:rtl/>
          <w:lang w:bidi="ar-SY"/>
        </w:rPr>
        <w:t xml:space="preserve">لام وخطأها العلمي </w:t>
      </w:r>
      <w:r>
        <w:rPr>
          <w:rFonts w:hint="cs"/>
          <w:sz w:val="24"/>
          <w:szCs w:val="24"/>
          <w:rtl/>
          <w:lang w:bidi="ar-SY"/>
        </w:rPr>
        <w:lastRenderedPageBreak/>
        <w:t>عندما تظهر الإنسان مع الديناصورات في وقت زمني واحد، فالإنسان لم يعاشر الديناصورات نهائياً، وعندما ظهر الإنسان على ظ</w:t>
      </w:r>
      <w:r w:rsidR="008324BF">
        <w:rPr>
          <w:rFonts w:hint="cs"/>
          <w:sz w:val="24"/>
          <w:szCs w:val="24"/>
          <w:rtl/>
          <w:lang w:bidi="ar-SY"/>
        </w:rPr>
        <w:t>ه</w:t>
      </w:r>
      <w:r>
        <w:rPr>
          <w:rFonts w:hint="cs"/>
          <w:sz w:val="24"/>
          <w:szCs w:val="24"/>
          <w:rtl/>
          <w:lang w:bidi="ar-SY"/>
        </w:rPr>
        <w:t>ر البسيطة لم يكن هناك أثر لتلك الأوابد.</w:t>
      </w:r>
    </w:p>
    <w:p w:rsidR="008324BF" w:rsidRDefault="007B2326" w:rsidP="00AA5276">
      <w:pPr>
        <w:jc w:val="right"/>
        <w:rPr>
          <w:sz w:val="24"/>
          <w:szCs w:val="24"/>
          <w:rtl/>
          <w:lang w:bidi="ar-SY"/>
        </w:rPr>
      </w:pPr>
      <w:r>
        <w:rPr>
          <w:rFonts w:hint="cs"/>
          <w:sz w:val="24"/>
          <w:szCs w:val="24"/>
          <w:rtl/>
          <w:lang w:bidi="ar-SY"/>
        </w:rPr>
        <w:t>9-وبدأ</w:t>
      </w:r>
      <w:r w:rsidR="008324BF">
        <w:rPr>
          <w:rFonts w:hint="cs"/>
          <w:sz w:val="24"/>
          <w:szCs w:val="24"/>
          <w:rtl/>
          <w:lang w:bidi="ar-SY"/>
        </w:rPr>
        <w:t xml:space="preserve"> العصر الحجري وبدايات الإنسان الثقافية قبل أن يختم الوقت بدقيقة واحدة فقط، ويظهر الإنسان ا</w:t>
      </w:r>
      <w:r w:rsidR="00B806CA">
        <w:rPr>
          <w:rFonts w:hint="cs"/>
          <w:sz w:val="24"/>
          <w:szCs w:val="24"/>
          <w:rtl/>
          <w:lang w:bidi="ar-SY"/>
        </w:rPr>
        <w:t>لعاقل في الثانية الأخيرة من المسلسل</w:t>
      </w:r>
      <w:r w:rsidR="008324BF">
        <w:rPr>
          <w:rFonts w:hint="cs"/>
          <w:sz w:val="24"/>
          <w:szCs w:val="24"/>
          <w:rtl/>
          <w:lang w:bidi="ar-SY"/>
        </w:rPr>
        <w:t xml:space="preserve"> المثير.</w:t>
      </w:r>
    </w:p>
    <w:p w:rsidR="004D7684" w:rsidRDefault="008324BF" w:rsidP="00AA5276">
      <w:pPr>
        <w:jc w:val="right"/>
        <w:rPr>
          <w:sz w:val="24"/>
          <w:szCs w:val="24"/>
          <w:rtl/>
          <w:lang w:bidi="ar-SY"/>
        </w:rPr>
      </w:pPr>
      <w:r>
        <w:rPr>
          <w:rFonts w:hint="cs"/>
          <w:sz w:val="24"/>
          <w:szCs w:val="24"/>
          <w:rtl/>
          <w:lang w:bidi="ar-SY"/>
        </w:rPr>
        <w:t>إن القصة لم تنته فأمام الإنسان رحلة(5.5) مليار سنة، يعمر فيها الأرض ويبدأ فيها التاريخ الفعلي للإنس</w:t>
      </w:r>
      <w:r w:rsidR="0020569B">
        <w:rPr>
          <w:rFonts w:hint="cs"/>
          <w:sz w:val="24"/>
          <w:szCs w:val="24"/>
          <w:rtl/>
          <w:lang w:bidi="ar-SY"/>
        </w:rPr>
        <w:t>ان، فالإنسان حتى كتابة هذهِ السط</w:t>
      </w:r>
      <w:r>
        <w:rPr>
          <w:rFonts w:hint="cs"/>
          <w:sz w:val="24"/>
          <w:szCs w:val="24"/>
          <w:rtl/>
          <w:lang w:bidi="ar-SY"/>
        </w:rPr>
        <w:t xml:space="preserve">ور لم </w:t>
      </w:r>
      <w:r w:rsidR="007B2326">
        <w:rPr>
          <w:rFonts w:hint="cs"/>
          <w:sz w:val="24"/>
          <w:szCs w:val="24"/>
          <w:rtl/>
          <w:lang w:bidi="ar-SY"/>
        </w:rPr>
        <w:t>يبدأ عهد</w:t>
      </w:r>
      <w:r>
        <w:rPr>
          <w:rFonts w:hint="cs"/>
          <w:sz w:val="24"/>
          <w:szCs w:val="24"/>
          <w:rtl/>
          <w:lang w:bidi="ar-SY"/>
        </w:rPr>
        <w:t xml:space="preserve"> الرشد بعد، فهو أقرب لظن الملائكة فيه أنَّهُ يفسد في الأرض ويسفك</w:t>
      </w:r>
      <w:r w:rsidR="004D7684">
        <w:rPr>
          <w:rFonts w:hint="cs"/>
          <w:sz w:val="24"/>
          <w:szCs w:val="24"/>
          <w:rtl/>
          <w:lang w:bidi="ar-SY"/>
        </w:rPr>
        <w:t xml:space="preserve"> </w:t>
      </w:r>
      <w:r>
        <w:rPr>
          <w:rFonts w:hint="cs"/>
          <w:sz w:val="24"/>
          <w:szCs w:val="24"/>
          <w:rtl/>
          <w:lang w:bidi="ar-SY"/>
        </w:rPr>
        <w:t>الدماء.</w:t>
      </w:r>
    </w:p>
    <w:p w:rsidR="004C50D7" w:rsidRPr="004C50D7" w:rsidRDefault="004C50D7" w:rsidP="00AA5276">
      <w:pPr>
        <w:jc w:val="right"/>
        <w:rPr>
          <w:rFonts w:hint="cs"/>
          <w:b/>
          <w:bCs/>
          <w:color w:val="0D0D0D" w:themeColor="text1" w:themeTint="F2"/>
          <w:sz w:val="36"/>
          <w:szCs w:val="36"/>
          <w:rtl/>
          <w:lang w:bidi="ar-SY"/>
        </w:rPr>
      </w:pPr>
      <w:r w:rsidRPr="004C50D7">
        <w:rPr>
          <w:rFonts w:hint="cs"/>
          <w:b/>
          <w:bCs/>
          <w:color w:val="0D0D0D" w:themeColor="text1" w:themeTint="F2"/>
          <w:sz w:val="36"/>
          <w:szCs w:val="36"/>
          <w:rtl/>
          <w:lang w:bidi="ar-SY"/>
        </w:rPr>
        <w:t>الخاتمة:</w:t>
      </w:r>
    </w:p>
    <w:p w:rsidR="004C50D7" w:rsidRDefault="004C50D7" w:rsidP="004C50D7">
      <w:pPr>
        <w:jc w:val="right"/>
        <w:rPr>
          <w:b/>
          <w:bCs/>
          <w:color w:val="0D0D0D" w:themeColor="text1" w:themeTint="F2"/>
          <w:sz w:val="36"/>
          <w:szCs w:val="36"/>
          <w:rtl/>
          <w:lang w:bidi="ar-SY"/>
        </w:rPr>
      </w:pPr>
      <w:r w:rsidRPr="004C50D7">
        <w:rPr>
          <w:rFonts w:hint="cs"/>
          <w:b/>
          <w:bCs/>
          <w:color w:val="0D0D0D" w:themeColor="text1" w:themeTint="F2"/>
          <w:sz w:val="36"/>
          <w:szCs w:val="36"/>
          <w:rtl/>
          <w:lang w:bidi="ar-SY"/>
        </w:rPr>
        <w:t>بعد كل هذا، يتبادرُ إلى أذهاننا السؤال التالي:</w:t>
      </w:r>
    </w:p>
    <w:p w:rsidR="004C50D7" w:rsidRPr="004C50D7" w:rsidRDefault="004C50D7" w:rsidP="004C50D7">
      <w:pPr>
        <w:jc w:val="right"/>
        <w:rPr>
          <w:rFonts w:hint="cs"/>
          <w:b/>
          <w:bCs/>
          <w:color w:val="0D0D0D" w:themeColor="text1" w:themeTint="F2"/>
          <w:sz w:val="36"/>
          <w:szCs w:val="36"/>
          <w:rtl/>
          <w:lang w:bidi="ar-SY"/>
        </w:rPr>
      </w:pPr>
      <w:r w:rsidRPr="004C50D7">
        <w:rPr>
          <w:rFonts w:hint="cs"/>
          <w:b/>
          <w:bCs/>
          <w:color w:val="0D0D0D" w:themeColor="text1" w:themeTint="F2"/>
          <w:sz w:val="36"/>
          <w:szCs w:val="36"/>
          <w:rtl/>
          <w:lang w:bidi="ar-SY"/>
        </w:rPr>
        <w:t xml:space="preserve"> هل نحنُ الوحيدون في هذا الكون الهائل؟</w:t>
      </w:r>
    </w:p>
    <w:p w:rsidR="008324BF" w:rsidRPr="004C50D7" w:rsidRDefault="008324BF" w:rsidP="004C50D7">
      <w:pPr>
        <w:jc w:val="right"/>
        <w:rPr>
          <w:b/>
          <w:bCs/>
          <w:color w:val="0D0D0D" w:themeColor="text1" w:themeTint="F2"/>
          <w:sz w:val="36"/>
          <w:szCs w:val="36"/>
          <w:rtl/>
          <w:lang w:bidi="ar-SY"/>
        </w:rPr>
      </w:pPr>
      <w:r w:rsidRPr="004C50D7">
        <w:rPr>
          <w:rFonts w:hint="cs"/>
          <w:b/>
          <w:bCs/>
          <w:color w:val="0D0D0D" w:themeColor="text1" w:themeTint="F2"/>
          <w:sz w:val="36"/>
          <w:szCs w:val="36"/>
          <w:rtl/>
          <w:lang w:bidi="ar-SY"/>
        </w:rPr>
        <w:t xml:space="preserve"> </w:t>
      </w:r>
    </w:p>
    <w:p w:rsidR="008324BF" w:rsidRDefault="00AA5276" w:rsidP="00AA5276">
      <w:pPr>
        <w:jc w:val="right"/>
        <w:rPr>
          <w:sz w:val="24"/>
          <w:szCs w:val="24"/>
          <w:rtl/>
          <w:lang w:bidi="ar-SY"/>
        </w:rPr>
      </w:pPr>
      <w:r>
        <w:rPr>
          <w:rFonts w:hint="cs"/>
          <w:sz w:val="24"/>
          <w:szCs w:val="24"/>
          <w:rtl/>
          <w:lang w:bidi="ar-SY"/>
        </w:rPr>
        <w:t>إذا م</w:t>
      </w:r>
      <w:r w:rsidR="008324BF">
        <w:rPr>
          <w:rFonts w:hint="cs"/>
          <w:sz w:val="24"/>
          <w:szCs w:val="24"/>
          <w:rtl/>
          <w:lang w:bidi="ar-SY"/>
        </w:rPr>
        <w:t>ض</w:t>
      </w:r>
      <w:r>
        <w:rPr>
          <w:rFonts w:hint="cs"/>
          <w:sz w:val="24"/>
          <w:szCs w:val="24"/>
          <w:rtl/>
          <w:lang w:bidi="ar-SY"/>
        </w:rPr>
        <w:t>ي</w:t>
      </w:r>
      <w:r w:rsidR="008324BF">
        <w:rPr>
          <w:rFonts w:hint="cs"/>
          <w:sz w:val="24"/>
          <w:szCs w:val="24"/>
          <w:rtl/>
          <w:lang w:bidi="ar-SY"/>
        </w:rPr>
        <w:t xml:space="preserve">نا مع تحليلات الفلكي البريطاني (دافيد </w:t>
      </w:r>
      <w:r w:rsidR="007B2326">
        <w:rPr>
          <w:rFonts w:hint="cs"/>
          <w:sz w:val="24"/>
          <w:szCs w:val="24"/>
          <w:rtl/>
          <w:lang w:bidi="ar-SY"/>
        </w:rPr>
        <w:t>هيوجز) فإن</w:t>
      </w:r>
      <w:r w:rsidR="008324BF">
        <w:rPr>
          <w:rFonts w:hint="cs"/>
          <w:sz w:val="24"/>
          <w:szCs w:val="24"/>
          <w:rtl/>
          <w:lang w:bidi="ar-SY"/>
        </w:rPr>
        <w:t xml:space="preserve"> احتمالات وجود الحياة في الكواكب تصل إلى تواجدها في أربع مليارات كوكب في مجرتنا لوحدها؟!بل إن الفلكي بيكويذ من معهد ماكس بلانك </w:t>
      </w:r>
      <w:r w:rsidR="00BD4DD2">
        <w:rPr>
          <w:rFonts w:hint="cs"/>
          <w:sz w:val="24"/>
          <w:szCs w:val="24"/>
          <w:rtl/>
          <w:lang w:bidi="ar-SY"/>
        </w:rPr>
        <w:t xml:space="preserve">في هايدلبرج يذهب إلى وجودها في كل واحد من نظاميين شمسيين أما إسحاق عظيموف فيرى أن الحضارة على كوكب ما تأخذ في المتوسط 600 ألف سنة، وفي توقعاته أن هناك </w:t>
      </w:r>
      <w:r w:rsidR="0009633F">
        <w:rPr>
          <w:rFonts w:hint="cs"/>
          <w:sz w:val="24"/>
          <w:szCs w:val="24"/>
          <w:rtl/>
          <w:lang w:bidi="ar-SY"/>
        </w:rPr>
        <w:t xml:space="preserve">270 حضارة على ظهر كواكب مختلفة وصلت إلى مرحلة اختراع الكتابة وعشرين منها فقط وصلت إلى مرحلة العلم </w:t>
      </w:r>
      <w:r w:rsidR="007B2326">
        <w:rPr>
          <w:rFonts w:hint="cs"/>
          <w:sz w:val="24"/>
          <w:szCs w:val="24"/>
          <w:rtl/>
          <w:lang w:bidi="ar-SY"/>
        </w:rPr>
        <w:t>المعاصر وعشرة</w:t>
      </w:r>
      <w:r w:rsidR="00830DFA">
        <w:rPr>
          <w:rFonts w:hint="cs"/>
          <w:sz w:val="24"/>
          <w:szCs w:val="24"/>
          <w:rtl/>
          <w:lang w:bidi="ar-SY"/>
        </w:rPr>
        <w:t xml:space="preserve"> م</w:t>
      </w:r>
      <w:r w:rsidR="007B2326">
        <w:rPr>
          <w:rFonts w:hint="cs"/>
          <w:sz w:val="24"/>
          <w:szCs w:val="24"/>
          <w:rtl/>
          <w:lang w:bidi="ar-SY"/>
        </w:rPr>
        <w:t>نها وصلت المرحلة الأخيرة من الثو</w:t>
      </w:r>
      <w:r w:rsidR="00830DFA">
        <w:rPr>
          <w:rFonts w:hint="cs"/>
          <w:sz w:val="24"/>
          <w:szCs w:val="24"/>
          <w:rtl/>
          <w:lang w:bidi="ar-SY"/>
        </w:rPr>
        <w:t xml:space="preserve">رة </w:t>
      </w:r>
      <w:r w:rsidR="007B2326">
        <w:rPr>
          <w:rFonts w:hint="cs"/>
          <w:sz w:val="24"/>
          <w:szCs w:val="24"/>
          <w:rtl/>
          <w:lang w:bidi="ar-SY"/>
        </w:rPr>
        <w:t>الصناعية.</w:t>
      </w:r>
    </w:p>
    <w:p w:rsidR="00830DFA" w:rsidRDefault="00830DFA" w:rsidP="00AA5276">
      <w:pPr>
        <w:jc w:val="right"/>
        <w:rPr>
          <w:sz w:val="24"/>
          <w:szCs w:val="24"/>
          <w:rtl/>
          <w:lang w:bidi="ar-SY"/>
        </w:rPr>
      </w:pPr>
      <w:r>
        <w:rPr>
          <w:rFonts w:hint="cs"/>
          <w:sz w:val="24"/>
          <w:szCs w:val="24"/>
          <w:rtl/>
          <w:lang w:bidi="ar-SY"/>
        </w:rPr>
        <w:t>وفي النهاية هناك حضاريان فقط وصلتا مرحلة الانفجار النووي أو تجاوزتها، وكلاهما يقف أمام الفناء والانتحار الذاتي!! ولكن ماذا نقول أمام الاحتمال الثاني و</w:t>
      </w:r>
      <w:r w:rsidR="00930543">
        <w:rPr>
          <w:rFonts w:hint="cs"/>
          <w:sz w:val="24"/>
          <w:szCs w:val="24"/>
          <w:rtl/>
          <w:lang w:bidi="ar-SY"/>
        </w:rPr>
        <w:t xml:space="preserve">هو أنّنا الوحيدون في هذا الوجود؟؟إن هذه الفكرة تشع ظلاً هائلاً: أن جنسنا هو بذرة العالم وأمامه اختراق المجرة والامتداد في </w:t>
      </w:r>
      <w:r w:rsidR="007B2326">
        <w:rPr>
          <w:rFonts w:hint="cs"/>
          <w:sz w:val="24"/>
          <w:szCs w:val="24"/>
          <w:rtl/>
          <w:lang w:bidi="ar-SY"/>
        </w:rPr>
        <w:t>الكون،</w:t>
      </w:r>
      <w:r w:rsidR="00930543">
        <w:rPr>
          <w:rFonts w:hint="cs"/>
          <w:sz w:val="24"/>
          <w:szCs w:val="24"/>
          <w:rtl/>
          <w:lang w:bidi="ar-SY"/>
        </w:rPr>
        <w:t xml:space="preserve"> وأن ما ينت</w:t>
      </w:r>
      <w:r w:rsidR="006D5F47">
        <w:rPr>
          <w:rFonts w:hint="cs"/>
          <w:sz w:val="24"/>
          <w:szCs w:val="24"/>
          <w:rtl/>
          <w:lang w:bidi="ar-SY"/>
        </w:rPr>
        <w:t xml:space="preserve">ظرهُ لا يخطر على قلب بشر، وأن فرداً واحداً من جنسنا أغلى من كل شيء يمكن تصورهُ بل يساوي الوجود برمته، لأن فرداً واحداً من الذين يقتلون وتمتلئ جثثهم بالأرض أكثر من الموز، أو تتناثر </w:t>
      </w:r>
      <w:r w:rsidR="007B2326">
        <w:rPr>
          <w:rFonts w:hint="cs"/>
          <w:sz w:val="24"/>
          <w:szCs w:val="24"/>
          <w:rtl/>
          <w:lang w:bidi="ar-SY"/>
        </w:rPr>
        <w:t>أشلاؤهم من</w:t>
      </w:r>
      <w:r w:rsidR="006D5F47">
        <w:rPr>
          <w:rFonts w:hint="cs"/>
          <w:sz w:val="24"/>
          <w:szCs w:val="24"/>
          <w:rtl/>
          <w:lang w:bidi="ar-SY"/>
        </w:rPr>
        <w:t xml:space="preserve"> القنابل، أو تقطع ل</w:t>
      </w:r>
      <w:r w:rsidR="00061E3B">
        <w:rPr>
          <w:rFonts w:hint="cs"/>
          <w:sz w:val="24"/>
          <w:szCs w:val="24"/>
          <w:rtl/>
          <w:lang w:bidi="ar-SY"/>
        </w:rPr>
        <w:t>حومهم في كل مكان، يمكن أن يكون مشروع تكاثر إنساني في كامل المجرة.</w:t>
      </w:r>
    </w:p>
    <w:p w:rsidR="00061E3B" w:rsidRDefault="00061E3B" w:rsidP="00AA5276">
      <w:pPr>
        <w:jc w:val="right"/>
        <w:rPr>
          <w:sz w:val="24"/>
          <w:szCs w:val="24"/>
          <w:rtl/>
          <w:lang w:bidi="ar-SY"/>
        </w:rPr>
      </w:pPr>
      <w:r>
        <w:rPr>
          <w:rFonts w:hint="cs"/>
          <w:sz w:val="24"/>
          <w:szCs w:val="24"/>
          <w:rtl/>
          <w:lang w:bidi="ar-SY"/>
        </w:rPr>
        <w:t>يبقى الإنسان أفضل تجليات الوجود الذي نعرفه حتى الآن وقد يكون م</w:t>
      </w:r>
      <w:r w:rsidR="0020569B">
        <w:rPr>
          <w:rFonts w:hint="cs"/>
          <w:sz w:val="24"/>
          <w:szCs w:val="24"/>
          <w:rtl/>
          <w:lang w:bidi="ar-SY"/>
        </w:rPr>
        <w:t>ن</w:t>
      </w:r>
      <w:r>
        <w:rPr>
          <w:rFonts w:hint="cs"/>
          <w:sz w:val="24"/>
          <w:szCs w:val="24"/>
          <w:rtl/>
          <w:lang w:bidi="ar-SY"/>
        </w:rPr>
        <w:t>فرداً، على أية حال هو أروع المخلوقات وأتعسها في الوقت نفسه</w:t>
      </w:r>
      <w:r w:rsidR="008D417F">
        <w:rPr>
          <w:rFonts w:hint="cs"/>
          <w:sz w:val="24"/>
          <w:szCs w:val="24"/>
          <w:rtl/>
          <w:lang w:bidi="ar-SY"/>
        </w:rPr>
        <w:t xml:space="preserve">، </w:t>
      </w:r>
      <w:r w:rsidR="007B2326">
        <w:rPr>
          <w:rFonts w:hint="cs"/>
          <w:sz w:val="24"/>
          <w:szCs w:val="24"/>
          <w:rtl/>
          <w:lang w:bidi="ar-SY"/>
        </w:rPr>
        <w:t>هو مستودع</w:t>
      </w:r>
      <w:r w:rsidR="008D417F">
        <w:rPr>
          <w:rFonts w:hint="cs"/>
          <w:sz w:val="24"/>
          <w:szCs w:val="24"/>
          <w:rtl/>
          <w:lang w:bidi="ar-SY"/>
        </w:rPr>
        <w:t xml:space="preserve"> الحكمة وبالوعة </w:t>
      </w:r>
      <w:r w:rsidR="007B2326">
        <w:rPr>
          <w:rFonts w:hint="cs"/>
          <w:sz w:val="24"/>
          <w:szCs w:val="24"/>
          <w:rtl/>
          <w:lang w:bidi="ar-SY"/>
        </w:rPr>
        <w:t>الضلال،</w:t>
      </w:r>
      <w:r w:rsidR="008D417F">
        <w:rPr>
          <w:rFonts w:hint="cs"/>
          <w:sz w:val="24"/>
          <w:szCs w:val="24"/>
          <w:rtl/>
          <w:lang w:bidi="ar-SY"/>
        </w:rPr>
        <w:t xml:space="preserve"> فيه سر جدل الوجود، ولكن يمكن أن تسحقه ذرة غبار أو نفثة بخار أو وخزة فيروس تافه.</w:t>
      </w:r>
    </w:p>
    <w:p w:rsidR="008D417F" w:rsidRDefault="008D417F" w:rsidP="00AA5276">
      <w:pPr>
        <w:jc w:val="right"/>
        <w:rPr>
          <w:sz w:val="24"/>
          <w:szCs w:val="24"/>
          <w:rtl/>
          <w:lang w:bidi="ar-SY"/>
        </w:rPr>
      </w:pPr>
      <w:r>
        <w:rPr>
          <w:rFonts w:hint="cs"/>
          <w:sz w:val="24"/>
          <w:szCs w:val="24"/>
          <w:rtl/>
          <w:lang w:bidi="ar-SY"/>
        </w:rPr>
        <w:t>وإذا كانت شمسنا ستعيش ونعيش معها خمسة مليارات سنة أخرى فإن هذا خلع ظلاً أن التاريخ الفعلي للإنسان لم يبدأ بعد، وما ينتظر الإنسان من تحقيق كمالات لا حد لها، في ضوء تاريخ قصير للغاية، فكل عمر الحضارة لا يزيد عن ستة ألاف سنة.</w:t>
      </w:r>
    </w:p>
    <w:p w:rsidR="00AA5276" w:rsidRDefault="00AA5276">
      <w:pPr>
        <w:rPr>
          <w:sz w:val="24"/>
          <w:szCs w:val="24"/>
          <w:rtl/>
          <w:lang w:bidi="ar-SY"/>
        </w:rPr>
      </w:pPr>
      <w:r>
        <w:rPr>
          <w:sz w:val="24"/>
          <w:szCs w:val="24"/>
          <w:rtl/>
          <w:lang w:bidi="ar-SY"/>
        </w:rPr>
        <w:br w:type="page"/>
      </w:r>
    </w:p>
    <w:p w:rsidR="00AA5276" w:rsidRDefault="00AA5276" w:rsidP="00AA5276">
      <w:pPr>
        <w:jc w:val="right"/>
        <w:rPr>
          <w:sz w:val="24"/>
          <w:szCs w:val="24"/>
          <w:rtl/>
          <w:lang w:bidi="ar-SY"/>
        </w:rPr>
      </w:pPr>
      <w:r>
        <w:rPr>
          <w:rFonts w:hint="cs"/>
          <w:sz w:val="24"/>
          <w:szCs w:val="24"/>
          <w:rtl/>
          <w:lang w:bidi="ar-SY"/>
        </w:rPr>
        <w:lastRenderedPageBreak/>
        <w:t>المصادر والمراجع:</w:t>
      </w:r>
    </w:p>
    <w:p w:rsidR="00AA5276" w:rsidRDefault="00AA5276" w:rsidP="00AA5276">
      <w:pPr>
        <w:jc w:val="right"/>
        <w:rPr>
          <w:sz w:val="24"/>
          <w:szCs w:val="24"/>
          <w:rtl/>
          <w:lang w:bidi="ar-SY"/>
        </w:rPr>
      </w:pPr>
      <w:r>
        <w:rPr>
          <w:rFonts w:hint="cs"/>
          <w:sz w:val="24"/>
          <w:szCs w:val="24"/>
          <w:rtl/>
          <w:lang w:bidi="ar-SY"/>
        </w:rPr>
        <w:t>الكون كارل ساغان، ترجمة نافع أيوب</w:t>
      </w:r>
    </w:p>
    <w:p w:rsidR="00AA5276" w:rsidRDefault="00AA5276" w:rsidP="00AA5276">
      <w:pPr>
        <w:jc w:val="right"/>
        <w:rPr>
          <w:sz w:val="24"/>
          <w:szCs w:val="24"/>
          <w:rtl/>
          <w:lang w:bidi="ar-SY"/>
        </w:rPr>
      </w:pPr>
      <w:r>
        <w:rPr>
          <w:rFonts w:hint="cs"/>
          <w:sz w:val="24"/>
          <w:szCs w:val="24"/>
          <w:rtl/>
          <w:lang w:bidi="ar-SY"/>
        </w:rPr>
        <w:t>قصة الحضارة-ول ديورانت_ترجمة فؤاد اندراوس المجلد 27</w:t>
      </w:r>
    </w:p>
    <w:p w:rsidR="00AA5276" w:rsidRDefault="00AA5276" w:rsidP="00AA5276">
      <w:pPr>
        <w:jc w:val="right"/>
        <w:rPr>
          <w:sz w:val="24"/>
          <w:szCs w:val="24"/>
          <w:rtl/>
          <w:lang w:bidi="ar-SY"/>
        </w:rPr>
      </w:pPr>
      <w:r>
        <w:rPr>
          <w:rFonts w:hint="cs"/>
          <w:sz w:val="24"/>
          <w:szCs w:val="24"/>
          <w:rtl/>
          <w:lang w:bidi="ar-SY"/>
        </w:rPr>
        <w:t>حوار الطب والفلسفة تأليف خالص جلبي</w:t>
      </w:r>
    </w:p>
    <w:p w:rsidR="00AA5276" w:rsidRDefault="00AA5276" w:rsidP="00AA5276">
      <w:pPr>
        <w:jc w:val="right"/>
        <w:rPr>
          <w:sz w:val="24"/>
          <w:szCs w:val="24"/>
          <w:rtl/>
          <w:lang w:bidi="ar-SY"/>
        </w:rPr>
      </w:pPr>
      <w:r>
        <w:rPr>
          <w:rFonts w:hint="cs"/>
          <w:sz w:val="24"/>
          <w:szCs w:val="24"/>
          <w:rtl/>
          <w:lang w:bidi="ar-SY"/>
        </w:rPr>
        <w:t>مواقع النت المختلفة.</w:t>
      </w:r>
    </w:p>
    <w:p w:rsidR="00AA5276" w:rsidRDefault="00AA5276" w:rsidP="00AA5276">
      <w:pPr>
        <w:jc w:val="right"/>
        <w:rPr>
          <w:sz w:val="24"/>
          <w:szCs w:val="24"/>
          <w:rtl/>
          <w:lang w:bidi="ar-SY"/>
        </w:rPr>
      </w:pPr>
    </w:p>
    <w:p w:rsidR="0061338C" w:rsidRDefault="0061338C" w:rsidP="00BD6510">
      <w:pPr>
        <w:rPr>
          <w:sz w:val="24"/>
          <w:szCs w:val="24"/>
          <w:rtl/>
          <w:lang w:bidi="ar-SY"/>
        </w:rPr>
      </w:pPr>
    </w:p>
    <w:p w:rsidR="0061338C" w:rsidRPr="00BD6510" w:rsidRDefault="0061338C" w:rsidP="00BD6510">
      <w:pPr>
        <w:rPr>
          <w:sz w:val="24"/>
          <w:szCs w:val="24"/>
          <w:rtl/>
          <w:lang w:bidi="ar-SY"/>
        </w:rPr>
      </w:pPr>
    </w:p>
    <w:sectPr w:rsidR="0061338C" w:rsidRPr="00BD6510" w:rsidSect="007B6E03">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F4C" w:rsidRDefault="00BD2F4C" w:rsidP="00FF5B71">
      <w:pPr>
        <w:spacing w:after="0" w:line="240" w:lineRule="auto"/>
      </w:pPr>
      <w:r>
        <w:separator/>
      </w:r>
    </w:p>
  </w:endnote>
  <w:endnote w:type="continuationSeparator" w:id="0">
    <w:p w:rsidR="00BD2F4C" w:rsidRDefault="00BD2F4C" w:rsidP="00FF5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ld Antic Decorative">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47" w:rsidRDefault="00523E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082092"/>
      <w:docPartObj>
        <w:docPartGallery w:val="Page Numbers (Bottom of Page)"/>
        <w:docPartUnique/>
      </w:docPartObj>
    </w:sdtPr>
    <w:sdtEndPr>
      <w:rPr>
        <w:noProof/>
      </w:rPr>
    </w:sdtEndPr>
    <w:sdtContent>
      <w:p w:rsidR="00523E47" w:rsidRDefault="00523E47">
        <w:pPr>
          <w:pStyle w:val="Footer"/>
          <w:jc w:val="center"/>
        </w:pPr>
        <w:r>
          <w:fldChar w:fldCharType="begin"/>
        </w:r>
        <w:r>
          <w:instrText xml:space="preserve"> PAGE   \* MERGEFORMAT </w:instrText>
        </w:r>
        <w:r>
          <w:fldChar w:fldCharType="separate"/>
        </w:r>
        <w:r w:rsidR="00AE117F">
          <w:rPr>
            <w:noProof/>
          </w:rPr>
          <w:t>2</w:t>
        </w:r>
        <w:r>
          <w:rPr>
            <w:noProof/>
          </w:rPr>
          <w:fldChar w:fldCharType="end"/>
        </w:r>
      </w:p>
    </w:sdtContent>
  </w:sdt>
  <w:p w:rsidR="00523E47" w:rsidRDefault="00523E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47" w:rsidRDefault="00523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F4C" w:rsidRDefault="00BD2F4C" w:rsidP="00FF5B71">
      <w:pPr>
        <w:spacing w:after="0" w:line="240" w:lineRule="auto"/>
      </w:pPr>
      <w:r>
        <w:separator/>
      </w:r>
    </w:p>
  </w:footnote>
  <w:footnote w:type="continuationSeparator" w:id="0">
    <w:p w:rsidR="00BD2F4C" w:rsidRDefault="00BD2F4C" w:rsidP="00FF5B71">
      <w:pPr>
        <w:spacing w:after="0" w:line="240" w:lineRule="auto"/>
      </w:pPr>
      <w:r>
        <w:continuationSeparator/>
      </w:r>
    </w:p>
  </w:footnote>
  <w:footnote w:id="1">
    <w:p w:rsidR="00523E47" w:rsidRDefault="00523E47">
      <w:pPr>
        <w:pStyle w:val="FootnoteText"/>
        <w:rPr>
          <w:rtl/>
          <w:lang w:bidi="ar-SY"/>
        </w:rPr>
      </w:pPr>
    </w:p>
    <w:tbl>
      <w:tblPr>
        <w:tblW w:w="3787" w:type="dxa"/>
        <w:tblCellSpacing w:w="15" w:type="dxa"/>
        <w:tblCellMar>
          <w:top w:w="15" w:type="dxa"/>
          <w:left w:w="15" w:type="dxa"/>
          <w:bottom w:w="15" w:type="dxa"/>
          <w:right w:w="15" w:type="dxa"/>
        </w:tblCellMar>
        <w:tblLook w:val="04A0" w:firstRow="1" w:lastRow="0" w:firstColumn="1" w:lastColumn="0" w:noHBand="0" w:noVBand="1"/>
      </w:tblPr>
      <w:tblGrid>
        <w:gridCol w:w="3787"/>
      </w:tblGrid>
      <w:tr w:rsidR="00523E47" w:rsidRPr="00FF5B71" w:rsidTr="00F34F17">
        <w:trPr>
          <w:tblCellSpacing w:w="15" w:type="dxa"/>
        </w:trPr>
        <w:tc>
          <w:tcPr>
            <w:tcW w:w="0" w:type="auto"/>
            <w:vAlign w:val="center"/>
            <w:hideMark/>
          </w:tcPr>
          <w:p w:rsidR="00523E47" w:rsidRDefault="00523E47" w:rsidP="007F4AA3">
            <w:pPr>
              <w:pStyle w:val="FootnoteText"/>
              <w:rPr>
                <w:rtl/>
                <w:lang w:bidi="ar-SY"/>
              </w:rPr>
            </w:pPr>
            <w:r>
              <w:rPr>
                <w:rStyle w:val="FootnoteReference"/>
              </w:rPr>
              <w:footnoteRef/>
            </w:r>
            <w:r>
              <w:t xml:space="preserve"> </w:t>
            </w:r>
            <w:r w:rsidRPr="00FF5B71">
              <w:rPr>
                <w:rFonts w:ascii="Times New Roman" w:eastAsia="Times New Roman" w:hAnsi="Times New Roman" w:cs="Times New Roman"/>
                <w:sz w:val="24"/>
                <w:szCs w:val="24"/>
              </w:rPr>
              <w:t>http://7ikayatialqasirah.</w:t>
            </w:r>
            <w:r>
              <w:rPr>
                <w:rFonts w:ascii="Times New Roman" w:eastAsia="Times New Roman" w:hAnsi="Times New Roman" w:cs="Times New Roman"/>
                <w:sz w:val="24"/>
                <w:szCs w:val="24"/>
              </w:rPr>
              <w:t>fal</w:t>
            </w:r>
            <w:r w:rsidRPr="00FF5B71">
              <w:rPr>
                <w:rFonts w:ascii="Times New Roman" w:eastAsia="Times New Roman" w:hAnsi="Times New Roman" w:cs="Times New Roman"/>
                <w:sz w:val="24"/>
                <w:szCs w:val="24"/>
              </w:rPr>
              <w:t>s</w:t>
            </w:r>
            <w:r>
              <w:rPr>
                <w:rFonts w:ascii="Times New Roman" w:eastAsia="Times New Roman" w:hAnsi="Times New Roman" w:cs="Times New Roman"/>
                <w:sz w:val="24"/>
                <w:szCs w:val="24"/>
              </w:rPr>
              <w:t>fe</w:t>
            </w:r>
            <w:r w:rsidRPr="00FF5B71">
              <w:rPr>
                <w:rFonts w:ascii="Times New Roman" w:eastAsia="Times New Roman" w:hAnsi="Times New Roman" w:cs="Times New Roman"/>
                <w:sz w:val="24"/>
                <w:szCs w:val="24"/>
              </w:rPr>
              <w:t>pot.com</w:t>
            </w:r>
          </w:p>
          <w:p w:rsidR="00523E47" w:rsidRPr="00FF5B71" w:rsidRDefault="00523E47" w:rsidP="007F4AA3">
            <w:pPr>
              <w:spacing w:after="0" w:line="240" w:lineRule="auto"/>
              <w:rPr>
                <w:rFonts w:ascii="Times New Roman" w:eastAsia="Times New Roman" w:hAnsi="Times New Roman" w:cs="Times New Roman"/>
                <w:sz w:val="24"/>
                <w:szCs w:val="24"/>
              </w:rPr>
            </w:pPr>
          </w:p>
        </w:tc>
      </w:tr>
    </w:tbl>
    <w:p w:rsidR="00523E47" w:rsidRDefault="00523E47">
      <w:pPr>
        <w:pStyle w:val="FootnoteText"/>
        <w:rPr>
          <w:rtl/>
          <w:lang w:bidi="ar-SY"/>
        </w:rPr>
      </w:pPr>
    </w:p>
    <w:p w:rsidR="00523E47" w:rsidRDefault="00523E47">
      <w:pPr>
        <w:pStyle w:val="FootnoteText"/>
        <w:rPr>
          <w:rtl/>
          <w:lang w:bidi="ar-SY"/>
        </w:rPr>
      </w:pPr>
    </w:p>
  </w:footnote>
  <w:footnote w:id="2">
    <w:p w:rsidR="00523E47" w:rsidRDefault="00523E47">
      <w:pPr>
        <w:pStyle w:val="FootnoteText"/>
        <w:rPr>
          <w:rtl/>
          <w:lang w:bidi="ar-SY"/>
        </w:rPr>
      </w:pPr>
      <w:r>
        <w:rPr>
          <w:rStyle w:val="FootnoteReference"/>
        </w:rPr>
        <w:footnoteRef/>
      </w:r>
      <w:r>
        <w:t xml:space="preserve"> </w:t>
      </w:r>
      <w:r w:rsidRPr="003325E1">
        <w:t xml:space="preserve">Identifier-ark: </w:t>
      </w:r>
      <w:r w:rsidRPr="003325E1">
        <w:tab/>
        <w:t>ark:/13960/t7rn4dd1f</w:t>
      </w:r>
    </w:p>
  </w:footnote>
  <w:footnote w:id="3">
    <w:p w:rsidR="00523E47" w:rsidRDefault="00523E47">
      <w:pPr>
        <w:pStyle w:val="FootnoteText"/>
        <w:rPr>
          <w:lang w:bidi="ar-SY"/>
        </w:rPr>
      </w:pPr>
      <w:r>
        <w:rPr>
          <w:rStyle w:val="FootnoteReference"/>
        </w:rPr>
        <w:footnoteRef/>
      </w:r>
      <w:r>
        <w:t xml:space="preserve"> </w:t>
      </w:r>
      <w:r>
        <w:rPr>
          <w:rFonts w:hint="cs"/>
          <w:rtl/>
          <w:lang w:bidi="ar-SY"/>
        </w:rPr>
        <w:t xml:space="preserve">المشروع الأمريكي </w:t>
      </w:r>
      <w:r>
        <w:rPr>
          <w:lang w:bidi="ar-SY"/>
        </w:rPr>
        <w:t>ATCC AMERICA. TYPE. CULTURE. COLLECTION.</w:t>
      </w:r>
    </w:p>
  </w:footnote>
  <w:footnote w:id="4">
    <w:p w:rsidR="00523E47" w:rsidRDefault="00523E47">
      <w:pPr>
        <w:pStyle w:val="FootnoteText"/>
        <w:rPr>
          <w:lang w:bidi="ar-SY"/>
        </w:rPr>
      </w:pPr>
      <w:r>
        <w:rPr>
          <w:rStyle w:val="FootnoteReference"/>
        </w:rPr>
        <w:footnoteRef/>
      </w:r>
      <w:r>
        <w:t xml:space="preserve"> </w:t>
      </w:r>
      <w:r>
        <w:rPr>
          <w:rFonts w:hint="cs"/>
          <w:rtl/>
          <w:lang w:bidi="ar-SY"/>
        </w:rPr>
        <w:t>مشروع الجينوم البشري</w:t>
      </w:r>
      <w:r>
        <w:rPr>
          <w:lang w:bidi="ar-SY"/>
        </w:rPr>
        <w:t>H.G.P HUMAN. GENOM. PROJECT.</w:t>
      </w:r>
    </w:p>
  </w:footnote>
  <w:footnote w:id="5">
    <w:p w:rsidR="00523E47" w:rsidRDefault="00523E47" w:rsidP="00D80958">
      <w:pPr>
        <w:pStyle w:val="FootnoteText"/>
        <w:rPr>
          <w:rtl/>
          <w:lang w:bidi="ar-SY"/>
        </w:rPr>
      </w:pPr>
      <w:r>
        <w:rPr>
          <w:rStyle w:val="FootnoteReference"/>
        </w:rPr>
        <w:footnoteRef/>
      </w:r>
      <w:r>
        <w:t xml:space="preserve"> </w:t>
      </w:r>
      <w:r>
        <w:rPr>
          <w:rFonts w:hint="cs"/>
          <w:rtl/>
        </w:rPr>
        <w:t>الكون</w:t>
      </w:r>
      <w:r w:rsidR="00D80958">
        <w:rPr>
          <w:rFonts w:hint="cs"/>
          <w:rtl/>
        </w:rPr>
        <w:t xml:space="preserve"> تأليف </w:t>
      </w:r>
      <w:r>
        <w:rPr>
          <w:rFonts w:hint="cs"/>
          <w:rtl/>
        </w:rPr>
        <w:t>كارل ساغان بتصرف</w:t>
      </w:r>
    </w:p>
  </w:footnote>
  <w:footnote w:id="6">
    <w:p w:rsidR="00523E47" w:rsidRDefault="00523E47" w:rsidP="00D80958">
      <w:pPr>
        <w:pStyle w:val="FootnoteText"/>
        <w:rPr>
          <w:rtl/>
          <w:lang w:bidi="ar-SY"/>
        </w:rPr>
      </w:pPr>
      <w:r>
        <w:rPr>
          <w:rStyle w:val="FootnoteReference"/>
        </w:rPr>
        <w:footnoteRef/>
      </w:r>
      <w:r>
        <w:t xml:space="preserve"> </w:t>
      </w:r>
      <w:r>
        <w:rPr>
          <w:rFonts w:hint="cs"/>
          <w:rtl/>
          <w:lang w:bidi="ar-SY"/>
        </w:rPr>
        <w:t xml:space="preserve">الكون </w:t>
      </w:r>
      <w:r w:rsidR="00D80958">
        <w:rPr>
          <w:rFonts w:hint="cs"/>
          <w:rtl/>
          <w:lang w:bidi="ar-SY"/>
        </w:rPr>
        <w:t xml:space="preserve">تأليف </w:t>
      </w:r>
      <w:r>
        <w:rPr>
          <w:rFonts w:hint="cs"/>
          <w:rtl/>
          <w:lang w:bidi="ar-SY"/>
        </w:rPr>
        <w:t>كارل ساغان</w:t>
      </w:r>
      <w:r w:rsidR="00D80958">
        <w:rPr>
          <w:rFonts w:hint="cs"/>
          <w:rtl/>
          <w:lang w:bidi="ar-SY"/>
        </w:rPr>
        <w:t xml:space="preserve"> </w:t>
      </w:r>
      <w:r>
        <w:rPr>
          <w:rFonts w:hint="cs"/>
          <w:rtl/>
          <w:lang w:bidi="ar-SY"/>
        </w:rPr>
        <w:t xml:space="preserve">ترجمة نافع أيوب لبس-سلسلة عالم المعرفة </w:t>
      </w:r>
      <w:r>
        <w:rPr>
          <w:rtl/>
          <w:lang w:bidi="ar-SY"/>
        </w:rPr>
        <w:t>–</w:t>
      </w:r>
      <w:r>
        <w:rPr>
          <w:rFonts w:hint="cs"/>
          <w:rtl/>
          <w:lang w:bidi="ar-SY"/>
        </w:rPr>
        <w:t>رقم178-ص87</w:t>
      </w:r>
    </w:p>
    <w:p w:rsidR="00523E47" w:rsidRDefault="00523E47" w:rsidP="00204997">
      <w:pPr>
        <w:pStyle w:val="FootnoteText"/>
        <w:jc w:val="center"/>
        <w:rPr>
          <w:rtl/>
          <w:lang w:bidi="ar-SY"/>
        </w:rPr>
      </w:pPr>
    </w:p>
  </w:footnote>
  <w:footnote w:id="7">
    <w:p w:rsidR="00523E47" w:rsidRDefault="00523E47" w:rsidP="00204997">
      <w:pPr>
        <w:pStyle w:val="FootnoteText"/>
        <w:rPr>
          <w:rtl/>
          <w:lang w:bidi="ar-SY"/>
        </w:rPr>
      </w:pPr>
    </w:p>
  </w:footnote>
  <w:footnote w:id="8">
    <w:p w:rsidR="00523E47" w:rsidRDefault="00523E47">
      <w:pPr>
        <w:pStyle w:val="FootnoteText"/>
        <w:rPr>
          <w:rtl/>
          <w:lang w:bidi="ar-SY"/>
        </w:rPr>
      </w:pPr>
      <w:r>
        <w:rPr>
          <w:rStyle w:val="FootnoteReference"/>
        </w:rPr>
        <w:footnoteRef/>
      </w:r>
      <w:r>
        <w:t xml:space="preserve"> </w:t>
      </w:r>
      <w:r w:rsidR="00D80958">
        <w:rPr>
          <w:rFonts w:hint="cs"/>
          <w:rtl/>
          <w:lang w:bidi="ar-SY"/>
        </w:rPr>
        <w:t xml:space="preserve">قصة الحضارة تأليف ول ديورانت، </w:t>
      </w:r>
      <w:r>
        <w:rPr>
          <w:rFonts w:hint="cs"/>
          <w:rtl/>
          <w:lang w:bidi="ar-SY"/>
        </w:rPr>
        <w:t>ترجمة فؤاد انداوس-المجلد27 الفصل السابع والثلاثين-ص134حتى 139</w:t>
      </w:r>
    </w:p>
  </w:footnote>
  <w:footnote w:id="9">
    <w:p w:rsidR="00523E47" w:rsidRDefault="00523E47" w:rsidP="00960EEB">
      <w:pPr>
        <w:pStyle w:val="FootnoteText"/>
        <w:rPr>
          <w:rtl/>
          <w:lang w:bidi="ar-SY"/>
        </w:rPr>
      </w:pPr>
      <w:r>
        <w:rPr>
          <w:rStyle w:val="FootnoteReference"/>
        </w:rPr>
        <w:footnoteRef/>
      </w:r>
      <w:r>
        <w:t xml:space="preserve"> </w:t>
      </w:r>
      <w:r>
        <w:rPr>
          <w:rFonts w:hint="cs"/>
          <w:rtl/>
          <w:lang w:bidi="ar-SY"/>
        </w:rPr>
        <w:t>حوار الفلسفة والطب تأليف د خالص جلبي عام1999م ص29-30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47" w:rsidRDefault="00523E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47" w:rsidRDefault="00523E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47" w:rsidRDefault="00523E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CF6400"/>
    <w:multiLevelType w:val="hybridMultilevel"/>
    <w:tmpl w:val="B8C6F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BB"/>
    <w:rsid w:val="00055937"/>
    <w:rsid w:val="00061E3B"/>
    <w:rsid w:val="00065075"/>
    <w:rsid w:val="00074C17"/>
    <w:rsid w:val="00095AE3"/>
    <w:rsid w:val="0009633F"/>
    <w:rsid w:val="000B5A9B"/>
    <w:rsid w:val="000B75B8"/>
    <w:rsid w:val="000D02B5"/>
    <w:rsid w:val="000D7F14"/>
    <w:rsid w:val="00127BED"/>
    <w:rsid w:val="0013168E"/>
    <w:rsid w:val="0014766A"/>
    <w:rsid w:val="00160489"/>
    <w:rsid w:val="001B7DEE"/>
    <w:rsid w:val="001E77AE"/>
    <w:rsid w:val="00204997"/>
    <w:rsid w:val="0020569B"/>
    <w:rsid w:val="002505EC"/>
    <w:rsid w:val="0025716E"/>
    <w:rsid w:val="00261252"/>
    <w:rsid w:val="00281333"/>
    <w:rsid w:val="002A4425"/>
    <w:rsid w:val="002B39CC"/>
    <w:rsid w:val="002C1B17"/>
    <w:rsid w:val="002D6C93"/>
    <w:rsid w:val="002F1779"/>
    <w:rsid w:val="00302252"/>
    <w:rsid w:val="00304EFE"/>
    <w:rsid w:val="003201E2"/>
    <w:rsid w:val="003325E1"/>
    <w:rsid w:val="00350BBF"/>
    <w:rsid w:val="00371168"/>
    <w:rsid w:val="00383935"/>
    <w:rsid w:val="0039194B"/>
    <w:rsid w:val="003C7F45"/>
    <w:rsid w:val="003D274A"/>
    <w:rsid w:val="003E0D43"/>
    <w:rsid w:val="003E6486"/>
    <w:rsid w:val="003E7FCD"/>
    <w:rsid w:val="004165D2"/>
    <w:rsid w:val="00461C00"/>
    <w:rsid w:val="00465FCD"/>
    <w:rsid w:val="0048024E"/>
    <w:rsid w:val="004802F7"/>
    <w:rsid w:val="00481148"/>
    <w:rsid w:val="0049683E"/>
    <w:rsid w:val="004B5805"/>
    <w:rsid w:val="004C50D7"/>
    <w:rsid w:val="004D211C"/>
    <w:rsid w:val="004D7684"/>
    <w:rsid w:val="004F5FAA"/>
    <w:rsid w:val="00502DE8"/>
    <w:rsid w:val="00523E47"/>
    <w:rsid w:val="00533927"/>
    <w:rsid w:val="0053790A"/>
    <w:rsid w:val="00542671"/>
    <w:rsid w:val="005F07A5"/>
    <w:rsid w:val="005F58DD"/>
    <w:rsid w:val="00602FBB"/>
    <w:rsid w:val="0061338C"/>
    <w:rsid w:val="00620002"/>
    <w:rsid w:val="00622B69"/>
    <w:rsid w:val="00627793"/>
    <w:rsid w:val="00650DD0"/>
    <w:rsid w:val="006520A1"/>
    <w:rsid w:val="006D5AA2"/>
    <w:rsid w:val="006D5F47"/>
    <w:rsid w:val="00701FE8"/>
    <w:rsid w:val="0070582A"/>
    <w:rsid w:val="007533CB"/>
    <w:rsid w:val="00786045"/>
    <w:rsid w:val="007B2326"/>
    <w:rsid w:val="007B6E03"/>
    <w:rsid w:val="007B7DE4"/>
    <w:rsid w:val="007C35C7"/>
    <w:rsid w:val="007E04C8"/>
    <w:rsid w:val="007F0D0D"/>
    <w:rsid w:val="007F4AA3"/>
    <w:rsid w:val="008009F6"/>
    <w:rsid w:val="008259C2"/>
    <w:rsid w:val="00830DFA"/>
    <w:rsid w:val="008324BF"/>
    <w:rsid w:val="00871622"/>
    <w:rsid w:val="008742DA"/>
    <w:rsid w:val="008760C9"/>
    <w:rsid w:val="00877CA6"/>
    <w:rsid w:val="0088240D"/>
    <w:rsid w:val="008A5A24"/>
    <w:rsid w:val="008B4A9C"/>
    <w:rsid w:val="008D417F"/>
    <w:rsid w:val="00900507"/>
    <w:rsid w:val="00913A89"/>
    <w:rsid w:val="00930543"/>
    <w:rsid w:val="00952601"/>
    <w:rsid w:val="00960EEB"/>
    <w:rsid w:val="00963611"/>
    <w:rsid w:val="009706D1"/>
    <w:rsid w:val="00A1167E"/>
    <w:rsid w:val="00A32643"/>
    <w:rsid w:val="00A44F5D"/>
    <w:rsid w:val="00A8618B"/>
    <w:rsid w:val="00AA5276"/>
    <w:rsid w:val="00AC516B"/>
    <w:rsid w:val="00AE117F"/>
    <w:rsid w:val="00B031D6"/>
    <w:rsid w:val="00B2308F"/>
    <w:rsid w:val="00B319D9"/>
    <w:rsid w:val="00B72BA1"/>
    <w:rsid w:val="00B806CA"/>
    <w:rsid w:val="00B858AA"/>
    <w:rsid w:val="00BA3B30"/>
    <w:rsid w:val="00BA543C"/>
    <w:rsid w:val="00BA745B"/>
    <w:rsid w:val="00BD2F4C"/>
    <w:rsid w:val="00BD4DD2"/>
    <w:rsid w:val="00BD6510"/>
    <w:rsid w:val="00C04531"/>
    <w:rsid w:val="00C17398"/>
    <w:rsid w:val="00C21C1C"/>
    <w:rsid w:val="00C2690D"/>
    <w:rsid w:val="00C64FC8"/>
    <w:rsid w:val="00C76CEB"/>
    <w:rsid w:val="00C83D78"/>
    <w:rsid w:val="00C95B9A"/>
    <w:rsid w:val="00CA70D7"/>
    <w:rsid w:val="00CC566D"/>
    <w:rsid w:val="00CF56AE"/>
    <w:rsid w:val="00D07921"/>
    <w:rsid w:val="00D11DDD"/>
    <w:rsid w:val="00D54E38"/>
    <w:rsid w:val="00D70572"/>
    <w:rsid w:val="00D73922"/>
    <w:rsid w:val="00D743AD"/>
    <w:rsid w:val="00D80505"/>
    <w:rsid w:val="00D80958"/>
    <w:rsid w:val="00D84771"/>
    <w:rsid w:val="00E24365"/>
    <w:rsid w:val="00E73618"/>
    <w:rsid w:val="00E82D81"/>
    <w:rsid w:val="00EA3B7C"/>
    <w:rsid w:val="00F00C9E"/>
    <w:rsid w:val="00F30736"/>
    <w:rsid w:val="00F34F17"/>
    <w:rsid w:val="00FA033B"/>
    <w:rsid w:val="00FE306E"/>
    <w:rsid w:val="00FF5B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33AF8-5985-4756-A4F5-3A3636ED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5B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5B71"/>
    <w:rPr>
      <w:sz w:val="20"/>
      <w:szCs w:val="20"/>
    </w:rPr>
  </w:style>
  <w:style w:type="character" w:styleId="FootnoteReference">
    <w:name w:val="footnote reference"/>
    <w:basedOn w:val="DefaultParagraphFont"/>
    <w:uiPriority w:val="99"/>
    <w:semiHidden/>
    <w:unhideWhenUsed/>
    <w:rsid w:val="00FF5B71"/>
    <w:rPr>
      <w:vertAlign w:val="superscript"/>
    </w:rPr>
  </w:style>
  <w:style w:type="paragraph" w:styleId="ListParagraph">
    <w:name w:val="List Paragraph"/>
    <w:basedOn w:val="Normal"/>
    <w:uiPriority w:val="34"/>
    <w:qFormat/>
    <w:rsid w:val="00BD6510"/>
    <w:pPr>
      <w:ind w:left="720"/>
      <w:contextualSpacing/>
    </w:pPr>
  </w:style>
  <w:style w:type="table" w:styleId="TableGrid">
    <w:name w:val="Table Grid"/>
    <w:basedOn w:val="TableNormal"/>
    <w:uiPriority w:val="39"/>
    <w:rsid w:val="00AA5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7B6E03"/>
    <w:pPr>
      <w:spacing w:after="0" w:line="240" w:lineRule="auto"/>
    </w:pPr>
    <w:rPr>
      <w:rFonts w:eastAsiaTheme="minorEastAsia"/>
    </w:rPr>
  </w:style>
  <w:style w:type="character" w:customStyle="1" w:styleId="NoSpacingChar">
    <w:name w:val="No Spacing Char"/>
    <w:basedOn w:val="DefaultParagraphFont"/>
    <w:link w:val="NoSpacing"/>
    <w:uiPriority w:val="1"/>
    <w:rsid w:val="007B6E03"/>
    <w:rPr>
      <w:rFonts w:eastAsiaTheme="minorEastAsia"/>
    </w:rPr>
  </w:style>
  <w:style w:type="paragraph" w:styleId="Header">
    <w:name w:val="header"/>
    <w:basedOn w:val="Normal"/>
    <w:link w:val="HeaderChar"/>
    <w:uiPriority w:val="99"/>
    <w:unhideWhenUsed/>
    <w:rsid w:val="00F00C9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00C9E"/>
  </w:style>
  <w:style w:type="paragraph" w:styleId="Footer">
    <w:name w:val="footer"/>
    <w:basedOn w:val="Normal"/>
    <w:link w:val="FooterChar"/>
    <w:uiPriority w:val="99"/>
    <w:unhideWhenUsed/>
    <w:rsid w:val="00F00C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00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3802">
      <w:bodyDiv w:val="1"/>
      <w:marLeft w:val="0"/>
      <w:marRight w:val="0"/>
      <w:marTop w:val="0"/>
      <w:marBottom w:val="0"/>
      <w:divBdr>
        <w:top w:val="none" w:sz="0" w:space="0" w:color="auto"/>
        <w:left w:val="none" w:sz="0" w:space="0" w:color="auto"/>
        <w:bottom w:val="none" w:sz="0" w:space="0" w:color="auto"/>
        <w:right w:val="none" w:sz="0" w:space="0" w:color="auto"/>
      </w:divBdr>
      <w:divsChild>
        <w:div w:id="767308590">
          <w:marLeft w:val="3150"/>
          <w:marRight w:val="0"/>
          <w:marTop w:val="0"/>
          <w:marBottom w:val="0"/>
          <w:divBdr>
            <w:top w:val="none" w:sz="0" w:space="0" w:color="auto"/>
            <w:left w:val="none" w:sz="0" w:space="0" w:color="auto"/>
            <w:bottom w:val="none" w:sz="0" w:space="0" w:color="auto"/>
            <w:right w:val="none" w:sz="0" w:space="0" w:color="auto"/>
          </w:divBdr>
          <w:divsChild>
            <w:div w:id="8481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3151">
      <w:bodyDiv w:val="1"/>
      <w:marLeft w:val="0"/>
      <w:marRight w:val="0"/>
      <w:marTop w:val="0"/>
      <w:marBottom w:val="0"/>
      <w:divBdr>
        <w:top w:val="none" w:sz="0" w:space="0" w:color="auto"/>
        <w:left w:val="none" w:sz="0" w:space="0" w:color="auto"/>
        <w:bottom w:val="none" w:sz="0" w:space="0" w:color="auto"/>
        <w:right w:val="none" w:sz="0" w:space="0" w:color="auto"/>
      </w:divBdr>
      <w:divsChild>
        <w:div w:id="1400127344">
          <w:marLeft w:val="0"/>
          <w:marRight w:val="0"/>
          <w:marTop w:val="0"/>
          <w:marBottom w:val="0"/>
          <w:divBdr>
            <w:top w:val="none" w:sz="0" w:space="0" w:color="auto"/>
            <w:left w:val="none" w:sz="0" w:space="0" w:color="auto"/>
            <w:bottom w:val="none" w:sz="0" w:space="0" w:color="auto"/>
            <w:right w:val="none" w:sz="0" w:space="0" w:color="auto"/>
          </w:divBdr>
          <w:divsChild>
            <w:div w:id="1581913956">
              <w:marLeft w:val="0"/>
              <w:marRight w:val="0"/>
              <w:marTop w:val="0"/>
              <w:marBottom w:val="0"/>
              <w:divBdr>
                <w:top w:val="none" w:sz="0" w:space="0" w:color="auto"/>
                <w:left w:val="none" w:sz="0" w:space="0" w:color="auto"/>
                <w:bottom w:val="none" w:sz="0" w:space="0" w:color="auto"/>
                <w:right w:val="none" w:sz="0" w:space="0" w:color="auto"/>
              </w:divBdr>
              <w:divsChild>
                <w:div w:id="1124352250">
                  <w:marLeft w:val="0"/>
                  <w:marRight w:val="0"/>
                  <w:marTop w:val="0"/>
                  <w:marBottom w:val="0"/>
                  <w:divBdr>
                    <w:top w:val="none" w:sz="0" w:space="0" w:color="auto"/>
                    <w:left w:val="none" w:sz="0" w:space="0" w:color="auto"/>
                    <w:bottom w:val="none" w:sz="0" w:space="0" w:color="auto"/>
                    <w:right w:val="none" w:sz="0" w:space="0" w:color="auto"/>
                  </w:divBdr>
                  <w:divsChild>
                    <w:div w:id="616763675">
                      <w:marLeft w:val="0"/>
                      <w:marRight w:val="0"/>
                      <w:marTop w:val="0"/>
                      <w:marBottom w:val="0"/>
                      <w:divBdr>
                        <w:top w:val="none" w:sz="0" w:space="0" w:color="auto"/>
                        <w:left w:val="none" w:sz="0" w:space="0" w:color="auto"/>
                        <w:bottom w:val="none" w:sz="0" w:space="0" w:color="auto"/>
                        <w:right w:val="none" w:sz="0" w:space="0" w:color="auto"/>
                      </w:divBdr>
                      <w:divsChild>
                        <w:div w:id="1962373786">
                          <w:marLeft w:val="0"/>
                          <w:marRight w:val="0"/>
                          <w:marTop w:val="0"/>
                          <w:marBottom w:val="0"/>
                          <w:divBdr>
                            <w:top w:val="none" w:sz="0" w:space="0" w:color="auto"/>
                            <w:left w:val="none" w:sz="0" w:space="0" w:color="auto"/>
                            <w:bottom w:val="none" w:sz="0" w:space="0" w:color="auto"/>
                            <w:right w:val="none" w:sz="0" w:space="0" w:color="auto"/>
                          </w:divBdr>
                          <w:divsChild>
                            <w:div w:id="1999847448">
                              <w:marLeft w:val="0"/>
                              <w:marRight w:val="0"/>
                              <w:marTop w:val="0"/>
                              <w:marBottom w:val="0"/>
                              <w:divBdr>
                                <w:top w:val="none" w:sz="0" w:space="0" w:color="auto"/>
                                <w:left w:val="none" w:sz="0" w:space="0" w:color="auto"/>
                                <w:bottom w:val="none" w:sz="0" w:space="0" w:color="auto"/>
                                <w:right w:val="none" w:sz="0" w:space="0" w:color="auto"/>
                              </w:divBdr>
                              <w:divsChild>
                                <w:div w:id="463619774">
                                  <w:marLeft w:val="0"/>
                                  <w:marRight w:val="0"/>
                                  <w:marTop w:val="0"/>
                                  <w:marBottom w:val="0"/>
                                  <w:divBdr>
                                    <w:top w:val="none" w:sz="0" w:space="0" w:color="auto"/>
                                    <w:left w:val="none" w:sz="0" w:space="0" w:color="auto"/>
                                    <w:bottom w:val="none" w:sz="0" w:space="0" w:color="auto"/>
                                    <w:right w:val="none" w:sz="0" w:space="0" w:color="auto"/>
                                  </w:divBdr>
                                  <w:divsChild>
                                    <w:div w:id="9399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حلقة بحث في مادة الفلسفة بعنوان: لغز نشأة الحياة</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E64581-01A2-483E-B9BB-663989F4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13</Pages>
  <Words>3991</Words>
  <Characters>22753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لغز نشأة الحياة</vt:lpstr>
    </vt:vector>
  </TitlesOfParts>
  <Company/>
  <LinksUpToDate>false</LinksUpToDate>
  <CharactersWithSpaces>26691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لغز نشأة الحياة</dc:title>
  <dc:subject>إشراف الأستاذ: شادي العمر                                             إعداد الطالبة: زينب حبيب                                                 الصف: الحادي عشر                                                        الشعبة: الثالثة                                                                العام الدراسي:2014-2015م</dc:subject>
  <dc:creator>ASUS</dc:creator>
  <cp:keywords/>
  <dc:description/>
  <cp:lastModifiedBy>ASUS</cp:lastModifiedBy>
  <cp:revision>24</cp:revision>
  <cp:lastPrinted>2015-01-06T18:31:00Z</cp:lastPrinted>
  <dcterms:created xsi:type="dcterms:W3CDTF">2014-12-31T20:36:00Z</dcterms:created>
  <dcterms:modified xsi:type="dcterms:W3CDTF">2015-01-06T18:32:00Z</dcterms:modified>
</cp:coreProperties>
</file>