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F48" w:rsidRDefault="00FB4402">
      <w:pPr>
        <w:rPr>
          <w:rtl/>
        </w:rPr>
      </w:pPr>
      <w:r>
        <w:rPr>
          <w:noProof/>
          <w:rtl/>
        </w:rPr>
        <mc:AlternateContent>
          <mc:Choice Requires="wps">
            <w:drawing>
              <wp:anchor distT="0" distB="0" distL="114300" distR="114300" simplePos="0" relativeHeight="251665408" behindDoc="0" locked="0" layoutInCell="1" allowOverlap="1">
                <wp:simplePos x="0" y="0"/>
                <wp:positionH relativeFrom="column">
                  <wp:posOffset>-591065</wp:posOffset>
                </wp:positionH>
                <wp:positionV relativeFrom="paragraph">
                  <wp:posOffset>-560173</wp:posOffset>
                </wp:positionV>
                <wp:extent cx="6524368" cy="9168714"/>
                <wp:effectExtent l="19050" t="19050" r="10160" b="13970"/>
                <wp:wrapNone/>
                <wp:docPr id="7" name="مربع نص 7"/>
                <wp:cNvGraphicFramePr/>
                <a:graphic xmlns:a="http://schemas.openxmlformats.org/drawingml/2006/main">
                  <a:graphicData uri="http://schemas.microsoft.com/office/word/2010/wordprocessingShape">
                    <wps:wsp>
                      <wps:cNvSpPr txBox="1"/>
                      <wps:spPr>
                        <a:xfrm>
                          <a:off x="0" y="0"/>
                          <a:ext cx="6524368" cy="9168714"/>
                        </a:xfrm>
                        <a:prstGeom prst="rect">
                          <a:avLst/>
                        </a:prstGeom>
                        <a:solidFill>
                          <a:schemeClr val="lt1"/>
                        </a:solidFill>
                        <a:ln w="28575">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FB4402" w:rsidRPr="00B05AC7" w:rsidRDefault="00FB4402">
                            <w:pPr>
                              <w:rPr>
                                <w:rFonts w:ascii="Adobe Arabic" w:hAnsi="Adobe Arabic" w:cs="Adobe Arabic"/>
                                <w:sz w:val="48"/>
                                <w:szCs w:val="48"/>
                                <w:rtl/>
                              </w:rPr>
                            </w:pPr>
                            <w:r w:rsidRPr="00B05AC7">
                              <w:rPr>
                                <w:rFonts w:ascii="Adobe Arabic" w:hAnsi="Adobe Arabic" w:cs="Adobe Arabic"/>
                                <w:sz w:val="48"/>
                                <w:szCs w:val="48"/>
                                <w:rtl/>
                              </w:rPr>
                              <w:t>الجمهورية العربية السورية</w:t>
                            </w:r>
                          </w:p>
                          <w:p w:rsidR="00FB4402" w:rsidRPr="00B05AC7" w:rsidRDefault="00FB4402">
                            <w:pPr>
                              <w:rPr>
                                <w:rFonts w:ascii="Adobe Arabic" w:hAnsi="Adobe Arabic" w:cs="Adobe Arabic"/>
                                <w:sz w:val="48"/>
                                <w:szCs w:val="48"/>
                                <w:rtl/>
                              </w:rPr>
                            </w:pPr>
                            <w:r w:rsidRPr="00B05AC7">
                              <w:rPr>
                                <w:rFonts w:ascii="Adobe Arabic" w:hAnsi="Adobe Arabic" w:cs="Adobe Arabic"/>
                                <w:sz w:val="48"/>
                                <w:szCs w:val="48"/>
                                <w:rtl/>
                              </w:rPr>
                              <w:t>وزارة التربية</w:t>
                            </w:r>
                          </w:p>
                          <w:p w:rsidR="00FB4402" w:rsidRPr="00B05AC7" w:rsidRDefault="00FB4402">
                            <w:pPr>
                              <w:rPr>
                                <w:rFonts w:ascii="Adobe Arabic" w:hAnsi="Adobe Arabic" w:cs="Adobe Arabic"/>
                                <w:sz w:val="48"/>
                                <w:szCs w:val="48"/>
                                <w:rtl/>
                              </w:rPr>
                            </w:pPr>
                            <w:r w:rsidRPr="00B05AC7">
                              <w:rPr>
                                <w:rFonts w:ascii="Adobe Arabic" w:hAnsi="Adobe Arabic" w:cs="Adobe Arabic"/>
                                <w:sz w:val="48"/>
                                <w:szCs w:val="48"/>
                                <w:rtl/>
                              </w:rPr>
                              <w:t>المركز الوطني للمتميزين</w:t>
                            </w:r>
                          </w:p>
                          <w:p w:rsidR="00FB4402" w:rsidRDefault="00FB4402" w:rsidP="00FB4402">
                            <w:pPr>
                              <w:rPr>
                                <w:sz w:val="48"/>
                                <w:szCs w:val="48"/>
                                <w:rtl/>
                              </w:rPr>
                            </w:pPr>
                            <w:r>
                              <w:rPr>
                                <w:rFonts w:hint="cs"/>
                                <w:sz w:val="48"/>
                                <w:szCs w:val="48"/>
                                <w:rtl/>
                              </w:rPr>
                              <w:t xml:space="preserve">        </w:t>
                            </w:r>
                          </w:p>
                          <w:p w:rsidR="00FB4402" w:rsidRPr="00B05AC7" w:rsidRDefault="00FB4402" w:rsidP="00FB4402">
                            <w:pPr>
                              <w:rPr>
                                <w:rFonts w:ascii="Adobe Arabic" w:hAnsi="Adobe Arabic" w:cs="Adobe Arabic"/>
                                <w:sz w:val="48"/>
                                <w:szCs w:val="48"/>
                                <w:rtl/>
                              </w:rPr>
                            </w:pPr>
                            <w:r>
                              <w:rPr>
                                <w:rFonts w:hint="cs"/>
                                <w:sz w:val="48"/>
                                <w:szCs w:val="48"/>
                                <w:rtl/>
                              </w:rPr>
                              <w:t xml:space="preserve">                  </w:t>
                            </w:r>
                            <w:r w:rsidRPr="00B05AC7">
                              <w:rPr>
                                <w:rFonts w:ascii="Adobe Arabic" w:hAnsi="Adobe Arabic" w:cs="Adobe Arabic" w:hint="cs"/>
                                <w:sz w:val="48"/>
                                <w:szCs w:val="48"/>
                                <w:rtl/>
                              </w:rPr>
                              <w:t>حلقة بحث في مادة التربية الإسلامية</w:t>
                            </w:r>
                          </w:p>
                          <w:p w:rsidR="00FB4402" w:rsidRPr="00B05AC7" w:rsidRDefault="00FB4402" w:rsidP="00FB4402">
                            <w:pPr>
                              <w:rPr>
                                <w:rFonts w:ascii="Adobe Arabic" w:hAnsi="Adobe Arabic" w:cs="Adobe Arabic"/>
                                <w:sz w:val="48"/>
                                <w:szCs w:val="48"/>
                                <w:rtl/>
                              </w:rPr>
                            </w:pPr>
                            <w:r w:rsidRPr="00B05AC7">
                              <w:rPr>
                                <w:rFonts w:ascii="Adobe Arabic" w:hAnsi="Adobe Arabic" w:cs="Adobe Arabic" w:hint="cs"/>
                                <w:sz w:val="48"/>
                                <w:szCs w:val="48"/>
                                <w:rtl/>
                              </w:rPr>
                              <w:t xml:space="preserve">                                 </w:t>
                            </w:r>
                            <w:r w:rsidR="00B05AC7">
                              <w:rPr>
                                <w:rFonts w:ascii="Adobe Arabic" w:hAnsi="Adobe Arabic" w:cs="Adobe Arabic" w:hint="cs"/>
                                <w:sz w:val="48"/>
                                <w:szCs w:val="48"/>
                                <w:rtl/>
                              </w:rPr>
                              <w:t xml:space="preserve">          </w:t>
                            </w:r>
                            <w:r w:rsidRPr="00B05AC7">
                              <w:rPr>
                                <w:rFonts w:ascii="Adobe Arabic" w:hAnsi="Adobe Arabic" w:cs="Adobe Arabic" w:hint="cs"/>
                                <w:sz w:val="48"/>
                                <w:szCs w:val="48"/>
                                <w:rtl/>
                              </w:rPr>
                              <w:t xml:space="preserve"> بعنوان</w:t>
                            </w:r>
                          </w:p>
                          <w:p w:rsidR="00FB4402" w:rsidRPr="00B05AC7" w:rsidRDefault="00FB4402" w:rsidP="00FB4402">
                            <w:pPr>
                              <w:rPr>
                                <w:rFonts w:cs="DecoType Naskh Special" w:hint="cs"/>
                                <w:sz w:val="48"/>
                                <w:szCs w:val="48"/>
                                <w:rtl/>
                              </w:rPr>
                            </w:pPr>
                            <w:r w:rsidRPr="00B05AC7">
                              <w:rPr>
                                <w:rFonts w:cs="DecoType Naskh Special" w:hint="cs"/>
                                <w:sz w:val="48"/>
                                <w:szCs w:val="48"/>
                                <w:rtl/>
                              </w:rPr>
                              <w:t xml:space="preserve">                    </w:t>
                            </w:r>
                            <w:r w:rsidR="00B05AC7">
                              <w:rPr>
                                <w:rFonts w:cs="DecoType Naskh Special" w:hint="cs"/>
                                <w:sz w:val="48"/>
                                <w:szCs w:val="48"/>
                                <w:rtl/>
                              </w:rPr>
                              <w:t xml:space="preserve">                                </w:t>
                            </w:r>
                            <w:r w:rsidRPr="00B05AC7">
                              <w:rPr>
                                <w:rFonts w:cs="DecoType Naskh Special" w:hint="cs"/>
                                <w:sz w:val="48"/>
                                <w:szCs w:val="48"/>
                                <w:rtl/>
                              </w:rPr>
                              <w:t xml:space="preserve">    الإمام علي بن أبي طالب</w:t>
                            </w:r>
                          </w:p>
                          <w:p w:rsidR="00FB4402" w:rsidRPr="00B05AC7" w:rsidRDefault="00FB4402" w:rsidP="00FB4402">
                            <w:pPr>
                              <w:rPr>
                                <w:rFonts w:cs="DecoType Thuluth"/>
                                <w:sz w:val="32"/>
                                <w:szCs w:val="32"/>
                                <w:rtl/>
                              </w:rPr>
                            </w:pPr>
                            <w:r w:rsidRPr="00B05AC7">
                              <w:rPr>
                                <w:rFonts w:cs="DecoType Thuluth" w:hint="cs"/>
                                <w:sz w:val="32"/>
                                <w:szCs w:val="32"/>
                                <w:rtl/>
                              </w:rPr>
                              <w:t xml:space="preserve">                         </w:t>
                            </w:r>
                            <w:r w:rsidR="00B05AC7" w:rsidRPr="00B05AC7">
                              <w:rPr>
                                <w:rFonts w:cs="DecoType Thuluth" w:hint="cs"/>
                                <w:sz w:val="32"/>
                                <w:szCs w:val="32"/>
                                <w:rtl/>
                              </w:rPr>
                              <w:t xml:space="preserve">           </w:t>
                            </w:r>
                            <w:r w:rsidR="00B05AC7">
                              <w:rPr>
                                <w:rFonts w:cs="DecoType Thuluth" w:hint="cs"/>
                                <w:sz w:val="32"/>
                                <w:szCs w:val="32"/>
                                <w:rtl/>
                              </w:rPr>
                              <w:t xml:space="preserve">                              </w:t>
                            </w:r>
                            <w:r w:rsidR="00B05AC7" w:rsidRPr="00B05AC7">
                              <w:rPr>
                                <w:rFonts w:cs="DecoType Thuluth" w:hint="cs"/>
                                <w:sz w:val="32"/>
                                <w:szCs w:val="32"/>
                                <w:rtl/>
                              </w:rPr>
                              <w:t xml:space="preserve">     </w:t>
                            </w:r>
                            <w:r w:rsidRPr="00B05AC7">
                              <w:rPr>
                                <w:rFonts w:cs="DecoType Thuluth" w:hint="cs"/>
                                <w:sz w:val="32"/>
                                <w:szCs w:val="32"/>
                                <w:rtl/>
                              </w:rPr>
                              <w:t xml:space="preserve">     كرم الله وجهه</w:t>
                            </w:r>
                          </w:p>
                          <w:p w:rsidR="00FB4402" w:rsidRDefault="00FB4402" w:rsidP="00FB4402">
                            <w:pPr>
                              <w:rPr>
                                <w:sz w:val="48"/>
                                <w:szCs w:val="48"/>
                                <w:rtl/>
                              </w:rPr>
                            </w:pPr>
                          </w:p>
                          <w:p w:rsidR="00FB4402" w:rsidRDefault="00FB4402" w:rsidP="00FB4402">
                            <w:pPr>
                              <w:rPr>
                                <w:sz w:val="48"/>
                                <w:szCs w:val="48"/>
                                <w:rtl/>
                              </w:rPr>
                            </w:pPr>
                          </w:p>
                          <w:p w:rsidR="00FB4402" w:rsidRDefault="00FB4402" w:rsidP="00FB4402">
                            <w:pPr>
                              <w:rPr>
                                <w:sz w:val="48"/>
                                <w:szCs w:val="48"/>
                                <w:rtl/>
                              </w:rPr>
                            </w:pPr>
                          </w:p>
                          <w:p w:rsidR="00FB4402" w:rsidRPr="007A59BF" w:rsidRDefault="00FB4402" w:rsidP="00FB4402">
                            <w:pPr>
                              <w:rPr>
                                <w:b/>
                                <w:bCs/>
                                <w:i/>
                                <w:iCs/>
                                <w:sz w:val="48"/>
                                <w:szCs w:val="48"/>
                                <w:rtl/>
                              </w:rPr>
                            </w:pPr>
                            <w:r w:rsidRPr="007A59BF">
                              <w:rPr>
                                <w:rFonts w:ascii="Arabic Typesetting" w:hAnsi="Arabic Typesetting" w:cs="Arabic Typesetting"/>
                                <w:b/>
                                <w:bCs/>
                                <w:i/>
                                <w:iCs/>
                                <w:sz w:val="48"/>
                                <w:szCs w:val="48"/>
                                <w:rtl/>
                              </w:rPr>
                              <w:t>تقديم الطالبة:</w:t>
                            </w:r>
                            <w:r w:rsidRPr="007A59BF">
                              <w:rPr>
                                <w:rFonts w:ascii="Arabic Typesetting" w:hAnsi="Arabic Typesetting" w:cs="Arabic Typesetting" w:hint="cs"/>
                                <w:b/>
                                <w:bCs/>
                                <w:i/>
                                <w:iCs/>
                                <w:sz w:val="48"/>
                                <w:szCs w:val="48"/>
                                <w:rtl/>
                              </w:rPr>
                              <w:t xml:space="preserve">                                </w:t>
                            </w:r>
                            <w:r w:rsidR="00AB2376" w:rsidRPr="007A59BF">
                              <w:rPr>
                                <w:rFonts w:ascii="Arabic Typesetting" w:hAnsi="Arabic Typesetting" w:cs="Arabic Typesetting" w:hint="cs"/>
                                <w:b/>
                                <w:bCs/>
                                <w:i/>
                                <w:iCs/>
                                <w:sz w:val="48"/>
                                <w:szCs w:val="48"/>
                                <w:rtl/>
                              </w:rPr>
                              <w:t xml:space="preserve">   </w:t>
                            </w:r>
                            <w:r w:rsidRPr="007A59BF">
                              <w:rPr>
                                <w:rFonts w:ascii="Arabic Typesetting" w:hAnsi="Arabic Typesetting" w:cs="Arabic Typesetting" w:hint="cs"/>
                                <w:b/>
                                <w:bCs/>
                                <w:i/>
                                <w:iCs/>
                                <w:sz w:val="48"/>
                                <w:szCs w:val="48"/>
                                <w:rtl/>
                              </w:rPr>
                              <w:t xml:space="preserve"> </w:t>
                            </w:r>
                            <w:r w:rsidR="00AB2376" w:rsidRPr="007A59BF">
                              <w:rPr>
                                <w:rFonts w:ascii="Arabic Typesetting" w:hAnsi="Arabic Typesetting" w:cs="Arabic Typesetting" w:hint="cs"/>
                                <w:b/>
                                <w:bCs/>
                                <w:i/>
                                <w:iCs/>
                                <w:sz w:val="48"/>
                                <w:szCs w:val="48"/>
                                <w:rtl/>
                              </w:rPr>
                              <w:t xml:space="preserve">  </w:t>
                            </w:r>
                            <w:r w:rsidR="007A59BF" w:rsidRPr="007A59BF">
                              <w:rPr>
                                <w:rFonts w:ascii="Arabic Typesetting" w:hAnsi="Arabic Typesetting" w:cs="Arabic Typesetting" w:hint="cs"/>
                                <w:b/>
                                <w:bCs/>
                                <w:i/>
                                <w:iCs/>
                                <w:sz w:val="48"/>
                                <w:szCs w:val="48"/>
                                <w:rtl/>
                              </w:rPr>
                              <w:t xml:space="preserve">                   </w:t>
                            </w:r>
                            <w:r w:rsidR="007A59BF">
                              <w:rPr>
                                <w:rFonts w:ascii="Arabic Typesetting" w:hAnsi="Arabic Typesetting" w:cs="Arabic Typesetting" w:hint="cs"/>
                                <w:b/>
                                <w:bCs/>
                                <w:i/>
                                <w:iCs/>
                                <w:sz w:val="48"/>
                                <w:szCs w:val="48"/>
                                <w:rtl/>
                              </w:rPr>
                              <w:t xml:space="preserve"> </w:t>
                            </w:r>
                            <w:r w:rsidR="007A59BF" w:rsidRPr="007A59BF">
                              <w:rPr>
                                <w:rFonts w:ascii="Arabic Typesetting" w:hAnsi="Arabic Typesetting" w:cs="Arabic Typesetting" w:hint="cs"/>
                                <w:b/>
                                <w:bCs/>
                                <w:i/>
                                <w:iCs/>
                                <w:sz w:val="48"/>
                                <w:szCs w:val="48"/>
                                <w:rtl/>
                              </w:rPr>
                              <w:t xml:space="preserve">  </w:t>
                            </w:r>
                            <w:r w:rsidRPr="007A59BF">
                              <w:rPr>
                                <w:rFonts w:ascii="Arabic Typesetting" w:hAnsi="Arabic Typesetting" w:cs="Arabic Typesetting" w:hint="cs"/>
                                <w:b/>
                                <w:bCs/>
                                <w:i/>
                                <w:iCs/>
                                <w:sz w:val="48"/>
                                <w:szCs w:val="48"/>
                                <w:rtl/>
                              </w:rPr>
                              <w:t>بإشراف الأستاذ:</w:t>
                            </w:r>
                          </w:p>
                          <w:p w:rsidR="00FB4402" w:rsidRPr="007A59BF" w:rsidRDefault="00AB2376" w:rsidP="00AB2376">
                            <w:pPr>
                              <w:rPr>
                                <w:b/>
                                <w:bCs/>
                                <w:i/>
                                <w:iCs/>
                                <w:sz w:val="48"/>
                                <w:szCs w:val="48"/>
                                <w:rtl/>
                              </w:rPr>
                            </w:pPr>
                            <w:r w:rsidRPr="007A59BF">
                              <w:rPr>
                                <w:rFonts w:ascii="Arabic Typesetting" w:hAnsi="Arabic Typesetting" w:cs="Arabic Typesetting" w:hint="cs"/>
                                <w:b/>
                                <w:bCs/>
                                <w:i/>
                                <w:iCs/>
                                <w:sz w:val="48"/>
                                <w:szCs w:val="48"/>
                                <w:rtl/>
                              </w:rPr>
                              <w:t>هديل</w:t>
                            </w:r>
                            <w:r w:rsidRPr="007A59BF">
                              <w:rPr>
                                <w:rFonts w:hint="cs"/>
                                <w:b/>
                                <w:bCs/>
                                <w:i/>
                                <w:iCs/>
                                <w:sz w:val="48"/>
                                <w:szCs w:val="48"/>
                                <w:rtl/>
                              </w:rPr>
                              <w:t xml:space="preserve"> </w:t>
                            </w:r>
                            <w:r w:rsidRPr="007A59BF">
                              <w:rPr>
                                <w:rFonts w:ascii="Arabic Typesetting" w:hAnsi="Arabic Typesetting" w:cs="Arabic Typesetting" w:hint="cs"/>
                                <w:b/>
                                <w:bCs/>
                                <w:i/>
                                <w:iCs/>
                                <w:sz w:val="48"/>
                                <w:szCs w:val="48"/>
                                <w:rtl/>
                              </w:rPr>
                              <w:t>الحلبي</w:t>
                            </w:r>
                            <w:r w:rsidR="00FB4402" w:rsidRPr="007A59BF">
                              <w:rPr>
                                <w:rFonts w:ascii="Arabic Typesetting" w:hAnsi="Arabic Typesetting" w:cs="Arabic Typesetting" w:hint="cs"/>
                                <w:b/>
                                <w:bCs/>
                                <w:i/>
                                <w:iCs/>
                                <w:sz w:val="48"/>
                                <w:szCs w:val="48"/>
                                <w:rtl/>
                              </w:rPr>
                              <w:t xml:space="preserve"> </w:t>
                            </w:r>
                            <w:r w:rsidRPr="007A59BF">
                              <w:rPr>
                                <w:rFonts w:ascii="Arabic Typesetting" w:hAnsi="Arabic Typesetting" w:cs="Arabic Typesetting" w:hint="cs"/>
                                <w:b/>
                                <w:bCs/>
                                <w:i/>
                                <w:iCs/>
                                <w:sz w:val="48"/>
                                <w:szCs w:val="48"/>
                                <w:rtl/>
                              </w:rPr>
                              <w:t xml:space="preserve">                                     </w:t>
                            </w:r>
                            <w:r w:rsidR="007A59BF" w:rsidRPr="007A59BF">
                              <w:rPr>
                                <w:rFonts w:ascii="Arabic Typesetting" w:hAnsi="Arabic Typesetting" w:cs="Arabic Typesetting" w:hint="cs"/>
                                <w:b/>
                                <w:bCs/>
                                <w:i/>
                                <w:iCs/>
                                <w:sz w:val="48"/>
                                <w:szCs w:val="48"/>
                                <w:rtl/>
                              </w:rPr>
                              <w:t xml:space="preserve">                     </w:t>
                            </w:r>
                            <w:r w:rsidR="007A59BF">
                              <w:rPr>
                                <w:rFonts w:ascii="Arabic Typesetting" w:hAnsi="Arabic Typesetting" w:cs="Arabic Typesetting" w:hint="cs"/>
                                <w:b/>
                                <w:bCs/>
                                <w:i/>
                                <w:iCs/>
                                <w:sz w:val="48"/>
                                <w:szCs w:val="48"/>
                                <w:rtl/>
                              </w:rPr>
                              <w:t xml:space="preserve"> </w:t>
                            </w:r>
                            <w:r w:rsidRPr="007A59BF">
                              <w:rPr>
                                <w:rFonts w:ascii="Arabic Typesetting" w:hAnsi="Arabic Typesetting" w:cs="Arabic Typesetting" w:hint="cs"/>
                                <w:b/>
                                <w:bCs/>
                                <w:i/>
                                <w:iCs/>
                                <w:sz w:val="48"/>
                                <w:szCs w:val="48"/>
                                <w:rtl/>
                              </w:rPr>
                              <w:t xml:space="preserve"> حسان العسيلي</w:t>
                            </w:r>
                            <w:r w:rsidR="00FB4402" w:rsidRPr="007A59BF">
                              <w:rPr>
                                <w:rFonts w:hint="cs"/>
                                <w:b/>
                                <w:bCs/>
                                <w:i/>
                                <w:iCs/>
                                <w:sz w:val="48"/>
                                <w:szCs w:val="48"/>
                                <w:rtl/>
                              </w:rPr>
                              <w:t xml:space="preserve">             </w:t>
                            </w:r>
                          </w:p>
                          <w:p w:rsidR="00FB4402" w:rsidRDefault="001A33C4" w:rsidP="001A33C4">
                            <w:pPr>
                              <w:jc w:val="center"/>
                              <w:rPr>
                                <w:rFonts w:hint="cs"/>
                                <w:sz w:val="48"/>
                                <w:szCs w:val="48"/>
                                <w:rtl/>
                              </w:rPr>
                            </w:pPr>
                            <w:r>
                              <w:rPr>
                                <w:rFonts w:hint="cs"/>
                                <w:sz w:val="48"/>
                                <w:szCs w:val="48"/>
                                <w:rtl/>
                              </w:rPr>
                              <w:t>العام الدراسي :</w:t>
                            </w:r>
                          </w:p>
                          <w:p w:rsidR="001A33C4" w:rsidRPr="00FB4402" w:rsidRDefault="001A33C4" w:rsidP="001A33C4">
                            <w:pPr>
                              <w:jc w:val="center"/>
                              <w:rPr>
                                <w:sz w:val="48"/>
                                <w:szCs w:val="48"/>
                              </w:rPr>
                            </w:pPr>
                            <w:r>
                              <w:rPr>
                                <w:rFonts w:hint="cs"/>
                                <w:sz w:val="48"/>
                                <w:szCs w:val="48"/>
                                <w:rtl/>
                              </w:rPr>
                              <w:t>2014/2015م</w:t>
                            </w:r>
                            <w:bookmarkStart w:id="0" w:name="_GoBack"/>
                            <w:bookmarkEnd w:id="0"/>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7" o:spid="_x0000_s1026" type="#_x0000_t202" style="position:absolute;left:0;text-align:left;margin-left:-46.55pt;margin-top:-44.1pt;width:513.75pt;height:721.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" fillcolor="white [3201]" strokecolor="#4f81bd [3204]" strokeweight="2.25pt">
                <v:textbox>
                  <w:txbxContent>
                    <w:p w:rsidR="00FB4402" w:rsidRPr="00B05AC7" w:rsidRDefault="00FB4402">
                      <w:pPr>
                        <w:rPr>
                          <w:rFonts w:ascii="Adobe Arabic" w:hAnsi="Adobe Arabic" w:cs="Adobe Arabic"/>
                          <w:sz w:val="48"/>
                          <w:szCs w:val="48"/>
                          <w:rtl/>
                        </w:rPr>
                      </w:pPr>
                      <w:r w:rsidRPr="00B05AC7">
                        <w:rPr>
                          <w:rFonts w:ascii="Adobe Arabic" w:hAnsi="Adobe Arabic" w:cs="Adobe Arabic"/>
                          <w:sz w:val="48"/>
                          <w:szCs w:val="48"/>
                          <w:rtl/>
                        </w:rPr>
                        <w:t>الجمهورية العربية السورية</w:t>
                      </w:r>
                    </w:p>
                    <w:p w:rsidR="00FB4402" w:rsidRPr="00B05AC7" w:rsidRDefault="00FB4402">
                      <w:pPr>
                        <w:rPr>
                          <w:rFonts w:ascii="Adobe Arabic" w:hAnsi="Adobe Arabic" w:cs="Adobe Arabic"/>
                          <w:sz w:val="48"/>
                          <w:szCs w:val="48"/>
                          <w:rtl/>
                        </w:rPr>
                      </w:pPr>
                      <w:r w:rsidRPr="00B05AC7">
                        <w:rPr>
                          <w:rFonts w:ascii="Adobe Arabic" w:hAnsi="Adobe Arabic" w:cs="Adobe Arabic"/>
                          <w:sz w:val="48"/>
                          <w:szCs w:val="48"/>
                          <w:rtl/>
                        </w:rPr>
                        <w:t>وزارة التربية</w:t>
                      </w:r>
                    </w:p>
                    <w:p w:rsidR="00FB4402" w:rsidRPr="00B05AC7" w:rsidRDefault="00FB4402">
                      <w:pPr>
                        <w:rPr>
                          <w:rFonts w:ascii="Adobe Arabic" w:hAnsi="Adobe Arabic" w:cs="Adobe Arabic"/>
                          <w:sz w:val="48"/>
                          <w:szCs w:val="48"/>
                          <w:rtl/>
                        </w:rPr>
                      </w:pPr>
                      <w:r w:rsidRPr="00B05AC7">
                        <w:rPr>
                          <w:rFonts w:ascii="Adobe Arabic" w:hAnsi="Adobe Arabic" w:cs="Adobe Arabic"/>
                          <w:sz w:val="48"/>
                          <w:szCs w:val="48"/>
                          <w:rtl/>
                        </w:rPr>
                        <w:t>المركز الوطني للمتميزين</w:t>
                      </w:r>
                    </w:p>
                    <w:p w:rsidR="00FB4402" w:rsidRDefault="00FB4402" w:rsidP="00FB4402">
                      <w:pPr>
                        <w:rPr>
                          <w:sz w:val="48"/>
                          <w:szCs w:val="48"/>
                          <w:rtl/>
                        </w:rPr>
                      </w:pPr>
                      <w:r>
                        <w:rPr>
                          <w:rFonts w:hint="cs"/>
                          <w:sz w:val="48"/>
                          <w:szCs w:val="48"/>
                          <w:rtl/>
                        </w:rPr>
                        <w:t xml:space="preserve">        </w:t>
                      </w:r>
                    </w:p>
                    <w:p w:rsidR="00FB4402" w:rsidRPr="00B05AC7" w:rsidRDefault="00FB4402" w:rsidP="00FB4402">
                      <w:pPr>
                        <w:rPr>
                          <w:rFonts w:ascii="Adobe Arabic" w:hAnsi="Adobe Arabic" w:cs="Adobe Arabic"/>
                          <w:sz w:val="48"/>
                          <w:szCs w:val="48"/>
                          <w:rtl/>
                        </w:rPr>
                      </w:pPr>
                      <w:r>
                        <w:rPr>
                          <w:rFonts w:hint="cs"/>
                          <w:sz w:val="48"/>
                          <w:szCs w:val="48"/>
                          <w:rtl/>
                        </w:rPr>
                        <w:t xml:space="preserve">                  </w:t>
                      </w:r>
                      <w:r w:rsidRPr="00B05AC7">
                        <w:rPr>
                          <w:rFonts w:ascii="Adobe Arabic" w:hAnsi="Adobe Arabic" w:cs="Adobe Arabic" w:hint="cs"/>
                          <w:sz w:val="48"/>
                          <w:szCs w:val="48"/>
                          <w:rtl/>
                        </w:rPr>
                        <w:t>حلقة بحث في مادة التربية الإسلامية</w:t>
                      </w:r>
                    </w:p>
                    <w:p w:rsidR="00FB4402" w:rsidRPr="00B05AC7" w:rsidRDefault="00FB4402" w:rsidP="00FB4402">
                      <w:pPr>
                        <w:rPr>
                          <w:rFonts w:ascii="Adobe Arabic" w:hAnsi="Adobe Arabic" w:cs="Adobe Arabic"/>
                          <w:sz w:val="48"/>
                          <w:szCs w:val="48"/>
                          <w:rtl/>
                        </w:rPr>
                      </w:pPr>
                      <w:r w:rsidRPr="00B05AC7">
                        <w:rPr>
                          <w:rFonts w:ascii="Adobe Arabic" w:hAnsi="Adobe Arabic" w:cs="Adobe Arabic" w:hint="cs"/>
                          <w:sz w:val="48"/>
                          <w:szCs w:val="48"/>
                          <w:rtl/>
                        </w:rPr>
                        <w:t xml:space="preserve">                                 </w:t>
                      </w:r>
                      <w:r w:rsidR="00B05AC7">
                        <w:rPr>
                          <w:rFonts w:ascii="Adobe Arabic" w:hAnsi="Adobe Arabic" w:cs="Adobe Arabic" w:hint="cs"/>
                          <w:sz w:val="48"/>
                          <w:szCs w:val="48"/>
                          <w:rtl/>
                        </w:rPr>
                        <w:t xml:space="preserve">          </w:t>
                      </w:r>
                      <w:r w:rsidRPr="00B05AC7">
                        <w:rPr>
                          <w:rFonts w:ascii="Adobe Arabic" w:hAnsi="Adobe Arabic" w:cs="Adobe Arabic" w:hint="cs"/>
                          <w:sz w:val="48"/>
                          <w:szCs w:val="48"/>
                          <w:rtl/>
                        </w:rPr>
                        <w:t xml:space="preserve"> بعنوان</w:t>
                      </w:r>
                    </w:p>
                    <w:p w:rsidR="00FB4402" w:rsidRPr="00B05AC7" w:rsidRDefault="00FB4402" w:rsidP="00FB4402">
                      <w:pPr>
                        <w:rPr>
                          <w:rFonts w:cs="DecoType Naskh Special" w:hint="cs"/>
                          <w:sz w:val="48"/>
                          <w:szCs w:val="48"/>
                          <w:rtl/>
                        </w:rPr>
                      </w:pPr>
                      <w:r w:rsidRPr="00B05AC7">
                        <w:rPr>
                          <w:rFonts w:cs="DecoType Naskh Special" w:hint="cs"/>
                          <w:sz w:val="48"/>
                          <w:szCs w:val="48"/>
                          <w:rtl/>
                        </w:rPr>
                        <w:t xml:space="preserve">                    </w:t>
                      </w:r>
                      <w:r w:rsidR="00B05AC7">
                        <w:rPr>
                          <w:rFonts w:cs="DecoType Naskh Special" w:hint="cs"/>
                          <w:sz w:val="48"/>
                          <w:szCs w:val="48"/>
                          <w:rtl/>
                        </w:rPr>
                        <w:t xml:space="preserve">                                </w:t>
                      </w:r>
                      <w:r w:rsidRPr="00B05AC7">
                        <w:rPr>
                          <w:rFonts w:cs="DecoType Naskh Special" w:hint="cs"/>
                          <w:sz w:val="48"/>
                          <w:szCs w:val="48"/>
                          <w:rtl/>
                        </w:rPr>
                        <w:t xml:space="preserve">    الإمام علي بن أبي طالب</w:t>
                      </w:r>
                    </w:p>
                    <w:p w:rsidR="00FB4402" w:rsidRPr="00B05AC7" w:rsidRDefault="00FB4402" w:rsidP="00FB4402">
                      <w:pPr>
                        <w:rPr>
                          <w:rFonts w:cs="DecoType Thuluth"/>
                          <w:sz w:val="32"/>
                          <w:szCs w:val="32"/>
                          <w:rtl/>
                        </w:rPr>
                      </w:pPr>
                      <w:r w:rsidRPr="00B05AC7">
                        <w:rPr>
                          <w:rFonts w:cs="DecoType Thuluth" w:hint="cs"/>
                          <w:sz w:val="32"/>
                          <w:szCs w:val="32"/>
                          <w:rtl/>
                        </w:rPr>
                        <w:t xml:space="preserve">                         </w:t>
                      </w:r>
                      <w:r w:rsidR="00B05AC7" w:rsidRPr="00B05AC7">
                        <w:rPr>
                          <w:rFonts w:cs="DecoType Thuluth" w:hint="cs"/>
                          <w:sz w:val="32"/>
                          <w:szCs w:val="32"/>
                          <w:rtl/>
                        </w:rPr>
                        <w:t xml:space="preserve">           </w:t>
                      </w:r>
                      <w:r w:rsidR="00B05AC7">
                        <w:rPr>
                          <w:rFonts w:cs="DecoType Thuluth" w:hint="cs"/>
                          <w:sz w:val="32"/>
                          <w:szCs w:val="32"/>
                          <w:rtl/>
                        </w:rPr>
                        <w:t xml:space="preserve">                              </w:t>
                      </w:r>
                      <w:r w:rsidR="00B05AC7" w:rsidRPr="00B05AC7">
                        <w:rPr>
                          <w:rFonts w:cs="DecoType Thuluth" w:hint="cs"/>
                          <w:sz w:val="32"/>
                          <w:szCs w:val="32"/>
                          <w:rtl/>
                        </w:rPr>
                        <w:t xml:space="preserve">     </w:t>
                      </w:r>
                      <w:r w:rsidRPr="00B05AC7">
                        <w:rPr>
                          <w:rFonts w:cs="DecoType Thuluth" w:hint="cs"/>
                          <w:sz w:val="32"/>
                          <w:szCs w:val="32"/>
                          <w:rtl/>
                        </w:rPr>
                        <w:t xml:space="preserve">     كرم الله وجهه</w:t>
                      </w:r>
                    </w:p>
                    <w:p w:rsidR="00FB4402" w:rsidRDefault="00FB4402" w:rsidP="00FB4402">
                      <w:pPr>
                        <w:rPr>
                          <w:sz w:val="48"/>
                          <w:szCs w:val="48"/>
                          <w:rtl/>
                        </w:rPr>
                      </w:pPr>
                    </w:p>
                    <w:p w:rsidR="00FB4402" w:rsidRDefault="00FB4402" w:rsidP="00FB4402">
                      <w:pPr>
                        <w:rPr>
                          <w:sz w:val="48"/>
                          <w:szCs w:val="48"/>
                          <w:rtl/>
                        </w:rPr>
                      </w:pPr>
                    </w:p>
                    <w:p w:rsidR="00FB4402" w:rsidRDefault="00FB4402" w:rsidP="00FB4402">
                      <w:pPr>
                        <w:rPr>
                          <w:sz w:val="48"/>
                          <w:szCs w:val="48"/>
                          <w:rtl/>
                        </w:rPr>
                      </w:pPr>
                    </w:p>
                    <w:p w:rsidR="00FB4402" w:rsidRPr="007A59BF" w:rsidRDefault="00FB4402" w:rsidP="00FB4402">
                      <w:pPr>
                        <w:rPr>
                          <w:b/>
                          <w:bCs/>
                          <w:i/>
                          <w:iCs/>
                          <w:sz w:val="48"/>
                          <w:szCs w:val="48"/>
                          <w:rtl/>
                        </w:rPr>
                      </w:pPr>
                      <w:r w:rsidRPr="007A59BF">
                        <w:rPr>
                          <w:rFonts w:ascii="Arabic Typesetting" w:hAnsi="Arabic Typesetting" w:cs="Arabic Typesetting"/>
                          <w:b/>
                          <w:bCs/>
                          <w:i/>
                          <w:iCs/>
                          <w:sz w:val="48"/>
                          <w:szCs w:val="48"/>
                          <w:rtl/>
                        </w:rPr>
                        <w:t>تقديم الطالبة:</w:t>
                      </w:r>
                      <w:r w:rsidRPr="007A59BF">
                        <w:rPr>
                          <w:rFonts w:ascii="Arabic Typesetting" w:hAnsi="Arabic Typesetting" w:cs="Arabic Typesetting" w:hint="cs"/>
                          <w:b/>
                          <w:bCs/>
                          <w:i/>
                          <w:iCs/>
                          <w:sz w:val="48"/>
                          <w:szCs w:val="48"/>
                          <w:rtl/>
                        </w:rPr>
                        <w:t xml:space="preserve">                                </w:t>
                      </w:r>
                      <w:r w:rsidR="00AB2376" w:rsidRPr="007A59BF">
                        <w:rPr>
                          <w:rFonts w:ascii="Arabic Typesetting" w:hAnsi="Arabic Typesetting" w:cs="Arabic Typesetting" w:hint="cs"/>
                          <w:b/>
                          <w:bCs/>
                          <w:i/>
                          <w:iCs/>
                          <w:sz w:val="48"/>
                          <w:szCs w:val="48"/>
                          <w:rtl/>
                        </w:rPr>
                        <w:t xml:space="preserve">   </w:t>
                      </w:r>
                      <w:r w:rsidRPr="007A59BF">
                        <w:rPr>
                          <w:rFonts w:ascii="Arabic Typesetting" w:hAnsi="Arabic Typesetting" w:cs="Arabic Typesetting" w:hint="cs"/>
                          <w:b/>
                          <w:bCs/>
                          <w:i/>
                          <w:iCs/>
                          <w:sz w:val="48"/>
                          <w:szCs w:val="48"/>
                          <w:rtl/>
                        </w:rPr>
                        <w:t xml:space="preserve"> </w:t>
                      </w:r>
                      <w:r w:rsidR="00AB2376" w:rsidRPr="007A59BF">
                        <w:rPr>
                          <w:rFonts w:ascii="Arabic Typesetting" w:hAnsi="Arabic Typesetting" w:cs="Arabic Typesetting" w:hint="cs"/>
                          <w:b/>
                          <w:bCs/>
                          <w:i/>
                          <w:iCs/>
                          <w:sz w:val="48"/>
                          <w:szCs w:val="48"/>
                          <w:rtl/>
                        </w:rPr>
                        <w:t xml:space="preserve">  </w:t>
                      </w:r>
                      <w:r w:rsidR="007A59BF" w:rsidRPr="007A59BF">
                        <w:rPr>
                          <w:rFonts w:ascii="Arabic Typesetting" w:hAnsi="Arabic Typesetting" w:cs="Arabic Typesetting" w:hint="cs"/>
                          <w:b/>
                          <w:bCs/>
                          <w:i/>
                          <w:iCs/>
                          <w:sz w:val="48"/>
                          <w:szCs w:val="48"/>
                          <w:rtl/>
                        </w:rPr>
                        <w:t xml:space="preserve">                   </w:t>
                      </w:r>
                      <w:r w:rsidR="007A59BF">
                        <w:rPr>
                          <w:rFonts w:ascii="Arabic Typesetting" w:hAnsi="Arabic Typesetting" w:cs="Arabic Typesetting" w:hint="cs"/>
                          <w:b/>
                          <w:bCs/>
                          <w:i/>
                          <w:iCs/>
                          <w:sz w:val="48"/>
                          <w:szCs w:val="48"/>
                          <w:rtl/>
                        </w:rPr>
                        <w:t xml:space="preserve"> </w:t>
                      </w:r>
                      <w:r w:rsidR="007A59BF" w:rsidRPr="007A59BF">
                        <w:rPr>
                          <w:rFonts w:ascii="Arabic Typesetting" w:hAnsi="Arabic Typesetting" w:cs="Arabic Typesetting" w:hint="cs"/>
                          <w:b/>
                          <w:bCs/>
                          <w:i/>
                          <w:iCs/>
                          <w:sz w:val="48"/>
                          <w:szCs w:val="48"/>
                          <w:rtl/>
                        </w:rPr>
                        <w:t xml:space="preserve">  </w:t>
                      </w:r>
                      <w:r w:rsidRPr="007A59BF">
                        <w:rPr>
                          <w:rFonts w:ascii="Arabic Typesetting" w:hAnsi="Arabic Typesetting" w:cs="Arabic Typesetting" w:hint="cs"/>
                          <w:b/>
                          <w:bCs/>
                          <w:i/>
                          <w:iCs/>
                          <w:sz w:val="48"/>
                          <w:szCs w:val="48"/>
                          <w:rtl/>
                        </w:rPr>
                        <w:t>بإشراف الأستاذ:</w:t>
                      </w:r>
                    </w:p>
                    <w:p w:rsidR="00FB4402" w:rsidRPr="007A59BF" w:rsidRDefault="00AB2376" w:rsidP="00AB2376">
                      <w:pPr>
                        <w:rPr>
                          <w:b/>
                          <w:bCs/>
                          <w:i/>
                          <w:iCs/>
                          <w:sz w:val="48"/>
                          <w:szCs w:val="48"/>
                          <w:rtl/>
                        </w:rPr>
                      </w:pPr>
                      <w:r w:rsidRPr="007A59BF">
                        <w:rPr>
                          <w:rFonts w:ascii="Arabic Typesetting" w:hAnsi="Arabic Typesetting" w:cs="Arabic Typesetting" w:hint="cs"/>
                          <w:b/>
                          <w:bCs/>
                          <w:i/>
                          <w:iCs/>
                          <w:sz w:val="48"/>
                          <w:szCs w:val="48"/>
                          <w:rtl/>
                        </w:rPr>
                        <w:t>هديل</w:t>
                      </w:r>
                      <w:r w:rsidRPr="007A59BF">
                        <w:rPr>
                          <w:rFonts w:hint="cs"/>
                          <w:b/>
                          <w:bCs/>
                          <w:i/>
                          <w:iCs/>
                          <w:sz w:val="48"/>
                          <w:szCs w:val="48"/>
                          <w:rtl/>
                        </w:rPr>
                        <w:t xml:space="preserve"> </w:t>
                      </w:r>
                      <w:r w:rsidRPr="007A59BF">
                        <w:rPr>
                          <w:rFonts w:ascii="Arabic Typesetting" w:hAnsi="Arabic Typesetting" w:cs="Arabic Typesetting" w:hint="cs"/>
                          <w:b/>
                          <w:bCs/>
                          <w:i/>
                          <w:iCs/>
                          <w:sz w:val="48"/>
                          <w:szCs w:val="48"/>
                          <w:rtl/>
                        </w:rPr>
                        <w:t>الحلبي</w:t>
                      </w:r>
                      <w:r w:rsidR="00FB4402" w:rsidRPr="007A59BF">
                        <w:rPr>
                          <w:rFonts w:ascii="Arabic Typesetting" w:hAnsi="Arabic Typesetting" w:cs="Arabic Typesetting" w:hint="cs"/>
                          <w:b/>
                          <w:bCs/>
                          <w:i/>
                          <w:iCs/>
                          <w:sz w:val="48"/>
                          <w:szCs w:val="48"/>
                          <w:rtl/>
                        </w:rPr>
                        <w:t xml:space="preserve"> </w:t>
                      </w:r>
                      <w:r w:rsidRPr="007A59BF">
                        <w:rPr>
                          <w:rFonts w:ascii="Arabic Typesetting" w:hAnsi="Arabic Typesetting" w:cs="Arabic Typesetting" w:hint="cs"/>
                          <w:b/>
                          <w:bCs/>
                          <w:i/>
                          <w:iCs/>
                          <w:sz w:val="48"/>
                          <w:szCs w:val="48"/>
                          <w:rtl/>
                        </w:rPr>
                        <w:t xml:space="preserve">                                     </w:t>
                      </w:r>
                      <w:r w:rsidR="007A59BF" w:rsidRPr="007A59BF">
                        <w:rPr>
                          <w:rFonts w:ascii="Arabic Typesetting" w:hAnsi="Arabic Typesetting" w:cs="Arabic Typesetting" w:hint="cs"/>
                          <w:b/>
                          <w:bCs/>
                          <w:i/>
                          <w:iCs/>
                          <w:sz w:val="48"/>
                          <w:szCs w:val="48"/>
                          <w:rtl/>
                        </w:rPr>
                        <w:t xml:space="preserve">                     </w:t>
                      </w:r>
                      <w:r w:rsidR="007A59BF">
                        <w:rPr>
                          <w:rFonts w:ascii="Arabic Typesetting" w:hAnsi="Arabic Typesetting" w:cs="Arabic Typesetting" w:hint="cs"/>
                          <w:b/>
                          <w:bCs/>
                          <w:i/>
                          <w:iCs/>
                          <w:sz w:val="48"/>
                          <w:szCs w:val="48"/>
                          <w:rtl/>
                        </w:rPr>
                        <w:t xml:space="preserve"> </w:t>
                      </w:r>
                      <w:r w:rsidRPr="007A59BF">
                        <w:rPr>
                          <w:rFonts w:ascii="Arabic Typesetting" w:hAnsi="Arabic Typesetting" w:cs="Arabic Typesetting" w:hint="cs"/>
                          <w:b/>
                          <w:bCs/>
                          <w:i/>
                          <w:iCs/>
                          <w:sz w:val="48"/>
                          <w:szCs w:val="48"/>
                          <w:rtl/>
                        </w:rPr>
                        <w:t xml:space="preserve"> حسان العسيلي</w:t>
                      </w:r>
                      <w:r w:rsidR="00FB4402" w:rsidRPr="007A59BF">
                        <w:rPr>
                          <w:rFonts w:hint="cs"/>
                          <w:b/>
                          <w:bCs/>
                          <w:i/>
                          <w:iCs/>
                          <w:sz w:val="48"/>
                          <w:szCs w:val="48"/>
                          <w:rtl/>
                        </w:rPr>
                        <w:t xml:space="preserve">             </w:t>
                      </w:r>
                    </w:p>
                    <w:p w:rsidR="00FB4402" w:rsidRDefault="001A33C4" w:rsidP="001A33C4">
                      <w:pPr>
                        <w:jc w:val="center"/>
                        <w:rPr>
                          <w:rFonts w:hint="cs"/>
                          <w:sz w:val="48"/>
                          <w:szCs w:val="48"/>
                          <w:rtl/>
                        </w:rPr>
                      </w:pPr>
                      <w:r>
                        <w:rPr>
                          <w:rFonts w:hint="cs"/>
                          <w:sz w:val="48"/>
                          <w:szCs w:val="48"/>
                          <w:rtl/>
                        </w:rPr>
                        <w:t>العام الدراسي :</w:t>
                      </w:r>
                    </w:p>
                    <w:p w:rsidR="001A33C4" w:rsidRPr="00FB4402" w:rsidRDefault="001A33C4" w:rsidP="001A33C4">
                      <w:pPr>
                        <w:jc w:val="center"/>
                        <w:rPr>
                          <w:sz w:val="48"/>
                          <w:szCs w:val="48"/>
                        </w:rPr>
                      </w:pPr>
                      <w:r>
                        <w:rPr>
                          <w:rFonts w:hint="cs"/>
                          <w:sz w:val="48"/>
                          <w:szCs w:val="48"/>
                          <w:rtl/>
                        </w:rPr>
                        <w:t>2014/2015م</w:t>
                      </w:r>
                      <w:bookmarkStart w:id="1" w:name="_GoBack"/>
                      <w:bookmarkEnd w:id="1"/>
                    </w:p>
                  </w:txbxContent>
                </v:textbox>
              </v:shape>
            </w:pict>
          </mc:Fallback>
        </mc:AlternateContent>
      </w:r>
    </w:p>
    <w:p w:rsidR="00E97F48" w:rsidRDefault="00E97F48" w:rsidP="00BA4DEC">
      <w:pPr>
        <w:bidi w:val="0"/>
        <w:jc w:val="right"/>
      </w:pPr>
      <w:r>
        <w:rPr>
          <w:rtl/>
        </w:rPr>
        <w:br w:type="page"/>
      </w:r>
    </w:p>
    <w:p w:rsidR="00E97F48" w:rsidRPr="00B5148B" w:rsidRDefault="00CE4637" w:rsidP="00B5148B">
      <w:pPr>
        <w:pStyle w:val="a5"/>
        <w:numPr>
          <w:ilvl w:val="0"/>
          <w:numId w:val="2"/>
        </w:numPr>
        <w:ind w:left="-58" w:hanging="567"/>
        <w:rPr>
          <w:rFonts w:cs="DecoType Thuluth"/>
          <w:b/>
          <w:bCs/>
          <w:color w:val="17365D" w:themeColor="text2" w:themeShade="BF"/>
          <w:sz w:val="40"/>
          <w:szCs w:val="40"/>
          <w:rtl/>
        </w:rPr>
      </w:pPr>
      <w:r w:rsidRPr="00B5148B">
        <w:rPr>
          <w:rFonts w:cs="DecoType Thuluth" w:hint="cs"/>
          <w:b/>
          <w:bCs/>
          <w:color w:val="17365D" w:themeColor="text2" w:themeShade="BF"/>
          <w:sz w:val="40"/>
          <w:szCs w:val="40"/>
          <w:rtl/>
        </w:rPr>
        <w:lastRenderedPageBreak/>
        <w:t>أهداف البحث:</w:t>
      </w:r>
    </w:p>
    <w:p w:rsidR="00CE4637" w:rsidRDefault="00CE4637" w:rsidP="00CE4637">
      <w:pPr>
        <w:pStyle w:val="a5"/>
        <w:numPr>
          <w:ilvl w:val="0"/>
          <w:numId w:val="1"/>
        </w:numPr>
        <w:rPr>
          <w:sz w:val="28"/>
          <w:szCs w:val="28"/>
        </w:rPr>
      </w:pPr>
      <w:r>
        <w:rPr>
          <w:rFonts w:hint="cs"/>
          <w:sz w:val="28"/>
          <w:szCs w:val="28"/>
          <w:rtl/>
        </w:rPr>
        <w:t>التعرف على الإمام علي بن أبي طالب كرم الله وجهه.</w:t>
      </w:r>
    </w:p>
    <w:p w:rsidR="00CE4637" w:rsidRDefault="00CE4637" w:rsidP="00CE4637">
      <w:pPr>
        <w:pStyle w:val="a5"/>
        <w:numPr>
          <w:ilvl w:val="0"/>
          <w:numId w:val="1"/>
        </w:numPr>
        <w:rPr>
          <w:sz w:val="28"/>
          <w:szCs w:val="28"/>
        </w:rPr>
      </w:pPr>
      <w:r>
        <w:rPr>
          <w:rFonts w:hint="cs"/>
          <w:sz w:val="28"/>
          <w:szCs w:val="28"/>
          <w:rtl/>
        </w:rPr>
        <w:t>إسلامه ومساهمته في نشر الدعوة الإسلامية.</w:t>
      </w:r>
    </w:p>
    <w:p w:rsidR="00CE4637" w:rsidRDefault="00CE4637" w:rsidP="00CE4637">
      <w:pPr>
        <w:pStyle w:val="a5"/>
        <w:numPr>
          <w:ilvl w:val="0"/>
          <w:numId w:val="1"/>
        </w:numPr>
        <w:rPr>
          <w:sz w:val="28"/>
          <w:szCs w:val="28"/>
        </w:rPr>
      </w:pPr>
      <w:r>
        <w:rPr>
          <w:rFonts w:hint="cs"/>
          <w:sz w:val="28"/>
          <w:szCs w:val="28"/>
          <w:rtl/>
        </w:rPr>
        <w:t>أدب الإمام علي بن أبي طالب كرم الله وجهه(حكمه وأمثاله، كتبه ورسائله، خطبه).</w:t>
      </w:r>
    </w:p>
    <w:p w:rsidR="00CE4637" w:rsidRDefault="00CE4637" w:rsidP="00CE4637">
      <w:pPr>
        <w:pStyle w:val="a5"/>
        <w:numPr>
          <w:ilvl w:val="0"/>
          <w:numId w:val="1"/>
        </w:numPr>
        <w:rPr>
          <w:sz w:val="28"/>
          <w:szCs w:val="28"/>
        </w:rPr>
      </w:pPr>
      <w:r>
        <w:rPr>
          <w:rFonts w:hint="cs"/>
          <w:sz w:val="28"/>
          <w:szCs w:val="28"/>
          <w:rtl/>
        </w:rPr>
        <w:t>خلافته وشخصيته السياسية وأعماله العسكرية.</w:t>
      </w:r>
    </w:p>
    <w:p w:rsidR="00CE4637" w:rsidRDefault="00CE4637" w:rsidP="00CE4637">
      <w:pPr>
        <w:pStyle w:val="a5"/>
        <w:rPr>
          <w:sz w:val="28"/>
          <w:szCs w:val="28"/>
          <w:rtl/>
        </w:rPr>
      </w:pPr>
    </w:p>
    <w:p w:rsidR="00CE4637" w:rsidRPr="00B5148B" w:rsidRDefault="00CE4637" w:rsidP="00B5148B">
      <w:pPr>
        <w:pStyle w:val="a5"/>
        <w:ind w:left="-58"/>
        <w:rPr>
          <w:rFonts w:cs="DecoType Thuluth"/>
          <w:b/>
          <w:bCs/>
          <w:color w:val="17365D" w:themeColor="text2" w:themeShade="BF"/>
          <w:sz w:val="40"/>
          <w:szCs w:val="40"/>
          <w:rtl/>
        </w:rPr>
      </w:pPr>
    </w:p>
    <w:p w:rsidR="00CE4637" w:rsidRPr="00B5148B" w:rsidRDefault="00CE4637" w:rsidP="00B5148B">
      <w:pPr>
        <w:pStyle w:val="a5"/>
        <w:numPr>
          <w:ilvl w:val="0"/>
          <w:numId w:val="2"/>
        </w:numPr>
        <w:ind w:left="-58" w:hanging="567"/>
        <w:rPr>
          <w:rFonts w:cs="DecoType Thuluth"/>
          <w:b/>
          <w:bCs/>
          <w:color w:val="17365D" w:themeColor="text2" w:themeShade="BF"/>
          <w:sz w:val="40"/>
          <w:szCs w:val="40"/>
          <w:rtl/>
        </w:rPr>
      </w:pPr>
      <w:r w:rsidRPr="00B5148B">
        <w:rPr>
          <w:rFonts w:cs="DecoType Thuluth" w:hint="cs"/>
          <w:b/>
          <w:bCs/>
          <w:color w:val="17365D" w:themeColor="text2" w:themeShade="BF"/>
          <w:sz w:val="40"/>
          <w:szCs w:val="40"/>
          <w:rtl/>
        </w:rPr>
        <w:t>إشكالية البحث:</w:t>
      </w:r>
    </w:p>
    <w:p w:rsidR="00CE4637" w:rsidRDefault="00CE4637" w:rsidP="00CE4637">
      <w:pPr>
        <w:pStyle w:val="a5"/>
        <w:ind w:left="-58"/>
        <w:rPr>
          <w:sz w:val="28"/>
          <w:szCs w:val="28"/>
          <w:rtl/>
        </w:rPr>
      </w:pPr>
      <w:r>
        <w:rPr>
          <w:rFonts w:hint="cs"/>
          <w:sz w:val="28"/>
          <w:szCs w:val="28"/>
          <w:rtl/>
        </w:rPr>
        <w:t xml:space="preserve">من هو الإمام علي بن أبي طالب كرم الله وجهه؟ وماذا قدم في الجانب الأدبي؟ </w:t>
      </w:r>
      <w:r w:rsidR="00B5148B">
        <w:rPr>
          <w:rFonts w:hint="cs"/>
          <w:sz w:val="28"/>
          <w:szCs w:val="28"/>
          <w:rtl/>
        </w:rPr>
        <w:t>وماذا عمل في المجال السياسي والعسكري في سبيل الدعوة الإسلامية؟</w:t>
      </w:r>
    </w:p>
    <w:p w:rsidR="00B5148B" w:rsidRDefault="00B5148B" w:rsidP="00CE4637">
      <w:pPr>
        <w:pStyle w:val="a5"/>
        <w:ind w:left="-58"/>
        <w:rPr>
          <w:sz w:val="28"/>
          <w:szCs w:val="28"/>
          <w:rtl/>
        </w:rPr>
      </w:pPr>
    </w:p>
    <w:p w:rsidR="00B5148B" w:rsidRDefault="00B5148B" w:rsidP="00B5148B">
      <w:pPr>
        <w:pStyle w:val="a5"/>
        <w:numPr>
          <w:ilvl w:val="0"/>
          <w:numId w:val="2"/>
        </w:numPr>
        <w:ind w:left="-58" w:hanging="567"/>
        <w:rPr>
          <w:rFonts w:cs="DecoType Thuluth"/>
          <w:b/>
          <w:bCs/>
          <w:color w:val="17365D" w:themeColor="text2" w:themeShade="BF"/>
          <w:sz w:val="40"/>
          <w:szCs w:val="40"/>
        </w:rPr>
      </w:pPr>
      <w:r w:rsidRPr="00B5148B">
        <w:rPr>
          <w:rFonts w:cs="DecoType Thuluth" w:hint="cs"/>
          <w:b/>
          <w:bCs/>
          <w:color w:val="17365D" w:themeColor="text2" w:themeShade="BF"/>
          <w:sz w:val="40"/>
          <w:szCs w:val="40"/>
          <w:rtl/>
        </w:rPr>
        <w:t>الكتب والمراجع:</w:t>
      </w:r>
    </w:p>
    <w:p w:rsidR="00F20217" w:rsidRDefault="00F20217" w:rsidP="00F20217">
      <w:pPr>
        <w:pStyle w:val="a5"/>
        <w:ind w:left="-58"/>
        <w:rPr>
          <w:rFonts w:asciiTheme="minorBidi" w:hAnsiTheme="minorBidi"/>
          <w:sz w:val="28"/>
          <w:szCs w:val="28"/>
          <w:rtl/>
        </w:rPr>
      </w:pPr>
      <w:r>
        <w:rPr>
          <w:rFonts w:asciiTheme="minorBidi" w:hAnsiTheme="minorBidi" w:hint="cs"/>
          <w:sz w:val="28"/>
          <w:szCs w:val="28"/>
          <w:rtl/>
        </w:rPr>
        <w:t>نهج البلاغة.........................جمعه ونسق أبوابه: العلامة الشريف الرضي.</w:t>
      </w:r>
    </w:p>
    <w:p w:rsidR="00F20217" w:rsidRDefault="00F20217" w:rsidP="00F20217">
      <w:pPr>
        <w:pStyle w:val="a5"/>
        <w:ind w:left="-58"/>
        <w:rPr>
          <w:rFonts w:asciiTheme="minorBidi" w:hAnsiTheme="minorBidi"/>
          <w:sz w:val="28"/>
          <w:szCs w:val="28"/>
          <w:rtl/>
        </w:rPr>
      </w:pPr>
      <w:r>
        <w:rPr>
          <w:rFonts w:asciiTheme="minorBidi" w:hAnsiTheme="minorBidi" w:hint="cs"/>
          <w:sz w:val="28"/>
          <w:szCs w:val="28"/>
          <w:rtl/>
        </w:rPr>
        <w:t xml:space="preserve">                                     شرحه وضبط نصوصه: الإمام محمد عبده.</w:t>
      </w:r>
    </w:p>
    <w:p w:rsidR="00F20217" w:rsidRDefault="00F20217" w:rsidP="00F20217">
      <w:pPr>
        <w:pStyle w:val="a5"/>
        <w:ind w:left="-58"/>
        <w:rPr>
          <w:rFonts w:asciiTheme="minorBidi" w:hAnsiTheme="minorBidi"/>
          <w:sz w:val="28"/>
          <w:szCs w:val="28"/>
          <w:rtl/>
        </w:rPr>
      </w:pPr>
      <w:r>
        <w:rPr>
          <w:rFonts w:asciiTheme="minorBidi" w:hAnsiTheme="minorBidi" w:hint="cs"/>
          <w:sz w:val="28"/>
          <w:szCs w:val="28"/>
          <w:rtl/>
        </w:rPr>
        <w:t xml:space="preserve">                                     بإشراف الدكتورين: عبدالله أنيس الطباع، عمر أنيس الطباع.</w:t>
      </w:r>
    </w:p>
    <w:p w:rsidR="00F20217" w:rsidRDefault="00F20217" w:rsidP="00F20217">
      <w:pPr>
        <w:pStyle w:val="a5"/>
        <w:ind w:left="-58"/>
        <w:rPr>
          <w:rFonts w:asciiTheme="minorBidi" w:hAnsiTheme="minorBidi"/>
          <w:sz w:val="28"/>
          <w:szCs w:val="28"/>
          <w:rtl/>
          <w:lang w:bidi="ar-SY"/>
        </w:rPr>
      </w:pPr>
      <w:r>
        <w:rPr>
          <w:rFonts w:asciiTheme="minorBidi" w:hAnsiTheme="minorBidi" w:hint="cs"/>
          <w:sz w:val="28"/>
          <w:szCs w:val="28"/>
          <w:rtl/>
        </w:rPr>
        <w:t xml:space="preserve">                                     الناشر: مؤسسة المعارف للطباعة والنشر</w:t>
      </w:r>
      <w:r>
        <w:rPr>
          <w:rFonts w:asciiTheme="minorBidi" w:hAnsiTheme="minorBidi"/>
          <w:sz w:val="28"/>
          <w:szCs w:val="28"/>
        </w:rPr>
        <w:t>/</w:t>
      </w:r>
      <w:r>
        <w:rPr>
          <w:rFonts w:asciiTheme="minorBidi" w:hAnsiTheme="minorBidi" w:hint="cs"/>
          <w:sz w:val="28"/>
          <w:szCs w:val="28"/>
          <w:rtl/>
          <w:lang w:bidi="ar-SY"/>
        </w:rPr>
        <w:t xml:space="preserve"> بيروت.</w:t>
      </w:r>
    </w:p>
    <w:p w:rsidR="00167EBA" w:rsidRDefault="00167EBA" w:rsidP="00F20217">
      <w:pPr>
        <w:pStyle w:val="a5"/>
        <w:ind w:left="-58"/>
        <w:rPr>
          <w:rFonts w:asciiTheme="minorBidi" w:hAnsiTheme="minorBidi" w:hint="cs"/>
          <w:sz w:val="28"/>
          <w:szCs w:val="28"/>
          <w:rtl/>
          <w:lang w:bidi="ar-SY"/>
        </w:rPr>
      </w:pPr>
    </w:p>
    <w:p w:rsidR="00167EBA" w:rsidRDefault="00167EBA" w:rsidP="00F20217">
      <w:pPr>
        <w:pStyle w:val="a5"/>
        <w:ind w:left="-58"/>
        <w:rPr>
          <w:rFonts w:asciiTheme="minorBidi" w:hAnsiTheme="minorBidi"/>
          <w:sz w:val="28"/>
          <w:szCs w:val="28"/>
          <w:rtl/>
          <w:lang w:bidi="ar-SY"/>
        </w:rPr>
      </w:pPr>
    </w:p>
    <w:p w:rsidR="00167EBA" w:rsidRPr="00F20217" w:rsidRDefault="00167EBA" w:rsidP="00167EBA">
      <w:pPr>
        <w:pStyle w:val="a5"/>
        <w:ind w:left="-58"/>
        <w:rPr>
          <w:rFonts w:asciiTheme="minorBidi" w:hAnsiTheme="minorBidi"/>
          <w:sz w:val="28"/>
          <w:szCs w:val="28"/>
          <w:rtl/>
          <w:lang w:bidi="ar-SY"/>
        </w:rPr>
      </w:pPr>
      <w:r>
        <w:rPr>
          <w:rFonts w:asciiTheme="minorBidi" w:hAnsiTheme="minorBidi" w:hint="cs"/>
          <w:sz w:val="28"/>
          <w:szCs w:val="28"/>
          <w:rtl/>
          <w:lang w:bidi="ar-SY"/>
        </w:rPr>
        <w:t>علي بن أبي طالب(شخصيته وإدارة الدولة في عهده)...........تأليف: الدكتور علي عطية شرقي</w:t>
      </w:r>
    </w:p>
    <w:p w:rsidR="00FC1DD7" w:rsidRDefault="00167EBA" w:rsidP="00167EBA">
      <w:pPr>
        <w:pStyle w:val="a5"/>
        <w:ind w:left="-58"/>
        <w:rPr>
          <w:sz w:val="28"/>
          <w:szCs w:val="28"/>
          <w:rtl/>
        </w:rPr>
      </w:pPr>
      <w:r>
        <w:rPr>
          <w:rFonts w:hint="cs"/>
          <w:sz w:val="28"/>
          <w:szCs w:val="28"/>
          <w:rtl/>
        </w:rPr>
        <w:t xml:space="preserve">                                                                      الناشر: دار الكندي.  </w:t>
      </w:r>
    </w:p>
    <w:p w:rsidR="00FC1DD7" w:rsidRDefault="00FC1DD7" w:rsidP="00167EBA">
      <w:pPr>
        <w:pStyle w:val="a5"/>
        <w:ind w:left="-58"/>
        <w:rPr>
          <w:sz w:val="28"/>
          <w:szCs w:val="28"/>
          <w:rtl/>
        </w:rPr>
      </w:pPr>
      <w:r>
        <w:rPr>
          <w:rFonts w:hint="cs"/>
          <w:sz w:val="28"/>
          <w:szCs w:val="28"/>
          <w:rtl/>
        </w:rPr>
        <w:t xml:space="preserve">معرفة الصحابة/القسم: 920 التراجم والأعلام..................تأليف: محمد بن إسحاق بن محمد بن </w:t>
      </w:r>
    </w:p>
    <w:p w:rsidR="00167EBA" w:rsidRDefault="00FC1DD7" w:rsidP="00167EBA">
      <w:pPr>
        <w:pStyle w:val="a5"/>
        <w:ind w:left="-58"/>
        <w:rPr>
          <w:sz w:val="28"/>
          <w:szCs w:val="28"/>
          <w:rtl/>
        </w:rPr>
      </w:pPr>
      <w:r>
        <w:rPr>
          <w:rFonts w:hint="cs"/>
          <w:sz w:val="28"/>
          <w:szCs w:val="28"/>
          <w:rtl/>
        </w:rPr>
        <w:t xml:space="preserve">                                                                              يحيى بن منده أبو عبدالله</w:t>
      </w:r>
      <w:r w:rsidR="00167EBA">
        <w:rPr>
          <w:rFonts w:hint="cs"/>
          <w:sz w:val="28"/>
          <w:szCs w:val="28"/>
          <w:rtl/>
        </w:rPr>
        <w:t xml:space="preserve"> </w:t>
      </w:r>
    </w:p>
    <w:p w:rsidR="00FC1DD7" w:rsidRDefault="00FC1DD7" w:rsidP="00167EBA">
      <w:pPr>
        <w:pStyle w:val="a5"/>
        <w:ind w:left="-58"/>
        <w:rPr>
          <w:sz w:val="28"/>
          <w:szCs w:val="28"/>
          <w:rtl/>
        </w:rPr>
      </w:pPr>
      <w:r>
        <w:rPr>
          <w:rFonts w:hint="cs"/>
          <w:sz w:val="28"/>
          <w:szCs w:val="28"/>
          <w:rtl/>
        </w:rPr>
        <w:t xml:space="preserve">                                                                       المحقق: عامر حسن صبري</w:t>
      </w:r>
    </w:p>
    <w:p w:rsidR="00FC1DD7" w:rsidRDefault="00FC1DD7" w:rsidP="00167EBA">
      <w:pPr>
        <w:pStyle w:val="a5"/>
        <w:ind w:left="-58"/>
        <w:rPr>
          <w:sz w:val="28"/>
          <w:szCs w:val="28"/>
          <w:rtl/>
        </w:rPr>
      </w:pPr>
      <w:r>
        <w:rPr>
          <w:rFonts w:hint="cs"/>
          <w:sz w:val="28"/>
          <w:szCs w:val="28"/>
          <w:rtl/>
        </w:rPr>
        <w:t>السيرة النبوية كما جاءت في الأحاديث الصحيحة قراءة جديدة/القسم: 219 السيرة النبوية</w:t>
      </w:r>
    </w:p>
    <w:p w:rsidR="00FC1DD7" w:rsidRPr="00CE4637" w:rsidRDefault="002A23D3" w:rsidP="00167EBA">
      <w:pPr>
        <w:pStyle w:val="a5"/>
        <w:ind w:left="-58"/>
        <w:rPr>
          <w:sz w:val="28"/>
          <w:szCs w:val="28"/>
          <w:rtl/>
        </w:rPr>
      </w:pPr>
      <w:r>
        <w:rPr>
          <w:rFonts w:hint="cs"/>
          <w:sz w:val="28"/>
          <w:szCs w:val="28"/>
          <w:rtl/>
        </w:rPr>
        <w:t xml:space="preserve">                                                                   </w:t>
      </w:r>
      <w:r w:rsidR="00FC1DD7">
        <w:rPr>
          <w:rFonts w:hint="cs"/>
          <w:sz w:val="28"/>
          <w:szCs w:val="28"/>
          <w:rtl/>
        </w:rPr>
        <w:t>المؤلف: الصوياني</w:t>
      </w:r>
    </w:p>
    <w:p w:rsidR="00167EBA" w:rsidRPr="00167EBA" w:rsidRDefault="00167EBA" w:rsidP="00167EBA">
      <w:pPr>
        <w:pStyle w:val="a5"/>
        <w:ind w:left="-526"/>
        <w:jc w:val="both"/>
        <w:rPr>
          <w:rFonts w:ascii="Arial" w:hAnsi="Arial" w:cs="Led Italic Font"/>
          <w:b/>
          <w:bCs/>
          <w:i/>
          <w:iCs/>
          <w:color w:val="17365D" w:themeColor="text2" w:themeShade="BF"/>
          <w:sz w:val="28"/>
          <w:szCs w:val="28"/>
        </w:rPr>
      </w:pPr>
    </w:p>
    <w:p w:rsidR="00167EBA" w:rsidRPr="00167EBA" w:rsidRDefault="00167EBA" w:rsidP="00167EBA">
      <w:pPr>
        <w:pStyle w:val="a5"/>
        <w:ind w:left="-526"/>
        <w:jc w:val="both"/>
        <w:rPr>
          <w:rFonts w:ascii="Arial" w:hAnsi="Arial" w:cs="Led Italic Font"/>
          <w:b/>
          <w:bCs/>
          <w:i/>
          <w:iCs/>
          <w:color w:val="17365D" w:themeColor="text2" w:themeShade="BF"/>
          <w:sz w:val="28"/>
          <w:szCs w:val="28"/>
        </w:rPr>
      </w:pPr>
    </w:p>
    <w:p w:rsidR="00167EBA" w:rsidRPr="00167EBA" w:rsidRDefault="00167EBA" w:rsidP="00167EBA">
      <w:pPr>
        <w:pStyle w:val="a5"/>
        <w:ind w:left="-526"/>
        <w:jc w:val="both"/>
        <w:rPr>
          <w:rFonts w:ascii="Arial" w:hAnsi="Arial" w:cs="Led Italic Font"/>
          <w:b/>
          <w:bCs/>
          <w:i/>
          <w:iCs/>
          <w:color w:val="17365D" w:themeColor="text2" w:themeShade="BF"/>
          <w:sz w:val="28"/>
          <w:szCs w:val="28"/>
        </w:rPr>
      </w:pPr>
    </w:p>
    <w:p w:rsidR="00167EBA" w:rsidRPr="00167EBA" w:rsidRDefault="00167EBA" w:rsidP="00167EBA">
      <w:pPr>
        <w:pStyle w:val="a5"/>
        <w:ind w:left="-526"/>
        <w:jc w:val="both"/>
        <w:rPr>
          <w:rFonts w:ascii="Arial" w:hAnsi="Arial" w:cs="Led Italic Font"/>
          <w:b/>
          <w:bCs/>
          <w:i/>
          <w:iCs/>
          <w:color w:val="17365D" w:themeColor="text2" w:themeShade="BF"/>
          <w:sz w:val="28"/>
          <w:szCs w:val="28"/>
        </w:rPr>
      </w:pPr>
    </w:p>
    <w:p w:rsidR="00167EBA" w:rsidRPr="00167EBA" w:rsidRDefault="00167EBA" w:rsidP="00167EBA">
      <w:pPr>
        <w:pStyle w:val="a5"/>
        <w:ind w:left="-526"/>
        <w:jc w:val="both"/>
        <w:rPr>
          <w:rFonts w:ascii="Arial" w:hAnsi="Arial" w:cs="Led Italic Font"/>
          <w:b/>
          <w:bCs/>
          <w:i/>
          <w:iCs/>
          <w:color w:val="17365D" w:themeColor="text2" w:themeShade="BF"/>
          <w:sz w:val="28"/>
          <w:szCs w:val="28"/>
        </w:rPr>
      </w:pPr>
    </w:p>
    <w:p w:rsidR="00167EBA" w:rsidRPr="00167EBA" w:rsidRDefault="00167EBA" w:rsidP="00167EBA">
      <w:pPr>
        <w:pStyle w:val="a5"/>
        <w:ind w:left="-526"/>
        <w:jc w:val="both"/>
        <w:rPr>
          <w:rFonts w:ascii="Arial" w:hAnsi="Arial" w:cs="Led Italic Font"/>
          <w:b/>
          <w:bCs/>
          <w:i/>
          <w:iCs/>
          <w:color w:val="17365D" w:themeColor="text2" w:themeShade="BF"/>
          <w:sz w:val="28"/>
          <w:szCs w:val="28"/>
        </w:rPr>
      </w:pPr>
    </w:p>
    <w:p w:rsidR="00167EBA" w:rsidRPr="00167EBA" w:rsidRDefault="00167EBA" w:rsidP="00167EBA">
      <w:pPr>
        <w:jc w:val="both"/>
        <w:rPr>
          <w:rFonts w:ascii="Arial" w:hAnsi="Arial" w:cs="Led Italic Font"/>
          <w:b/>
          <w:bCs/>
          <w:i/>
          <w:iCs/>
          <w:color w:val="17365D" w:themeColor="text2" w:themeShade="BF"/>
          <w:sz w:val="28"/>
          <w:szCs w:val="28"/>
        </w:rPr>
      </w:pPr>
    </w:p>
    <w:p w:rsidR="00167EBA" w:rsidRPr="00167EBA" w:rsidRDefault="00167EBA" w:rsidP="00167EBA">
      <w:pPr>
        <w:pStyle w:val="a5"/>
        <w:ind w:left="-526"/>
        <w:jc w:val="both"/>
        <w:rPr>
          <w:rFonts w:ascii="Arial" w:hAnsi="Arial" w:cs="Led Italic Font"/>
          <w:b/>
          <w:bCs/>
          <w:i/>
          <w:iCs/>
          <w:color w:val="17365D" w:themeColor="text2" w:themeShade="BF"/>
          <w:sz w:val="28"/>
          <w:szCs w:val="28"/>
        </w:rPr>
      </w:pPr>
    </w:p>
    <w:p w:rsidR="00167EBA" w:rsidRPr="00167EBA" w:rsidRDefault="00167EBA" w:rsidP="00167EBA">
      <w:pPr>
        <w:pStyle w:val="a5"/>
        <w:ind w:left="-526"/>
        <w:jc w:val="both"/>
        <w:rPr>
          <w:rFonts w:ascii="Arial" w:hAnsi="Arial" w:cs="Led Italic Font"/>
          <w:b/>
          <w:bCs/>
          <w:i/>
          <w:iCs/>
          <w:color w:val="17365D" w:themeColor="text2" w:themeShade="BF"/>
          <w:sz w:val="28"/>
          <w:szCs w:val="28"/>
        </w:rPr>
      </w:pPr>
    </w:p>
    <w:p w:rsidR="00167EBA" w:rsidRPr="00167EBA" w:rsidRDefault="00167EBA" w:rsidP="00167EBA">
      <w:pPr>
        <w:pStyle w:val="a5"/>
        <w:ind w:left="-526"/>
        <w:jc w:val="both"/>
        <w:rPr>
          <w:rFonts w:ascii="Arial" w:hAnsi="Arial" w:cs="Led Italic Font"/>
          <w:b/>
          <w:bCs/>
          <w:i/>
          <w:iCs/>
          <w:color w:val="17365D" w:themeColor="text2" w:themeShade="BF"/>
          <w:sz w:val="28"/>
          <w:szCs w:val="28"/>
        </w:rPr>
      </w:pPr>
    </w:p>
    <w:p w:rsidR="00E605D4" w:rsidRDefault="00FA1EB8" w:rsidP="00FA1EB8">
      <w:pPr>
        <w:pStyle w:val="a5"/>
        <w:numPr>
          <w:ilvl w:val="0"/>
          <w:numId w:val="2"/>
        </w:numPr>
        <w:ind w:left="-58" w:hanging="567"/>
        <w:rPr>
          <w:rFonts w:cs="DecoType Thuluth"/>
          <w:b/>
          <w:bCs/>
          <w:color w:val="17365D" w:themeColor="text2" w:themeShade="BF"/>
          <w:sz w:val="40"/>
          <w:szCs w:val="40"/>
        </w:rPr>
      </w:pPr>
      <w:r w:rsidRPr="00B5148B">
        <w:rPr>
          <w:rFonts w:cs="DecoType Thuluth" w:hint="cs"/>
          <w:b/>
          <w:bCs/>
          <w:color w:val="17365D" w:themeColor="text2" w:themeShade="BF"/>
          <w:sz w:val="40"/>
          <w:szCs w:val="40"/>
          <w:rtl/>
        </w:rPr>
        <w:t xml:space="preserve">الفهرس : </w:t>
      </w:r>
    </w:p>
    <w:p w:rsidR="00E605D4" w:rsidRDefault="00E605D4" w:rsidP="00E605D4">
      <w:pPr>
        <w:pStyle w:val="a5"/>
        <w:ind w:left="-58"/>
        <w:rPr>
          <w:rFonts w:asciiTheme="minorBidi" w:hAnsiTheme="minorBidi"/>
          <w:sz w:val="28"/>
          <w:szCs w:val="28"/>
          <w:rtl/>
        </w:rPr>
      </w:pPr>
      <w:r w:rsidRPr="009667CB">
        <w:rPr>
          <w:rFonts w:asciiTheme="minorBidi" w:hAnsiTheme="minorBidi" w:hint="cs"/>
          <w:b/>
          <w:bCs/>
          <w:i/>
          <w:iCs/>
          <w:sz w:val="28"/>
          <w:szCs w:val="28"/>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العنوان</w:t>
      </w:r>
      <w:r>
        <w:rPr>
          <w:rFonts w:asciiTheme="minorBidi" w:hAnsiTheme="minorBidi" w:hint="cs"/>
          <w:b/>
          <w:bCs/>
          <w:sz w:val="28"/>
          <w:szCs w:val="28"/>
          <w:rtl/>
        </w:rPr>
        <w:t xml:space="preserve">                                                                                   </w:t>
      </w:r>
      <w:r w:rsidRPr="009667CB">
        <w:rPr>
          <w:rFonts w:asciiTheme="minorBidi" w:hAnsiTheme="minorBidi" w:hint="cs"/>
          <w:b/>
          <w:bCs/>
          <w:i/>
          <w:iCs/>
          <w:sz w:val="28"/>
          <w:szCs w:val="28"/>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رقم الصفحة</w:t>
      </w:r>
    </w:p>
    <w:p w:rsidR="00167EBA" w:rsidRDefault="00E605D4" w:rsidP="00E605D4">
      <w:pPr>
        <w:pStyle w:val="a5"/>
        <w:ind w:left="-58"/>
        <w:rPr>
          <w:rFonts w:cs="DecoType Thuluth"/>
          <w:b/>
          <w:bCs/>
          <w:color w:val="17365D" w:themeColor="text2" w:themeShade="BF"/>
          <w:sz w:val="40"/>
          <w:szCs w:val="40"/>
          <w:rtl/>
        </w:rPr>
      </w:pPr>
      <w:r w:rsidRPr="00E64BC4">
        <w:rPr>
          <w:rFonts w:asciiTheme="minorBidi" w:hAnsiTheme="minorBidi" w:hint="cs"/>
          <w:b/>
          <w:sz w:val="28"/>
          <w:szCs w:val="28"/>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المقدمة</w:t>
      </w:r>
      <w:r>
        <w:rPr>
          <w:rFonts w:asciiTheme="minorBidi" w:hAnsiTheme="minorBidi" w:hint="cs"/>
          <w:sz w:val="28"/>
          <w:szCs w:val="28"/>
          <w:rtl/>
        </w:rPr>
        <w:t>....................................................................................   (4)</w:t>
      </w:r>
      <w:r w:rsidR="00FA1EB8" w:rsidRPr="00B5148B">
        <w:rPr>
          <w:rFonts w:cs="DecoType Thuluth" w:hint="cs"/>
          <w:b/>
          <w:bCs/>
          <w:color w:val="17365D" w:themeColor="text2" w:themeShade="BF"/>
          <w:sz w:val="40"/>
          <w:szCs w:val="40"/>
          <w:rtl/>
        </w:rPr>
        <w:t xml:space="preserve">  </w:t>
      </w:r>
      <w:r w:rsidRPr="009667CB">
        <w:rPr>
          <w:rFonts w:asciiTheme="minorBidi" w:hAnsiTheme="minorBidi" w:hint="cs"/>
          <w:b/>
          <w:sz w:val="28"/>
          <w:szCs w:val="28"/>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التعرف على الإمام علي بن أبي طالب كرم الله وجهه:</w:t>
      </w:r>
    </w:p>
    <w:p w:rsidR="00E605D4" w:rsidRPr="00E605D4" w:rsidRDefault="00E605D4" w:rsidP="00E605D4">
      <w:pPr>
        <w:pStyle w:val="a5"/>
        <w:numPr>
          <w:ilvl w:val="0"/>
          <w:numId w:val="14"/>
        </w:numPr>
        <w:rPr>
          <w:rFonts w:asciiTheme="minorBidi" w:hAnsiTheme="minorBidi"/>
          <w:b/>
          <w:bCs/>
          <w:sz w:val="28"/>
          <w:szCs w:val="28"/>
        </w:rPr>
      </w:pPr>
      <w:r>
        <w:rPr>
          <w:rFonts w:asciiTheme="minorBidi" w:hAnsiTheme="minorBidi" w:hint="cs"/>
          <w:sz w:val="28"/>
          <w:szCs w:val="28"/>
          <w:rtl/>
        </w:rPr>
        <w:t>اسمه ونسبه....................................................................   (4)</w:t>
      </w:r>
    </w:p>
    <w:p w:rsidR="00E605D4" w:rsidRPr="00E605D4" w:rsidRDefault="00E605D4" w:rsidP="00E605D4">
      <w:pPr>
        <w:pStyle w:val="a5"/>
        <w:numPr>
          <w:ilvl w:val="0"/>
          <w:numId w:val="14"/>
        </w:numPr>
        <w:rPr>
          <w:rFonts w:asciiTheme="minorBidi" w:hAnsiTheme="minorBidi"/>
          <w:b/>
          <w:bCs/>
          <w:sz w:val="28"/>
          <w:szCs w:val="28"/>
        </w:rPr>
      </w:pPr>
      <w:r>
        <w:rPr>
          <w:rFonts w:asciiTheme="minorBidi" w:hAnsiTheme="minorBidi" w:hint="cs"/>
          <w:sz w:val="28"/>
          <w:szCs w:val="28"/>
          <w:rtl/>
        </w:rPr>
        <w:t>ولادته ونشأته.................................................................    (4)</w:t>
      </w:r>
    </w:p>
    <w:p w:rsidR="00E605D4" w:rsidRPr="00E605D4" w:rsidRDefault="00E605D4" w:rsidP="00E605D4">
      <w:pPr>
        <w:pStyle w:val="a5"/>
        <w:numPr>
          <w:ilvl w:val="0"/>
          <w:numId w:val="14"/>
        </w:numPr>
        <w:rPr>
          <w:rFonts w:asciiTheme="minorBidi" w:hAnsiTheme="minorBidi"/>
          <w:b/>
          <w:bCs/>
          <w:sz w:val="28"/>
          <w:szCs w:val="28"/>
        </w:rPr>
      </w:pPr>
      <w:r>
        <w:rPr>
          <w:rFonts w:asciiTheme="minorBidi" w:hAnsiTheme="minorBidi" w:hint="cs"/>
          <w:sz w:val="28"/>
          <w:szCs w:val="28"/>
          <w:rtl/>
        </w:rPr>
        <w:t>إسلامه.........................................................................   (5)</w:t>
      </w:r>
    </w:p>
    <w:p w:rsidR="005360C2" w:rsidRPr="005360C2" w:rsidRDefault="00E605D4" w:rsidP="00E605D4">
      <w:pPr>
        <w:pStyle w:val="a5"/>
        <w:numPr>
          <w:ilvl w:val="0"/>
          <w:numId w:val="14"/>
        </w:numPr>
        <w:rPr>
          <w:rFonts w:asciiTheme="minorBidi" w:hAnsiTheme="minorBidi"/>
          <w:b/>
          <w:bCs/>
          <w:sz w:val="28"/>
          <w:szCs w:val="28"/>
        </w:rPr>
      </w:pPr>
      <w:r>
        <w:rPr>
          <w:rFonts w:asciiTheme="minorBidi" w:hAnsiTheme="minorBidi" w:hint="cs"/>
          <w:sz w:val="28"/>
          <w:szCs w:val="28"/>
          <w:rtl/>
        </w:rPr>
        <w:t xml:space="preserve">كنيته...........................................................................   (5) </w:t>
      </w:r>
    </w:p>
    <w:p w:rsidR="005360C2" w:rsidRPr="005360C2" w:rsidRDefault="005360C2" w:rsidP="00E605D4">
      <w:pPr>
        <w:pStyle w:val="a5"/>
        <w:numPr>
          <w:ilvl w:val="0"/>
          <w:numId w:val="14"/>
        </w:numPr>
        <w:rPr>
          <w:rFonts w:asciiTheme="minorBidi" w:hAnsiTheme="minorBidi"/>
          <w:b/>
          <w:bCs/>
          <w:sz w:val="28"/>
          <w:szCs w:val="28"/>
        </w:rPr>
      </w:pPr>
      <w:r>
        <w:rPr>
          <w:rFonts w:asciiTheme="minorBidi" w:hAnsiTheme="minorBidi" w:hint="cs"/>
          <w:sz w:val="28"/>
          <w:szCs w:val="28"/>
          <w:rtl/>
        </w:rPr>
        <w:t>شخصيته.......................................................................  (5)</w:t>
      </w:r>
    </w:p>
    <w:p w:rsidR="005360C2" w:rsidRPr="005360C2" w:rsidRDefault="005360C2" w:rsidP="00E605D4">
      <w:pPr>
        <w:pStyle w:val="a5"/>
        <w:numPr>
          <w:ilvl w:val="0"/>
          <w:numId w:val="14"/>
        </w:numPr>
        <w:rPr>
          <w:rFonts w:asciiTheme="minorBidi" w:hAnsiTheme="minorBidi"/>
          <w:sz w:val="28"/>
          <w:szCs w:val="28"/>
        </w:rPr>
      </w:pPr>
      <w:r w:rsidRPr="005360C2">
        <w:rPr>
          <w:rFonts w:asciiTheme="minorBidi" w:hAnsiTheme="minorBidi" w:hint="cs"/>
          <w:sz w:val="28"/>
          <w:szCs w:val="28"/>
          <w:rtl/>
        </w:rPr>
        <w:t>صفاته</w:t>
      </w:r>
      <w:r>
        <w:rPr>
          <w:rFonts w:asciiTheme="minorBidi" w:hAnsiTheme="minorBidi" w:hint="cs"/>
          <w:sz w:val="28"/>
          <w:szCs w:val="28"/>
          <w:rtl/>
        </w:rPr>
        <w:t>..........................................................................  (6)</w:t>
      </w:r>
    </w:p>
    <w:p w:rsidR="005360C2" w:rsidRPr="005360C2" w:rsidRDefault="005360C2" w:rsidP="00E605D4">
      <w:pPr>
        <w:pStyle w:val="a5"/>
        <w:numPr>
          <w:ilvl w:val="0"/>
          <w:numId w:val="14"/>
        </w:numPr>
        <w:rPr>
          <w:rFonts w:asciiTheme="minorBidi" w:hAnsiTheme="minorBidi"/>
          <w:b/>
          <w:bCs/>
          <w:sz w:val="28"/>
          <w:szCs w:val="28"/>
        </w:rPr>
      </w:pPr>
      <w:r>
        <w:rPr>
          <w:rFonts w:asciiTheme="minorBidi" w:hAnsiTheme="minorBidi" w:hint="cs"/>
          <w:sz w:val="28"/>
          <w:szCs w:val="28"/>
          <w:rtl/>
        </w:rPr>
        <w:t>صلته بالرسول صلى الله عليه وسلم.............................................................  (6)</w:t>
      </w:r>
    </w:p>
    <w:p w:rsidR="005360C2" w:rsidRPr="005360C2" w:rsidRDefault="005360C2" w:rsidP="00335E99">
      <w:pPr>
        <w:pStyle w:val="a5"/>
        <w:numPr>
          <w:ilvl w:val="0"/>
          <w:numId w:val="14"/>
        </w:numPr>
        <w:rPr>
          <w:rFonts w:asciiTheme="minorBidi" w:hAnsiTheme="minorBidi"/>
          <w:b/>
          <w:bCs/>
          <w:sz w:val="28"/>
          <w:szCs w:val="28"/>
        </w:rPr>
      </w:pPr>
      <w:r>
        <w:rPr>
          <w:rFonts w:asciiTheme="minorBidi" w:hAnsiTheme="minorBidi" w:hint="cs"/>
          <w:sz w:val="28"/>
          <w:szCs w:val="28"/>
          <w:rtl/>
        </w:rPr>
        <w:t>أولاده...........................................................................  (</w:t>
      </w:r>
      <w:r w:rsidR="00335E99">
        <w:rPr>
          <w:rFonts w:asciiTheme="minorBidi" w:hAnsiTheme="minorBidi" w:hint="cs"/>
          <w:sz w:val="28"/>
          <w:szCs w:val="28"/>
          <w:rtl/>
        </w:rPr>
        <w:t>7</w:t>
      </w:r>
      <w:r>
        <w:rPr>
          <w:rFonts w:asciiTheme="minorBidi" w:hAnsiTheme="minorBidi" w:hint="cs"/>
          <w:sz w:val="28"/>
          <w:szCs w:val="28"/>
          <w:rtl/>
        </w:rPr>
        <w:t>)</w:t>
      </w:r>
    </w:p>
    <w:p w:rsidR="005360C2" w:rsidRPr="005360C2" w:rsidRDefault="005360C2" w:rsidP="00E605D4">
      <w:pPr>
        <w:pStyle w:val="a5"/>
        <w:numPr>
          <w:ilvl w:val="0"/>
          <w:numId w:val="14"/>
        </w:numPr>
        <w:rPr>
          <w:rFonts w:asciiTheme="minorBidi" w:hAnsiTheme="minorBidi"/>
          <w:b/>
          <w:bCs/>
          <w:sz w:val="28"/>
          <w:szCs w:val="28"/>
        </w:rPr>
      </w:pPr>
      <w:r>
        <w:rPr>
          <w:rFonts w:asciiTheme="minorBidi" w:hAnsiTheme="minorBidi" w:hint="cs"/>
          <w:sz w:val="28"/>
          <w:szCs w:val="28"/>
          <w:rtl/>
        </w:rPr>
        <w:t>بناته.............................................................................  (7)</w:t>
      </w:r>
      <w:r w:rsidR="00E605D4">
        <w:rPr>
          <w:rFonts w:asciiTheme="minorBidi" w:hAnsiTheme="minorBidi" w:hint="cs"/>
          <w:sz w:val="28"/>
          <w:szCs w:val="28"/>
          <w:rtl/>
        </w:rPr>
        <w:t xml:space="preserve"> </w:t>
      </w:r>
    </w:p>
    <w:p w:rsidR="005360C2" w:rsidRPr="00E64BC4" w:rsidRDefault="005360C2" w:rsidP="005360C2">
      <w:pPr>
        <w:pStyle w:val="a5"/>
        <w:ind w:left="-58"/>
        <w:rPr>
          <w:rFonts w:asciiTheme="minorBidi" w:hAnsiTheme="minorBidi"/>
          <w:b/>
          <w:sz w:val="28"/>
          <w:szCs w:val="28"/>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64BC4">
        <w:rPr>
          <w:rFonts w:asciiTheme="minorBidi" w:hAnsiTheme="minorBidi" w:hint="cs"/>
          <w:b/>
          <w:sz w:val="28"/>
          <w:szCs w:val="28"/>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أدب الإمام علي بن أبي طالب كرم الله وجهه:</w:t>
      </w:r>
    </w:p>
    <w:p w:rsidR="00E605D4" w:rsidRDefault="005360C2" w:rsidP="005360C2">
      <w:pPr>
        <w:pStyle w:val="a5"/>
        <w:numPr>
          <w:ilvl w:val="0"/>
          <w:numId w:val="16"/>
        </w:numPr>
        <w:ind w:left="368" w:firstLine="0"/>
        <w:rPr>
          <w:rFonts w:asciiTheme="minorBidi" w:hAnsiTheme="minorBidi"/>
          <w:sz w:val="28"/>
          <w:szCs w:val="28"/>
        </w:rPr>
      </w:pPr>
      <w:r w:rsidRPr="005360C2">
        <w:rPr>
          <w:rFonts w:asciiTheme="minorBidi" w:hAnsiTheme="minorBidi" w:hint="cs"/>
          <w:sz w:val="28"/>
          <w:szCs w:val="28"/>
          <w:rtl/>
        </w:rPr>
        <w:t>الحكمة و</w:t>
      </w:r>
      <w:r>
        <w:rPr>
          <w:rFonts w:asciiTheme="minorBidi" w:hAnsiTheme="minorBidi" w:hint="cs"/>
          <w:sz w:val="28"/>
          <w:szCs w:val="28"/>
          <w:rtl/>
        </w:rPr>
        <w:t>أمثاله................................................................... (7)</w:t>
      </w:r>
    </w:p>
    <w:p w:rsidR="005360C2" w:rsidRDefault="005360C2" w:rsidP="005360C2">
      <w:pPr>
        <w:pStyle w:val="a5"/>
        <w:numPr>
          <w:ilvl w:val="0"/>
          <w:numId w:val="16"/>
        </w:numPr>
        <w:ind w:left="368" w:firstLine="0"/>
        <w:rPr>
          <w:rFonts w:asciiTheme="minorBidi" w:hAnsiTheme="minorBidi"/>
          <w:sz w:val="28"/>
          <w:szCs w:val="28"/>
        </w:rPr>
      </w:pPr>
      <w:r>
        <w:rPr>
          <w:rFonts w:asciiTheme="minorBidi" w:hAnsiTheme="minorBidi" w:hint="cs"/>
          <w:sz w:val="28"/>
          <w:szCs w:val="28"/>
          <w:rtl/>
        </w:rPr>
        <w:t>رسائله...........................................................................  (8)</w:t>
      </w:r>
    </w:p>
    <w:p w:rsidR="005360C2" w:rsidRDefault="005360C2" w:rsidP="00A65F56">
      <w:pPr>
        <w:pStyle w:val="a5"/>
        <w:numPr>
          <w:ilvl w:val="0"/>
          <w:numId w:val="16"/>
        </w:numPr>
        <w:ind w:left="368" w:firstLine="0"/>
        <w:rPr>
          <w:rFonts w:asciiTheme="minorBidi" w:hAnsiTheme="minorBidi"/>
          <w:sz w:val="28"/>
          <w:szCs w:val="28"/>
        </w:rPr>
      </w:pPr>
      <w:r>
        <w:rPr>
          <w:rFonts w:asciiTheme="minorBidi" w:hAnsiTheme="minorBidi" w:hint="cs"/>
          <w:sz w:val="28"/>
          <w:szCs w:val="28"/>
          <w:rtl/>
        </w:rPr>
        <w:t>الخطابة..........................................................................  (</w:t>
      </w:r>
      <w:r w:rsidR="00A65F56">
        <w:rPr>
          <w:rFonts w:asciiTheme="minorBidi" w:hAnsiTheme="minorBidi" w:hint="cs"/>
          <w:sz w:val="28"/>
          <w:szCs w:val="28"/>
          <w:rtl/>
        </w:rPr>
        <w:t>9</w:t>
      </w:r>
      <w:r>
        <w:rPr>
          <w:rFonts w:asciiTheme="minorBidi" w:hAnsiTheme="minorBidi" w:hint="cs"/>
          <w:sz w:val="28"/>
          <w:szCs w:val="28"/>
          <w:rtl/>
        </w:rPr>
        <w:t>)</w:t>
      </w:r>
    </w:p>
    <w:p w:rsidR="005360C2" w:rsidRDefault="005360C2" w:rsidP="005360C2">
      <w:pPr>
        <w:pStyle w:val="a5"/>
        <w:numPr>
          <w:ilvl w:val="0"/>
          <w:numId w:val="16"/>
        </w:numPr>
        <w:ind w:left="368" w:firstLine="0"/>
        <w:rPr>
          <w:rFonts w:asciiTheme="minorBidi" w:hAnsiTheme="minorBidi"/>
          <w:sz w:val="28"/>
          <w:szCs w:val="28"/>
        </w:rPr>
      </w:pPr>
      <w:r>
        <w:rPr>
          <w:rFonts w:asciiTheme="minorBidi" w:hAnsiTheme="minorBidi" w:hint="cs"/>
          <w:sz w:val="28"/>
          <w:szCs w:val="28"/>
          <w:rtl/>
        </w:rPr>
        <w:t>اتجاهات الخطابة................................................................  (9)</w:t>
      </w:r>
    </w:p>
    <w:p w:rsidR="005360C2" w:rsidRPr="00E64BC4" w:rsidRDefault="005360C2" w:rsidP="005360C2">
      <w:pPr>
        <w:pStyle w:val="a5"/>
        <w:ind w:left="-58"/>
        <w:rPr>
          <w:rFonts w:asciiTheme="minorBidi" w:hAnsiTheme="minorBidi"/>
          <w:b/>
          <w:sz w:val="28"/>
          <w:szCs w:val="28"/>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64BC4">
        <w:rPr>
          <w:rFonts w:asciiTheme="minorBidi" w:hAnsiTheme="minorBidi" w:hint="cs"/>
          <w:b/>
          <w:sz w:val="28"/>
          <w:szCs w:val="28"/>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خلافة الإمام علي بن أبي طالب كرم الله وجهه:</w:t>
      </w:r>
    </w:p>
    <w:p w:rsidR="005360C2" w:rsidRDefault="009667CB" w:rsidP="009667CB">
      <w:pPr>
        <w:pStyle w:val="a5"/>
        <w:numPr>
          <w:ilvl w:val="0"/>
          <w:numId w:val="17"/>
        </w:numPr>
        <w:ind w:hanging="294"/>
        <w:rPr>
          <w:rFonts w:asciiTheme="minorBidi" w:hAnsiTheme="minorBidi"/>
          <w:sz w:val="28"/>
          <w:szCs w:val="28"/>
        </w:rPr>
      </w:pPr>
      <w:r>
        <w:rPr>
          <w:rFonts w:asciiTheme="minorBidi" w:hAnsiTheme="minorBidi" w:hint="cs"/>
          <w:sz w:val="28"/>
          <w:szCs w:val="28"/>
          <w:rtl/>
        </w:rPr>
        <w:t>شخصيته السياسية والخطبة الأولى التي قالها................................... (9)</w:t>
      </w:r>
    </w:p>
    <w:p w:rsidR="009667CB" w:rsidRDefault="009667CB" w:rsidP="00A65F56">
      <w:pPr>
        <w:pStyle w:val="a5"/>
        <w:numPr>
          <w:ilvl w:val="0"/>
          <w:numId w:val="17"/>
        </w:numPr>
        <w:ind w:hanging="294"/>
        <w:rPr>
          <w:rFonts w:asciiTheme="minorBidi" w:hAnsiTheme="minorBidi"/>
          <w:sz w:val="28"/>
          <w:szCs w:val="28"/>
        </w:rPr>
      </w:pPr>
      <w:r>
        <w:rPr>
          <w:rFonts w:asciiTheme="minorBidi" w:hAnsiTheme="minorBidi" w:hint="cs"/>
          <w:sz w:val="28"/>
          <w:szCs w:val="28"/>
          <w:rtl/>
        </w:rPr>
        <w:t>دوره في خلافة عثمان بن عفان رضي الله عنه................................. (</w:t>
      </w:r>
      <w:r w:rsidR="00A65F56">
        <w:rPr>
          <w:rFonts w:asciiTheme="minorBidi" w:hAnsiTheme="minorBidi" w:hint="cs"/>
          <w:sz w:val="28"/>
          <w:szCs w:val="28"/>
          <w:rtl/>
        </w:rPr>
        <w:t>10</w:t>
      </w:r>
      <w:r>
        <w:rPr>
          <w:rFonts w:asciiTheme="minorBidi" w:hAnsiTheme="minorBidi" w:hint="cs"/>
          <w:sz w:val="28"/>
          <w:szCs w:val="28"/>
          <w:rtl/>
        </w:rPr>
        <w:t>)</w:t>
      </w:r>
    </w:p>
    <w:p w:rsidR="009667CB" w:rsidRDefault="009667CB" w:rsidP="00A65F56">
      <w:pPr>
        <w:pStyle w:val="a5"/>
        <w:numPr>
          <w:ilvl w:val="0"/>
          <w:numId w:val="17"/>
        </w:numPr>
        <w:ind w:hanging="294"/>
        <w:rPr>
          <w:rFonts w:asciiTheme="minorBidi" w:hAnsiTheme="minorBidi"/>
          <w:sz w:val="28"/>
          <w:szCs w:val="28"/>
        </w:rPr>
      </w:pPr>
      <w:r>
        <w:rPr>
          <w:rFonts w:asciiTheme="minorBidi" w:hAnsiTheme="minorBidi" w:hint="cs"/>
          <w:sz w:val="28"/>
          <w:szCs w:val="28"/>
          <w:rtl/>
        </w:rPr>
        <w:t>بيعته................................................................................ (1</w:t>
      </w:r>
      <w:r w:rsidR="00A65F56">
        <w:rPr>
          <w:rFonts w:asciiTheme="minorBidi" w:hAnsiTheme="minorBidi" w:hint="cs"/>
          <w:sz w:val="28"/>
          <w:szCs w:val="28"/>
          <w:rtl/>
        </w:rPr>
        <w:t>1</w:t>
      </w:r>
      <w:r>
        <w:rPr>
          <w:rFonts w:asciiTheme="minorBidi" w:hAnsiTheme="minorBidi" w:hint="cs"/>
          <w:sz w:val="28"/>
          <w:szCs w:val="28"/>
          <w:rtl/>
        </w:rPr>
        <w:t>)</w:t>
      </w:r>
    </w:p>
    <w:p w:rsidR="009667CB" w:rsidRDefault="009667CB" w:rsidP="009667CB">
      <w:pPr>
        <w:pStyle w:val="a5"/>
        <w:numPr>
          <w:ilvl w:val="0"/>
          <w:numId w:val="17"/>
        </w:numPr>
        <w:ind w:hanging="294"/>
        <w:rPr>
          <w:rFonts w:asciiTheme="minorBidi" w:hAnsiTheme="minorBidi"/>
          <w:sz w:val="28"/>
          <w:szCs w:val="28"/>
        </w:rPr>
      </w:pPr>
      <w:r>
        <w:rPr>
          <w:rFonts w:asciiTheme="minorBidi" w:hAnsiTheme="minorBidi" w:hint="cs"/>
          <w:sz w:val="28"/>
          <w:szCs w:val="28"/>
          <w:rtl/>
        </w:rPr>
        <w:t>إدارة شؤون الدولة................................................................  (11)</w:t>
      </w:r>
    </w:p>
    <w:p w:rsidR="009667CB" w:rsidRDefault="009667CB" w:rsidP="00A65F56">
      <w:pPr>
        <w:pStyle w:val="a5"/>
        <w:numPr>
          <w:ilvl w:val="0"/>
          <w:numId w:val="17"/>
        </w:numPr>
        <w:ind w:hanging="294"/>
        <w:rPr>
          <w:rFonts w:asciiTheme="minorBidi" w:hAnsiTheme="minorBidi"/>
          <w:sz w:val="28"/>
          <w:szCs w:val="28"/>
        </w:rPr>
      </w:pPr>
      <w:r>
        <w:rPr>
          <w:rFonts w:asciiTheme="minorBidi" w:hAnsiTheme="minorBidi" w:hint="cs"/>
          <w:sz w:val="28"/>
          <w:szCs w:val="28"/>
          <w:rtl/>
        </w:rPr>
        <w:t>سياسته العسكرية..................................................................  (1</w:t>
      </w:r>
      <w:r w:rsidR="00A65F56">
        <w:rPr>
          <w:rFonts w:asciiTheme="minorBidi" w:hAnsiTheme="minorBidi" w:hint="cs"/>
          <w:sz w:val="28"/>
          <w:szCs w:val="28"/>
          <w:rtl/>
        </w:rPr>
        <w:t>2</w:t>
      </w:r>
      <w:r>
        <w:rPr>
          <w:rFonts w:asciiTheme="minorBidi" w:hAnsiTheme="minorBidi" w:hint="cs"/>
          <w:sz w:val="28"/>
          <w:szCs w:val="28"/>
          <w:rtl/>
        </w:rPr>
        <w:t xml:space="preserve">) </w:t>
      </w:r>
    </w:p>
    <w:p w:rsidR="009667CB" w:rsidRPr="00E64BC4" w:rsidRDefault="009667CB" w:rsidP="009667CB">
      <w:pPr>
        <w:pStyle w:val="a5"/>
        <w:ind w:left="-58"/>
        <w:rPr>
          <w:rFonts w:asciiTheme="minorBidi" w:hAnsiTheme="minorBidi"/>
          <w:b/>
          <w:sz w:val="28"/>
          <w:szCs w:val="28"/>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64BC4">
        <w:rPr>
          <w:rFonts w:asciiTheme="minorBidi" w:hAnsiTheme="minorBidi" w:hint="cs"/>
          <w:b/>
          <w:sz w:val="28"/>
          <w:szCs w:val="28"/>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استشهاد الإمام علي بن أبي طالب كرم الله وجهه:</w:t>
      </w:r>
    </w:p>
    <w:p w:rsidR="009667CB" w:rsidRDefault="009667CB" w:rsidP="009667CB">
      <w:pPr>
        <w:pStyle w:val="a5"/>
        <w:numPr>
          <w:ilvl w:val="0"/>
          <w:numId w:val="18"/>
        </w:numPr>
        <w:ind w:hanging="294"/>
        <w:rPr>
          <w:rFonts w:asciiTheme="minorBidi" w:hAnsiTheme="minorBidi"/>
          <w:sz w:val="28"/>
          <w:szCs w:val="28"/>
        </w:rPr>
      </w:pPr>
      <w:r>
        <w:rPr>
          <w:rFonts w:asciiTheme="minorBidi" w:hAnsiTheme="minorBidi" w:hint="cs"/>
          <w:sz w:val="28"/>
          <w:szCs w:val="28"/>
          <w:rtl/>
        </w:rPr>
        <w:t>المؤامرة...........................................................................  (12)</w:t>
      </w:r>
    </w:p>
    <w:p w:rsidR="009667CB" w:rsidRDefault="009667CB" w:rsidP="009667CB">
      <w:pPr>
        <w:pStyle w:val="a5"/>
        <w:numPr>
          <w:ilvl w:val="0"/>
          <w:numId w:val="18"/>
        </w:numPr>
        <w:ind w:hanging="294"/>
        <w:rPr>
          <w:rFonts w:asciiTheme="minorBidi" w:hAnsiTheme="minorBidi"/>
          <w:sz w:val="28"/>
          <w:szCs w:val="28"/>
        </w:rPr>
      </w:pPr>
      <w:r>
        <w:rPr>
          <w:rFonts w:asciiTheme="minorBidi" w:hAnsiTheme="minorBidi" w:hint="cs"/>
          <w:sz w:val="28"/>
          <w:szCs w:val="28"/>
          <w:rtl/>
        </w:rPr>
        <w:t>استشهاده ووصيته................................................................  (1</w:t>
      </w:r>
      <w:r w:rsidR="00A65F56">
        <w:rPr>
          <w:rFonts w:asciiTheme="minorBidi" w:hAnsiTheme="minorBidi" w:hint="cs"/>
          <w:sz w:val="28"/>
          <w:szCs w:val="28"/>
          <w:rtl/>
        </w:rPr>
        <w:t>3</w:t>
      </w:r>
      <w:r>
        <w:rPr>
          <w:rFonts w:asciiTheme="minorBidi" w:hAnsiTheme="minorBidi" w:hint="cs"/>
          <w:sz w:val="28"/>
          <w:szCs w:val="28"/>
          <w:rtl/>
        </w:rPr>
        <w:t>)</w:t>
      </w:r>
    </w:p>
    <w:p w:rsidR="009667CB" w:rsidRPr="005360C2" w:rsidRDefault="009667CB" w:rsidP="009667CB">
      <w:pPr>
        <w:pStyle w:val="a5"/>
        <w:ind w:left="-58"/>
        <w:rPr>
          <w:rFonts w:asciiTheme="minorBidi" w:hAnsiTheme="minorBidi"/>
          <w:sz w:val="28"/>
          <w:szCs w:val="28"/>
          <w:rtl/>
        </w:rPr>
      </w:pPr>
      <w:r w:rsidRPr="00E64BC4">
        <w:rPr>
          <w:rFonts w:asciiTheme="minorBidi" w:hAnsiTheme="minorBidi" w:hint="cs"/>
          <w:b/>
          <w:sz w:val="28"/>
          <w:szCs w:val="28"/>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الخاتمة</w:t>
      </w:r>
      <w:r>
        <w:rPr>
          <w:rFonts w:asciiTheme="minorBidi" w:hAnsiTheme="minorBidi" w:hint="cs"/>
          <w:sz w:val="28"/>
          <w:szCs w:val="28"/>
          <w:rtl/>
        </w:rPr>
        <w:t>......................................................................................  (13)</w:t>
      </w:r>
    </w:p>
    <w:p w:rsidR="00FA1EB8" w:rsidRPr="00FA1EB8" w:rsidRDefault="00E605D4" w:rsidP="00E64BC4">
      <w:pPr>
        <w:pStyle w:val="a5"/>
        <w:ind w:left="-526"/>
        <w:jc w:val="both"/>
        <w:rPr>
          <w:rFonts w:ascii="Arial" w:hAnsi="Arial" w:cs="Led Italic Font"/>
          <w:b/>
          <w:bCs/>
          <w:i/>
          <w:iCs/>
          <w:color w:val="17365D" w:themeColor="text2" w:themeShade="BF"/>
          <w:sz w:val="28"/>
          <w:szCs w:val="28"/>
        </w:rPr>
      </w:pPr>
      <w:r>
        <w:rPr>
          <w:rFonts w:ascii="Arial" w:hAnsi="Arial" w:cs="Led Italic Font" w:hint="cs"/>
          <w:b/>
          <w:bCs/>
          <w:i/>
          <w:iCs/>
          <w:color w:val="17365D" w:themeColor="text2" w:themeShade="BF"/>
          <w:sz w:val="28"/>
          <w:szCs w:val="28"/>
          <w:rtl/>
        </w:rPr>
        <w:t xml:space="preserve">    </w:t>
      </w:r>
    </w:p>
    <w:p w:rsidR="002A23D3" w:rsidRDefault="002A23D3" w:rsidP="002A23D3">
      <w:pPr>
        <w:jc w:val="both"/>
        <w:rPr>
          <w:rFonts w:ascii="Arial" w:hAnsi="Arial" w:cs="Led Italic Font"/>
          <w:b/>
          <w:bCs/>
          <w:i/>
          <w:iCs/>
          <w:color w:val="17365D" w:themeColor="text2" w:themeShade="BF"/>
          <w:sz w:val="28"/>
          <w:szCs w:val="28"/>
          <w:rtl/>
        </w:rPr>
      </w:pPr>
    </w:p>
    <w:p w:rsidR="00167EBA" w:rsidRPr="002A23D3" w:rsidRDefault="00167EBA" w:rsidP="002A23D3">
      <w:pPr>
        <w:pStyle w:val="a5"/>
        <w:numPr>
          <w:ilvl w:val="0"/>
          <w:numId w:val="2"/>
        </w:numPr>
        <w:ind w:left="-625" w:hanging="283"/>
        <w:jc w:val="both"/>
        <w:rPr>
          <w:rFonts w:ascii="Arial" w:hAnsi="Arial" w:cs="Led Italic Font"/>
          <w:b/>
          <w:bCs/>
          <w:i/>
          <w:iCs/>
          <w:color w:val="17365D" w:themeColor="text2" w:themeShade="BF"/>
          <w:sz w:val="28"/>
          <w:szCs w:val="28"/>
          <w:rtl/>
        </w:rPr>
      </w:pPr>
      <w:r w:rsidRPr="002A23D3">
        <w:rPr>
          <w:rFonts w:ascii="Arial" w:hAnsi="Arial" w:cs="DecoType Thuluth"/>
          <w:b/>
          <w:bCs/>
          <w:i/>
          <w:iCs/>
          <w:color w:val="17365D" w:themeColor="text2" w:themeShade="BF"/>
          <w:sz w:val="28"/>
          <w:szCs w:val="28"/>
          <w:rtl/>
        </w:rPr>
        <w:lastRenderedPageBreak/>
        <w:t>المقدمة</w:t>
      </w:r>
      <w:r w:rsidRPr="002A23D3">
        <w:rPr>
          <w:rFonts w:ascii="Arial" w:hAnsi="Arial" w:cs="Led Italic Font"/>
          <w:b/>
          <w:bCs/>
          <w:i/>
          <w:iCs/>
          <w:color w:val="17365D" w:themeColor="text2" w:themeShade="BF"/>
          <w:sz w:val="28"/>
          <w:szCs w:val="28"/>
          <w:rtl/>
        </w:rPr>
        <w:t>:</w:t>
      </w:r>
    </w:p>
    <w:p w:rsidR="00167EBA" w:rsidRDefault="00167EBA" w:rsidP="00E64BC4">
      <w:pPr>
        <w:ind w:left="-625"/>
        <w:jc w:val="both"/>
        <w:rPr>
          <w:sz w:val="28"/>
          <w:szCs w:val="28"/>
          <w:rtl/>
        </w:rPr>
      </w:pPr>
      <w:r>
        <w:rPr>
          <w:rFonts w:hint="cs"/>
          <w:sz w:val="28"/>
          <w:szCs w:val="28"/>
          <w:rtl/>
        </w:rPr>
        <w:t>لقد أنعم الله عز و جل على علي بن أبي طالب عندما أخذه الرسول</w:t>
      </w:r>
      <w:r w:rsidRPr="00237DA3">
        <w:rPr>
          <w:rFonts w:hint="cs"/>
          <w:color w:val="365F91" w:themeColor="accent1" w:themeShade="BF"/>
          <w:sz w:val="24"/>
          <w:szCs w:val="24"/>
          <w:rtl/>
        </w:rPr>
        <w:t xml:space="preserve">(صلى الله عليه وسلم)  </w:t>
      </w:r>
      <w:r>
        <w:rPr>
          <w:rFonts w:hint="cs"/>
          <w:sz w:val="28"/>
          <w:szCs w:val="28"/>
          <w:rtl/>
        </w:rPr>
        <w:t xml:space="preserve">ليضمه إليه، و يروى أن قريشا قد أصابتهم شدة و مجاعة قبل أن يوحى للرسول الكريم بالإسلام، فقال رسول الله </w:t>
      </w:r>
      <w:r w:rsidRPr="00237DA3">
        <w:rPr>
          <w:rFonts w:hint="cs"/>
          <w:color w:val="365F91" w:themeColor="accent1" w:themeShade="BF"/>
          <w:sz w:val="24"/>
          <w:szCs w:val="24"/>
          <w:rtl/>
        </w:rPr>
        <w:t xml:space="preserve">(صلى الله عليه وسلم) </w:t>
      </w:r>
      <w:r>
        <w:rPr>
          <w:rFonts w:hint="cs"/>
          <w:sz w:val="28"/>
          <w:szCs w:val="28"/>
          <w:rtl/>
        </w:rPr>
        <w:t xml:space="preserve">لعمه العباس: </w:t>
      </w:r>
      <w:r w:rsidRPr="00237DA3">
        <w:rPr>
          <w:rFonts w:cs="DecoType Thuluth" w:hint="cs"/>
          <w:color w:val="365F91" w:themeColor="accent1" w:themeShade="BF"/>
          <w:sz w:val="24"/>
          <w:szCs w:val="24"/>
          <w:rtl/>
        </w:rPr>
        <w:t>" يا عماه</w:t>
      </w:r>
      <w:r w:rsidRPr="00237DA3">
        <w:rPr>
          <w:rFonts w:hint="cs"/>
          <w:color w:val="365F91" w:themeColor="accent1" w:themeShade="BF"/>
          <w:sz w:val="24"/>
          <w:szCs w:val="24"/>
          <w:rtl/>
        </w:rPr>
        <w:t xml:space="preserve"> </w:t>
      </w:r>
      <w:r w:rsidRPr="00237DA3">
        <w:rPr>
          <w:rFonts w:cs="DecoType Thuluth" w:hint="cs"/>
          <w:color w:val="365F91" w:themeColor="accent1" w:themeShade="BF"/>
          <w:sz w:val="24"/>
          <w:szCs w:val="24"/>
          <w:rtl/>
        </w:rPr>
        <w:t>إن أخاك أبا طالب كثير العيال و قد أصاب الناس ما ترى من هذه الأزمة، فانطلق بنا لنخفف من عياله".</w:t>
      </w:r>
    </w:p>
    <w:p w:rsidR="00167EBA" w:rsidRDefault="00167EBA" w:rsidP="00E64BC4">
      <w:pPr>
        <w:ind w:left="-625"/>
        <w:jc w:val="both"/>
        <w:rPr>
          <w:sz w:val="28"/>
          <w:szCs w:val="28"/>
          <w:rtl/>
        </w:rPr>
      </w:pPr>
      <w:r>
        <w:rPr>
          <w:rFonts w:hint="cs"/>
          <w:sz w:val="28"/>
          <w:szCs w:val="28"/>
          <w:rtl/>
        </w:rPr>
        <w:t>انطلقا حتى أتيا أبا طالب، فقال</w:t>
      </w:r>
      <w:r w:rsidRPr="008505CA">
        <w:rPr>
          <w:rFonts w:hint="cs"/>
          <w:sz w:val="24"/>
          <w:szCs w:val="24"/>
          <w:rtl/>
        </w:rPr>
        <w:t xml:space="preserve">: </w:t>
      </w:r>
      <w:r w:rsidRPr="00237DA3">
        <w:rPr>
          <w:rFonts w:cs="DecoType Thuluth" w:hint="cs"/>
          <w:color w:val="365F91" w:themeColor="accent1" w:themeShade="BF"/>
          <w:sz w:val="24"/>
          <w:szCs w:val="24"/>
          <w:rtl/>
        </w:rPr>
        <w:t>" أنا نريد أن نخفف عنك من عيالك حتى نكشف عن الناس ما هم عليه</w:t>
      </w:r>
      <w:r w:rsidRPr="00237DA3">
        <w:rPr>
          <w:rFonts w:cs="DecoType Thuluth" w:hint="cs"/>
          <w:color w:val="365F91" w:themeColor="accent1" w:themeShade="BF"/>
          <w:sz w:val="28"/>
          <w:szCs w:val="28"/>
          <w:rtl/>
        </w:rPr>
        <w:t>"</w:t>
      </w:r>
      <w:r w:rsidRPr="00237DA3">
        <w:rPr>
          <w:rFonts w:hint="cs"/>
          <w:color w:val="365F91" w:themeColor="accent1" w:themeShade="BF"/>
          <w:sz w:val="28"/>
          <w:szCs w:val="28"/>
          <w:rtl/>
        </w:rPr>
        <w:t xml:space="preserve">، </w:t>
      </w:r>
      <w:r>
        <w:rPr>
          <w:rFonts w:hint="cs"/>
          <w:sz w:val="28"/>
          <w:szCs w:val="28"/>
          <w:rtl/>
        </w:rPr>
        <w:t>فقال لهم أبو طالب</w:t>
      </w:r>
      <w:r w:rsidRPr="00801C30">
        <w:rPr>
          <w:rFonts w:cs="DecoType Thuluth" w:hint="cs"/>
          <w:sz w:val="28"/>
          <w:szCs w:val="28"/>
          <w:rtl/>
        </w:rPr>
        <w:t xml:space="preserve">: </w:t>
      </w:r>
      <w:r w:rsidRPr="00237DA3">
        <w:rPr>
          <w:rFonts w:cs="DecoType Thuluth" w:hint="cs"/>
          <w:color w:val="365F91" w:themeColor="accent1" w:themeShade="BF"/>
          <w:sz w:val="24"/>
          <w:szCs w:val="24"/>
          <w:rtl/>
        </w:rPr>
        <w:t>" إذا تركتما لي عقيلا فخذا ما شئتما"</w:t>
      </w:r>
      <w:r w:rsidRPr="00237DA3">
        <w:rPr>
          <w:rFonts w:hint="cs"/>
          <w:color w:val="365F91" w:themeColor="accent1" w:themeShade="BF"/>
          <w:sz w:val="28"/>
          <w:szCs w:val="28"/>
          <w:rtl/>
        </w:rPr>
        <w:t xml:space="preserve">، </w:t>
      </w:r>
      <w:r>
        <w:rPr>
          <w:rFonts w:hint="cs"/>
          <w:sz w:val="28"/>
          <w:szCs w:val="28"/>
          <w:rtl/>
        </w:rPr>
        <w:t xml:space="preserve">فأخذ رسول الله </w:t>
      </w:r>
      <w:r w:rsidRPr="00237DA3">
        <w:rPr>
          <w:rFonts w:hint="cs"/>
          <w:color w:val="365F91" w:themeColor="accent1" w:themeShade="BF"/>
          <w:sz w:val="24"/>
          <w:szCs w:val="24"/>
          <w:rtl/>
        </w:rPr>
        <w:t>(صلى الله عليه وسلم )</w:t>
      </w:r>
      <w:r>
        <w:rPr>
          <w:rFonts w:hint="cs"/>
          <w:sz w:val="28"/>
          <w:szCs w:val="28"/>
          <w:rtl/>
        </w:rPr>
        <w:t xml:space="preserve">عليا فضمه إليه، فلم يزل علي مع رسول الله </w:t>
      </w:r>
      <w:r w:rsidRPr="00237DA3">
        <w:rPr>
          <w:rFonts w:hint="cs"/>
          <w:color w:val="365F91" w:themeColor="accent1" w:themeShade="BF"/>
          <w:rtl/>
        </w:rPr>
        <w:t>(صلى الله عليه وسلم)</w:t>
      </w:r>
      <w:r>
        <w:rPr>
          <w:rFonts w:hint="cs"/>
          <w:sz w:val="28"/>
          <w:szCs w:val="28"/>
          <w:rtl/>
        </w:rPr>
        <w:t>حتى بعثه الله رسولا فآمن به علي و صدقه، فهو أول من أسلم على يده من الفتيان في رأي أكثر المؤرخين.</w:t>
      </w:r>
    </w:p>
    <w:p w:rsidR="00167EBA" w:rsidRDefault="00167EBA" w:rsidP="00E64BC4">
      <w:pPr>
        <w:ind w:left="-625"/>
        <w:jc w:val="both"/>
        <w:rPr>
          <w:sz w:val="28"/>
          <w:szCs w:val="28"/>
          <w:rtl/>
        </w:rPr>
      </w:pPr>
      <w:r>
        <w:rPr>
          <w:rFonts w:hint="cs"/>
          <w:sz w:val="28"/>
          <w:szCs w:val="28"/>
          <w:rtl/>
        </w:rPr>
        <w:t xml:space="preserve">و هكذا عاش علي في كنف رسول الله </w:t>
      </w:r>
      <w:r w:rsidRPr="00237DA3">
        <w:rPr>
          <w:rFonts w:hint="cs"/>
          <w:color w:val="365F91" w:themeColor="accent1" w:themeShade="BF"/>
          <w:sz w:val="24"/>
          <w:szCs w:val="24"/>
          <w:rtl/>
        </w:rPr>
        <w:t xml:space="preserve">(صلى الله عليه وسلم) </w:t>
      </w:r>
      <w:r>
        <w:rPr>
          <w:rFonts w:hint="cs"/>
          <w:sz w:val="28"/>
          <w:szCs w:val="28"/>
          <w:rtl/>
        </w:rPr>
        <w:t xml:space="preserve">و رباه أحسن تربية و علمه فأحكم تعليمه، واستمد علي الصبر و الإيمان من الرسول </w:t>
      </w:r>
      <w:r w:rsidRPr="00237DA3">
        <w:rPr>
          <w:rFonts w:hint="cs"/>
          <w:color w:val="365F91" w:themeColor="accent1" w:themeShade="BF"/>
          <w:sz w:val="24"/>
          <w:szCs w:val="24"/>
          <w:rtl/>
        </w:rPr>
        <w:t xml:space="preserve">(صلى الله عليه وسلم) </w:t>
      </w:r>
      <w:r>
        <w:rPr>
          <w:rFonts w:hint="cs"/>
          <w:sz w:val="28"/>
          <w:szCs w:val="28"/>
          <w:rtl/>
        </w:rPr>
        <w:t>فاستلهم روح الرسالة منذ نعومة أظفاره، فكأنما تهيأ ليكون درعا واقيا للدعوة الإسلامية منذ يومها الأول إلى أن تداعت حصون الشرك.</w:t>
      </w:r>
    </w:p>
    <w:p w:rsidR="00167EBA" w:rsidRPr="00813921" w:rsidRDefault="00167EBA" w:rsidP="00813921">
      <w:pPr>
        <w:ind w:left="-625"/>
        <w:jc w:val="both"/>
        <w:rPr>
          <w:rFonts w:cs="DecoType Thuluth"/>
          <w:b/>
          <w:bCs/>
          <w:i/>
          <w:iCs/>
          <w:color w:val="FF0000"/>
          <w:sz w:val="32"/>
          <w:szCs w:val="32"/>
          <w:rtl/>
        </w:rPr>
      </w:pPr>
      <w:r w:rsidRPr="00C26FD2">
        <w:rPr>
          <w:rFonts w:cs="DecoType Thuluth" w:hint="cs"/>
          <w:b/>
          <w:bCs/>
          <w:i/>
          <w:iCs/>
          <w:color w:val="FF0000"/>
          <w:sz w:val="32"/>
          <w:szCs w:val="32"/>
          <w:rtl/>
        </w:rPr>
        <w:t xml:space="preserve">          </w:t>
      </w:r>
      <w:r w:rsidR="00813921">
        <w:rPr>
          <w:rFonts w:cs="DecoType Thuluth" w:hint="cs"/>
          <w:b/>
          <w:bCs/>
          <w:i/>
          <w:iCs/>
          <w:color w:val="FF0000"/>
          <w:sz w:val="32"/>
          <w:szCs w:val="32"/>
          <w:rtl/>
        </w:rPr>
        <w:t xml:space="preserve">                </w:t>
      </w:r>
      <w:r w:rsidRPr="00AD2B67">
        <w:rPr>
          <w:rFonts w:cs="DecoType Thuluth" w:hint="cs"/>
          <w:b/>
          <w:bCs/>
          <w:i/>
          <w:iCs/>
          <w:noProof/>
          <w:color w:val="31849B" w:themeColor="accent5" w:themeShade="BF"/>
          <w:sz w:val="32"/>
          <w:szCs w:val="32"/>
          <w:rtl/>
        </w:rPr>
        <mc:AlternateContent>
          <mc:Choice Requires="wps">
            <w:drawing>
              <wp:anchor distT="0" distB="0" distL="114300" distR="114300" simplePos="0" relativeHeight="251661312" behindDoc="0" locked="0" layoutInCell="1" allowOverlap="1" wp14:anchorId="1BC8418C" wp14:editId="6C87499C">
                <wp:simplePos x="0" y="0"/>
                <wp:positionH relativeFrom="column">
                  <wp:posOffset>688340</wp:posOffset>
                </wp:positionH>
                <wp:positionV relativeFrom="paragraph">
                  <wp:posOffset>393065</wp:posOffset>
                </wp:positionV>
                <wp:extent cx="3638550" cy="0"/>
                <wp:effectExtent l="0" t="0" r="19050" b="19050"/>
                <wp:wrapNone/>
                <wp:docPr id="2" name="رابط مستقيم 2"/>
                <wp:cNvGraphicFramePr/>
                <a:graphic xmlns:a="http://schemas.openxmlformats.org/drawingml/2006/main">
                  <a:graphicData uri="http://schemas.microsoft.com/office/word/2010/wordprocessingShape">
                    <wps:wsp>
                      <wps:cNvCnPr/>
                      <wps:spPr>
                        <a:xfrm flipV="1">
                          <a:off x="0" y="0"/>
                          <a:ext cx="3638550" cy="0"/>
                        </a:xfrm>
                        <a:prstGeom prst="line">
                          <a:avLst/>
                        </a:prstGeom>
                        <a:ln w="19050">
                          <a:solidFill>
                            <a:schemeClr val="accent5">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2pt,30.95pt" to="340.7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" strokecolor="#31849b [2408]" strokeweight="1.5pt"/>
            </w:pict>
          </mc:Fallback>
        </mc:AlternateContent>
      </w:r>
      <w:r w:rsidRPr="00AD2B67">
        <w:rPr>
          <w:rFonts w:cs="DecoType Thuluth" w:hint="cs"/>
          <w:b/>
          <w:bCs/>
          <w:i/>
          <w:iCs/>
          <w:color w:val="31849B" w:themeColor="accent5" w:themeShade="BF"/>
          <w:sz w:val="32"/>
          <w:szCs w:val="32"/>
          <w:rtl/>
        </w:rPr>
        <w:t xml:space="preserve">       التعرف على الأمام علي بن أبي طالب كرم الله وجهه</w:t>
      </w:r>
    </w:p>
    <w:p w:rsidR="00167EBA" w:rsidRPr="00B036AB" w:rsidRDefault="00167EBA" w:rsidP="00E64BC4">
      <w:pPr>
        <w:pStyle w:val="a5"/>
        <w:numPr>
          <w:ilvl w:val="0"/>
          <w:numId w:val="13"/>
        </w:numPr>
        <w:ind w:left="-341" w:hanging="425"/>
        <w:jc w:val="both"/>
        <w:rPr>
          <w:rFonts w:cs="DecoType Thuluth"/>
          <w:b/>
          <w:bCs/>
          <w:i/>
          <w:iCs/>
          <w:color w:val="FF0000"/>
          <w:sz w:val="32"/>
          <w:szCs w:val="32"/>
          <w:rtl/>
        </w:rPr>
      </w:pPr>
      <w:r w:rsidRPr="00B036AB">
        <w:rPr>
          <w:rFonts w:asciiTheme="minorBidi" w:hAnsiTheme="minorBidi" w:cs="DecoType Thuluth" w:hint="cs"/>
          <w:b/>
          <w:bCs/>
          <w:i/>
          <w:iCs/>
          <w:color w:val="17365D" w:themeColor="text2" w:themeShade="BF"/>
          <w:sz w:val="28"/>
          <w:szCs w:val="28"/>
          <w:rtl/>
        </w:rPr>
        <w:t>اسمه و نسبه:</w:t>
      </w:r>
    </w:p>
    <w:p w:rsidR="00167EBA" w:rsidRPr="00FE7000" w:rsidRDefault="00167EBA" w:rsidP="00E64BC4">
      <w:pPr>
        <w:ind w:left="-625"/>
        <w:jc w:val="both"/>
        <w:rPr>
          <w:rFonts w:asciiTheme="minorBidi" w:hAnsiTheme="minorBidi"/>
          <w:sz w:val="28"/>
          <w:szCs w:val="28"/>
          <w:rtl/>
        </w:rPr>
      </w:pPr>
      <w:r>
        <w:rPr>
          <w:rFonts w:asciiTheme="minorBidi" w:hAnsiTheme="minorBidi" w:hint="cs"/>
          <w:sz w:val="28"/>
          <w:szCs w:val="28"/>
          <w:rtl/>
        </w:rPr>
        <w:t xml:space="preserve">هو علي بن أبي طالب بن عبد المطلب، هاشمي من قريش، و اسم أبي طالب هو عبد مناف بن عبد المطلب بن هاشم ابن عبد مناف بن قصي بن كلاب القرشي الهاشمي، و هو ابن عم الرسول </w:t>
      </w:r>
      <w:r w:rsidRPr="00237DA3">
        <w:rPr>
          <w:rFonts w:asciiTheme="minorBidi" w:hAnsiTheme="minorBidi" w:hint="cs"/>
          <w:color w:val="365F91" w:themeColor="accent1" w:themeShade="BF"/>
          <w:sz w:val="24"/>
          <w:szCs w:val="24"/>
          <w:rtl/>
        </w:rPr>
        <w:t>(صلى الله عليه وسلم)</w:t>
      </w:r>
      <w:r w:rsidRPr="00237DA3">
        <w:rPr>
          <w:rFonts w:asciiTheme="minorBidi" w:hAnsiTheme="minorBidi" w:hint="cs"/>
          <w:color w:val="365F91" w:themeColor="accent1" w:themeShade="BF"/>
          <w:sz w:val="28"/>
          <w:szCs w:val="28"/>
          <w:rtl/>
        </w:rPr>
        <w:t>.</w:t>
      </w:r>
      <w:r w:rsidR="00FE7000">
        <w:rPr>
          <w:rStyle w:val="a8"/>
          <w:rFonts w:asciiTheme="minorBidi" w:hAnsiTheme="minorBidi"/>
          <w:color w:val="365F91" w:themeColor="accent1" w:themeShade="BF"/>
          <w:sz w:val="28"/>
          <w:szCs w:val="28"/>
          <w:rtl/>
        </w:rPr>
        <w:footnoteReference w:id="1"/>
      </w:r>
    </w:p>
    <w:p w:rsidR="00167EBA" w:rsidRDefault="00167EBA" w:rsidP="00E64BC4">
      <w:pPr>
        <w:pStyle w:val="a5"/>
        <w:ind w:left="-384"/>
        <w:jc w:val="both"/>
        <w:rPr>
          <w:rFonts w:asciiTheme="minorBidi" w:hAnsiTheme="minorBidi" w:cs="DecoType Thuluth"/>
          <w:b/>
          <w:bCs/>
          <w:i/>
          <w:iCs/>
          <w:color w:val="17365D" w:themeColor="text2" w:themeShade="BF"/>
          <w:sz w:val="28"/>
          <w:szCs w:val="28"/>
        </w:rPr>
      </w:pPr>
    </w:p>
    <w:p w:rsidR="00167EBA" w:rsidRDefault="00167EBA" w:rsidP="00E64BC4">
      <w:pPr>
        <w:pStyle w:val="a5"/>
        <w:numPr>
          <w:ilvl w:val="0"/>
          <w:numId w:val="3"/>
        </w:numPr>
        <w:ind w:left="-384" w:hanging="284"/>
        <w:jc w:val="both"/>
        <w:rPr>
          <w:rFonts w:asciiTheme="minorBidi" w:hAnsiTheme="minorBidi" w:cs="DecoType Thuluth"/>
          <w:b/>
          <w:bCs/>
          <w:i/>
          <w:iCs/>
          <w:color w:val="17365D" w:themeColor="text2" w:themeShade="BF"/>
          <w:sz w:val="28"/>
          <w:szCs w:val="28"/>
        </w:rPr>
      </w:pPr>
      <w:r w:rsidRPr="00AD2B67">
        <w:rPr>
          <w:rFonts w:asciiTheme="minorBidi" w:hAnsiTheme="minorBidi" w:cs="DecoType Thuluth" w:hint="cs"/>
          <w:b/>
          <w:bCs/>
          <w:i/>
          <w:iCs/>
          <w:color w:val="17365D" w:themeColor="text2" w:themeShade="BF"/>
          <w:sz w:val="28"/>
          <w:szCs w:val="28"/>
          <w:rtl/>
        </w:rPr>
        <w:t>ولادته و نشأته</w:t>
      </w:r>
      <w:r>
        <w:rPr>
          <w:rFonts w:asciiTheme="minorBidi" w:hAnsiTheme="minorBidi" w:cs="DecoType Thuluth" w:hint="cs"/>
          <w:b/>
          <w:bCs/>
          <w:i/>
          <w:iCs/>
          <w:color w:val="17365D" w:themeColor="text2" w:themeShade="BF"/>
          <w:sz w:val="28"/>
          <w:szCs w:val="28"/>
          <w:rtl/>
        </w:rPr>
        <w:t>:</w:t>
      </w:r>
    </w:p>
    <w:p w:rsidR="00563A2C" w:rsidRDefault="00563A2C" w:rsidP="00563A2C">
      <w:pPr>
        <w:pStyle w:val="a5"/>
        <w:ind w:left="-384"/>
        <w:jc w:val="both"/>
        <w:rPr>
          <w:rFonts w:asciiTheme="minorBidi" w:hAnsiTheme="minorBidi" w:cs="DecoType Thuluth"/>
          <w:b/>
          <w:bCs/>
          <w:i/>
          <w:iCs/>
          <w:color w:val="17365D" w:themeColor="text2" w:themeShade="BF"/>
          <w:sz w:val="28"/>
          <w:szCs w:val="28"/>
        </w:rPr>
      </w:pPr>
      <w:r w:rsidRPr="00F34145">
        <w:rPr>
          <w:rFonts w:asciiTheme="minorBidi" w:hAnsiTheme="minorBidi" w:hint="cs"/>
          <w:sz w:val="28"/>
          <w:szCs w:val="28"/>
          <w:rtl/>
        </w:rPr>
        <w:t xml:space="preserve">كانت ولادته </w:t>
      </w:r>
      <w:r w:rsidRPr="00F34145">
        <w:rPr>
          <w:rFonts w:asciiTheme="minorBidi" w:hAnsiTheme="minorBidi" w:cs="Diwani Bent" w:hint="cs"/>
          <w:color w:val="365F91" w:themeColor="accent1" w:themeShade="BF"/>
          <w:sz w:val="20"/>
          <w:szCs w:val="20"/>
          <w:rtl/>
        </w:rPr>
        <w:t>(رضي الله عنه)</w:t>
      </w:r>
      <w:r w:rsidRPr="00F34145">
        <w:rPr>
          <w:rFonts w:asciiTheme="minorBidi" w:hAnsiTheme="minorBidi" w:hint="cs"/>
          <w:color w:val="365F91" w:themeColor="accent1" w:themeShade="BF"/>
          <w:sz w:val="28"/>
          <w:szCs w:val="28"/>
          <w:rtl/>
        </w:rPr>
        <w:t xml:space="preserve"> </w:t>
      </w:r>
      <w:r w:rsidRPr="00F34145">
        <w:rPr>
          <w:rFonts w:asciiTheme="minorBidi" w:hAnsiTheme="minorBidi" w:hint="cs"/>
          <w:sz w:val="28"/>
          <w:szCs w:val="28"/>
          <w:rtl/>
        </w:rPr>
        <w:t xml:space="preserve">و على آله قبل الدعوة الإسلامية بسنوات في نحو سنة </w:t>
      </w:r>
      <w:r w:rsidRPr="00F34145">
        <w:rPr>
          <w:rFonts w:asciiTheme="minorBidi" w:hAnsiTheme="minorBidi" w:cs="DecoType Thuluth" w:hint="cs"/>
          <w:b/>
          <w:bCs/>
          <w:color w:val="365F91" w:themeColor="accent1" w:themeShade="BF"/>
          <w:sz w:val="24"/>
          <w:szCs w:val="24"/>
          <w:rtl/>
        </w:rPr>
        <w:t>(604م)</w:t>
      </w:r>
      <w:r w:rsidRPr="00F34145">
        <w:rPr>
          <w:rFonts w:asciiTheme="minorBidi" w:hAnsiTheme="minorBidi" w:hint="cs"/>
          <w:color w:val="365F91" w:themeColor="accent1" w:themeShade="BF"/>
          <w:sz w:val="24"/>
          <w:szCs w:val="24"/>
          <w:rtl/>
        </w:rPr>
        <w:t xml:space="preserve"> </w:t>
      </w:r>
      <w:r w:rsidRPr="00F34145">
        <w:rPr>
          <w:rFonts w:asciiTheme="minorBidi" w:hAnsiTheme="minorBidi" w:hint="cs"/>
          <w:sz w:val="28"/>
          <w:szCs w:val="28"/>
          <w:rtl/>
        </w:rPr>
        <w:t>في يوم الجمعة</w:t>
      </w:r>
    </w:p>
    <w:p w:rsidR="00813921" w:rsidRDefault="00167EBA" w:rsidP="00813921">
      <w:pPr>
        <w:ind w:left="-668"/>
        <w:jc w:val="both"/>
        <w:rPr>
          <w:rFonts w:asciiTheme="minorBidi" w:hAnsiTheme="minorBidi"/>
          <w:sz w:val="28"/>
          <w:szCs w:val="28"/>
          <w:rtl/>
        </w:rPr>
      </w:pPr>
      <w:r w:rsidRPr="00F34145">
        <w:rPr>
          <w:rFonts w:asciiTheme="minorBidi" w:hAnsiTheme="minorBidi" w:hint="cs"/>
          <w:sz w:val="28"/>
          <w:szCs w:val="28"/>
          <w:rtl/>
        </w:rPr>
        <w:t xml:space="preserve">الثالث عشر من رجب سنة ثلاثين من عام الفيل، وقد ولد </w:t>
      </w:r>
      <w:r w:rsidRPr="00F34145">
        <w:rPr>
          <w:rFonts w:asciiTheme="minorBidi" w:hAnsiTheme="minorBidi" w:cs="Diwani Bent" w:hint="cs"/>
          <w:color w:val="365F91" w:themeColor="accent1" w:themeShade="BF"/>
          <w:sz w:val="18"/>
          <w:szCs w:val="18"/>
          <w:rtl/>
        </w:rPr>
        <w:t>(رضي الله عنه)</w:t>
      </w:r>
      <w:r w:rsidRPr="00F34145">
        <w:rPr>
          <w:rFonts w:asciiTheme="minorBidi" w:hAnsiTheme="minorBidi" w:hint="cs"/>
          <w:color w:val="365F91" w:themeColor="accent1" w:themeShade="BF"/>
          <w:sz w:val="28"/>
          <w:szCs w:val="28"/>
          <w:rtl/>
        </w:rPr>
        <w:t xml:space="preserve"> </w:t>
      </w:r>
      <w:r w:rsidRPr="00F34145">
        <w:rPr>
          <w:rFonts w:asciiTheme="minorBidi" w:hAnsiTheme="minorBidi" w:hint="cs"/>
          <w:sz w:val="28"/>
          <w:szCs w:val="28"/>
          <w:rtl/>
        </w:rPr>
        <w:t>في بيت الله الحرام في جوف الكعبة، ولم يولد قبله ولا بعده مولود في بيت الله الحرام سواه، إكراما من الله تعالى.</w:t>
      </w:r>
      <w:r w:rsidR="00FE7000">
        <w:rPr>
          <w:rFonts w:asciiTheme="minorBidi" w:hAnsiTheme="minorBidi" w:hint="cs"/>
          <w:sz w:val="28"/>
          <w:szCs w:val="28"/>
          <w:vertAlign w:val="superscript"/>
          <w:rtl/>
        </w:rPr>
        <w:t>(2)</w:t>
      </w:r>
      <w:r>
        <w:rPr>
          <w:rFonts w:asciiTheme="minorBidi" w:hAnsiTheme="minorBidi" w:hint="cs"/>
          <w:sz w:val="28"/>
          <w:szCs w:val="28"/>
          <w:rtl/>
        </w:rPr>
        <w:t xml:space="preserve"> </w:t>
      </w:r>
    </w:p>
    <w:p w:rsidR="00813921" w:rsidRDefault="00167EBA" w:rsidP="00813921">
      <w:pPr>
        <w:ind w:left="-668"/>
        <w:jc w:val="both"/>
        <w:rPr>
          <w:rFonts w:asciiTheme="minorBidi" w:hAnsiTheme="minorBidi"/>
          <w:sz w:val="28"/>
          <w:szCs w:val="28"/>
          <w:rtl/>
        </w:rPr>
      </w:pPr>
      <w:r>
        <w:rPr>
          <w:rFonts w:asciiTheme="minorBidi" w:hAnsiTheme="minorBidi" w:hint="cs"/>
          <w:sz w:val="28"/>
          <w:szCs w:val="28"/>
          <w:rtl/>
        </w:rPr>
        <w:t>وهكذا ولد علي</w:t>
      </w:r>
      <w:r w:rsidRPr="00237DA3">
        <w:rPr>
          <w:rFonts w:asciiTheme="minorBidi" w:hAnsiTheme="minorBidi" w:cs="Diwani Bent" w:hint="cs"/>
          <w:color w:val="365F91" w:themeColor="accent1" w:themeShade="BF"/>
          <w:rtl/>
        </w:rPr>
        <w:t>(رضي الله عنه)</w:t>
      </w:r>
      <w:r w:rsidRPr="00237DA3">
        <w:rPr>
          <w:rFonts w:asciiTheme="minorBidi" w:hAnsiTheme="minorBidi" w:hint="cs"/>
          <w:color w:val="365F91" w:themeColor="accent1" w:themeShade="BF"/>
          <w:rtl/>
        </w:rPr>
        <w:t xml:space="preserve"> </w:t>
      </w:r>
      <w:r>
        <w:rPr>
          <w:rFonts w:asciiTheme="minorBidi" w:hAnsiTheme="minorBidi" w:hint="cs"/>
          <w:sz w:val="28"/>
          <w:szCs w:val="28"/>
          <w:rtl/>
        </w:rPr>
        <w:t>مسلما لأنه فتح عينيه على الإسلام فقد نشأ في رعاية الرسول</w:t>
      </w:r>
      <w:r w:rsidRPr="00237DA3">
        <w:rPr>
          <w:rFonts w:asciiTheme="minorBidi" w:hAnsiTheme="minorBidi" w:hint="cs"/>
          <w:color w:val="365F91" w:themeColor="accent1" w:themeShade="BF"/>
          <w:sz w:val="24"/>
          <w:szCs w:val="24"/>
          <w:rtl/>
        </w:rPr>
        <w:t xml:space="preserve">(صلى الله عليه وسلم) </w:t>
      </w:r>
      <w:r w:rsidRPr="00237DA3">
        <w:rPr>
          <w:rFonts w:asciiTheme="minorBidi" w:hAnsiTheme="minorBidi" w:hint="cs"/>
          <w:sz w:val="28"/>
          <w:szCs w:val="28"/>
          <w:rtl/>
        </w:rPr>
        <w:t xml:space="preserve">وكنفه، </w:t>
      </w:r>
      <w:r>
        <w:rPr>
          <w:rFonts w:asciiTheme="minorBidi" w:hAnsiTheme="minorBidi" w:hint="cs"/>
          <w:sz w:val="28"/>
          <w:szCs w:val="28"/>
          <w:rtl/>
        </w:rPr>
        <w:t xml:space="preserve"> </w:t>
      </w:r>
    </w:p>
    <w:p w:rsidR="00167EBA" w:rsidRPr="00813921" w:rsidRDefault="00167EBA" w:rsidP="00813921">
      <w:pPr>
        <w:ind w:left="-668"/>
        <w:jc w:val="both"/>
        <w:rPr>
          <w:rFonts w:asciiTheme="minorBidi" w:hAnsiTheme="minorBidi"/>
          <w:sz w:val="28"/>
          <w:szCs w:val="28"/>
          <w:rtl/>
        </w:rPr>
      </w:pPr>
      <w:r>
        <w:rPr>
          <w:rFonts w:asciiTheme="minorBidi" w:hAnsiTheme="minorBidi" w:hint="cs"/>
          <w:sz w:val="28"/>
          <w:szCs w:val="28"/>
          <w:rtl/>
        </w:rPr>
        <w:lastRenderedPageBreak/>
        <w:t xml:space="preserve">  </w:t>
      </w:r>
      <w:r w:rsidRPr="00237DA3">
        <w:rPr>
          <w:rFonts w:asciiTheme="minorBidi" w:hAnsiTheme="minorBidi" w:hint="cs"/>
          <w:sz w:val="28"/>
          <w:szCs w:val="28"/>
          <w:rtl/>
        </w:rPr>
        <w:t>يخلص له الحب و يصدقه المودة ويتفانى في سبيل العقيدة، يدافع عنها بسيفه، و يزود بلسانه، و ظل كذلك طوال حياته.</w:t>
      </w:r>
      <w:r w:rsidR="00FE6401">
        <w:rPr>
          <w:rFonts w:asciiTheme="minorBidi" w:hAnsiTheme="minorBidi" w:hint="cs"/>
          <w:sz w:val="24"/>
          <w:szCs w:val="24"/>
          <w:vertAlign w:val="superscript"/>
          <w:rtl/>
        </w:rPr>
        <w:t>(2)</w:t>
      </w:r>
    </w:p>
    <w:p w:rsidR="00167EBA" w:rsidRPr="00AD2B67" w:rsidRDefault="00167EBA" w:rsidP="00E64BC4">
      <w:pPr>
        <w:pStyle w:val="a5"/>
        <w:numPr>
          <w:ilvl w:val="0"/>
          <w:numId w:val="3"/>
        </w:numPr>
        <w:ind w:left="-567" w:hanging="284"/>
        <w:jc w:val="both"/>
        <w:rPr>
          <w:rFonts w:asciiTheme="minorBidi" w:hAnsiTheme="minorBidi" w:cs="DecoType Thuluth"/>
          <w:b/>
          <w:bCs/>
          <w:i/>
          <w:iCs/>
          <w:color w:val="17365D" w:themeColor="text2" w:themeShade="BF"/>
          <w:sz w:val="28"/>
          <w:szCs w:val="28"/>
          <w:rtl/>
        </w:rPr>
      </w:pPr>
      <w:r w:rsidRPr="00AD2B67">
        <w:rPr>
          <w:rFonts w:asciiTheme="minorBidi" w:hAnsiTheme="minorBidi" w:cs="DecoType Thuluth" w:hint="cs"/>
          <w:b/>
          <w:bCs/>
          <w:i/>
          <w:iCs/>
          <w:color w:val="17365D" w:themeColor="text2" w:themeShade="BF"/>
          <w:sz w:val="28"/>
          <w:szCs w:val="28"/>
          <w:rtl/>
        </w:rPr>
        <w:t xml:space="preserve">إسلامه: </w:t>
      </w:r>
    </w:p>
    <w:p w:rsidR="00167EBA" w:rsidRDefault="00167EBA" w:rsidP="00FE6401">
      <w:pPr>
        <w:ind w:left="-625"/>
        <w:jc w:val="both"/>
        <w:rPr>
          <w:rFonts w:asciiTheme="minorBidi" w:hAnsiTheme="minorBidi"/>
          <w:sz w:val="28"/>
          <w:szCs w:val="28"/>
          <w:rtl/>
        </w:rPr>
      </w:pPr>
      <w:r w:rsidRPr="00045802">
        <w:rPr>
          <w:rFonts w:asciiTheme="minorBidi" w:hAnsiTheme="minorBidi" w:hint="cs"/>
          <w:sz w:val="28"/>
          <w:szCs w:val="28"/>
          <w:rtl/>
        </w:rPr>
        <w:t xml:space="preserve">آمن علي بالإسلام ولم يشرك بالله أحد، و لم يعرف قط عبادة الأوثان، فهو أول من أسلم من الفتيان و أول من آمن بالله تعالى، </w:t>
      </w:r>
      <w:r w:rsidRPr="00237DA3">
        <w:rPr>
          <w:rFonts w:asciiTheme="minorBidi" w:hAnsiTheme="minorBidi" w:hint="cs"/>
          <w:sz w:val="28"/>
          <w:szCs w:val="28"/>
          <w:rtl/>
        </w:rPr>
        <w:t>فقد ولد مسلما وترعرع في بيت النبوة في حجر النبي</w:t>
      </w:r>
      <w:r w:rsidRPr="00237DA3">
        <w:rPr>
          <w:rFonts w:asciiTheme="minorBidi" w:hAnsiTheme="minorBidi" w:hint="cs"/>
          <w:color w:val="365F91" w:themeColor="accent1" w:themeShade="BF"/>
          <w:rtl/>
        </w:rPr>
        <w:t>(صلى الله عليه وسلم)</w:t>
      </w:r>
      <w:r w:rsidRPr="00237DA3">
        <w:rPr>
          <w:rFonts w:asciiTheme="minorBidi" w:hAnsiTheme="minorBidi" w:hint="cs"/>
          <w:color w:val="365F91" w:themeColor="accent1" w:themeShade="BF"/>
          <w:sz w:val="28"/>
          <w:szCs w:val="28"/>
          <w:rtl/>
        </w:rPr>
        <w:t xml:space="preserve">، </w:t>
      </w:r>
      <w:r>
        <w:rPr>
          <w:rFonts w:asciiTheme="minorBidi" w:hAnsiTheme="minorBidi" w:hint="cs"/>
          <w:sz w:val="28"/>
          <w:szCs w:val="28"/>
          <w:rtl/>
        </w:rPr>
        <w:t>ولد على فطرته مسلما، واستوى الإسلام في سن مبكرة من عمره، فهو أول هذه الأمة لحوقا بالرسول الكريم.</w:t>
      </w:r>
      <w:r w:rsidR="00FE6401">
        <w:rPr>
          <w:rStyle w:val="a8"/>
          <w:rFonts w:asciiTheme="minorBidi" w:hAnsiTheme="minorBidi"/>
          <w:sz w:val="28"/>
          <w:szCs w:val="28"/>
          <w:rtl/>
        </w:rPr>
        <w:footnoteReference w:id="2"/>
      </w:r>
      <w:r>
        <w:rPr>
          <w:rFonts w:asciiTheme="minorBidi" w:hAnsiTheme="minorBidi" w:hint="cs"/>
          <w:sz w:val="28"/>
          <w:szCs w:val="28"/>
          <w:rtl/>
        </w:rPr>
        <w:t xml:space="preserve"> </w:t>
      </w:r>
    </w:p>
    <w:p w:rsidR="00167EBA" w:rsidRPr="00AD2B67" w:rsidRDefault="00167EBA" w:rsidP="00E64BC4">
      <w:pPr>
        <w:pStyle w:val="a5"/>
        <w:numPr>
          <w:ilvl w:val="0"/>
          <w:numId w:val="3"/>
        </w:numPr>
        <w:ind w:left="-625" w:hanging="283"/>
        <w:jc w:val="both"/>
        <w:rPr>
          <w:rFonts w:asciiTheme="minorBidi" w:hAnsiTheme="minorBidi" w:cs="DecoType Thuluth"/>
          <w:b/>
          <w:bCs/>
          <w:i/>
          <w:iCs/>
          <w:color w:val="17365D" w:themeColor="text2" w:themeShade="BF"/>
          <w:sz w:val="28"/>
          <w:szCs w:val="28"/>
          <w:rtl/>
        </w:rPr>
      </w:pPr>
      <w:r w:rsidRPr="00AD2B67">
        <w:rPr>
          <w:rFonts w:asciiTheme="minorBidi" w:hAnsiTheme="minorBidi" w:cs="DecoType Thuluth" w:hint="cs"/>
          <w:b/>
          <w:bCs/>
          <w:i/>
          <w:iCs/>
          <w:color w:val="17365D" w:themeColor="text2" w:themeShade="BF"/>
          <w:sz w:val="28"/>
          <w:szCs w:val="28"/>
          <w:rtl/>
        </w:rPr>
        <w:t xml:space="preserve">كنيته: </w:t>
      </w:r>
    </w:p>
    <w:p w:rsidR="00167EBA" w:rsidRDefault="00167EBA" w:rsidP="00E64BC4">
      <w:pPr>
        <w:ind w:left="-625"/>
        <w:jc w:val="both"/>
        <w:rPr>
          <w:rFonts w:asciiTheme="minorBidi" w:hAnsiTheme="minorBidi"/>
          <w:rtl/>
        </w:rPr>
      </w:pPr>
      <w:r>
        <w:rPr>
          <w:rFonts w:asciiTheme="minorBidi" w:hAnsiTheme="minorBidi" w:hint="cs"/>
          <w:sz w:val="28"/>
          <w:szCs w:val="28"/>
          <w:rtl/>
        </w:rPr>
        <w:t xml:space="preserve">كان الإمام علي بن أبي طالب </w:t>
      </w:r>
      <w:r w:rsidRPr="00237DA3">
        <w:rPr>
          <w:rFonts w:asciiTheme="minorBidi" w:hAnsiTheme="minorBidi" w:cs="Diwani Bent" w:hint="cs"/>
          <w:color w:val="365F91" w:themeColor="accent1" w:themeShade="BF"/>
          <w:rtl/>
        </w:rPr>
        <w:t>كرم الله وجهه</w:t>
      </w:r>
      <w:r>
        <w:rPr>
          <w:rFonts w:asciiTheme="minorBidi" w:hAnsiTheme="minorBidi" w:hint="cs"/>
          <w:sz w:val="28"/>
          <w:szCs w:val="28"/>
          <w:rtl/>
        </w:rPr>
        <w:t xml:space="preserve"> يكنى أبا الحسن و أبا الحسين نسبة إلى ولديه، وكان يكنى </w:t>
      </w:r>
      <w:r w:rsidRPr="005A4FCD">
        <w:rPr>
          <w:rFonts w:asciiTheme="minorBidi" w:hAnsiTheme="minorBidi" w:hint="cs"/>
          <w:b/>
          <w:bCs/>
          <w:i/>
          <w:iCs/>
          <w:sz w:val="24"/>
          <w:szCs w:val="24"/>
          <w:rtl/>
        </w:rPr>
        <w:t>(أبا الريحانتين)،</w:t>
      </w:r>
      <w:r w:rsidRPr="005A4FCD">
        <w:rPr>
          <w:rFonts w:asciiTheme="minorBidi" w:hAnsiTheme="minorBidi" w:hint="cs"/>
          <w:sz w:val="24"/>
          <w:szCs w:val="24"/>
          <w:rtl/>
        </w:rPr>
        <w:t xml:space="preserve"> </w:t>
      </w:r>
      <w:r>
        <w:rPr>
          <w:rFonts w:asciiTheme="minorBidi" w:hAnsiTheme="minorBidi" w:hint="cs"/>
          <w:sz w:val="28"/>
          <w:szCs w:val="28"/>
          <w:rtl/>
        </w:rPr>
        <w:t>ويروى أن الرسول</w:t>
      </w:r>
      <w:r w:rsidRPr="00237DA3">
        <w:rPr>
          <w:rFonts w:asciiTheme="minorBidi" w:hAnsiTheme="minorBidi" w:hint="cs"/>
          <w:color w:val="365F91" w:themeColor="accent1" w:themeShade="BF"/>
          <w:sz w:val="24"/>
          <w:szCs w:val="24"/>
          <w:rtl/>
        </w:rPr>
        <w:t>(صلى الله عليه وسلم)</w:t>
      </w:r>
      <w:r w:rsidRPr="00237DA3">
        <w:rPr>
          <w:rFonts w:asciiTheme="minorBidi" w:hAnsiTheme="minorBidi" w:hint="cs"/>
          <w:color w:val="365F91" w:themeColor="accent1" w:themeShade="BF"/>
          <w:sz w:val="28"/>
          <w:szCs w:val="28"/>
          <w:rtl/>
        </w:rPr>
        <w:t xml:space="preserve"> </w:t>
      </w:r>
      <w:r>
        <w:rPr>
          <w:rFonts w:asciiTheme="minorBidi" w:hAnsiTheme="minorBidi" w:hint="cs"/>
          <w:sz w:val="28"/>
          <w:szCs w:val="28"/>
          <w:rtl/>
        </w:rPr>
        <w:t>قال لعلي</w:t>
      </w:r>
      <w:r w:rsidRPr="005A4FCD">
        <w:rPr>
          <w:rFonts w:asciiTheme="minorBidi" w:hAnsiTheme="minorBidi" w:cs="DecoType Thuluth" w:hint="cs"/>
          <w:sz w:val="24"/>
          <w:szCs w:val="24"/>
          <w:rtl/>
        </w:rPr>
        <w:t>:</w:t>
      </w:r>
      <w:r w:rsidRPr="00237DA3">
        <w:rPr>
          <w:rFonts w:asciiTheme="minorBidi" w:hAnsiTheme="minorBidi" w:cs="DecoType Thuluth" w:hint="cs"/>
          <w:color w:val="365F91" w:themeColor="accent1" w:themeShade="BF"/>
          <w:sz w:val="24"/>
          <w:szCs w:val="24"/>
          <w:rtl/>
        </w:rPr>
        <w:t>" السلام عليك يا أبا الريحانتين، فعن قريب يذهب</w:t>
      </w:r>
      <w:r w:rsidRPr="00237DA3">
        <w:rPr>
          <w:rFonts w:asciiTheme="minorBidi" w:hAnsiTheme="minorBidi" w:hint="cs"/>
          <w:color w:val="365F91" w:themeColor="accent1" w:themeShade="BF"/>
          <w:sz w:val="24"/>
          <w:szCs w:val="24"/>
          <w:rtl/>
        </w:rPr>
        <w:t xml:space="preserve"> </w:t>
      </w:r>
      <w:r w:rsidRPr="00237DA3">
        <w:rPr>
          <w:rFonts w:asciiTheme="minorBidi" w:hAnsiTheme="minorBidi" w:cs="DecoType Thuluth" w:hint="cs"/>
          <w:color w:val="365F91" w:themeColor="accent1" w:themeShade="BF"/>
          <w:sz w:val="24"/>
          <w:szCs w:val="24"/>
          <w:rtl/>
        </w:rPr>
        <w:t>ركناك"،</w:t>
      </w:r>
      <w:r w:rsidRPr="00237DA3">
        <w:rPr>
          <w:rFonts w:asciiTheme="minorBidi" w:hAnsiTheme="minorBidi" w:hint="cs"/>
          <w:color w:val="365F91" w:themeColor="accent1" w:themeShade="BF"/>
          <w:sz w:val="24"/>
          <w:szCs w:val="24"/>
          <w:rtl/>
        </w:rPr>
        <w:t xml:space="preserve"> </w:t>
      </w:r>
      <w:r>
        <w:rPr>
          <w:rFonts w:asciiTheme="minorBidi" w:hAnsiTheme="minorBidi" w:hint="cs"/>
          <w:sz w:val="28"/>
          <w:szCs w:val="28"/>
          <w:rtl/>
        </w:rPr>
        <w:t>فلما قبض رسول الله، قال علي</w:t>
      </w:r>
      <w:r w:rsidRPr="005A4FCD">
        <w:rPr>
          <w:rFonts w:asciiTheme="minorBidi" w:hAnsiTheme="minorBidi" w:hint="cs"/>
          <w:sz w:val="24"/>
          <w:szCs w:val="24"/>
          <w:rtl/>
        </w:rPr>
        <w:t>:</w:t>
      </w:r>
      <w:r w:rsidRPr="00D457DB">
        <w:rPr>
          <w:rFonts w:asciiTheme="minorBidi" w:hAnsiTheme="minorBidi" w:cs="DecoType Thuluth" w:hint="cs"/>
          <w:color w:val="365F91" w:themeColor="accent1" w:themeShade="BF"/>
          <w:sz w:val="24"/>
          <w:szCs w:val="24"/>
          <w:rtl/>
        </w:rPr>
        <w:t xml:space="preserve">" هذا أحد الركنين الذي قال </w:t>
      </w:r>
      <w:r w:rsidRPr="00D457DB">
        <w:rPr>
          <w:rFonts w:asciiTheme="minorBidi" w:hAnsiTheme="minorBidi" w:hint="cs"/>
          <w:color w:val="365F91" w:themeColor="accent1" w:themeShade="BF"/>
          <w:rtl/>
        </w:rPr>
        <w:t>(صلى الله عليه وسلم)</w:t>
      </w:r>
      <w:r w:rsidRPr="00D457DB">
        <w:rPr>
          <w:rFonts w:asciiTheme="minorBidi" w:hAnsiTheme="minorBidi" w:cs="DecoType Thuluth" w:hint="cs"/>
          <w:color w:val="365F91" w:themeColor="accent1" w:themeShade="BF"/>
          <w:sz w:val="24"/>
          <w:szCs w:val="24"/>
          <w:rtl/>
        </w:rPr>
        <w:t>"</w:t>
      </w:r>
      <w:r w:rsidRPr="00D457DB">
        <w:rPr>
          <w:rFonts w:asciiTheme="minorBidi" w:hAnsiTheme="minorBidi" w:hint="cs"/>
          <w:color w:val="365F91" w:themeColor="accent1" w:themeShade="BF"/>
          <w:sz w:val="28"/>
          <w:szCs w:val="28"/>
          <w:rtl/>
        </w:rPr>
        <w:t xml:space="preserve">، </w:t>
      </w:r>
      <w:r>
        <w:rPr>
          <w:rFonts w:asciiTheme="minorBidi" w:hAnsiTheme="minorBidi" w:hint="cs"/>
          <w:sz w:val="28"/>
          <w:szCs w:val="28"/>
          <w:rtl/>
        </w:rPr>
        <w:t>فلما ماتت فاطمة، قال</w:t>
      </w:r>
      <w:r w:rsidRPr="005A4FCD">
        <w:rPr>
          <w:rFonts w:asciiTheme="minorBidi" w:hAnsiTheme="minorBidi" w:cs="DecoType Thuluth" w:hint="cs"/>
          <w:sz w:val="24"/>
          <w:szCs w:val="24"/>
          <w:rtl/>
        </w:rPr>
        <w:t xml:space="preserve">:  </w:t>
      </w:r>
      <w:r w:rsidRPr="00D457DB">
        <w:rPr>
          <w:rFonts w:asciiTheme="minorBidi" w:hAnsiTheme="minorBidi" w:cs="DecoType Thuluth" w:hint="cs"/>
          <w:color w:val="365F91" w:themeColor="accent1" w:themeShade="BF"/>
          <w:sz w:val="24"/>
          <w:szCs w:val="24"/>
          <w:rtl/>
        </w:rPr>
        <w:t>"هذا الركن الآخر"</w:t>
      </w:r>
      <w:r w:rsidRPr="00D457DB">
        <w:rPr>
          <w:rFonts w:asciiTheme="minorBidi" w:hAnsiTheme="minorBidi" w:hint="cs"/>
          <w:color w:val="365F91" w:themeColor="accent1" w:themeShade="BF"/>
          <w:sz w:val="28"/>
          <w:szCs w:val="28"/>
          <w:rtl/>
        </w:rPr>
        <w:t>.</w:t>
      </w:r>
      <w:r w:rsidRPr="00D457DB">
        <w:rPr>
          <w:rFonts w:asciiTheme="minorBidi" w:hAnsiTheme="minorBidi" w:hint="cs"/>
          <w:color w:val="365F91" w:themeColor="accent1" w:themeShade="BF"/>
          <w:sz w:val="24"/>
          <w:szCs w:val="24"/>
          <w:rtl/>
        </w:rPr>
        <w:t xml:space="preserve"> </w:t>
      </w:r>
      <w:r w:rsidR="00C62E2F">
        <w:rPr>
          <w:rStyle w:val="a8"/>
          <w:rFonts w:asciiTheme="minorBidi" w:hAnsiTheme="minorBidi"/>
          <w:color w:val="365F91" w:themeColor="accent1" w:themeShade="BF"/>
          <w:sz w:val="24"/>
          <w:szCs w:val="24"/>
          <w:rtl/>
        </w:rPr>
        <w:footnoteReference w:id="3"/>
      </w:r>
      <w:r w:rsidRPr="00D457DB">
        <w:rPr>
          <w:rFonts w:asciiTheme="minorBidi" w:hAnsiTheme="minorBidi" w:hint="cs"/>
          <w:color w:val="365F91" w:themeColor="accent1" w:themeShade="BF"/>
          <w:sz w:val="24"/>
          <w:szCs w:val="24"/>
          <w:rtl/>
        </w:rPr>
        <w:t xml:space="preserve">  </w:t>
      </w:r>
      <w:r w:rsidRPr="00D457DB">
        <w:rPr>
          <w:rFonts w:asciiTheme="minorBidi" w:hAnsiTheme="minorBidi" w:hint="cs"/>
          <w:color w:val="365F91" w:themeColor="accent1" w:themeShade="BF"/>
          <w:rtl/>
        </w:rPr>
        <w:t xml:space="preserve"> </w:t>
      </w:r>
    </w:p>
    <w:p w:rsidR="00167EBA" w:rsidRDefault="00167EBA" w:rsidP="00E64BC4">
      <w:pPr>
        <w:ind w:left="-625"/>
        <w:jc w:val="both"/>
        <w:rPr>
          <w:rFonts w:asciiTheme="minorBidi" w:hAnsiTheme="minorBidi"/>
          <w:sz w:val="28"/>
          <w:szCs w:val="28"/>
          <w:rtl/>
        </w:rPr>
      </w:pPr>
      <w:r>
        <w:rPr>
          <w:rFonts w:asciiTheme="minorBidi" w:hAnsiTheme="minorBidi" w:hint="cs"/>
          <w:sz w:val="28"/>
          <w:szCs w:val="28"/>
          <w:rtl/>
        </w:rPr>
        <w:t>أما كنيته</w:t>
      </w:r>
      <w:r w:rsidRPr="00205A7C">
        <w:rPr>
          <w:rFonts w:asciiTheme="minorBidi" w:hAnsiTheme="minorBidi" w:hint="cs"/>
          <w:b/>
          <w:bCs/>
          <w:i/>
          <w:iCs/>
          <w:sz w:val="24"/>
          <w:szCs w:val="24"/>
          <w:rtl/>
        </w:rPr>
        <w:t>(أبا تراب)</w:t>
      </w:r>
      <w:r w:rsidRPr="00205A7C">
        <w:rPr>
          <w:rFonts w:asciiTheme="minorBidi" w:hAnsiTheme="minorBidi" w:hint="cs"/>
          <w:sz w:val="20"/>
          <w:szCs w:val="20"/>
          <w:rtl/>
        </w:rPr>
        <w:t xml:space="preserve"> </w:t>
      </w:r>
      <w:r>
        <w:rPr>
          <w:rFonts w:asciiTheme="minorBidi" w:hAnsiTheme="minorBidi" w:hint="cs"/>
          <w:sz w:val="28"/>
          <w:szCs w:val="28"/>
          <w:rtl/>
        </w:rPr>
        <w:t xml:space="preserve">فقد كانت هذه أحب كنيته إليه، لأن الرسول </w:t>
      </w:r>
      <w:r w:rsidRPr="00D457DB">
        <w:rPr>
          <w:rFonts w:asciiTheme="minorBidi" w:hAnsiTheme="minorBidi" w:hint="cs"/>
          <w:color w:val="365F91" w:themeColor="accent1" w:themeShade="BF"/>
          <w:sz w:val="24"/>
          <w:szCs w:val="24"/>
          <w:rtl/>
        </w:rPr>
        <w:t xml:space="preserve">(صلى الله عليه وسلم) </w:t>
      </w:r>
      <w:r>
        <w:rPr>
          <w:rFonts w:asciiTheme="minorBidi" w:hAnsiTheme="minorBidi" w:hint="cs"/>
          <w:sz w:val="28"/>
          <w:szCs w:val="28"/>
          <w:rtl/>
        </w:rPr>
        <w:t>كناه بها، والسبب:</w:t>
      </w:r>
    </w:p>
    <w:p w:rsidR="00167EBA" w:rsidRPr="00D457DB" w:rsidRDefault="00167EBA" w:rsidP="00E64BC4">
      <w:pPr>
        <w:ind w:left="-625"/>
        <w:jc w:val="both"/>
        <w:rPr>
          <w:rFonts w:asciiTheme="minorBidi" w:hAnsiTheme="minorBidi"/>
          <w:color w:val="365F91" w:themeColor="accent1" w:themeShade="BF"/>
          <w:sz w:val="24"/>
          <w:szCs w:val="24"/>
          <w:rtl/>
        </w:rPr>
      </w:pPr>
      <w:r w:rsidRPr="00D457DB">
        <w:rPr>
          <w:rFonts w:asciiTheme="minorBidi" w:hAnsiTheme="minorBidi" w:cs="DecoType Thuluth" w:hint="cs"/>
          <w:color w:val="365F91" w:themeColor="accent1" w:themeShade="BF"/>
          <w:sz w:val="24"/>
          <w:szCs w:val="24"/>
          <w:rtl/>
        </w:rPr>
        <w:t>(أن رسول الله</w:t>
      </w:r>
      <w:r w:rsidRPr="00D457DB">
        <w:rPr>
          <w:rFonts w:asciiTheme="minorBidi" w:hAnsiTheme="minorBidi" w:hint="cs"/>
          <w:color w:val="365F91" w:themeColor="accent1" w:themeShade="BF"/>
          <w:sz w:val="28"/>
          <w:szCs w:val="28"/>
          <w:rtl/>
        </w:rPr>
        <w:t xml:space="preserve"> </w:t>
      </w:r>
      <w:r w:rsidRPr="00D457DB">
        <w:rPr>
          <w:rFonts w:asciiTheme="minorBidi" w:hAnsiTheme="minorBidi" w:hint="cs"/>
          <w:color w:val="365F91" w:themeColor="accent1" w:themeShade="BF"/>
          <w:sz w:val="24"/>
          <w:szCs w:val="24"/>
          <w:rtl/>
        </w:rPr>
        <w:t xml:space="preserve">(صلى الله عليه وسلم) </w:t>
      </w:r>
      <w:r w:rsidRPr="00D457DB">
        <w:rPr>
          <w:rFonts w:asciiTheme="minorBidi" w:hAnsiTheme="minorBidi" w:cs="DecoType Thuluth" w:hint="cs"/>
          <w:color w:val="365F91" w:themeColor="accent1" w:themeShade="BF"/>
          <w:sz w:val="24"/>
          <w:szCs w:val="24"/>
          <w:rtl/>
        </w:rPr>
        <w:t>دخل على ابنته الزهراء، فقال لها: "أين ابن عمك؟"، فقالت:" رأيته غاضبا</w:t>
      </w:r>
      <w:r w:rsidRPr="00D457DB">
        <w:rPr>
          <w:rFonts w:asciiTheme="minorBidi" w:hAnsiTheme="minorBidi" w:hint="cs"/>
          <w:color w:val="365F91" w:themeColor="accent1" w:themeShade="BF"/>
          <w:sz w:val="28"/>
          <w:szCs w:val="28"/>
          <w:rtl/>
        </w:rPr>
        <w:t xml:space="preserve"> </w:t>
      </w:r>
      <w:r w:rsidRPr="00D457DB">
        <w:rPr>
          <w:rFonts w:asciiTheme="minorBidi" w:hAnsiTheme="minorBidi" w:cs="DecoType Thuluth" w:hint="cs"/>
          <w:color w:val="365F91" w:themeColor="accent1" w:themeShade="BF"/>
          <w:sz w:val="24"/>
          <w:szCs w:val="24"/>
          <w:rtl/>
        </w:rPr>
        <w:t>وخرج"، فجاء رسول الله</w:t>
      </w:r>
      <w:r w:rsidRPr="00D457DB">
        <w:rPr>
          <w:rFonts w:asciiTheme="minorBidi" w:hAnsiTheme="minorBidi" w:hint="cs"/>
          <w:color w:val="365F91" w:themeColor="accent1" w:themeShade="BF"/>
          <w:sz w:val="24"/>
          <w:szCs w:val="24"/>
          <w:rtl/>
        </w:rPr>
        <w:t xml:space="preserve">  </w:t>
      </w:r>
      <w:r w:rsidRPr="00D457DB">
        <w:rPr>
          <w:rFonts w:asciiTheme="minorBidi" w:hAnsiTheme="minorBidi" w:hint="cs"/>
          <w:color w:val="365F91" w:themeColor="accent1" w:themeShade="BF"/>
          <w:rtl/>
        </w:rPr>
        <w:t>(صلى الله عليه وسلم</w:t>
      </w:r>
      <w:r w:rsidRPr="00D457DB">
        <w:rPr>
          <w:rFonts w:asciiTheme="minorBidi" w:hAnsiTheme="minorBidi" w:cs="DecoType Thuluth" w:hint="cs"/>
          <w:color w:val="365F91" w:themeColor="accent1" w:themeShade="BF"/>
          <w:sz w:val="24"/>
          <w:szCs w:val="24"/>
          <w:rtl/>
        </w:rPr>
        <w:t>) إلى المسجد يطلبه، فوجده نائما وقد ألصقت الحصى بجبينه، فجعل رسول</w:t>
      </w:r>
      <w:r w:rsidRPr="00D457DB">
        <w:rPr>
          <w:rFonts w:asciiTheme="minorBidi" w:hAnsiTheme="minorBidi" w:hint="cs"/>
          <w:color w:val="365F91" w:themeColor="accent1" w:themeShade="BF"/>
          <w:sz w:val="28"/>
          <w:szCs w:val="28"/>
          <w:rtl/>
        </w:rPr>
        <w:t xml:space="preserve"> </w:t>
      </w:r>
      <w:r w:rsidRPr="00D457DB">
        <w:rPr>
          <w:rFonts w:asciiTheme="minorBidi" w:hAnsiTheme="minorBidi" w:cs="DecoType Thuluth" w:hint="cs"/>
          <w:color w:val="365F91" w:themeColor="accent1" w:themeShade="BF"/>
          <w:sz w:val="24"/>
          <w:szCs w:val="24"/>
          <w:rtl/>
        </w:rPr>
        <w:t>الله</w:t>
      </w:r>
      <w:r w:rsidRPr="00D457DB">
        <w:rPr>
          <w:rFonts w:asciiTheme="minorBidi" w:hAnsiTheme="minorBidi" w:hint="cs"/>
          <w:color w:val="365F91" w:themeColor="accent1" w:themeShade="BF"/>
          <w:sz w:val="28"/>
          <w:szCs w:val="28"/>
          <w:rtl/>
        </w:rPr>
        <w:t xml:space="preserve"> </w:t>
      </w:r>
      <w:r w:rsidRPr="00D457DB">
        <w:rPr>
          <w:rFonts w:asciiTheme="minorBidi" w:hAnsiTheme="minorBidi" w:hint="cs"/>
          <w:color w:val="365F91" w:themeColor="accent1" w:themeShade="BF"/>
          <w:sz w:val="24"/>
          <w:szCs w:val="24"/>
          <w:rtl/>
        </w:rPr>
        <w:t xml:space="preserve">(صلى الله عليه وسلم) </w:t>
      </w:r>
      <w:r w:rsidRPr="00D457DB">
        <w:rPr>
          <w:rFonts w:asciiTheme="minorBidi" w:hAnsiTheme="minorBidi" w:cs="DecoType Thuluth" w:hint="cs"/>
          <w:color w:val="365F91" w:themeColor="accent1" w:themeShade="BF"/>
          <w:sz w:val="24"/>
          <w:szCs w:val="24"/>
          <w:rtl/>
        </w:rPr>
        <w:t>ينفض الحصى منه، ويقول:" قم أبا تراب، قم أبا تراب").</w:t>
      </w:r>
      <w:r w:rsidR="00C62E2F">
        <w:rPr>
          <w:rStyle w:val="a8"/>
          <w:rFonts w:asciiTheme="minorBidi" w:hAnsiTheme="minorBidi"/>
          <w:color w:val="365F91" w:themeColor="accent1" w:themeShade="BF"/>
          <w:sz w:val="24"/>
          <w:szCs w:val="24"/>
          <w:rtl/>
        </w:rPr>
        <w:footnoteReference w:id="4"/>
      </w:r>
      <w:r w:rsidRPr="00D457DB">
        <w:rPr>
          <w:rFonts w:asciiTheme="minorBidi" w:hAnsiTheme="minorBidi" w:hint="cs"/>
          <w:color w:val="365F91" w:themeColor="accent1" w:themeShade="BF"/>
          <w:sz w:val="24"/>
          <w:szCs w:val="24"/>
          <w:rtl/>
        </w:rPr>
        <w:t xml:space="preserve"> </w:t>
      </w:r>
    </w:p>
    <w:p w:rsidR="00167EBA" w:rsidRPr="00237DA3" w:rsidRDefault="00167EBA" w:rsidP="00E64BC4">
      <w:pPr>
        <w:pStyle w:val="a5"/>
        <w:numPr>
          <w:ilvl w:val="0"/>
          <w:numId w:val="3"/>
        </w:numPr>
        <w:ind w:left="-625" w:hanging="283"/>
        <w:jc w:val="both"/>
        <w:rPr>
          <w:rFonts w:cs="DecoType Thuluth"/>
          <w:b/>
          <w:bCs/>
          <w:i/>
          <w:iCs/>
          <w:color w:val="17365D" w:themeColor="text2" w:themeShade="BF"/>
          <w:sz w:val="28"/>
          <w:szCs w:val="28"/>
          <w:rtl/>
        </w:rPr>
      </w:pPr>
      <w:r w:rsidRPr="00237DA3">
        <w:rPr>
          <w:rFonts w:cs="DecoType Thuluth" w:hint="cs"/>
          <w:b/>
          <w:bCs/>
          <w:i/>
          <w:iCs/>
          <w:color w:val="17365D" w:themeColor="text2" w:themeShade="BF"/>
          <w:sz w:val="28"/>
          <w:szCs w:val="28"/>
          <w:rtl/>
        </w:rPr>
        <w:t>شخصيته:</w:t>
      </w:r>
    </w:p>
    <w:p w:rsidR="00167EBA" w:rsidRDefault="00167EBA" w:rsidP="00E64BC4">
      <w:pPr>
        <w:ind w:left="-625"/>
        <w:jc w:val="both"/>
        <w:rPr>
          <w:sz w:val="28"/>
          <w:szCs w:val="28"/>
          <w:rtl/>
        </w:rPr>
      </w:pPr>
      <w:r>
        <w:rPr>
          <w:rFonts w:hint="cs"/>
          <w:sz w:val="28"/>
          <w:szCs w:val="28"/>
          <w:rtl/>
        </w:rPr>
        <w:t xml:space="preserve">الإمام علي بن أبي طالب </w:t>
      </w:r>
      <w:r w:rsidRPr="00D457DB">
        <w:rPr>
          <w:rFonts w:cs="Diwani Bent" w:hint="cs"/>
          <w:color w:val="365F91" w:themeColor="accent1" w:themeShade="BF"/>
          <w:sz w:val="24"/>
          <w:szCs w:val="24"/>
          <w:rtl/>
        </w:rPr>
        <w:t>(كرم الله وجهه)</w:t>
      </w:r>
      <w:r w:rsidRPr="00D457DB">
        <w:rPr>
          <w:rFonts w:hint="cs"/>
          <w:color w:val="365F91" w:themeColor="accent1" w:themeShade="BF"/>
          <w:sz w:val="24"/>
          <w:szCs w:val="24"/>
          <w:rtl/>
        </w:rPr>
        <w:t xml:space="preserve"> </w:t>
      </w:r>
      <w:r>
        <w:rPr>
          <w:rFonts w:hint="cs"/>
          <w:sz w:val="28"/>
          <w:szCs w:val="28"/>
          <w:rtl/>
        </w:rPr>
        <w:t>من أعظم الشخصيات الملهمة بالإسلام، فقد جمع إلى صباحة الخلق جمال الأخلاق و الآداب وصفات العلماء و البلغاء، ومزايا الخطباء و الحكماء.</w:t>
      </w:r>
    </w:p>
    <w:p w:rsidR="00167EBA" w:rsidRDefault="00167EBA" w:rsidP="002A6E43">
      <w:pPr>
        <w:ind w:left="-625"/>
        <w:jc w:val="both"/>
        <w:rPr>
          <w:sz w:val="28"/>
          <w:szCs w:val="28"/>
          <w:rtl/>
        </w:rPr>
      </w:pPr>
      <w:r>
        <w:rPr>
          <w:rFonts w:hint="cs"/>
          <w:sz w:val="28"/>
          <w:szCs w:val="28"/>
          <w:rtl/>
        </w:rPr>
        <w:t>حدث الجاحظ، فقال:</w:t>
      </w:r>
      <w:r w:rsidRPr="00D457DB">
        <w:rPr>
          <w:rFonts w:cs="DecoType Thuluth" w:hint="cs"/>
          <w:color w:val="365F91" w:themeColor="accent1" w:themeShade="BF"/>
          <w:sz w:val="24"/>
          <w:szCs w:val="24"/>
          <w:rtl/>
        </w:rPr>
        <w:t>(سئل الحارث بن أبي ربيعة عن علي بن أبي طالب رضي الله عنه فقال:" كم كان له ما شئت من فرس قاطع في العلم بكتاب الله و الفقه بالسنة.. والبسطة في العشرة، والنجدة في الحرب، والبذل للماعون" ).</w:t>
      </w:r>
      <w:r w:rsidR="00411FA2">
        <w:rPr>
          <w:rStyle w:val="a8"/>
          <w:sz w:val="28"/>
          <w:szCs w:val="28"/>
          <w:rtl/>
        </w:rPr>
        <w:footnoteReference w:id="5"/>
      </w:r>
    </w:p>
    <w:p w:rsidR="00167EBA" w:rsidRDefault="00167EBA" w:rsidP="00E64BC4">
      <w:pPr>
        <w:ind w:left="-625"/>
        <w:jc w:val="both"/>
        <w:rPr>
          <w:sz w:val="28"/>
          <w:szCs w:val="28"/>
          <w:rtl/>
        </w:rPr>
      </w:pPr>
      <w:r>
        <w:rPr>
          <w:rFonts w:hint="cs"/>
          <w:sz w:val="28"/>
          <w:szCs w:val="28"/>
          <w:rtl/>
        </w:rPr>
        <w:t>وقد كان تقيا ورعا يحب التواضع، ويكره الادعاء، وكان يقول</w:t>
      </w:r>
      <w:r w:rsidRPr="00D457DB">
        <w:rPr>
          <w:rFonts w:hint="cs"/>
          <w:color w:val="365F91" w:themeColor="accent1" w:themeShade="BF"/>
          <w:sz w:val="28"/>
          <w:szCs w:val="28"/>
          <w:rtl/>
        </w:rPr>
        <w:t>:</w:t>
      </w:r>
      <w:r w:rsidRPr="00D457DB">
        <w:rPr>
          <w:rFonts w:cs="DecoType Thuluth" w:hint="cs"/>
          <w:color w:val="365F91" w:themeColor="accent1" w:themeShade="BF"/>
          <w:sz w:val="24"/>
          <w:szCs w:val="24"/>
          <w:rtl/>
        </w:rPr>
        <w:t>" أفضل العبادة الصمت وانتظار الفرج"</w:t>
      </w:r>
      <w:r w:rsidR="00411FA2">
        <w:rPr>
          <w:rStyle w:val="a8"/>
          <w:rFonts w:cs="DecoType Thuluth"/>
          <w:b/>
          <w:bCs/>
          <w:sz w:val="24"/>
          <w:szCs w:val="24"/>
          <w:rtl/>
        </w:rPr>
        <w:footnoteReference w:id="6"/>
      </w:r>
      <w:r w:rsidRPr="002A6E43">
        <w:rPr>
          <w:rFonts w:cs="DecoType Thuluth" w:hint="cs"/>
          <w:b/>
          <w:bCs/>
          <w:sz w:val="24"/>
          <w:szCs w:val="24"/>
          <w:rtl/>
        </w:rPr>
        <w:t>،</w:t>
      </w:r>
      <w:r w:rsidRPr="002A6E43">
        <w:rPr>
          <w:rFonts w:cs="DecoType Thuluth" w:hint="cs"/>
          <w:sz w:val="24"/>
          <w:szCs w:val="24"/>
          <w:rtl/>
        </w:rPr>
        <w:t xml:space="preserve"> </w:t>
      </w:r>
      <w:r>
        <w:rPr>
          <w:rFonts w:hint="cs"/>
          <w:sz w:val="28"/>
          <w:szCs w:val="28"/>
          <w:rtl/>
        </w:rPr>
        <w:t>وحدث بعضهم فقال</w:t>
      </w:r>
      <w:r w:rsidRPr="00D457DB">
        <w:rPr>
          <w:rFonts w:cs="DecoType Thuluth" w:hint="cs"/>
          <w:color w:val="365F91" w:themeColor="accent1" w:themeShade="BF"/>
          <w:sz w:val="24"/>
          <w:szCs w:val="24"/>
          <w:rtl/>
        </w:rPr>
        <w:t>:( دعا رجل علي بن أبي طالب إطعام، فقال:" نأتك على أن لا تتكلف لنا ما ليس عندك")،</w:t>
      </w:r>
      <w:r w:rsidRPr="00D457DB">
        <w:rPr>
          <w:rFonts w:hint="cs"/>
          <w:color w:val="365F91" w:themeColor="accent1" w:themeShade="BF"/>
          <w:sz w:val="24"/>
          <w:szCs w:val="24"/>
          <w:rtl/>
        </w:rPr>
        <w:t xml:space="preserve"> </w:t>
      </w:r>
      <w:r>
        <w:rPr>
          <w:rFonts w:hint="cs"/>
          <w:sz w:val="28"/>
          <w:szCs w:val="28"/>
          <w:rtl/>
        </w:rPr>
        <w:t xml:space="preserve">وسئل الحسن </w:t>
      </w:r>
      <w:r>
        <w:rPr>
          <w:rFonts w:hint="cs"/>
          <w:sz w:val="28"/>
          <w:szCs w:val="28"/>
          <w:rtl/>
        </w:rPr>
        <w:lastRenderedPageBreak/>
        <w:t>البصري عن علي فقال</w:t>
      </w:r>
      <w:r w:rsidRPr="00D457DB">
        <w:rPr>
          <w:rFonts w:cs="DecoType Thuluth" w:hint="cs"/>
          <w:color w:val="365F91" w:themeColor="accent1" w:themeShade="BF"/>
          <w:sz w:val="24"/>
          <w:szCs w:val="24"/>
          <w:rtl/>
        </w:rPr>
        <w:t>:(كان والله سهما صائبا من مرامي الله على عدوه، ورباني هذه الأمة لم يكن بالنعامة عن أمر</w:t>
      </w:r>
      <w:r w:rsidRPr="00D457DB">
        <w:rPr>
          <w:rFonts w:hint="cs"/>
          <w:color w:val="365F91" w:themeColor="accent1" w:themeShade="BF"/>
          <w:sz w:val="28"/>
          <w:szCs w:val="28"/>
          <w:rtl/>
        </w:rPr>
        <w:t xml:space="preserve"> </w:t>
      </w:r>
      <w:r w:rsidRPr="00D457DB">
        <w:rPr>
          <w:rFonts w:cs="DecoType Thuluth" w:hint="cs"/>
          <w:color w:val="365F91" w:themeColor="accent1" w:themeShade="BF"/>
          <w:sz w:val="24"/>
          <w:szCs w:val="24"/>
          <w:rtl/>
        </w:rPr>
        <w:t xml:space="preserve">الله ولا بالملومة على دين الله، ولا بالسروقة لمال الله، أعطى القرآن عزائمه ففار منه برياض مؤنقة) </w:t>
      </w:r>
      <w:r>
        <w:rPr>
          <w:rFonts w:hint="cs"/>
          <w:sz w:val="28"/>
          <w:szCs w:val="28"/>
          <w:rtl/>
        </w:rPr>
        <w:t>ومع ذلك لم يكن لزخارف الدنيا أثر في نفسه ولا يأنف من كلمة الصدق.</w:t>
      </w:r>
    </w:p>
    <w:p w:rsidR="00167EBA" w:rsidRDefault="00167EBA" w:rsidP="00E64BC4">
      <w:pPr>
        <w:ind w:left="-625"/>
        <w:jc w:val="both"/>
        <w:rPr>
          <w:sz w:val="28"/>
          <w:szCs w:val="28"/>
          <w:rtl/>
        </w:rPr>
      </w:pPr>
      <w:r>
        <w:rPr>
          <w:rFonts w:hint="cs"/>
          <w:sz w:val="28"/>
          <w:szCs w:val="28"/>
          <w:rtl/>
        </w:rPr>
        <w:t>تتجلى عظمة هذه الشخصية في وصيته لقومه حين قال:</w:t>
      </w:r>
    </w:p>
    <w:p w:rsidR="00167EBA" w:rsidRPr="00D457DB" w:rsidRDefault="00167EBA" w:rsidP="00E64BC4">
      <w:pPr>
        <w:ind w:left="-625"/>
        <w:jc w:val="both"/>
        <w:rPr>
          <w:rFonts w:cs="DecoType Thuluth"/>
          <w:color w:val="365F91" w:themeColor="accent1" w:themeShade="BF"/>
          <w:sz w:val="24"/>
          <w:szCs w:val="24"/>
          <w:rtl/>
        </w:rPr>
      </w:pPr>
      <w:r w:rsidRPr="00D457DB">
        <w:rPr>
          <w:rFonts w:cs="DecoType Thuluth" w:hint="cs"/>
          <w:color w:val="365F91" w:themeColor="accent1" w:themeShade="BF"/>
          <w:sz w:val="24"/>
          <w:szCs w:val="24"/>
          <w:rtl/>
        </w:rPr>
        <w:t xml:space="preserve">" أوصيكم بخمس: لا يرجون أحدكم إلا ربه، ولا يخاف إلا ذنبه، ولا يستحي أحد سئل عما لا يعلم أن يقول لا أعلم، وإذا لم يعلم الشيء أن يتعلمه، واعلموا أن الصبر من الإيمان بمنزلة الرأس من الجسد، فإذا قطع الرأس ذهب الجسد، وكذلك إذا ذهب الصبر ذهب الإيمان". </w:t>
      </w:r>
      <w:r w:rsidR="00411FA2" w:rsidRPr="00411FA2">
        <w:rPr>
          <w:rStyle w:val="a8"/>
          <w:rFonts w:cs="DecoType Thuluth"/>
          <w:sz w:val="24"/>
          <w:szCs w:val="24"/>
          <w:rtl/>
        </w:rPr>
        <w:footnoteReference w:id="7"/>
      </w:r>
      <w:r w:rsidRPr="00411FA2">
        <w:rPr>
          <w:rFonts w:cs="DecoType Thuluth" w:hint="cs"/>
          <w:sz w:val="24"/>
          <w:szCs w:val="24"/>
          <w:rtl/>
        </w:rPr>
        <w:t xml:space="preserve"> </w:t>
      </w:r>
    </w:p>
    <w:p w:rsidR="00167EBA" w:rsidRPr="00237DA3" w:rsidRDefault="00167EBA" w:rsidP="00E64BC4">
      <w:pPr>
        <w:pStyle w:val="a5"/>
        <w:numPr>
          <w:ilvl w:val="0"/>
          <w:numId w:val="3"/>
        </w:numPr>
        <w:ind w:left="-483" w:hanging="283"/>
        <w:jc w:val="both"/>
        <w:rPr>
          <w:rFonts w:asciiTheme="minorBidi" w:hAnsiTheme="minorBidi" w:cs="DecoType Thuluth"/>
          <w:b/>
          <w:bCs/>
          <w:i/>
          <w:iCs/>
          <w:color w:val="17365D" w:themeColor="text2" w:themeShade="BF"/>
          <w:sz w:val="28"/>
          <w:szCs w:val="28"/>
          <w:rtl/>
        </w:rPr>
      </w:pPr>
      <w:r w:rsidRPr="00237DA3">
        <w:rPr>
          <w:rFonts w:asciiTheme="minorBidi" w:hAnsiTheme="minorBidi" w:cs="DecoType Thuluth" w:hint="cs"/>
          <w:b/>
          <w:bCs/>
          <w:i/>
          <w:iCs/>
          <w:color w:val="17365D" w:themeColor="text2" w:themeShade="BF"/>
          <w:sz w:val="28"/>
          <w:szCs w:val="28"/>
          <w:rtl/>
        </w:rPr>
        <w:t>صفاته:</w:t>
      </w:r>
    </w:p>
    <w:p w:rsidR="00167EBA" w:rsidRDefault="00167EBA" w:rsidP="00E64BC4">
      <w:pPr>
        <w:ind w:left="-625"/>
        <w:jc w:val="both"/>
        <w:rPr>
          <w:rFonts w:asciiTheme="minorBidi" w:hAnsiTheme="minorBidi"/>
          <w:sz w:val="28"/>
          <w:szCs w:val="28"/>
          <w:rtl/>
        </w:rPr>
      </w:pPr>
      <w:r>
        <w:rPr>
          <w:rFonts w:asciiTheme="minorBidi" w:hAnsiTheme="minorBidi" w:hint="cs"/>
          <w:sz w:val="28"/>
          <w:szCs w:val="28"/>
          <w:rtl/>
        </w:rPr>
        <w:t xml:space="preserve">وصف </w:t>
      </w:r>
      <w:r w:rsidRPr="00D457DB">
        <w:rPr>
          <w:rFonts w:asciiTheme="minorBidi" w:hAnsiTheme="minorBidi" w:cs="Diwani Bent" w:hint="cs"/>
          <w:color w:val="365F91" w:themeColor="accent1" w:themeShade="BF"/>
          <w:sz w:val="20"/>
          <w:szCs w:val="20"/>
          <w:rtl/>
        </w:rPr>
        <w:t>(رضي الله عنه)</w:t>
      </w:r>
      <w:r w:rsidRPr="00D457DB">
        <w:rPr>
          <w:rFonts w:asciiTheme="minorBidi" w:hAnsiTheme="minorBidi" w:hint="cs"/>
          <w:color w:val="365F91" w:themeColor="accent1" w:themeShade="BF"/>
          <w:sz w:val="20"/>
          <w:szCs w:val="20"/>
          <w:rtl/>
        </w:rPr>
        <w:t xml:space="preserve"> </w:t>
      </w:r>
      <w:r>
        <w:rPr>
          <w:rFonts w:asciiTheme="minorBidi" w:hAnsiTheme="minorBidi" w:hint="cs"/>
          <w:sz w:val="28"/>
          <w:szCs w:val="28"/>
          <w:rtl/>
        </w:rPr>
        <w:t>بضخامة جسمه</w:t>
      </w:r>
      <w:r w:rsidRPr="0076396E">
        <w:rPr>
          <w:rFonts w:cs="DecoType Thuluth" w:hint="cs"/>
          <w:sz w:val="24"/>
          <w:szCs w:val="24"/>
          <w:rtl/>
        </w:rPr>
        <w:t xml:space="preserve">  </w:t>
      </w:r>
      <w:r w:rsidRPr="00565576">
        <w:rPr>
          <w:rFonts w:asciiTheme="minorBidi" w:hAnsiTheme="minorBidi"/>
          <w:sz w:val="28"/>
          <w:szCs w:val="28"/>
          <w:rtl/>
        </w:rPr>
        <w:t>وعظمة العينين</w:t>
      </w:r>
      <w:r>
        <w:rPr>
          <w:rFonts w:asciiTheme="minorBidi" w:hAnsiTheme="minorBidi" w:hint="cs"/>
          <w:sz w:val="28"/>
          <w:szCs w:val="28"/>
          <w:rtl/>
        </w:rPr>
        <w:t>، وسمرة الأدمة، وتوسط القامة، وبلحية بيضاء قد أخذت ما بين منكبيه، وقد اتصلت ببياضها بشعر رأسه الذي أخذت منه الصلع مكانه.</w:t>
      </w:r>
    </w:p>
    <w:p w:rsidR="00167EBA" w:rsidRDefault="00167EBA" w:rsidP="00E64BC4">
      <w:pPr>
        <w:ind w:left="-625"/>
        <w:jc w:val="both"/>
        <w:rPr>
          <w:rFonts w:asciiTheme="minorBidi" w:hAnsiTheme="minorBidi"/>
          <w:sz w:val="28"/>
          <w:szCs w:val="28"/>
          <w:rtl/>
        </w:rPr>
      </w:pPr>
      <w:r>
        <w:rPr>
          <w:rFonts w:asciiTheme="minorBidi" w:hAnsiTheme="minorBidi" w:hint="cs"/>
          <w:sz w:val="28"/>
          <w:szCs w:val="28"/>
          <w:rtl/>
        </w:rPr>
        <w:t>وكان يلبس رضي الله عنه قلنسوة بيضاء، ويقول ابن سعد</w:t>
      </w:r>
      <w:r w:rsidRPr="00F46F0A">
        <w:rPr>
          <w:rFonts w:cs="DecoType Thuluth" w:hint="cs"/>
          <w:sz w:val="24"/>
          <w:szCs w:val="24"/>
          <w:rtl/>
        </w:rPr>
        <w:t>:</w:t>
      </w:r>
      <w:r w:rsidRPr="00D457DB">
        <w:rPr>
          <w:rFonts w:cs="DecoType Thuluth" w:hint="cs"/>
          <w:color w:val="365F91" w:themeColor="accent1" w:themeShade="BF"/>
          <w:sz w:val="24"/>
          <w:szCs w:val="24"/>
          <w:rtl/>
        </w:rPr>
        <w:t>(كانت قلنسوة علي لطيفة....وهي قلنسوة</w:t>
      </w:r>
      <w:r w:rsidRPr="00D457DB">
        <w:rPr>
          <w:rFonts w:asciiTheme="minorBidi" w:hAnsiTheme="minorBidi" w:hint="cs"/>
          <w:color w:val="365F91" w:themeColor="accent1" w:themeShade="BF"/>
          <w:sz w:val="28"/>
          <w:szCs w:val="28"/>
          <w:rtl/>
        </w:rPr>
        <w:t xml:space="preserve"> </w:t>
      </w:r>
      <w:r w:rsidRPr="00D457DB">
        <w:rPr>
          <w:rFonts w:cs="DecoType Thuluth" w:hint="cs"/>
          <w:color w:val="365F91" w:themeColor="accent1" w:themeShade="BF"/>
          <w:sz w:val="24"/>
          <w:szCs w:val="24"/>
          <w:rtl/>
        </w:rPr>
        <w:t>بيضاء).</w:t>
      </w:r>
      <w:r w:rsidR="00411FA2">
        <w:rPr>
          <w:rStyle w:val="a8"/>
          <w:rFonts w:asciiTheme="minorBidi" w:hAnsiTheme="minorBidi"/>
          <w:sz w:val="28"/>
          <w:szCs w:val="28"/>
          <w:rtl/>
        </w:rPr>
        <w:footnoteReference w:id="8"/>
      </w:r>
    </w:p>
    <w:p w:rsidR="00167EBA" w:rsidRPr="00237DA3" w:rsidRDefault="00167EBA" w:rsidP="00E64BC4">
      <w:pPr>
        <w:pStyle w:val="a5"/>
        <w:numPr>
          <w:ilvl w:val="0"/>
          <w:numId w:val="4"/>
        </w:numPr>
        <w:ind w:left="-483" w:hanging="283"/>
        <w:jc w:val="both"/>
        <w:rPr>
          <w:rFonts w:asciiTheme="minorBidi" w:hAnsiTheme="minorBidi"/>
          <w:color w:val="17365D" w:themeColor="text2" w:themeShade="BF"/>
          <w:sz w:val="28"/>
          <w:szCs w:val="28"/>
          <w:rtl/>
        </w:rPr>
      </w:pPr>
      <w:r w:rsidRPr="00237DA3">
        <w:rPr>
          <w:rFonts w:asciiTheme="minorBidi" w:hAnsiTheme="minorBidi" w:cs="DecoType Thuluth" w:hint="cs"/>
          <w:b/>
          <w:bCs/>
          <w:i/>
          <w:iCs/>
          <w:color w:val="17365D" w:themeColor="text2" w:themeShade="BF"/>
          <w:sz w:val="28"/>
          <w:szCs w:val="28"/>
          <w:rtl/>
        </w:rPr>
        <w:t>صلته وصحبته للرسول الكريم</w:t>
      </w:r>
      <w:r w:rsidRPr="00237DA3">
        <w:rPr>
          <w:rFonts w:asciiTheme="minorBidi" w:hAnsiTheme="minorBidi" w:hint="cs"/>
          <w:color w:val="17365D" w:themeColor="text2" w:themeShade="BF"/>
          <w:sz w:val="28"/>
          <w:szCs w:val="28"/>
          <w:rtl/>
        </w:rPr>
        <w:t xml:space="preserve"> </w:t>
      </w:r>
      <w:r w:rsidRPr="00237DA3">
        <w:rPr>
          <w:rFonts w:asciiTheme="minorBidi" w:hAnsiTheme="minorBidi" w:hint="cs"/>
          <w:color w:val="17365D" w:themeColor="text2" w:themeShade="BF"/>
          <w:rtl/>
        </w:rPr>
        <w:t>(صلى الله عليه وسلم)</w:t>
      </w:r>
      <w:r w:rsidRPr="00237DA3">
        <w:rPr>
          <w:rFonts w:asciiTheme="minorBidi" w:hAnsiTheme="minorBidi" w:hint="cs"/>
          <w:color w:val="17365D" w:themeColor="text2" w:themeShade="BF"/>
          <w:sz w:val="24"/>
          <w:szCs w:val="24"/>
          <w:rtl/>
        </w:rPr>
        <w:t>:</w:t>
      </w:r>
    </w:p>
    <w:p w:rsidR="00167EBA" w:rsidRDefault="00167EBA" w:rsidP="00E64BC4">
      <w:pPr>
        <w:ind w:left="-625"/>
        <w:jc w:val="both"/>
        <w:rPr>
          <w:rFonts w:asciiTheme="minorBidi" w:hAnsiTheme="minorBidi"/>
          <w:sz w:val="28"/>
          <w:szCs w:val="28"/>
          <w:rtl/>
        </w:rPr>
      </w:pPr>
      <w:r>
        <w:rPr>
          <w:rFonts w:asciiTheme="minorBidi" w:hAnsiTheme="minorBidi" w:hint="cs"/>
          <w:sz w:val="28"/>
          <w:szCs w:val="28"/>
          <w:rtl/>
        </w:rPr>
        <w:t>لقد كانت مصاحبة علي</w:t>
      </w:r>
      <w:r w:rsidRPr="00D457DB">
        <w:rPr>
          <w:rFonts w:asciiTheme="minorBidi" w:hAnsiTheme="minorBidi" w:hint="cs"/>
          <w:color w:val="365F91" w:themeColor="accent1" w:themeShade="BF"/>
          <w:sz w:val="28"/>
          <w:szCs w:val="28"/>
          <w:rtl/>
        </w:rPr>
        <w:t xml:space="preserve"> </w:t>
      </w:r>
      <w:r w:rsidRPr="00D457DB">
        <w:rPr>
          <w:rFonts w:asciiTheme="minorBidi" w:hAnsiTheme="minorBidi" w:cs="Diwani Bent" w:hint="cs"/>
          <w:color w:val="365F91" w:themeColor="accent1" w:themeShade="BF"/>
          <w:sz w:val="20"/>
          <w:szCs w:val="20"/>
          <w:rtl/>
        </w:rPr>
        <w:t>(رضي الله عنه )</w:t>
      </w:r>
      <w:r>
        <w:rPr>
          <w:rFonts w:asciiTheme="minorBidi" w:hAnsiTheme="minorBidi" w:hint="cs"/>
          <w:sz w:val="28"/>
          <w:szCs w:val="28"/>
          <w:rtl/>
        </w:rPr>
        <w:t xml:space="preserve">للرسول </w:t>
      </w:r>
      <w:r w:rsidRPr="00D457DB">
        <w:rPr>
          <w:rFonts w:asciiTheme="minorBidi" w:hAnsiTheme="minorBidi" w:hint="cs"/>
          <w:color w:val="365F91" w:themeColor="accent1" w:themeShade="BF"/>
          <w:rtl/>
        </w:rPr>
        <w:t xml:space="preserve">(صلى الله عليه وسلم) </w:t>
      </w:r>
      <w:r>
        <w:rPr>
          <w:rFonts w:asciiTheme="minorBidi" w:hAnsiTheme="minorBidi" w:hint="cs"/>
          <w:sz w:val="28"/>
          <w:szCs w:val="28"/>
          <w:rtl/>
        </w:rPr>
        <w:t xml:space="preserve">أكثر من ثلاثين عاما، لم يظفر بها أحد من العرب المسلمين جميعا، وكان رفيق العمر والدرب والجهاد، بكل ما في الدرب من وعرات، وبكل ما في العمر من أوصاب، وبكل مل في الجهاد من أثقال. </w:t>
      </w:r>
    </w:p>
    <w:p w:rsidR="00167EBA" w:rsidRDefault="00167EBA" w:rsidP="00E64BC4">
      <w:pPr>
        <w:ind w:left="-625"/>
        <w:jc w:val="both"/>
        <w:rPr>
          <w:rFonts w:asciiTheme="minorBidi" w:hAnsiTheme="minorBidi"/>
          <w:sz w:val="28"/>
          <w:szCs w:val="28"/>
          <w:rtl/>
        </w:rPr>
      </w:pPr>
      <w:r>
        <w:rPr>
          <w:rFonts w:asciiTheme="minorBidi" w:hAnsiTheme="minorBidi" w:hint="cs"/>
          <w:sz w:val="28"/>
          <w:szCs w:val="28"/>
          <w:rtl/>
        </w:rPr>
        <w:t xml:space="preserve">ومن فضل الله سبحانه وتعالى أنه جعل ذرية الرسول </w:t>
      </w:r>
      <w:r w:rsidRPr="00D457DB">
        <w:rPr>
          <w:rFonts w:asciiTheme="minorBidi" w:hAnsiTheme="minorBidi" w:hint="cs"/>
          <w:color w:val="365F91" w:themeColor="accent1" w:themeShade="BF"/>
          <w:rtl/>
        </w:rPr>
        <w:t xml:space="preserve">(صلى الله عليه وسلم) </w:t>
      </w:r>
      <w:r>
        <w:rPr>
          <w:rFonts w:asciiTheme="minorBidi" w:hAnsiTheme="minorBidi" w:hint="cs"/>
          <w:sz w:val="28"/>
          <w:szCs w:val="28"/>
          <w:rtl/>
        </w:rPr>
        <w:t xml:space="preserve">في صلب أمير المؤمنين علي بن أبي طالب </w:t>
      </w:r>
      <w:r w:rsidRPr="00D457DB">
        <w:rPr>
          <w:rFonts w:asciiTheme="minorBidi" w:hAnsiTheme="minorBidi" w:cs="Diwani Bent" w:hint="cs"/>
          <w:color w:val="365F91" w:themeColor="accent1" w:themeShade="BF"/>
          <w:sz w:val="20"/>
          <w:szCs w:val="20"/>
          <w:rtl/>
        </w:rPr>
        <w:t xml:space="preserve">(كرم الله وجهه)، </w:t>
      </w:r>
      <w:r>
        <w:rPr>
          <w:rFonts w:asciiTheme="minorBidi" w:hAnsiTheme="minorBidi" w:hint="cs"/>
          <w:sz w:val="28"/>
          <w:szCs w:val="28"/>
          <w:rtl/>
        </w:rPr>
        <w:t xml:space="preserve">فهو أخو رسول الله، وابن عمه، وبعل ابنته، ورفيق عمره، ويجتمع مع رسول الله </w:t>
      </w:r>
      <w:r w:rsidRPr="00D457DB">
        <w:rPr>
          <w:rFonts w:asciiTheme="minorBidi" w:hAnsiTheme="minorBidi" w:hint="cs"/>
          <w:color w:val="365F91" w:themeColor="accent1" w:themeShade="BF"/>
          <w:rtl/>
        </w:rPr>
        <w:t xml:space="preserve">(صلى الله عليه وسلم) </w:t>
      </w:r>
      <w:r>
        <w:rPr>
          <w:rFonts w:asciiTheme="minorBidi" w:hAnsiTheme="minorBidi" w:hint="cs"/>
          <w:sz w:val="28"/>
          <w:szCs w:val="28"/>
          <w:rtl/>
        </w:rPr>
        <w:t xml:space="preserve">في عبد المطلب الجد الأدنى، وينسب إلى هاشم، فيقال القرشي الهاشمي، وعن عبد الله بن الحرث </w:t>
      </w:r>
      <w:r w:rsidR="003C6853">
        <w:rPr>
          <w:rStyle w:val="a8"/>
          <w:rFonts w:asciiTheme="minorBidi" w:hAnsiTheme="minorBidi"/>
          <w:sz w:val="28"/>
          <w:szCs w:val="28"/>
          <w:rtl/>
        </w:rPr>
        <w:footnoteReference w:id="9"/>
      </w:r>
      <w:r>
        <w:rPr>
          <w:rFonts w:asciiTheme="minorBidi" w:hAnsiTheme="minorBidi" w:hint="cs"/>
          <w:sz w:val="28"/>
          <w:szCs w:val="28"/>
          <w:rtl/>
        </w:rPr>
        <w:t>قال</w:t>
      </w:r>
      <w:r w:rsidRPr="00D457DB">
        <w:rPr>
          <w:rFonts w:asciiTheme="minorBidi" w:hAnsiTheme="minorBidi" w:cs="DecoType Thuluth" w:hint="cs"/>
          <w:color w:val="365F91" w:themeColor="accent1" w:themeShade="BF"/>
          <w:sz w:val="24"/>
          <w:szCs w:val="24"/>
          <w:rtl/>
        </w:rPr>
        <w:t>:(قلت لعلي بن أبي طالب (رضي الله عنه):" أخبرني بأفضل</w:t>
      </w:r>
      <w:r w:rsidRPr="00D457DB">
        <w:rPr>
          <w:rFonts w:asciiTheme="minorBidi" w:hAnsiTheme="minorBidi" w:cs="DecoType Thuluth" w:hint="cs"/>
          <w:color w:val="365F91" w:themeColor="accent1" w:themeShade="BF"/>
          <w:sz w:val="24"/>
          <w:szCs w:val="24"/>
          <w:rtl/>
          <w:lang w:bidi="ar-SY"/>
        </w:rPr>
        <w:t xml:space="preserve"> منزلتك من رسول الله </w:t>
      </w:r>
      <w:r w:rsidRPr="00D457DB">
        <w:rPr>
          <w:rFonts w:asciiTheme="minorBidi" w:hAnsiTheme="minorBidi" w:cs="DecoType Thuluth" w:hint="cs"/>
          <w:color w:val="365F91" w:themeColor="accent1" w:themeShade="BF"/>
          <w:sz w:val="24"/>
          <w:szCs w:val="24"/>
          <w:rtl/>
        </w:rPr>
        <w:t xml:space="preserve">(صلى الله عليه وسلم)"، </w:t>
      </w:r>
      <w:r w:rsidRPr="00D457DB">
        <w:rPr>
          <w:rFonts w:asciiTheme="minorBidi" w:hAnsiTheme="minorBidi" w:cs="DecoType Thuluth" w:hint="cs"/>
          <w:color w:val="365F91" w:themeColor="accent1" w:themeShade="BF"/>
          <w:sz w:val="24"/>
          <w:szCs w:val="24"/>
          <w:rtl/>
          <w:lang w:bidi="ar-SY"/>
        </w:rPr>
        <w:t>قال: "نعم، كنت مع رسول الله وهو يصلي، فلما فزع من صلاته قال:{ يا علي ما سألت الله عز وجل من خير شيئا إلا وسألت لك مثله، ولا استفدت الله من الشر إلا استفدت لك مثله}").</w:t>
      </w:r>
      <w:r w:rsidR="003C6853">
        <w:rPr>
          <w:rStyle w:val="a8"/>
          <w:rFonts w:asciiTheme="minorBidi" w:hAnsiTheme="minorBidi"/>
          <w:color w:val="365F91" w:themeColor="accent1" w:themeShade="BF"/>
          <w:sz w:val="24"/>
          <w:szCs w:val="24"/>
          <w:rtl/>
          <w:lang w:bidi="ar-SY"/>
        </w:rPr>
        <w:footnoteReference w:id="10"/>
      </w:r>
      <w:r w:rsidRPr="00D457DB">
        <w:rPr>
          <w:rFonts w:asciiTheme="minorBidi" w:hAnsiTheme="minorBidi" w:hint="cs"/>
          <w:color w:val="365F91" w:themeColor="accent1" w:themeShade="BF"/>
          <w:sz w:val="24"/>
          <w:szCs w:val="24"/>
          <w:rtl/>
          <w:lang w:bidi="ar-SY"/>
        </w:rPr>
        <w:t xml:space="preserve">     </w:t>
      </w:r>
      <w:r w:rsidRPr="00D457DB">
        <w:rPr>
          <w:rFonts w:asciiTheme="minorBidi" w:hAnsiTheme="minorBidi" w:hint="cs"/>
          <w:color w:val="365F91" w:themeColor="accent1" w:themeShade="BF"/>
          <w:sz w:val="24"/>
          <w:szCs w:val="24"/>
          <w:rtl/>
        </w:rPr>
        <w:t xml:space="preserve">        </w:t>
      </w:r>
    </w:p>
    <w:p w:rsidR="00167EBA" w:rsidRDefault="00167EBA" w:rsidP="00E64BC4">
      <w:pPr>
        <w:pStyle w:val="a5"/>
        <w:numPr>
          <w:ilvl w:val="0"/>
          <w:numId w:val="4"/>
        </w:numPr>
        <w:ind w:left="-341" w:hanging="283"/>
        <w:jc w:val="both"/>
        <w:rPr>
          <w:rFonts w:asciiTheme="minorBidi" w:hAnsiTheme="minorBidi"/>
          <w:color w:val="17365D" w:themeColor="text2" w:themeShade="BF"/>
          <w:sz w:val="28"/>
          <w:szCs w:val="28"/>
        </w:rPr>
      </w:pPr>
      <w:r w:rsidRPr="00237DA3">
        <w:rPr>
          <w:rFonts w:asciiTheme="minorBidi" w:hAnsiTheme="minorBidi" w:cs="DecoType Thuluth" w:hint="cs"/>
          <w:b/>
          <w:bCs/>
          <w:i/>
          <w:iCs/>
          <w:color w:val="17365D" w:themeColor="text2" w:themeShade="BF"/>
          <w:sz w:val="28"/>
          <w:szCs w:val="28"/>
          <w:rtl/>
        </w:rPr>
        <w:lastRenderedPageBreak/>
        <w:t>أولاده:</w:t>
      </w:r>
    </w:p>
    <w:p w:rsidR="00AB2376" w:rsidRPr="00AB2376" w:rsidRDefault="00AB2376" w:rsidP="00AB2376">
      <w:pPr>
        <w:pStyle w:val="a5"/>
        <w:ind w:left="-341"/>
        <w:jc w:val="both"/>
        <w:rPr>
          <w:rFonts w:asciiTheme="minorBidi" w:hAnsiTheme="minorBidi"/>
          <w:sz w:val="28"/>
          <w:szCs w:val="28"/>
          <w:rtl/>
        </w:rPr>
      </w:pPr>
      <w:r>
        <w:rPr>
          <w:rFonts w:asciiTheme="minorBidi" w:hAnsiTheme="minorBidi" w:hint="cs"/>
          <w:sz w:val="28"/>
          <w:szCs w:val="28"/>
          <w:rtl/>
        </w:rPr>
        <w:t xml:space="preserve">من أهم أولاده الحسن والحسين، أمهم فاطمة </w:t>
      </w:r>
      <w:r w:rsidRPr="00211A3F">
        <w:rPr>
          <w:rFonts w:asciiTheme="minorBidi" w:hAnsiTheme="minorBidi" w:cs="Diwani Bent" w:hint="cs"/>
          <w:color w:val="365F91" w:themeColor="accent1" w:themeShade="BF"/>
          <w:sz w:val="20"/>
          <w:szCs w:val="20"/>
          <w:rtl/>
        </w:rPr>
        <w:t>رضي الله عنها</w:t>
      </w:r>
      <w:r>
        <w:rPr>
          <w:rFonts w:asciiTheme="minorBidi" w:hAnsiTheme="minorBidi" w:hint="cs"/>
          <w:sz w:val="28"/>
          <w:szCs w:val="28"/>
          <w:rtl/>
        </w:rPr>
        <w:t xml:space="preserve">، وهم أحفاد الرسول </w:t>
      </w:r>
      <w:r w:rsidRPr="00211A3F">
        <w:rPr>
          <w:rFonts w:asciiTheme="minorBidi" w:hAnsiTheme="minorBidi" w:cs="Diwani Bent" w:hint="cs"/>
          <w:color w:val="365F91" w:themeColor="accent1" w:themeShade="BF"/>
          <w:sz w:val="20"/>
          <w:szCs w:val="20"/>
          <w:rtl/>
        </w:rPr>
        <w:t>صلى الله عليه وسلم</w:t>
      </w:r>
      <w:r>
        <w:rPr>
          <w:rFonts w:asciiTheme="minorBidi" w:hAnsiTheme="minorBidi" w:hint="cs"/>
          <w:sz w:val="28"/>
          <w:szCs w:val="28"/>
          <w:rtl/>
        </w:rPr>
        <w:t xml:space="preserve"> </w:t>
      </w:r>
      <w:r w:rsidR="00211A3F">
        <w:rPr>
          <w:rFonts w:asciiTheme="minorBidi" w:hAnsiTheme="minorBidi" w:hint="cs"/>
          <w:sz w:val="28"/>
          <w:szCs w:val="28"/>
          <w:rtl/>
        </w:rPr>
        <w:t>.</w:t>
      </w:r>
      <w:r>
        <w:rPr>
          <w:rFonts w:asciiTheme="minorBidi" w:hAnsiTheme="minorBidi" w:hint="cs"/>
          <w:sz w:val="28"/>
          <w:szCs w:val="28"/>
          <w:rtl/>
        </w:rPr>
        <w:t xml:space="preserve"> </w:t>
      </w:r>
    </w:p>
    <w:p w:rsidR="00167EBA" w:rsidRPr="00237DA3" w:rsidRDefault="00167EBA" w:rsidP="00E64BC4">
      <w:pPr>
        <w:pStyle w:val="a5"/>
        <w:numPr>
          <w:ilvl w:val="0"/>
          <w:numId w:val="4"/>
        </w:numPr>
        <w:ind w:left="-341" w:firstLine="0"/>
        <w:jc w:val="both"/>
        <w:rPr>
          <w:rFonts w:asciiTheme="minorBidi" w:hAnsiTheme="minorBidi" w:cs="DecoType Thuluth"/>
          <w:b/>
          <w:bCs/>
          <w:i/>
          <w:iCs/>
          <w:color w:val="17365D" w:themeColor="text2" w:themeShade="BF"/>
          <w:sz w:val="28"/>
          <w:szCs w:val="28"/>
          <w:rtl/>
        </w:rPr>
      </w:pPr>
      <w:r w:rsidRPr="00237DA3">
        <w:rPr>
          <w:rFonts w:asciiTheme="minorBidi" w:hAnsiTheme="minorBidi" w:cs="DecoType Thuluth" w:hint="cs"/>
          <w:b/>
          <w:bCs/>
          <w:i/>
          <w:iCs/>
          <w:color w:val="17365D" w:themeColor="text2" w:themeShade="BF"/>
          <w:sz w:val="28"/>
          <w:szCs w:val="28"/>
          <w:rtl/>
        </w:rPr>
        <w:t>بناته:</w:t>
      </w:r>
    </w:p>
    <w:p w:rsidR="00167EBA" w:rsidRDefault="00167EBA" w:rsidP="00E64BC4">
      <w:pPr>
        <w:ind w:left="-265"/>
        <w:jc w:val="both"/>
        <w:rPr>
          <w:rFonts w:asciiTheme="minorBidi" w:hAnsiTheme="minorBidi"/>
          <w:sz w:val="28"/>
          <w:szCs w:val="28"/>
          <w:rtl/>
        </w:rPr>
      </w:pPr>
      <w:r>
        <w:rPr>
          <w:rFonts w:asciiTheme="minorBidi" w:hAnsiTheme="minorBidi" w:hint="cs"/>
          <w:sz w:val="28"/>
          <w:szCs w:val="28"/>
          <w:rtl/>
        </w:rPr>
        <w:t>زينب الكبرى، أم كلثوم الكبرى، زينب الصغرى، رقية، أم كلثوم الصغرى، أم هانئ، أم الكرام، أم جعفر، أم سلمة، ميمونة، خديجة، فاطمة، أمامة، أم الحسن، رملة الكبرى، رملة الصغرى، نقية، نفيسة.</w:t>
      </w:r>
    </w:p>
    <w:p w:rsidR="00813921" w:rsidRDefault="00167EBA" w:rsidP="00813921">
      <w:pPr>
        <w:jc w:val="both"/>
        <w:rPr>
          <w:rFonts w:cs="DecoType Thuluth"/>
          <w:b/>
          <w:bCs/>
          <w:i/>
          <w:iCs/>
          <w:color w:val="31849B" w:themeColor="accent5" w:themeShade="BF"/>
          <w:sz w:val="32"/>
          <w:szCs w:val="32"/>
          <w:rtl/>
        </w:rPr>
      </w:pPr>
      <w:r w:rsidRPr="00237DA3">
        <w:rPr>
          <w:rFonts w:cs="DecoType Thuluth" w:hint="cs"/>
          <w:b/>
          <w:bCs/>
          <w:i/>
          <w:iCs/>
          <w:noProof/>
          <w:color w:val="31849B" w:themeColor="accent5" w:themeShade="BF"/>
          <w:sz w:val="32"/>
          <w:szCs w:val="32"/>
          <w:rtl/>
        </w:rPr>
        <mc:AlternateContent>
          <mc:Choice Requires="wps">
            <w:drawing>
              <wp:anchor distT="0" distB="0" distL="114300" distR="114300" simplePos="0" relativeHeight="251662336" behindDoc="0" locked="0" layoutInCell="1" allowOverlap="1" wp14:anchorId="1AD5CCF0" wp14:editId="1723C11F">
                <wp:simplePos x="0" y="0"/>
                <wp:positionH relativeFrom="column">
                  <wp:posOffset>969579</wp:posOffset>
                </wp:positionH>
                <wp:positionV relativeFrom="paragraph">
                  <wp:posOffset>403816</wp:posOffset>
                </wp:positionV>
                <wp:extent cx="3193415" cy="0"/>
                <wp:effectExtent l="0" t="0" r="26035" b="19050"/>
                <wp:wrapNone/>
                <wp:docPr id="3" name="رابط مستقيم 3"/>
                <wp:cNvGraphicFramePr/>
                <a:graphic xmlns:a="http://schemas.openxmlformats.org/drawingml/2006/main">
                  <a:graphicData uri="http://schemas.microsoft.com/office/word/2010/wordprocessingShape">
                    <wps:wsp>
                      <wps:cNvCnPr/>
                      <wps:spPr>
                        <a:xfrm>
                          <a:off x="0" y="0"/>
                          <a:ext cx="3193415" cy="0"/>
                        </a:xfrm>
                        <a:prstGeom prst="line">
                          <a:avLst/>
                        </a:prstGeom>
                        <a:ln w="1905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رابط مستقيم 3"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35pt,31.8pt" to="327.8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" strokecolor="#31849b [2408]" strokeweight="1.5pt"/>
            </w:pict>
          </mc:Fallback>
        </mc:AlternateContent>
      </w:r>
      <w:r w:rsidR="00813921">
        <w:rPr>
          <w:rFonts w:asciiTheme="minorBidi" w:hAnsiTheme="minorBidi" w:hint="cs"/>
          <w:sz w:val="28"/>
          <w:szCs w:val="28"/>
          <w:rtl/>
        </w:rPr>
        <w:t xml:space="preserve">                     </w:t>
      </w:r>
      <w:r w:rsidR="00FA1EB8">
        <w:rPr>
          <w:rFonts w:cs="DecoType Thuluth" w:hint="cs"/>
          <w:b/>
          <w:bCs/>
          <w:i/>
          <w:iCs/>
          <w:color w:val="31849B" w:themeColor="accent5" w:themeShade="BF"/>
          <w:sz w:val="32"/>
          <w:szCs w:val="32"/>
          <w:rtl/>
        </w:rPr>
        <w:t xml:space="preserve"> </w:t>
      </w:r>
      <w:r w:rsidRPr="00237DA3">
        <w:rPr>
          <w:rFonts w:cs="DecoType Thuluth" w:hint="cs"/>
          <w:b/>
          <w:bCs/>
          <w:i/>
          <w:iCs/>
          <w:color w:val="31849B" w:themeColor="accent5" w:themeShade="BF"/>
          <w:sz w:val="32"/>
          <w:szCs w:val="32"/>
          <w:rtl/>
        </w:rPr>
        <w:t xml:space="preserve"> أدب الإمام علي بن أب</w:t>
      </w:r>
      <w:r w:rsidR="00813921">
        <w:rPr>
          <w:rFonts w:cs="DecoType Thuluth" w:hint="cs"/>
          <w:b/>
          <w:bCs/>
          <w:i/>
          <w:iCs/>
          <w:color w:val="31849B" w:themeColor="accent5" w:themeShade="BF"/>
          <w:sz w:val="32"/>
          <w:szCs w:val="32"/>
          <w:rtl/>
        </w:rPr>
        <w:t xml:space="preserve">ي طالب كرم الله وجهه        </w:t>
      </w:r>
    </w:p>
    <w:p w:rsidR="00813921" w:rsidRDefault="00813921" w:rsidP="00813921">
      <w:pPr>
        <w:jc w:val="both"/>
        <w:rPr>
          <w:rFonts w:cs="DecoType Thuluth"/>
          <w:b/>
          <w:bCs/>
          <w:i/>
          <w:iCs/>
          <w:color w:val="31849B" w:themeColor="accent5" w:themeShade="BF"/>
          <w:sz w:val="32"/>
          <w:szCs w:val="32"/>
          <w:rtl/>
        </w:rPr>
      </w:pPr>
    </w:p>
    <w:p w:rsidR="00167EBA" w:rsidRPr="00813921" w:rsidRDefault="00167EBA" w:rsidP="00813921">
      <w:pPr>
        <w:jc w:val="both"/>
        <w:rPr>
          <w:rFonts w:cs="DecoType Thuluth"/>
          <w:b/>
          <w:bCs/>
          <w:i/>
          <w:iCs/>
          <w:color w:val="31849B" w:themeColor="accent5" w:themeShade="BF"/>
          <w:sz w:val="32"/>
          <w:szCs w:val="32"/>
          <w:rtl/>
        </w:rPr>
      </w:pPr>
      <w:r>
        <w:rPr>
          <w:rFonts w:asciiTheme="minorBidi" w:hAnsiTheme="minorBidi" w:hint="cs"/>
          <w:sz w:val="28"/>
          <w:szCs w:val="28"/>
          <w:rtl/>
        </w:rPr>
        <w:t xml:space="preserve">إذا نظرنا للجانب الأدبي من حياة الإمام علي بن أبي طالب كرم الله وجهه طالعتنا من آثاره كنوزا دفينة لا تنفد، أفنى النقاد و الأدباء حيزا كبيرا من حياتهم في توضيح معالمها وجلاء روائعها و إبراز قيمها، فهو في الأدب على نواحيه خطابة وحكما وفي علم الكلام وجوهره ينبوع لا ينضب، دفق لا يتوقف جريه وزاخر لا يحد انصبابه، وكل هذا يبين اعتزاز اللغة العربية بهذه الآثار الجليلة واهتمامها بسبر أغوارها وشموخها ببنيان الكلام الراسخ الأركان فيها والذي لا يطاله الزمن مهما تقلبت أحداث التاريخ أو تقلبت الأيام. </w:t>
      </w:r>
    </w:p>
    <w:p w:rsidR="00167EBA" w:rsidRPr="00813921" w:rsidRDefault="00167EBA" w:rsidP="00813921">
      <w:pPr>
        <w:pStyle w:val="a5"/>
        <w:numPr>
          <w:ilvl w:val="0"/>
          <w:numId w:val="3"/>
        </w:numPr>
        <w:ind w:left="-58" w:hanging="283"/>
        <w:jc w:val="both"/>
        <w:rPr>
          <w:rFonts w:asciiTheme="minorBidi" w:hAnsiTheme="minorBidi"/>
          <w:color w:val="17365D" w:themeColor="text2" w:themeShade="BF"/>
          <w:sz w:val="28"/>
          <w:szCs w:val="28"/>
          <w:rtl/>
        </w:rPr>
      </w:pPr>
      <w:r w:rsidRPr="00813921">
        <w:rPr>
          <w:rFonts w:asciiTheme="minorBidi" w:hAnsiTheme="minorBidi" w:cs="DecoType Thuluth" w:hint="cs"/>
          <w:b/>
          <w:bCs/>
          <w:i/>
          <w:iCs/>
          <w:color w:val="17365D" w:themeColor="text2" w:themeShade="BF"/>
          <w:sz w:val="28"/>
          <w:szCs w:val="28"/>
          <w:rtl/>
        </w:rPr>
        <w:t>الحكمة وأمثاله</w:t>
      </w:r>
      <w:r w:rsidRPr="00813921">
        <w:rPr>
          <w:rFonts w:asciiTheme="minorBidi" w:hAnsiTheme="minorBidi" w:hint="cs"/>
          <w:color w:val="17365D" w:themeColor="text2" w:themeShade="BF"/>
          <w:sz w:val="28"/>
          <w:szCs w:val="28"/>
          <w:rtl/>
        </w:rPr>
        <w:t>:</w:t>
      </w:r>
    </w:p>
    <w:p w:rsidR="00167EBA" w:rsidRDefault="00167EBA" w:rsidP="00E64BC4">
      <w:pPr>
        <w:ind w:left="-265"/>
        <w:jc w:val="both"/>
        <w:rPr>
          <w:rFonts w:asciiTheme="minorBidi" w:hAnsiTheme="minorBidi"/>
          <w:sz w:val="28"/>
          <w:szCs w:val="28"/>
          <w:rtl/>
        </w:rPr>
      </w:pPr>
      <w:r>
        <w:rPr>
          <w:rFonts w:asciiTheme="minorBidi" w:hAnsiTheme="minorBidi" w:hint="cs"/>
          <w:sz w:val="28"/>
          <w:szCs w:val="28"/>
          <w:rtl/>
        </w:rPr>
        <w:t xml:space="preserve">الحكمة والأمثال في تراث الإمام علي </w:t>
      </w:r>
      <w:r w:rsidRPr="00D457DB">
        <w:rPr>
          <w:rFonts w:asciiTheme="minorBidi" w:hAnsiTheme="minorBidi" w:cs="Diwani Bent" w:hint="cs"/>
          <w:color w:val="365F91" w:themeColor="accent1" w:themeShade="BF"/>
          <w:sz w:val="20"/>
          <w:szCs w:val="20"/>
          <w:rtl/>
        </w:rPr>
        <w:t>(كرم الله وجهه )</w:t>
      </w:r>
      <w:r>
        <w:rPr>
          <w:rFonts w:asciiTheme="minorBidi" w:hAnsiTheme="minorBidi" w:hint="cs"/>
          <w:sz w:val="28"/>
          <w:szCs w:val="28"/>
          <w:rtl/>
        </w:rPr>
        <w:t>ميدان واسع الجنبات بعضها أخلاقي وبعضها اجتماعي، وفي هذا وذاك طابع من سياسة المرء نفسه، يدبرها شؤونه وينظم أحو</w:t>
      </w:r>
      <w:r w:rsidR="00AB2376">
        <w:rPr>
          <w:rFonts w:asciiTheme="minorBidi" w:hAnsiTheme="minorBidi" w:hint="cs"/>
          <w:sz w:val="28"/>
          <w:szCs w:val="28"/>
          <w:rtl/>
        </w:rPr>
        <w:t>اله، ينهج عليها فيفلح، و يعمل بها</w:t>
      </w:r>
      <w:r>
        <w:rPr>
          <w:rFonts w:asciiTheme="minorBidi" w:hAnsiTheme="minorBidi" w:hint="cs"/>
          <w:sz w:val="28"/>
          <w:szCs w:val="28"/>
          <w:rtl/>
        </w:rPr>
        <w:t xml:space="preserve"> فلا يضل، تعلمه أين يضع قدمه من مسالك الحياة، وكيف يبتغي الصلاح ويتجنب الشر، و يحيد عن الباطل.</w:t>
      </w:r>
    </w:p>
    <w:p w:rsidR="00167EBA" w:rsidRDefault="00167EBA" w:rsidP="00E64BC4">
      <w:pPr>
        <w:ind w:left="-265"/>
        <w:jc w:val="both"/>
        <w:rPr>
          <w:rFonts w:asciiTheme="minorBidi" w:hAnsiTheme="minorBidi"/>
          <w:sz w:val="28"/>
          <w:szCs w:val="28"/>
          <w:rtl/>
        </w:rPr>
      </w:pPr>
      <w:r>
        <w:rPr>
          <w:rFonts w:asciiTheme="minorBidi" w:hAnsiTheme="minorBidi" w:hint="cs"/>
          <w:sz w:val="28"/>
          <w:szCs w:val="28"/>
          <w:rtl/>
        </w:rPr>
        <w:t xml:space="preserve">فمن أقواله </w:t>
      </w:r>
      <w:r w:rsidRPr="00D457DB">
        <w:rPr>
          <w:rFonts w:asciiTheme="minorBidi" w:hAnsiTheme="minorBidi" w:cs="Diwani Bent" w:hint="cs"/>
          <w:color w:val="365F91" w:themeColor="accent1" w:themeShade="BF"/>
          <w:sz w:val="20"/>
          <w:szCs w:val="20"/>
          <w:rtl/>
        </w:rPr>
        <w:t>رضي الله عنه</w:t>
      </w:r>
      <w:r w:rsidRPr="00D457DB">
        <w:rPr>
          <w:rFonts w:asciiTheme="minorBidi" w:hAnsiTheme="minorBidi" w:hint="cs"/>
          <w:color w:val="365F91" w:themeColor="accent1" w:themeShade="BF"/>
          <w:sz w:val="28"/>
          <w:szCs w:val="28"/>
          <w:rtl/>
        </w:rPr>
        <w:t>:</w:t>
      </w:r>
      <w:r w:rsidRPr="00D457DB">
        <w:rPr>
          <w:rFonts w:asciiTheme="minorBidi" w:hAnsiTheme="minorBidi" w:cs="DecoType Thuluth" w:hint="cs"/>
          <w:color w:val="365F91" w:themeColor="accent1" w:themeShade="BF"/>
          <w:sz w:val="24"/>
          <w:szCs w:val="24"/>
          <w:rtl/>
          <w:lang w:bidi="ar-SY"/>
        </w:rPr>
        <w:t>" إذا قدرت على عدوك فاجعل العفو عنه شكرا للمقدرة عليه"</w:t>
      </w:r>
      <w:r w:rsidR="00483A87" w:rsidRPr="00483A87">
        <w:rPr>
          <w:rStyle w:val="a8"/>
          <w:rFonts w:asciiTheme="minorBidi" w:hAnsiTheme="minorBidi" w:cs="DecoType Thuluth"/>
          <w:sz w:val="24"/>
          <w:szCs w:val="24"/>
          <w:rtl/>
          <w:lang w:bidi="ar-SY"/>
        </w:rPr>
        <w:footnoteReference w:id="11"/>
      </w:r>
      <w:r w:rsidRPr="00483A87">
        <w:rPr>
          <w:rFonts w:asciiTheme="minorBidi" w:hAnsiTheme="minorBidi" w:hint="cs"/>
          <w:sz w:val="28"/>
          <w:szCs w:val="28"/>
          <w:rtl/>
        </w:rPr>
        <w:t>,</w:t>
      </w:r>
      <w:r w:rsidRPr="00D457DB">
        <w:rPr>
          <w:rFonts w:asciiTheme="minorBidi" w:hAnsiTheme="minorBidi" w:hint="cs"/>
          <w:color w:val="365F91" w:themeColor="accent1" w:themeShade="BF"/>
          <w:sz w:val="28"/>
          <w:szCs w:val="28"/>
          <w:rtl/>
        </w:rPr>
        <w:t xml:space="preserve"> </w:t>
      </w:r>
      <w:r>
        <w:rPr>
          <w:rFonts w:asciiTheme="minorBidi" w:hAnsiTheme="minorBidi" w:hint="cs"/>
          <w:sz w:val="28"/>
          <w:szCs w:val="28"/>
          <w:rtl/>
        </w:rPr>
        <w:t>وقال:</w:t>
      </w:r>
      <w:r w:rsidRPr="00D457DB">
        <w:rPr>
          <w:rFonts w:asciiTheme="minorBidi" w:hAnsiTheme="minorBidi" w:cs="DecoType Thuluth" w:hint="cs"/>
          <w:color w:val="365F91" w:themeColor="accent1" w:themeShade="BF"/>
          <w:sz w:val="24"/>
          <w:szCs w:val="24"/>
          <w:rtl/>
          <w:lang w:bidi="ar-SY"/>
        </w:rPr>
        <w:t>" إذا وصلت إليكم أطراف النعم فلا تنفروا أقصاها بقلة الشكر".</w:t>
      </w:r>
      <w:r w:rsidR="00483A87">
        <w:rPr>
          <w:rStyle w:val="a8"/>
          <w:rFonts w:asciiTheme="minorBidi" w:hAnsiTheme="minorBidi"/>
          <w:sz w:val="28"/>
          <w:szCs w:val="28"/>
          <w:rtl/>
        </w:rPr>
        <w:footnoteReference w:id="12"/>
      </w:r>
    </w:p>
    <w:p w:rsidR="00167EBA" w:rsidRDefault="00167EBA" w:rsidP="00E64BC4">
      <w:pPr>
        <w:ind w:left="-265"/>
        <w:jc w:val="both"/>
        <w:rPr>
          <w:rFonts w:asciiTheme="minorBidi" w:hAnsiTheme="minorBidi"/>
          <w:sz w:val="28"/>
          <w:szCs w:val="28"/>
          <w:rtl/>
        </w:rPr>
      </w:pPr>
      <w:r>
        <w:rPr>
          <w:rFonts w:asciiTheme="minorBidi" w:hAnsiTheme="minorBidi" w:hint="cs"/>
          <w:sz w:val="28"/>
          <w:szCs w:val="28"/>
          <w:rtl/>
        </w:rPr>
        <w:t xml:space="preserve">فالحكمة منذ أن وجدت هذه سنتها وتلك غاياتها الأخذ بناصر الإنسان للوصول به إلى محجة الأمن، لتحقق رغائبه في الوجود على أساس الفضيلة فيسعد ولا يشقى، ويعز نفسه فلا يذل، ويقطف جنى الخير، فلا يعرف إثم الضغينة ولا سموم الفتنة والنميمة، وقد صاغها الإمام علي </w:t>
      </w:r>
      <w:r w:rsidRPr="00D457DB">
        <w:rPr>
          <w:rFonts w:asciiTheme="minorBidi" w:hAnsiTheme="minorBidi" w:cs="Diwani Bent" w:hint="cs"/>
          <w:color w:val="365F91" w:themeColor="accent1" w:themeShade="BF"/>
          <w:sz w:val="20"/>
          <w:szCs w:val="20"/>
          <w:rtl/>
        </w:rPr>
        <w:t>كرم الله وجهه</w:t>
      </w:r>
      <w:r w:rsidRPr="00D457DB">
        <w:rPr>
          <w:rFonts w:asciiTheme="minorBidi" w:hAnsiTheme="minorBidi" w:hint="cs"/>
          <w:color w:val="365F91" w:themeColor="accent1" w:themeShade="BF"/>
          <w:sz w:val="28"/>
          <w:szCs w:val="28"/>
          <w:rtl/>
        </w:rPr>
        <w:t xml:space="preserve"> </w:t>
      </w:r>
      <w:r>
        <w:rPr>
          <w:rFonts w:asciiTheme="minorBidi" w:hAnsiTheme="minorBidi" w:hint="cs"/>
          <w:sz w:val="28"/>
          <w:szCs w:val="28"/>
          <w:rtl/>
        </w:rPr>
        <w:t xml:space="preserve">حجارة كريمة من معدن العقل، وجوهر الضمير وذوب الإنسانية في قوالب من لغة تتجلى فيها سمة </w:t>
      </w:r>
      <w:r>
        <w:rPr>
          <w:rFonts w:asciiTheme="minorBidi" w:hAnsiTheme="minorBidi" w:hint="cs"/>
          <w:sz w:val="28"/>
          <w:szCs w:val="28"/>
          <w:rtl/>
        </w:rPr>
        <w:lastRenderedPageBreak/>
        <w:t xml:space="preserve">البلاغة وطابع البيان، فقد قال في الفتنة </w:t>
      </w:r>
      <w:r w:rsidRPr="00D457DB">
        <w:rPr>
          <w:rFonts w:asciiTheme="minorBidi" w:hAnsiTheme="minorBidi" w:hint="cs"/>
          <w:color w:val="365F91" w:themeColor="accent1" w:themeShade="BF"/>
          <w:sz w:val="28"/>
          <w:szCs w:val="28"/>
          <w:rtl/>
        </w:rPr>
        <w:t>:</w:t>
      </w:r>
      <w:r w:rsidRPr="00D457DB">
        <w:rPr>
          <w:rFonts w:asciiTheme="minorBidi" w:hAnsiTheme="minorBidi" w:cs="DecoType Thuluth" w:hint="cs"/>
          <w:color w:val="365F91" w:themeColor="accent1" w:themeShade="BF"/>
          <w:sz w:val="24"/>
          <w:szCs w:val="24"/>
          <w:rtl/>
          <w:lang w:bidi="ar-SY"/>
        </w:rPr>
        <w:t>" كن في الفتنة كابن اللبون لا ظهر فيركب ولا ضرع فيحلب"</w:t>
      </w:r>
      <w:r w:rsidR="00483A87" w:rsidRPr="00483A87">
        <w:rPr>
          <w:rStyle w:val="a8"/>
          <w:rFonts w:asciiTheme="minorBidi" w:hAnsiTheme="minorBidi" w:cs="DecoType Thuluth"/>
          <w:sz w:val="24"/>
          <w:szCs w:val="24"/>
          <w:rtl/>
          <w:lang w:bidi="ar-SY"/>
        </w:rPr>
        <w:footnoteReference w:id="13"/>
      </w:r>
      <w:r w:rsidRPr="00483A87">
        <w:rPr>
          <w:rFonts w:asciiTheme="minorBidi" w:hAnsiTheme="minorBidi" w:cs="DecoType Thuluth" w:hint="cs"/>
          <w:sz w:val="24"/>
          <w:szCs w:val="24"/>
          <w:rtl/>
          <w:lang w:bidi="ar-SY"/>
        </w:rPr>
        <w:t>,</w:t>
      </w:r>
      <w:r w:rsidRPr="00D457DB">
        <w:rPr>
          <w:rFonts w:asciiTheme="minorBidi" w:hAnsiTheme="minorBidi" w:hint="cs"/>
          <w:color w:val="365F91" w:themeColor="accent1" w:themeShade="BF"/>
          <w:sz w:val="28"/>
          <w:szCs w:val="28"/>
          <w:rtl/>
        </w:rPr>
        <w:t xml:space="preserve"> </w:t>
      </w:r>
      <w:r>
        <w:rPr>
          <w:rFonts w:asciiTheme="minorBidi" w:hAnsiTheme="minorBidi" w:hint="cs"/>
          <w:sz w:val="28"/>
          <w:szCs w:val="28"/>
          <w:rtl/>
        </w:rPr>
        <w:t>وقال في الذين اعتزلوا القتال معه:</w:t>
      </w:r>
      <w:r w:rsidRPr="00A64CEE">
        <w:rPr>
          <w:rFonts w:asciiTheme="minorBidi" w:hAnsiTheme="minorBidi" w:cs="DecoType Thuluth" w:hint="cs"/>
          <w:sz w:val="24"/>
          <w:szCs w:val="24"/>
          <w:rtl/>
          <w:lang w:bidi="ar-SY"/>
        </w:rPr>
        <w:t xml:space="preserve">" </w:t>
      </w:r>
      <w:r w:rsidRPr="00D457DB">
        <w:rPr>
          <w:rFonts w:asciiTheme="minorBidi" w:hAnsiTheme="minorBidi" w:cs="DecoType Thuluth" w:hint="cs"/>
          <w:color w:val="365F91" w:themeColor="accent1" w:themeShade="BF"/>
          <w:sz w:val="24"/>
          <w:szCs w:val="24"/>
          <w:rtl/>
          <w:lang w:bidi="ar-SY"/>
        </w:rPr>
        <w:t>خذلوا الحق ولم ينصروا الباطل"</w:t>
      </w:r>
      <w:r w:rsidR="00483A87" w:rsidRPr="00483A87">
        <w:rPr>
          <w:rStyle w:val="a8"/>
          <w:rFonts w:asciiTheme="minorBidi" w:hAnsiTheme="minorBidi" w:cs="DecoType Thuluth"/>
          <w:sz w:val="24"/>
          <w:szCs w:val="24"/>
          <w:rtl/>
          <w:lang w:bidi="ar-SY"/>
        </w:rPr>
        <w:footnoteReference w:id="14"/>
      </w:r>
      <w:r w:rsidRPr="00483A87">
        <w:rPr>
          <w:rFonts w:asciiTheme="minorBidi" w:hAnsiTheme="minorBidi" w:cs="DecoType Thuluth" w:hint="cs"/>
          <w:sz w:val="24"/>
          <w:szCs w:val="24"/>
          <w:rtl/>
          <w:lang w:bidi="ar-SY"/>
        </w:rPr>
        <w:t xml:space="preserve">، </w:t>
      </w:r>
      <w:r>
        <w:rPr>
          <w:rFonts w:asciiTheme="minorBidi" w:hAnsiTheme="minorBidi" w:hint="cs"/>
          <w:sz w:val="28"/>
          <w:szCs w:val="28"/>
          <w:rtl/>
        </w:rPr>
        <w:t xml:space="preserve">والكثير من الأقوال والحكم الأخرى.   </w:t>
      </w:r>
    </w:p>
    <w:p w:rsidR="00167EBA" w:rsidRPr="00237DA3" w:rsidRDefault="00167EBA" w:rsidP="00E64BC4">
      <w:pPr>
        <w:pStyle w:val="a5"/>
        <w:numPr>
          <w:ilvl w:val="0"/>
          <w:numId w:val="6"/>
        </w:numPr>
        <w:ind w:left="-199" w:hanging="284"/>
        <w:jc w:val="both"/>
        <w:rPr>
          <w:rFonts w:asciiTheme="minorBidi" w:hAnsiTheme="minorBidi" w:cs="DecoType Thuluth"/>
          <w:b/>
          <w:bCs/>
          <w:i/>
          <w:iCs/>
          <w:color w:val="17365D" w:themeColor="text2" w:themeShade="BF"/>
          <w:sz w:val="28"/>
          <w:szCs w:val="28"/>
          <w:rtl/>
        </w:rPr>
      </w:pPr>
      <w:r w:rsidRPr="00237DA3">
        <w:rPr>
          <w:rFonts w:asciiTheme="minorBidi" w:hAnsiTheme="minorBidi" w:cs="DecoType Thuluth" w:hint="cs"/>
          <w:b/>
          <w:bCs/>
          <w:i/>
          <w:iCs/>
          <w:color w:val="17365D" w:themeColor="text2" w:themeShade="BF"/>
          <w:sz w:val="28"/>
          <w:szCs w:val="28"/>
          <w:rtl/>
        </w:rPr>
        <w:t>رسائله:</w:t>
      </w:r>
    </w:p>
    <w:p w:rsidR="00167EBA" w:rsidRDefault="00167EBA" w:rsidP="00E64BC4">
      <w:pPr>
        <w:ind w:left="-265"/>
        <w:jc w:val="both"/>
        <w:rPr>
          <w:rFonts w:asciiTheme="minorBidi" w:hAnsiTheme="minorBidi"/>
          <w:sz w:val="28"/>
          <w:szCs w:val="28"/>
          <w:rtl/>
        </w:rPr>
      </w:pPr>
      <w:r>
        <w:rPr>
          <w:rFonts w:asciiTheme="minorBidi" w:hAnsiTheme="minorBidi" w:hint="cs"/>
          <w:sz w:val="28"/>
          <w:szCs w:val="28"/>
          <w:rtl/>
        </w:rPr>
        <w:t xml:space="preserve">تشكل الرسائل الجانب الثاني من تراث الإمام علي </w:t>
      </w:r>
      <w:r w:rsidRPr="00D457DB">
        <w:rPr>
          <w:rFonts w:asciiTheme="minorBidi" w:hAnsiTheme="minorBidi" w:cs="Diwani Bent" w:hint="cs"/>
          <w:color w:val="365F91" w:themeColor="accent1" w:themeShade="BF"/>
          <w:sz w:val="20"/>
          <w:szCs w:val="20"/>
          <w:rtl/>
        </w:rPr>
        <w:t>كرم الله وجهه</w:t>
      </w:r>
      <w:r w:rsidRPr="00D457DB">
        <w:rPr>
          <w:rFonts w:asciiTheme="minorBidi" w:hAnsiTheme="minorBidi" w:hint="cs"/>
          <w:color w:val="365F91" w:themeColor="accent1" w:themeShade="BF"/>
          <w:sz w:val="28"/>
          <w:szCs w:val="28"/>
          <w:rtl/>
        </w:rPr>
        <w:t xml:space="preserve">، </w:t>
      </w:r>
      <w:r>
        <w:rPr>
          <w:rFonts w:asciiTheme="minorBidi" w:hAnsiTheme="minorBidi" w:hint="cs"/>
          <w:sz w:val="28"/>
          <w:szCs w:val="28"/>
          <w:rtl/>
        </w:rPr>
        <w:t>وهي الكتب التي كان يرسلها إلى عماله وولاته في الأمصار, أو يتبادلها مع صحبه، أو يبعث بها إلى أهل الكوفة والبصرة، ومن كتبه رضي الله عنه: كتابه لأهل الكوفة، عند مسيره من المدينة إلى البصرة، قال فيه:</w:t>
      </w:r>
    </w:p>
    <w:p w:rsidR="00167EBA" w:rsidRPr="00D457DB" w:rsidRDefault="00167EBA" w:rsidP="00E64BC4">
      <w:pPr>
        <w:ind w:left="-265"/>
        <w:jc w:val="both"/>
        <w:rPr>
          <w:rFonts w:asciiTheme="minorBidi" w:hAnsiTheme="minorBidi" w:cs="DecoType Thuluth"/>
          <w:color w:val="365F91" w:themeColor="accent1" w:themeShade="BF"/>
          <w:sz w:val="24"/>
          <w:szCs w:val="24"/>
          <w:rtl/>
          <w:lang w:bidi="ar-SY"/>
        </w:rPr>
      </w:pPr>
      <w:r w:rsidRPr="00D457DB">
        <w:rPr>
          <w:rFonts w:asciiTheme="minorBidi" w:hAnsiTheme="minorBidi" w:cs="DecoType Thuluth" w:hint="cs"/>
          <w:color w:val="365F91" w:themeColor="accent1" w:themeShade="BF"/>
          <w:sz w:val="24"/>
          <w:szCs w:val="24"/>
          <w:rtl/>
          <w:lang w:bidi="ar-SY"/>
        </w:rPr>
        <w:t>"من عبد الله علي أمير المؤمنين إلى أهل الكوفة جبهة الأنصار وسنام العرب.</w:t>
      </w:r>
    </w:p>
    <w:p w:rsidR="00167EBA" w:rsidRPr="00D457DB" w:rsidRDefault="00167EBA" w:rsidP="00483A87">
      <w:pPr>
        <w:ind w:left="-265"/>
        <w:jc w:val="both"/>
        <w:rPr>
          <w:rFonts w:asciiTheme="minorBidi" w:hAnsiTheme="minorBidi" w:cs="DecoType Thuluth"/>
          <w:color w:val="365F91" w:themeColor="accent1" w:themeShade="BF"/>
          <w:sz w:val="24"/>
          <w:szCs w:val="24"/>
          <w:rtl/>
          <w:lang w:bidi="ar-SY"/>
        </w:rPr>
      </w:pPr>
      <w:r w:rsidRPr="00D457DB">
        <w:rPr>
          <w:rFonts w:asciiTheme="minorBidi" w:hAnsiTheme="minorBidi" w:cs="DecoType Thuluth" w:hint="cs"/>
          <w:color w:val="365F91" w:themeColor="accent1" w:themeShade="BF"/>
          <w:sz w:val="24"/>
          <w:szCs w:val="24"/>
          <w:rtl/>
          <w:lang w:bidi="ar-SY"/>
        </w:rPr>
        <w:t>أما بعد، فإني أخبركم عن أمر عثمان حتى يكون سمعه كعيانه، إن الناس طعنوا عليه فكنتُ رجلا من المهاجرين أُكثرُ استِعنابهُ وأُقلُ عتابهُ، وكان طلحة والزبير أهون سيرهما فيه الوجيف، وأَرفقُ حِدائهِما العنيف، وكان من عائشة فيه فلتةُ غضبٍ، فأُتيحَ لهُ قومٌ فقتلوهُ، وبايعني الناس غير مستكرهين ولا مجبرين، بل طائعين مخيرين.واعلموا أن دار الهجرة قد قَلَعَت بأهلها وقَلَعوا بها، وجاشت جيش المِرجل، وقامت الفتنة على القطب، فأسرعوا إلى أميركم وبادروا جهاد عدوكم إن شاء الله".</w:t>
      </w:r>
      <w:r w:rsidR="00483A87" w:rsidRPr="00483A87">
        <w:rPr>
          <w:rStyle w:val="a8"/>
          <w:rFonts w:asciiTheme="minorBidi" w:hAnsiTheme="minorBidi" w:cs="DecoType Thuluth"/>
          <w:sz w:val="24"/>
          <w:szCs w:val="24"/>
          <w:rtl/>
          <w:lang w:bidi="ar-SY"/>
        </w:rPr>
        <w:footnoteReference w:id="15"/>
      </w:r>
      <w:r w:rsidRPr="00483A87">
        <w:rPr>
          <w:rFonts w:asciiTheme="minorBidi" w:hAnsiTheme="minorBidi" w:cs="DecoType Thuluth" w:hint="cs"/>
          <w:sz w:val="24"/>
          <w:szCs w:val="24"/>
          <w:rtl/>
          <w:lang w:bidi="ar-SY"/>
        </w:rPr>
        <w:t xml:space="preserve"> </w:t>
      </w:r>
      <w:r w:rsidRPr="00D457DB">
        <w:rPr>
          <w:rFonts w:asciiTheme="minorBidi" w:hAnsiTheme="minorBidi" w:cs="DecoType Thuluth" w:hint="cs"/>
          <w:color w:val="365F91" w:themeColor="accent1" w:themeShade="BF"/>
          <w:sz w:val="24"/>
          <w:szCs w:val="24"/>
          <w:rtl/>
          <w:lang w:bidi="ar-SY"/>
        </w:rPr>
        <w:t xml:space="preserve"> </w:t>
      </w:r>
    </w:p>
    <w:p w:rsidR="00167EBA" w:rsidRDefault="00167EBA" w:rsidP="00E64BC4">
      <w:pPr>
        <w:ind w:left="-265"/>
        <w:jc w:val="both"/>
        <w:rPr>
          <w:rFonts w:asciiTheme="minorBidi" w:hAnsiTheme="minorBidi"/>
          <w:sz w:val="28"/>
          <w:szCs w:val="28"/>
          <w:rtl/>
        </w:rPr>
      </w:pPr>
      <w:r>
        <w:rPr>
          <w:rFonts w:asciiTheme="minorBidi" w:hAnsiTheme="minorBidi" w:hint="cs"/>
          <w:sz w:val="28"/>
          <w:szCs w:val="28"/>
          <w:rtl/>
        </w:rPr>
        <w:t>ومنها رسالته إلى كُميل بن زياد النخعي، وهو عامله على هيت، ينكر عليه تركه من يجتاز به من جيش العدو طالبا الغارة، وقال فيها:</w:t>
      </w:r>
    </w:p>
    <w:p w:rsidR="00167EBA" w:rsidRPr="00D457DB" w:rsidRDefault="00167EBA" w:rsidP="00E64BC4">
      <w:pPr>
        <w:ind w:left="-265"/>
        <w:jc w:val="both"/>
        <w:rPr>
          <w:rFonts w:asciiTheme="minorBidi" w:hAnsiTheme="minorBidi" w:cs="DecoType Thuluth"/>
          <w:color w:val="365F91" w:themeColor="accent1" w:themeShade="BF"/>
          <w:sz w:val="24"/>
          <w:szCs w:val="24"/>
          <w:rtl/>
          <w:lang w:bidi="ar-SY"/>
        </w:rPr>
      </w:pPr>
      <w:r w:rsidRPr="00D457DB">
        <w:rPr>
          <w:rFonts w:asciiTheme="minorBidi" w:hAnsiTheme="minorBidi" w:cs="DecoType Thuluth" w:hint="cs"/>
          <w:color w:val="365F91" w:themeColor="accent1" w:themeShade="BF"/>
          <w:sz w:val="24"/>
          <w:szCs w:val="24"/>
          <w:rtl/>
          <w:lang w:bidi="ar-SY"/>
        </w:rPr>
        <w:t xml:space="preserve">" أما بعد، فإن تضييع المرء ما وُلِيَ، وتكلفه ما كُفِيَ، لعجز حاضر، ورأي متبر. وإن تعاطيك الغارة على أهل قرقيسيا، وتعطيلك مسالحك التي وليناك، ليس بها من يمنعها ولا يرد الجيش عنها، لرأي شعاع. فقد صرت جسرا لمن أراد الغارة من أعدائك غلى أوليائك غير شديد المنكب ولا مهيب الجانب، ولا سادٍ ثغرةً، ولا كاسر لعدوٍ شوكة، ولا مغن عن أهل مصره، ولا مجز عن أميره".  </w:t>
      </w:r>
      <w:r w:rsidR="00793614" w:rsidRPr="00793614">
        <w:rPr>
          <w:rStyle w:val="a8"/>
          <w:rFonts w:asciiTheme="minorBidi" w:hAnsiTheme="minorBidi" w:cs="DecoType Thuluth"/>
          <w:b/>
          <w:bCs/>
          <w:sz w:val="24"/>
          <w:szCs w:val="24"/>
          <w:rtl/>
          <w:lang w:bidi="ar-SY"/>
        </w:rPr>
        <w:footnoteReference w:id="16"/>
      </w:r>
      <w:r w:rsidRPr="00793614">
        <w:rPr>
          <w:rFonts w:asciiTheme="minorBidi" w:hAnsiTheme="minorBidi" w:cs="DecoType Thuluth" w:hint="cs"/>
          <w:b/>
          <w:bCs/>
          <w:sz w:val="24"/>
          <w:szCs w:val="24"/>
          <w:rtl/>
          <w:lang w:bidi="ar-SY"/>
        </w:rPr>
        <w:t xml:space="preserve">  </w:t>
      </w:r>
      <w:r w:rsidRPr="00D457DB">
        <w:rPr>
          <w:rFonts w:asciiTheme="minorBidi" w:hAnsiTheme="minorBidi" w:cs="DecoType Thuluth" w:hint="cs"/>
          <w:color w:val="365F91" w:themeColor="accent1" w:themeShade="BF"/>
          <w:sz w:val="24"/>
          <w:szCs w:val="24"/>
          <w:rtl/>
          <w:lang w:bidi="ar-SY"/>
        </w:rPr>
        <w:t xml:space="preserve">  </w:t>
      </w:r>
    </w:p>
    <w:p w:rsidR="00167EBA" w:rsidRPr="00237DA3" w:rsidRDefault="00167EBA" w:rsidP="00E64BC4">
      <w:pPr>
        <w:pStyle w:val="a5"/>
        <w:numPr>
          <w:ilvl w:val="0"/>
          <w:numId w:val="6"/>
        </w:numPr>
        <w:ind w:left="-199" w:hanging="142"/>
        <w:jc w:val="both"/>
        <w:rPr>
          <w:rFonts w:asciiTheme="minorBidi" w:hAnsiTheme="minorBidi" w:cs="DecoType Thuluth"/>
          <w:b/>
          <w:bCs/>
          <w:i/>
          <w:iCs/>
          <w:color w:val="17365D" w:themeColor="text2" w:themeShade="BF"/>
          <w:sz w:val="28"/>
          <w:szCs w:val="28"/>
          <w:rtl/>
        </w:rPr>
      </w:pPr>
      <w:r w:rsidRPr="00237DA3">
        <w:rPr>
          <w:rFonts w:asciiTheme="minorBidi" w:hAnsiTheme="minorBidi" w:cs="DecoType Thuluth" w:hint="cs"/>
          <w:b/>
          <w:bCs/>
          <w:i/>
          <w:iCs/>
          <w:color w:val="17365D" w:themeColor="text2" w:themeShade="BF"/>
          <w:sz w:val="28"/>
          <w:szCs w:val="28"/>
          <w:rtl/>
        </w:rPr>
        <w:t>الخطابة:</w:t>
      </w:r>
    </w:p>
    <w:p w:rsidR="00167EBA" w:rsidRDefault="00167EBA" w:rsidP="00E64BC4">
      <w:pPr>
        <w:ind w:left="-265"/>
        <w:jc w:val="both"/>
        <w:rPr>
          <w:rFonts w:asciiTheme="minorBidi" w:hAnsiTheme="minorBidi"/>
          <w:sz w:val="28"/>
          <w:szCs w:val="28"/>
          <w:rtl/>
        </w:rPr>
      </w:pPr>
      <w:r>
        <w:rPr>
          <w:rFonts w:asciiTheme="minorBidi" w:hAnsiTheme="minorBidi" w:hint="cs"/>
          <w:sz w:val="28"/>
          <w:szCs w:val="28"/>
          <w:rtl/>
        </w:rPr>
        <w:lastRenderedPageBreak/>
        <w:t>وهي القسم الثالث من آثاره، وأكثرها اتساعا، تحدث عنها المسعودي فذكر أنها نحو أربعمائة واثنين وثمانين خطبة، وقد ظلت هذه الخطب متداولة بين الناس حتى نهض الشريف الرضي أو المرتضي</w:t>
      </w:r>
      <w:r w:rsidRPr="00D457DB">
        <w:rPr>
          <w:rFonts w:asciiTheme="minorBidi" w:hAnsiTheme="minorBidi" w:cs="DecoType Thuluth" w:hint="cs"/>
          <w:b/>
          <w:bCs/>
          <w:color w:val="365F91" w:themeColor="accent1" w:themeShade="BF"/>
          <w:sz w:val="24"/>
          <w:szCs w:val="24"/>
          <w:rtl/>
          <w:lang w:bidi="ar-SY"/>
        </w:rPr>
        <w:t>(359-404م)</w:t>
      </w:r>
      <w:r w:rsidRPr="00D457DB">
        <w:rPr>
          <w:rFonts w:asciiTheme="minorBidi" w:hAnsiTheme="minorBidi" w:hint="cs"/>
          <w:color w:val="365F91" w:themeColor="accent1" w:themeShade="BF"/>
          <w:sz w:val="28"/>
          <w:szCs w:val="28"/>
          <w:rtl/>
        </w:rPr>
        <w:t xml:space="preserve"> </w:t>
      </w:r>
      <w:r>
        <w:rPr>
          <w:rFonts w:asciiTheme="minorBidi" w:hAnsiTheme="minorBidi" w:hint="cs"/>
          <w:sz w:val="28"/>
          <w:szCs w:val="28"/>
          <w:rtl/>
        </w:rPr>
        <w:t xml:space="preserve">بجمعها في كتاب </w:t>
      </w:r>
      <w:r w:rsidRPr="00ED3B3C">
        <w:rPr>
          <w:rFonts w:asciiTheme="minorBidi" w:hAnsiTheme="minorBidi" w:hint="cs"/>
          <w:b/>
          <w:bCs/>
          <w:i/>
          <w:iCs/>
          <w:sz w:val="24"/>
          <w:szCs w:val="24"/>
          <w:rtl/>
        </w:rPr>
        <w:t>(نهج البلاغة)</w:t>
      </w:r>
      <w:r w:rsidRPr="00ED3B3C">
        <w:rPr>
          <w:rFonts w:asciiTheme="minorBidi" w:hAnsiTheme="minorBidi" w:hint="cs"/>
          <w:sz w:val="24"/>
          <w:szCs w:val="24"/>
          <w:rtl/>
        </w:rPr>
        <w:t xml:space="preserve"> </w:t>
      </w:r>
      <w:r>
        <w:rPr>
          <w:rFonts w:asciiTheme="minorBidi" w:hAnsiTheme="minorBidi" w:hint="cs"/>
          <w:sz w:val="28"/>
          <w:szCs w:val="28"/>
          <w:rtl/>
        </w:rPr>
        <w:t>الذي ضم بالإضافة إليها وصايا الإمام وكتبه.</w:t>
      </w:r>
      <w:r w:rsidR="00793614">
        <w:rPr>
          <w:rStyle w:val="a8"/>
          <w:rFonts w:asciiTheme="minorBidi" w:hAnsiTheme="minorBidi"/>
          <w:sz w:val="28"/>
          <w:szCs w:val="28"/>
          <w:rtl/>
        </w:rPr>
        <w:footnoteReference w:id="17"/>
      </w:r>
      <w:r>
        <w:rPr>
          <w:rFonts w:asciiTheme="minorBidi" w:hAnsiTheme="minorBidi" w:hint="cs"/>
          <w:sz w:val="28"/>
          <w:szCs w:val="28"/>
          <w:rtl/>
        </w:rPr>
        <w:t xml:space="preserve">  </w:t>
      </w:r>
    </w:p>
    <w:p w:rsidR="00167EBA" w:rsidRDefault="00167EBA" w:rsidP="00E64BC4">
      <w:pPr>
        <w:pStyle w:val="a5"/>
        <w:ind w:left="-199"/>
        <w:jc w:val="both"/>
        <w:rPr>
          <w:rFonts w:asciiTheme="minorBidi" w:hAnsiTheme="minorBidi" w:cs="DecoType Thuluth"/>
          <w:b/>
          <w:bCs/>
          <w:i/>
          <w:iCs/>
          <w:color w:val="17365D" w:themeColor="text2" w:themeShade="BF"/>
          <w:sz w:val="28"/>
          <w:szCs w:val="28"/>
        </w:rPr>
      </w:pPr>
    </w:p>
    <w:p w:rsidR="00167EBA" w:rsidRPr="00237DA3" w:rsidRDefault="00167EBA" w:rsidP="00E64BC4">
      <w:pPr>
        <w:pStyle w:val="a5"/>
        <w:numPr>
          <w:ilvl w:val="0"/>
          <w:numId w:val="6"/>
        </w:numPr>
        <w:ind w:left="-199" w:hanging="142"/>
        <w:jc w:val="both"/>
        <w:rPr>
          <w:rFonts w:asciiTheme="minorBidi" w:hAnsiTheme="minorBidi" w:cs="DecoType Thuluth"/>
          <w:b/>
          <w:bCs/>
          <w:i/>
          <w:iCs/>
          <w:color w:val="17365D" w:themeColor="text2" w:themeShade="BF"/>
          <w:sz w:val="28"/>
          <w:szCs w:val="28"/>
          <w:rtl/>
        </w:rPr>
      </w:pPr>
      <w:r w:rsidRPr="00237DA3">
        <w:rPr>
          <w:rFonts w:asciiTheme="minorBidi" w:hAnsiTheme="minorBidi" w:cs="DecoType Thuluth" w:hint="cs"/>
          <w:b/>
          <w:bCs/>
          <w:i/>
          <w:iCs/>
          <w:color w:val="17365D" w:themeColor="text2" w:themeShade="BF"/>
          <w:sz w:val="28"/>
          <w:szCs w:val="28"/>
          <w:rtl/>
        </w:rPr>
        <w:t>اتجاهات الخطابة عند علي:</w:t>
      </w:r>
    </w:p>
    <w:p w:rsidR="00167EBA" w:rsidRPr="00237DA3" w:rsidRDefault="00167EBA" w:rsidP="00E64BC4">
      <w:pPr>
        <w:ind w:left="-265"/>
        <w:jc w:val="both"/>
        <w:rPr>
          <w:rFonts w:asciiTheme="minorBidi" w:hAnsiTheme="minorBidi"/>
          <w:b/>
          <w:bCs/>
          <w:i/>
          <w:iCs/>
          <w:color w:val="365F91" w:themeColor="accent1" w:themeShade="BF"/>
          <w:sz w:val="28"/>
          <w:szCs w:val="28"/>
          <w:rtl/>
        </w:rPr>
      </w:pPr>
      <w:r w:rsidRPr="00237DA3">
        <w:rPr>
          <w:rFonts w:asciiTheme="minorBidi" w:hAnsiTheme="minorBidi" w:hint="cs"/>
          <w:b/>
          <w:bCs/>
          <w:i/>
          <w:iCs/>
          <w:color w:val="365F91" w:themeColor="accent1" w:themeShade="BF"/>
          <w:sz w:val="28"/>
          <w:szCs w:val="28"/>
          <w:rtl/>
        </w:rPr>
        <w:t>الخطب الدينية:</w:t>
      </w:r>
    </w:p>
    <w:p w:rsidR="00167EBA" w:rsidRPr="00AF22D2" w:rsidRDefault="00167EBA" w:rsidP="00E64BC4">
      <w:pPr>
        <w:pStyle w:val="a5"/>
        <w:numPr>
          <w:ilvl w:val="0"/>
          <w:numId w:val="7"/>
        </w:numPr>
        <w:jc w:val="both"/>
        <w:rPr>
          <w:rFonts w:asciiTheme="minorBidi" w:hAnsiTheme="minorBidi"/>
          <w:sz w:val="28"/>
          <w:szCs w:val="28"/>
          <w:rtl/>
        </w:rPr>
      </w:pPr>
      <w:r w:rsidRPr="00AF22D2">
        <w:rPr>
          <w:rFonts w:asciiTheme="minorBidi" w:hAnsiTheme="minorBidi" w:hint="cs"/>
          <w:sz w:val="28"/>
          <w:szCs w:val="28"/>
          <w:rtl/>
        </w:rPr>
        <w:t>دعوة صادقة إلى العمل الصالح وحث على الفضائل، والسمو بالنفس عن الصغائر، والأخذ بها إلى دروب وضروب من عظمة الذات وصفاء الأعماق.</w:t>
      </w:r>
    </w:p>
    <w:p w:rsidR="00167EBA" w:rsidRDefault="00167EBA" w:rsidP="00E64BC4">
      <w:pPr>
        <w:pStyle w:val="a5"/>
        <w:numPr>
          <w:ilvl w:val="0"/>
          <w:numId w:val="7"/>
        </w:numPr>
        <w:jc w:val="both"/>
        <w:rPr>
          <w:rFonts w:asciiTheme="minorBidi" w:hAnsiTheme="minorBidi"/>
          <w:sz w:val="28"/>
          <w:szCs w:val="28"/>
        </w:rPr>
      </w:pPr>
      <w:r w:rsidRPr="00AF22D2">
        <w:rPr>
          <w:rFonts w:asciiTheme="minorBidi" w:hAnsiTheme="minorBidi" w:hint="cs"/>
          <w:sz w:val="28"/>
          <w:szCs w:val="28"/>
          <w:rtl/>
        </w:rPr>
        <w:t>ذكر صفات الله وتعظيمه</w:t>
      </w:r>
      <w:r>
        <w:rPr>
          <w:rFonts w:asciiTheme="minorBidi" w:hAnsiTheme="minorBidi" w:hint="cs"/>
          <w:sz w:val="28"/>
          <w:szCs w:val="28"/>
          <w:rtl/>
        </w:rPr>
        <w:t>.</w:t>
      </w:r>
    </w:p>
    <w:p w:rsidR="00167EBA" w:rsidRDefault="00167EBA" w:rsidP="00E64BC4">
      <w:pPr>
        <w:pStyle w:val="a5"/>
        <w:numPr>
          <w:ilvl w:val="0"/>
          <w:numId w:val="7"/>
        </w:numPr>
        <w:jc w:val="both"/>
        <w:rPr>
          <w:rFonts w:asciiTheme="minorBidi" w:hAnsiTheme="minorBidi"/>
          <w:sz w:val="28"/>
          <w:szCs w:val="28"/>
        </w:rPr>
      </w:pPr>
      <w:r>
        <w:rPr>
          <w:rFonts w:asciiTheme="minorBidi" w:hAnsiTheme="minorBidi" w:hint="cs"/>
          <w:sz w:val="28"/>
          <w:szCs w:val="28"/>
          <w:rtl/>
        </w:rPr>
        <w:t>الدعوة إلى التقوى والعمل الصالح والترغيب بالآخرة ونعيمها.</w:t>
      </w:r>
    </w:p>
    <w:p w:rsidR="00167EBA" w:rsidRDefault="00167EBA" w:rsidP="00E64BC4">
      <w:pPr>
        <w:pStyle w:val="a5"/>
        <w:numPr>
          <w:ilvl w:val="0"/>
          <w:numId w:val="7"/>
        </w:numPr>
        <w:jc w:val="both"/>
        <w:rPr>
          <w:rFonts w:asciiTheme="minorBidi" w:hAnsiTheme="minorBidi"/>
          <w:sz w:val="28"/>
          <w:szCs w:val="28"/>
        </w:rPr>
      </w:pPr>
      <w:r>
        <w:rPr>
          <w:rFonts w:asciiTheme="minorBidi" w:hAnsiTheme="minorBidi" w:hint="cs"/>
          <w:sz w:val="28"/>
          <w:szCs w:val="28"/>
          <w:rtl/>
        </w:rPr>
        <w:t>ذم الدنيا وتحقيرها والتذكير بالحساب والتحذير من العاقبة والمنقلب السيء.</w:t>
      </w:r>
      <w:r w:rsidR="00793614">
        <w:rPr>
          <w:rStyle w:val="a8"/>
          <w:rFonts w:asciiTheme="minorBidi" w:hAnsiTheme="minorBidi"/>
          <w:sz w:val="28"/>
          <w:szCs w:val="28"/>
        </w:rPr>
        <w:footnoteReference w:id="18"/>
      </w:r>
    </w:p>
    <w:p w:rsidR="00167EBA" w:rsidRPr="00237DA3" w:rsidRDefault="00167EBA" w:rsidP="00E64BC4">
      <w:pPr>
        <w:ind w:left="-265"/>
        <w:jc w:val="both"/>
        <w:rPr>
          <w:rFonts w:asciiTheme="minorBidi" w:hAnsiTheme="minorBidi"/>
          <w:b/>
          <w:bCs/>
          <w:i/>
          <w:iCs/>
          <w:color w:val="365F91" w:themeColor="accent1" w:themeShade="BF"/>
          <w:sz w:val="28"/>
          <w:szCs w:val="28"/>
          <w:rtl/>
        </w:rPr>
      </w:pPr>
      <w:r w:rsidRPr="00237DA3">
        <w:rPr>
          <w:rFonts w:asciiTheme="minorBidi" w:hAnsiTheme="minorBidi" w:hint="cs"/>
          <w:b/>
          <w:bCs/>
          <w:i/>
          <w:iCs/>
          <w:color w:val="365F91" w:themeColor="accent1" w:themeShade="BF"/>
          <w:sz w:val="28"/>
          <w:szCs w:val="28"/>
          <w:rtl/>
        </w:rPr>
        <w:t>الخطب السياسية:</w:t>
      </w:r>
    </w:p>
    <w:p w:rsidR="00167EBA" w:rsidRDefault="00167EBA" w:rsidP="00E64BC4">
      <w:pPr>
        <w:pStyle w:val="a5"/>
        <w:ind w:left="-199"/>
        <w:jc w:val="both"/>
        <w:rPr>
          <w:rFonts w:asciiTheme="minorBidi" w:hAnsiTheme="minorBidi"/>
          <w:sz w:val="28"/>
          <w:szCs w:val="28"/>
          <w:rtl/>
        </w:rPr>
      </w:pPr>
      <w:r>
        <w:rPr>
          <w:rFonts w:asciiTheme="minorBidi" w:hAnsiTheme="minorBidi" w:hint="cs"/>
          <w:sz w:val="28"/>
          <w:szCs w:val="28"/>
          <w:rtl/>
        </w:rPr>
        <w:t>تدعيم مبادئ العدل وتحديد واجبات الحاكم ومسؤولياته تجاه الأمة وما ينبغي على الأمة تجاه حاكمها.</w:t>
      </w:r>
      <w:r w:rsidR="00793614">
        <w:rPr>
          <w:rStyle w:val="a8"/>
          <w:rFonts w:asciiTheme="minorBidi" w:hAnsiTheme="minorBidi"/>
          <w:sz w:val="28"/>
          <w:szCs w:val="28"/>
          <w:rtl/>
        </w:rPr>
        <w:footnoteReference w:id="19"/>
      </w:r>
    </w:p>
    <w:p w:rsidR="00167EBA" w:rsidRPr="00237DA3" w:rsidRDefault="00167EBA" w:rsidP="00E64BC4">
      <w:pPr>
        <w:pStyle w:val="a5"/>
        <w:ind w:left="-199"/>
        <w:jc w:val="both"/>
        <w:rPr>
          <w:rFonts w:asciiTheme="minorBidi" w:hAnsiTheme="minorBidi"/>
          <w:color w:val="31849B" w:themeColor="accent5" w:themeShade="BF"/>
          <w:sz w:val="28"/>
          <w:szCs w:val="28"/>
          <w:rtl/>
        </w:rPr>
      </w:pPr>
    </w:p>
    <w:p w:rsidR="00167EBA" w:rsidRPr="00237DA3" w:rsidRDefault="00167EBA" w:rsidP="00E64BC4">
      <w:pPr>
        <w:ind w:left="-625"/>
        <w:jc w:val="both"/>
        <w:rPr>
          <w:rFonts w:asciiTheme="minorBidi" w:hAnsiTheme="minorBidi"/>
          <w:color w:val="31849B" w:themeColor="accent5" w:themeShade="BF"/>
          <w:sz w:val="28"/>
          <w:szCs w:val="28"/>
          <w:rtl/>
        </w:rPr>
      </w:pPr>
      <w:r w:rsidRPr="00237DA3">
        <w:rPr>
          <w:rFonts w:asciiTheme="minorBidi" w:hAnsiTheme="minorBidi" w:hint="cs"/>
          <w:noProof/>
          <w:color w:val="31849B" w:themeColor="accent5" w:themeShade="BF"/>
          <w:sz w:val="28"/>
          <w:szCs w:val="28"/>
          <w:rtl/>
        </w:rPr>
        <mc:AlternateContent>
          <mc:Choice Requires="wps">
            <w:drawing>
              <wp:anchor distT="0" distB="0" distL="114300" distR="114300" simplePos="0" relativeHeight="251663360" behindDoc="0" locked="0" layoutInCell="1" allowOverlap="1" wp14:anchorId="329AD18B" wp14:editId="78659437">
                <wp:simplePos x="0" y="0"/>
                <wp:positionH relativeFrom="column">
                  <wp:posOffset>1161415</wp:posOffset>
                </wp:positionH>
                <wp:positionV relativeFrom="paragraph">
                  <wp:posOffset>423545</wp:posOffset>
                </wp:positionV>
                <wp:extent cx="3324225" cy="0"/>
                <wp:effectExtent l="0" t="0" r="9525" b="19050"/>
                <wp:wrapNone/>
                <wp:docPr id="4" name="رابط مستقيم 4"/>
                <wp:cNvGraphicFramePr/>
                <a:graphic xmlns:a="http://schemas.openxmlformats.org/drawingml/2006/main">
                  <a:graphicData uri="http://schemas.microsoft.com/office/word/2010/wordprocessingShape">
                    <wps:wsp>
                      <wps:cNvCnPr/>
                      <wps:spPr>
                        <a:xfrm flipV="1">
                          <a:off x="0" y="0"/>
                          <a:ext cx="3324225" cy="0"/>
                        </a:xfrm>
                        <a:prstGeom prst="line">
                          <a:avLst/>
                        </a:prstGeom>
                        <a:ln w="1905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رابط مستقيم 4" o:spid="_x0000_s1026" style="position:absolute;left:0;text-align:left;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45pt,33.35pt" to="353.2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" strokecolor="#31849b [2408]" strokeweight="1.5pt"/>
            </w:pict>
          </mc:Fallback>
        </mc:AlternateContent>
      </w:r>
      <w:r w:rsidRPr="00237DA3">
        <w:rPr>
          <w:rFonts w:asciiTheme="minorBidi" w:hAnsiTheme="minorBidi" w:hint="cs"/>
          <w:color w:val="31849B" w:themeColor="accent5" w:themeShade="BF"/>
          <w:sz w:val="28"/>
          <w:szCs w:val="28"/>
          <w:rtl/>
        </w:rPr>
        <w:t xml:space="preserve">                          </w:t>
      </w:r>
      <w:r w:rsidRPr="00237DA3">
        <w:rPr>
          <w:rFonts w:cs="DecoType Thuluth" w:hint="cs"/>
          <w:b/>
          <w:bCs/>
          <w:i/>
          <w:iCs/>
          <w:color w:val="31849B" w:themeColor="accent5" w:themeShade="BF"/>
          <w:sz w:val="32"/>
          <w:szCs w:val="32"/>
          <w:rtl/>
        </w:rPr>
        <w:t>خلافة الإمام علي بن أبي طالب كرم الله وجهه</w:t>
      </w:r>
      <w:r w:rsidRPr="00237DA3">
        <w:rPr>
          <w:rFonts w:asciiTheme="minorBidi" w:hAnsiTheme="minorBidi" w:hint="cs"/>
          <w:color w:val="31849B" w:themeColor="accent5" w:themeShade="BF"/>
          <w:sz w:val="28"/>
          <w:szCs w:val="28"/>
          <w:rtl/>
        </w:rPr>
        <w:t xml:space="preserve">   </w:t>
      </w:r>
    </w:p>
    <w:p w:rsidR="00167EBA" w:rsidRPr="00237DA3" w:rsidRDefault="00167EBA" w:rsidP="00E64BC4">
      <w:pPr>
        <w:pStyle w:val="a5"/>
        <w:ind w:left="-199"/>
        <w:jc w:val="both"/>
        <w:rPr>
          <w:rFonts w:asciiTheme="minorBidi" w:hAnsiTheme="minorBidi"/>
          <w:color w:val="17365D" w:themeColor="text2" w:themeShade="BF"/>
          <w:sz w:val="28"/>
          <w:szCs w:val="28"/>
          <w:rtl/>
        </w:rPr>
      </w:pPr>
    </w:p>
    <w:p w:rsidR="00167EBA" w:rsidRPr="00237DA3" w:rsidRDefault="00167EBA" w:rsidP="00E64BC4">
      <w:pPr>
        <w:pStyle w:val="a5"/>
        <w:numPr>
          <w:ilvl w:val="0"/>
          <w:numId w:val="6"/>
        </w:numPr>
        <w:ind w:left="-199" w:hanging="142"/>
        <w:jc w:val="both"/>
        <w:rPr>
          <w:rFonts w:asciiTheme="minorBidi" w:hAnsiTheme="minorBidi" w:cs="DecoType Thuluth"/>
          <w:b/>
          <w:bCs/>
          <w:i/>
          <w:iCs/>
          <w:color w:val="17365D" w:themeColor="text2" w:themeShade="BF"/>
          <w:sz w:val="28"/>
          <w:szCs w:val="28"/>
          <w:rtl/>
        </w:rPr>
      </w:pPr>
      <w:r w:rsidRPr="00237DA3">
        <w:rPr>
          <w:rFonts w:asciiTheme="minorBidi" w:hAnsiTheme="minorBidi" w:cs="DecoType Thuluth" w:hint="cs"/>
          <w:b/>
          <w:bCs/>
          <w:i/>
          <w:iCs/>
          <w:color w:val="17365D" w:themeColor="text2" w:themeShade="BF"/>
          <w:sz w:val="28"/>
          <w:szCs w:val="28"/>
          <w:rtl/>
        </w:rPr>
        <w:t>شخصية الإمام السياسية والخطبة الأولى التي قالها:</w:t>
      </w:r>
    </w:p>
    <w:p w:rsidR="00167EBA" w:rsidRDefault="00167EBA" w:rsidP="00E64BC4">
      <w:pPr>
        <w:pStyle w:val="a5"/>
        <w:ind w:left="-199"/>
        <w:jc w:val="both"/>
        <w:rPr>
          <w:rFonts w:asciiTheme="minorBidi" w:hAnsiTheme="minorBidi"/>
          <w:sz w:val="28"/>
          <w:szCs w:val="28"/>
          <w:rtl/>
        </w:rPr>
      </w:pPr>
      <w:r>
        <w:rPr>
          <w:rFonts w:asciiTheme="minorBidi" w:hAnsiTheme="minorBidi" w:hint="cs"/>
          <w:sz w:val="28"/>
          <w:szCs w:val="28"/>
          <w:rtl/>
        </w:rPr>
        <w:t>تجمع هذه الشخصية بين صفتين هما: الرفق والحزم، وتمزج اللين والعنف بين ما في الدين من تسامح ونبل وسمو وبين ما تطلبه الإدارة والمصلحة العامة للمسلمين من ضرب على يد المفسدين والمغرضين.</w:t>
      </w:r>
    </w:p>
    <w:p w:rsidR="00167EBA" w:rsidRDefault="00167EBA" w:rsidP="00E64BC4">
      <w:pPr>
        <w:pStyle w:val="a5"/>
        <w:ind w:left="-199"/>
        <w:jc w:val="both"/>
        <w:rPr>
          <w:rFonts w:asciiTheme="minorBidi" w:hAnsiTheme="minorBidi"/>
          <w:sz w:val="28"/>
          <w:szCs w:val="28"/>
          <w:rtl/>
        </w:rPr>
      </w:pPr>
      <w:r>
        <w:rPr>
          <w:rFonts w:asciiTheme="minorBidi" w:hAnsiTheme="minorBidi" w:hint="cs"/>
          <w:sz w:val="28"/>
          <w:szCs w:val="28"/>
          <w:rtl/>
        </w:rPr>
        <w:t>وكان من أهم ما ورد في الخطبة الأولى التي قالها في المدينة بعد مبايعته:</w:t>
      </w:r>
    </w:p>
    <w:p w:rsidR="00167EBA" w:rsidRDefault="00167EBA" w:rsidP="00E64BC4">
      <w:pPr>
        <w:pStyle w:val="a5"/>
        <w:numPr>
          <w:ilvl w:val="0"/>
          <w:numId w:val="8"/>
        </w:numPr>
        <w:jc w:val="both"/>
        <w:rPr>
          <w:rFonts w:asciiTheme="minorBidi" w:hAnsiTheme="minorBidi"/>
          <w:sz w:val="28"/>
          <w:szCs w:val="28"/>
        </w:rPr>
      </w:pPr>
      <w:r>
        <w:rPr>
          <w:rFonts w:asciiTheme="minorBidi" w:hAnsiTheme="minorBidi" w:hint="cs"/>
          <w:sz w:val="28"/>
          <w:szCs w:val="28"/>
          <w:rtl/>
        </w:rPr>
        <w:t xml:space="preserve">التحذير من عواقب الضلال، </w:t>
      </w:r>
      <w:r w:rsidRPr="00D457DB">
        <w:rPr>
          <w:rFonts w:asciiTheme="minorBidi" w:hAnsiTheme="minorBidi" w:cs="DecoType Thuluth" w:hint="cs"/>
          <w:color w:val="365F91" w:themeColor="accent1" w:themeShade="BF"/>
          <w:sz w:val="24"/>
          <w:szCs w:val="24"/>
          <w:rtl/>
          <w:lang w:bidi="ar-SY"/>
        </w:rPr>
        <w:t>"فلا يدعين مدع على نفسه، هلك من ادعى، وردي من اقتحم".</w:t>
      </w:r>
    </w:p>
    <w:p w:rsidR="00167EBA" w:rsidRDefault="00167EBA" w:rsidP="00E64BC4">
      <w:pPr>
        <w:pStyle w:val="a5"/>
        <w:numPr>
          <w:ilvl w:val="0"/>
          <w:numId w:val="8"/>
        </w:numPr>
        <w:jc w:val="both"/>
        <w:rPr>
          <w:rFonts w:asciiTheme="minorBidi" w:hAnsiTheme="minorBidi"/>
          <w:sz w:val="28"/>
          <w:szCs w:val="28"/>
        </w:rPr>
      </w:pPr>
      <w:r>
        <w:rPr>
          <w:rFonts w:asciiTheme="minorBidi" w:hAnsiTheme="minorBidi" w:hint="cs"/>
          <w:sz w:val="28"/>
          <w:szCs w:val="28"/>
          <w:rtl/>
        </w:rPr>
        <w:t xml:space="preserve">النصح بالتوسط في أمور الدين، إقرارا لمبادئ الكتاب والسنة، </w:t>
      </w:r>
      <w:r w:rsidRPr="00D457DB">
        <w:rPr>
          <w:rFonts w:asciiTheme="minorBidi" w:hAnsiTheme="minorBidi" w:cs="DecoType Thuluth" w:hint="cs"/>
          <w:color w:val="365F91" w:themeColor="accent1" w:themeShade="BF"/>
          <w:sz w:val="24"/>
          <w:szCs w:val="24"/>
          <w:rtl/>
          <w:lang w:bidi="ar-SY"/>
        </w:rPr>
        <w:t>"اليمين والشمال مضلة</w:t>
      </w:r>
      <w:r w:rsidRPr="00D457DB">
        <w:rPr>
          <w:rFonts w:asciiTheme="minorBidi" w:hAnsiTheme="minorBidi" w:hint="cs"/>
          <w:color w:val="365F91" w:themeColor="accent1" w:themeShade="BF"/>
          <w:sz w:val="28"/>
          <w:szCs w:val="28"/>
          <w:rtl/>
        </w:rPr>
        <w:t xml:space="preserve"> </w:t>
      </w:r>
      <w:r w:rsidRPr="00D457DB">
        <w:rPr>
          <w:rFonts w:asciiTheme="minorBidi" w:hAnsiTheme="minorBidi" w:cs="DecoType Thuluth" w:hint="cs"/>
          <w:color w:val="365F91" w:themeColor="accent1" w:themeShade="BF"/>
          <w:sz w:val="24"/>
          <w:szCs w:val="24"/>
          <w:rtl/>
          <w:lang w:bidi="ar-SY"/>
        </w:rPr>
        <w:t>والوسطى الجادة، منهج أم الكتاب والسنة وآثار النبوة".</w:t>
      </w:r>
      <w:r w:rsidRPr="00D457DB">
        <w:rPr>
          <w:rFonts w:asciiTheme="minorBidi" w:hAnsiTheme="minorBidi" w:hint="cs"/>
          <w:color w:val="365F91" w:themeColor="accent1" w:themeShade="BF"/>
          <w:sz w:val="28"/>
          <w:szCs w:val="28"/>
          <w:rtl/>
        </w:rPr>
        <w:t xml:space="preserve"> </w:t>
      </w:r>
    </w:p>
    <w:p w:rsidR="00167EBA" w:rsidRDefault="00167EBA" w:rsidP="00E64BC4">
      <w:pPr>
        <w:pStyle w:val="a5"/>
        <w:numPr>
          <w:ilvl w:val="0"/>
          <w:numId w:val="8"/>
        </w:numPr>
        <w:jc w:val="both"/>
        <w:rPr>
          <w:rFonts w:asciiTheme="minorBidi" w:hAnsiTheme="minorBidi"/>
          <w:sz w:val="28"/>
          <w:szCs w:val="28"/>
        </w:rPr>
      </w:pPr>
      <w:r>
        <w:rPr>
          <w:rFonts w:asciiTheme="minorBidi" w:hAnsiTheme="minorBidi" w:hint="cs"/>
          <w:sz w:val="28"/>
          <w:szCs w:val="28"/>
          <w:rtl/>
        </w:rPr>
        <w:lastRenderedPageBreak/>
        <w:t>إظهار التشدد في أمور الدين،</w:t>
      </w:r>
      <w:r w:rsidRPr="00BE5AA5">
        <w:rPr>
          <w:rFonts w:asciiTheme="minorBidi" w:hAnsiTheme="minorBidi" w:cs="DecoType Thuluth" w:hint="cs"/>
          <w:sz w:val="24"/>
          <w:szCs w:val="24"/>
          <w:rtl/>
          <w:lang w:bidi="ar-SY"/>
        </w:rPr>
        <w:t xml:space="preserve"> </w:t>
      </w:r>
      <w:r w:rsidRPr="00D457DB">
        <w:rPr>
          <w:rFonts w:asciiTheme="minorBidi" w:hAnsiTheme="minorBidi" w:cs="DecoType Thuluth" w:hint="cs"/>
          <w:color w:val="365F91" w:themeColor="accent1" w:themeShade="BF"/>
          <w:sz w:val="24"/>
          <w:szCs w:val="24"/>
          <w:rtl/>
          <w:lang w:bidi="ar-SY"/>
        </w:rPr>
        <w:t>"إن الله يداوي هذه الأمة بدواءين: السوط والسيف...من أبد صفحته</w:t>
      </w:r>
      <w:r w:rsidRPr="00D457DB">
        <w:rPr>
          <w:rFonts w:asciiTheme="minorBidi" w:hAnsiTheme="minorBidi" w:hint="cs"/>
          <w:color w:val="365F91" w:themeColor="accent1" w:themeShade="BF"/>
          <w:sz w:val="28"/>
          <w:szCs w:val="28"/>
          <w:rtl/>
        </w:rPr>
        <w:t xml:space="preserve"> </w:t>
      </w:r>
      <w:r w:rsidRPr="00D457DB">
        <w:rPr>
          <w:rFonts w:asciiTheme="minorBidi" w:hAnsiTheme="minorBidi" w:cs="DecoType Thuluth" w:hint="cs"/>
          <w:color w:val="365F91" w:themeColor="accent1" w:themeShade="BF"/>
          <w:sz w:val="24"/>
          <w:szCs w:val="24"/>
          <w:rtl/>
          <w:lang w:bidi="ar-SY"/>
        </w:rPr>
        <w:t>للحق هلك".</w:t>
      </w:r>
    </w:p>
    <w:p w:rsidR="00167EBA" w:rsidRPr="00CE55A2" w:rsidRDefault="00167EBA" w:rsidP="00E64BC4">
      <w:pPr>
        <w:pStyle w:val="a5"/>
        <w:numPr>
          <w:ilvl w:val="0"/>
          <w:numId w:val="8"/>
        </w:numPr>
        <w:jc w:val="both"/>
        <w:rPr>
          <w:rFonts w:asciiTheme="minorBidi" w:hAnsiTheme="minorBidi" w:cs="DecoType Thuluth"/>
          <w:b/>
          <w:bCs/>
          <w:i/>
          <w:iCs/>
          <w:sz w:val="28"/>
          <w:szCs w:val="28"/>
        </w:rPr>
      </w:pPr>
      <w:r>
        <w:rPr>
          <w:rFonts w:asciiTheme="minorBidi" w:hAnsiTheme="minorBidi" w:hint="cs"/>
          <w:sz w:val="28"/>
          <w:szCs w:val="28"/>
          <w:rtl/>
        </w:rPr>
        <w:t>إصلاح ذات البين بالتغافل عما مضى والسعي لما هو أجد،</w:t>
      </w:r>
      <w:r w:rsidRPr="00D457DB">
        <w:rPr>
          <w:rFonts w:asciiTheme="minorBidi" w:hAnsiTheme="minorBidi" w:hint="cs"/>
          <w:color w:val="365F91" w:themeColor="accent1" w:themeShade="BF"/>
          <w:sz w:val="28"/>
          <w:szCs w:val="28"/>
          <w:rtl/>
        </w:rPr>
        <w:t xml:space="preserve"> </w:t>
      </w:r>
      <w:r w:rsidRPr="00D457DB">
        <w:rPr>
          <w:rFonts w:asciiTheme="minorBidi" w:hAnsiTheme="minorBidi" w:cs="DecoType Thuluth" w:hint="cs"/>
          <w:color w:val="365F91" w:themeColor="accent1" w:themeShade="BF"/>
          <w:sz w:val="24"/>
          <w:szCs w:val="24"/>
          <w:rtl/>
          <w:lang w:bidi="ar-SY"/>
        </w:rPr>
        <w:t>" عفا الله عما سلف...وما علينا إلا</w:t>
      </w:r>
      <w:r w:rsidRPr="00D457DB">
        <w:rPr>
          <w:rFonts w:asciiTheme="minorBidi" w:hAnsiTheme="minorBidi" w:hint="cs"/>
          <w:color w:val="365F91" w:themeColor="accent1" w:themeShade="BF"/>
          <w:sz w:val="28"/>
          <w:szCs w:val="28"/>
          <w:rtl/>
        </w:rPr>
        <w:t xml:space="preserve"> </w:t>
      </w:r>
      <w:r w:rsidRPr="00D457DB">
        <w:rPr>
          <w:rFonts w:asciiTheme="minorBidi" w:hAnsiTheme="minorBidi" w:cs="DecoType Thuluth" w:hint="cs"/>
          <w:color w:val="365F91" w:themeColor="accent1" w:themeShade="BF"/>
          <w:sz w:val="24"/>
          <w:szCs w:val="24"/>
          <w:rtl/>
          <w:lang w:bidi="ar-SY"/>
        </w:rPr>
        <w:t>الاجتهاد".</w:t>
      </w:r>
      <w:r w:rsidRPr="00D457DB">
        <w:rPr>
          <w:rFonts w:asciiTheme="minorBidi" w:hAnsiTheme="minorBidi" w:hint="cs"/>
          <w:color w:val="365F91" w:themeColor="accent1" w:themeShade="BF"/>
          <w:sz w:val="28"/>
          <w:szCs w:val="28"/>
          <w:rtl/>
        </w:rPr>
        <w:t xml:space="preserve"> </w:t>
      </w:r>
      <w:r w:rsidR="00793614">
        <w:rPr>
          <w:rStyle w:val="a8"/>
          <w:rFonts w:asciiTheme="minorBidi" w:hAnsiTheme="minorBidi"/>
          <w:color w:val="365F91" w:themeColor="accent1" w:themeShade="BF"/>
          <w:sz w:val="28"/>
          <w:szCs w:val="28"/>
          <w:rtl/>
        </w:rPr>
        <w:footnoteReference w:id="20"/>
      </w:r>
      <w:r w:rsidRPr="00D457DB">
        <w:rPr>
          <w:rFonts w:asciiTheme="minorBidi" w:hAnsiTheme="minorBidi" w:hint="cs"/>
          <w:color w:val="365F91" w:themeColor="accent1" w:themeShade="BF"/>
          <w:sz w:val="28"/>
          <w:szCs w:val="28"/>
          <w:rtl/>
        </w:rPr>
        <w:t xml:space="preserve"> </w:t>
      </w:r>
    </w:p>
    <w:p w:rsidR="00167EBA" w:rsidRPr="00237DA3" w:rsidRDefault="00167EBA" w:rsidP="00E64BC4">
      <w:pPr>
        <w:pStyle w:val="a5"/>
        <w:numPr>
          <w:ilvl w:val="0"/>
          <w:numId w:val="9"/>
        </w:numPr>
        <w:jc w:val="both"/>
        <w:rPr>
          <w:rFonts w:asciiTheme="minorBidi" w:hAnsiTheme="minorBidi" w:cs="DecoType Thuluth"/>
          <w:b/>
          <w:bCs/>
          <w:i/>
          <w:iCs/>
          <w:color w:val="17365D" w:themeColor="text2" w:themeShade="BF"/>
          <w:sz w:val="28"/>
          <w:szCs w:val="28"/>
          <w:rtl/>
        </w:rPr>
      </w:pPr>
      <w:r w:rsidRPr="00237DA3">
        <w:rPr>
          <w:rFonts w:asciiTheme="minorBidi" w:hAnsiTheme="minorBidi" w:cs="DecoType Thuluth" w:hint="cs"/>
          <w:b/>
          <w:bCs/>
          <w:i/>
          <w:iCs/>
          <w:color w:val="17365D" w:themeColor="text2" w:themeShade="BF"/>
          <w:sz w:val="28"/>
          <w:szCs w:val="28"/>
          <w:rtl/>
        </w:rPr>
        <w:t>دوره في خلافة عثمان بن عفان(رضي الله عنه):</w:t>
      </w:r>
    </w:p>
    <w:p w:rsidR="00167EBA" w:rsidRDefault="00167EBA" w:rsidP="00E64BC4">
      <w:pPr>
        <w:pStyle w:val="a5"/>
        <w:ind w:left="521"/>
        <w:jc w:val="both"/>
        <w:rPr>
          <w:rFonts w:asciiTheme="minorBidi" w:hAnsiTheme="minorBidi"/>
          <w:sz w:val="28"/>
          <w:szCs w:val="28"/>
          <w:rtl/>
          <w:lang w:bidi="ar-SY"/>
        </w:rPr>
      </w:pPr>
      <w:r>
        <w:rPr>
          <w:rFonts w:asciiTheme="minorBidi" w:hAnsiTheme="minorBidi" w:hint="cs"/>
          <w:sz w:val="28"/>
          <w:szCs w:val="28"/>
          <w:rtl/>
        </w:rPr>
        <w:t xml:space="preserve">تولى عثمان بن عفان الخلافة من سنة </w:t>
      </w:r>
      <w:r w:rsidRPr="00D457DB">
        <w:rPr>
          <w:rFonts w:asciiTheme="minorBidi" w:hAnsiTheme="minorBidi" w:cs="DecoType Thuluth" w:hint="cs"/>
          <w:b/>
          <w:bCs/>
          <w:color w:val="365F91" w:themeColor="accent1" w:themeShade="BF"/>
          <w:sz w:val="24"/>
          <w:szCs w:val="24"/>
          <w:rtl/>
          <w:lang w:bidi="ar-SY"/>
        </w:rPr>
        <w:t>24 هجري</w:t>
      </w:r>
      <w:r w:rsidRPr="00D457DB">
        <w:rPr>
          <w:rFonts w:asciiTheme="minorBidi" w:hAnsiTheme="minorBidi" w:cs="DecoType Thuluth"/>
          <w:b/>
          <w:bCs/>
          <w:color w:val="365F91" w:themeColor="accent1" w:themeShade="BF"/>
          <w:sz w:val="24"/>
          <w:szCs w:val="24"/>
          <w:lang w:bidi="ar-SY"/>
        </w:rPr>
        <w:t>/</w:t>
      </w:r>
      <w:r w:rsidRPr="00D457DB">
        <w:rPr>
          <w:rFonts w:asciiTheme="minorBidi" w:hAnsiTheme="minorBidi" w:cs="DecoType Thuluth" w:hint="cs"/>
          <w:b/>
          <w:bCs/>
          <w:color w:val="365F91" w:themeColor="accent1" w:themeShade="BF"/>
          <w:sz w:val="24"/>
          <w:szCs w:val="24"/>
          <w:rtl/>
          <w:lang w:bidi="ar-SY"/>
        </w:rPr>
        <w:t>644م</w:t>
      </w:r>
      <w:r w:rsidRPr="00D457DB">
        <w:rPr>
          <w:rFonts w:asciiTheme="minorBidi" w:hAnsiTheme="minorBidi" w:hint="cs"/>
          <w:color w:val="365F91" w:themeColor="accent1" w:themeShade="BF"/>
          <w:sz w:val="28"/>
          <w:szCs w:val="28"/>
          <w:rtl/>
          <w:lang w:bidi="ar-SY"/>
        </w:rPr>
        <w:t xml:space="preserve"> </w:t>
      </w:r>
      <w:r>
        <w:rPr>
          <w:rFonts w:asciiTheme="minorBidi" w:hAnsiTheme="minorBidi" w:hint="cs"/>
          <w:sz w:val="28"/>
          <w:szCs w:val="28"/>
          <w:rtl/>
          <w:lang w:bidi="ar-SY"/>
        </w:rPr>
        <w:t xml:space="preserve">إلى سنة </w:t>
      </w:r>
      <w:r w:rsidRPr="00D457DB">
        <w:rPr>
          <w:rFonts w:asciiTheme="minorBidi" w:hAnsiTheme="minorBidi" w:cs="DecoType Thuluth" w:hint="cs"/>
          <w:b/>
          <w:bCs/>
          <w:color w:val="365F91" w:themeColor="accent1" w:themeShade="BF"/>
          <w:sz w:val="24"/>
          <w:szCs w:val="24"/>
          <w:rtl/>
          <w:lang w:bidi="ar-SY"/>
        </w:rPr>
        <w:t>35هجري</w:t>
      </w:r>
      <w:r w:rsidRPr="00D457DB">
        <w:rPr>
          <w:rFonts w:asciiTheme="minorBidi" w:hAnsiTheme="minorBidi" w:cs="DecoType Thuluth"/>
          <w:b/>
          <w:bCs/>
          <w:color w:val="365F91" w:themeColor="accent1" w:themeShade="BF"/>
          <w:sz w:val="24"/>
          <w:szCs w:val="24"/>
          <w:lang w:bidi="ar-SY"/>
        </w:rPr>
        <w:t>/</w:t>
      </w:r>
      <w:r w:rsidRPr="00D457DB">
        <w:rPr>
          <w:rFonts w:asciiTheme="minorBidi" w:hAnsiTheme="minorBidi" w:cs="DecoType Thuluth" w:hint="cs"/>
          <w:b/>
          <w:bCs/>
          <w:color w:val="365F91" w:themeColor="accent1" w:themeShade="BF"/>
          <w:sz w:val="24"/>
          <w:szCs w:val="24"/>
          <w:rtl/>
          <w:lang w:bidi="ar-SY"/>
        </w:rPr>
        <w:t>655م</w:t>
      </w:r>
      <w:r w:rsidRPr="00D457DB">
        <w:rPr>
          <w:rFonts w:asciiTheme="minorBidi" w:hAnsiTheme="minorBidi" w:hint="cs"/>
          <w:b/>
          <w:bCs/>
          <w:color w:val="365F91" w:themeColor="accent1" w:themeShade="BF"/>
          <w:sz w:val="28"/>
          <w:szCs w:val="28"/>
          <w:rtl/>
          <w:lang w:bidi="ar-SY"/>
        </w:rPr>
        <w:t>.</w:t>
      </w:r>
    </w:p>
    <w:p w:rsidR="00167EBA" w:rsidRDefault="00167EBA" w:rsidP="00E64BC4">
      <w:pPr>
        <w:pStyle w:val="a5"/>
        <w:ind w:left="521"/>
        <w:jc w:val="both"/>
        <w:rPr>
          <w:rFonts w:asciiTheme="minorBidi" w:hAnsiTheme="minorBidi"/>
          <w:sz w:val="28"/>
          <w:szCs w:val="28"/>
          <w:rtl/>
          <w:lang w:bidi="ar-SY"/>
        </w:rPr>
      </w:pPr>
      <w:r>
        <w:rPr>
          <w:rFonts w:asciiTheme="minorBidi" w:hAnsiTheme="minorBidi" w:hint="cs"/>
          <w:sz w:val="28"/>
          <w:szCs w:val="28"/>
          <w:rtl/>
          <w:lang w:bidi="ar-SY"/>
        </w:rPr>
        <w:t xml:space="preserve">وكان علي </w:t>
      </w:r>
      <w:r w:rsidRPr="00D457DB">
        <w:rPr>
          <w:rFonts w:asciiTheme="minorBidi" w:hAnsiTheme="minorBidi" w:cs="Diwani Bent" w:hint="cs"/>
          <w:color w:val="365F91" w:themeColor="accent1" w:themeShade="BF"/>
          <w:sz w:val="20"/>
          <w:szCs w:val="20"/>
          <w:rtl/>
        </w:rPr>
        <w:t>رضي الله عنه</w:t>
      </w:r>
      <w:r w:rsidRPr="00D457DB">
        <w:rPr>
          <w:rFonts w:asciiTheme="minorBidi" w:hAnsiTheme="minorBidi" w:hint="cs"/>
          <w:color w:val="365F91" w:themeColor="accent1" w:themeShade="BF"/>
          <w:sz w:val="28"/>
          <w:szCs w:val="28"/>
          <w:rtl/>
          <w:lang w:bidi="ar-SY"/>
        </w:rPr>
        <w:t xml:space="preserve"> </w:t>
      </w:r>
      <w:r>
        <w:rPr>
          <w:rFonts w:asciiTheme="minorBidi" w:hAnsiTheme="minorBidi" w:hint="cs"/>
          <w:sz w:val="28"/>
          <w:szCs w:val="28"/>
          <w:rtl/>
          <w:lang w:bidi="ar-SY"/>
        </w:rPr>
        <w:t>الناصح الأمين للخليفة والمدافع الحقيقي عنه، وكان الخليفة عثمان</w:t>
      </w:r>
      <w:r w:rsidRPr="00D457DB">
        <w:rPr>
          <w:rFonts w:asciiTheme="minorBidi" w:hAnsiTheme="minorBidi" w:hint="cs"/>
          <w:color w:val="365F91" w:themeColor="accent1" w:themeShade="BF"/>
          <w:sz w:val="28"/>
          <w:szCs w:val="28"/>
          <w:rtl/>
          <w:lang w:bidi="ar-SY"/>
        </w:rPr>
        <w:t xml:space="preserve"> </w:t>
      </w:r>
      <w:r w:rsidRPr="00D457DB">
        <w:rPr>
          <w:rFonts w:asciiTheme="minorBidi" w:hAnsiTheme="minorBidi" w:cs="Diwani Bent" w:hint="cs"/>
          <w:color w:val="365F91" w:themeColor="accent1" w:themeShade="BF"/>
          <w:sz w:val="20"/>
          <w:szCs w:val="20"/>
          <w:rtl/>
        </w:rPr>
        <w:t>رضي الله عنه</w:t>
      </w:r>
      <w:r w:rsidRPr="00D457DB">
        <w:rPr>
          <w:rFonts w:asciiTheme="minorBidi" w:hAnsiTheme="minorBidi" w:hint="cs"/>
          <w:color w:val="365F91" w:themeColor="accent1" w:themeShade="BF"/>
          <w:sz w:val="28"/>
          <w:szCs w:val="28"/>
          <w:rtl/>
          <w:lang w:bidi="ar-SY"/>
        </w:rPr>
        <w:t xml:space="preserve"> </w:t>
      </w:r>
      <w:r>
        <w:rPr>
          <w:rFonts w:asciiTheme="minorBidi" w:hAnsiTheme="minorBidi" w:hint="cs"/>
          <w:sz w:val="28"/>
          <w:szCs w:val="28"/>
          <w:rtl/>
          <w:lang w:bidi="ar-SY"/>
        </w:rPr>
        <w:t>يستعين به كثيراً.</w:t>
      </w:r>
    </w:p>
    <w:p w:rsidR="00167EBA" w:rsidRDefault="00167EBA" w:rsidP="00E64BC4">
      <w:pPr>
        <w:pStyle w:val="a5"/>
        <w:ind w:left="521"/>
        <w:jc w:val="both"/>
        <w:rPr>
          <w:rFonts w:asciiTheme="minorBidi" w:hAnsiTheme="minorBidi"/>
          <w:sz w:val="28"/>
          <w:szCs w:val="28"/>
          <w:rtl/>
          <w:lang w:bidi="ar-SY"/>
        </w:rPr>
      </w:pPr>
      <w:r>
        <w:rPr>
          <w:rFonts w:asciiTheme="minorBidi" w:hAnsiTheme="minorBidi" w:hint="cs"/>
          <w:sz w:val="28"/>
          <w:szCs w:val="28"/>
          <w:rtl/>
          <w:lang w:bidi="ar-SY"/>
        </w:rPr>
        <w:t xml:space="preserve">عندما تفاقمت الفتنة وأحاط الثائرون بيت الخليفة عثمان </w:t>
      </w:r>
      <w:r w:rsidRPr="00D457DB">
        <w:rPr>
          <w:rFonts w:asciiTheme="minorBidi" w:hAnsiTheme="minorBidi" w:cs="Diwani Bent" w:hint="cs"/>
          <w:color w:val="365F91" w:themeColor="accent1" w:themeShade="BF"/>
          <w:sz w:val="20"/>
          <w:szCs w:val="20"/>
          <w:rtl/>
        </w:rPr>
        <w:t>رضي الله عنه</w:t>
      </w:r>
      <w:r>
        <w:rPr>
          <w:rFonts w:asciiTheme="minorBidi" w:hAnsiTheme="minorBidi" w:hint="cs"/>
          <w:sz w:val="28"/>
          <w:szCs w:val="28"/>
          <w:rtl/>
          <w:lang w:bidi="ar-SY"/>
        </w:rPr>
        <w:t xml:space="preserve">، خرج عليا لهم من منزله معتما بعمامة رسول الله </w:t>
      </w:r>
      <w:r w:rsidRPr="00D457DB">
        <w:rPr>
          <w:rFonts w:asciiTheme="minorBidi" w:hAnsiTheme="minorBidi" w:hint="cs"/>
          <w:color w:val="365F91" w:themeColor="accent1" w:themeShade="BF"/>
          <w:sz w:val="24"/>
          <w:szCs w:val="24"/>
          <w:rtl/>
          <w:lang w:bidi="ar-SY"/>
        </w:rPr>
        <w:t xml:space="preserve">(صلى الله عليه وسلم)، </w:t>
      </w:r>
      <w:r>
        <w:rPr>
          <w:rFonts w:asciiTheme="minorBidi" w:hAnsiTheme="minorBidi" w:hint="cs"/>
          <w:sz w:val="28"/>
          <w:szCs w:val="28"/>
          <w:rtl/>
          <w:lang w:bidi="ar-SY"/>
        </w:rPr>
        <w:t xml:space="preserve">متقلدا سيفه أمامه الحسن والحسين، ونفر من المهاجرين والأنصار، فحملوا على الناس ومزقوهم، ثم دخل على الخليفة، وقال بعد تمهيد </w:t>
      </w:r>
      <w:r w:rsidRPr="00D457DB">
        <w:rPr>
          <w:rFonts w:asciiTheme="minorBidi" w:hAnsiTheme="minorBidi" w:cs="DecoType Thuluth" w:hint="cs"/>
          <w:color w:val="365F91" w:themeColor="accent1" w:themeShade="BF"/>
          <w:sz w:val="24"/>
          <w:szCs w:val="24"/>
          <w:rtl/>
          <w:lang w:bidi="ar-SY"/>
        </w:rPr>
        <w:t>("لا أرى</w:t>
      </w:r>
      <w:r w:rsidRPr="00D457DB">
        <w:rPr>
          <w:rFonts w:asciiTheme="minorBidi" w:hAnsiTheme="minorBidi" w:hint="cs"/>
          <w:color w:val="365F91" w:themeColor="accent1" w:themeShade="BF"/>
          <w:sz w:val="28"/>
          <w:szCs w:val="28"/>
          <w:rtl/>
          <w:lang w:bidi="ar-SY"/>
        </w:rPr>
        <w:t xml:space="preserve"> </w:t>
      </w:r>
      <w:r w:rsidRPr="00D457DB">
        <w:rPr>
          <w:rFonts w:asciiTheme="minorBidi" w:hAnsiTheme="minorBidi" w:cs="DecoType Thuluth" w:hint="cs"/>
          <w:color w:val="365F91" w:themeColor="accent1" w:themeShade="BF"/>
          <w:sz w:val="24"/>
          <w:szCs w:val="24"/>
          <w:rtl/>
          <w:lang w:bidi="ar-SY"/>
        </w:rPr>
        <w:t>القوم إلا قاتليك، فمرنا فلنقاتل"،</w:t>
      </w:r>
      <w:r w:rsidRPr="00D457DB">
        <w:rPr>
          <w:rFonts w:asciiTheme="minorBidi" w:hAnsiTheme="minorBidi" w:hint="cs"/>
          <w:color w:val="365F91" w:themeColor="accent1" w:themeShade="BF"/>
          <w:sz w:val="28"/>
          <w:szCs w:val="28"/>
          <w:rtl/>
          <w:lang w:bidi="ar-SY"/>
        </w:rPr>
        <w:t xml:space="preserve"> </w:t>
      </w:r>
      <w:r>
        <w:rPr>
          <w:rFonts w:asciiTheme="minorBidi" w:hAnsiTheme="minorBidi" w:hint="cs"/>
          <w:sz w:val="28"/>
          <w:szCs w:val="28"/>
          <w:rtl/>
          <w:lang w:bidi="ar-SY"/>
        </w:rPr>
        <w:t>فقال الخليفة:</w:t>
      </w:r>
      <w:r w:rsidRPr="00D12DAC">
        <w:rPr>
          <w:rFonts w:asciiTheme="minorBidi" w:hAnsiTheme="minorBidi" w:cs="DecoType Thuluth" w:hint="cs"/>
          <w:sz w:val="24"/>
          <w:szCs w:val="24"/>
          <w:rtl/>
          <w:lang w:bidi="ar-SY"/>
        </w:rPr>
        <w:t xml:space="preserve"> </w:t>
      </w:r>
      <w:r w:rsidRPr="00D457DB">
        <w:rPr>
          <w:rFonts w:asciiTheme="minorBidi" w:hAnsiTheme="minorBidi" w:cs="DecoType Thuluth" w:hint="cs"/>
          <w:color w:val="365F91" w:themeColor="accent1" w:themeShade="BF"/>
          <w:sz w:val="24"/>
          <w:szCs w:val="24"/>
          <w:rtl/>
          <w:lang w:bidi="ar-SY"/>
        </w:rPr>
        <w:t>"أنشد الله رجلا رأى الله حقا، وأقر أن لي عليه حقا").</w:t>
      </w:r>
      <w:r w:rsidR="00793614" w:rsidRPr="00793614">
        <w:rPr>
          <w:rStyle w:val="a8"/>
          <w:rFonts w:asciiTheme="minorBidi" w:hAnsiTheme="minorBidi" w:cs="DecoType Thuluth"/>
          <w:sz w:val="28"/>
          <w:szCs w:val="28"/>
          <w:rtl/>
          <w:lang w:bidi="ar-SY"/>
        </w:rPr>
        <w:footnoteReference w:id="21"/>
      </w:r>
    </w:p>
    <w:p w:rsidR="00167EBA" w:rsidRDefault="00167EBA" w:rsidP="00E64BC4">
      <w:pPr>
        <w:pStyle w:val="a5"/>
        <w:ind w:left="521"/>
        <w:jc w:val="both"/>
        <w:rPr>
          <w:rFonts w:asciiTheme="minorBidi" w:hAnsiTheme="minorBidi"/>
          <w:sz w:val="28"/>
          <w:szCs w:val="28"/>
          <w:rtl/>
          <w:lang w:bidi="ar-SY"/>
        </w:rPr>
      </w:pPr>
      <w:r>
        <w:rPr>
          <w:rFonts w:asciiTheme="minorBidi" w:hAnsiTheme="minorBidi" w:hint="cs"/>
          <w:sz w:val="28"/>
          <w:szCs w:val="28"/>
          <w:rtl/>
          <w:lang w:bidi="ar-SY"/>
        </w:rPr>
        <w:t>وكان الإمام حريصا أمينا للخليفة عثمان، وهو الذي قال لولديه الحسن والحسين:</w:t>
      </w:r>
      <w:r w:rsidRPr="00D457DB">
        <w:rPr>
          <w:rFonts w:asciiTheme="minorBidi" w:hAnsiTheme="minorBidi" w:hint="cs"/>
          <w:color w:val="365F91" w:themeColor="accent1" w:themeShade="BF"/>
          <w:sz w:val="28"/>
          <w:szCs w:val="28"/>
          <w:rtl/>
          <w:lang w:bidi="ar-SY"/>
        </w:rPr>
        <w:t xml:space="preserve"> </w:t>
      </w:r>
      <w:r w:rsidRPr="00D457DB">
        <w:rPr>
          <w:rFonts w:asciiTheme="minorBidi" w:hAnsiTheme="minorBidi" w:cs="DecoType Thuluth" w:hint="cs"/>
          <w:color w:val="365F91" w:themeColor="accent1" w:themeShade="BF"/>
          <w:sz w:val="24"/>
          <w:szCs w:val="24"/>
          <w:rtl/>
          <w:lang w:bidi="ar-SY"/>
        </w:rPr>
        <w:t>" اذهبا</w:t>
      </w:r>
      <w:r w:rsidRPr="00D457DB">
        <w:rPr>
          <w:rFonts w:asciiTheme="minorBidi" w:hAnsiTheme="minorBidi" w:hint="cs"/>
          <w:color w:val="365F91" w:themeColor="accent1" w:themeShade="BF"/>
          <w:sz w:val="28"/>
          <w:szCs w:val="28"/>
          <w:rtl/>
          <w:lang w:bidi="ar-SY"/>
        </w:rPr>
        <w:t xml:space="preserve"> </w:t>
      </w:r>
      <w:r w:rsidRPr="00D457DB">
        <w:rPr>
          <w:rFonts w:asciiTheme="minorBidi" w:hAnsiTheme="minorBidi" w:cs="DecoType Thuluth" w:hint="cs"/>
          <w:color w:val="365F91" w:themeColor="accent1" w:themeShade="BF"/>
          <w:sz w:val="24"/>
          <w:szCs w:val="24"/>
          <w:rtl/>
          <w:lang w:bidi="ar-SY"/>
        </w:rPr>
        <w:t>بسيفيكما حتى تقوما على باب عثمان، ولا تدعا أحدا يصل إليه"</w:t>
      </w:r>
      <w:r w:rsidRPr="00D457DB">
        <w:rPr>
          <w:rFonts w:asciiTheme="minorBidi" w:hAnsiTheme="minorBidi" w:hint="cs"/>
          <w:color w:val="365F91" w:themeColor="accent1" w:themeShade="BF"/>
          <w:sz w:val="28"/>
          <w:szCs w:val="28"/>
          <w:rtl/>
          <w:lang w:bidi="ar-SY"/>
        </w:rPr>
        <w:t xml:space="preserve">، </w:t>
      </w:r>
      <w:r>
        <w:rPr>
          <w:rFonts w:asciiTheme="minorBidi" w:hAnsiTheme="minorBidi" w:hint="cs"/>
          <w:sz w:val="28"/>
          <w:szCs w:val="28"/>
          <w:rtl/>
          <w:lang w:bidi="ar-SY"/>
        </w:rPr>
        <w:t>حتى خضبا بالدماء لكثرة السهام.</w:t>
      </w:r>
      <w:r w:rsidR="00194FA6">
        <w:rPr>
          <w:rStyle w:val="a8"/>
          <w:rFonts w:asciiTheme="minorBidi" w:hAnsiTheme="minorBidi"/>
          <w:sz w:val="28"/>
          <w:szCs w:val="28"/>
          <w:rtl/>
          <w:lang w:bidi="ar-SY"/>
        </w:rPr>
        <w:footnoteReference w:id="22"/>
      </w:r>
    </w:p>
    <w:p w:rsidR="00167EBA" w:rsidRDefault="00167EBA" w:rsidP="00E64BC4">
      <w:pPr>
        <w:pStyle w:val="a5"/>
        <w:ind w:left="521"/>
        <w:jc w:val="both"/>
        <w:rPr>
          <w:rFonts w:asciiTheme="minorBidi" w:hAnsiTheme="minorBidi"/>
          <w:sz w:val="28"/>
          <w:szCs w:val="28"/>
          <w:rtl/>
          <w:lang w:bidi="ar-SY"/>
        </w:rPr>
      </w:pPr>
      <w:r>
        <w:rPr>
          <w:rFonts w:asciiTheme="minorBidi" w:hAnsiTheme="minorBidi" w:hint="cs"/>
          <w:sz w:val="28"/>
          <w:szCs w:val="28"/>
          <w:rtl/>
          <w:lang w:bidi="ar-SY"/>
        </w:rPr>
        <w:t xml:space="preserve">عندما استشهد الخليفة عثمان رضي الله عنه خطب الإمام علي </w:t>
      </w:r>
      <w:r w:rsidRPr="00D457DB">
        <w:rPr>
          <w:rFonts w:asciiTheme="minorBidi" w:hAnsiTheme="minorBidi" w:cs="Diwani Bent" w:hint="cs"/>
          <w:color w:val="365F91" w:themeColor="accent1" w:themeShade="BF"/>
          <w:sz w:val="20"/>
          <w:szCs w:val="20"/>
          <w:rtl/>
        </w:rPr>
        <w:t>كرم الله وجهه</w:t>
      </w:r>
      <w:r>
        <w:rPr>
          <w:rFonts w:asciiTheme="minorBidi" w:hAnsiTheme="minorBidi" w:hint="cs"/>
          <w:sz w:val="28"/>
          <w:szCs w:val="28"/>
          <w:rtl/>
          <w:lang w:bidi="ar-SY"/>
        </w:rPr>
        <w:t xml:space="preserve">، وبكى بكاء شديدا، ولما أفاق قال: </w:t>
      </w:r>
      <w:r w:rsidRPr="00D12DAC">
        <w:rPr>
          <w:rFonts w:asciiTheme="minorBidi" w:hAnsiTheme="minorBidi" w:cs="DecoType Thuluth" w:hint="cs"/>
          <w:sz w:val="24"/>
          <w:szCs w:val="24"/>
          <w:rtl/>
          <w:lang w:bidi="ar-SY"/>
        </w:rPr>
        <w:t>"</w:t>
      </w:r>
      <w:r w:rsidRPr="00D457DB">
        <w:rPr>
          <w:rFonts w:asciiTheme="minorBidi" w:hAnsiTheme="minorBidi" w:cs="DecoType Thuluth" w:hint="cs"/>
          <w:color w:val="365F91" w:themeColor="accent1" w:themeShade="BF"/>
          <w:sz w:val="24"/>
          <w:szCs w:val="24"/>
          <w:rtl/>
          <w:lang w:bidi="ar-SY"/>
        </w:rPr>
        <w:t>اليوم انتزعت خلافة النبوة من أمة محمد"،</w:t>
      </w:r>
      <w:r w:rsidRPr="00D457DB">
        <w:rPr>
          <w:rFonts w:asciiTheme="minorBidi" w:hAnsiTheme="minorBidi" w:hint="cs"/>
          <w:color w:val="365F91" w:themeColor="accent1" w:themeShade="BF"/>
          <w:sz w:val="28"/>
          <w:szCs w:val="28"/>
          <w:rtl/>
          <w:lang w:bidi="ar-SY"/>
        </w:rPr>
        <w:t xml:space="preserve"> </w:t>
      </w:r>
      <w:r>
        <w:rPr>
          <w:rFonts w:asciiTheme="minorBidi" w:hAnsiTheme="minorBidi" w:hint="cs"/>
          <w:sz w:val="28"/>
          <w:szCs w:val="28"/>
          <w:rtl/>
          <w:lang w:bidi="ar-SY"/>
        </w:rPr>
        <w:t xml:space="preserve">وإن علي لم يكن بمقدوره أن يجتنب مصير الخليفة عثمان </w:t>
      </w:r>
      <w:r w:rsidRPr="00D457DB">
        <w:rPr>
          <w:rFonts w:asciiTheme="minorBidi" w:hAnsiTheme="minorBidi" w:cs="Diwani Bent" w:hint="cs"/>
          <w:color w:val="365F91" w:themeColor="accent1" w:themeShade="BF"/>
          <w:sz w:val="20"/>
          <w:szCs w:val="20"/>
          <w:rtl/>
        </w:rPr>
        <w:t>رضي الله عنه</w:t>
      </w:r>
      <w:r>
        <w:rPr>
          <w:rFonts w:asciiTheme="minorBidi" w:hAnsiTheme="minorBidi" w:hint="cs"/>
          <w:sz w:val="28"/>
          <w:szCs w:val="28"/>
          <w:rtl/>
          <w:lang w:bidi="ar-SY"/>
        </w:rPr>
        <w:t>، فكان موقفه أصعب موقف يتخيله العقل في تلك الأزمة المغمورة بالمصاعب، فكان عليه أن يكبح الفرس عن الجماح، وأن يرفع العقبات والحواجز عن طريق الفرس.</w:t>
      </w:r>
    </w:p>
    <w:p w:rsidR="00813921" w:rsidRDefault="00813921" w:rsidP="00813921">
      <w:pPr>
        <w:pStyle w:val="a5"/>
        <w:ind w:left="368"/>
        <w:jc w:val="both"/>
        <w:rPr>
          <w:rFonts w:asciiTheme="minorBidi" w:hAnsiTheme="minorBidi" w:cs="DecoType Thuluth" w:hint="cs"/>
          <w:b/>
          <w:bCs/>
          <w:i/>
          <w:iCs/>
          <w:color w:val="17365D" w:themeColor="text2" w:themeShade="BF"/>
          <w:sz w:val="28"/>
          <w:szCs w:val="28"/>
        </w:rPr>
      </w:pPr>
    </w:p>
    <w:p w:rsidR="00167EBA" w:rsidRPr="00237DA3" w:rsidRDefault="00167EBA" w:rsidP="00E64BC4">
      <w:pPr>
        <w:pStyle w:val="a5"/>
        <w:numPr>
          <w:ilvl w:val="0"/>
          <w:numId w:val="10"/>
        </w:numPr>
        <w:ind w:left="368" w:firstLine="0"/>
        <w:jc w:val="both"/>
        <w:rPr>
          <w:rFonts w:asciiTheme="minorBidi" w:hAnsiTheme="minorBidi" w:cs="DecoType Thuluth"/>
          <w:b/>
          <w:bCs/>
          <w:i/>
          <w:iCs/>
          <w:color w:val="17365D" w:themeColor="text2" w:themeShade="BF"/>
          <w:sz w:val="28"/>
          <w:szCs w:val="28"/>
          <w:rtl/>
        </w:rPr>
      </w:pPr>
      <w:r w:rsidRPr="00237DA3">
        <w:rPr>
          <w:rFonts w:asciiTheme="minorBidi" w:hAnsiTheme="minorBidi" w:cs="DecoType Thuluth" w:hint="cs"/>
          <w:b/>
          <w:bCs/>
          <w:i/>
          <w:iCs/>
          <w:color w:val="17365D" w:themeColor="text2" w:themeShade="BF"/>
          <w:sz w:val="28"/>
          <w:szCs w:val="28"/>
          <w:rtl/>
        </w:rPr>
        <w:t>بيعته:</w:t>
      </w:r>
    </w:p>
    <w:p w:rsidR="00167EBA" w:rsidRDefault="00167EBA" w:rsidP="00E64BC4">
      <w:pPr>
        <w:pStyle w:val="a5"/>
        <w:ind w:left="521"/>
        <w:jc w:val="both"/>
        <w:rPr>
          <w:rFonts w:asciiTheme="minorBidi" w:hAnsiTheme="minorBidi"/>
          <w:sz w:val="28"/>
          <w:szCs w:val="28"/>
          <w:rtl/>
          <w:lang w:bidi="ar-SY"/>
        </w:rPr>
      </w:pPr>
      <w:r>
        <w:rPr>
          <w:rFonts w:asciiTheme="minorBidi" w:hAnsiTheme="minorBidi" w:hint="cs"/>
          <w:sz w:val="28"/>
          <w:szCs w:val="28"/>
          <w:rtl/>
          <w:lang w:bidi="ar-SY"/>
        </w:rPr>
        <w:t xml:space="preserve">بعد مقتل الخليفة عثمان بن عفان </w:t>
      </w:r>
      <w:r w:rsidRPr="00D457DB">
        <w:rPr>
          <w:rFonts w:asciiTheme="minorBidi" w:hAnsiTheme="minorBidi" w:cs="Diwani Bent" w:hint="cs"/>
          <w:color w:val="365F91" w:themeColor="accent1" w:themeShade="BF"/>
          <w:sz w:val="20"/>
          <w:szCs w:val="20"/>
          <w:rtl/>
        </w:rPr>
        <w:t>رضي الله عنه</w:t>
      </w:r>
      <w:r w:rsidRPr="00D457DB">
        <w:rPr>
          <w:rFonts w:asciiTheme="minorBidi" w:hAnsiTheme="minorBidi" w:hint="cs"/>
          <w:color w:val="365F91" w:themeColor="accent1" w:themeShade="BF"/>
          <w:sz w:val="28"/>
          <w:szCs w:val="28"/>
          <w:rtl/>
          <w:lang w:bidi="ar-SY"/>
        </w:rPr>
        <w:t xml:space="preserve"> </w:t>
      </w:r>
      <w:r>
        <w:rPr>
          <w:rFonts w:asciiTheme="minorBidi" w:hAnsiTheme="minorBidi" w:hint="cs"/>
          <w:sz w:val="28"/>
          <w:szCs w:val="28"/>
          <w:rtl/>
          <w:lang w:bidi="ar-SY"/>
        </w:rPr>
        <w:t xml:space="preserve">حاول الإمام علي </w:t>
      </w:r>
      <w:r w:rsidRPr="00D457DB">
        <w:rPr>
          <w:rFonts w:asciiTheme="minorBidi" w:hAnsiTheme="minorBidi" w:cs="Diwani Bent" w:hint="cs"/>
          <w:color w:val="365F91" w:themeColor="accent1" w:themeShade="BF"/>
          <w:sz w:val="20"/>
          <w:szCs w:val="20"/>
          <w:rtl/>
        </w:rPr>
        <w:t>كرم الله وجهه</w:t>
      </w:r>
      <w:r w:rsidRPr="00D457DB">
        <w:rPr>
          <w:rFonts w:asciiTheme="minorBidi" w:hAnsiTheme="minorBidi" w:hint="cs"/>
          <w:color w:val="365F91" w:themeColor="accent1" w:themeShade="BF"/>
          <w:sz w:val="28"/>
          <w:szCs w:val="28"/>
          <w:rtl/>
          <w:lang w:bidi="ar-SY"/>
        </w:rPr>
        <w:t xml:space="preserve"> </w:t>
      </w:r>
      <w:r>
        <w:rPr>
          <w:rFonts w:asciiTheme="minorBidi" w:hAnsiTheme="minorBidi" w:hint="cs"/>
          <w:sz w:val="28"/>
          <w:szCs w:val="28"/>
          <w:rtl/>
          <w:lang w:bidi="ar-SY"/>
        </w:rPr>
        <w:t>أن يبقى في معزل عن الخلافة بعد اضطراب الأمور، لكن الوفود حملته القبول بالخلافة، وبذكر الطبري عن محمد بن الخليفة قال:</w:t>
      </w:r>
      <w:r w:rsidRPr="00D457DB">
        <w:rPr>
          <w:rFonts w:asciiTheme="minorBidi" w:hAnsiTheme="minorBidi" w:hint="cs"/>
          <w:color w:val="365F91" w:themeColor="accent1" w:themeShade="BF"/>
          <w:sz w:val="28"/>
          <w:szCs w:val="28"/>
          <w:rtl/>
          <w:lang w:bidi="ar-SY"/>
        </w:rPr>
        <w:t xml:space="preserve"> </w:t>
      </w:r>
      <w:r w:rsidRPr="00D457DB">
        <w:rPr>
          <w:rFonts w:asciiTheme="minorBidi" w:hAnsiTheme="minorBidi" w:cs="DecoType Thuluth" w:hint="cs"/>
          <w:color w:val="365F91" w:themeColor="accent1" w:themeShade="BF"/>
          <w:sz w:val="24"/>
          <w:szCs w:val="24"/>
          <w:rtl/>
          <w:lang w:bidi="ar-SY"/>
        </w:rPr>
        <w:t>"كنت مع أبي حين قتل عثمان، فقام فدخل منزله، فأتاه أصحاب</w:t>
      </w:r>
      <w:r w:rsidRPr="00D457DB">
        <w:rPr>
          <w:rFonts w:asciiTheme="minorBidi" w:hAnsiTheme="minorBidi" w:hint="cs"/>
          <w:color w:val="365F91" w:themeColor="accent1" w:themeShade="BF"/>
          <w:sz w:val="28"/>
          <w:szCs w:val="28"/>
          <w:rtl/>
          <w:lang w:bidi="ar-SY"/>
        </w:rPr>
        <w:t xml:space="preserve"> </w:t>
      </w:r>
      <w:r w:rsidRPr="00D457DB">
        <w:rPr>
          <w:rFonts w:asciiTheme="minorBidi" w:hAnsiTheme="minorBidi" w:cs="DecoType Thuluth" w:hint="cs"/>
          <w:color w:val="365F91" w:themeColor="accent1" w:themeShade="BF"/>
          <w:sz w:val="24"/>
          <w:szCs w:val="24"/>
          <w:rtl/>
          <w:lang w:bidi="ar-SY"/>
        </w:rPr>
        <w:t xml:space="preserve">الرسول صلى الله عليه </w:t>
      </w:r>
      <w:r w:rsidRPr="00D457DB">
        <w:rPr>
          <w:rFonts w:asciiTheme="minorBidi" w:hAnsiTheme="minorBidi" w:cs="DecoType Thuluth" w:hint="cs"/>
          <w:color w:val="365F91" w:themeColor="accent1" w:themeShade="BF"/>
          <w:sz w:val="24"/>
          <w:szCs w:val="24"/>
          <w:rtl/>
          <w:lang w:bidi="ar-SY"/>
        </w:rPr>
        <w:lastRenderedPageBreak/>
        <w:t>وسلم، فقالوا: إن هذا الرجل قد قتل ولابد للناس من إمام، ولا نجد اليوم أحداً أحق بهذا الأمر منك، لا أقدم سابقة ولا أقرب من رسول الله، فقال: لتفعلوا فإني أكون وزيراً خيراً من أن أكون أميراً، فقالوا: لا والله ما نحن بفاعلين حتى نبايعك، قال: ففي المسجد فإن بيعتي لا تكون خفياً، ولا تكون إلا عن رضا المسلمين".</w:t>
      </w:r>
      <w:r w:rsidR="00194FA6">
        <w:rPr>
          <w:rStyle w:val="a8"/>
          <w:rFonts w:asciiTheme="minorBidi" w:hAnsiTheme="minorBidi"/>
          <w:sz w:val="28"/>
          <w:szCs w:val="28"/>
          <w:rtl/>
          <w:lang w:bidi="ar-SY"/>
        </w:rPr>
        <w:footnoteReference w:id="23"/>
      </w:r>
    </w:p>
    <w:p w:rsidR="00167EBA" w:rsidRDefault="00167EBA" w:rsidP="00E64BC4">
      <w:pPr>
        <w:pStyle w:val="a5"/>
        <w:ind w:left="521"/>
        <w:jc w:val="both"/>
        <w:rPr>
          <w:rFonts w:asciiTheme="minorBidi" w:hAnsiTheme="minorBidi"/>
          <w:sz w:val="28"/>
          <w:szCs w:val="28"/>
          <w:rtl/>
          <w:lang w:bidi="ar-SY"/>
        </w:rPr>
      </w:pPr>
      <w:r>
        <w:rPr>
          <w:rFonts w:asciiTheme="minorBidi" w:hAnsiTheme="minorBidi" w:hint="cs"/>
          <w:sz w:val="28"/>
          <w:szCs w:val="28"/>
          <w:rtl/>
          <w:lang w:bidi="ar-SY"/>
        </w:rPr>
        <w:t xml:space="preserve">وقد وصف الإمام علي بن أبي طالب </w:t>
      </w:r>
      <w:r w:rsidRPr="00D457DB">
        <w:rPr>
          <w:rFonts w:asciiTheme="minorBidi" w:hAnsiTheme="minorBidi" w:cs="Diwani Bent" w:hint="cs"/>
          <w:color w:val="365F91" w:themeColor="accent1" w:themeShade="BF"/>
          <w:sz w:val="20"/>
          <w:szCs w:val="20"/>
          <w:rtl/>
        </w:rPr>
        <w:t>كرم الله وجهه</w:t>
      </w:r>
      <w:r w:rsidRPr="00D457DB">
        <w:rPr>
          <w:rFonts w:asciiTheme="minorBidi" w:hAnsiTheme="minorBidi" w:hint="cs"/>
          <w:color w:val="365F91" w:themeColor="accent1" w:themeShade="BF"/>
          <w:sz w:val="28"/>
          <w:szCs w:val="28"/>
          <w:rtl/>
          <w:lang w:bidi="ar-SY"/>
        </w:rPr>
        <w:t xml:space="preserve"> </w:t>
      </w:r>
      <w:r>
        <w:rPr>
          <w:rFonts w:asciiTheme="minorBidi" w:hAnsiTheme="minorBidi" w:hint="cs"/>
          <w:sz w:val="28"/>
          <w:szCs w:val="28"/>
          <w:rtl/>
          <w:lang w:bidi="ar-SY"/>
        </w:rPr>
        <w:t xml:space="preserve">بيعته قائلا: </w:t>
      </w:r>
      <w:r w:rsidRPr="00D457DB">
        <w:rPr>
          <w:rFonts w:asciiTheme="minorBidi" w:hAnsiTheme="minorBidi" w:cs="DecoType Thuluth" w:hint="cs"/>
          <w:color w:val="365F91" w:themeColor="accent1" w:themeShade="BF"/>
          <w:sz w:val="24"/>
          <w:szCs w:val="24"/>
          <w:rtl/>
          <w:lang w:bidi="ar-SY"/>
        </w:rPr>
        <w:t>"وبسطتم يدي فكففتها، ومدد</w:t>
      </w:r>
      <w:r w:rsidRPr="00D457DB">
        <w:rPr>
          <w:rFonts w:asciiTheme="minorBidi" w:hAnsiTheme="minorBidi" w:hint="cs"/>
          <w:color w:val="365F91" w:themeColor="accent1" w:themeShade="BF"/>
          <w:sz w:val="28"/>
          <w:szCs w:val="28"/>
          <w:rtl/>
          <w:lang w:bidi="ar-SY"/>
        </w:rPr>
        <w:t xml:space="preserve"> </w:t>
      </w:r>
      <w:r w:rsidRPr="00D457DB">
        <w:rPr>
          <w:rFonts w:asciiTheme="minorBidi" w:hAnsiTheme="minorBidi" w:cs="DecoType Thuluth" w:hint="cs"/>
          <w:color w:val="365F91" w:themeColor="accent1" w:themeShade="BF"/>
          <w:sz w:val="24"/>
          <w:szCs w:val="24"/>
          <w:rtl/>
          <w:lang w:bidi="ar-SY"/>
        </w:rPr>
        <w:t>تموصا فقبضتها، ثم تداتكتم علي تداك إلا بل ألهم على حياضها يوم وردها، حتى انقطع النعل، وسقط الرداء ووطئ</w:t>
      </w:r>
      <w:r w:rsidRPr="00D457DB">
        <w:rPr>
          <w:rFonts w:asciiTheme="minorBidi" w:hAnsiTheme="minorBidi" w:hint="cs"/>
          <w:color w:val="365F91" w:themeColor="accent1" w:themeShade="BF"/>
          <w:sz w:val="28"/>
          <w:szCs w:val="28"/>
          <w:rtl/>
          <w:lang w:bidi="ar-SY"/>
        </w:rPr>
        <w:t xml:space="preserve"> </w:t>
      </w:r>
      <w:r w:rsidRPr="00D457DB">
        <w:rPr>
          <w:rFonts w:asciiTheme="minorBidi" w:hAnsiTheme="minorBidi" w:cs="DecoType Thuluth" w:hint="cs"/>
          <w:color w:val="365F91" w:themeColor="accent1" w:themeShade="BF"/>
          <w:sz w:val="24"/>
          <w:szCs w:val="24"/>
          <w:rtl/>
          <w:lang w:bidi="ar-SY"/>
        </w:rPr>
        <w:t>الضعيف، وبلغ من سرور الناس بيعتهم إياي، أن ابتهج بها الصغير وهدج بها الكبير، وتحامل حوصا العليل، وحسرت إليها الكعاب".</w:t>
      </w:r>
    </w:p>
    <w:p w:rsidR="00167EBA" w:rsidRDefault="00167EBA" w:rsidP="00E64BC4">
      <w:pPr>
        <w:pStyle w:val="a5"/>
        <w:ind w:left="521"/>
        <w:jc w:val="both"/>
        <w:rPr>
          <w:rFonts w:asciiTheme="minorBidi" w:hAnsiTheme="minorBidi"/>
          <w:sz w:val="28"/>
          <w:szCs w:val="28"/>
          <w:rtl/>
          <w:lang w:bidi="ar-SY"/>
        </w:rPr>
      </w:pPr>
      <w:r>
        <w:rPr>
          <w:rFonts w:asciiTheme="minorBidi" w:hAnsiTheme="minorBidi" w:hint="cs"/>
          <w:sz w:val="28"/>
          <w:szCs w:val="28"/>
          <w:rtl/>
          <w:lang w:bidi="ar-SY"/>
        </w:rPr>
        <w:t xml:space="preserve">وقد تولى الإمام علي </w:t>
      </w:r>
      <w:r w:rsidRPr="00D457DB">
        <w:rPr>
          <w:rFonts w:asciiTheme="minorBidi" w:hAnsiTheme="minorBidi" w:cs="Diwani Bent" w:hint="cs"/>
          <w:color w:val="365F91" w:themeColor="accent1" w:themeShade="BF"/>
          <w:sz w:val="20"/>
          <w:szCs w:val="20"/>
          <w:rtl/>
        </w:rPr>
        <w:t>كرم الله وجهه</w:t>
      </w:r>
      <w:r w:rsidRPr="00D457DB">
        <w:rPr>
          <w:rFonts w:asciiTheme="minorBidi" w:hAnsiTheme="minorBidi" w:hint="cs"/>
          <w:color w:val="365F91" w:themeColor="accent1" w:themeShade="BF"/>
          <w:sz w:val="28"/>
          <w:szCs w:val="28"/>
          <w:rtl/>
          <w:lang w:bidi="ar-SY"/>
        </w:rPr>
        <w:t xml:space="preserve"> </w:t>
      </w:r>
      <w:r>
        <w:rPr>
          <w:rFonts w:asciiTheme="minorBidi" w:hAnsiTheme="minorBidi" w:hint="cs"/>
          <w:sz w:val="28"/>
          <w:szCs w:val="28"/>
          <w:rtl/>
          <w:lang w:bidi="ar-SY"/>
        </w:rPr>
        <w:t xml:space="preserve">الخلافة في ذي الحجة سنة </w:t>
      </w:r>
      <w:r w:rsidRPr="00D457DB">
        <w:rPr>
          <w:rFonts w:asciiTheme="minorBidi" w:hAnsiTheme="minorBidi" w:cs="DecoType Thuluth" w:hint="cs"/>
          <w:b/>
          <w:bCs/>
          <w:color w:val="365F91" w:themeColor="accent1" w:themeShade="BF"/>
          <w:sz w:val="24"/>
          <w:szCs w:val="24"/>
          <w:rtl/>
          <w:lang w:bidi="ar-SY"/>
        </w:rPr>
        <w:t>35 هجري</w:t>
      </w:r>
      <w:r w:rsidRPr="00D457DB">
        <w:rPr>
          <w:rFonts w:asciiTheme="minorBidi" w:hAnsiTheme="minorBidi" w:cs="DecoType Thuluth"/>
          <w:b/>
          <w:bCs/>
          <w:color w:val="365F91" w:themeColor="accent1" w:themeShade="BF"/>
          <w:sz w:val="24"/>
          <w:szCs w:val="24"/>
          <w:lang w:bidi="ar-SY"/>
        </w:rPr>
        <w:t>/</w:t>
      </w:r>
      <w:r w:rsidRPr="00D457DB">
        <w:rPr>
          <w:rFonts w:asciiTheme="minorBidi" w:hAnsiTheme="minorBidi" w:cs="DecoType Thuluth" w:hint="cs"/>
          <w:b/>
          <w:bCs/>
          <w:color w:val="365F91" w:themeColor="accent1" w:themeShade="BF"/>
          <w:sz w:val="24"/>
          <w:szCs w:val="24"/>
          <w:rtl/>
          <w:lang w:bidi="ar-SY"/>
        </w:rPr>
        <w:t>655م.</w:t>
      </w:r>
      <w:r w:rsidR="00194FA6" w:rsidRPr="00194FA6">
        <w:rPr>
          <w:rStyle w:val="a8"/>
          <w:rFonts w:asciiTheme="minorBidi" w:hAnsiTheme="minorBidi" w:cs="DecoType Thuluth"/>
          <w:b/>
          <w:bCs/>
          <w:sz w:val="24"/>
          <w:szCs w:val="24"/>
          <w:rtl/>
          <w:lang w:bidi="ar-SY"/>
        </w:rPr>
        <w:footnoteReference w:id="24"/>
      </w:r>
      <w:r w:rsidRPr="00D457DB">
        <w:rPr>
          <w:rFonts w:asciiTheme="minorBidi" w:hAnsiTheme="minorBidi" w:hint="cs"/>
          <w:color w:val="365F91" w:themeColor="accent1" w:themeShade="BF"/>
          <w:sz w:val="28"/>
          <w:szCs w:val="28"/>
          <w:rtl/>
          <w:lang w:bidi="ar-SY"/>
        </w:rPr>
        <w:t xml:space="preserve">    </w:t>
      </w:r>
    </w:p>
    <w:p w:rsidR="00167EBA" w:rsidRDefault="00167EBA" w:rsidP="00E64BC4">
      <w:pPr>
        <w:pStyle w:val="a5"/>
        <w:ind w:left="509"/>
        <w:jc w:val="both"/>
        <w:rPr>
          <w:rFonts w:asciiTheme="minorBidi" w:hAnsiTheme="minorBidi" w:cs="DecoType Thuluth" w:hint="cs"/>
          <w:b/>
          <w:bCs/>
          <w:i/>
          <w:iCs/>
          <w:color w:val="17365D" w:themeColor="text2" w:themeShade="BF"/>
          <w:sz w:val="28"/>
          <w:szCs w:val="28"/>
        </w:rPr>
      </w:pPr>
    </w:p>
    <w:p w:rsidR="00167EBA" w:rsidRPr="00237DA3" w:rsidRDefault="00167EBA" w:rsidP="00E64BC4">
      <w:pPr>
        <w:pStyle w:val="a5"/>
        <w:numPr>
          <w:ilvl w:val="0"/>
          <w:numId w:val="11"/>
        </w:numPr>
        <w:ind w:left="509" w:hanging="283"/>
        <w:jc w:val="both"/>
        <w:rPr>
          <w:rFonts w:asciiTheme="minorBidi" w:hAnsiTheme="minorBidi" w:cs="DecoType Thuluth"/>
          <w:b/>
          <w:bCs/>
          <w:i/>
          <w:iCs/>
          <w:color w:val="17365D" w:themeColor="text2" w:themeShade="BF"/>
          <w:sz w:val="28"/>
          <w:szCs w:val="28"/>
          <w:rtl/>
        </w:rPr>
      </w:pPr>
      <w:r w:rsidRPr="00237DA3">
        <w:rPr>
          <w:rFonts w:asciiTheme="minorBidi" w:hAnsiTheme="minorBidi" w:cs="DecoType Thuluth" w:hint="cs"/>
          <w:b/>
          <w:bCs/>
          <w:i/>
          <w:iCs/>
          <w:color w:val="17365D" w:themeColor="text2" w:themeShade="BF"/>
          <w:sz w:val="28"/>
          <w:szCs w:val="28"/>
          <w:rtl/>
        </w:rPr>
        <w:t>إدارة شؤون الدولة:</w:t>
      </w:r>
      <w:r w:rsidR="00194FA6">
        <w:rPr>
          <w:rStyle w:val="a8"/>
          <w:rFonts w:asciiTheme="minorBidi" w:hAnsiTheme="minorBidi" w:cs="DecoType Thuluth"/>
          <w:b/>
          <w:bCs/>
          <w:i/>
          <w:iCs/>
          <w:color w:val="17365D" w:themeColor="text2" w:themeShade="BF"/>
          <w:sz w:val="28"/>
          <w:szCs w:val="28"/>
          <w:rtl/>
        </w:rPr>
        <w:footnoteReference w:id="25"/>
      </w:r>
    </w:p>
    <w:p w:rsidR="00167EBA" w:rsidRDefault="00167EBA" w:rsidP="00E64BC4">
      <w:pPr>
        <w:pStyle w:val="a5"/>
        <w:ind w:left="521"/>
        <w:jc w:val="both"/>
        <w:rPr>
          <w:rFonts w:asciiTheme="minorBidi" w:hAnsiTheme="minorBidi"/>
          <w:sz w:val="28"/>
          <w:szCs w:val="28"/>
          <w:rtl/>
          <w:lang w:bidi="ar-SY"/>
        </w:rPr>
      </w:pPr>
      <w:r>
        <w:rPr>
          <w:rFonts w:asciiTheme="minorBidi" w:hAnsiTheme="minorBidi" w:hint="cs"/>
          <w:sz w:val="28"/>
          <w:szCs w:val="28"/>
          <w:rtl/>
          <w:lang w:bidi="ar-SY"/>
        </w:rPr>
        <w:t>كانت الفتوحات العربية الإسلامية مصدر قوة وضعف في آن واحد، فهي مصدر قوة لأنها حققت الكثير من الموارد المالية التي لم تكن تعيها الجماعة الإسلامية، ومصدر ضعف لأن هذا المال أيقظ منافع كانت نائمة ونبه مآرب كانت غافلة.</w:t>
      </w:r>
    </w:p>
    <w:p w:rsidR="00167EBA" w:rsidRDefault="00167EBA" w:rsidP="00E64BC4">
      <w:pPr>
        <w:pStyle w:val="a5"/>
        <w:ind w:left="521"/>
        <w:jc w:val="both"/>
        <w:rPr>
          <w:rFonts w:asciiTheme="minorBidi" w:hAnsiTheme="minorBidi"/>
          <w:sz w:val="28"/>
          <w:szCs w:val="28"/>
          <w:rtl/>
          <w:lang w:bidi="ar-SY"/>
        </w:rPr>
      </w:pPr>
      <w:r>
        <w:rPr>
          <w:rFonts w:asciiTheme="minorBidi" w:hAnsiTheme="minorBidi" w:hint="cs"/>
          <w:sz w:val="28"/>
          <w:szCs w:val="28"/>
          <w:rtl/>
          <w:lang w:bidi="ar-SY"/>
        </w:rPr>
        <w:t xml:space="preserve">وقد جاهد الإمام علي بن أبي طالب </w:t>
      </w:r>
      <w:r w:rsidRPr="00D457DB">
        <w:rPr>
          <w:rFonts w:asciiTheme="minorBidi" w:hAnsiTheme="minorBidi" w:cs="Diwani Bent" w:hint="cs"/>
          <w:color w:val="365F91" w:themeColor="accent1" w:themeShade="BF"/>
          <w:sz w:val="20"/>
          <w:szCs w:val="20"/>
          <w:rtl/>
        </w:rPr>
        <w:t>كرم الله وجهه</w:t>
      </w:r>
      <w:r w:rsidRPr="00D457DB">
        <w:rPr>
          <w:rFonts w:asciiTheme="minorBidi" w:hAnsiTheme="minorBidi" w:hint="cs"/>
          <w:color w:val="365F91" w:themeColor="accent1" w:themeShade="BF"/>
          <w:sz w:val="28"/>
          <w:szCs w:val="28"/>
          <w:rtl/>
          <w:lang w:bidi="ar-SY"/>
        </w:rPr>
        <w:t xml:space="preserve"> </w:t>
      </w:r>
      <w:r>
        <w:rPr>
          <w:rFonts w:asciiTheme="minorBidi" w:hAnsiTheme="minorBidi" w:hint="cs"/>
          <w:sz w:val="28"/>
          <w:szCs w:val="28"/>
          <w:rtl/>
          <w:lang w:bidi="ar-SY"/>
        </w:rPr>
        <w:t xml:space="preserve">على مواجهة التغيرات التي طرأت على المجتمع العربي الإسلامي في عهد الخليفة عثمان بن عفان </w:t>
      </w:r>
      <w:r w:rsidRPr="00D457DB">
        <w:rPr>
          <w:rFonts w:asciiTheme="minorBidi" w:hAnsiTheme="minorBidi" w:cs="Diwani Bent" w:hint="cs"/>
          <w:color w:val="365F91" w:themeColor="accent1" w:themeShade="BF"/>
          <w:sz w:val="20"/>
          <w:szCs w:val="20"/>
          <w:rtl/>
        </w:rPr>
        <w:t>رضي الله عنه</w:t>
      </w:r>
      <w:r w:rsidRPr="00D457DB">
        <w:rPr>
          <w:rFonts w:asciiTheme="minorBidi" w:hAnsiTheme="minorBidi" w:hint="cs"/>
          <w:color w:val="365F91" w:themeColor="accent1" w:themeShade="BF"/>
          <w:sz w:val="28"/>
          <w:szCs w:val="28"/>
          <w:rtl/>
          <w:lang w:bidi="ar-SY"/>
        </w:rPr>
        <w:t xml:space="preserve"> </w:t>
      </w:r>
      <w:r>
        <w:rPr>
          <w:rFonts w:asciiTheme="minorBidi" w:hAnsiTheme="minorBidi" w:hint="cs"/>
          <w:sz w:val="28"/>
          <w:szCs w:val="28"/>
          <w:rtl/>
          <w:lang w:bidi="ar-SY"/>
        </w:rPr>
        <w:t>فكان هذا التصحيح هو بمثابة الطعن والتجريح لأصحاب المصلحة في ثلث الأمور أو الأوضاع الطارئة.</w:t>
      </w:r>
    </w:p>
    <w:p w:rsidR="00167EBA" w:rsidRDefault="00167EBA" w:rsidP="00E64BC4">
      <w:pPr>
        <w:pStyle w:val="a5"/>
        <w:ind w:left="521"/>
        <w:jc w:val="both"/>
        <w:rPr>
          <w:rFonts w:asciiTheme="minorBidi" w:hAnsiTheme="minorBidi"/>
          <w:sz w:val="28"/>
          <w:szCs w:val="28"/>
          <w:rtl/>
          <w:lang w:bidi="ar-SY"/>
        </w:rPr>
      </w:pPr>
      <w:r>
        <w:rPr>
          <w:rFonts w:asciiTheme="minorBidi" w:hAnsiTheme="minorBidi" w:hint="cs"/>
          <w:sz w:val="28"/>
          <w:szCs w:val="28"/>
          <w:rtl/>
          <w:lang w:bidi="ar-SY"/>
        </w:rPr>
        <w:t xml:space="preserve">وقد سعى إلى عودة المجتمع الإسلامي إلى مثل ما كان عليه أيام الخليفة عمر بن الخطاب </w:t>
      </w:r>
      <w:r w:rsidRPr="00D457DB">
        <w:rPr>
          <w:rFonts w:asciiTheme="minorBidi" w:hAnsiTheme="minorBidi" w:cs="Diwani Bent" w:hint="cs"/>
          <w:color w:val="365F91" w:themeColor="accent1" w:themeShade="BF"/>
          <w:sz w:val="20"/>
          <w:szCs w:val="20"/>
          <w:rtl/>
        </w:rPr>
        <w:t>رضي الله عنه</w:t>
      </w:r>
      <w:r w:rsidRPr="00D457DB">
        <w:rPr>
          <w:rFonts w:asciiTheme="minorBidi" w:hAnsiTheme="minorBidi" w:hint="cs"/>
          <w:color w:val="365F91" w:themeColor="accent1" w:themeShade="BF"/>
          <w:sz w:val="28"/>
          <w:szCs w:val="28"/>
          <w:rtl/>
          <w:lang w:bidi="ar-SY"/>
        </w:rPr>
        <w:t xml:space="preserve"> </w:t>
      </w:r>
      <w:r>
        <w:rPr>
          <w:rFonts w:asciiTheme="minorBidi" w:hAnsiTheme="minorBidi" w:hint="cs"/>
          <w:sz w:val="28"/>
          <w:szCs w:val="28"/>
          <w:rtl/>
          <w:lang w:bidi="ar-SY"/>
        </w:rPr>
        <w:t xml:space="preserve">بعيدا عن الإسراف في تبذير الأموال أو ممارسة الظلم، ورسم سياسة قائمة على المساواة والعدالة الاجتماعية الشاملة التي تعم جميع المسلمين سواء بسواء دون تمييز بينهم، وكان حريصا على قيادة الأمة الإسلامية وفق المبادئ التي فهمها من رسالة الإسلام، والتي جاهد من أجلها، ولكن الظروف الصعبة التي تولى فيها الخلافة لم تكن مقتل الخليفة عثمان بن عفان </w:t>
      </w:r>
      <w:r w:rsidRPr="00D457DB">
        <w:rPr>
          <w:rFonts w:asciiTheme="minorBidi" w:hAnsiTheme="minorBidi" w:cs="Diwani Bent" w:hint="cs"/>
          <w:color w:val="365F91" w:themeColor="accent1" w:themeShade="BF"/>
          <w:sz w:val="20"/>
          <w:szCs w:val="20"/>
          <w:rtl/>
        </w:rPr>
        <w:t>رضي الله عنه</w:t>
      </w:r>
      <w:r w:rsidRPr="00D457DB">
        <w:rPr>
          <w:rFonts w:asciiTheme="minorBidi" w:hAnsiTheme="minorBidi" w:hint="cs"/>
          <w:color w:val="365F91" w:themeColor="accent1" w:themeShade="BF"/>
          <w:sz w:val="28"/>
          <w:szCs w:val="28"/>
          <w:rtl/>
          <w:lang w:bidi="ar-SY"/>
        </w:rPr>
        <w:t xml:space="preserve"> </w:t>
      </w:r>
      <w:r>
        <w:rPr>
          <w:rFonts w:asciiTheme="minorBidi" w:hAnsiTheme="minorBidi" w:hint="cs"/>
          <w:sz w:val="28"/>
          <w:szCs w:val="28"/>
          <w:rtl/>
          <w:lang w:bidi="ar-SY"/>
        </w:rPr>
        <w:t xml:space="preserve">في عقر داره، وكذلك فقد أهل المدينة دورهم في رسم سياسة الدولة وإدارتها، ولهذا عاش الإمام علي </w:t>
      </w:r>
      <w:r w:rsidRPr="00D457DB">
        <w:rPr>
          <w:rFonts w:asciiTheme="minorBidi" w:hAnsiTheme="minorBidi" w:cs="Diwani Bent" w:hint="cs"/>
          <w:color w:val="365F91" w:themeColor="accent1" w:themeShade="BF"/>
          <w:sz w:val="20"/>
          <w:szCs w:val="20"/>
          <w:rtl/>
        </w:rPr>
        <w:t>كرم الله وجهه</w:t>
      </w:r>
      <w:r w:rsidRPr="00D457DB">
        <w:rPr>
          <w:rFonts w:asciiTheme="minorBidi" w:hAnsiTheme="minorBidi" w:hint="cs"/>
          <w:color w:val="365F91" w:themeColor="accent1" w:themeShade="BF"/>
          <w:sz w:val="28"/>
          <w:szCs w:val="28"/>
          <w:rtl/>
          <w:lang w:bidi="ar-SY"/>
        </w:rPr>
        <w:t xml:space="preserve"> </w:t>
      </w:r>
      <w:r>
        <w:rPr>
          <w:rFonts w:asciiTheme="minorBidi" w:hAnsiTheme="minorBidi" w:hint="cs"/>
          <w:sz w:val="28"/>
          <w:szCs w:val="28"/>
          <w:rtl/>
          <w:lang w:bidi="ar-SY"/>
        </w:rPr>
        <w:t xml:space="preserve">في مأزق بين المثل والمبادئ، وبين مشاكل الواقع التي تتحكم في تسيير أحداثه.  </w:t>
      </w:r>
    </w:p>
    <w:p w:rsidR="00167EBA" w:rsidRPr="00237DA3" w:rsidRDefault="00167EBA" w:rsidP="00E64BC4">
      <w:pPr>
        <w:pStyle w:val="a5"/>
        <w:numPr>
          <w:ilvl w:val="0"/>
          <w:numId w:val="11"/>
        </w:numPr>
        <w:ind w:left="509" w:hanging="283"/>
        <w:jc w:val="both"/>
        <w:rPr>
          <w:rFonts w:asciiTheme="minorBidi" w:hAnsiTheme="minorBidi" w:cs="DecoType Thuluth"/>
          <w:b/>
          <w:bCs/>
          <w:i/>
          <w:iCs/>
          <w:color w:val="17365D" w:themeColor="text2" w:themeShade="BF"/>
          <w:sz w:val="28"/>
          <w:szCs w:val="28"/>
          <w:rtl/>
        </w:rPr>
      </w:pPr>
      <w:r w:rsidRPr="00237DA3">
        <w:rPr>
          <w:rFonts w:asciiTheme="minorBidi" w:hAnsiTheme="minorBidi" w:cs="DecoType Thuluth" w:hint="cs"/>
          <w:b/>
          <w:bCs/>
          <w:i/>
          <w:iCs/>
          <w:color w:val="17365D" w:themeColor="text2" w:themeShade="BF"/>
          <w:sz w:val="28"/>
          <w:szCs w:val="28"/>
          <w:rtl/>
        </w:rPr>
        <w:t>سياسته العسكرية(انتقال العاصمة من المدينة إلى الكوفة):</w:t>
      </w:r>
    </w:p>
    <w:p w:rsidR="00167EBA" w:rsidRDefault="00167EBA" w:rsidP="00E64BC4">
      <w:pPr>
        <w:pStyle w:val="a5"/>
        <w:ind w:left="521"/>
        <w:jc w:val="both"/>
        <w:rPr>
          <w:rFonts w:asciiTheme="minorBidi" w:hAnsiTheme="minorBidi"/>
          <w:sz w:val="28"/>
          <w:szCs w:val="28"/>
          <w:rtl/>
          <w:lang w:bidi="ar-SY"/>
        </w:rPr>
      </w:pPr>
      <w:r>
        <w:rPr>
          <w:rFonts w:asciiTheme="minorBidi" w:hAnsiTheme="minorBidi" w:hint="cs"/>
          <w:sz w:val="28"/>
          <w:szCs w:val="28"/>
          <w:rtl/>
          <w:lang w:bidi="ar-SY"/>
        </w:rPr>
        <w:t>إن قرار الانتقال لم يكون وليد لحظته بل كان مدروسا من قبل الخليفة وأصحابه، ولأسباب ليست عسكرية فحسب وإنما سياسية واقتصادية، فهي تعد أحد المصرين</w:t>
      </w:r>
      <w:r w:rsidRPr="0005539A">
        <w:rPr>
          <w:rFonts w:asciiTheme="minorBidi" w:hAnsiTheme="minorBidi" w:hint="cs"/>
          <w:b/>
          <w:bCs/>
          <w:i/>
          <w:iCs/>
          <w:sz w:val="24"/>
          <w:szCs w:val="24"/>
          <w:rtl/>
          <w:lang w:bidi="ar-SY"/>
        </w:rPr>
        <w:t>(البصرة والكوفة)</w:t>
      </w:r>
    </w:p>
    <w:p w:rsidR="00167EBA" w:rsidRDefault="00167EBA" w:rsidP="00E64BC4">
      <w:pPr>
        <w:pStyle w:val="a5"/>
        <w:ind w:left="521"/>
        <w:jc w:val="both"/>
        <w:rPr>
          <w:rFonts w:asciiTheme="minorBidi" w:hAnsiTheme="minorBidi"/>
          <w:sz w:val="28"/>
          <w:szCs w:val="28"/>
          <w:rtl/>
          <w:lang w:bidi="ar-SY"/>
        </w:rPr>
      </w:pPr>
      <w:r>
        <w:rPr>
          <w:rFonts w:asciiTheme="minorBidi" w:hAnsiTheme="minorBidi" w:hint="cs"/>
          <w:sz w:val="28"/>
          <w:szCs w:val="28"/>
          <w:rtl/>
          <w:lang w:bidi="ar-SY"/>
        </w:rPr>
        <w:lastRenderedPageBreak/>
        <w:t>حيث تجلت أهميتها كونها قاعدة ثابتة للجيوش العربية والإسلامية المتجهة نحو الشرق، و كذلك وجود عدد لا يستهان به من الصحابة والدعاة للدين الجديد.</w:t>
      </w:r>
    </w:p>
    <w:p w:rsidR="00167EBA" w:rsidRDefault="00167EBA" w:rsidP="00E64BC4">
      <w:pPr>
        <w:pStyle w:val="a5"/>
        <w:ind w:left="521"/>
        <w:jc w:val="both"/>
        <w:rPr>
          <w:rFonts w:asciiTheme="minorBidi" w:hAnsiTheme="minorBidi"/>
          <w:sz w:val="28"/>
          <w:szCs w:val="28"/>
          <w:rtl/>
          <w:lang w:bidi="ar-SY"/>
        </w:rPr>
      </w:pPr>
      <w:r>
        <w:rPr>
          <w:rFonts w:asciiTheme="minorBidi" w:hAnsiTheme="minorBidi" w:hint="cs"/>
          <w:sz w:val="28"/>
          <w:szCs w:val="28"/>
          <w:rtl/>
          <w:lang w:bidi="ar-SY"/>
        </w:rPr>
        <w:t>أما الأمر الثاني: وهو الانتقال إلى العراق يعني أن يكون الخليفة والجيش على مقربة من الأحداث والاضطرابات التي حدثت في الولايات، وأيضا هناك سبب آخر وهو المنزلة الدينية للكوفة.</w:t>
      </w:r>
      <w:r w:rsidR="00D57743">
        <w:rPr>
          <w:rStyle w:val="a8"/>
          <w:rFonts w:asciiTheme="minorBidi" w:hAnsiTheme="minorBidi"/>
          <w:sz w:val="28"/>
          <w:szCs w:val="28"/>
          <w:rtl/>
          <w:lang w:bidi="ar-SY"/>
        </w:rPr>
        <w:footnoteReference w:id="26"/>
      </w:r>
      <w:r>
        <w:rPr>
          <w:rFonts w:asciiTheme="minorBidi" w:hAnsiTheme="minorBidi" w:hint="cs"/>
          <w:sz w:val="28"/>
          <w:szCs w:val="28"/>
          <w:rtl/>
          <w:lang w:bidi="ar-SY"/>
        </w:rPr>
        <w:t xml:space="preserve"> </w:t>
      </w:r>
    </w:p>
    <w:p w:rsidR="00167EBA" w:rsidRPr="0005539A" w:rsidRDefault="00411FA2" w:rsidP="00D57743">
      <w:pPr>
        <w:jc w:val="both"/>
        <w:rPr>
          <w:rFonts w:cs="DecoType Thuluth"/>
          <w:b/>
          <w:bCs/>
          <w:i/>
          <w:iCs/>
          <w:color w:val="FF0000"/>
          <w:sz w:val="32"/>
          <w:szCs w:val="32"/>
          <w:rtl/>
        </w:rPr>
      </w:pPr>
      <w:r>
        <w:rPr>
          <w:rFonts w:cs="DecoType Thuluth" w:hint="cs"/>
          <w:b/>
          <w:bCs/>
          <w:i/>
          <w:iCs/>
          <w:noProof/>
          <w:color w:val="FF0000"/>
          <w:sz w:val="32"/>
          <w:szCs w:val="32"/>
          <w:rtl/>
        </w:rPr>
        <mc:AlternateContent>
          <mc:Choice Requires="wps">
            <w:drawing>
              <wp:anchor distT="0" distB="0" distL="114300" distR="114300" simplePos="0" relativeHeight="251664384" behindDoc="0" locked="0" layoutInCell="1" allowOverlap="1" wp14:anchorId="62038A2B" wp14:editId="3CD87B66">
                <wp:simplePos x="0" y="0"/>
                <wp:positionH relativeFrom="column">
                  <wp:posOffset>803822</wp:posOffset>
                </wp:positionH>
                <wp:positionV relativeFrom="paragraph">
                  <wp:posOffset>455098</wp:posOffset>
                </wp:positionV>
                <wp:extent cx="3492500" cy="0"/>
                <wp:effectExtent l="0" t="0" r="12700" b="19050"/>
                <wp:wrapNone/>
                <wp:docPr id="5" name="رابط مستقيم 5"/>
                <wp:cNvGraphicFramePr/>
                <a:graphic xmlns:a="http://schemas.openxmlformats.org/drawingml/2006/main">
                  <a:graphicData uri="http://schemas.microsoft.com/office/word/2010/wordprocessingShape">
                    <wps:wsp>
                      <wps:cNvCnPr/>
                      <wps:spPr>
                        <a:xfrm>
                          <a:off x="0" y="0"/>
                          <a:ext cx="3492500" cy="0"/>
                        </a:xfrm>
                        <a:prstGeom prst="line">
                          <a:avLst/>
                        </a:prstGeom>
                        <a:ln w="1905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3pt,35.85pt" to="338.3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" strokecolor="#31849b [2408]" strokeweight="1.5pt"/>
            </w:pict>
          </mc:Fallback>
        </mc:AlternateContent>
      </w:r>
      <w:r w:rsidR="00813921">
        <w:rPr>
          <w:rFonts w:cs="DecoType Thuluth" w:hint="cs"/>
          <w:b/>
          <w:bCs/>
          <w:i/>
          <w:iCs/>
          <w:color w:val="FF0000"/>
          <w:sz w:val="32"/>
          <w:szCs w:val="32"/>
          <w:rtl/>
          <w:lang w:bidi="ar-SY"/>
        </w:rPr>
        <w:t xml:space="preserve">                      </w:t>
      </w:r>
      <w:r w:rsidR="00167EBA" w:rsidRPr="0005539A">
        <w:rPr>
          <w:rFonts w:cs="DecoType Thuluth" w:hint="cs"/>
          <w:b/>
          <w:bCs/>
          <w:i/>
          <w:iCs/>
          <w:color w:val="FF0000"/>
          <w:sz w:val="32"/>
          <w:szCs w:val="32"/>
          <w:rtl/>
        </w:rPr>
        <w:t xml:space="preserve">  </w:t>
      </w:r>
      <w:r w:rsidR="00167EBA" w:rsidRPr="00237DA3">
        <w:rPr>
          <w:rFonts w:cs="DecoType Thuluth" w:hint="cs"/>
          <w:b/>
          <w:bCs/>
          <w:i/>
          <w:iCs/>
          <w:color w:val="31849B" w:themeColor="accent5" w:themeShade="BF"/>
          <w:sz w:val="32"/>
          <w:szCs w:val="32"/>
          <w:rtl/>
        </w:rPr>
        <w:t xml:space="preserve">استشهاد الإمام علي بن أبي طالب كرم الله وجهه       </w:t>
      </w:r>
    </w:p>
    <w:p w:rsidR="00167EBA" w:rsidRDefault="00167EBA" w:rsidP="00E64BC4">
      <w:pPr>
        <w:pStyle w:val="a5"/>
        <w:ind w:left="521"/>
        <w:jc w:val="both"/>
        <w:rPr>
          <w:rFonts w:asciiTheme="minorBidi" w:hAnsiTheme="minorBidi"/>
          <w:sz w:val="28"/>
          <w:szCs w:val="28"/>
          <w:rtl/>
          <w:lang w:bidi="ar-SY"/>
        </w:rPr>
      </w:pPr>
      <w:r>
        <w:rPr>
          <w:rFonts w:asciiTheme="minorBidi" w:hAnsiTheme="minorBidi" w:hint="cs"/>
          <w:sz w:val="28"/>
          <w:szCs w:val="28"/>
          <w:rtl/>
          <w:lang w:bidi="ar-SY"/>
        </w:rPr>
        <w:t xml:space="preserve">                       </w:t>
      </w:r>
    </w:p>
    <w:p w:rsidR="00167EBA" w:rsidRPr="00067A64" w:rsidRDefault="00167EBA" w:rsidP="00E64BC4">
      <w:pPr>
        <w:pStyle w:val="a5"/>
        <w:numPr>
          <w:ilvl w:val="0"/>
          <w:numId w:val="12"/>
        </w:numPr>
        <w:ind w:left="226" w:hanging="284"/>
        <w:jc w:val="both"/>
        <w:rPr>
          <w:rFonts w:asciiTheme="minorBidi" w:hAnsiTheme="minorBidi" w:cs="DecoType Thuluth"/>
          <w:b/>
          <w:bCs/>
          <w:i/>
          <w:iCs/>
          <w:color w:val="17365D" w:themeColor="text2" w:themeShade="BF"/>
          <w:sz w:val="28"/>
          <w:szCs w:val="28"/>
          <w:rtl/>
        </w:rPr>
      </w:pPr>
      <w:r w:rsidRPr="00067A64">
        <w:rPr>
          <w:rFonts w:asciiTheme="minorBidi" w:hAnsiTheme="minorBidi" w:cs="DecoType Thuluth" w:hint="cs"/>
          <w:b/>
          <w:bCs/>
          <w:i/>
          <w:iCs/>
          <w:color w:val="17365D" w:themeColor="text2" w:themeShade="BF"/>
          <w:sz w:val="28"/>
          <w:szCs w:val="28"/>
          <w:rtl/>
        </w:rPr>
        <w:t>المؤامرة:</w:t>
      </w:r>
      <w:r w:rsidR="00D57743">
        <w:rPr>
          <w:rStyle w:val="a8"/>
          <w:rFonts w:asciiTheme="minorBidi" w:hAnsiTheme="minorBidi" w:cs="DecoType Thuluth"/>
          <w:b/>
          <w:bCs/>
          <w:i/>
          <w:iCs/>
          <w:color w:val="17365D" w:themeColor="text2" w:themeShade="BF"/>
          <w:sz w:val="28"/>
          <w:szCs w:val="28"/>
          <w:rtl/>
        </w:rPr>
        <w:footnoteReference w:id="27"/>
      </w:r>
    </w:p>
    <w:p w:rsidR="00167EBA" w:rsidRDefault="00167EBA" w:rsidP="00E64BC4">
      <w:pPr>
        <w:pStyle w:val="a5"/>
        <w:ind w:left="-199"/>
        <w:jc w:val="both"/>
        <w:rPr>
          <w:rFonts w:asciiTheme="minorBidi" w:hAnsiTheme="minorBidi"/>
          <w:sz w:val="28"/>
          <w:szCs w:val="28"/>
          <w:rtl/>
          <w:lang w:bidi="ar-SY"/>
        </w:rPr>
      </w:pPr>
      <w:r>
        <w:rPr>
          <w:rFonts w:asciiTheme="minorBidi" w:hAnsiTheme="minorBidi" w:hint="cs"/>
          <w:sz w:val="28"/>
          <w:szCs w:val="28"/>
          <w:rtl/>
          <w:lang w:bidi="ar-SY"/>
        </w:rPr>
        <w:t xml:space="preserve">عندما انتهى أمير المؤمنين علي بن أبي طالب </w:t>
      </w:r>
      <w:r w:rsidRPr="00067A64">
        <w:rPr>
          <w:rFonts w:asciiTheme="minorBidi" w:hAnsiTheme="minorBidi" w:cs="Diwani Bent" w:hint="cs"/>
          <w:color w:val="365F91" w:themeColor="accent1" w:themeShade="BF"/>
          <w:sz w:val="20"/>
          <w:szCs w:val="20"/>
          <w:rtl/>
        </w:rPr>
        <w:t>كرم الله وجهه</w:t>
      </w:r>
      <w:r>
        <w:rPr>
          <w:rFonts w:asciiTheme="minorBidi" w:hAnsiTheme="minorBidi" w:hint="cs"/>
          <w:sz w:val="28"/>
          <w:szCs w:val="28"/>
          <w:rtl/>
          <w:lang w:bidi="ar-SY"/>
        </w:rPr>
        <w:t xml:space="preserve"> من معركة الخوارج ودخل الكوفة كان البقية من الخوارج يذكرون أمواتهم من إخوانهم في النهروان، ويترحمون عليهم، ويريدون أن يثأروا لهم، و رأوا أن قتل علي ومعاوية وعمرو بن العاص </w:t>
      </w:r>
      <w:r w:rsidRPr="00B036AB">
        <w:rPr>
          <w:rFonts w:asciiTheme="minorBidi" w:hAnsiTheme="minorBidi" w:cs="Diwani Bent" w:hint="cs"/>
          <w:color w:val="365F91" w:themeColor="accent1" w:themeShade="BF"/>
          <w:sz w:val="20"/>
          <w:szCs w:val="20"/>
          <w:rtl/>
        </w:rPr>
        <w:t>رضي الله عنهم</w:t>
      </w:r>
      <w:r>
        <w:rPr>
          <w:rFonts w:asciiTheme="minorBidi" w:hAnsiTheme="minorBidi" w:hint="cs"/>
          <w:sz w:val="28"/>
          <w:szCs w:val="28"/>
          <w:rtl/>
          <w:lang w:bidi="ar-SY"/>
        </w:rPr>
        <w:t xml:space="preserve"> هو الرأي الأفضل، وانتهى رأيهم على أن يندبوا منهم ثلاثة، ويتولى كل واحد </w:t>
      </w:r>
      <w:r w:rsidR="00E574DA">
        <w:rPr>
          <w:rFonts w:asciiTheme="minorBidi" w:hAnsiTheme="minorBidi" w:hint="cs"/>
          <w:sz w:val="28"/>
          <w:szCs w:val="28"/>
          <w:rtl/>
          <w:lang w:bidi="ar-SY"/>
        </w:rPr>
        <w:t>منهم قتل رجل، فكان عبدالرحمن</w:t>
      </w:r>
      <w:r>
        <w:rPr>
          <w:rFonts w:asciiTheme="minorBidi" w:hAnsiTheme="minorBidi" w:hint="cs"/>
          <w:sz w:val="28"/>
          <w:szCs w:val="28"/>
          <w:rtl/>
          <w:lang w:bidi="ar-SY"/>
        </w:rPr>
        <w:t xml:space="preserve"> بن ملجم يقتل علي بن أبي طالب، وكان الحجاج بن عبدالله الصريمي يقتل معاوية بن أبي سفيان، وكان عمرو بن بكر يقتل عمرو بن العاص.</w:t>
      </w:r>
    </w:p>
    <w:p w:rsidR="00167EBA" w:rsidRDefault="00167EBA" w:rsidP="00E64BC4">
      <w:pPr>
        <w:pStyle w:val="a5"/>
        <w:ind w:left="-199"/>
        <w:jc w:val="both"/>
        <w:rPr>
          <w:rFonts w:asciiTheme="minorBidi" w:hAnsiTheme="minorBidi"/>
          <w:sz w:val="28"/>
          <w:szCs w:val="28"/>
          <w:rtl/>
          <w:lang w:bidi="ar-SY"/>
        </w:rPr>
      </w:pPr>
      <w:r>
        <w:rPr>
          <w:rFonts w:asciiTheme="minorBidi" w:hAnsiTheme="minorBidi" w:hint="cs"/>
          <w:sz w:val="28"/>
          <w:szCs w:val="28"/>
          <w:rtl/>
          <w:lang w:bidi="ar-SY"/>
        </w:rPr>
        <w:t xml:space="preserve">وتعاهدوا وتواثقوا بالله </w:t>
      </w:r>
      <w:r w:rsidRPr="00B036AB">
        <w:rPr>
          <w:rFonts w:asciiTheme="minorBidi" w:hAnsiTheme="minorBidi" w:cs="DecoType Thuluth" w:hint="cs"/>
          <w:color w:val="365F91" w:themeColor="accent1" w:themeShade="BF"/>
          <w:sz w:val="24"/>
          <w:szCs w:val="24"/>
          <w:rtl/>
          <w:lang w:bidi="ar-SY"/>
        </w:rPr>
        <w:t>"لا ينكص رجل منا صاحبه الذي توجه إليه حتى يقتل أو يموت دونه"</w:t>
      </w:r>
      <w:r>
        <w:rPr>
          <w:rFonts w:asciiTheme="minorBidi" w:hAnsiTheme="minorBidi" w:cs="DecoType Thuluth" w:hint="cs"/>
          <w:color w:val="365F91" w:themeColor="accent1" w:themeShade="BF"/>
          <w:sz w:val="24"/>
          <w:szCs w:val="24"/>
          <w:rtl/>
          <w:lang w:bidi="ar-SY"/>
        </w:rPr>
        <w:t xml:space="preserve"> </w:t>
      </w:r>
      <w:r>
        <w:rPr>
          <w:rFonts w:asciiTheme="minorBidi" w:hAnsiTheme="minorBidi" w:hint="cs"/>
          <w:sz w:val="28"/>
          <w:szCs w:val="28"/>
          <w:rtl/>
          <w:lang w:bidi="ar-SY"/>
        </w:rPr>
        <w:t>،</w:t>
      </w:r>
      <w:r w:rsidRPr="00B036AB">
        <w:rPr>
          <w:rFonts w:asciiTheme="minorBidi" w:hAnsiTheme="minorBidi" w:hint="cs"/>
          <w:sz w:val="28"/>
          <w:szCs w:val="28"/>
          <w:rtl/>
          <w:lang w:bidi="ar-SY"/>
        </w:rPr>
        <w:t>وأما ابن ملجم فقد كتم أمره، وقدم الكوفة وتزوج بامرأة يقال لها</w:t>
      </w:r>
      <w:r w:rsidRPr="00B036AB">
        <w:rPr>
          <w:rFonts w:asciiTheme="minorBidi" w:hAnsiTheme="minorBidi" w:hint="cs"/>
          <w:b/>
          <w:bCs/>
          <w:i/>
          <w:iCs/>
          <w:sz w:val="24"/>
          <w:szCs w:val="24"/>
          <w:rtl/>
          <w:lang w:bidi="ar-SY"/>
        </w:rPr>
        <w:t>(قطام)</w:t>
      </w:r>
      <w:r w:rsidRPr="00B036AB">
        <w:rPr>
          <w:rFonts w:asciiTheme="minorBidi" w:hAnsiTheme="minorBidi" w:hint="cs"/>
          <w:sz w:val="28"/>
          <w:szCs w:val="28"/>
          <w:rtl/>
          <w:lang w:bidi="ar-SY"/>
        </w:rPr>
        <w:t xml:space="preserve"> من قبيلة تميم، وكانت فائقة الجمال وكان قد قتل أبوها وأخوها يوم النهروان، وعندما خطبها، قالت له:</w:t>
      </w:r>
      <w:r w:rsidRPr="00B036AB">
        <w:rPr>
          <w:rFonts w:asciiTheme="minorBidi" w:hAnsiTheme="minorBidi" w:cs="DecoType Thuluth" w:hint="cs"/>
          <w:color w:val="365F91" w:themeColor="accent1" w:themeShade="BF"/>
          <w:sz w:val="24"/>
          <w:szCs w:val="24"/>
          <w:rtl/>
          <w:lang w:bidi="ar-SY"/>
        </w:rPr>
        <w:t xml:space="preserve">" لا أتزوجك حتى تشفي لي"، </w:t>
      </w:r>
      <w:r w:rsidRPr="00B036AB">
        <w:rPr>
          <w:rFonts w:asciiTheme="minorBidi" w:hAnsiTheme="minorBidi" w:hint="cs"/>
          <w:sz w:val="28"/>
          <w:szCs w:val="28"/>
          <w:rtl/>
          <w:lang w:bidi="ar-SY"/>
        </w:rPr>
        <w:t xml:space="preserve">قال: </w:t>
      </w:r>
      <w:r w:rsidRPr="00B036AB">
        <w:rPr>
          <w:rFonts w:asciiTheme="minorBidi" w:hAnsiTheme="minorBidi" w:cs="DecoType Thuluth" w:hint="cs"/>
          <w:color w:val="365F91" w:themeColor="accent1" w:themeShade="BF"/>
          <w:sz w:val="24"/>
          <w:szCs w:val="24"/>
          <w:rtl/>
          <w:lang w:bidi="ar-SY"/>
        </w:rPr>
        <w:t>"ما</w:t>
      </w:r>
      <w:r w:rsidRPr="00B036AB">
        <w:rPr>
          <w:rFonts w:asciiTheme="minorBidi" w:hAnsiTheme="minorBidi" w:hint="cs"/>
          <w:sz w:val="28"/>
          <w:szCs w:val="28"/>
          <w:rtl/>
          <w:lang w:bidi="ar-SY"/>
        </w:rPr>
        <w:t xml:space="preserve"> </w:t>
      </w:r>
      <w:r w:rsidRPr="00B036AB">
        <w:rPr>
          <w:rFonts w:asciiTheme="minorBidi" w:hAnsiTheme="minorBidi" w:cs="DecoType Thuluth" w:hint="cs"/>
          <w:color w:val="365F91" w:themeColor="accent1" w:themeShade="BF"/>
          <w:sz w:val="24"/>
          <w:szCs w:val="24"/>
          <w:rtl/>
          <w:lang w:bidi="ar-SY"/>
        </w:rPr>
        <w:t>يشفيك؟"،</w:t>
      </w:r>
      <w:r w:rsidRPr="00B036AB">
        <w:rPr>
          <w:rFonts w:asciiTheme="minorBidi" w:hAnsiTheme="minorBidi" w:hint="cs"/>
          <w:sz w:val="28"/>
          <w:szCs w:val="28"/>
          <w:rtl/>
          <w:lang w:bidi="ar-SY"/>
        </w:rPr>
        <w:t xml:space="preserve"> قالت: </w:t>
      </w:r>
      <w:r w:rsidRPr="00B036AB">
        <w:rPr>
          <w:rFonts w:asciiTheme="minorBidi" w:hAnsiTheme="minorBidi" w:cs="DecoType Thuluth" w:hint="cs"/>
          <w:color w:val="365F91" w:themeColor="accent1" w:themeShade="BF"/>
          <w:sz w:val="24"/>
          <w:szCs w:val="24"/>
          <w:rtl/>
          <w:lang w:bidi="ar-SY"/>
        </w:rPr>
        <w:t>"ثلاثة ألاف وعبد وقينة وقتل علي بن أبي طالب"،</w:t>
      </w:r>
      <w:r w:rsidRPr="00B036AB">
        <w:rPr>
          <w:rFonts w:asciiTheme="minorBidi" w:hAnsiTheme="minorBidi" w:hint="cs"/>
          <w:sz w:val="28"/>
          <w:szCs w:val="28"/>
          <w:rtl/>
          <w:lang w:bidi="ar-SY"/>
        </w:rPr>
        <w:t xml:space="preserve"> وبعد ذلك أخبرها أن ما جاء به هو نفس الطلب</w:t>
      </w:r>
      <w:r>
        <w:rPr>
          <w:rFonts w:asciiTheme="minorBidi" w:hAnsiTheme="minorBidi" w:hint="cs"/>
          <w:sz w:val="28"/>
          <w:szCs w:val="28"/>
          <w:rtl/>
          <w:lang w:bidi="ar-SY"/>
        </w:rPr>
        <w:t xml:space="preserve"> </w:t>
      </w:r>
      <w:r w:rsidRPr="00B036AB">
        <w:rPr>
          <w:rFonts w:asciiTheme="minorBidi" w:hAnsiTheme="minorBidi" w:hint="cs"/>
          <w:b/>
          <w:bCs/>
          <w:i/>
          <w:iCs/>
          <w:sz w:val="24"/>
          <w:szCs w:val="24"/>
          <w:rtl/>
          <w:lang w:bidi="ar-SY"/>
        </w:rPr>
        <w:t>(قتل علي)،</w:t>
      </w:r>
      <w:r w:rsidRPr="00B036AB">
        <w:rPr>
          <w:rFonts w:asciiTheme="minorBidi" w:hAnsiTheme="minorBidi" w:hint="cs"/>
          <w:sz w:val="28"/>
          <w:szCs w:val="28"/>
          <w:rtl/>
          <w:lang w:bidi="ar-SY"/>
        </w:rPr>
        <w:t xml:space="preserve"> وقالت له:</w:t>
      </w:r>
      <w:r w:rsidRPr="00B036AB">
        <w:rPr>
          <w:rFonts w:asciiTheme="minorBidi" w:hAnsiTheme="minorBidi" w:cs="DecoType Thuluth" w:hint="cs"/>
          <w:color w:val="365F91" w:themeColor="accent1" w:themeShade="BF"/>
          <w:sz w:val="24"/>
          <w:szCs w:val="24"/>
          <w:rtl/>
          <w:lang w:bidi="ar-SY"/>
        </w:rPr>
        <w:t xml:space="preserve"> "سأطلب لك من يساعدك ويسند لك ظهرك على أمرك"،</w:t>
      </w:r>
      <w:r w:rsidRPr="00B036AB">
        <w:rPr>
          <w:rFonts w:asciiTheme="minorBidi" w:hAnsiTheme="minorBidi" w:hint="cs"/>
          <w:sz w:val="28"/>
          <w:szCs w:val="28"/>
          <w:rtl/>
          <w:lang w:bidi="ar-SY"/>
        </w:rPr>
        <w:t xml:space="preserve"> وعندما جاءت الليلة التي تواعد فيها مع رفاقه على أن يقتل كل منهم رجلا، جلس مقابل السدة التي يخرج منها علي فضربه شبيب بالسيف فأخطأه فضربه </w:t>
      </w:r>
      <w:r w:rsidR="00E574DA">
        <w:rPr>
          <w:rFonts w:asciiTheme="minorBidi" w:hAnsiTheme="minorBidi" w:hint="cs"/>
          <w:sz w:val="28"/>
          <w:szCs w:val="28"/>
          <w:rtl/>
          <w:lang w:bidi="ar-SY"/>
        </w:rPr>
        <w:t>ا</w:t>
      </w:r>
      <w:r w:rsidRPr="00B036AB">
        <w:rPr>
          <w:rFonts w:asciiTheme="minorBidi" w:hAnsiTheme="minorBidi" w:hint="cs"/>
          <w:sz w:val="28"/>
          <w:szCs w:val="28"/>
          <w:rtl/>
          <w:lang w:bidi="ar-SY"/>
        </w:rPr>
        <w:t xml:space="preserve">بن ملجم في قرنه. </w:t>
      </w:r>
    </w:p>
    <w:p w:rsidR="00813921" w:rsidRDefault="00813921" w:rsidP="00813921">
      <w:pPr>
        <w:pStyle w:val="a5"/>
        <w:ind w:left="226"/>
        <w:jc w:val="both"/>
        <w:rPr>
          <w:rFonts w:asciiTheme="minorBidi" w:hAnsiTheme="minorBidi" w:cs="DecoType Thuluth" w:hint="cs"/>
          <w:b/>
          <w:bCs/>
          <w:i/>
          <w:iCs/>
          <w:color w:val="17365D" w:themeColor="text2" w:themeShade="BF"/>
          <w:sz w:val="28"/>
          <w:szCs w:val="28"/>
        </w:rPr>
      </w:pPr>
    </w:p>
    <w:p w:rsidR="00813921" w:rsidRDefault="00813921" w:rsidP="00813921">
      <w:pPr>
        <w:pStyle w:val="a5"/>
        <w:ind w:left="226"/>
        <w:jc w:val="both"/>
        <w:rPr>
          <w:rFonts w:asciiTheme="minorBidi" w:hAnsiTheme="minorBidi" w:cs="DecoType Thuluth"/>
          <w:b/>
          <w:bCs/>
          <w:i/>
          <w:iCs/>
          <w:color w:val="17365D" w:themeColor="text2" w:themeShade="BF"/>
          <w:sz w:val="28"/>
          <w:szCs w:val="28"/>
        </w:rPr>
      </w:pPr>
    </w:p>
    <w:p w:rsidR="00167EBA" w:rsidRPr="001B60CC" w:rsidRDefault="00167EBA" w:rsidP="00E64BC4">
      <w:pPr>
        <w:pStyle w:val="a5"/>
        <w:numPr>
          <w:ilvl w:val="0"/>
          <w:numId w:val="12"/>
        </w:numPr>
        <w:ind w:left="226" w:hanging="284"/>
        <w:jc w:val="both"/>
        <w:rPr>
          <w:rFonts w:asciiTheme="minorBidi" w:hAnsiTheme="minorBidi" w:cs="DecoType Thuluth"/>
          <w:b/>
          <w:bCs/>
          <w:i/>
          <w:iCs/>
          <w:color w:val="17365D" w:themeColor="text2" w:themeShade="BF"/>
          <w:sz w:val="28"/>
          <w:szCs w:val="28"/>
          <w:rtl/>
        </w:rPr>
      </w:pPr>
      <w:r w:rsidRPr="001B60CC">
        <w:rPr>
          <w:rFonts w:asciiTheme="minorBidi" w:hAnsiTheme="minorBidi" w:cs="DecoType Thuluth" w:hint="cs"/>
          <w:b/>
          <w:bCs/>
          <w:i/>
          <w:iCs/>
          <w:color w:val="17365D" w:themeColor="text2" w:themeShade="BF"/>
          <w:sz w:val="28"/>
          <w:szCs w:val="28"/>
          <w:rtl/>
        </w:rPr>
        <w:t>استشهاده ووصيته:</w:t>
      </w:r>
      <w:r w:rsidR="00D57743">
        <w:rPr>
          <w:rStyle w:val="a8"/>
          <w:rFonts w:asciiTheme="minorBidi" w:hAnsiTheme="minorBidi" w:cs="DecoType Thuluth"/>
          <w:b/>
          <w:bCs/>
          <w:i/>
          <w:iCs/>
          <w:color w:val="17365D" w:themeColor="text2" w:themeShade="BF"/>
          <w:sz w:val="28"/>
          <w:szCs w:val="28"/>
          <w:rtl/>
        </w:rPr>
        <w:footnoteReference w:id="28"/>
      </w:r>
    </w:p>
    <w:p w:rsidR="00167EBA" w:rsidRPr="00813921" w:rsidRDefault="00167EBA" w:rsidP="00813921">
      <w:pPr>
        <w:jc w:val="both"/>
        <w:rPr>
          <w:rFonts w:asciiTheme="minorBidi" w:hAnsiTheme="minorBidi" w:cs="DecoType Thuluth"/>
          <w:color w:val="365F91" w:themeColor="accent1" w:themeShade="BF"/>
          <w:sz w:val="24"/>
          <w:szCs w:val="24"/>
          <w:rtl/>
          <w:lang w:bidi="ar-SY"/>
        </w:rPr>
      </w:pPr>
      <w:r w:rsidRPr="00813921">
        <w:rPr>
          <w:rFonts w:asciiTheme="minorBidi" w:hAnsiTheme="minorBidi" w:hint="cs"/>
          <w:sz w:val="28"/>
          <w:szCs w:val="28"/>
          <w:rtl/>
          <w:lang w:bidi="ar-SY"/>
        </w:rPr>
        <w:t xml:space="preserve">بعد أن اشتد الألم والوجع، وعجز الأطباء عن أمره، كتب وصيته: </w:t>
      </w:r>
      <w:r w:rsidRPr="00813921">
        <w:rPr>
          <w:rFonts w:asciiTheme="minorBidi" w:hAnsiTheme="minorBidi" w:cs="DecoType Thuluth" w:hint="cs"/>
          <w:color w:val="365F91" w:themeColor="accent1" w:themeShade="BF"/>
          <w:sz w:val="24"/>
          <w:szCs w:val="24"/>
          <w:rtl/>
          <w:lang w:bidi="ar-SY"/>
        </w:rPr>
        <w:t xml:space="preserve">"أشهد أن لا إله إلا الله وأشهد أن محمداً رسول الله، أرسله بالهدى ودين الحق ليظهره على الدين كله ولو كره المشركون-صلوات الله وبركاته عليه- أن </w:t>
      </w:r>
      <w:r w:rsidRPr="00813921">
        <w:rPr>
          <w:rFonts w:asciiTheme="minorBidi" w:hAnsiTheme="minorBidi" w:cs="DecoType Thuluth" w:hint="cs"/>
          <w:color w:val="365F91" w:themeColor="accent1" w:themeShade="BF"/>
          <w:sz w:val="24"/>
          <w:szCs w:val="24"/>
          <w:rtl/>
          <w:lang w:bidi="ar-SY"/>
        </w:rPr>
        <w:lastRenderedPageBreak/>
        <w:t>صلاتي ونسكي ومحياي لله رب العالمين لا شريك له، وبذلك أمرت وأنا أول المسلمين، أوصيك بأحسن وجميع أولادي وأهل بيتي، ومن بلغه كتابي هذا: بتقوى الله ربنا ولا تموتن إلا وأنتم مسلمين، واعتصموا بحبل الله ولا تفرقوا، فإني سمعت رسول الله صلى الله عليه وسلم يقول: "صلاح ذات البين أفضل من عامة الصلاة، والصيام ولا قوة إلا بالله العلي العظيم"، انظروا إلى أرجائكم فصلوها يهون الله عليكم الحساب، والله الله في الأيتام فلا تغيرن أفواههم بحفوتكم، والله الله في جيرانكم، والله الله في القران فلا يستبقنكم بالعمل به غيركم، والله الله في الصلاة فإنها عماد الدين، والله الله في صيام شهر رمضان فإنه جنة من نار، والله الله في الجهاد بأموالكم وأنفسكم، والله الله في أصحاب بنيكم فيما ملكت إيمانكم، أستودعكم الله خير مستودع وعليكم السلام".</w:t>
      </w:r>
    </w:p>
    <w:p w:rsidR="00747C3C" w:rsidRDefault="00167EBA" w:rsidP="00E64BC4">
      <w:pPr>
        <w:jc w:val="both"/>
        <w:rPr>
          <w:rFonts w:asciiTheme="minorBidi" w:hAnsiTheme="minorBidi" w:cs="DecoType Thuluth"/>
          <w:b/>
          <w:bCs/>
          <w:color w:val="365F91" w:themeColor="accent1" w:themeShade="BF"/>
          <w:sz w:val="24"/>
          <w:szCs w:val="24"/>
          <w:rtl/>
          <w:lang w:bidi="ar-SY"/>
        </w:rPr>
      </w:pPr>
      <w:r w:rsidRPr="001B60CC">
        <w:rPr>
          <w:rFonts w:asciiTheme="minorBidi" w:hAnsiTheme="minorBidi" w:hint="cs"/>
          <w:sz w:val="28"/>
          <w:szCs w:val="28"/>
          <w:rtl/>
          <w:lang w:bidi="ar-SY"/>
        </w:rPr>
        <w:t xml:space="preserve">واستشهد الإمام علي بن أبي طالب </w:t>
      </w:r>
      <w:r w:rsidRPr="001B60CC">
        <w:rPr>
          <w:rFonts w:asciiTheme="minorBidi" w:hAnsiTheme="minorBidi" w:cs="Diwani Bent" w:hint="cs"/>
          <w:color w:val="365F91" w:themeColor="accent1" w:themeShade="BF"/>
          <w:sz w:val="20"/>
          <w:szCs w:val="20"/>
          <w:rtl/>
        </w:rPr>
        <w:t>كرم الله وجهه</w:t>
      </w:r>
      <w:r w:rsidRPr="001B60CC">
        <w:rPr>
          <w:rFonts w:asciiTheme="minorBidi" w:hAnsiTheme="minorBidi" w:hint="cs"/>
          <w:sz w:val="28"/>
          <w:szCs w:val="28"/>
          <w:rtl/>
          <w:lang w:bidi="ar-SY"/>
        </w:rPr>
        <w:t xml:space="preserve"> في سبيل إعلاء كلمة الله، وإعلاء الإسلام، وكان ذلك في سنة</w:t>
      </w:r>
      <w:r w:rsidRPr="001B60CC">
        <w:rPr>
          <w:rFonts w:asciiTheme="minorBidi" w:hAnsiTheme="minorBidi" w:cs="DecoType Thuluth" w:hint="cs"/>
          <w:b/>
          <w:bCs/>
          <w:color w:val="365F91" w:themeColor="accent1" w:themeShade="BF"/>
          <w:sz w:val="24"/>
          <w:szCs w:val="24"/>
          <w:rtl/>
          <w:lang w:bidi="ar-SY"/>
        </w:rPr>
        <w:t>(40هجري</w:t>
      </w:r>
      <w:r w:rsidRPr="001B60CC">
        <w:rPr>
          <w:rFonts w:asciiTheme="minorBidi" w:hAnsiTheme="minorBidi" w:cs="DecoType Thuluth"/>
          <w:b/>
          <w:bCs/>
          <w:color w:val="365F91" w:themeColor="accent1" w:themeShade="BF"/>
          <w:sz w:val="24"/>
          <w:szCs w:val="24"/>
          <w:lang w:bidi="ar-SY"/>
        </w:rPr>
        <w:t>/</w:t>
      </w:r>
      <w:r w:rsidRPr="001B60CC">
        <w:rPr>
          <w:rFonts w:asciiTheme="minorBidi" w:hAnsiTheme="minorBidi" w:cs="DecoType Thuluth" w:hint="cs"/>
          <w:b/>
          <w:bCs/>
          <w:color w:val="365F91" w:themeColor="accent1" w:themeShade="BF"/>
          <w:sz w:val="24"/>
          <w:szCs w:val="24"/>
          <w:rtl/>
          <w:lang w:bidi="ar-SY"/>
        </w:rPr>
        <w:t>660م).</w:t>
      </w:r>
    </w:p>
    <w:p w:rsidR="00167EBA" w:rsidRDefault="00747C3C" w:rsidP="00747C3C">
      <w:pPr>
        <w:pStyle w:val="a5"/>
        <w:numPr>
          <w:ilvl w:val="0"/>
          <w:numId w:val="12"/>
        </w:numPr>
        <w:ind w:left="226" w:hanging="284"/>
        <w:jc w:val="both"/>
        <w:rPr>
          <w:rFonts w:asciiTheme="minorBidi" w:hAnsiTheme="minorBidi" w:cs="DecoType Thuluth"/>
          <w:b/>
          <w:bCs/>
          <w:i/>
          <w:iCs/>
          <w:color w:val="17365D" w:themeColor="text2" w:themeShade="BF"/>
          <w:sz w:val="28"/>
          <w:szCs w:val="28"/>
        </w:rPr>
      </w:pPr>
      <w:r w:rsidRPr="00747C3C">
        <w:rPr>
          <w:rFonts w:asciiTheme="minorBidi" w:hAnsiTheme="minorBidi" w:cs="DecoType Thuluth" w:hint="cs"/>
          <w:b/>
          <w:bCs/>
          <w:i/>
          <w:iCs/>
          <w:color w:val="17365D" w:themeColor="text2" w:themeShade="BF"/>
          <w:sz w:val="28"/>
          <w:szCs w:val="28"/>
          <w:rtl/>
        </w:rPr>
        <w:t>الخاتمة:</w:t>
      </w:r>
      <w:r w:rsidR="00167EBA" w:rsidRPr="00747C3C">
        <w:rPr>
          <w:rFonts w:asciiTheme="minorBidi" w:hAnsiTheme="minorBidi" w:cs="DecoType Thuluth" w:hint="cs"/>
          <w:b/>
          <w:bCs/>
          <w:i/>
          <w:iCs/>
          <w:color w:val="17365D" w:themeColor="text2" w:themeShade="BF"/>
          <w:sz w:val="28"/>
          <w:szCs w:val="28"/>
          <w:rtl/>
        </w:rPr>
        <w:t xml:space="preserve">  </w:t>
      </w:r>
    </w:p>
    <w:p w:rsidR="00F2461F" w:rsidRDefault="00747C3C" w:rsidP="00335E99">
      <w:pPr>
        <w:pStyle w:val="a5"/>
        <w:ind w:left="84"/>
        <w:jc w:val="both"/>
        <w:rPr>
          <w:rFonts w:asciiTheme="minorBidi" w:hAnsiTheme="minorBidi"/>
          <w:sz w:val="28"/>
          <w:szCs w:val="28"/>
          <w:rtl/>
        </w:rPr>
      </w:pPr>
      <w:r>
        <w:rPr>
          <w:rFonts w:asciiTheme="minorBidi" w:hAnsiTheme="minorBidi" w:hint="cs"/>
          <w:sz w:val="28"/>
          <w:szCs w:val="28"/>
          <w:rtl/>
        </w:rPr>
        <w:t xml:space="preserve">لقد كان الإمام علي بن أبي طالب </w:t>
      </w:r>
      <w:r w:rsidR="00F2461F">
        <w:rPr>
          <w:rFonts w:asciiTheme="minorBidi" w:hAnsiTheme="minorBidi" w:hint="cs"/>
          <w:sz w:val="28"/>
          <w:szCs w:val="28"/>
          <w:rtl/>
        </w:rPr>
        <w:t xml:space="preserve">كرم الله وجهه </w:t>
      </w:r>
      <w:r>
        <w:rPr>
          <w:rFonts w:asciiTheme="minorBidi" w:hAnsiTheme="minorBidi" w:hint="cs"/>
          <w:sz w:val="28"/>
          <w:szCs w:val="28"/>
          <w:rtl/>
        </w:rPr>
        <w:t xml:space="preserve">رجلاً من </w:t>
      </w:r>
      <w:r w:rsidR="00F2461F">
        <w:rPr>
          <w:rFonts w:asciiTheme="minorBidi" w:hAnsiTheme="minorBidi" w:hint="cs"/>
          <w:sz w:val="28"/>
          <w:szCs w:val="28"/>
          <w:rtl/>
        </w:rPr>
        <w:t>خيرة الرجال، وبطلاً فذاً عرفته سوح المعارك، أسداً حصوراً، قل الزمان أن يجود بمثله، وكان علماً من أعلام الأمة، ونجماً ساطعاً، وعنواناً شامخاً في الثبات والتضحية والاستشهاد، وكان ذلك في سبيل الدعوة الإسلامية، ونشر الإسلام، ورفع الراية الإسلامية، وإعلاء كلمة الله عز وجل.</w:t>
      </w:r>
    </w:p>
    <w:p w:rsidR="00747C3C" w:rsidRPr="00747C3C" w:rsidRDefault="00F2461F" w:rsidP="00335E99">
      <w:pPr>
        <w:pStyle w:val="a5"/>
        <w:ind w:left="84"/>
        <w:jc w:val="both"/>
        <w:rPr>
          <w:rFonts w:asciiTheme="minorBidi" w:hAnsiTheme="minorBidi"/>
          <w:sz w:val="28"/>
          <w:szCs w:val="28"/>
          <w:rtl/>
        </w:rPr>
      </w:pPr>
      <w:r>
        <w:rPr>
          <w:rFonts w:asciiTheme="minorBidi" w:hAnsiTheme="minorBidi" w:hint="cs"/>
          <w:sz w:val="28"/>
          <w:szCs w:val="28"/>
          <w:rtl/>
        </w:rPr>
        <w:t>وبالإضافة إلى الكنوز التي قدمها في المجال الأدبي</w:t>
      </w:r>
      <w:r w:rsidR="00335E99">
        <w:rPr>
          <w:rFonts w:asciiTheme="minorBidi" w:hAnsiTheme="minorBidi" w:hint="cs"/>
          <w:sz w:val="28"/>
          <w:szCs w:val="28"/>
          <w:rtl/>
        </w:rPr>
        <w:t xml:space="preserve">، فقد كان رضي الله عنه مشرع الفصاحة وموردها، ومنشأ البلاغة ومولدها، ومنه رضي الله عنه ظهر مكنونها، وعنه أخذت قوانينها، وعلى أمثلته حذا كل قائل خطيب، وبكلامه استعان كل واعظ بليغ.  </w:t>
      </w:r>
      <w:r>
        <w:rPr>
          <w:rFonts w:asciiTheme="minorBidi" w:hAnsiTheme="minorBidi" w:hint="cs"/>
          <w:sz w:val="28"/>
          <w:szCs w:val="28"/>
          <w:rtl/>
        </w:rPr>
        <w:t xml:space="preserve">       </w:t>
      </w:r>
    </w:p>
    <w:p w:rsidR="003759D2" w:rsidRDefault="003759D2" w:rsidP="00FC1DD7">
      <w:pPr>
        <w:bidi w:val="0"/>
      </w:pPr>
    </w:p>
    <w:sectPr w:rsidR="003759D2" w:rsidSect="002940D0">
      <w:footerReference w:type="default" r:id="rId9"/>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640" w:rsidRDefault="00E22640" w:rsidP="00E97F48">
      <w:pPr>
        <w:spacing w:after="0" w:line="240" w:lineRule="auto"/>
      </w:pPr>
      <w:r>
        <w:separator/>
      </w:r>
    </w:p>
  </w:endnote>
  <w:endnote w:type="continuationSeparator" w:id="0">
    <w:p w:rsidR="00E22640" w:rsidRDefault="00E22640" w:rsidP="00E97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dobe Arabic">
    <w:panose1 w:val="00000000000000000000"/>
    <w:charset w:val="00"/>
    <w:family w:val="roman"/>
    <w:notTrueType/>
    <w:pitch w:val="variable"/>
    <w:sig w:usb0="8000202F" w:usb1="8000A04A" w:usb2="00000008" w:usb3="00000000" w:csb0="00000041" w:csb1="00000000"/>
  </w:font>
  <w:font w:name="DecoType Naskh Special">
    <w:panose1 w:val="02010000000000000000"/>
    <w:charset w:val="B2"/>
    <w:family w:val="auto"/>
    <w:pitch w:val="variable"/>
    <w:sig w:usb0="00002001" w:usb1="80000000" w:usb2="00000008" w:usb3="00000000" w:csb0="00000040" w:csb1="00000000"/>
  </w:font>
  <w:font w:name="DecoType Thuluth">
    <w:panose1 w:val="020100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A000206F" w:usb1="C0000000" w:usb2="00000008" w:usb3="00000000" w:csb0="000000D3" w:csb1="00000000"/>
  </w:font>
  <w:font w:name="Led Italic Font">
    <w:panose1 w:val="02010400000000000000"/>
    <w:charset w:val="B2"/>
    <w:family w:val="auto"/>
    <w:pitch w:val="variable"/>
    <w:sig w:usb0="00002001" w:usb1="80000000" w:usb2="00000008" w:usb3="00000000" w:csb0="00000040" w:csb1="00000000"/>
  </w:font>
  <w:font w:name="Diwani Bent">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82016544"/>
      <w:docPartObj>
        <w:docPartGallery w:val="Page Numbers (Bottom of Page)"/>
        <w:docPartUnique/>
      </w:docPartObj>
    </w:sdtPr>
    <w:sdtEndPr/>
    <w:sdtContent>
      <w:p w:rsidR="00D57743" w:rsidRDefault="00D57743">
        <w:pPr>
          <w:pStyle w:val="a4"/>
          <w:jc w:val="center"/>
        </w:pPr>
        <w:r>
          <w:fldChar w:fldCharType="begin"/>
        </w:r>
        <w:r>
          <w:instrText>PAGE   \* MERGEFORMAT</w:instrText>
        </w:r>
        <w:r>
          <w:fldChar w:fldCharType="separate"/>
        </w:r>
        <w:r w:rsidR="001A33C4" w:rsidRPr="001A33C4">
          <w:rPr>
            <w:noProof/>
            <w:rtl/>
            <w:lang w:val="ar-SA"/>
          </w:rPr>
          <w:t>1</w:t>
        </w:r>
        <w:r>
          <w:fldChar w:fldCharType="end"/>
        </w:r>
      </w:p>
    </w:sdtContent>
  </w:sdt>
  <w:p w:rsidR="00D57743" w:rsidRDefault="00D5774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640" w:rsidRDefault="00E22640" w:rsidP="00E97F48">
      <w:pPr>
        <w:spacing w:after="0" w:line="240" w:lineRule="auto"/>
      </w:pPr>
      <w:r>
        <w:separator/>
      </w:r>
    </w:p>
  </w:footnote>
  <w:footnote w:type="continuationSeparator" w:id="0">
    <w:p w:rsidR="00E22640" w:rsidRDefault="00E22640" w:rsidP="00E97F48">
      <w:pPr>
        <w:spacing w:after="0" w:line="240" w:lineRule="auto"/>
      </w:pPr>
      <w:r>
        <w:continuationSeparator/>
      </w:r>
    </w:p>
  </w:footnote>
  <w:footnote w:id="1">
    <w:p w:rsidR="00D57743" w:rsidRDefault="00D57743" w:rsidP="006F6668">
      <w:pPr>
        <w:pStyle w:val="a7"/>
        <w:rPr>
          <w:rtl/>
          <w:lang w:bidi="ar-SY"/>
        </w:rPr>
      </w:pPr>
      <w:r>
        <w:rPr>
          <w:rStyle w:val="a8"/>
        </w:rPr>
        <w:footnoteRef/>
      </w:r>
      <w:sdt>
        <w:sdtPr>
          <w:rPr>
            <w:rFonts w:hint="cs"/>
            <w:rtl/>
          </w:rPr>
          <w:id w:val="1054510517"/>
          <w:citation/>
        </w:sdtPr>
        <w:sdtEndPr/>
        <w:sdtContent>
          <w:r>
            <w:rPr>
              <w:rtl/>
            </w:rPr>
            <w:fldChar w:fldCharType="begin"/>
          </w:r>
          <w:r>
            <w:rPr>
              <w:rtl/>
              <w:lang w:bidi="ar-SY"/>
            </w:rPr>
            <w:instrText xml:space="preserve"> </w:instrText>
          </w:r>
          <w:r>
            <w:rPr>
              <w:rFonts w:hint="cs"/>
              <w:lang w:bidi="ar-SY"/>
            </w:rPr>
            <w:instrText>CITATION</w:instrText>
          </w:r>
          <w:r>
            <w:rPr>
              <w:rFonts w:hint="cs"/>
              <w:rtl/>
              <w:lang w:bidi="ar-SY"/>
            </w:rPr>
            <w:instrText xml:space="preserve"> ابنري1 \</w:instrText>
          </w:r>
          <w:r>
            <w:rPr>
              <w:rFonts w:hint="cs"/>
              <w:lang w:bidi="ar-SY"/>
            </w:rPr>
            <w:instrText>l 10241</w:instrText>
          </w:r>
          <w:r>
            <w:rPr>
              <w:rtl/>
              <w:lang w:bidi="ar-SY"/>
            </w:rPr>
            <w:instrText xml:space="preserve"> </w:instrText>
          </w:r>
          <w:r>
            <w:rPr>
              <w:rtl/>
            </w:rPr>
            <w:fldChar w:fldCharType="separate"/>
          </w:r>
          <w:r>
            <w:rPr>
              <w:noProof/>
              <w:rtl/>
              <w:lang w:bidi="ar-SY"/>
            </w:rPr>
            <w:t xml:space="preserve"> </w:t>
          </w:r>
          <w:r>
            <w:rPr>
              <w:rFonts w:hint="cs"/>
              <w:noProof/>
              <w:rtl/>
              <w:lang w:bidi="ar-SY"/>
            </w:rPr>
            <w:t>(أسعد، 1733هجري)</w:t>
          </w:r>
          <w:r>
            <w:rPr>
              <w:rtl/>
            </w:rPr>
            <w:fldChar w:fldCharType="end"/>
          </w:r>
        </w:sdtContent>
      </w:sdt>
      <w:r>
        <w:rPr>
          <w:rFonts w:hint="cs"/>
          <w:rtl/>
        </w:rPr>
        <w:t xml:space="preserve"> من كتاب علي بن أبي طالب</w:t>
      </w:r>
      <w:r>
        <w:t>/</w:t>
      </w:r>
      <w:r>
        <w:rPr>
          <w:rFonts w:hint="cs"/>
          <w:rtl/>
          <w:lang w:bidi="ar-SY"/>
        </w:rPr>
        <w:t>شخصيته وإدارة الدولة في عهده(د. علي عطية شرقي)</w:t>
      </w:r>
    </w:p>
    <w:p w:rsidR="00D57743" w:rsidRDefault="00D57743" w:rsidP="006F6668">
      <w:pPr>
        <w:pStyle w:val="a7"/>
        <w:rPr>
          <w:rtl/>
          <w:lang w:bidi="ar-SY"/>
        </w:rPr>
      </w:pPr>
      <w:r>
        <w:rPr>
          <w:rFonts w:hint="cs"/>
          <w:rtl/>
        </w:rPr>
        <w:t>2</w:t>
      </w:r>
      <w:r>
        <w:rPr>
          <w:rFonts w:hint="cs"/>
          <w:rtl/>
          <w:lang w:bidi="ar-SY"/>
        </w:rPr>
        <w:t xml:space="preserve"> </w:t>
      </w:r>
      <w:sdt>
        <w:sdtPr>
          <w:rPr>
            <w:rFonts w:hint="cs"/>
            <w:rtl/>
            <w:lang w:bidi="ar-SY"/>
          </w:rPr>
          <w:id w:val="-479083435"/>
          <w:citation/>
        </w:sdtPr>
        <w:sdtEndPr/>
        <w:sdtContent>
          <w:r>
            <w:rPr>
              <w:rtl/>
              <w:lang w:bidi="ar-SY"/>
            </w:rPr>
            <w:fldChar w:fldCharType="begin"/>
          </w:r>
          <w:r>
            <w:rPr>
              <w:rtl/>
              <w:lang w:bidi="ar-SY"/>
            </w:rPr>
            <w:instrText xml:space="preserve"> </w:instrText>
          </w:r>
          <w:r>
            <w:rPr>
              <w:rFonts w:hint="cs"/>
              <w:lang w:bidi="ar-SY"/>
            </w:rPr>
            <w:instrText>CITATION</w:instrText>
          </w:r>
          <w:r>
            <w:rPr>
              <w:rFonts w:hint="cs"/>
              <w:rtl/>
              <w:lang w:bidi="ar-SY"/>
            </w:rPr>
            <w:instrText xml:space="preserve"> الق38 \</w:instrText>
          </w:r>
          <w:r>
            <w:rPr>
              <w:rFonts w:hint="cs"/>
              <w:lang w:bidi="ar-SY"/>
            </w:rPr>
            <w:instrText>l 10241</w:instrText>
          </w:r>
          <w:r>
            <w:rPr>
              <w:rtl/>
              <w:lang w:bidi="ar-SY"/>
            </w:rPr>
            <w:instrText xml:space="preserve"> </w:instrText>
          </w:r>
          <w:r>
            <w:rPr>
              <w:rtl/>
              <w:lang w:bidi="ar-SY"/>
            </w:rPr>
            <w:fldChar w:fldCharType="separate"/>
          </w:r>
          <w:r>
            <w:rPr>
              <w:noProof/>
              <w:rtl/>
              <w:lang w:bidi="ar-SY"/>
            </w:rPr>
            <w:t xml:space="preserve"> </w:t>
          </w:r>
          <w:r>
            <w:rPr>
              <w:rFonts w:hint="cs"/>
              <w:noProof/>
              <w:rtl/>
              <w:lang w:bidi="ar-SY"/>
            </w:rPr>
            <w:t>(القرشي، مخطوط برقم 1138)</w:t>
          </w:r>
          <w:r>
            <w:rPr>
              <w:rtl/>
              <w:lang w:bidi="ar-SY"/>
            </w:rPr>
            <w:fldChar w:fldCharType="end"/>
          </w:r>
        </w:sdtContent>
      </w:sdt>
      <w:r>
        <w:rPr>
          <w:rFonts w:hint="cs"/>
          <w:rtl/>
          <w:lang w:bidi="ar-SY"/>
        </w:rPr>
        <w:t xml:space="preserve"> من كتاب علي بن أبي طالب</w:t>
      </w:r>
      <w:r>
        <w:rPr>
          <w:lang w:bidi="ar-SY"/>
        </w:rPr>
        <w:t>/</w:t>
      </w:r>
      <w:r>
        <w:rPr>
          <w:rFonts w:hint="cs"/>
          <w:rtl/>
          <w:lang w:bidi="ar-SY"/>
        </w:rPr>
        <w:t>شخصيته وإدارة الدولة في عهده(د. علي عطية شرقي)</w:t>
      </w:r>
    </w:p>
    <w:p w:rsidR="00D57743" w:rsidRDefault="00D57743">
      <w:pPr>
        <w:pStyle w:val="a7"/>
        <w:rPr>
          <w:rFonts w:hint="cs"/>
          <w:rtl/>
          <w:lang w:bidi="ar-SY"/>
        </w:rPr>
      </w:pPr>
    </w:p>
  </w:footnote>
  <w:footnote w:id="2">
    <w:p w:rsidR="00D57743" w:rsidRDefault="00D57743">
      <w:pPr>
        <w:pStyle w:val="a7"/>
        <w:rPr>
          <w:rtl/>
        </w:rPr>
      </w:pPr>
      <w:r>
        <w:rPr>
          <w:rStyle w:val="a8"/>
          <w:rFonts w:hint="cs"/>
          <w:rtl/>
        </w:rPr>
        <w:t>1</w:t>
      </w:r>
      <w:sdt>
        <w:sdtPr>
          <w:rPr>
            <w:rFonts w:hint="cs"/>
            <w:rtl/>
          </w:rPr>
          <w:id w:val="1133674516"/>
          <w:citation/>
        </w:sdtPr>
        <w:sdtEndPr/>
        <w:sdtContent>
          <w:r>
            <w:rPr>
              <w:rtl/>
            </w:rPr>
            <w:fldChar w:fldCharType="begin"/>
          </w:r>
          <w:r>
            <w:rPr>
              <w:rtl/>
              <w:lang w:bidi="ar-SY"/>
            </w:rPr>
            <w:instrText xml:space="preserve"> </w:instrText>
          </w:r>
          <w:r>
            <w:rPr>
              <w:rFonts w:hint="cs"/>
              <w:lang w:bidi="ar-SY"/>
            </w:rPr>
            <w:instrText>CITATION</w:instrText>
          </w:r>
          <w:r>
            <w:rPr>
              <w:rFonts w:hint="cs"/>
              <w:rtl/>
              <w:lang w:bidi="ar-SY"/>
            </w:rPr>
            <w:instrText xml:space="preserve"> محمدي \</w:instrText>
          </w:r>
          <w:r>
            <w:rPr>
              <w:rFonts w:hint="cs"/>
              <w:lang w:bidi="ar-SY"/>
            </w:rPr>
            <w:instrText>l 10241</w:instrText>
          </w:r>
          <w:r>
            <w:rPr>
              <w:rtl/>
              <w:lang w:bidi="ar-SY"/>
            </w:rPr>
            <w:instrText xml:space="preserve"> </w:instrText>
          </w:r>
          <w:r>
            <w:rPr>
              <w:rtl/>
            </w:rPr>
            <w:fldChar w:fldCharType="separate"/>
          </w:r>
          <w:r>
            <w:rPr>
              <w:noProof/>
              <w:rtl/>
              <w:lang w:bidi="ar-SY"/>
            </w:rPr>
            <w:t xml:space="preserve"> </w:t>
          </w:r>
          <w:r>
            <w:rPr>
              <w:rFonts w:hint="cs"/>
              <w:noProof/>
              <w:rtl/>
              <w:lang w:bidi="ar-SY"/>
            </w:rPr>
            <w:t>(محمد، 1370هجري/1950ميلادي)</w:t>
          </w:r>
          <w:r>
            <w:rPr>
              <w:rtl/>
            </w:rPr>
            <w:fldChar w:fldCharType="end"/>
          </w:r>
        </w:sdtContent>
      </w:sdt>
      <w:r>
        <w:rPr>
          <w:rFonts w:hint="cs"/>
          <w:rtl/>
        </w:rPr>
        <w:t xml:space="preserve"> من كتاب علي بن أبي طالب</w:t>
      </w:r>
      <w:r>
        <w:t>/</w:t>
      </w:r>
      <w:r>
        <w:rPr>
          <w:rFonts w:hint="cs"/>
          <w:rtl/>
        </w:rPr>
        <w:t xml:space="preserve">شخصيته وإدارة الدولة في عهده(د. علي عطية شرقي) </w:t>
      </w:r>
    </w:p>
  </w:footnote>
  <w:footnote w:id="3">
    <w:p w:rsidR="00D57743" w:rsidRDefault="00D57743">
      <w:pPr>
        <w:pStyle w:val="a7"/>
        <w:rPr>
          <w:rtl/>
          <w:lang w:bidi="ar-SY"/>
        </w:rPr>
      </w:pPr>
      <w:r>
        <w:rPr>
          <w:rStyle w:val="a8"/>
        </w:rPr>
        <w:footnoteRef/>
      </w:r>
      <w:r>
        <w:rPr>
          <w:rtl/>
        </w:rPr>
        <w:t xml:space="preserve"> </w:t>
      </w:r>
      <w:sdt>
        <w:sdtPr>
          <w:rPr>
            <w:rtl/>
          </w:rPr>
          <w:id w:val="410359115"/>
          <w:citation/>
        </w:sdtPr>
        <w:sdtEndPr/>
        <w:sdtContent>
          <w:r>
            <w:rPr>
              <w:rtl/>
            </w:rPr>
            <w:fldChar w:fldCharType="begin"/>
          </w:r>
          <w:r>
            <w:rPr>
              <w:rtl/>
              <w:lang w:bidi="ar-SY"/>
            </w:rPr>
            <w:instrText xml:space="preserve"> </w:instrText>
          </w:r>
          <w:r>
            <w:rPr>
              <w:rFonts w:hint="cs"/>
              <w:lang w:bidi="ar-SY"/>
            </w:rPr>
            <w:instrText>CITATION</w:instrText>
          </w:r>
          <w:r>
            <w:rPr>
              <w:rFonts w:hint="cs"/>
              <w:rtl/>
              <w:lang w:bidi="ar-SY"/>
            </w:rPr>
            <w:instrText xml:space="preserve"> بكردي \</w:instrText>
          </w:r>
          <w:r>
            <w:rPr>
              <w:rFonts w:hint="cs"/>
              <w:lang w:bidi="ar-SY"/>
            </w:rPr>
            <w:instrText>l 10241</w:instrText>
          </w:r>
          <w:r>
            <w:rPr>
              <w:rtl/>
              <w:lang w:bidi="ar-SY"/>
            </w:rPr>
            <w:instrText xml:space="preserve"> </w:instrText>
          </w:r>
          <w:r>
            <w:rPr>
              <w:rtl/>
            </w:rPr>
            <w:fldChar w:fldCharType="separate"/>
          </w:r>
          <w:r>
            <w:rPr>
              <w:rFonts w:hint="cs"/>
              <w:noProof/>
              <w:rtl/>
              <w:lang w:bidi="ar-SY"/>
            </w:rPr>
            <w:t>(بكر، 1404هجري/1939 ميلادي)</w:t>
          </w:r>
          <w:r>
            <w:rPr>
              <w:rtl/>
            </w:rPr>
            <w:fldChar w:fldCharType="end"/>
          </w:r>
        </w:sdtContent>
      </w:sdt>
      <w:r>
        <w:rPr>
          <w:rFonts w:hint="cs"/>
          <w:rtl/>
        </w:rPr>
        <w:t xml:space="preserve"> من كتاب علي بن أبي طالب</w:t>
      </w:r>
      <w:r>
        <w:t>/</w:t>
      </w:r>
      <w:r>
        <w:rPr>
          <w:rFonts w:hint="cs"/>
          <w:rtl/>
          <w:lang w:bidi="ar-SY"/>
        </w:rPr>
        <w:t>شخصيته وإدارة الدولة في عهده(د. علي عطية شرقي)</w:t>
      </w:r>
    </w:p>
  </w:footnote>
  <w:footnote w:id="4">
    <w:p w:rsidR="00D57743" w:rsidRDefault="00D57743">
      <w:pPr>
        <w:pStyle w:val="a7"/>
        <w:rPr>
          <w:rtl/>
          <w:lang w:bidi="ar-SY"/>
        </w:rPr>
      </w:pPr>
      <w:r>
        <w:rPr>
          <w:rStyle w:val="a8"/>
        </w:rPr>
        <w:footnoteRef/>
      </w:r>
      <w:r>
        <w:rPr>
          <w:rtl/>
        </w:rPr>
        <w:t xml:space="preserve"> </w:t>
      </w:r>
      <w:sdt>
        <w:sdtPr>
          <w:rPr>
            <w:rFonts w:hint="cs"/>
            <w:rtl/>
          </w:rPr>
          <w:id w:val="998780253"/>
          <w:citation/>
        </w:sdtPr>
        <w:sdtEndPr/>
        <w:sdtContent>
          <w:r>
            <w:rPr>
              <w:rtl/>
            </w:rPr>
            <w:fldChar w:fldCharType="begin"/>
          </w:r>
          <w:r>
            <w:rPr>
              <w:rtl/>
              <w:lang w:bidi="ar-SY"/>
            </w:rPr>
            <w:instrText xml:space="preserve"> </w:instrText>
          </w:r>
          <w:r>
            <w:rPr>
              <w:rFonts w:hint="cs"/>
              <w:lang w:bidi="ar-SY"/>
            </w:rPr>
            <w:instrText>CITATION</w:instrText>
          </w:r>
          <w:r>
            <w:rPr>
              <w:rFonts w:hint="cs"/>
              <w:rtl/>
              <w:lang w:bidi="ar-SY"/>
            </w:rPr>
            <w:instrText xml:space="preserve"> المدي \</w:instrText>
          </w:r>
          <w:r>
            <w:rPr>
              <w:rFonts w:hint="cs"/>
              <w:lang w:bidi="ar-SY"/>
            </w:rPr>
            <w:instrText>l 10241</w:instrText>
          </w:r>
          <w:r>
            <w:rPr>
              <w:rtl/>
              <w:lang w:bidi="ar-SY"/>
            </w:rPr>
            <w:instrText xml:space="preserve"> </w:instrText>
          </w:r>
          <w:r>
            <w:rPr>
              <w:rtl/>
            </w:rPr>
            <w:fldChar w:fldCharType="separate"/>
          </w:r>
          <w:r>
            <w:rPr>
              <w:rFonts w:hint="cs"/>
              <w:noProof/>
              <w:rtl/>
              <w:lang w:bidi="ar-SY"/>
            </w:rPr>
            <w:t>(الملك، 1355 هجري/1936 ميلادي)</w:t>
          </w:r>
          <w:r>
            <w:rPr>
              <w:rtl/>
            </w:rPr>
            <w:fldChar w:fldCharType="end"/>
          </w:r>
        </w:sdtContent>
      </w:sdt>
      <w:r>
        <w:rPr>
          <w:rFonts w:hint="cs"/>
          <w:rtl/>
        </w:rPr>
        <w:t xml:space="preserve"> من كتاب علي بن أبي طالب</w:t>
      </w:r>
      <w:r>
        <w:t>/</w:t>
      </w:r>
      <w:r>
        <w:rPr>
          <w:rFonts w:hint="cs"/>
          <w:rtl/>
          <w:lang w:bidi="ar-SY"/>
        </w:rPr>
        <w:t>شخصيته وإدارة الدولة في عهده(د. علي عطية شرقي)</w:t>
      </w:r>
    </w:p>
  </w:footnote>
  <w:footnote w:id="5">
    <w:p w:rsidR="00D57743" w:rsidRDefault="00D57743">
      <w:pPr>
        <w:pStyle w:val="a7"/>
        <w:rPr>
          <w:rtl/>
        </w:rPr>
      </w:pPr>
      <w:r>
        <w:rPr>
          <w:rStyle w:val="a8"/>
        </w:rPr>
        <w:footnoteRef/>
      </w:r>
      <w:r>
        <w:rPr>
          <w:rtl/>
        </w:rPr>
        <w:t xml:space="preserve"> </w:t>
      </w:r>
      <w:r>
        <w:rPr>
          <w:rFonts w:hint="cs"/>
          <w:rtl/>
        </w:rPr>
        <w:t>البيان والتبين الجزء الأول الصفحة145 من كتاب</w:t>
      </w:r>
      <w:sdt>
        <w:sdtPr>
          <w:rPr>
            <w:rFonts w:hint="cs"/>
            <w:rtl/>
          </w:rPr>
          <w:id w:val="310677277"/>
          <w:citation/>
        </w:sdtPr>
        <w:sdtEndPr/>
        <w:sdtContent>
          <w:r>
            <w:rPr>
              <w:rtl/>
            </w:rPr>
            <w:fldChar w:fldCharType="begin"/>
          </w:r>
          <w:r>
            <w:rPr>
              <w:rtl/>
            </w:rPr>
            <w:instrText xml:space="preserve"> </w:instrText>
          </w:r>
          <w:r>
            <w:rPr>
              <w:rFonts w:hint="cs"/>
            </w:rPr>
            <w:instrText>CITATION</w:instrText>
          </w:r>
          <w:r>
            <w:rPr>
              <w:rFonts w:hint="cs"/>
              <w:rtl/>
            </w:rPr>
            <w:instrText xml:space="preserve"> نهج \</w:instrText>
          </w:r>
          <w:r>
            <w:rPr>
              <w:rFonts w:hint="cs"/>
            </w:rPr>
            <w:instrText>l 1025</w:instrText>
          </w:r>
          <w:r>
            <w:rPr>
              <w:rtl/>
            </w:rPr>
            <w:instrText xml:space="preserve"> </w:instrText>
          </w:r>
          <w:r>
            <w:rPr>
              <w:rtl/>
            </w:rPr>
            <w:fldChar w:fldCharType="separate"/>
          </w:r>
          <w:r>
            <w:rPr>
              <w:noProof/>
              <w:rtl/>
            </w:rPr>
            <w:t xml:space="preserve"> </w:t>
          </w:r>
          <w:r>
            <w:rPr>
              <w:rFonts w:hint="cs"/>
              <w:noProof/>
              <w:rtl/>
            </w:rPr>
            <w:t>(نهج البلاغة)</w:t>
          </w:r>
          <w:r>
            <w:rPr>
              <w:rtl/>
            </w:rPr>
            <w:fldChar w:fldCharType="end"/>
          </w:r>
        </w:sdtContent>
      </w:sdt>
      <w:r>
        <w:rPr>
          <w:rFonts w:hint="cs"/>
          <w:rtl/>
        </w:rPr>
        <w:t xml:space="preserve"> الصفحة 37</w:t>
      </w:r>
    </w:p>
  </w:footnote>
  <w:footnote w:id="6">
    <w:p w:rsidR="00D57743" w:rsidRDefault="00D57743">
      <w:pPr>
        <w:pStyle w:val="a7"/>
        <w:rPr>
          <w:rtl/>
        </w:rPr>
      </w:pPr>
      <w:r>
        <w:rPr>
          <w:rStyle w:val="a8"/>
        </w:rPr>
        <w:footnoteRef/>
      </w:r>
      <w:r>
        <w:rPr>
          <w:rtl/>
        </w:rPr>
        <w:t xml:space="preserve"> </w:t>
      </w:r>
      <w:r>
        <w:rPr>
          <w:rFonts w:hint="cs"/>
          <w:rtl/>
        </w:rPr>
        <w:t>البيان والتبين الجزء الأول الصفحة 168 من كتاب</w:t>
      </w:r>
      <w:sdt>
        <w:sdtPr>
          <w:rPr>
            <w:rFonts w:hint="cs"/>
            <w:rtl/>
          </w:rPr>
          <w:id w:val="-1942909883"/>
          <w:citation/>
        </w:sdtPr>
        <w:sdtEndPr/>
        <w:sdtContent>
          <w:r>
            <w:rPr>
              <w:rtl/>
            </w:rPr>
            <w:fldChar w:fldCharType="begin"/>
          </w:r>
          <w:r>
            <w:rPr>
              <w:rtl/>
            </w:rPr>
            <w:instrText xml:space="preserve"> </w:instrText>
          </w:r>
          <w:r>
            <w:rPr>
              <w:rFonts w:hint="cs"/>
            </w:rPr>
            <w:instrText>CITATION</w:instrText>
          </w:r>
          <w:r>
            <w:rPr>
              <w:rFonts w:hint="cs"/>
              <w:rtl/>
            </w:rPr>
            <w:instrText xml:space="preserve"> نهج \</w:instrText>
          </w:r>
          <w:r>
            <w:rPr>
              <w:rFonts w:hint="cs"/>
            </w:rPr>
            <w:instrText>l 1025</w:instrText>
          </w:r>
          <w:r>
            <w:rPr>
              <w:rtl/>
            </w:rPr>
            <w:instrText xml:space="preserve"> </w:instrText>
          </w:r>
          <w:r>
            <w:rPr>
              <w:rtl/>
            </w:rPr>
            <w:fldChar w:fldCharType="separate"/>
          </w:r>
          <w:r>
            <w:rPr>
              <w:noProof/>
              <w:rtl/>
            </w:rPr>
            <w:t xml:space="preserve"> </w:t>
          </w:r>
          <w:r>
            <w:rPr>
              <w:rFonts w:hint="cs"/>
              <w:noProof/>
              <w:rtl/>
            </w:rPr>
            <w:t>(نهج البلاغة)</w:t>
          </w:r>
          <w:r>
            <w:rPr>
              <w:rtl/>
            </w:rPr>
            <w:fldChar w:fldCharType="end"/>
          </w:r>
        </w:sdtContent>
      </w:sdt>
      <w:r>
        <w:rPr>
          <w:rFonts w:hint="cs"/>
          <w:rtl/>
        </w:rPr>
        <w:t>الصفحة37</w:t>
      </w:r>
    </w:p>
  </w:footnote>
  <w:footnote w:id="7">
    <w:p w:rsidR="00D57743" w:rsidRDefault="00D57743">
      <w:pPr>
        <w:pStyle w:val="a7"/>
        <w:rPr>
          <w:rtl/>
        </w:rPr>
      </w:pPr>
      <w:r>
        <w:rPr>
          <w:rStyle w:val="a8"/>
        </w:rPr>
        <w:footnoteRef/>
      </w:r>
      <w:r>
        <w:rPr>
          <w:rtl/>
        </w:rPr>
        <w:t xml:space="preserve"> </w:t>
      </w:r>
      <w:sdt>
        <w:sdtPr>
          <w:rPr>
            <w:rFonts w:hint="cs"/>
            <w:rtl/>
          </w:rPr>
          <w:id w:val="-212282736"/>
          <w:citation/>
        </w:sdtPr>
        <w:sdtEndPr/>
        <w:sdtContent>
          <w:r>
            <w:rPr>
              <w:rtl/>
            </w:rPr>
            <w:fldChar w:fldCharType="begin"/>
          </w:r>
          <w:r>
            <w:rPr>
              <w:rtl/>
            </w:rPr>
            <w:instrText xml:space="preserve"> </w:instrText>
          </w:r>
          <w:r>
            <w:rPr>
              <w:rFonts w:hint="cs"/>
            </w:rPr>
            <w:instrText>CITATION</w:instrText>
          </w:r>
          <w:r>
            <w:rPr>
              <w:rFonts w:hint="cs"/>
              <w:rtl/>
            </w:rPr>
            <w:instrText xml:space="preserve"> نهج \</w:instrText>
          </w:r>
          <w:r>
            <w:rPr>
              <w:rFonts w:hint="cs"/>
            </w:rPr>
            <w:instrText>l 1025</w:instrText>
          </w:r>
          <w:r>
            <w:rPr>
              <w:rtl/>
            </w:rPr>
            <w:instrText xml:space="preserve"> </w:instrText>
          </w:r>
          <w:r>
            <w:rPr>
              <w:rtl/>
            </w:rPr>
            <w:fldChar w:fldCharType="separate"/>
          </w:r>
          <w:r>
            <w:rPr>
              <w:rFonts w:hint="cs"/>
              <w:noProof/>
              <w:rtl/>
            </w:rPr>
            <w:t>(نهج البلاغة)</w:t>
          </w:r>
          <w:r>
            <w:rPr>
              <w:rtl/>
            </w:rPr>
            <w:fldChar w:fldCharType="end"/>
          </w:r>
        </w:sdtContent>
      </w:sdt>
      <w:r>
        <w:rPr>
          <w:rFonts w:hint="cs"/>
          <w:rtl/>
        </w:rPr>
        <w:t xml:space="preserve"> الصفحة38</w:t>
      </w:r>
    </w:p>
  </w:footnote>
  <w:footnote w:id="8">
    <w:p w:rsidR="00D57743" w:rsidRDefault="00D57743">
      <w:pPr>
        <w:pStyle w:val="a7"/>
        <w:rPr>
          <w:rtl/>
          <w:lang w:bidi="ar-SY"/>
        </w:rPr>
      </w:pPr>
      <w:r>
        <w:rPr>
          <w:rStyle w:val="a8"/>
        </w:rPr>
        <w:footnoteRef/>
      </w:r>
      <w:r>
        <w:rPr>
          <w:rtl/>
        </w:rPr>
        <w:t xml:space="preserve"> </w:t>
      </w:r>
      <w:r>
        <w:rPr>
          <w:rFonts w:hint="cs"/>
          <w:rtl/>
        </w:rPr>
        <w:t>كتاب علي بن أبي طالب</w:t>
      </w:r>
      <w:r>
        <w:t>/</w:t>
      </w:r>
      <w:r>
        <w:rPr>
          <w:rFonts w:hint="cs"/>
          <w:rtl/>
          <w:lang w:bidi="ar-SY"/>
        </w:rPr>
        <w:t xml:space="preserve">شخصيته وإدارة الدولة في عهده(د. علي عطية شرقي) </w:t>
      </w:r>
    </w:p>
  </w:footnote>
  <w:footnote w:id="9">
    <w:p w:rsidR="00D57743" w:rsidRDefault="00D57743">
      <w:pPr>
        <w:pStyle w:val="a7"/>
        <w:rPr>
          <w:rtl/>
          <w:lang w:bidi="ar-SY"/>
        </w:rPr>
      </w:pPr>
      <w:r>
        <w:rPr>
          <w:rStyle w:val="a8"/>
        </w:rPr>
        <w:footnoteRef/>
      </w:r>
      <w:r>
        <w:rPr>
          <w:rtl/>
        </w:rPr>
        <w:t xml:space="preserve"> </w:t>
      </w:r>
      <w:r>
        <w:rPr>
          <w:rFonts w:hint="cs"/>
          <w:rtl/>
        </w:rPr>
        <w:t>كتاب علي بن أبي طالب</w:t>
      </w:r>
      <w:r>
        <w:t>/</w:t>
      </w:r>
      <w:r>
        <w:rPr>
          <w:rFonts w:hint="cs"/>
          <w:rtl/>
          <w:lang w:bidi="ar-SY"/>
        </w:rPr>
        <w:t>شخصيته وإدارة الدولة في عهده(د. علي عطية شرقي)</w:t>
      </w:r>
    </w:p>
  </w:footnote>
  <w:footnote w:id="10">
    <w:p w:rsidR="00D57743" w:rsidRPr="003C6853" w:rsidRDefault="00D57743">
      <w:pPr>
        <w:pStyle w:val="a7"/>
        <w:rPr>
          <w:rtl/>
          <w:lang w:bidi="ar-SY"/>
        </w:rPr>
      </w:pPr>
      <w:r>
        <w:rPr>
          <w:rStyle w:val="a8"/>
        </w:rPr>
        <w:footnoteRef/>
      </w:r>
      <w:r>
        <w:rPr>
          <w:rtl/>
        </w:rPr>
        <w:t xml:space="preserve"> </w:t>
      </w:r>
      <w:sdt>
        <w:sdtPr>
          <w:rPr>
            <w:rFonts w:hint="cs"/>
            <w:rtl/>
            <w:lang w:bidi="ar-SY"/>
          </w:rPr>
          <w:id w:val="-440928338"/>
          <w:citation/>
        </w:sdtPr>
        <w:sdtEndPr/>
        <w:sdtContent>
          <w:r>
            <w:rPr>
              <w:rtl/>
              <w:lang w:bidi="ar-SY"/>
            </w:rPr>
            <w:fldChar w:fldCharType="begin"/>
          </w:r>
          <w:r>
            <w:rPr>
              <w:rtl/>
              <w:lang w:bidi="ar-SY"/>
            </w:rPr>
            <w:instrText xml:space="preserve"> </w:instrText>
          </w:r>
          <w:r>
            <w:rPr>
              <w:rFonts w:hint="cs"/>
              <w:lang w:bidi="ar-SY"/>
            </w:rPr>
            <w:instrText>CITATION</w:instrText>
          </w:r>
          <w:r>
            <w:rPr>
              <w:rFonts w:hint="cs"/>
              <w:rtl/>
              <w:lang w:bidi="ar-SY"/>
            </w:rPr>
            <w:instrText xml:space="preserve"> الط \</w:instrText>
          </w:r>
          <w:r>
            <w:rPr>
              <w:rFonts w:hint="cs"/>
              <w:lang w:bidi="ar-SY"/>
            </w:rPr>
            <w:instrText>l 10241</w:instrText>
          </w:r>
          <w:r>
            <w:rPr>
              <w:rtl/>
              <w:lang w:bidi="ar-SY"/>
            </w:rPr>
            <w:instrText xml:space="preserve"> </w:instrText>
          </w:r>
          <w:r>
            <w:rPr>
              <w:rtl/>
              <w:lang w:bidi="ar-SY"/>
            </w:rPr>
            <w:fldChar w:fldCharType="separate"/>
          </w:r>
          <w:r>
            <w:rPr>
              <w:rFonts w:hint="cs"/>
              <w:noProof/>
              <w:rtl/>
              <w:lang w:bidi="ar-SY"/>
            </w:rPr>
            <w:t>(الطبري)</w:t>
          </w:r>
          <w:r>
            <w:rPr>
              <w:rtl/>
              <w:lang w:bidi="ar-SY"/>
            </w:rPr>
            <w:fldChar w:fldCharType="end"/>
          </w:r>
        </w:sdtContent>
      </w:sdt>
      <w:r>
        <w:rPr>
          <w:rFonts w:hint="cs"/>
          <w:rtl/>
          <w:lang w:bidi="ar-SY"/>
        </w:rPr>
        <w:t xml:space="preserve"> من كتاب علي بن أبي طالب</w:t>
      </w:r>
      <w:r>
        <w:t>/</w:t>
      </w:r>
      <w:r>
        <w:rPr>
          <w:rFonts w:hint="cs"/>
          <w:rtl/>
          <w:lang w:bidi="ar-SY"/>
        </w:rPr>
        <w:t xml:space="preserve">شخصيته وإدارة الدولة في عهده(د. علي عطية شرقي) </w:t>
      </w:r>
    </w:p>
  </w:footnote>
  <w:footnote w:id="11">
    <w:p w:rsidR="00D57743" w:rsidRDefault="00D57743">
      <w:pPr>
        <w:pStyle w:val="a7"/>
        <w:rPr>
          <w:rtl/>
          <w:lang w:bidi="ar-SY"/>
        </w:rPr>
      </w:pPr>
      <w:r>
        <w:rPr>
          <w:rStyle w:val="a8"/>
        </w:rPr>
        <w:footnoteRef/>
      </w:r>
      <w:r>
        <w:rPr>
          <w:rtl/>
        </w:rPr>
        <w:t xml:space="preserve"> </w:t>
      </w:r>
      <w:r>
        <w:rPr>
          <w:rFonts w:hint="cs"/>
          <w:rtl/>
          <w:lang w:bidi="ar-SY"/>
        </w:rPr>
        <w:t>القول 10</w:t>
      </w:r>
      <w:sdt>
        <w:sdtPr>
          <w:rPr>
            <w:rFonts w:hint="cs"/>
            <w:rtl/>
            <w:lang w:bidi="ar-SY"/>
          </w:rPr>
          <w:id w:val="242148262"/>
          <w:citation/>
        </w:sdtPr>
        <w:sdtEndPr/>
        <w:sdtContent>
          <w:r>
            <w:rPr>
              <w:rtl/>
              <w:lang w:bidi="ar-SY"/>
            </w:rPr>
            <w:fldChar w:fldCharType="begin"/>
          </w:r>
          <w:r>
            <w:rPr>
              <w:rtl/>
              <w:lang w:bidi="ar-SY"/>
            </w:rPr>
            <w:instrText xml:space="preserve"> </w:instrText>
          </w:r>
          <w:r>
            <w:rPr>
              <w:rFonts w:hint="cs"/>
              <w:lang w:bidi="ar-SY"/>
            </w:rPr>
            <w:instrText>CITATION</w:instrText>
          </w:r>
          <w:r>
            <w:rPr>
              <w:rFonts w:hint="cs"/>
              <w:rtl/>
              <w:lang w:bidi="ar-SY"/>
            </w:rPr>
            <w:instrText xml:space="preserve"> نهج \</w:instrText>
          </w:r>
          <w:r>
            <w:rPr>
              <w:rFonts w:hint="cs"/>
              <w:lang w:bidi="ar-SY"/>
            </w:rPr>
            <w:instrText>l 10241</w:instrText>
          </w:r>
          <w:r>
            <w:rPr>
              <w:rtl/>
              <w:lang w:bidi="ar-SY"/>
            </w:rPr>
            <w:instrText xml:space="preserve"> </w:instrText>
          </w:r>
          <w:r>
            <w:rPr>
              <w:rtl/>
              <w:lang w:bidi="ar-SY"/>
            </w:rPr>
            <w:fldChar w:fldCharType="separate"/>
          </w:r>
          <w:r>
            <w:rPr>
              <w:noProof/>
              <w:rtl/>
              <w:lang w:bidi="ar-SY"/>
            </w:rPr>
            <w:t xml:space="preserve"> </w:t>
          </w:r>
          <w:r>
            <w:rPr>
              <w:rFonts w:hint="cs"/>
              <w:noProof/>
              <w:rtl/>
              <w:lang w:bidi="ar-SY"/>
            </w:rPr>
            <w:t>(نهج البلاغة)</w:t>
          </w:r>
          <w:r>
            <w:rPr>
              <w:rtl/>
              <w:lang w:bidi="ar-SY"/>
            </w:rPr>
            <w:fldChar w:fldCharType="end"/>
          </w:r>
        </w:sdtContent>
      </w:sdt>
      <w:r>
        <w:rPr>
          <w:rFonts w:hint="cs"/>
          <w:rtl/>
          <w:lang w:bidi="ar-SY"/>
        </w:rPr>
        <w:t>الصفحة 682</w:t>
      </w:r>
    </w:p>
  </w:footnote>
  <w:footnote w:id="12">
    <w:p w:rsidR="00D57743" w:rsidRDefault="00D57743">
      <w:pPr>
        <w:pStyle w:val="a7"/>
        <w:rPr>
          <w:rtl/>
        </w:rPr>
      </w:pPr>
      <w:r>
        <w:rPr>
          <w:rStyle w:val="a8"/>
        </w:rPr>
        <w:footnoteRef/>
      </w:r>
      <w:r>
        <w:rPr>
          <w:rtl/>
        </w:rPr>
        <w:t xml:space="preserve"> </w:t>
      </w:r>
      <w:r>
        <w:rPr>
          <w:rFonts w:hint="cs"/>
          <w:rtl/>
        </w:rPr>
        <w:t>القول12</w:t>
      </w:r>
      <w:sdt>
        <w:sdtPr>
          <w:rPr>
            <w:rFonts w:hint="cs"/>
            <w:rtl/>
          </w:rPr>
          <w:id w:val="112880328"/>
          <w:citation/>
        </w:sdtPr>
        <w:sdtEndPr/>
        <w:sdtContent>
          <w:r>
            <w:rPr>
              <w:rtl/>
            </w:rPr>
            <w:fldChar w:fldCharType="begin"/>
          </w:r>
          <w:r>
            <w:rPr>
              <w:rtl/>
            </w:rPr>
            <w:instrText xml:space="preserve"> </w:instrText>
          </w:r>
          <w:r>
            <w:rPr>
              <w:rFonts w:hint="cs"/>
            </w:rPr>
            <w:instrText>CITATION</w:instrText>
          </w:r>
          <w:r>
            <w:rPr>
              <w:rFonts w:hint="cs"/>
              <w:rtl/>
            </w:rPr>
            <w:instrText xml:space="preserve"> نهج \</w:instrText>
          </w:r>
          <w:r>
            <w:rPr>
              <w:rFonts w:hint="cs"/>
            </w:rPr>
            <w:instrText>l 1025</w:instrText>
          </w:r>
          <w:r>
            <w:rPr>
              <w:rtl/>
            </w:rPr>
            <w:instrText xml:space="preserve"> </w:instrText>
          </w:r>
          <w:r>
            <w:rPr>
              <w:rtl/>
            </w:rPr>
            <w:fldChar w:fldCharType="separate"/>
          </w:r>
          <w:r>
            <w:rPr>
              <w:noProof/>
              <w:rtl/>
            </w:rPr>
            <w:t xml:space="preserve"> </w:t>
          </w:r>
          <w:r>
            <w:rPr>
              <w:rFonts w:hint="cs"/>
              <w:noProof/>
              <w:rtl/>
            </w:rPr>
            <w:t>(نهج البلاغة)</w:t>
          </w:r>
          <w:r>
            <w:rPr>
              <w:rtl/>
            </w:rPr>
            <w:fldChar w:fldCharType="end"/>
          </w:r>
        </w:sdtContent>
      </w:sdt>
      <w:r>
        <w:rPr>
          <w:rFonts w:hint="cs"/>
          <w:rtl/>
        </w:rPr>
        <w:t>الصفحة683</w:t>
      </w:r>
    </w:p>
  </w:footnote>
  <w:footnote w:id="13">
    <w:p w:rsidR="00D57743" w:rsidRDefault="00D57743">
      <w:pPr>
        <w:pStyle w:val="a7"/>
        <w:rPr>
          <w:rtl/>
          <w:lang w:bidi="ar-SY"/>
        </w:rPr>
      </w:pPr>
      <w:r>
        <w:rPr>
          <w:rStyle w:val="a8"/>
        </w:rPr>
        <w:footnoteRef/>
      </w:r>
      <w:r>
        <w:rPr>
          <w:rtl/>
        </w:rPr>
        <w:t xml:space="preserve"> </w:t>
      </w:r>
      <w:r>
        <w:rPr>
          <w:rFonts w:hint="cs"/>
          <w:rtl/>
          <w:lang w:bidi="ar-SY"/>
        </w:rPr>
        <w:t>القول 1</w:t>
      </w:r>
      <w:sdt>
        <w:sdtPr>
          <w:rPr>
            <w:rFonts w:hint="cs"/>
            <w:rtl/>
            <w:lang w:bidi="ar-SY"/>
          </w:rPr>
          <w:id w:val="1387224444"/>
          <w:citation/>
        </w:sdtPr>
        <w:sdtEndPr/>
        <w:sdtContent>
          <w:r>
            <w:rPr>
              <w:rtl/>
              <w:lang w:bidi="ar-SY"/>
            </w:rPr>
            <w:fldChar w:fldCharType="begin"/>
          </w:r>
          <w:r>
            <w:rPr>
              <w:rtl/>
              <w:lang w:bidi="ar-SY"/>
            </w:rPr>
            <w:instrText xml:space="preserve"> </w:instrText>
          </w:r>
          <w:r>
            <w:rPr>
              <w:rFonts w:hint="cs"/>
              <w:lang w:bidi="ar-SY"/>
            </w:rPr>
            <w:instrText>CITATION</w:instrText>
          </w:r>
          <w:r>
            <w:rPr>
              <w:rFonts w:hint="cs"/>
              <w:rtl/>
              <w:lang w:bidi="ar-SY"/>
            </w:rPr>
            <w:instrText xml:space="preserve"> نهج \</w:instrText>
          </w:r>
          <w:r>
            <w:rPr>
              <w:rFonts w:hint="cs"/>
              <w:lang w:bidi="ar-SY"/>
            </w:rPr>
            <w:instrText>l 10241</w:instrText>
          </w:r>
          <w:r>
            <w:rPr>
              <w:rtl/>
              <w:lang w:bidi="ar-SY"/>
            </w:rPr>
            <w:instrText xml:space="preserve"> </w:instrText>
          </w:r>
          <w:r>
            <w:rPr>
              <w:rtl/>
              <w:lang w:bidi="ar-SY"/>
            </w:rPr>
            <w:fldChar w:fldCharType="separate"/>
          </w:r>
          <w:r>
            <w:rPr>
              <w:noProof/>
              <w:rtl/>
              <w:lang w:bidi="ar-SY"/>
            </w:rPr>
            <w:t xml:space="preserve"> </w:t>
          </w:r>
          <w:r>
            <w:rPr>
              <w:rFonts w:hint="cs"/>
              <w:noProof/>
              <w:rtl/>
              <w:lang w:bidi="ar-SY"/>
            </w:rPr>
            <w:t>(نهج البلاغة)</w:t>
          </w:r>
          <w:r>
            <w:rPr>
              <w:rtl/>
              <w:lang w:bidi="ar-SY"/>
            </w:rPr>
            <w:fldChar w:fldCharType="end"/>
          </w:r>
        </w:sdtContent>
      </w:sdt>
      <w:r>
        <w:rPr>
          <w:rFonts w:hint="cs"/>
          <w:rtl/>
          <w:lang w:bidi="ar-SY"/>
        </w:rPr>
        <w:t>الصفحة681</w:t>
      </w:r>
    </w:p>
  </w:footnote>
  <w:footnote w:id="14">
    <w:p w:rsidR="00D57743" w:rsidRDefault="00D57743">
      <w:pPr>
        <w:pStyle w:val="a7"/>
        <w:rPr>
          <w:rtl/>
          <w:lang w:bidi="ar-SY"/>
        </w:rPr>
      </w:pPr>
      <w:r>
        <w:rPr>
          <w:rStyle w:val="a8"/>
        </w:rPr>
        <w:footnoteRef/>
      </w:r>
      <w:r>
        <w:rPr>
          <w:rtl/>
        </w:rPr>
        <w:t xml:space="preserve"> </w:t>
      </w:r>
      <w:r>
        <w:rPr>
          <w:rFonts w:hint="cs"/>
          <w:rtl/>
          <w:lang w:bidi="ar-SY"/>
        </w:rPr>
        <w:t>القول17</w:t>
      </w:r>
      <w:sdt>
        <w:sdtPr>
          <w:rPr>
            <w:rFonts w:hint="cs"/>
            <w:rtl/>
            <w:lang w:bidi="ar-SY"/>
          </w:rPr>
          <w:id w:val="-1356574477"/>
          <w:citation/>
        </w:sdtPr>
        <w:sdtEndPr/>
        <w:sdtContent>
          <w:r>
            <w:rPr>
              <w:rtl/>
              <w:lang w:bidi="ar-SY"/>
            </w:rPr>
            <w:fldChar w:fldCharType="begin"/>
          </w:r>
          <w:r>
            <w:rPr>
              <w:rtl/>
              <w:lang w:bidi="ar-SY"/>
            </w:rPr>
            <w:instrText xml:space="preserve"> </w:instrText>
          </w:r>
          <w:r>
            <w:rPr>
              <w:rFonts w:hint="cs"/>
              <w:lang w:bidi="ar-SY"/>
            </w:rPr>
            <w:instrText>CITATION</w:instrText>
          </w:r>
          <w:r>
            <w:rPr>
              <w:rFonts w:hint="cs"/>
              <w:rtl/>
              <w:lang w:bidi="ar-SY"/>
            </w:rPr>
            <w:instrText xml:space="preserve"> نهج \</w:instrText>
          </w:r>
          <w:r>
            <w:rPr>
              <w:rFonts w:hint="cs"/>
              <w:lang w:bidi="ar-SY"/>
            </w:rPr>
            <w:instrText>l 10241</w:instrText>
          </w:r>
          <w:r>
            <w:rPr>
              <w:rtl/>
              <w:lang w:bidi="ar-SY"/>
            </w:rPr>
            <w:instrText xml:space="preserve"> </w:instrText>
          </w:r>
          <w:r>
            <w:rPr>
              <w:rtl/>
              <w:lang w:bidi="ar-SY"/>
            </w:rPr>
            <w:fldChar w:fldCharType="separate"/>
          </w:r>
          <w:r>
            <w:rPr>
              <w:noProof/>
              <w:rtl/>
              <w:lang w:bidi="ar-SY"/>
            </w:rPr>
            <w:t xml:space="preserve"> </w:t>
          </w:r>
          <w:r>
            <w:rPr>
              <w:rFonts w:hint="cs"/>
              <w:noProof/>
              <w:rtl/>
              <w:lang w:bidi="ar-SY"/>
            </w:rPr>
            <w:t>(نهج البلاغة)</w:t>
          </w:r>
          <w:r>
            <w:rPr>
              <w:rtl/>
              <w:lang w:bidi="ar-SY"/>
            </w:rPr>
            <w:fldChar w:fldCharType="end"/>
          </w:r>
        </w:sdtContent>
      </w:sdt>
      <w:r>
        <w:rPr>
          <w:rFonts w:hint="cs"/>
          <w:rtl/>
          <w:lang w:bidi="ar-SY"/>
        </w:rPr>
        <w:t>الصفحة 683</w:t>
      </w:r>
    </w:p>
  </w:footnote>
  <w:footnote w:id="15">
    <w:p w:rsidR="00D57743" w:rsidRDefault="00D57743">
      <w:pPr>
        <w:pStyle w:val="a7"/>
        <w:rPr>
          <w:lang w:bidi="ar-SY"/>
        </w:rPr>
      </w:pPr>
      <w:r>
        <w:rPr>
          <w:rStyle w:val="a8"/>
        </w:rPr>
        <w:footnoteRef/>
      </w:r>
      <w:r>
        <w:rPr>
          <w:rtl/>
        </w:rPr>
        <w:t xml:space="preserve"> </w:t>
      </w:r>
      <w:sdt>
        <w:sdtPr>
          <w:rPr>
            <w:rFonts w:hint="cs"/>
            <w:rtl/>
            <w:lang w:bidi="ar-SY"/>
          </w:rPr>
          <w:id w:val="-1317562366"/>
          <w:citation/>
        </w:sdtPr>
        <w:sdtEndPr/>
        <w:sdtContent>
          <w:r>
            <w:rPr>
              <w:rtl/>
              <w:lang w:bidi="ar-SY"/>
            </w:rPr>
            <w:fldChar w:fldCharType="begin"/>
          </w:r>
          <w:r>
            <w:rPr>
              <w:rtl/>
              <w:lang w:bidi="ar-SY"/>
            </w:rPr>
            <w:instrText xml:space="preserve"> </w:instrText>
          </w:r>
          <w:r>
            <w:rPr>
              <w:rFonts w:hint="cs"/>
              <w:lang w:bidi="ar-SY"/>
            </w:rPr>
            <w:instrText>CITATION</w:instrText>
          </w:r>
          <w:r>
            <w:rPr>
              <w:rFonts w:hint="cs"/>
              <w:rtl/>
              <w:lang w:bidi="ar-SY"/>
            </w:rPr>
            <w:instrText xml:space="preserve"> نهج \</w:instrText>
          </w:r>
          <w:r>
            <w:rPr>
              <w:rFonts w:hint="cs"/>
              <w:lang w:bidi="ar-SY"/>
            </w:rPr>
            <w:instrText>l 10241</w:instrText>
          </w:r>
          <w:r>
            <w:rPr>
              <w:rtl/>
              <w:lang w:bidi="ar-SY"/>
            </w:rPr>
            <w:instrText xml:space="preserve"> </w:instrText>
          </w:r>
          <w:r>
            <w:rPr>
              <w:rtl/>
              <w:lang w:bidi="ar-SY"/>
            </w:rPr>
            <w:fldChar w:fldCharType="separate"/>
          </w:r>
          <w:r>
            <w:rPr>
              <w:rFonts w:hint="cs"/>
              <w:noProof/>
              <w:rtl/>
              <w:lang w:bidi="ar-SY"/>
            </w:rPr>
            <w:t>(نهج البلاغة)</w:t>
          </w:r>
          <w:r>
            <w:rPr>
              <w:rtl/>
              <w:lang w:bidi="ar-SY"/>
            </w:rPr>
            <w:fldChar w:fldCharType="end"/>
          </w:r>
        </w:sdtContent>
      </w:sdt>
      <w:r>
        <w:rPr>
          <w:rFonts w:hint="cs"/>
          <w:rtl/>
          <w:lang w:bidi="ar-SY"/>
        </w:rPr>
        <w:t>الصفحة537</w:t>
      </w:r>
    </w:p>
  </w:footnote>
  <w:footnote w:id="16">
    <w:p w:rsidR="00D57743" w:rsidRDefault="00D57743" w:rsidP="00793614">
      <w:pPr>
        <w:pStyle w:val="a7"/>
        <w:rPr>
          <w:rtl/>
          <w:lang w:bidi="ar-SY"/>
        </w:rPr>
      </w:pPr>
      <w:r>
        <w:rPr>
          <w:rStyle w:val="a8"/>
        </w:rPr>
        <w:footnoteRef/>
      </w:r>
      <w:r>
        <w:rPr>
          <w:rtl/>
        </w:rPr>
        <w:t xml:space="preserve"> </w:t>
      </w:r>
      <w:sdt>
        <w:sdtPr>
          <w:rPr>
            <w:rFonts w:hint="cs"/>
            <w:rtl/>
            <w:lang w:bidi="ar-SY"/>
          </w:rPr>
          <w:id w:val="908661957"/>
          <w:citation/>
        </w:sdtPr>
        <w:sdtEndPr/>
        <w:sdtContent>
          <w:r>
            <w:rPr>
              <w:rtl/>
              <w:lang w:bidi="ar-SY"/>
            </w:rPr>
            <w:fldChar w:fldCharType="begin"/>
          </w:r>
          <w:r>
            <w:rPr>
              <w:rtl/>
            </w:rPr>
            <w:instrText xml:space="preserve"> </w:instrText>
          </w:r>
          <w:r>
            <w:rPr>
              <w:rFonts w:hint="cs"/>
            </w:rPr>
            <w:instrText>CITATION</w:instrText>
          </w:r>
          <w:r>
            <w:rPr>
              <w:rFonts w:hint="cs"/>
              <w:rtl/>
            </w:rPr>
            <w:instrText xml:space="preserve"> نهج \</w:instrText>
          </w:r>
          <w:r>
            <w:rPr>
              <w:rFonts w:hint="cs"/>
            </w:rPr>
            <w:instrText>l 1025</w:instrText>
          </w:r>
          <w:r>
            <w:rPr>
              <w:rtl/>
            </w:rPr>
            <w:instrText xml:space="preserve"> </w:instrText>
          </w:r>
          <w:r>
            <w:rPr>
              <w:rtl/>
              <w:lang w:bidi="ar-SY"/>
            </w:rPr>
            <w:fldChar w:fldCharType="separate"/>
          </w:r>
          <w:r>
            <w:rPr>
              <w:rFonts w:hint="cs"/>
              <w:noProof/>
              <w:rtl/>
            </w:rPr>
            <w:t>(نهج البلاغة)</w:t>
          </w:r>
          <w:r>
            <w:rPr>
              <w:rtl/>
              <w:lang w:bidi="ar-SY"/>
            </w:rPr>
            <w:fldChar w:fldCharType="end"/>
          </w:r>
        </w:sdtContent>
      </w:sdt>
      <w:r>
        <w:rPr>
          <w:rFonts w:hint="cs"/>
          <w:rtl/>
          <w:lang w:bidi="ar-SY"/>
        </w:rPr>
        <w:t>الصفحة657</w:t>
      </w:r>
    </w:p>
  </w:footnote>
  <w:footnote w:id="17">
    <w:p w:rsidR="00D57743" w:rsidRDefault="00D57743">
      <w:pPr>
        <w:pStyle w:val="a7"/>
        <w:rPr>
          <w:rtl/>
        </w:rPr>
      </w:pPr>
      <w:r>
        <w:rPr>
          <w:rStyle w:val="a8"/>
        </w:rPr>
        <w:footnoteRef/>
      </w:r>
      <w:r>
        <w:rPr>
          <w:rtl/>
        </w:rPr>
        <w:t xml:space="preserve"> </w:t>
      </w:r>
      <w:sdt>
        <w:sdtPr>
          <w:rPr>
            <w:rFonts w:hint="cs"/>
            <w:rtl/>
          </w:rPr>
          <w:id w:val="1560051073"/>
          <w:citation/>
        </w:sdtPr>
        <w:sdtEndPr/>
        <w:sdtContent>
          <w:r>
            <w:rPr>
              <w:rtl/>
            </w:rPr>
            <w:fldChar w:fldCharType="begin"/>
          </w:r>
          <w:r>
            <w:rPr>
              <w:rtl/>
            </w:rPr>
            <w:instrText xml:space="preserve"> </w:instrText>
          </w:r>
          <w:r>
            <w:rPr>
              <w:rFonts w:hint="cs"/>
            </w:rPr>
            <w:instrText>CITATION</w:instrText>
          </w:r>
          <w:r>
            <w:rPr>
              <w:rFonts w:hint="cs"/>
              <w:rtl/>
            </w:rPr>
            <w:instrText xml:space="preserve"> نهج \</w:instrText>
          </w:r>
          <w:r>
            <w:rPr>
              <w:rFonts w:hint="cs"/>
            </w:rPr>
            <w:instrText>l 1025</w:instrText>
          </w:r>
          <w:r>
            <w:rPr>
              <w:rtl/>
            </w:rPr>
            <w:instrText xml:space="preserve"> </w:instrText>
          </w:r>
          <w:r>
            <w:rPr>
              <w:rtl/>
            </w:rPr>
            <w:fldChar w:fldCharType="separate"/>
          </w:r>
          <w:r>
            <w:rPr>
              <w:rFonts w:hint="cs"/>
              <w:noProof/>
              <w:rtl/>
            </w:rPr>
            <w:t>(نهج البلاغة)</w:t>
          </w:r>
          <w:r>
            <w:rPr>
              <w:rtl/>
            </w:rPr>
            <w:fldChar w:fldCharType="end"/>
          </w:r>
        </w:sdtContent>
      </w:sdt>
      <w:r>
        <w:rPr>
          <w:rFonts w:hint="cs"/>
          <w:rtl/>
        </w:rPr>
        <w:t>الصفحة42</w:t>
      </w:r>
    </w:p>
  </w:footnote>
  <w:footnote w:id="18">
    <w:p w:rsidR="00D57743" w:rsidRDefault="00D57743">
      <w:pPr>
        <w:pStyle w:val="a7"/>
        <w:rPr>
          <w:rtl/>
        </w:rPr>
      </w:pPr>
      <w:r>
        <w:rPr>
          <w:rStyle w:val="a8"/>
        </w:rPr>
        <w:footnoteRef/>
      </w:r>
      <w:r>
        <w:rPr>
          <w:rtl/>
        </w:rPr>
        <w:t xml:space="preserve"> </w:t>
      </w:r>
      <w:sdt>
        <w:sdtPr>
          <w:rPr>
            <w:rFonts w:hint="cs"/>
            <w:rtl/>
          </w:rPr>
          <w:id w:val="1374432888"/>
          <w:citation/>
        </w:sdtPr>
        <w:sdtEndPr/>
        <w:sdtContent>
          <w:r>
            <w:rPr>
              <w:rtl/>
            </w:rPr>
            <w:fldChar w:fldCharType="begin"/>
          </w:r>
          <w:r>
            <w:rPr>
              <w:rtl/>
            </w:rPr>
            <w:instrText xml:space="preserve"> </w:instrText>
          </w:r>
          <w:r>
            <w:rPr>
              <w:rFonts w:hint="cs"/>
            </w:rPr>
            <w:instrText>CITATION</w:instrText>
          </w:r>
          <w:r>
            <w:rPr>
              <w:rFonts w:hint="cs"/>
              <w:rtl/>
            </w:rPr>
            <w:instrText xml:space="preserve"> نهج \</w:instrText>
          </w:r>
          <w:r>
            <w:rPr>
              <w:rFonts w:hint="cs"/>
            </w:rPr>
            <w:instrText>l 1025</w:instrText>
          </w:r>
          <w:r>
            <w:rPr>
              <w:rtl/>
            </w:rPr>
            <w:instrText xml:space="preserve"> </w:instrText>
          </w:r>
          <w:r>
            <w:rPr>
              <w:rtl/>
            </w:rPr>
            <w:fldChar w:fldCharType="separate"/>
          </w:r>
          <w:r>
            <w:rPr>
              <w:rFonts w:hint="cs"/>
              <w:noProof/>
              <w:rtl/>
            </w:rPr>
            <w:t>(نهج البلاغة)</w:t>
          </w:r>
          <w:r>
            <w:rPr>
              <w:rtl/>
            </w:rPr>
            <w:fldChar w:fldCharType="end"/>
          </w:r>
        </w:sdtContent>
      </w:sdt>
      <w:r>
        <w:rPr>
          <w:rFonts w:hint="cs"/>
          <w:rtl/>
        </w:rPr>
        <w:t>الصفحة46</w:t>
      </w:r>
    </w:p>
  </w:footnote>
  <w:footnote w:id="19">
    <w:p w:rsidR="00D57743" w:rsidRDefault="00D57743">
      <w:pPr>
        <w:pStyle w:val="a7"/>
        <w:rPr>
          <w:rtl/>
        </w:rPr>
      </w:pPr>
      <w:r>
        <w:rPr>
          <w:rStyle w:val="a8"/>
        </w:rPr>
        <w:footnoteRef/>
      </w:r>
      <w:r>
        <w:rPr>
          <w:rtl/>
        </w:rPr>
        <w:t xml:space="preserve"> </w:t>
      </w:r>
      <w:sdt>
        <w:sdtPr>
          <w:rPr>
            <w:rFonts w:hint="cs"/>
            <w:rtl/>
          </w:rPr>
          <w:id w:val="432875264"/>
          <w:citation/>
        </w:sdtPr>
        <w:sdtEndPr/>
        <w:sdtContent>
          <w:r>
            <w:rPr>
              <w:rtl/>
            </w:rPr>
            <w:fldChar w:fldCharType="begin"/>
          </w:r>
          <w:r>
            <w:rPr>
              <w:rtl/>
            </w:rPr>
            <w:instrText xml:space="preserve"> </w:instrText>
          </w:r>
          <w:r>
            <w:rPr>
              <w:rFonts w:hint="cs"/>
            </w:rPr>
            <w:instrText>CITATION</w:instrText>
          </w:r>
          <w:r>
            <w:rPr>
              <w:rFonts w:hint="cs"/>
              <w:rtl/>
            </w:rPr>
            <w:instrText xml:space="preserve"> نهج \</w:instrText>
          </w:r>
          <w:r>
            <w:rPr>
              <w:rFonts w:hint="cs"/>
            </w:rPr>
            <w:instrText>l 1025</w:instrText>
          </w:r>
          <w:r>
            <w:rPr>
              <w:rtl/>
            </w:rPr>
            <w:instrText xml:space="preserve"> </w:instrText>
          </w:r>
          <w:r>
            <w:rPr>
              <w:rtl/>
            </w:rPr>
            <w:fldChar w:fldCharType="separate"/>
          </w:r>
          <w:r>
            <w:rPr>
              <w:rFonts w:hint="cs"/>
              <w:noProof/>
              <w:rtl/>
            </w:rPr>
            <w:t>(نهج البلاغة)</w:t>
          </w:r>
          <w:r>
            <w:rPr>
              <w:rtl/>
            </w:rPr>
            <w:fldChar w:fldCharType="end"/>
          </w:r>
        </w:sdtContent>
      </w:sdt>
      <w:r>
        <w:rPr>
          <w:rFonts w:hint="cs"/>
          <w:rtl/>
        </w:rPr>
        <w:t>الصفحة49</w:t>
      </w:r>
    </w:p>
  </w:footnote>
  <w:footnote w:id="20">
    <w:p w:rsidR="00D57743" w:rsidRDefault="00D57743">
      <w:pPr>
        <w:pStyle w:val="a7"/>
        <w:rPr>
          <w:rtl/>
        </w:rPr>
      </w:pPr>
      <w:r>
        <w:rPr>
          <w:rStyle w:val="a8"/>
        </w:rPr>
        <w:footnoteRef/>
      </w:r>
      <w:r>
        <w:rPr>
          <w:rtl/>
        </w:rPr>
        <w:t xml:space="preserve"> </w:t>
      </w:r>
      <w:sdt>
        <w:sdtPr>
          <w:rPr>
            <w:rFonts w:hint="cs"/>
            <w:rtl/>
          </w:rPr>
          <w:id w:val="-644043096"/>
          <w:citation/>
        </w:sdtPr>
        <w:sdtEndPr/>
        <w:sdtContent>
          <w:r>
            <w:rPr>
              <w:rtl/>
            </w:rPr>
            <w:fldChar w:fldCharType="begin"/>
          </w:r>
          <w:r>
            <w:rPr>
              <w:rtl/>
            </w:rPr>
            <w:instrText xml:space="preserve"> </w:instrText>
          </w:r>
          <w:r>
            <w:rPr>
              <w:rFonts w:hint="cs"/>
            </w:rPr>
            <w:instrText>CITATION</w:instrText>
          </w:r>
          <w:r>
            <w:rPr>
              <w:rFonts w:hint="cs"/>
              <w:rtl/>
            </w:rPr>
            <w:instrText xml:space="preserve"> نهج \</w:instrText>
          </w:r>
          <w:r>
            <w:rPr>
              <w:rFonts w:hint="cs"/>
            </w:rPr>
            <w:instrText>l 1025</w:instrText>
          </w:r>
          <w:r>
            <w:rPr>
              <w:rtl/>
            </w:rPr>
            <w:instrText xml:space="preserve"> </w:instrText>
          </w:r>
          <w:r>
            <w:rPr>
              <w:rtl/>
            </w:rPr>
            <w:fldChar w:fldCharType="separate"/>
          </w:r>
          <w:r>
            <w:rPr>
              <w:rFonts w:hint="cs"/>
              <w:noProof/>
              <w:rtl/>
            </w:rPr>
            <w:t>(نهج البلاغة)</w:t>
          </w:r>
          <w:r>
            <w:rPr>
              <w:rtl/>
            </w:rPr>
            <w:fldChar w:fldCharType="end"/>
          </w:r>
        </w:sdtContent>
      </w:sdt>
    </w:p>
  </w:footnote>
  <w:footnote w:id="21">
    <w:p w:rsidR="00D57743" w:rsidRDefault="00D57743">
      <w:pPr>
        <w:pStyle w:val="a7"/>
        <w:rPr>
          <w:rtl/>
          <w:lang w:bidi="ar-SY"/>
        </w:rPr>
      </w:pPr>
      <w:r>
        <w:rPr>
          <w:rStyle w:val="a8"/>
        </w:rPr>
        <w:footnoteRef/>
      </w:r>
      <w:r>
        <w:rPr>
          <w:rtl/>
        </w:rPr>
        <w:t xml:space="preserve"> </w:t>
      </w:r>
      <w:sdt>
        <w:sdtPr>
          <w:rPr>
            <w:rFonts w:hint="cs"/>
            <w:rtl/>
            <w:lang w:bidi="ar-SY"/>
          </w:rPr>
          <w:id w:val="-1148817696"/>
          <w:citation/>
        </w:sdtPr>
        <w:sdtEndPr/>
        <w:sdtContent>
          <w:r>
            <w:rPr>
              <w:rtl/>
              <w:lang w:bidi="ar-SY"/>
            </w:rPr>
            <w:fldChar w:fldCharType="begin"/>
          </w:r>
          <w:r>
            <w:rPr>
              <w:rtl/>
              <w:lang w:bidi="ar-SY"/>
            </w:rPr>
            <w:instrText xml:space="preserve"> </w:instrText>
          </w:r>
          <w:r>
            <w:rPr>
              <w:rFonts w:hint="cs"/>
              <w:lang w:bidi="ar-SY"/>
            </w:rPr>
            <w:instrText>CITATION</w:instrText>
          </w:r>
          <w:r>
            <w:rPr>
              <w:rFonts w:hint="cs"/>
              <w:rtl/>
              <w:lang w:bidi="ar-SY"/>
            </w:rPr>
            <w:instrText xml:space="preserve"> جري \</w:instrText>
          </w:r>
          <w:r>
            <w:rPr>
              <w:rFonts w:hint="cs"/>
              <w:lang w:bidi="ar-SY"/>
            </w:rPr>
            <w:instrText>l 10241</w:instrText>
          </w:r>
          <w:r>
            <w:rPr>
              <w:rtl/>
              <w:lang w:bidi="ar-SY"/>
            </w:rPr>
            <w:instrText xml:space="preserve"> </w:instrText>
          </w:r>
          <w:r>
            <w:rPr>
              <w:rtl/>
              <w:lang w:bidi="ar-SY"/>
            </w:rPr>
            <w:fldChar w:fldCharType="separate"/>
          </w:r>
          <w:r>
            <w:rPr>
              <w:rFonts w:hint="cs"/>
              <w:noProof/>
              <w:rtl/>
              <w:lang w:bidi="ar-SY"/>
            </w:rPr>
            <w:t>(جرير)</w:t>
          </w:r>
          <w:r>
            <w:rPr>
              <w:rtl/>
              <w:lang w:bidi="ar-SY"/>
            </w:rPr>
            <w:fldChar w:fldCharType="end"/>
          </w:r>
        </w:sdtContent>
      </w:sdt>
      <w:r>
        <w:rPr>
          <w:rFonts w:hint="cs"/>
          <w:rtl/>
          <w:lang w:bidi="ar-SY"/>
        </w:rPr>
        <w:t>من كتاب علي بن أبي طالب/شخصيته وإدارة الدولة في عهده(د. علي عطية شرقي)</w:t>
      </w:r>
    </w:p>
  </w:footnote>
  <w:footnote w:id="22">
    <w:p w:rsidR="00D57743" w:rsidRDefault="00D57743">
      <w:pPr>
        <w:pStyle w:val="a7"/>
        <w:rPr>
          <w:rtl/>
        </w:rPr>
      </w:pPr>
      <w:r>
        <w:rPr>
          <w:rStyle w:val="a8"/>
        </w:rPr>
        <w:footnoteRef/>
      </w:r>
      <w:r>
        <w:rPr>
          <w:rtl/>
        </w:rPr>
        <w:t xml:space="preserve"> </w:t>
      </w:r>
      <w:sdt>
        <w:sdtPr>
          <w:rPr>
            <w:rtl/>
          </w:rPr>
          <w:id w:val="-722442511"/>
          <w:citation/>
        </w:sdtPr>
        <w:sdtEndPr/>
        <w:sdtContent>
          <w:r>
            <w:rPr>
              <w:rtl/>
            </w:rPr>
            <w:fldChar w:fldCharType="begin"/>
          </w:r>
          <w:r>
            <w:rPr>
              <w:rtl/>
              <w:lang w:bidi="ar-SY"/>
            </w:rPr>
            <w:instrText xml:space="preserve"> </w:instrText>
          </w:r>
          <w:r>
            <w:rPr>
              <w:rFonts w:hint="cs"/>
              <w:lang w:bidi="ar-SY"/>
            </w:rPr>
            <w:instrText>CITATION</w:instrText>
          </w:r>
          <w:r>
            <w:rPr>
              <w:rFonts w:hint="cs"/>
              <w:rtl/>
              <w:lang w:bidi="ar-SY"/>
            </w:rPr>
            <w:instrText xml:space="preserve"> اله \</w:instrText>
          </w:r>
          <w:r>
            <w:rPr>
              <w:rFonts w:hint="cs"/>
              <w:lang w:bidi="ar-SY"/>
            </w:rPr>
            <w:instrText>l 10241</w:instrText>
          </w:r>
          <w:r>
            <w:rPr>
              <w:rtl/>
              <w:lang w:bidi="ar-SY"/>
            </w:rPr>
            <w:instrText xml:space="preserve"> </w:instrText>
          </w:r>
          <w:r>
            <w:rPr>
              <w:rtl/>
            </w:rPr>
            <w:fldChar w:fldCharType="separate"/>
          </w:r>
          <w:r>
            <w:rPr>
              <w:rFonts w:hint="cs"/>
              <w:noProof/>
              <w:rtl/>
              <w:lang w:bidi="ar-SY"/>
            </w:rPr>
            <w:t>(الهيثم)</w:t>
          </w:r>
          <w:r>
            <w:rPr>
              <w:rtl/>
            </w:rPr>
            <w:fldChar w:fldCharType="end"/>
          </w:r>
        </w:sdtContent>
      </w:sdt>
      <w:r>
        <w:rPr>
          <w:rFonts w:hint="cs"/>
          <w:rtl/>
        </w:rPr>
        <w:t>من كتاب علي بن أبي طالب/شخصيته وإدارة الدولة في عهده(د. علي عطية شرقي)</w:t>
      </w:r>
    </w:p>
  </w:footnote>
  <w:footnote w:id="23">
    <w:p w:rsidR="00D57743" w:rsidRDefault="00D57743">
      <w:pPr>
        <w:pStyle w:val="a7"/>
        <w:rPr>
          <w:rtl/>
          <w:lang w:bidi="ar-SY"/>
        </w:rPr>
      </w:pPr>
      <w:r>
        <w:rPr>
          <w:rStyle w:val="a8"/>
        </w:rPr>
        <w:footnoteRef/>
      </w:r>
      <w:r>
        <w:rPr>
          <w:rtl/>
        </w:rPr>
        <w:t xml:space="preserve"> </w:t>
      </w:r>
      <w:sdt>
        <w:sdtPr>
          <w:rPr>
            <w:rFonts w:hint="cs"/>
            <w:rtl/>
            <w:lang w:bidi="ar-SY"/>
          </w:rPr>
          <w:id w:val="858017737"/>
          <w:citation/>
        </w:sdtPr>
        <w:sdtEndPr/>
        <w:sdtContent>
          <w:r>
            <w:rPr>
              <w:rtl/>
              <w:lang w:bidi="ar-SY"/>
            </w:rPr>
            <w:fldChar w:fldCharType="begin"/>
          </w:r>
          <w:r>
            <w:rPr>
              <w:rtl/>
              <w:lang w:bidi="ar-SY"/>
            </w:rPr>
            <w:instrText xml:space="preserve"> </w:instrText>
          </w:r>
          <w:r>
            <w:rPr>
              <w:rFonts w:hint="cs"/>
              <w:lang w:bidi="ar-SY"/>
            </w:rPr>
            <w:instrText>CITATION</w:instrText>
          </w:r>
          <w:r>
            <w:rPr>
              <w:rFonts w:hint="cs"/>
              <w:rtl/>
              <w:lang w:bidi="ar-SY"/>
            </w:rPr>
            <w:instrText xml:space="preserve"> جري \</w:instrText>
          </w:r>
          <w:r>
            <w:rPr>
              <w:rFonts w:hint="cs"/>
              <w:lang w:bidi="ar-SY"/>
            </w:rPr>
            <w:instrText>l 10241</w:instrText>
          </w:r>
          <w:r>
            <w:rPr>
              <w:rtl/>
              <w:lang w:bidi="ar-SY"/>
            </w:rPr>
            <w:instrText xml:space="preserve"> </w:instrText>
          </w:r>
          <w:r>
            <w:rPr>
              <w:rtl/>
              <w:lang w:bidi="ar-SY"/>
            </w:rPr>
            <w:fldChar w:fldCharType="separate"/>
          </w:r>
          <w:r>
            <w:rPr>
              <w:rFonts w:hint="cs"/>
              <w:noProof/>
              <w:rtl/>
              <w:lang w:bidi="ar-SY"/>
            </w:rPr>
            <w:t>(جرير)</w:t>
          </w:r>
          <w:r>
            <w:rPr>
              <w:rtl/>
              <w:lang w:bidi="ar-SY"/>
            </w:rPr>
            <w:fldChar w:fldCharType="end"/>
          </w:r>
        </w:sdtContent>
      </w:sdt>
      <w:r>
        <w:rPr>
          <w:rFonts w:hint="cs"/>
          <w:rtl/>
          <w:lang w:bidi="ar-SY"/>
        </w:rPr>
        <w:t xml:space="preserve">من كتاب علي بن أبي طالب/شخصيته وإدارة الدولة في عهده(د. علي عطية شرقي) </w:t>
      </w:r>
    </w:p>
  </w:footnote>
  <w:footnote w:id="24">
    <w:p w:rsidR="00D57743" w:rsidRDefault="00D57743">
      <w:pPr>
        <w:pStyle w:val="a7"/>
        <w:rPr>
          <w:rtl/>
          <w:lang w:bidi="ar-SY"/>
        </w:rPr>
      </w:pPr>
      <w:r>
        <w:rPr>
          <w:rStyle w:val="a8"/>
        </w:rPr>
        <w:footnoteRef/>
      </w:r>
      <w:r>
        <w:rPr>
          <w:rtl/>
        </w:rPr>
        <w:t xml:space="preserve"> </w:t>
      </w:r>
      <w:r>
        <w:rPr>
          <w:rFonts w:hint="cs"/>
          <w:rtl/>
          <w:lang w:bidi="ar-SY"/>
        </w:rPr>
        <w:t>كتاب علي بن أبي طالب/شخصيته وإدارة الدولة في عهده(د. علي عطية شرقي)</w:t>
      </w:r>
    </w:p>
  </w:footnote>
  <w:footnote w:id="25">
    <w:p w:rsidR="00D57743" w:rsidRDefault="00D57743">
      <w:pPr>
        <w:pStyle w:val="a7"/>
        <w:rPr>
          <w:rtl/>
        </w:rPr>
      </w:pPr>
      <w:r>
        <w:rPr>
          <w:rStyle w:val="a8"/>
        </w:rPr>
        <w:footnoteRef/>
      </w:r>
      <w:r>
        <w:rPr>
          <w:rtl/>
        </w:rPr>
        <w:t xml:space="preserve"> </w:t>
      </w:r>
      <w:sdt>
        <w:sdtPr>
          <w:rPr>
            <w:rFonts w:hint="cs"/>
            <w:rtl/>
          </w:rPr>
          <w:id w:val="2069989346"/>
          <w:citation/>
        </w:sdtPr>
        <w:sdtEndPr/>
        <w:sdtContent>
          <w:r>
            <w:rPr>
              <w:rtl/>
            </w:rPr>
            <w:fldChar w:fldCharType="begin"/>
          </w:r>
          <w:r>
            <w:rPr>
              <w:rtl/>
            </w:rPr>
            <w:instrText xml:space="preserve"> </w:instrText>
          </w:r>
          <w:r>
            <w:rPr>
              <w:rFonts w:hint="cs"/>
            </w:rPr>
            <w:instrText>CITATION</w:instrText>
          </w:r>
          <w:r>
            <w:rPr>
              <w:rFonts w:hint="cs"/>
              <w:rtl/>
            </w:rPr>
            <w:instrText xml:space="preserve"> الم \</w:instrText>
          </w:r>
          <w:r>
            <w:rPr>
              <w:rFonts w:hint="cs"/>
            </w:rPr>
            <w:instrText>l 1025</w:instrText>
          </w:r>
          <w:r>
            <w:rPr>
              <w:rtl/>
            </w:rPr>
            <w:instrText xml:space="preserve"> </w:instrText>
          </w:r>
          <w:r>
            <w:rPr>
              <w:rtl/>
            </w:rPr>
            <w:fldChar w:fldCharType="separate"/>
          </w:r>
          <w:r>
            <w:rPr>
              <w:rFonts w:hint="cs"/>
              <w:noProof/>
              <w:rtl/>
            </w:rPr>
            <w:t>(يحيى)</w:t>
          </w:r>
          <w:r>
            <w:rPr>
              <w:rtl/>
            </w:rPr>
            <w:fldChar w:fldCharType="end"/>
          </w:r>
        </w:sdtContent>
      </w:sdt>
      <w:r>
        <w:rPr>
          <w:rFonts w:hint="cs"/>
          <w:rtl/>
        </w:rPr>
        <w:t xml:space="preserve"> من كتاب علي بن أبي طالب/شخصيته وإدارة الدولة في عهده(د. علي عطية شرقي)</w:t>
      </w:r>
    </w:p>
  </w:footnote>
  <w:footnote w:id="26">
    <w:p w:rsidR="00D57743" w:rsidRDefault="00D57743">
      <w:pPr>
        <w:pStyle w:val="a7"/>
        <w:rPr>
          <w:rtl/>
          <w:lang w:bidi="ar-SY"/>
        </w:rPr>
      </w:pPr>
      <w:r>
        <w:rPr>
          <w:rStyle w:val="a8"/>
        </w:rPr>
        <w:footnoteRef/>
      </w:r>
      <w:r>
        <w:rPr>
          <w:rtl/>
        </w:rPr>
        <w:t xml:space="preserve"> </w:t>
      </w:r>
      <w:sdt>
        <w:sdtPr>
          <w:rPr>
            <w:rFonts w:hint="cs"/>
            <w:rtl/>
            <w:lang w:bidi="ar-SY"/>
          </w:rPr>
          <w:id w:val="-1211265184"/>
          <w:citation/>
        </w:sdtPr>
        <w:sdtEndPr/>
        <w:sdtContent>
          <w:r>
            <w:rPr>
              <w:rtl/>
              <w:lang w:bidi="ar-SY"/>
            </w:rPr>
            <w:fldChar w:fldCharType="begin"/>
          </w:r>
          <w:r>
            <w:rPr>
              <w:rtl/>
              <w:lang w:bidi="ar-SY"/>
            </w:rPr>
            <w:instrText xml:space="preserve"> </w:instrText>
          </w:r>
          <w:r>
            <w:rPr>
              <w:rFonts w:hint="cs"/>
              <w:lang w:bidi="ar-SY"/>
            </w:rPr>
            <w:instrText>CITATION</w:instrText>
          </w:r>
          <w:r>
            <w:rPr>
              <w:rFonts w:hint="cs"/>
              <w:rtl/>
              <w:lang w:bidi="ar-SY"/>
            </w:rPr>
            <w:instrText xml:space="preserve"> دصا \</w:instrText>
          </w:r>
          <w:r>
            <w:rPr>
              <w:rFonts w:hint="cs"/>
              <w:lang w:bidi="ar-SY"/>
            </w:rPr>
            <w:instrText>l 10241</w:instrText>
          </w:r>
          <w:r>
            <w:rPr>
              <w:rtl/>
              <w:lang w:bidi="ar-SY"/>
            </w:rPr>
            <w:instrText xml:space="preserve"> </w:instrText>
          </w:r>
          <w:r>
            <w:rPr>
              <w:rtl/>
              <w:lang w:bidi="ar-SY"/>
            </w:rPr>
            <w:fldChar w:fldCharType="separate"/>
          </w:r>
          <w:r>
            <w:rPr>
              <w:rFonts w:hint="cs"/>
              <w:noProof/>
              <w:rtl/>
              <w:lang w:bidi="ar-SY"/>
            </w:rPr>
            <w:t>(أحمد)</w:t>
          </w:r>
          <w:r>
            <w:rPr>
              <w:rtl/>
              <w:lang w:bidi="ar-SY"/>
            </w:rPr>
            <w:fldChar w:fldCharType="end"/>
          </w:r>
        </w:sdtContent>
      </w:sdt>
      <w:r>
        <w:rPr>
          <w:rFonts w:hint="cs"/>
          <w:rtl/>
          <w:lang w:bidi="ar-SY"/>
        </w:rPr>
        <w:t>من كتاب علي بن أبي طالب/شخصيته وإدارة الدولة في عهده(د. علي عطية شرقي)</w:t>
      </w:r>
    </w:p>
  </w:footnote>
  <w:footnote w:id="27">
    <w:p w:rsidR="00D57743" w:rsidRDefault="00D57743">
      <w:pPr>
        <w:pStyle w:val="a7"/>
        <w:rPr>
          <w:rtl/>
        </w:rPr>
      </w:pPr>
      <w:r>
        <w:rPr>
          <w:rStyle w:val="a8"/>
        </w:rPr>
        <w:footnoteRef/>
      </w:r>
      <w:r>
        <w:rPr>
          <w:rtl/>
        </w:rPr>
        <w:t xml:space="preserve"> </w:t>
      </w:r>
      <w:sdt>
        <w:sdtPr>
          <w:rPr>
            <w:rFonts w:hint="cs"/>
            <w:rtl/>
          </w:rPr>
          <w:id w:val="-1092466315"/>
          <w:citation/>
        </w:sdtPr>
        <w:sdtEndPr/>
        <w:sdtContent>
          <w:r>
            <w:rPr>
              <w:rtl/>
            </w:rPr>
            <w:fldChar w:fldCharType="begin"/>
          </w:r>
          <w:r>
            <w:rPr>
              <w:rtl/>
            </w:rPr>
            <w:instrText xml:space="preserve"> </w:instrText>
          </w:r>
          <w:r>
            <w:rPr>
              <w:rFonts w:hint="cs"/>
            </w:rPr>
            <w:instrText>CITATION</w:instrText>
          </w:r>
          <w:r>
            <w:rPr>
              <w:rFonts w:hint="cs"/>
              <w:rtl/>
            </w:rPr>
            <w:instrText xml:space="preserve"> جري \</w:instrText>
          </w:r>
          <w:r>
            <w:rPr>
              <w:rFonts w:hint="cs"/>
            </w:rPr>
            <w:instrText>l 1025</w:instrText>
          </w:r>
          <w:r>
            <w:rPr>
              <w:rtl/>
            </w:rPr>
            <w:instrText xml:space="preserve"> </w:instrText>
          </w:r>
          <w:r>
            <w:rPr>
              <w:rtl/>
            </w:rPr>
            <w:fldChar w:fldCharType="separate"/>
          </w:r>
          <w:r>
            <w:rPr>
              <w:rFonts w:hint="cs"/>
              <w:noProof/>
              <w:rtl/>
            </w:rPr>
            <w:t>(جرير)</w:t>
          </w:r>
          <w:r>
            <w:rPr>
              <w:rtl/>
            </w:rPr>
            <w:fldChar w:fldCharType="end"/>
          </w:r>
        </w:sdtContent>
      </w:sdt>
      <w:r>
        <w:rPr>
          <w:rFonts w:hint="cs"/>
          <w:rtl/>
        </w:rPr>
        <w:t>من كتاب علي بن أبي طالب/شخصيته وإدارة الدولة في عهده (د. علي عطية شرقي)</w:t>
      </w:r>
    </w:p>
  </w:footnote>
  <w:footnote w:id="28">
    <w:p w:rsidR="00D57743" w:rsidRDefault="00D57743" w:rsidP="00D57743">
      <w:pPr>
        <w:pStyle w:val="a7"/>
        <w:rPr>
          <w:rtl/>
        </w:rPr>
      </w:pPr>
      <w:r>
        <w:rPr>
          <w:rStyle w:val="a8"/>
        </w:rPr>
        <w:footnoteRef/>
      </w:r>
      <w:r>
        <w:rPr>
          <w:rtl/>
        </w:rPr>
        <w:t xml:space="preserve"> </w:t>
      </w:r>
      <w:sdt>
        <w:sdtPr>
          <w:rPr>
            <w:rFonts w:hint="cs"/>
            <w:rtl/>
          </w:rPr>
          <w:id w:val="2075540967"/>
          <w:citation/>
        </w:sdtPr>
        <w:sdtEndPr/>
        <w:sdtContent>
          <w:r>
            <w:rPr>
              <w:rtl/>
            </w:rPr>
            <w:fldChar w:fldCharType="begin"/>
          </w:r>
          <w:r>
            <w:rPr>
              <w:rtl/>
            </w:rPr>
            <w:instrText xml:space="preserve"> </w:instrText>
          </w:r>
          <w:r>
            <w:rPr>
              <w:rFonts w:hint="cs"/>
            </w:rPr>
            <w:instrText>CITATION</w:instrText>
          </w:r>
          <w:r>
            <w:rPr>
              <w:rFonts w:hint="cs"/>
              <w:rtl/>
            </w:rPr>
            <w:instrText xml:space="preserve"> أسا \</w:instrText>
          </w:r>
          <w:r>
            <w:rPr>
              <w:rFonts w:hint="cs"/>
            </w:rPr>
            <w:instrText>l 1025</w:instrText>
          </w:r>
          <w:r>
            <w:rPr>
              <w:rtl/>
            </w:rPr>
            <w:instrText xml:space="preserve"> </w:instrText>
          </w:r>
          <w:r>
            <w:rPr>
              <w:rtl/>
            </w:rPr>
            <w:fldChar w:fldCharType="separate"/>
          </w:r>
          <w:r>
            <w:rPr>
              <w:rFonts w:hint="cs"/>
              <w:noProof/>
              <w:rtl/>
            </w:rPr>
            <w:t>(منقد)</w:t>
          </w:r>
          <w:r>
            <w:rPr>
              <w:rtl/>
            </w:rPr>
            <w:fldChar w:fldCharType="end"/>
          </w:r>
        </w:sdtContent>
      </w:sdt>
      <w:r>
        <w:rPr>
          <w:rFonts w:hint="cs"/>
          <w:rtl/>
        </w:rPr>
        <w:t>من كتاب علي بن أبي طالب/شخصيته وإدارة الدولة في عهده(د. علي عطية شرقي)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1pt;height:9.1pt" o:bullet="t">
        <v:imagedata r:id="rId1" o:title="BD10300_"/>
      </v:shape>
    </w:pict>
  </w:numPicBullet>
  <w:abstractNum w:abstractNumId="0">
    <w:nsid w:val="084A2A7C"/>
    <w:multiLevelType w:val="hybridMultilevel"/>
    <w:tmpl w:val="6EBA47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407FBF"/>
    <w:multiLevelType w:val="hybridMultilevel"/>
    <w:tmpl w:val="46D01B76"/>
    <w:lvl w:ilvl="0" w:tplc="07A6E0FE">
      <w:start w:val="1"/>
      <w:numFmt w:val="bullet"/>
      <w:lvlText w:val=""/>
      <w:lvlPicBulletId w:val="0"/>
      <w:lvlJc w:val="left"/>
      <w:pPr>
        <w:ind w:left="662" w:hanging="360"/>
      </w:pPr>
      <w:rPr>
        <w:rFonts w:ascii="Symbol" w:hAnsi="Symbol" w:hint="default"/>
        <w:color w:val="auto"/>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2">
    <w:nsid w:val="0D912ADB"/>
    <w:multiLevelType w:val="hybridMultilevel"/>
    <w:tmpl w:val="77FED104"/>
    <w:lvl w:ilvl="0" w:tplc="04090009">
      <w:start w:val="1"/>
      <w:numFmt w:val="bullet"/>
      <w:lvlText w:val=""/>
      <w:lvlJc w:val="left"/>
      <w:pPr>
        <w:ind w:left="1241" w:hanging="360"/>
      </w:pPr>
      <w:rPr>
        <w:rFonts w:ascii="Wingdings" w:hAnsi="Wingdings" w:hint="default"/>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3">
    <w:nsid w:val="1BBD503B"/>
    <w:multiLevelType w:val="hybridMultilevel"/>
    <w:tmpl w:val="020C093A"/>
    <w:lvl w:ilvl="0" w:tplc="0409000F">
      <w:start w:val="1"/>
      <w:numFmt w:val="decimal"/>
      <w:lvlText w:val="%1."/>
      <w:lvlJc w:val="left"/>
      <w:pPr>
        <w:ind w:left="644" w:hanging="360"/>
      </w:pPr>
    </w:lvl>
    <w:lvl w:ilvl="1" w:tplc="04090019" w:tentative="1">
      <w:start w:val="1"/>
      <w:numFmt w:val="lowerLetter"/>
      <w:lvlText w:val="%2."/>
      <w:lvlJc w:val="left"/>
      <w:pPr>
        <w:ind w:left="1241" w:hanging="360"/>
      </w:pPr>
    </w:lvl>
    <w:lvl w:ilvl="2" w:tplc="0409001B" w:tentative="1">
      <w:start w:val="1"/>
      <w:numFmt w:val="lowerRoman"/>
      <w:lvlText w:val="%3."/>
      <w:lvlJc w:val="right"/>
      <w:pPr>
        <w:ind w:left="1961" w:hanging="180"/>
      </w:pPr>
    </w:lvl>
    <w:lvl w:ilvl="3" w:tplc="0409000F" w:tentative="1">
      <w:start w:val="1"/>
      <w:numFmt w:val="decimal"/>
      <w:lvlText w:val="%4."/>
      <w:lvlJc w:val="left"/>
      <w:pPr>
        <w:ind w:left="2681" w:hanging="360"/>
      </w:pPr>
    </w:lvl>
    <w:lvl w:ilvl="4" w:tplc="04090019" w:tentative="1">
      <w:start w:val="1"/>
      <w:numFmt w:val="lowerLetter"/>
      <w:lvlText w:val="%5."/>
      <w:lvlJc w:val="left"/>
      <w:pPr>
        <w:ind w:left="3401" w:hanging="360"/>
      </w:pPr>
    </w:lvl>
    <w:lvl w:ilvl="5" w:tplc="0409001B" w:tentative="1">
      <w:start w:val="1"/>
      <w:numFmt w:val="lowerRoman"/>
      <w:lvlText w:val="%6."/>
      <w:lvlJc w:val="right"/>
      <w:pPr>
        <w:ind w:left="4121" w:hanging="180"/>
      </w:pPr>
    </w:lvl>
    <w:lvl w:ilvl="6" w:tplc="0409000F" w:tentative="1">
      <w:start w:val="1"/>
      <w:numFmt w:val="decimal"/>
      <w:lvlText w:val="%7."/>
      <w:lvlJc w:val="left"/>
      <w:pPr>
        <w:ind w:left="4841" w:hanging="360"/>
      </w:pPr>
    </w:lvl>
    <w:lvl w:ilvl="7" w:tplc="04090019" w:tentative="1">
      <w:start w:val="1"/>
      <w:numFmt w:val="lowerLetter"/>
      <w:lvlText w:val="%8."/>
      <w:lvlJc w:val="left"/>
      <w:pPr>
        <w:ind w:left="5561" w:hanging="360"/>
      </w:pPr>
    </w:lvl>
    <w:lvl w:ilvl="8" w:tplc="0409001B" w:tentative="1">
      <w:start w:val="1"/>
      <w:numFmt w:val="lowerRoman"/>
      <w:lvlText w:val="%9."/>
      <w:lvlJc w:val="right"/>
      <w:pPr>
        <w:ind w:left="6281" w:hanging="180"/>
      </w:pPr>
    </w:lvl>
  </w:abstractNum>
  <w:abstractNum w:abstractNumId="4">
    <w:nsid w:val="1D237F27"/>
    <w:multiLevelType w:val="hybridMultilevel"/>
    <w:tmpl w:val="DCC059D8"/>
    <w:lvl w:ilvl="0" w:tplc="04090009">
      <w:start w:val="1"/>
      <w:numFmt w:val="bullet"/>
      <w:lvlText w:val=""/>
      <w:lvlJc w:val="left"/>
      <w:pPr>
        <w:ind w:left="95" w:hanging="360"/>
      </w:pPr>
      <w:rPr>
        <w:rFonts w:ascii="Wingdings" w:hAnsi="Wingdings" w:hint="default"/>
      </w:rPr>
    </w:lvl>
    <w:lvl w:ilvl="1" w:tplc="04090003" w:tentative="1">
      <w:start w:val="1"/>
      <w:numFmt w:val="bullet"/>
      <w:lvlText w:val="o"/>
      <w:lvlJc w:val="left"/>
      <w:pPr>
        <w:ind w:left="815" w:hanging="360"/>
      </w:pPr>
      <w:rPr>
        <w:rFonts w:ascii="Courier New" w:hAnsi="Courier New" w:cs="Courier New" w:hint="default"/>
      </w:rPr>
    </w:lvl>
    <w:lvl w:ilvl="2" w:tplc="04090005" w:tentative="1">
      <w:start w:val="1"/>
      <w:numFmt w:val="bullet"/>
      <w:lvlText w:val=""/>
      <w:lvlJc w:val="left"/>
      <w:pPr>
        <w:ind w:left="1535" w:hanging="360"/>
      </w:pPr>
      <w:rPr>
        <w:rFonts w:ascii="Wingdings" w:hAnsi="Wingdings" w:hint="default"/>
      </w:rPr>
    </w:lvl>
    <w:lvl w:ilvl="3" w:tplc="04090001" w:tentative="1">
      <w:start w:val="1"/>
      <w:numFmt w:val="bullet"/>
      <w:lvlText w:val=""/>
      <w:lvlJc w:val="left"/>
      <w:pPr>
        <w:ind w:left="2255" w:hanging="360"/>
      </w:pPr>
      <w:rPr>
        <w:rFonts w:ascii="Symbol" w:hAnsi="Symbol" w:hint="default"/>
      </w:rPr>
    </w:lvl>
    <w:lvl w:ilvl="4" w:tplc="04090003" w:tentative="1">
      <w:start w:val="1"/>
      <w:numFmt w:val="bullet"/>
      <w:lvlText w:val="o"/>
      <w:lvlJc w:val="left"/>
      <w:pPr>
        <w:ind w:left="2975" w:hanging="360"/>
      </w:pPr>
      <w:rPr>
        <w:rFonts w:ascii="Courier New" w:hAnsi="Courier New" w:cs="Courier New" w:hint="default"/>
      </w:rPr>
    </w:lvl>
    <w:lvl w:ilvl="5" w:tplc="04090005" w:tentative="1">
      <w:start w:val="1"/>
      <w:numFmt w:val="bullet"/>
      <w:lvlText w:val=""/>
      <w:lvlJc w:val="left"/>
      <w:pPr>
        <w:ind w:left="3695" w:hanging="360"/>
      </w:pPr>
      <w:rPr>
        <w:rFonts w:ascii="Wingdings" w:hAnsi="Wingdings" w:hint="default"/>
      </w:rPr>
    </w:lvl>
    <w:lvl w:ilvl="6" w:tplc="04090001" w:tentative="1">
      <w:start w:val="1"/>
      <w:numFmt w:val="bullet"/>
      <w:lvlText w:val=""/>
      <w:lvlJc w:val="left"/>
      <w:pPr>
        <w:ind w:left="4415" w:hanging="360"/>
      </w:pPr>
      <w:rPr>
        <w:rFonts w:ascii="Symbol" w:hAnsi="Symbol" w:hint="default"/>
      </w:rPr>
    </w:lvl>
    <w:lvl w:ilvl="7" w:tplc="04090003" w:tentative="1">
      <w:start w:val="1"/>
      <w:numFmt w:val="bullet"/>
      <w:lvlText w:val="o"/>
      <w:lvlJc w:val="left"/>
      <w:pPr>
        <w:ind w:left="5135" w:hanging="360"/>
      </w:pPr>
      <w:rPr>
        <w:rFonts w:ascii="Courier New" w:hAnsi="Courier New" w:cs="Courier New" w:hint="default"/>
      </w:rPr>
    </w:lvl>
    <w:lvl w:ilvl="8" w:tplc="04090005" w:tentative="1">
      <w:start w:val="1"/>
      <w:numFmt w:val="bullet"/>
      <w:lvlText w:val=""/>
      <w:lvlJc w:val="left"/>
      <w:pPr>
        <w:ind w:left="5855" w:hanging="360"/>
      </w:pPr>
      <w:rPr>
        <w:rFonts w:ascii="Wingdings" w:hAnsi="Wingdings" w:hint="default"/>
      </w:rPr>
    </w:lvl>
  </w:abstractNum>
  <w:abstractNum w:abstractNumId="5">
    <w:nsid w:val="2CEB7255"/>
    <w:multiLevelType w:val="hybridMultilevel"/>
    <w:tmpl w:val="C5B8D17C"/>
    <w:lvl w:ilvl="0" w:tplc="A4C00B06">
      <w:start w:val="1"/>
      <w:numFmt w:val="bullet"/>
      <w:lvlText w:val=""/>
      <w:lvlJc w:val="left"/>
      <w:pPr>
        <w:ind w:left="360" w:hanging="360"/>
      </w:pPr>
      <w:rPr>
        <w:rFonts w:ascii="Wingdings" w:hAnsi="Wingdings" w:hint="default"/>
        <w:color w:val="365F91" w:themeColor="accent1" w:themeShade="BF"/>
      </w:rPr>
    </w:lvl>
    <w:lvl w:ilvl="1" w:tplc="04090003" w:tentative="1">
      <w:start w:val="1"/>
      <w:numFmt w:val="bullet"/>
      <w:lvlText w:val="o"/>
      <w:lvlJc w:val="left"/>
      <w:pPr>
        <w:ind w:left="772" w:hanging="360"/>
      </w:pPr>
      <w:rPr>
        <w:rFonts w:ascii="Courier New" w:hAnsi="Courier New" w:cs="Courier New" w:hint="default"/>
      </w:rPr>
    </w:lvl>
    <w:lvl w:ilvl="2" w:tplc="04090005" w:tentative="1">
      <w:start w:val="1"/>
      <w:numFmt w:val="bullet"/>
      <w:lvlText w:val=""/>
      <w:lvlJc w:val="left"/>
      <w:pPr>
        <w:ind w:left="1492" w:hanging="360"/>
      </w:pPr>
      <w:rPr>
        <w:rFonts w:ascii="Wingdings" w:hAnsi="Wingdings" w:hint="default"/>
      </w:rPr>
    </w:lvl>
    <w:lvl w:ilvl="3" w:tplc="04090001" w:tentative="1">
      <w:start w:val="1"/>
      <w:numFmt w:val="bullet"/>
      <w:lvlText w:val=""/>
      <w:lvlJc w:val="left"/>
      <w:pPr>
        <w:ind w:left="2212" w:hanging="360"/>
      </w:pPr>
      <w:rPr>
        <w:rFonts w:ascii="Symbol" w:hAnsi="Symbol" w:hint="default"/>
      </w:rPr>
    </w:lvl>
    <w:lvl w:ilvl="4" w:tplc="04090003" w:tentative="1">
      <w:start w:val="1"/>
      <w:numFmt w:val="bullet"/>
      <w:lvlText w:val="o"/>
      <w:lvlJc w:val="left"/>
      <w:pPr>
        <w:ind w:left="2932" w:hanging="360"/>
      </w:pPr>
      <w:rPr>
        <w:rFonts w:ascii="Courier New" w:hAnsi="Courier New" w:cs="Courier New" w:hint="default"/>
      </w:rPr>
    </w:lvl>
    <w:lvl w:ilvl="5" w:tplc="04090005" w:tentative="1">
      <w:start w:val="1"/>
      <w:numFmt w:val="bullet"/>
      <w:lvlText w:val=""/>
      <w:lvlJc w:val="left"/>
      <w:pPr>
        <w:ind w:left="3652" w:hanging="360"/>
      </w:pPr>
      <w:rPr>
        <w:rFonts w:ascii="Wingdings" w:hAnsi="Wingdings" w:hint="default"/>
      </w:rPr>
    </w:lvl>
    <w:lvl w:ilvl="6" w:tplc="04090001" w:tentative="1">
      <w:start w:val="1"/>
      <w:numFmt w:val="bullet"/>
      <w:lvlText w:val=""/>
      <w:lvlJc w:val="left"/>
      <w:pPr>
        <w:ind w:left="4372" w:hanging="360"/>
      </w:pPr>
      <w:rPr>
        <w:rFonts w:ascii="Symbol" w:hAnsi="Symbol" w:hint="default"/>
      </w:rPr>
    </w:lvl>
    <w:lvl w:ilvl="7" w:tplc="04090003" w:tentative="1">
      <w:start w:val="1"/>
      <w:numFmt w:val="bullet"/>
      <w:lvlText w:val="o"/>
      <w:lvlJc w:val="left"/>
      <w:pPr>
        <w:ind w:left="5092" w:hanging="360"/>
      </w:pPr>
      <w:rPr>
        <w:rFonts w:ascii="Courier New" w:hAnsi="Courier New" w:cs="Courier New" w:hint="default"/>
      </w:rPr>
    </w:lvl>
    <w:lvl w:ilvl="8" w:tplc="04090005" w:tentative="1">
      <w:start w:val="1"/>
      <w:numFmt w:val="bullet"/>
      <w:lvlText w:val=""/>
      <w:lvlJc w:val="left"/>
      <w:pPr>
        <w:ind w:left="5812" w:hanging="360"/>
      </w:pPr>
      <w:rPr>
        <w:rFonts w:ascii="Wingdings" w:hAnsi="Wingdings" w:hint="default"/>
      </w:rPr>
    </w:lvl>
  </w:abstractNum>
  <w:abstractNum w:abstractNumId="6">
    <w:nsid w:val="345B3949"/>
    <w:multiLevelType w:val="hybridMultilevel"/>
    <w:tmpl w:val="D9B800E8"/>
    <w:lvl w:ilvl="0" w:tplc="04090009">
      <w:start w:val="1"/>
      <w:numFmt w:val="bullet"/>
      <w:lvlText w:val=""/>
      <w:lvlJc w:val="left"/>
      <w:pPr>
        <w:ind w:left="521" w:hanging="360"/>
      </w:pPr>
      <w:rPr>
        <w:rFonts w:ascii="Wingdings" w:hAnsi="Wingdings"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7">
    <w:nsid w:val="34CC276C"/>
    <w:multiLevelType w:val="hybridMultilevel"/>
    <w:tmpl w:val="38D0E25A"/>
    <w:lvl w:ilvl="0" w:tplc="07A6E0FE">
      <w:start w:val="1"/>
      <w:numFmt w:val="bullet"/>
      <w:lvlText w:val=""/>
      <w:lvlPicBulletId w:val="0"/>
      <w:lvlJc w:val="left"/>
      <w:pPr>
        <w:ind w:left="735" w:hanging="360"/>
      </w:pPr>
      <w:rPr>
        <w:rFonts w:ascii="Symbol" w:hAnsi="Symbol" w:hint="default"/>
        <w:color w:val="auto"/>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8">
    <w:nsid w:val="41FD5682"/>
    <w:multiLevelType w:val="hybridMultilevel"/>
    <w:tmpl w:val="D64498BE"/>
    <w:lvl w:ilvl="0" w:tplc="A4C00B06">
      <w:start w:val="1"/>
      <w:numFmt w:val="bullet"/>
      <w:lvlText w:val=""/>
      <w:lvlJc w:val="left"/>
      <w:pPr>
        <w:ind w:left="785" w:hanging="360"/>
      </w:pPr>
      <w:rPr>
        <w:rFonts w:ascii="Wingdings" w:hAnsi="Wingdings" w:hint="default"/>
        <w:color w:val="365F91" w:themeColor="accent1" w:themeShade="BF"/>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9">
    <w:nsid w:val="42435633"/>
    <w:multiLevelType w:val="hybridMultilevel"/>
    <w:tmpl w:val="DA989E5C"/>
    <w:lvl w:ilvl="0" w:tplc="C1C67DE6">
      <w:start w:val="1"/>
      <w:numFmt w:val="bullet"/>
      <w:lvlText w:val=""/>
      <w:lvlJc w:val="left"/>
      <w:pPr>
        <w:ind w:left="95" w:hanging="360"/>
      </w:pPr>
      <w:rPr>
        <w:rFonts w:ascii="Wingdings" w:hAnsi="Wingdings" w:hint="default"/>
        <w:color w:val="365F91" w:themeColor="accent1" w:themeShade="BF"/>
      </w:rPr>
    </w:lvl>
    <w:lvl w:ilvl="1" w:tplc="04090003" w:tentative="1">
      <w:start w:val="1"/>
      <w:numFmt w:val="bullet"/>
      <w:lvlText w:val="o"/>
      <w:lvlJc w:val="left"/>
      <w:pPr>
        <w:ind w:left="815" w:hanging="360"/>
      </w:pPr>
      <w:rPr>
        <w:rFonts w:ascii="Courier New" w:hAnsi="Courier New" w:cs="Courier New" w:hint="default"/>
      </w:rPr>
    </w:lvl>
    <w:lvl w:ilvl="2" w:tplc="04090005" w:tentative="1">
      <w:start w:val="1"/>
      <w:numFmt w:val="bullet"/>
      <w:lvlText w:val=""/>
      <w:lvlJc w:val="left"/>
      <w:pPr>
        <w:ind w:left="1535" w:hanging="360"/>
      </w:pPr>
      <w:rPr>
        <w:rFonts w:ascii="Wingdings" w:hAnsi="Wingdings" w:hint="default"/>
      </w:rPr>
    </w:lvl>
    <w:lvl w:ilvl="3" w:tplc="04090001" w:tentative="1">
      <w:start w:val="1"/>
      <w:numFmt w:val="bullet"/>
      <w:lvlText w:val=""/>
      <w:lvlJc w:val="left"/>
      <w:pPr>
        <w:ind w:left="2255" w:hanging="360"/>
      </w:pPr>
      <w:rPr>
        <w:rFonts w:ascii="Symbol" w:hAnsi="Symbol" w:hint="default"/>
      </w:rPr>
    </w:lvl>
    <w:lvl w:ilvl="4" w:tplc="04090003" w:tentative="1">
      <w:start w:val="1"/>
      <w:numFmt w:val="bullet"/>
      <w:lvlText w:val="o"/>
      <w:lvlJc w:val="left"/>
      <w:pPr>
        <w:ind w:left="2975" w:hanging="360"/>
      </w:pPr>
      <w:rPr>
        <w:rFonts w:ascii="Courier New" w:hAnsi="Courier New" w:cs="Courier New" w:hint="default"/>
      </w:rPr>
    </w:lvl>
    <w:lvl w:ilvl="5" w:tplc="04090005" w:tentative="1">
      <w:start w:val="1"/>
      <w:numFmt w:val="bullet"/>
      <w:lvlText w:val=""/>
      <w:lvlJc w:val="left"/>
      <w:pPr>
        <w:ind w:left="3695" w:hanging="360"/>
      </w:pPr>
      <w:rPr>
        <w:rFonts w:ascii="Wingdings" w:hAnsi="Wingdings" w:hint="default"/>
      </w:rPr>
    </w:lvl>
    <w:lvl w:ilvl="6" w:tplc="04090001" w:tentative="1">
      <w:start w:val="1"/>
      <w:numFmt w:val="bullet"/>
      <w:lvlText w:val=""/>
      <w:lvlJc w:val="left"/>
      <w:pPr>
        <w:ind w:left="4415" w:hanging="360"/>
      </w:pPr>
      <w:rPr>
        <w:rFonts w:ascii="Symbol" w:hAnsi="Symbol" w:hint="default"/>
      </w:rPr>
    </w:lvl>
    <w:lvl w:ilvl="7" w:tplc="04090003" w:tentative="1">
      <w:start w:val="1"/>
      <w:numFmt w:val="bullet"/>
      <w:lvlText w:val="o"/>
      <w:lvlJc w:val="left"/>
      <w:pPr>
        <w:ind w:left="5135" w:hanging="360"/>
      </w:pPr>
      <w:rPr>
        <w:rFonts w:ascii="Courier New" w:hAnsi="Courier New" w:cs="Courier New" w:hint="default"/>
      </w:rPr>
    </w:lvl>
    <w:lvl w:ilvl="8" w:tplc="04090005" w:tentative="1">
      <w:start w:val="1"/>
      <w:numFmt w:val="bullet"/>
      <w:lvlText w:val=""/>
      <w:lvlJc w:val="left"/>
      <w:pPr>
        <w:ind w:left="5855" w:hanging="360"/>
      </w:pPr>
      <w:rPr>
        <w:rFonts w:ascii="Wingdings" w:hAnsi="Wingdings" w:hint="default"/>
      </w:rPr>
    </w:lvl>
  </w:abstractNum>
  <w:abstractNum w:abstractNumId="10">
    <w:nsid w:val="4FDC791B"/>
    <w:multiLevelType w:val="hybridMultilevel"/>
    <w:tmpl w:val="C9E28638"/>
    <w:lvl w:ilvl="0" w:tplc="0409000F">
      <w:start w:val="1"/>
      <w:numFmt w:val="decimal"/>
      <w:lvlText w:val="%1."/>
      <w:lvlJc w:val="left"/>
      <w:pPr>
        <w:ind w:left="95" w:hanging="360"/>
      </w:pPr>
    </w:lvl>
    <w:lvl w:ilvl="1" w:tplc="04090019" w:tentative="1">
      <w:start w:val="1"/>
      <w:numFmt w:val="lowerLetter"/>
      <w:lvlText w:val="%2."/>
      <w:lvlJc w:val="left"/>
      <w:pPr>
        <w:ind w:left="815" w:hanging="360"/>
      </w:pPr>
    </w:lvl>
    <w:lvl w:ilvl="2" w:tplc="0409001B" w:tentative="1">
      <w:start w:val="1"/>
      <w:numFmt w:val="lowerRoman"/>
      <w:lvlText w:val="%3."/>
      <w:lvlJc w:val="right"/>
      <w:pPr>
        <w:ind w:left="1535" w:hanging="180"/>
      </w:pPr>
    </w:lvl>
    <w:lvl w:ilvl="3" w:tplc="0409000F" w:tentative="1">
      <w:start w:val="1"/>
      <w:numFmt w:val="decimal"/>
      <w:lvlText w:val="%4."/>
      <w:lvlJc w:val="left"/>
      <w:pPr>
        <w:ind w:left="2255" w:hanging="360"/>
      </w:pPr>
    </w:lvl>
    <w:lvl w:ilvl="4" w:tplc="04090019" w:tentative="1">
      <w:start w:val="1"/>
      <w:numFmt w:val="lowerLetter"/>
      <w:lvlText w:val="%5."/>
      <w:lvlJc w:val="left"/>
      <w:pPr>
        <w:ind w:left="2975" w:hanging="360"/>
      </w:pPr>
    </w:lvl>
    <w:lvl w:ilvl="5" w:tplc="0409001B" w:tentative="1">
      <w:start w:val="1"/>
      <w:numFmt w:val="lowerRoman"/>
      <w:lvlText w:val="%6."/>
      <w:lvlJc w:val="right"/>
      <w:pPr>
        <w:ind w:left="3695" w:hanging="180"/>
      </w:pPr>
    </w:lvl>
    <w:lvl w:ilvl="6" w:tplc="0409000F" w:tentative="1">
      <w:start w:val="1"/>
      <w:numFmt w:val="decimal"/>
      <w:lvlText w:val="%7."/>
      <w:lvlJc w:val="left"/>
      <w:pPr>
        <w:ind w:left="4415" w:hanging="360"/>
      </w:pPr>
    </w:lvl>
    <w:lvl w:ilvl="7" w:tplc="04090019" w:tentative="1">
      <w:start w:val="1"/>
      <w:numFmt w:val="lowerLetter"/>
      <w:lvlText w:val="%8."/>
      <w:lvlJc w:val="left"/>
      <w:pPr>
        <w:ind w:left="5135" w:hanging="360"/>
      </w:pPr>
    </w:lvl>
    <w:lvl w:ilvl="8" w:tplc="0409001B" w:tentative="1">
      <w:start w:val="1"/>
      <w:numFmt w:val="lowerRoman"/>
      <w:lvlText w:val="%9."/>
      <w:lvlJc w:val="right"/>
      <w:pPr>
        <w:ind w:left="5855" w:hanging="180"/>
      </w:pPr>
    </w:lvl>
  </w:abstractNum>
  <w:abstractNum w:abstractNumId="11">
    <w:nsid w:val="52071225"/>
    <w:multiLevelType w:val="hybridMultilevel"/>
    <w:tmpl w:val="227442CE"/>
    <w:lvl w:ilvl="0" w:tplc="0409000F">
      <w:start w:val="1"/>
      <w:numFmt w:val="decimal"/>
      <w:lvlText w:val="%1."/>
      <w:lvlJc w:val="left"/>
      <w:pPr>
        <w:ind w:left="525" w:hanging="360"/>
      </w:p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2">
    <w:nsid w:val="540F7E28"/>
    <w:multiLevelType w:val="hybridMultilevel"/>
    <w:tmpl w:val="3D4AACE2"/>
    <w:lvl w:ilvl="0" w:tplc="04090009">
      <w:start w:val="1"/>
      <w:numFmt w:val="bullet"/>
      <w:lvlText w:val=""/>
      <w:lvlJc w:val="left"/>
      <w:pPr>
        <w:ind w:left="455" w:hanging="360"/>
      </w:pPr>
      <w:rPr>
        <w:rFonts w:ascii="Wingdings" w:hAnsi="Wingdings" w:hint="default"/>
      </w:rPr>
    </w:lvl>
    <w:lvl w:ilvl="1" w:tplc="04090003" w:tentative="1">
      <w:start w:val="1"/>
      <w:numFmt w:val="bullet"/>
      <w:lvlText w:val="o"/>
      <w:lvlJc w:val="left"/>
      <w:pPr>
        <w:ind w:left="1175" w:hanging="360"/>
      </w:pPr>
      <w:rPr>
        <w:rFonts w:ascii="Courier New" w:hAnsi="Courier New" w:cs="Courier New" w:hint="default"/>
      </w:rPr>
    </w:lvl>
    <w:lvl w:ilvl="2" w:tplc="04090005" w:tentative="1">
      <w:start w:val="1"/>
      <w:numFmt w:val="bullet"/>
      <w:lvlText w:val=""/>
      <w:lvlJc w:val="left"/>
      <w:pPr>
        <w:ind w:left="1895" w:hanging="360"/>
      </w:pPr>
      <w:rPr>
        <w:rFonts w:ascii="Wingdings" w:hAnsi="Wingdings" w:hint="default"/>
      </w:rPr>
    </w:lvl>
    <w:lvl w:ilvl="3" w:tplc="04090001" w:tentative="1">
      <w:start w:val="1"/>
      <w:numFmt w:val="bullet"/>
      <w:lvlText w:val=""/>
      <w:lvlJc w:val="left"/>
      <w:pPr>
        <w:ind w:left="2615" w:hanging="360"/>
      </w:pPr>
      <w:rPr>
        <w:rFonts w:ascii="Symbol" w:hAnsi="Symbol" w:hint="default"/>
      </w:rPr>
    </w:lvl>
    <w:lvl w:ilvl="4" w:tplc="04090003" w:tentative="1">
      <w:start w:val="1"/>
      <w:numFmt w:val="bullet"/>
      <w:lvlText w:val="o"/>
      <w:lvlJc w:val="left"/>
      <w:pPr>
        <w:ind w:left="3335" w:hanging="360"/>
      </w:pPr>
      <w:rPr>
        <w:rFonts w:ascii="Courier New" w:hAnsi="Courier New" w:cs="Courier New" w:hint="default"/>
      </w:rPr>
    </w:lvl>
    <w:lvl w:ilvl="5" w:tplc="04090005" w:tentative="1">
      <w:start w:val="1"/>
      <w:numFmt w:val="bullet"/>
      <w:lvlText w:val=""/>
      <w:lvlJc w:val="left"/>
      <w:pPr>
        <w:ind w:left="4055" w:hanging="360"/>
      </w:pPr>
      <w:rPr>
        <w:rFonts w:ascii="Wingdings" w:hAnsi="Wingdings" w:hint="default"/>
      </w:rPr>
    </w:lvl>
    <w:lvl w:ilvl="6" w:tplc="04090001" w:tentative="1">
      <w:start w:val="1"/>
      <w:numFmt w:val="bullet"/>
      <w:lvlText w:val=""/>
      <w:lvlJc w:val="left"/>
      <w:pPr>
        <w:ind w:left="4775" w:hanging="360"/>
      </w:pPr>
      <w:rPr>
        <w:rFonts w:ascii="Symbol" w:hAnsi="Symbol" w:hint="default"/>
      </w:rPr>
    </w:lvl>
    <w:lvl w:ilvl="7" w:tplc="04090003" w:tentative="1">
      <w:start w:val="1"/>
      <w:numFmt w:val="bullet"/>
      <w:lvlText w:val="o"/>
      <w:lvlJc w:val="left"/>
      <w:pPr>
        <w:ind w:left="5495" w:hanging="360"/>
      </w:pPr>
      <w:rPr>
        <w:rFonts w:ascii="Courier New" w:hAnsi="Courier New" w:cs="Courier New" w:hint="default"/>
      </w:rPr>
    </w:lvl>
    <w:lvl w:ilvl="8" w:tplc="04090005" w:tentative="1">
      <w:start w:val="1"/>
      <w:numFmt w:val="bullet"/>
      <w:lvlText w:val=""/>
      <w:lvlJc w:val="left"/>
      <w:pPr>
        <w:ind w:left="6215" w:hanging="360"/>
      </w:pPr>
      <w:rPr>
        <w:rFonts w:ascii="Wingdings" w:hAnsi="Wingdings" w:hint="default"/>
      </w:rPr>
    </w:lvl>
  </w:abstractNum>
  <w:abstractNum w:abstractNumId="13">
    <w:nsid w:val="56F83026"/>
    <w:multiLevelType w:val="hybridMultilevel"/>
    <w:tmpl w:val="D5084F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5E0F90"/>
    <w:multiLevelType w:val="hybridMultilevel"/>
    <w:tmpl w:val="541AC876"/>
    <w:lvl w:ilvl="0" w:tplc="07A6E0FE">
      <w:start w:val="1"/>
      <w:numFmt w:val="bullet"/>
      <w:lvlText w:val=""/>
      <w:lvlPicBulletId w:val="0"/>
      <w:lvlJc w:val="left"/>
      <w:pPr>
        <w:ind w:left="662" w:hanging="360"/>
      </w:pPr>
      <w:rPr>
        <w:rFonts w:ascii="Symbol" w:hAnsi="Symbol" w:hint="default"/>
        <w:color w:val="auto"/>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15">
    <w:nsid w:val="682762FE"/>
    <w:multiLevelType w:val="hybridMultilevel"/>
    <w:tmpl w:val="E8F48DDC"/>
    <w:lvl w:ilvl="0" w:tplc="07A6E0FE">
      <w:start w:val="1"/>
      <w:numFmt w:val="bullet"/>
      <w:lvlText w:val=""/>
      <w:lvlPicBulletId w:val="0"/>
      <w:lvlJc w:val="left"/>
      <w:pPr>
        <w:ind w:left="78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407CE7"/>
    <w:multiLevelType w:val="hybridMultilevel"/>
    <w:tmpl w:val="18723334"/>
    <w:lvl w:ilvl="0" w:tplc="07A6E0FE">
      <w:start w:val="1"/>
      <w:numFmt w:val="bullet"/>
      <w:lvlText w:val=""/>
      <w:lvlPicBulletId w:val="0"/>
      <w:lvlJc w:val="left"/>
      <w:pPr>
        <w:ind w:left="1335" w:hanging="360"/>
      </w:pPr>
      <w:rPr>
        <w:rFonts w:ascii="Symbol" w:hAnsi="Symbol" w:hint="default"/>
        <w:color w:val="auto"/>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7">
    <w:nsid w:val="7D241CE6"/>
    <w:multiLevelType w:val="hybridMultilevel"/>
    <w:tmpl w:val="B6904502"/>
    <w:lvl w:ilvl="0" w:tplc="04090009">
      <w:start w:val="1"/>
      <w:numFmt w:val="bullet"/>
      <w:lvlText w:val=""/>
      <w:lvlJc w:val="left"/>
      <w:pPr>
        <w:ind w:left="1241" w:hanging="360"/>
      </w:pPr>
      <w:rPr>
        <w:rFonts w:ascii="Wingdings" w:hAnsi="Wingdings" w:hint="default"/>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num w:numId="1">
    <w:abstractNumId w:val="0"/>
  </w:num>
  <w:num w:numId="2">
    <w:abstractNumId w:val="8"/>
  </w:num>
  <w:num w:numId="3">
    <w:abstractNumId w:val="5"/>
  </w:num>
  <w:num w:numId="4">
    <w:abstractNumId w:val="4"/>
  </w:num>
  <w:num w:numId="5">
    <w:abstractNumId w:val="10"/>
  </w:num>
  <w:num w:numId="6">
    <w:abstractNumId w:val="12"/>
  </w:num>
  <w:num w:numId="7">
    <w:abstractNumId w:val="11"/>
  </w:num>
  <w:num w:numId="8">
    <w:abstractNumId w:val="3"/>
  </w:num>
  <w:num w:numId="9">
    <w:abstractNumId w:val="13"/>
  </w:num>
  <w:num w:numId="10">
    <w:abstractNumId w:val="2"/>
  </w:num>
  <w:num w:numId="11">
    <w:abstractNumId w:val="17"/>
  </w:num>
  <w:num w:numId="12">
    <w:abstractNumId w:val="6"/>
  </w:num>
  <w:num w:numId="13">
    <w:abstractNumId w:val="9"/>
  </w:num>
  <w:num w:numId="14">
    <w:abstractNumId w:val="15"/>
  </w:num>
  <w:num w:numId="15">
    <w:abstractNumId w:val="7"/>
  </w:num>
  <w:num w:numId="16">
    <w:abstractNumId w:val="16"/>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43D"/>
    <w:rsid w:val="00011754"/>
    <w:rsid w:val="00017561"/>
    <w:rsid w:val="000952E2"/>
    <w:rsid w:val="00117D97"/>
    <w:rsid w:val="00141619"/>
    <w:rsid w:val="00167EBA"/>
    <w:rsid w:val="00185956"/>
    <w:rsid w:val="00194FA6"/>
    <w:rsid w:val="001A33C4"/>
    <w:rsid w:val="001D7528"/>
    <w:rsid w:val="00211A3F"/>
    <w:rsid w:val="002215EF"/>
    <w:rsid w:val="0023393B"/>
    <w:rsid w:val="00235002"/>
    <w:rsid w:val="00235AE5"/>
    <w:rsid w:val="002940D0"/>
    <w:rsid w:val="002A23D3"/>
    <w:rsid w:val="002A367B"/>
    <w:rsid w:val="002A6E43"/>
    <w:rsid w:val="00320382"/>
    <w:rsid w:val="00326970"/>
    <w:rsid w:val="00335E99"/>
    <w:rsid w:val="00345BD5"/>
    <w:rsid w:val="003759D2"/>
    <w:rsid w:val="00375DBF"/>
    <w:rsid w:val="003B70A7"/>
    <w:rsid w:val="003C6853"/>
    <w:rsid w:val="003D1D98"/>
    <w:rsid w:val="003D5D07"/>
    <w:rsid w:val="003E5219"/>
    <w:rsid w:val="003F230E"/>
    <w:rsid w:val="00411FA2"/>
    <w:rsid w:val="0042778A"/>
    <w:rsid w:val="0043389E"/>
    <w:rsid w:val="00437426"/>
    <w:rsid w:val="0044143D"/>
    <w:rsid w:val="0047374F"/>
    <w:rsid w:val="00483A87"/>
    <w:rsid w:val="004A1BDE"/>
    <w:rsid w:val="004D5F73"/>
    <w:rsid w:val="004E76E8"/>
    <w:rsid w:val="00504E31"/>
    <w:rsid w:val="00515D83"/>
    <w:rsid w:val="005360C2"/>
    <w:rsid w:val="005639EE"/>
    <w:rsid w:val="00563A2C"/>
    <w:rsid w:val="00593003"/>
    <w:rsid w:val="005A71D6"/>
    <w:rsid w:val="005E7C36"/>
    <w:rsid w:val="005F37A6"/>
    <w:rsid w:val="00627C58"/>
    <w:rsid w:val="00631270"/>
    <w:rsid w:val="00635A12"/>
    <w:rsid w:val="006A1333"/>
    <w:rsid w:val="006A416F"/>
    <w:rsid w:val="006B4205"/>
    <w:rsid w:val="006F6668"/>
    <w:rsid w:val="007053BF"/>
    <w:rsid w:val="00747C3C"/>
    <w:rsid w:val="00761560"/>
    <w:rsid w:val="00764EA7"/>
    <w:rsid w:val="0077296F"/>
    <w:rsid w:val="00793614"/>
    <w:rsid w:val="007A59BF"/>
    <w:rsid w:val="007B4104"/>
    <w:rsid w:val="007E23D9"/>
    <w:rsid w:val="00813921"/>
    <w:rsid w:val="00854814"/>
    <w:rsid w:val="00855FA0"/>
    <w:rsid w:val="00877A69"/>
    <w:rsid w:val="008D5DEB"/>
    <w:rsid w:val="00906014"/>
    <w:rsid w:val="00963AA2"/>
    <w:rsid w:val="009667CB"/>
    <w:rsid w:val="00A11777"/>
    <w:rsid w:val="00A32419"/>
    <w:rsid w:val="00A42A0F"/>
    <w:rsid w:val="00A42D3D"/>
    <w:rsid w:val="00A43AD0"/>
    <w:rsid w:val="00A62DC9"/>
    <w:rsid w:val="00A65F56"/>
    <w:rsid w:val="00AB21FC"/>
    <w:rsid w:val="00AB2376"/>
    <w:rsid w:val="00AB76F5"/>
    <w:rsid w:val="00AE2182"/>
    <w:rsid w:val="00B05AC7"/>
    <w:rsid w:val="00B063A3"/>
    <w:rsid w:val="00B5148B"/>
    <w:rsid w:val="00B5148F"/>
    <w:rsid w:val="00B71AF6"/>
    <w:rsid w:val="00B96566"/>
    <w:rsid w:val="00BA4DEC"/>
    <w:rsid w:val="00BB2EFC"/>
    <w:rsid w:val="00BE3F9B"/>
    <w:rsid w:val="00C35442"/>
    <w:rsid w:val="00C62E2F"/>
    <w:rsid w:val="00CC68BC"/>
    <w:rsid w:val="00CD326E"/>
    <w:rsid w:val="00CE4637"/>
    <w:rsid w:val="00D01C04"/>
    <w:rsid w:val="00D20BA7"/>
    <w:rsid w:val="00D23EC3"/>
    <w:rsid w:val="00D57743"/>
    <w:rsid w:val="00DA3F83"/>
    <w:rsid w:val="00DB4662"/>
    <w:rsid w:val="00DD5104"/>
    <w:rsid w:val="00E0678B"/>
    <w:rsid w:val="00E11D49"/>
    <w:rsid w:val="00E15E9E"/>
    <w:rsid w:val="00E22640"/>
    <w:rsid w:val="00E40659"/>
    <w:rsid w:val="00E574DA"/>
    <w:rsid w:val="00E605D4"/>
    <w:rsid w:val="00E64BC4"/>
    <w:rsid w:val="00E90E7C"/>
    <w:rsid w:val="00E97F48"/>
    <w:rsid w:val="00EC02B1"/>
    <w:rsid w:val="00F20217"/>
    <w:rsid w:val="00F2461F"/>
    <w:rsid w:val="00F76D35"/>
    <w:rsid w:val="00FA1EB8"/>
    <w:rsid w:val="00FB4402"/>
    <w:rsid w:val="00FC1DD7"/>
    <w:rsid w:val="00FC1EA9"/>
    <w:rsid w:val="00FE6401"/>
    <w:rsid w:val="00FE70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7F48"/>
    <w:pPr>
      <w:tabs>
        <w:tab w:val="center" w:pos="4153"/>
        <w:tab w:val="right" w:pos="8306"/>
      </w:tabs>
      <w:spacing w:after="0" w:line="240" w:lineRule="auto"/>
    </w:pPr>
  </w:style>
  <w:style w:type="character" w:customStyle="1" w:styleId="Char">
    <w:name w:val="رأس الصفحة Char"/>
    <w:basedOn w:val="a0"/>
    <w:link w:val="a3"/>
    <w:uiPriority w:val="99"/>
    <w:rsid w:val="00E97F48"/>
  </w:style>
  <w:style w:type="paragraph" w:styleId="a4">
    <w:name w:val="footer"/>
    <w:basedOn w:val="a"/>
    <w:link w:val="Char0"/>
    <w:uiPriority w:val="99"/>
    <w:unhideWhenUsed/>
    <w:rsid w:val="00E97F48"/>
    <w:pPr>
      <w:tabs>
        <w:tab w:val="center" w:pos="4153"/>
        <w:tab w:val="right" w:pos="8306"/>
      </w:tabs>
      <w:spacing w:after="0" w:line="240" w:lineRule="auto"/>
    </w:pPr>
  </w:style>
  <w:style w:type="character" w:customStyle="1" w:styleId="Char0">
    <w:name w:val="تذييل الصفحة Char"/>
    <w:basedOn w:val="a0"/>
    <w:link w:val="a4"/>
    <w:uiPriority w:val="99"/>
    <w:rsid w:val="00E97F48"/>
  </w:style>
  <w:style w:type="paragraph" w:styleId="a5">
    <w:name w:val="List Paragraph"/>
    <w:basedOn w:val="a"/>
    <w:uiPriority w:val="34"/>
    <w:qFormat/>
    <w:rsid w:val="00CE4637"/>
    <w:pPr>
      <w:ind w:left="720"/>
      <w:contextualSpacing/>
    </w:pPr>
  </w:style>
  <w:style w:type="paragraph" w:styleId="a6">
    <w:name w:val="Balloon Text"/>
    <w:basedOn w:val="a"/>
    <w:link w:val="Char1"/>
    <w:uiPriority w:val="99"/>
    <w:semiHidden/>
    <w:unhideWhenUsed/>
    <w:rsid w:val="003B70A7"/>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3B70A7"/>
    <w:rPr>
      <w:rFonts w:ascii="Tahoma" w:hAnsi="Tahoma" w:cs="Tahoma"/>
      <w:sz w:val="16"/>
      <w:szCs w:val="16"/>
    </w:rPr>
  </w:style>
  <w:style w:type="paragraph" w:styleId="a7">
    <w:name w:val="footnote text"/>
    <w:basedOn w:val="a"/>
    <w:link w:val="Char2"/>
    <w:uiPriority w:val="99"/>
    <w:semiHidden/>
    <w:unhideWhenUsed/>
    <w:rsid w:val="00FE7000"/>
    <w:pPr>
      <w:spacing w:after="0" w:line="240" w:lineRule="auto"/>
    </w:pPr>
    <w:rPr>
      <w:sz w:val="20"/>
      <w:szCs w:val="20"/>
    </w:rPr>
  </w:style>
  <w:style w:type="character" w:customStyle="1" w:styleId="Char2">
    <w:name w:val="نص حاشية سفلية Char"/>
    <w:basedOn w:val="a0"/>
    <w:link w:val="a7"/>
    <w:uiPriority w:val="99"/>
    <w:semiHidden/>
    <w:rsid w:val="00FE7000"/>
    <w:rPr>
      <w:sz w:val="20"/>
      <w:szCs w:val="20"/>
    </w:rPr>
  </w:style>
  <w:style w:type="character" w:styleId="a8">
    <w:name w:val="footnote reference"/>
    <w:basedOn w:val="a0"/>
    <w:uiPriority w:val="99"/>
    <w:semiHidden/>
    <w:unhideWhenUsed/>
    <w:rsid w:val="00FE700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7F48"/>
    <w:pPr>
      <w:tabs>
        <w:tab w:val="center" w:pos="4153"/>
        <w:tab w:val="right" w:pos="8306"/>
      </w:tabs>
      <w:spacing w:after="0" w:line="240" w:lineRule="auto"/>
    </w:pPr>
  </w:style>
  <w:style w:type="character" w:customStyle="1" w:styleId="Char">
    <w:name w:val="رأس الصفحة Char"/>
    <w:basedOn w:val="a0"/>
    <w:link w:val="a3"/>
    <w:uiPriority w:val="99"/>
    <w:rsid w:val="00E97F48"/>
  </w:style>
  <w:style w:type="paragraph" w:styleId="a4">
    <w:name w:val="footer"/>
    <w:basedOn w:val="a"/>
    <w:link w:val="Char0"/>
    <w:uiPriority w:val="99"/>
    <w:unhideWhenUsed/>
    <w:rsid w:val="00E97F48"/>
    <w:pPr>
      <w:tabs>
        <w:tab w:val="center" w:pos="4153"/>
        <w:tab w:val="right" w:pos="8306"/>
      </w:tabs>
      <w:spacing w:after="0" w:line="240" w:lineRule="auto"/>
    </w:pPr>
  </w:style>
  <w:style w:type="character" w:customStyle="1" w:styleId="Char0">
    <w:name w:val="تذييل الصفحة Char"/>
    <w:basedOn w:val="a0"/>
    <w:link w:val="a4"/>
    <w:uiPriority w:val="99"/>
    <w:rsid w:val="00E97F48"/>
  </w:style>
  <w:style w:type="paragraph" w:styleId="a5">
    <w:name w:val="List Paragraph"/>
    <w:basedOn w:val="a"/>
    <w:uiPriority w:val="34"/>
    <w:qFormat/>
    <w:rsid w:val="00CE4637"/>
    <w:pPr>
      <w:ind w:left="720"/>
      <w:contextualSpacing/>
    </w:pPr>
  </w:style>
  <w:style w:type="paragraph" w:styleId="a6">
    <w:name w:val="Balloon Text"/>
    <w:basedOn w:val="a"/>
    <w:link w:val="Char1"/>
    <w:uiPriority w:val="99"/>
    <w:semiHidden/>
    <w:unhideWhenUsed/>
    <w:rsid w:val="003B70A7"/>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3B70A7"/>
    <w:rPr>
      <w:rFonts w:ascii="Tahoma" w:hAnsi="Tahoma" w:cs="Tahoma"/>
      <w:sz w:val="16"/>
      <w:szCs w:val="16"/>
    </w:rPr>
  </w:style>
  <w:style w:type="paragraph" w:styleId="a7">
    <w:name w:val="footnote text"/>
    <w:basedOn w:val="a"/>
    <w:link w:val="Char2"/>
    <w:uiPriority w:val="99"/>
    <w:semiHidden/>
    <w:unhideWhenUsed/>
    <w:rsid w:val="00FE7000"/>
    <w:pPr>
      <w:spacing w:after="0" w:line="240" w:lineRule="auto"/>
    </w:pPr>
    <w:rPr>
      <w:sz w:val="20"/>
      <w:szCs w:val="20"/>
    </w:rPr>
  </w:style>
  <w:style w:type="character" w:customStyle="1" w:styleId="Char2">
    <w:name w:val="نص حاشية سفلية Char"/>
    <w:basedOn w:val="a0"/>
    <w:link w:val="a7"/>
    <w:uiPriority w:val="99"/>
    <w:semiHidden/>
    <w:rsid w:val="00FE7000"/>
    <w:rPr>
      <w:sz w:val="20"/>
      <w:szCs w:val="20"/>
    </w:rPr>
  </w:style>
  <w:style w:type="character" w:styleId="a8">
    <w:name w:val="footnote reference"/>
    <w:basedOn w:val="a0"/>
    <w:uiPriority w:val="99"/>
    <w:semiHidden/>
    <w:unhideWhenUsed/>
    <w:rsid w:val="00FE70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ابنري1</b:Tag>
    <b:SourceType>Book</b:SourceType>
    <b:Guid>{5F55CCF2-6B67-4B82-93AE-D53939633ADB}</b:Guid>
    <b:Author>
      <b:Author>
        <b:NameList>
          <b:Person>
            <b:Last>أسعد</b:Last>
            <b:First>ابن</b:First>
          </b:Person>
        </b:NameList>
      </b:Author>
    </b:Author>
    <b:Title>كتاب الطبقان</b:Title>
    <b:Year>1733هجري</b:Year>
    <b:Publisher>دار صادر للطباعة والنشر/بيروت</b:Publisher>
    <b:RefOrder>1</b:RefOrder>
  </b:Source>
  <b:Source>
    <b:Tag>الق38</b:Tag>
    <b:SourceType>Book</b:SourceType>
    <b:Guid>{2BAC87AA-3839-4B56-AA14-CD7EEED4FD35}</b:Guid>
    <b:Author>
      <b:Author>
        <b:NameList>
          <b:Person>
            <b:Last>القرشي</b:Last>
            <b:First>أبو</b:First>
            <b:Middle>عبدالله محمد بن يوسف محمد</b:Middle>
          </b:Person>
        </b:NameList>
      </b:Author>
    </b:Author>
    <b:Title>كفاية الطالب في مناقب علي بن أبي طالب</b:Title>
    <b:Year>مخطوط برقم 1138</b:Year>
    <b:City>بغداد</b:City>
    <b:Publisher>دار صدام للمخطوطات</b:Publisher>
    <b:Pages>صفحة 128</b:Pages>
    <b:RefOrder>2</b:RefOrder>
  </b:Source>
  <b:Source>
    <b:Tag>محمدي</b:Tag>
    <b:SourceType>Book</b:SourceType>
    <b:Guid>{442EC61D-FEB5-47C8-AA31-2F6A72468912}</b:Guid>
    <b:Author>
      <b:Author>
        <b:NameList>
          <b:Person>
            <b:Last>محمد</b:Last>
            <b:First>ابن</b:First>
            <b:Middle>الأثير، أبو السعادات، مبارك بن</b:Middle>
          </b:Person>
        </b:NameList>
      </b:Author>
    </b:Author>
    <b:Title>جامع الأصول من أحاديث الرسول</b:Title>
    <b:Year>1370هجري/1950ميلادي</b:Year>
    <b:City>بيروت</b:City>
    <b:Publisher>دار إحياء التراث العربي</b:Publisher>
    <b:Volume>الطبعة الثانية</b:Volume>
    <b:RefOrder>3</b:RefOrder>
  </b:Source>
  <b:Source>
    <b:Tag>نهج</b:Tag>
    <b:SourceType>Book</b:SourceType>
    <b:Guid>{FBCEF439-D20E-4F82-A009-236CD965EA8D}</b:Guid>
    <b:Title>نهج البلاغة</b:Title>
    <b:Pages>صفحة37</b:Pages>
    <b:RefOrder>4</b:RefOrder>
  </b:Source>
  <b:Source>
    <b:Tag>بكردي</b:Tag>
    <b:SourceType>Book</b:SourceType>
    <b:Guid>{4C9DE7FE-D724-4685-8696-F6EA0C5F457D}</b:Guid>
    <b:Author>
      <b:Author>
        <b:NameList>
          <b:Person>
            <b:Last>بكر</b:Last>
            <b:First>الهيثمي،</b:First>
            <b:Middle>نور الدين، علي بن أبي</b:Middle>
          </b:Person>
        </b:NameList>
      </b:Author>
    </b:Author>
    <b:Title>كشف الأستار عن زوائد البزار</b:Title>
    <b:Year>1404هجري/1939 ميلادي</b:Year>
    <b:City>بيروت</b:City>
    <b:Publisher>مؤسسة الرسالة</b:Publisher>
    <b:Volume>الأولى</b:Volume>
    <b:Pages>الصفحة25</b:Pages>
    <b:RefOrder>5</b:RefOrder>
  </b:Source>
  <b:Source>
    <b:Tag>المدي</b:Tag>
    <b:SourceType>Book</b:SourceType>
    <b:Guid>{731C716B-14B6-469D-8FAE-427137F11B70}</b:Guid>
    <b:Author>
      <b:Author>
        <b:NameList>
          <b:Person>
            <b:Last>الملك</b:Last>
            <b:First>ابن</b:First>
            <b:Middle>هشام، عبد</b:Middle>
          </b:Person>
        </b:NameList>
      </b:Author>
    </b:Author>
    <b:Title>السيرة النبوية الشريفة</b:Title>
    <b:Year>1355 هجري/1936 ميلادي</b:Year>
    <b:City>القاهرة</b:City>
    <b:Volume>الأولى</b:Volume>
    <b:Pages>الصفحة26</b:Pages>
    <b:RefOrder>6</b:RefOrder>
  </b:Source>
  <b:Source>
    <b:Tag>الط</b:Tag>
    <b:SourceType>Book</b:SourceType>
    <b:Guid>{3F2B5B73-8E7D-4241-B800-8527FD6BEEC6}</b:Guid>
    <b:Author>
      <b:Author>
        <b:NameList>
          <b:Person>
            <b:Last>الطبري</b:Last>
            <b:First>المحب</b:First>
          </b:Person>
        </b:NameList>
      </b:Author>
    </b:Author>
    <b:Title>ذخائر العقبى في مناقب ذوي القربى</b:Title>
    <b:Pages>الصفحة 71</b:Pages>
    <b:RefOrder>7</b:RefOrder>
  </b:Source>
  <b:Source>
    <b:Tag>قتي</b:Tag>
    <b:SourceType>Book</b:SourceType>
    <b:Guid>{901F88AD-A6AF-4515-85B2-C2599D7ED7A1}</b:Guid>
    <b:Author>
      <b:Author>
        <b:NameList>
          <b:Person>
            <b:Last>قتيبة</b:Last>
            <b:First>ابن</b:First>
          </b:Person>
        </b:NameList>
      </b:Author>
    </b:Author>
    <b:Title>معارف</b:Title>
    <b:Pages>الصفحة210</b:Pages>
    <b:RefOrder>8</b:RefOrder>
  </b:Source>
  <b:Source>
    <b:Tag>الذ</b:Tag>
    <b:SourceType>Book</b:SourceType>
    <b:Guid>{D8CDDEF1-1834-4B89-A413-2EE32A833C06}</b:Guid>
    <b:Author>
      <b:Author>
        <b:NameList>
          <b:Person>
            <b:Last>الذهبي</b:Last>
          </b:Person>
        </b:NameList>
      </b:Author>
    </b:Author>
    <b:Title>سير أعلام النبلاء</b:Title>
    <b:Volume>الثانية</b:Volume>
    <b:NumberVolumes>204</b:NumberVolumes>
    <b:Pages>35</b:Pages>
    <b:RefOrder>9</b:RefOrder>
  </b:Source>
  <b:Source>
    <b:Tag>جري</b:Tag>
    <b:SourceType>Book</b:SourceType>
    <b:Guid>{61E75D99-F919-4EA1-9782-8D5CF6A69B19}</b:Guid>
    <b:Author>
      <b:Author>
        <b:NameList>
          <b:Person>
            <b:Last>جرير</b:Last>
            <b:First>الطبري</b:First>
            <b:Middle>محمد بن</b:Middle>
          </b:Person>
        </b:NameList>
      </b:Author>
    </b:Author>
    <b:Title>تاريخ الرسل والملوك</b:Title>
    <b:Volume>4</b:Volume>
    <b:NumberVolumes>160</b:NumberVolumes>
    <b:RefOrder>10</b:RefOrder>
  </b:Source>
  <b:Source>
    <b:Tag>اله</b:Tag>
    <b:SourceType>Book</b:SourceType>
    <b:Guid>{712B013B-649D-4F18-8AE9-68F78621A965}</b:Guid>
    <b:Author>
      <b:Author>
        <b:NameList>
          <b:Person>
            <b:Last>الهيثم</b:Last>
          </b:Person>
        </b:NameList>
      </b:Author>
    </b:Author>
    <b:Title>الصواعق المحرقة</b:Title>
    <b:Pages>الصفحة182</b:Pages>
    <b:RefOrder>11</b:RefOrder>
  </b:Source>
  <b:Source>
    <b:Tag>الم</b:Tag>
    <b:SourceType>Book</b:SourceType>
    <b:Guid>{871CC396-2902-4F69-8323-0277E6D7B195}</b:Guid>
    <b:Author>
      <b:Author>
        <b:NameList>
          <b:Person>
            <b:Last>يحيى</b:Last>
            <b:First>الملاح،</b:First>
            <b:Middle>هاشم</b:Middle>
          </b:Person>
        </b:NameList>
      </b:Author>
    </b:Author>
    <b:Title>الوسيط في السيرة النبوية الشريفة والخلافة الراشدة</b:Title>
    <b:City>جامعة الموصل</b:City>
    <b:RefOrder>12</b:RefOrder>
  </b:Source>
  <b:Source>
    <b:Tag>دصا</b:Tag>
    <b:SourceType>Book</b:SourceType>
    <b:Guid>{23B1A70E-95BD-46BC-839B-15A667910D95}</b:Guid>
    <b:Author>
      <b:Author>
        <b:NameList>
          <b:Person>
            <b:Last>أحمد</b:Last>
            <b:First>د.</b:First>
            <b:Middle>صالح</b:Middle>
          </b:Person>
        </b:NameList>
      </b:Author>
    </b:Author>
    <b:Title>نمو المدن وتوزيعها بالعراق</b:Title>
    <b:City>بغداد</b:City>
    <b:Publisher>دار الحرية للطباعة والنشر</b:Publisher>
    <b:RefOrder>13</b:RefOrder>
  </b:Source>
  <b:Source>
    <b:Tag>أسا</b:Tag>
    <b:SourceType>Book</b:SourceType>
    <b:Guid>{029BEEDF-AB80-4114-92F7-5ECC6503DCB6}</b:Guid>
    <b:Author>
      <b:Author>
        <b:NameList>
          <b:Person>
            <b:Last>منقد</b:Last>
            <b:First>أسامة</b:First>
            <b:Middle>بن</b:Middle>
          </b:Person>
        </b:NameList>
      </b:Author>
    </b:Author>
    <b:Title>باب الآداب</b:Title>
    <b:City>القاهرة</b:City>
    <b:RefOrder>14</b:RefOrder>
  </b:Source>
</b:Sources>
</file>

<file path=customXml/itemProps1.xml><?xml version="1.0" encoding="utf-8"?>
<ds:datastoreItem xmlns:ds="http://schemas.openxmlformats.org/officeDocument/2006/customXml" ds:itemID="{9909A832-33E7-49AF-8214-84849BBF3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Pages>
  <Words>2956</Words>
  <Characters>16853</Characters>
  <Application>Microsoft Office Word</Application>
  <DocSecurity>0</DocSecurity>
  <Lines>140</Lines>
  <Paragraphs>39</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19770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bccc</dc:creator>
  <cp:lastModifiedBy>bccc</cp:lastModifiedBy>
  <cp:revision>17</cp:revision>
  <cp:lastPrinted>2015-01-05T15:53:00Z</cp:lastPrinted>
  <dcterms:created xsi:type="dcterms:W3CDTF">2014-12-18T21:33:00Z</dcterms:created>
  <dcterms:modified xsi:type="dcterms:W3CDTF">2015-01-05T15:54:00Z</dcterms:modified>
</cp:coreProperties>
</file>