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bookmarkStart w:id="0" w:name="_GoBack" w:displacedByCustomXml="next"/>
    <w:bookmarkEnd w:id="0" w:displacedByCustomXml="next"/>
    <w:sdt>
      <w:sdtPr>
        <w:id w:val="-1641111541"/>
        <w:docPartObj>
          <w:docPartGallery w:val="Cover Pages"/>
          <w:docPartUnique/>
        </w:docPartObj>
      </w:sdtPr>
      <w:sdtEndPr>
        <w:rPr>
          <w:color w:val="000000" w:themeColor="text1"/>
          <w:sz w:val="52"/>
          <w:szCs w:val="52"/>
        </w:rPr>
      </w:sdtEndPr>
      <w:sdtContent>
        <w:p w:rsidR="0023210E" w:rsidRDefault="00DC4CC4" w:rsidP="0023210E">
          <w:r>
            <w:rPr>
              <w:noProof/>
            </w:rPr>
            <mc:AlternateContent>
              <mc:Choice Requires="wps">
                <w:drawing>
                  <wp:anchor distT="0" distB="0" distL="114300" distR="114300" simplePos="0" relativeHeight="251698176" behindDoc="0" locked="0" layoutInCell="1" allowOverlap="1" wp14:anchorId="1C09D5E1" wp14:editId="405ED67B">
                    <wp:simplePos x="0" y="0"/>
                    <wp:positionH relativeFrom="column">
                      <wp:posOffset>2848298</wp:posOffset>
                    </wp:positionH>
                    <wp:positionV relativeFrom="paragraph">
                      <wp:posOffset>205740</wp:posOffset>
                    </wp:positionV>
                    <wp:extent cx="3162935" cy="630555"/>
                    <wp:effectExtent l="19050" t="19050" r="37465" b="36195"/>
                    <wp:wrapNone/>
                    <wp:docPr id="29" name="Rounded Rectangle 29"/>
                    <wp:cNvGraphicFramePr/>
                    <a:graphic xmlns:a="http://schemas.openxmlformats.org/drawingml/2006/main">
                      <a:graphicData uri="http://schemas.microsoft.com/office/word/2010/wordprocessingShape">
                        <wps:wsp>
                          <wps:cNvSpPr/>
                          <wps:spPr>
                            <a:xfrm>
                              <a:off x="0" y="0"/>
                              <a:ext cx="3162935" cy="630555"/>
                            </a:xfrm>
                            <a:prstGeom prst="roundRect">
                              <a:avLst/>
                            </a:prstGeom>
                            <a:solidFill>
                              <a:schemeClr val="accent2">
                                <a:lumMod val="20000"/>
                                <a:lumOff val="80000"/>
                              </a:schemeClr>
                            </a:solidFill>
                            <a:ln w="571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9D" w:rsidRPr="0023210E" w:rsidRDefault="00C0259D" w:rsidP="0085013F">
                                <w:pPr>
                                  <w:jc w:val="right"/>
                                  <w:rPr>
                                    <w:color w:val="000000" w:themeColor="text1"/>
                                    <w:sz w:val="48"/>
                                    <w:szCs w:val="48"/>
                                  </w:rPr>
                                </w:pPr>
                                <w:r w:rsidRPr="0023210E">
                                  <w:rPr>
                                    <w:rFonts w:hint="cs"/>
                                    <w:color w:val="000000" w:themeColor="text1"/>
                                    <w:sz w:val="48"/>
                                    <w:szCs w:val="48"/>
                                    <w:rtl/>
                                  </w:rPr>
                                  <w:t>الجمهورية العربية</w:t>
                                </w:r>
                                <w:r>
                                  <w:rPr>
                                    <w:rFonts w:hint="cs"/>
                                    <w:color w:val="000000" w:themeColor="text1"/>
                                    <w:sz w:val="48"/>
                                    <w:szCs w:val="48"/>
                                    <w:rtl/>
                                  </w:rPr>
                                  <w:t xml:space="preserve"> السورية</w:t>
                                </w:r>
                                <w:r w:rsidRPr="0023210E">
                                  <w:rPr>
                                    <w:rFonts w:hint="cs"/>
                                    <w:color w:val="000000" w:themeColor="text1"/>
                                    <w:sz w:val="48"/>
                                    <w:szCs w:val="4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224.3pt;margin-top:16.2pt;width:249.05pt;height:4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" fillcolor="#f2dbdb [661]" strokecolor="#d99594 [1941]" strokeweight="4.5pt">
                    <v:textbox>
                      <w:txbxContent>
                        <w:p w:rsidR="00C0259D" w:rsidRPr="0023210E" w:rsidRDefault="00C0259D" w:rsidP="0085013F">
                          <w:pPr>
                            <w:jc w:val="right"/>
                            <w:rPr>
                              <w:color w:val="000000" w:themeColor="text1"/>
                              <w:sz w:val="48"/>
                              <w:szCs w:val="48"/>
                            </w:rPr>
                          </w:pPr>
                          <w:r w:rsidRPr="0023210E">
                            <w:rPr>
                              <w:rFonts w:hint="cs"/>
                              <w:color w:val="000000" w:themeColor="text1"/>
                              <w:sz w:val="48"/>
                              <w:szCs w:val="48"/>
                              <w:rtl/>
                            </w:rPr>
                            <w:t>الجمهورية العربية</w:t>
                          </w:r>
                          <w:r>
                            <w:rPr>
                              <w:rFonts w:hint="cs"/>
                              <w:color w:val="000000" w:themeColor="text1"/>
                              <w:sz w:val="48"/>
                              <w:szCs w:val="48"/>
                              <w:rtl/>
                            </w:rPr>
                            <w:t xml:space="preserve"> السورية</w:t>
                          </w:r>
                          <w:r w:rsidRPr="0023210E">
                            <w:rPr>
                              <w:rFonts w:hint="cs"/>
                              <w:color w:val="000000" w:themeColor="text1"/>
                              <w:sz w:val="48"/>
                              <w:szCs w:val="48"/>
                              <w:rtl/>
                            </w:rPr>
                            <w:t xml:space="preserve"> </w:t>
                          </w:r>
                        </w:p>
                      </w:txbxContent>
                    </v:textbox>
                  </v:roundrect>
                </w:pict>
              </mc:Fallback>
            </mc:AlternateContent>
          </w:r>
          <w:r w:rsidR="0023210E">
            <w:rPr>
              <w:noProof/>
            </w:rPr>
            <mc:AlternateContent>
              <mc:Choice Requires="wps">
                <w:drawing>
                  <wp:anchor distT="0" distB="0" distL="114300" distR="114300" simplePos="0" relativeHeight="251697152" behindDoc="0" locked="0" layoutInCell="1" allowOverlap="1" wp14:anchorId="1156F9F0" wp14:editId="50BF2A1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C0259D" w:rsidRDefault="00A87AFB" w:rsidP="0023210E">
                                <w:pPr>
                                  <w:pStyle w:val="NoSpacing"/>
                                  <w:rPr>
                                    <w:noProof/>
                                    <w:color w:val="1F497D" w:themeColor="text2"/>
                                  </w:rPr>
                                </w:pPr>
                                <w:sdt>
                                  <w:sdtPr>
                                    <w:rPr>
                                      <w:noProof/>
                                      <w:color w:val="1F497D" w:themeColor="text2"/>
                                    </w:rPr>
                                    <w:alias w:val="Author"/>
                                    <w:id w:val="1237214494"/>
                                    <w:dataBinding w:prefixMappings="xmlns:ns0='http://schemas.openxmlformats.org/package/2006/metadata/core-properties' xmlns:ns1='http://purl.org/dc/elements/1.1/'" w:xpath="/ns0:coreProperties[1]/ns1:creator[1]" w:storeItemID="{6C3C8BC8-F283-45AE-878A-BAB7291924A1}"/>
                                    <w:text/>
                                  </w:sdtPr>
                                  <w:sdtEndPr/>
                                  <w:sdtContent>
                                    <w:r w:rsidR="00C0259D">
                                      <w:rPr>
                                        <w:noProof/>
                                        <w:color w:val="1F497D" w:themeColor="text2"/>
                                      </w:rPr>
                                      <w:t>nana ghassa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margin-left:0;margin-top:0;width:220.3pt;height:21.15pt;z-index:25169715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hlf0zjgCAABoBAAADgAAAAAAAAAA&#10;AAAAAAAuAgAAZHJzL2Uyb0RvYy54bWxQSwECLQAUAAYACAAAACEAU822794AAAAEAQAADwAAAAAA&#10;AAAAAAAAAACSBAAAZHJzL2Rvd25yZXYueG1sUEsFBgAAAAAEAAQA8wAAAJ0FAAAAAA==&#10;" filled="f" stroked="f" strokeweight=".5pt">
                    <v:textbox style="mso-fit-shape-to-text:t">
                      <w:txbxContent>
                        <w:p w:rsidR="00C0259D" w:rsidRDefault="00F46258" w:rsidP="0023210E">
                          <w:pPr>
                            <w:pStyle w:val="NoSpacing"/>
                            <w:rPr>
                              <w:noProof/>
                              <w:color w:val="1F497D" w:themeColor="text2"/>
                            </w:rPr>
                          </w:pPr>
                          <w:sdt>
                            <w:sdtPr>
                              <w:rPr>
                                <w:noProof/>
                                <w:color w:val="1F497D" w:themeColor="text2"/>
                              </w:rPr>
                              <w:alias w:val="Author"/>
                              <w:id w:val="1237214494"/>
                              <w:dataBinding w:prefixMappings="xmlns:ns0='http://schemas.openxmlformats.org/package/2006/metadata/core-properties' xmlns:ns1='http://purl.org/dc/elements/1.1/'" w:xpath="/ns0:coreProperties[1]/ns1:creator[1]" w:storeItemID="{6C3C8BC8-F283-45AE-878A-BAB7291924A1}"/>
                              <w:text/>
                            </w:sdtPr>
                            <w:sdtEndPr/>
                            <w:sdtContent>
                              <w:r w:rsidR="00C0259D">
                                <w:rPr>
                                  <w:noProof/>
                                  <w:color w:val="1F497D" w:themeColor="text2"/>
                                </w:rPr>
                                <w:t>nana ghassa</w:t>
                              </w:r>
                            </w:sdtContent>
                          </w:sdt>
                        </w:p>
                      </w:txbxContent>
                    </v:textbox>
                    <w10:wrap type="square" anchorx="page" anchory="page"/>
                  </v:shape>
                </w:pict>
              </mc:Fallback>
            </mc:AlternateContent>
          </w:r>
        </w:p>
        <w:p w:rsidR="00E13632" w:rsidRDefault="00904671" w:rsidP="00904671">
          <w:pPr>
            <w:shd w:val="clear" w:color="auto" w:fill="F2DBDB" w:themeFill="accent2" w:themeFillTint="33"/>
            <w:rPr>
              <w:color w:val="000000" w:themeColor="text1"/>
              <w:sz w:val="52"/>
              <w:szCs w:val="52"/>
              <w:rtl/>
            </w:rPr>
          </w:pPr>
          <w:r>
            <w:rPr>
              <w:noProof/>
            </w:rPr>
            <mc:AlternateContent>
              <mc:Choice Requires="wps">
                <w:drawing>
                  <wp:anchor distT="0" distB="0" distL="114300" distR="114300" simplePos="0" relativeHeight="251700224" behindDoc="0" locked="0" layoutInCell="1" allowOverlap="1" wp14:anchorId="50BE1C74" wp14:editId="28566A28">
                    <wp:simplePos x="0" y="0"/>
                    <wp:positionH relativeFrom="column">
                      <wp:posOffset>2776855</wp:posOffset>
                    </wp:positionH>
                    <wp:positionV relativeFrom="paragraph">
                      <wp:posOffset>725805</wp:posOffset>
                    </wp:positionV>
                    <wp:extent cx="3155950" cy="567055"/>
                    <wp:effectExtent l="19050" t="19050" r="44450" b="42545"/>
                    <wp:wrapNone/>
                    <wp:docPr id="30" name="Rounded Rectangle 30"/>
                    <wp:cNvGraphicFramePr/>
                    <a:graphic xmlns:a="http://schemas.openxmlformats.org/drawingml/2006/main">
                      <a:graphicData uri="http://schemas.microsoft.com/office/word/2010/wordprocessingShape">
                        <wps:wsp>
                          <wps:cNvSpPr/>
                          <wps:spPr>
                            <a:xfrm>
                              <a:off x="0" y="0"/>
                              <a:ext cx="3155950" cy="567055"/>
                            </a:xfrm>
                            <a:prstGeom prst="roundRect">
                              <a:avLst/>
                            </a:prstGeom>
                            <a:solidFill>
                              <a:srgbClr val="C0504D">
                                <a:lumMod val="20000"/>
                                <a:lumOff val="80000"/>
                              </a:srgbClr>
                            </a:solidFill>
                            <a:ln w="57150" cap="flat" cmpd="sng" algn="ctr">
                              <a:solidFill>
                                <a:srgbClr val="C0504D">
                                  <a:lumMod val="60000"/>
                                  <a:lumOff val="40000"/>
                                </a:srgbClr>
                              </a:solidFill>
                              <a:prstDash val="solid"/>
                            </a:ln>
                            <a:effectLst/>
                          </wps:spPr>
                          <wps:txbx>
                            <w:txbxContent>
                              <w:p w:rsidR="00C0259D" w:rsidRPr="0023210E" w:rsidRDefault="00C0259D" w:rsidP="0085013F">
                                <w:pPr>
                                  <w:jc w:val="center"/>
                                  <w:rPr>
                                    <w:color w:val="000000" w:themeColor="text1"/>
                                    <w:sz w:val="48"/>
                                    <w:szCs w:val="48"/>
                                  </w:rPr>
                                </w:pPr>
                                <w:r>
                                  <w:rPr>
                                    <w:rFonts w:hint="cs"/>
                                    <w:color w:val="000000" w:themeColor="text1"/>
                                    <w:sz w:val="48"/>
                                    <w:szCs w:val="48"/>
                                    <w:rtl/>
                                  </w:rPr>
                                  <w:t>وزارة التربية</w:t>
                                </w:r>
                              </w:p>
                              <w:p w:rsidR="00C0259D" w:rsidRDefault="00C0259D" w:rsidP="0085013F">
                                <w:pPr>
                                  <w:jc w:val="center"/>
                                </w:pPr>
                                <w:r w:rsidRPr="0023210E">
                                  <w:rPr>
                                    <w:rFonts w:hint="cs"/>
                                    <w:color w:val="000000" w:themeColor="text1"/>
                                    <w:sz w:val="48"/>
                                    <w:szCs w:val="48"/>
                                    <w:rtl/>
                                  </w:rPr>
                                  <w:t>ربية السورية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8" style="position:absolute;margin-left:218.65pt;margin-top:57.15pt;width:248.5pt;height:4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" fillcolor="#f2dcdb" strokecolor="#d99694" strokeweight="4.5pt">
                    <v:textbox>
                      <w:txbxContent>
                        <w:p w:rsidR="00C0259D" w:rsidRPr="0023210E" w:rsidRDefault="00C0259D" w:rsidP="0085013F">
                          <w:pPr>
                            <w:jc w:val="center"/>
                            <w:rPr>
                              <w:color w:val="000000" w:themeColor="text1"/>
                              <w:sz w:val="48"/>
                              <w:szCs w:val="48"/>
                            </w:rPr>
                          </w:pPr>
                          <w:r>
                            <w:rPr>
                              <w:rFonts w:hint="cs"/>
                              <w:color w:val="000000" w:themeColor="text1"/>
                              <w:sz w:val="48"/>
                              <w:szCs w:val="48"/>
                              <w:rtl/>
                            </w:rPr>
                            <w:t>وزارة التربية</w:t>
                          </w:r>
                        </w:p>
                        <w:p w:rsidR="00C0259D" w:rsidRDefault="00C0259D" w:rsidP="0085013F">
                          <w:pPr>
                            <w:jc w:val="center"/>
                          </w:pPr>
                          <w:r w:rsidRPr="0023210E">
                            <w:rPr>
                              <w:rFonts w:hint="cs"/>
                              <w:color w:val="000000" w:themeColor="text1"/>
                              <w:sz w:val="48"/>
                              <w:szCs w:val="48"/>
                              <w:rtl/>
                            </w:rPr>
                            <w:t>ربية السورية</w:t>
                          </w:r>
                        </w:p>
                      </w:txbxContent>
                    </v:textbox>
                  </v:roundrect>
                </w:pict>
              </mc:Fallback>
            </mc:AlternateContent>
          </w:r>
          <w:r>
            <w:rPr>
              <w:noProof/>
            </w:rPr>
            <mc:AlternateContent>
              <mc:Choice Requires="wps">
                <w:drawing>
                  <wp:anchor distT="0" distB="0" distL="114300" distR="114300" simplePos="0" relativeHeight="251702272" behindDoc="0" locked="0" layoutInCell="1" allowOverlap="1" wp14:anchorId="1633361C" wp14:editId="45AF7EC7">
                    <wp:simplePos x="0" y="0"/>
                    <wp:positionH relativeFrom="column">
                      <wp:posOffset>2773045</wp:posOffset>
                    </wp:positionH>
                    <wp:positionV relativeFrom="paragraph">
                      <wp:posOffset>1558925</wp:posOffset>
                    </wp:positionV>
                    <wp:extent cx="3234690" cy="619760"/>
                    <wp:effectExtent l="19050" t="19050" r="41910" b="46990"/>
                    <wp:wrapNone/>
                    <wp:docPr id="31" name="Rounded Rectangle 31"/>
                    <wp:cNvGraphicFramePr/>
                    <a:graphic xmlns:a="http://schemas.openxmlformats.org/drawingml/2006/main">
                      <a:graphicData uri="http://schemas.microsoft.com/office/word/2010/wordprocessingShape">
                        <wps:wsp>
                          <wps:cNvSpPr/>
                          <wps:spPr>
                            <a:xfrm>
                              <a:off x="0" y="0"/>
                              <a:ext cx="3234690" cy="619760"/>
                            </a:xfrm>
                            <a:prstGeom prst="roundRect">
                              <a:avLst/>
                            </a:prstGeom>
                            <a:solidFill>
                              <a:srgbClr val="C0504D">
                                <a:lumMod val="20000"/>
                                <a:lumOff val="80000"/>
                              </a:srgbClr>
                            </a:solidFill>
                            <a:ln w="57150" cap="flat" cmpd="sng" algn="ctr">
                              <a:solidFill>
                                <a:schemeClr val="accent2">
                                  <a:lumMod val="60000"/>
                                  <a:lumOff val="40000"/>
                                </a:schemeClr>
                              </a:solidFill>
                              <a:prstDash val="solid"/>
                            </a:ln>
                            <a:effectLst/>
                          </wps:spPr>
                          <wps:txbx>
                            <w:txbxContent>
                              <w:p w:rsidR="00C0259D" w:rsidRPr="0023210E" w:rsidRDefault="00C0259D" w:rsidP="0085013F">
                                <w:pPr>
                                  <w:jc w:val="center"/>
                                  <w:rPr>
                                    <w:color w:val="000000" w:themeColor="text1"/>
                                    <w:sz w:val="48"/>
                                    <w:szCs w:val="48"/>
                                  </w:rPr>
                                </w:pPr>
                                <w:r>
                                  <w:rPr>
                                    <w:rFonts w:hint="cs"/>
                                    <w:color w:val="000000" w:themeColor="text1"/>
                                    <w:sz w:val="48"/>
                                    <w:szCs w:val="48"/>
                                    <w:rtl/>
                                  </w:rPr>
                                  <w:t>المركز الوطني للمتميزين</w:t>
                                </w:r>
                              </w:p>
                              <w:p w:rsidR="00C0259D" w:rsidRDefault="00C0259D" w:rsidP="0085013F">
                                <w:pPr>
                                  <w:jc w:val="center"/>
                                </w:pPr>
                                <w:r w:rsidRPr="0023210E">
                                  <w:rPr>
                                    <w:rFonts w:hint="cs"/>
                                    <w:color w:val="000000" w:themeColor="text1"/>
                                    <w:sz w:val="48"/>
                                    <w:szCs w:val="48"/>
                                    <w:rtl/>
                                  </w:rPr>
                                  <w:t>ربية السورية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9" style="position:absolute;margin-left:218.35pt;margin-top:122.75pt;width:254.7pt;height:4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" fillcolor="#f2dcdb" strokecolor="#d99594 [1941]" strokeweight="4.5pt">
                    <v:textbox>
                      <w:txbxContent>
                        <w:p w:rsidR="00C0259D" w:rsidRPr="0023210E" w:rsidRDefault="00C0259D" w:rsidP="0085013F">
                          <w:pPr>
                            <w:jc w:val="center"/>
                            <w:rPr>
                              <w:color w:val="000000" w:themeColor="text1"/>
                              <w:sz w:val="48"/>
                              <w:szCs w:val="48"/>
                            </w:rPr>
                          </w:pPr>
                          <w:r>
                            <w:rPr>
                              <w:rFonts w:hint="cs"/>
                              <w:color w:val="000000" w:themeColor="text1"/>
                              <w:sz w:val="48"/>
                              <w:szCs w:val="48"/>
                              <w:rtl/>
                            </w:rPr>
                            <w:t xml:space="preserve">المركز </w:t>
                          </w:r>
                          <w:r>
                            <w:rPr>
                              <w:rFonts w:hint="cs"/>
                              <w:color w:val="000000" w:themeColor="text1"/>
                              <w:sz w:val="48"/>
                              <w:szCs w:val="48"/>
                              <w:rtl/>
                            </w:rPr>
                            <w:t>الوطني للمتميزين</w:t>
                          </w:r>
                        </w:p>
                        <w:p w:rsidR="00C0259D" w:rsidRDefault="00C0259D" w:rsidP="0085013F">
                          <w:pPr>
                            <w:jc w:val="center"/>
                          </w:pPr>
                          <w:r w:rsidRPr="0023210E">
                            <w:rPr>
                              <w:rFonts w:hint="cs"/>
                              <w:color w:val="000000" w:themeColor="text1"/>
                              <w:sz w:val="48"/>
                              <w:szCs w:val="48"/>
                              <w:rtl/>
                            </w:rPr>
                            <w:t>ربية السورية</w:t>
                          </w:r>
                        </w:p>
                      </w:txbxContent>
                    </v:textbox>
                  </v:roundrect>
                </w:pict>
              </mc:Fallback>
            </mc:AlternateContent>
          </w:r>
          <w:r>
            <w:rPr>
              <w:noProof/>
            </w:rPr>
            <mc:AlternateContent>
              <mc:Choice Requires="wps">
                <w:drawing>
                  <wp:anchor distT="0" distB="0" distL="114300" distR="114300" simplePos="0" relativeHeight="251703296" behindDoc="0" locked="0" layoutInCell="1" allowOverlap="1" wp14:anchorId="789F7161" wp14:editId="17CD9552">
                    <wp:simplePos x="0" y="0"/>
                    <wp:positionH relativeFrom="column">
                      <wp:posOffset>1005840</wp:posOffset>
                    </wp:positionH>
                    <wp:positionV relativeFrom="paragraph">
                      <wp:posOffset>2934970</wp:posOffset>
                    </wp:positionV>
                    <wp:extent cx="3219450" cy="781050"/>
                    <wp:effectExtent l="19050" t="19050" r="38100" b="38100"/>
                    <wp:wrapNone/>
                    <wp:docPr id="673" name="Rectangle 673"/>
                    <wp:cNvGraphicFramePr/>
                    <a:graphic xmlns:a="http://schemas.openxmlformats.org/drawingml/2006/main">
                      <a:graphicData uri="http://schemas.microsoft.com/office/word/2010/wordprocessingShape">
                        <wps:wsp>
                          <wps:cNvSpPr/>
                          <wps:spPr>
                            <a:xfrm>
                              <a:off x="0" y="0"/>
                              <a:ext cx="3219450" cy="781050"/>
                            </a:xfrm>
                            <a:prstGeom prst="rect">
                              <a:avLst/>
                            </a:prstGeom>
                            <a:solidFill>
                              <a:schemeClr val="accent2">
                                <a:lumMod val="60000"/>
                                <a:lumOff val="40000"/>
                              </a:schemeClr>
                            </a:solid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9D" w:rsidRPr="0085013F" w:rsidRDefault="00C0259D" w:rsidP="0085013F">
                                <w:pPr>
                                  <w:jc w:val="right"/>
                                  <w:rPr>
                                    <w:color w:val="000000" w:themeColor="text1"/>
                                    <w:sz w:val="72"/>
                                    <w:szCs w:val="72"/>
                                  </w:rPr>
                                </w:pPr>
                                <w:r w:rsidRPr="0085013F">
                                  <w:rPr>
                                    <w:rFonts w:hint="cs"/>
                                    <w:color w:val="000000" w:themeColor="text1"/>
                                    <w:sz w:val="72"/>
                                    <w:szCs w:val="72"/>
                                    <w:rtl/>
                                  </w:rPr>
                                  <w:t xml:space="preserve">أهم تطبيقات التكامل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3" o:spid="_x0000_s1030" style="position:absolute;margin-left:79.2pt;margin-top:231.1pt;width:253.5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" fillcolor="#d99594 [1941]" strokecolor="#943634 [2405]" strokeweight="4.5pt">
                    <v:textbox>
                      <w:txbxContent>
                        <w:p w:rsidR="00C0259D" w:rsidRPr="0085013F" w:rsidRDefault="00C0259D" w:rsidP="0085013F">
                          <w:pPr>
                            <w:jc w:val="right"/>
                            <w:rPr>
                              <w:color w:val="000000" w:themeColor="text1"/>
                              <w:sz w:val="72"/>
                              <w:szCs w:val="72"/>
                            </w:rPr>
                          </w:pPr>
                          <w:r w:rsidRPr="0085013F">
                            <w:rPr>
                              <w:rFonts w:hint="cs"/>
                              <w:color w:val="000000" w:themeColor="text1"/>
                              <w:sz w:val="72"/>
                              <w:szCs w:val="72"/>
                              <w:rtl/>
                            </w:rPr>
                            <w:t xml:space="preserve">أهم </w:t>
                          </w:r>
                          <w:r w:rsidRPr="0085013F">
                            <w:rPr>
                              <w:rFonts w:hint="cs"/>
                              <w:color w:val="000000" w:themeColor="text1"/>
                              <w:sz w:val="72"/>
                              <w:szCs w:val="72"/>
                              <w:rtl/>
                            </w:rPr>
                            <w:t xml:space="preserve">تطبيقات التكامل </w:t>
                          </w:r>
                        </w:p>
                      </w:txbxContent>
                    </v:textbox>
                  </v:rect>
                </w:pict>
              </mc:Fallback>
            </mc:AlternateContent>
          </w:r>
          <w:r>
            <w:rPr>
              <w:rFonts w:cs="Arial"/>
              <w:noProof/>
              <w:color w:val="000000" w:themeColor="text1"/>
              <w:sz w:val="52"/>
              <w:szCs w:val="52"/>
              <w:rtl/>
            </w:rPr>
            <w:drawing>
              <wp:inline distT="0" distB="0" distL="0" distR="0" wp14:anchorId="44E620AA" wp14:editId="4B7FE43C">
                <wp:extent cx="2698230" cy="2308485"/>
                <wp:effectExtent l="0" t="0" r="6985" b="0"/>
                <wp:docPr id="14" name="Picture 14" descr="C:\Users\Nana\Desktop\my new research\pic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Desktop\my new research\pics\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4589"/>
                        <a:stretch/>
                      </pic:blipFill>
                      <pic:spPr bwMode="auto">
                        <a:xfrm>
                          <a:off x="0" y="0"/>
                          <a:ext cx="2722367" cy="23291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09440" behindDoc="0" locked="0" layoutInCell="1" allowOverlap="1" wp14:anchorId="0463C0C5" wp14:editId="01E6F96C">
                    <wp:simplePos x="0" y="0"/>
                    <wp:positionH relativeFrom="column">
                      <wp:posOffset>-281940</wp:posOffset>
                    </wp:positionH>
                    <wp:positionV relativeFrom="paragraph">
                      <wp:posOffset>6494780</wp:posOffset>
                    </wp:positionV>
                    <wp:extent cx="3465195" cy="619760"/>
                    <wp:effectExtent l="19050" t="19050" r="40005" b="46990"/>
                    <wp:wrapNone/>
                    <wp:docPr id="678" name="Rounded Rectangle 678"/>
                    <wp:cNvGraphicFramePr/>
                    <a:graphic xmlns:a="http://schemas.openxmlformats.org/drawingml/2006/main">
                      <a:graphicData uri="http://schemas.microsoft.com/office/word/2010/wordprocessingShape">
                        <wps:wsp>
                          <wps:cNvSpPr/>
                          <wps:spPr>
                            <a:xfrm>
                              <a:off x="0" y="0"/>
                              <a:ext cx="3465195" cy="619760"/>
                            </a:xfrm>
                            <a:prstGeom prst="roundRect">
                              <a:avLst/>
                            </a:prstGeom>
                            <a:solidFill>
                              <a:srgbClr val="C0504D">
                                <a:lumMod val="20000"/>
                                <a:lumOff val="80000"/>
                              </a:srgbClr>
                            </a:solidFill>
                            <a:ln w="57150" cap="flat" cmpd="sng" algn="ctr">
                              <a:solidFill>
                                <a:srgbClr val="C0504D">
                                  <a:lumMod val="60000"/>
                                  <a:lumOff val="40000"/>
                                </a:srgbClr>
                              </a:solidFill>
                              <a:prstDash val="solid"/>
                            </a:ln>
                            <a:effectLst/>
                          </wps:spPr>
                          <wps:txbx>
                            <w:txbxContent>
                              <w:p w:rsidR="00C0259D" w:rsidRPr="0023210E" w:rsidRDefault="00C0259D" w:rsidP="00593706">
                                <w:pPr>
                                  <w:bidi/>
                                  <w:jc w:val="center"/>
                                  <w:rPr>
                                    <w:color w:val="000000" w:themeColor="text1"/>
                                    <w:sz w:val="48"/>
                                    <w:szCs w:val="48"/>
                                  </w:rPr>
                                </w:pPr>
                                <w:r>
                                  <w:rPr>
                                    <w:rFonts w:hint="cs"/>
                                    <w:color w:val="000000" w:themeColor="text1"/>
                                    <w:sz w:val="48"/>
                                    <w:szCs w:val="48"/>
                                    <w:rtl/>
                                  </w:rPr>
                                  <w:t xml:space="preserve">للعام الدراسي : </w:t>
                                </w:r>
                                <w:r>
                                  <w:rPr>
                                    <w:color w:val="000000" w:themeColor="text1"/>
                                    <w:sz w:val="48"/>
                                    <w:szCs w:val="48"/>
                                  </w:rPr>
                                  <w:t>- 2015</w:t>
                                </w:r>
                                <w:r>
                                  <w:rPr>
                                    <w:rFonts w:hint="cs"/>
                                    <w:color w:val="000000" w:themeColor="text1"/>
                                    <w:sz w:val="48"/>
                                    <w:szCs w:val="48"/>
                                    <w:rtl/>
                                  </w:rPr>
                                  <w:t xml:space="preserve"> 2016</w:t>
                                </w:r>
                              </w:p>
                              <w:p w:rsidR="00C0259D" w:rsidRDefault="00C0259D" w:rsidP="00CB1E95">
                                <w:pPr>
                                  <w:jc w:val="center"/>
                                </w:pPr>
                                <w:r w:rsidRPr="0023210E">
                                  <w:rPr>
                                    <w:rFonts w:hint="cs"/>
                                    <w:color w:val="000000" w:themeColor="text1"/>
                                    <w:sz w:val="48"/>
                                    <w:szCs w:val="48"/>
                                    <w:rtl/>
                                  </w:rPr>
                                  <w:t>ربية السورية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8" o:spid="_x0000_s1031" style="position:absolute;margin-left:-22.2pt;margin-top:511.4pt;width:272.85pt;height:4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" fillcolor="#f2dcdb" strokecolor="#d99694" strokeweight="4.5pt">
                    <v:textbox>
                      <w:txbxContent>
                        <w:p w:rsidR="00C0259D" w:rsidRPr="0023210E" w:rsidRDefault="00C0259D" w:rsidP="00593706">
                          <w:pPr>
                            <w:bidi/>
                            <w:jc w:val="center"/>
                            <w:rPr>
                              <w:color w:val="000000" w:themeColor="text1"/>
                              <w:sz w:val="48"/>
                              <w:szCs w:val="48"/>
                            </w:rPr>
                          </w:pPr>
                          <w:r>
                            <w:rPr>
                              <w:rFonts w:hint="cs"/>
                              <w:color w:val="000000" w:themeColor="text1"/>
                              <w:sz w:val="48"/>
                              <w:szCs w:val="48"/>
                              <w:rtl/>
                            </w:rPr>
                            <w:t xml:space="preserve">للعام </w:t>
                          </w:r>
                          <w:r>
                            <w:rPr>
                              <w:rFonts w:hint="cs"/>
                              <w:color w:val="000000" w:themeColor="text1"/>
                              <w:sz w:val="48"/>
                              <w:szCs w:val="48"/>
                              <w:rtl/>
                            </w:rPr>
                            <w:t xml:space="preserve">الدراسي : </w:t>
                          </w:r>
                          <w:r>
                            <w:rPr>
                              <w:color w:val="000000" w:themeColor="text1"/>
                              <w:sz w:val="48"/>
                              <w:szCs w:val="48"/>
                            </w:rPr>
                            <w:t>- 2015</w:t>
                          </w:r>
                          <w:r>
                            <w:rPr>
                              <w:rFonts w:hint="cs"/>
                              <w:color w:val="000000" w:themeColor="text1"/>
                              <w:sz w:val="48"/>
                              <w:szCs w:val="48"/>
                              <w:rtl/>
                            </w:rPr>
                            <w:t xml:space="preserve"> 2016</w:t>
                          </w:r>
                        </w:p>
                        <w:p w:rsidR="00C0259D" w:rsidRDefault="00C0259D" w:rsidP="00CB1E95">
                          <w:pPr>
                            <w:jc w:val="center"/>
                          </w:pPr>
                          <w:r w:rsidRPr="0023210E">
                            <w:rPr>
                              <w:rFonts w:hint="cs"/>
                              <w:color w:val="000000" w:themeColor="text1"/>
                              <w:sz w:val="48"/>
                              <w:szCs w:val="48"/>
                              <w:rtl/>
                            </w:rPr>
                            <w:t>ربية السورية</w:t>
                          </w:r>
                        </w:p>
                      </w:txbxContent>
                    </v:textbox>
                  </v:roundrect>
                </w:pict>
              </mc:Fallback>
            </mc:AlternateContent>
          </w:r>
          <w:r>
            <w:rPr>
              <w:noProof/>
            </w:rPr>
            <mc:AlternateContent>
              <mc:Choice Requires="wps">
                <w:drawing>
                  <wp:anchor distT="0" distB="0" distL="114300" distR="114300" simplePos="0" relativeHeight="251707392" behindDoc="0" locked="0" layoutInCell="1" allowOverlap="1" wp14:anchorId="14FB4C06" wp14:editId="07A046F8">
                    <wp:simplePos x="0" y="0"/>
                    <wp:positionH relativeFrom="column">
                      <wp:posOffset>1125220</wp:posOffset>
                    </wp:positionH>
                    <wp:positionV relativeFrom="paragraph">
                      <wp:posOffset>5378450</wp:posOffset>
                    </wp:positionV>
                    <wp:extent cx="3089275" cy="619760"/>
                    <wp:effectExtent l="19050" t="19050" r="34925" b="46990"/>
                    <wp:wrapNone/>
                    <wp:docPr id="677" name="Rounded Rectangle 677"/>
                    <wp:cNvGraphicFramePr/>
                    <a:graphic xmlns:a="http://schemas.openxmlformats.org/drawingml/2006/main">
                      <a:graphicData uri="http://schemas.microsoft.com/office/word/2010/wordprocessingShape">
                        <wps:wsp>
                          <wps:cNvSpPr/>
                          <wps:spPr>
                            <a:xfrm>
                              <a:off x="0" y="0"/>
                              <a:ext cx="3089275" cy="619760"/>
                            </a:xfrm>
                            <a:prstGeom prst="roundRect">
                              <a:avLst/>
                            </a:prstGeom>
                            <a:solidFill>
                              <a:srgbClr val="C0504D">
                                <a:lumMod val="20000"/>
                                <a:lumOff val="80000"/>
                              </a:srgbClr>
                            </a:solidFill>
                            <a:ln w="57150" cap="flat" cmpd="sng" algn="ctr">
                              <a:solidFill>
                                <a:srgbClr val="C0504D">
                                  <a:lumMod val="60000"/>
                                  <a:lumOff val="40000"/>
                                </a:srgbClr>
                              </a:solidFill>
                              <a:prstDash val="solid"/>
                            </a:ln>
                            <a:effectLst/>
                          </wps:spPr>
                          <wps:txbx>
                            <w:txbxContent>
                              <w:p w:rsidR="00C0259D" w:rsidRPr="0023210E" w:rsidRDefault="00C0259D" w:rsidP="00CB1E95">
                                <w:pPr>
                                  <w:jc w:val="center"/>
                                  <w:rPr>
                                    <w:color w:val="000000" w:themeColor="text1"/>
                                    <w:sz w:val="48"/>
                                    <w:szCs w:val="48"/>
                                  </w:rPr>
                                </w:pPr>
                                <w:r>
                                  <w:rPr>
                                    <w:rFonts w:hint="cs"/>
                                    <w:color w:val="000000" w:themeColor="text1"/>
                                    <w:sz w:val="48"/>
                                    <w:szCs w:val="48"/>
                                    <w:rtl/>
                                  </w:rPr>
                                  <w:t>إشراف الأستاذ :عهد حسون</w:t>
                                </w:r>
                              </w:p>
                              <w:p w:rsidR="00C0259D" w:rsidRDefault="00C0259D" w:rsidP="00CB1E95">
                                <w:pPr>
                                  <w:jc w:val="center"/>
                                </w:pPr>
                                <w:r w:rsidRPr="0023210E">
                                  <w:rPr>
                                    <w:rFonts w:hint="cs"/>
                                    <w:color w:val="000000" w:themeColor="text1"/>
                                    <w:sz w:val="48"/>
                                    <w:szCs w:val="48"/>
                                    <w:rtl/>
                                  </w:rPr>
                                  <w:t>ربية السورية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7" o:spid="_x0000_s1032" style="position:absolute;margin-left:88.6pt;margin-top:423.5pt;width:243.25pt;height:4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" fillcolor="#f2dcdb" strokecolor="#d99694" strokeweight="4.5pt">
                    <v:textbox>
                      <w:txbxContent>
                        <w:p w:rsidR="00C0259D" w:rsidRPr="0023210E" w:rsidRDefault="00C0259D" w:rsidP="00CB1E95">
                          <w:pPr>
                            <w:jc w:val="center"/>
                            <w:rPr>
                              <w:color w:val="000000" w:themeColor="text1"/>
                              <w:sz w:val="48"/>
                              <w:szCs w:val="48"/>
                            </w:rPr>
                          </w:pPr>
                          <w:r>
                            <w:rPr>
                              <w:rFonts w:hint="cs"/>
                              <w:color w:val="000000" w:themeColor="text1"/>
                              <w:sz w:val="48"/>
                              <w:szCs w:val="48"/>
                              <w:rtl/>
                            </w:rPr>
                            <w:t xml:space="preserve">إشراف </w:t>
                          </w:r>
                          <w:r>
                            <w:rPr>
                              <w:rFonts w:hint="cs"/>
                              <w:color w:val="000000" w:themeColor="text1"/>
                              <w:sz w:val="48"/>
                              <w:szCs w:val="48"/>
                              <w:rtl/>
                            </w:rPr>
                            <w:t>الأستاذ :عهد حسون</w:t>
                          </w:r>
                        </w:p>
                        <w:p w:rsidR="00C0259D" w:rsidRDefault="00C0259D" w:rsidP="00CB1E95">
                          <w:pPr>
                            <w:jc w:val="center"/>
                          </w:pPr>
                          <w:r w:rsidRPr="0023210E">
                            <w:rPr>
                              <w:rFonts w:hint="cs"/>
                              <w:color w:val="000000" w:themeColor="text1"/>
                              <w:sz w:val="48"/>
                              <w:szCs w:val="48"/>
                              <w:rtl/>
                            </w:rPr>
                            <w:t>ربية السورية</w:t>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2ACF58D5" wp14:editId="6F8FBAD1">
                    <wp:simplePos x="0" y="0"/>
                    <wp:positionH relativeFrom="column">
                      <wp:posOffset>2558415</wp:posOffset>
                    </wp:positionH>
                    <wp:positionV relativeFrom="paragraph">
                      <wp:posOffset>4144010</wp:posOffset>
                    </wp:positionV>
                    <wp:extent cx="3089275" cy="619760"/>
                    <wp:effectExtent l="19050" t="19050" r="34925" b="46990"/>
                    <wp:wrapNone/>
                    <wp:docPr id="676" name="Rounded Rectangle 676"/>
                    <wp:cNvGraphicFramePr/>
                    <a:graphic xmlns:a="http://schemas.openxmlformats.org/drawingml/2006/main">
                      <a:graphicData uri="http://schemas.microsoft.com/office/word/2010/wordprocessingShape">
                        <wps:wsp>
                          <wps:cNvSpPr/>
                          <wps:spPr>
                            <a:xfrm>
                              <a:off x="0" y="0"/>
                              <a:ext cx="3089275" cy="619760"/>
                            </a:xfrm>
                            <a:prstGeom prst="roundRect">
                              <a:avLst/>
                            </a:prstGeom>
                            <a:solidFill>
                              <a:srgbClr val="C0504D">
                                <a:lumMod val="20000"/>
                                <a:lumOff val="80000"/>
                              </a:srgbClr>
                            </a:solidFill>
                            <a:ln w="57150" cap="flat" cmpd="sng" algn="ctr">
                              <a:solidFill>
                                <a:srgbClr val="C0504D">
                                  <a:lumMod val="60000"/>
                                  <a:lumOff val="40000"/>
                                </a:srgbClr>
                              </a:solidFill>
                              <a:prstDash val="solid"/>
                            </a:ln>
                            <a:effectLst/>
                          </wps:spPr>
                          <wps:txbx>
                            <w:txbxContent>
                              <w:p w:rsidR="00C0259D" w:rsidRPr="0023210E" w:rsidRDefault="00C0259D" w:rsidP="00CB1E95">
                                <w:pPr>
                                  <w:jc w:val="center"/>
                                  <w:rPr>
                                    <w:color w:val="000000" w:themeColor="text1"/>
                                    <w:sz w:val="48"/>
                                    <w:szCs w:val="48"/>
                                  </w:rPr>
                                </w:pPr>
                                <w:r>
                                  <w:rPr>
                                    <w:rFonts w:hint="cs"/>
                                    <w:color w:val="000000" w:themeColor="text1"/>
                                    <w:sz w:val="48"/>
                                    <w:szCs w:val="48"/>
                                    <w:rtl/>
                                  </w:rPr>
                                  <w:t>تقديم الطالبة:منى غصة</w:t>
                                </w:r>
                              </w:p>
                              <w:p w:rsidR="00C0259D" w:rsidRDefault="00C0259D" w:rsidP="00CB1E95">
                                <w:pPr>
                                  <w:jc w:val="center"/>
                                </w:pPr>
                                <w:r w:rsidRPr="0023210E">
                                  <w:rPr>
                                    <w:rFonts w:hint="cs"/>
                                    <w:color w:val="000000" w:themeColor="text1"/>
                                    <w:sz w:val="48"/>
                                    <w:szCs w:val="48"/>
                                    <w:rtl/>
                                  </w:rPr>
                                  <w:t>ربية السورية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6" o:spid="_x0000_s1033" style="position:absolute;margin-left:201.45pt;margin-top:326.3pt;width:243.25pt;height:4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" fillcolor="#f2dcdb" strokecolor="#d99694" strokeweight="4.5pt">
                    <v:textbox>
                      <w:txbxContent>
                        <w:p w:rsidR="00C0259D" w:rsidRPr="0023210E" w:rsidRDefault="00C0259D" w:rsidP="00CB1E95">
                          <w:pPr>
                            <w:jc w:val="center"/>
                            <w:rPr>
                              <w:color w:val="000000" w:themeColor="text1"/>
                              <w:sz w:val="48"/>
                              <w:szCs w:val="48"/>
                            </w:rPr>
                          </w:pPr>
                          <w:r>
                            <w:rPr>
                              <w:rFonts w:hint="cs"/>
                              <w:color w:val="000000" w:themeColor="text1"/>
                              <w:sz w:val="48"/>
                              <w:szCs w:val="48"/>
                              <w:rtl/>
                            </w:rPr>
                            <w:t xml:space="preserve">تقديم </w:t>
                          </w:r>
                          <w:r>
                            <w:rPr>
                              <w:rFonts w:hint="cs"/>
                              <w:color w:val="000000" w:themeColor="text1"/>
                              <w:sz w:val="48"/>
                              <w:szCs w:val="48"/>
                              <w:rtl/>
                            </w:rPr>
                            <w:t>الطالبة:منى غصة</w:t>
                          </w:r>
                        </w:p>
                        <w:p w:rsidR="00C0259D" w:rsidRDefault="00C0259D" w:rsidP="00CB1E95">
                          <w:pPr>
                            <w:jc w:val="center"/>
                          </w:pPr>
                          <w:r w:rsidRPr="0023210E">
                            <w:rPr>
                              <w:rFonts w:hint="cs"/>
                              <w:color w:val="000000" w:themeColor="text1"/>
                              <w:sz w:val="48"/>
                              <w:szCs w:val="48"/>
                              <w:rtl/>
                            </w:rPr>
                            <w:t>ربية السورية</w:t>
                          </w:r>
                        </w:p>
                      </w:txbxContent>
                    </v:textbox>
                  </v:roundrect>
                </w:pict>
              </mc:Fallback>
            </mc:AlternateContent>
          </w:r>
          <w:r w:rsidR="0023210E">
            <w:rPr>
              <w:color w:val="000000" w:themeColor="text1"/>
              <w:sz w:val="52"/>
              <w:szCs w:val="52"/>
              <w:rtl/>
            </w:rPr>
            <w:br w:type="page"/>
          </w:r>
        </w:p>
        <w:p w:rsidR="005D00A6" w:rsidRDefault="005D00A6" w:rsidP="005D00A6">
          <w:pPr>
            <w:tabs>
              <w:tab w:val="left" w:pos="5400"/>
              <w:tab w:val="right" w:pos="8640"/>
            </w:tabs>
            <w:jc w:val="right"/>
            <w:rPr>
              <w:color w:val="000000" w:themeColor="text1"/>
              <w:sz w:val="52"/>
              <w:szCs w:val="52"/>
              <w:rtl/>
            </w:rPr>
          </w:pPr>
          <w:r>
            <w:rPr>
              <w:rFonts w:hint="cs"/>
              <w:noProof/>
              <w:sz w:val="40"/>
              <w:szCs w:val="40"/>
              <w:rtl/>
            </w:rPr>
            <w:lastRenderedPageBreak/>
            <mc:AlternateContent>
              <mc:Choice Requires="wps">
                <w:drawing>
                  <wp:anchor distT="0" distB="0" distL="114300" distR="114300" simplePos="0" relativeHeight="251747328" behindDoc="0" locked="0" layoutInCell="1" allowOverlap="1" wp14:anchorId="0FA4BFBB" wp14:editId="3E5C224B">
                    <wp:simplePos x="0" y="0"/>
                    <wp:positionH relativeFrom="column">
                      <wp:posOffset>2206625</wp:posOffset>
                    </wp:positionH>
                    <wp:positionV relativeFrom="paragraph">
                      <wp:posOffset>139519</wp:posOffset>
                    </wp:positionV>
                    <wp:extent cx="1566545" cy="492125"/>
                    <wp:effectExtent l="0" t="0" r="14605" b="22225"/>
                    <wp:wrapNone/>
                    <wp:docPr id="2" name="Rounded Rectangle 2"/>
                    <wp:cNvGraphicFramePr/>
                    <a:graphic xmlns:a="http://schemas.openxmlformats.org/drawingml/2006/main">
                      <a:graphicData uri="http://schemas.microsoft.com/office/word/2010/wordprocessingShape">
                        <wps:wsp>
                          <wps:cNvSpPr/>
                          <wps:spPr>
                            <a:xfrm>
                              <a:off x="0" y="0"/>
                              <a:ext cx="1566545" cy="492125"/>
                            </a:xfrm>
                            <a:prstGeom prst="roundRect">
                              <a:avLst/>
                            </a:prstGeom>
                            <a:solidFill>
                              <a:srgbClr val="C0504D">
                                <a:lumMod val="60000"/>
                                <a:lumOff val="40000"/>
                              </a:srgbClr>
                            </a:solidFill>
                            <a:ln w="25400" cap="flat" cmpd="sng" algn="ctr">
                              <a:solidFill>
                                <a:sysClr val="window" lastClr="FFFFFF"/>
                              </a:solidFill>
                              <a:prstDash val="solid"/>
                            </a:ln>
                            <a:effectLst/>
                          </wps:spPr>
                          <wps:txbx>
                            <w:txbxContent>
                              <w:p w:rsidR="00C0259D" w:rsidRPr="005D00A6" w:rsidRDefault="00C0259D" w:rsidP="00E13632">
                                <w:pPr>
                                  <w:jc w:val="center"/>
                                  <w:rPr>
                                    <w:rFonts w:ascii="Traditional Arabic" w:hAnsi="Traditional Arabic" w:cs="Traditional Arabic"/>
                                    <w:b/>
                                    <w:bCs/>
                                  </w:rPr>
                                </w:pPr>
                                <w:r w:rsidRPr="005D00A6">
                                  <w:rPr>
                                    <w:rFonts w:ascii="Traditional Arabic" w:hAnsi="Traditional Arabic" w:cs="Traditional Arabic"/>
                                    <w:b/>
                                    <w:bCs/>
                                    <w:color w:val="0D0D0D" w:themeColor="text1" w:themeTint="F2"/>
                                    <w:sz w:val="40"/>
                                    <w:szCs w:val="40"/>
                                    <w:rtl/>
                                  </w:rPr>
                                  <w:t>الإشكالية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4" style="position:absolute;left:0;text-align:left;margin-left:173.75pt;margin-top:11pt;width:123.35pt;height:3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" fillcolor="#d99694" strokecolor="window" strokeweight="2pt">
                    <v:textbox>
                      <w:txbxContent>
                        <w:p w:rsidR="00C0259D" w:rsidRPr="005D00A6" w:rsidRDefault="00C0259D" w:rsidP="00E13632">
                          <w:pPr>
                            <w:jc w:val="center"/>
                            <w:rPr>
                              <w:rFonts w:ascii="Traditional Arabic" w:hAnsi="Traditional Arabic" w:cs="Traditional Arabic"/>
                              <w:b/>
                              <w:bCs/>
                            </w:rPr>
                          </w:pPr>
                          <w:r w:rsidRPr="005D00A6">
                            <w:rPr>
                              <w:rFonts w:ascii="Traditional Arabic" w:hAnsi="Traditional Arabic" w:cs="Traditional Arabic"/>
                              <w:b/>
                              <w:bCs/>
                              <w:color w:val="0D0D0D" w:themeColor="text1" w:themeTint="F2"/>
                              <w:sz w:val="40"/>
                              <w:szCs w:val="40"/>
                              <w:rtl/>
                            </w:rPr>
                            <w:t>الإشكالية</w:t>
                          </w:r>
                        </w:p>
                      </w:txbxContent>
                    </v:textbox>
                  </v:roundrect>
                </w:pict>
              </mc:Fallback>
            </mc:AlternateContent>
          </w:r>
          <w:r>
            <w:rPr>
              <w:color w:val="000000" w:themeColor="text1"/>
              <w:sz w:val="52"/>
              <w:szCs w:val="52"/>
            </w:rPr>
            <w:tab/>
          </w:r>
          <w:r>
            <w:rPr>
              <w:color w:val="000000" w:themeColor="text1"/>
              <w:sz w:val="52"/>
              <w:szCs w:val="52"/>
            </w:rPr>
            <w:tab/>
          </w:r>
        </w:p>
        <w:p w:rsidR="00901263" w:rsidRPr="00901263" w:rsidRDefault="00901263" w:rsidP="00901263">
          <w:pPr>
            <w:pStyle w:val="ListParagraph"/>
            <w:tabs>
              <w:tab w:val="left" w:pos="5400"/>
              <w:tab w:val="right" w:pos="8640"/>
            </w:tabs>
            <w:spacing w:line="240" w:lineRule="auto"/>
            <w:ind w:left="9000"/>
            <w:jc w:val="right"/>
            <w:rPr>
              <w:noProof/>
              <w:sz w:val="32"/>
              <w:szCs w:val="32"/>
            </w:rPr>
          </w:pPr>
        </w:p>
        <w:p w:rsidR="00901263" w:rsidRPr="00901263" w:rsidRDefault="00901263" w:rsidP="00901263">
          <w:pPr>
            <w:pStyle w:val="ListParagraph"/>
            <w:tabs>
              <w:tab w:val="left" w:pos="5400"/>
              <w:tab w:val="right" w:pos="8640"/>
            </w:tabs>
            <w:spacing w:line="240" w:lineRule="auto"/>
            <w:ind w:left="9000"/>
            <w:jc w:val="right"/>
            <w:rPr>
              <w:rFonts w:ascii="Traditional Arabic" w:hAnsi="Traditional Arabic" w:cs="Traditional Arabic"/>
              <w:sz w:val="32"/>
              <w:szCs w:val="32"/>
            </w:rPr>
          </w:pPr>
        </w:p>
        <w:p w:rsidR="00901263" w:rsidRPr="00901263" w:rsidRDefault="00901263" w:rsidP="00901263">
          <w:pPr>
            <w:pStyle w:val="NormalWeb"/>
            <w:bidi/>
            <w:rPr>
              <w:rFonts w:ascii="Traditional Arabic" w:eastAsiaTheme="minorHAnsi" w:hAnsi="Traditional Arabic" w:cs="Traditional Arabic"/>
              <w:sz w:val="32"/>
              <w:szCs w:val="32"/>
            </w:rPr>
          </w:pPr>
          <w:r w:rsidRPr="00901263">
            <w:rPr>
              <w:rFonts w:ascii="Traditional Arabic" w:eastAsiaTheme="minorHAnsi" w:hAnsi="Traditional Arabic" w:cs="Traditional Arabic"/>
              <w:sz w:val="32"/>
              <w:szCs w:val="32"/>
              <w:rtl/>
            </w:rPr>
            <w:t>هل اعتقدت ولو لمرة فى حياتك أن تلك المادة المسماة بالـ “التفاضل والتكامل”، التى أنهكت كثيرا من الدارسين فى مراحل الثانوية العامة، يمكن أن تلقى اللوم فيها على العالم “إسحاق نيوتن”، مبتدعها، ودعنا نتعرف على السبب من وراء هذا الاختراع الجديد فى علم الرياضيات</w:t>
          </w:r>
          <w:r w:rsidRPr="00901263">
            <w:rPr>
              <w:rFonts w:ascii="Traditional Arabic" w:eastAsiaTheme="minorHAnsi" w:hAnsi="Traditional Arabic" w:cs="Traditional Arabic"/>
              <w:sz w:val="32"/>
              <w:szCs w:val="32"/>
            </w:rPr>
            <w:t>.</w:t>
          </w:r>
        </w:p>
        <w:p w:rsidR="00901263" w:rsidRPr="00901263" w:rsidRDefault="00901263" w:rsidP="00901263">
          <w:pPr>
            <w:pStyle w:val="NormalWeb"/>
            <w:bidi/>
            <w:rPr>
              <w:rFonts w:ascii="Traditional Arabic" w:eastAsiaTheme="minorHAnsi" w:hAnsi="Traditional Arabic" w:cs="Traditional Arabic"/>
              <w:sz w:val="32"/>
              <w:szCs w:val="32"/>
            </w:rPr>
          </w:pPr>
          <w:r w:rsidRPr="00901263">
            <w:rPr>
              <w:rFonts w:ascii="Traditional Arabic" w:eastAsiaTheme="minorHAnsi" w:hAnsi="Traditional Arabic" w:cs="Traditional Arabic"/>
              <w:sz w:val="32"/>
              <w:szCs w:val="32"/>
              <w:rtl/>
            </w:rPr>
            <w:t>وجد نيوتن أن علوم الجبر والهندسة لم تفِ بتفسير العديد من المشاكل الرياضية، فهى لم تشفِ غليله من نهل العلم، ولذلك فكر فى الجزء الثالث المكمل لعلوم الرياضيات على أنه يحل المسائل العالقة ما بين الجبر والهندسة</w:t>
          </w:r>
          <w:r w:rsidRPr="00901263">
            <w:rPr>
              <w:sz w:val="32"/>
              <w:szCs w:val="32"/>
            </w:rPr>
            <w:t>.</w:t>
          </w:r>
        </w:p>
        <w:p w:rsidR="00901263" w:rsidRPr="00901263" w:rsidRDefault="00901263" w:rsidP="00901263">
          <w:pPr>
            <w:pStyle w:val="NormalWeb"/>
            <w:bidi/>
            <w:rPr>
              <w:rFonts w:ascii="Traditional Arabic" w:eastAsiaTheme="minorHAnsi" w:hAnsi="Traditional Arabic" w:cs="Traditional Arabic"/>
              <w:sz w:val="32"/>
              <w:szCs w:val="32"/>
            </w:rPr>
          </w:pPr>
          <w:r w:rsidRPr="00901263">
            <w:rPr>
              <w:rFonts w:ascii="Traditional Arabic" w:eastAsiaTheme="minorHAnsi" w:hAnsi="Traditional Arabic" w:cs="Traditional Arabic"/>
              <w:sz w:val="32"/>
              <w:szCs w:val="32"/>
              <w:rtl/>
            </w:rPr>
            <w:t>فالرياضيات حينئذ كانت تستطيع حساب “سرعة سفينة بحرية” على سبيل المثال لكنها فشلت فى تحديد معدل العجلة لنفس السفينة، وهى أيضا تستطيع حساب الزاوية التى يتم إطلاق الذخيرة بها، إلا أنها لم تكن تستطيع حساب أى الزوايا تقذف بها الذخيرة إلى أبعد مسافة ممكنة</w:t>
          </w:r>
          <w:r w:rsidRPr="00901263">
            <w:rPr>
              <w:rFonts w:ascii="Traditional Arabic" w:eastAsiaTheme="minorHAnsi" w:hAnsi="Traditional Arabic" w:cs="Traditional Arabic"/>
              <w:sz w:val="32"/>
              <w:szCs w:val="32"/>
            </w:rPr>
            <w:t>.</w:t>
          </w:r>
        </w:p>
        <w:p w:rsidR="00901263" w:rsidRPr="00901263" w:rsidRDefault="00901263" w:rsidP="00901263">
          <w:pPr>
            <w:pStyle w:val="NormalWeb"/>
            <w:bidi/>
            <w:rPr>
              <w:rFonts w:ascii="Traditional Arabic" w:eastAsiaTheme="minorHAnsi" w:hAnsi="Traditional Arabic" w:cs="Traditional Arabic"/>
              <w:sz w:val="32"/>
              <w:szCs w:val="32"/>
            </w:rPr>
          </w:pPr>
          <w:r w:rsidRPr="00901263">
            <w:rPr>
              <w:rFonts w:ascii="Traditional Arabic" w:eastAsiaTheme="minorHAnsi" w:hAnsi="Traditional Arabic" w:cs="Traditional Arabic"/>
              <w:sz w:val="32"/>
              <w:szCs w:val="32"/>
              <w:rtl/>
            </w:rPr>
            <w:t>ولذلك احتاجوا طريقة حسابية جديدة لتحل مشكلة “المتغيرات الطارئة” فأمضى نيوتن نحو 18 شهرا لتكوين نظريات جديدة فى علم أسماه “علم الجريان”، الذى تطور الآن لما نسميه “علم التفاضل والتكامل”، والذى ساعد المهندس “أبوللو</w:t>
          </w:r>
          <w:r w:rsidRPr="00901263">
            <w:rPr>
              <w:rFonts w:ascii="Traditional Arabic" w:eastAsiaTheme="minorHAnsi" w:hAnsi="Traditional Arabic" w:cs="Traditional Arabic"/>
              <w:sz w:val="32"/>
              <w:szCs w:val="32"/>
            </w:rPr>
            <w:t xml:space="preserve">” </w:t>
          </w:r>
          <w:r w:rsidRPr="00901263">
            <w:rPr>
              <w:rFonts w:ascii="Traditional Arabic" w:eastAsiaTheme="minorHAnsi" w:hAnsi="Traditional Arabic" w:cs="Traditional Arabic"/>
              <w:sz w:val="32"/>
              <w:szCs w:val="32"/>
              <w:rtl/>
            </w:rPr>
            <w:t>فى رسم المسار بين الأرض والقمر ع</w:t>
          </w:r>
          <w:r>
            <w:rPr>
              <w:rFonts w:ascii="Traditional Arabic" w:eastAsiaTheme="minorHAnsi" w:hAnsi="Traditional Arabic" w:cs="Traditional Arabic"/>
              <w:sz w:val="32"/>
              <w:szCs w:val="32"/>
              <w:rtl/>
            </w:rPr>
            <w:t>ام 1960، وهذا وفقا لما ذكره موق</w:t>
          </w:r>
          <w:r>
            <w:rPr>
              <w:rFonts w:ascii="Traditional Arabic" w:eastAsiaTheme="minorHAnsi" w:hAnsi="Traditional Arabic" w:cs="Traditional Arabic" w:hint="cs"/>
              <w:sz w:val="32"/>
              <w:szCs w:val="32"/>
              <w:rtl/>
            </w:rPr>
            <w:t>ع</w:t>
          </w:r>
          <w:r w:rsidRPr="00901263">
            <w:rPr>
              <w:rFonts w:ascii="Traditional Arabic" w:eastAsiaTheme="minorHAnsi" w:hAnsi="Traditional Arabic" w:cs="Traditional Arabic"/>
              <w:sz w:val="32"/>
              <w:szCs w:val="32"/>
            </w:rPr>
            <w:t xml:space="preserve"> </w:t>
          </w:r>
          <w:r>
            <w:rPr>
              <w:rFonts w:ascii="Traditional Arabic" w:eastAsiaTheme="minorHAnsi" w:hAnsi="Traditional Arabic" w:cs="Traditional Arabic"/>
              <w:sz w:val="32"/>
              <w:szCs w:val="32"/>
            </w:rPr>
            <w:t>.</w:t>
          </w:r>
          <w:r w:rsidRPr="00901263">
            <w:rPr>
              <w:rFonts w:ascii="Traditional Arabic" w:eastAsiaTheme="minorHAnsi" w:hAnsi="Traditional Arabic" w:cs="Traditional Arabic"/>
              <w:sz w:val="32"/>
              <w:szCs w:val="32"/>
            </w:rPr>
            <w:t>“How Stuff Works</w:t>
          </w:r>
          <w:r>
            <w:rPr>
              <w:rFonts w:ascii="Traditional Arabic" w:eastAsiaTheme="minorHAnsi" w:hAnsi="Traditional Arabic" w:cs="Traditional Arabic"/>
              <w:sz w:val="32"/>
              <w:szCs w:val="32"/>
            </w:rPr>
            <w:t>”</w:t>
          </w:r>
        </w:p>
        <w:p w:rsidR="005D00A6" w:rsidRPr="00901263" w:rsidRDefault="00901263" w:rsidP="00901263">
          <w:pPr>
            <w:tabs>
              <w:tab w:val="left" w:pos="5400"/>
              <w:tab w:val="right" w:pos="8640"/>
            </w:tabs>
            <w:bidi/>
            <w:spacing w:line="240" w:lineRule="auto"/>
            <w:rPr>
              <w:noProof/>
              <w:sz w:val="40"/>
              <w:szCs w:val="40"/>
              <w:rtl/>
            </w:rPr>
          </w:pPr>
          <w:r w:rsidRPr="00901263">
            <w:rPr>
              <w:rFonts w:ascii="Traditional Arabic" w:hAnsi="Traditional Arabic" w:cs="Traditional Arabic"/>
              <w:sz w:val="32"/>
              <w:szCs w:val="32"/>
              <w:rtl/>
            </w:rPr>
            <w:t>وبالطبع لا يمكن أن تحصر اكتشاف علم التفاضل والتكامل على نيوتن وحده، فقد ساعده كثيرا فى ذلك العلم العالم الألمانى ” جوتفريد لايبنتز” الذى شاركه إنجازاته فى هذا العلم الجديد</w:t>
          </w:r>
          <w:r>
            <w:rPr>
              <w:rFonts w:ascii="Traditional Arabic" w:hAnsi="Traditional Arabic" w:cs="Traditional Arabic"/>
              <w:sz w:val="32"/>
              <w:szCs w:val="32"/>
            </w:rPr>
            <w:t>.</w:t>
          </w:r>
          <w:r w:rsidR="00E13632" w:rsidRPr="00901263">
            <w:rPr>
              <w:noProof/>
              <w:sz w:val="40"/>
              <w:szCs w:val="40"/>
              <w:rtl/>
            </w:rPr>
            <w:br w:type="page"/>
          </w:r>
        </w:p>
        <w:p w:rsidR="0023210E" w:rsidRDefault="00E13632" w:rsidP="00904671">
          <w:pPr>
            <w:shd w:val="clear" w:color="auto" w:fill="F2DBDB" w:themeFill="accent2" w:themeFillTint="33"/>
            <w:rPr>
              <w:color w:val="000000" w:themeColor="text1"/>
              <w:sz w:val="52"/>
              <w:szCs w:val="52"/>
              <w:rtl/>
            </w:rPr>
          </w:pPr>
          <w:r>
            <w:rPr>
              <w:rFonts w:hint="cs"/>
              <w:noProof/>
              <w:sz w:val="40"/>
              <w:szCs w:val="40"/>
              <w:rtl/>
            </w:rPr>
            <w:lastRenderedPageBreak/>
            <mc:AlternateContent>
              <mc:Choice Requires="wps">
                <w:drawing>
                  <wp:anchor distT="0" distB="0" distL="114300" distR="114300" simplePos="0" relativeHeight="251667456" behindDoc="0" locked="0" layoutInCell="1" allowOverlap="1" wp14:anchorId="7B736705" wp14:editId="15441943">
                    <wp:simplePos x="0" y="0"/>
                    <wp:positionH relativeFrom="column">
                      <wp:posOffset>2122170</wp:posOffset>
                    </wp:positionH>
                    <wp:positionV relativeFrom="paragraph">
                      <wp:posOffset>-106093</wp:posOffset>
                    </wp:positionV>
                    <wp:extent cx="1566999" cy="540981"/>
                    <wp:effectExtent l="0" t="0" r="14605" b="12065"/>
                    <wp:wrapNone/>
                    <wp:docPr id="4" name="Rounded Rectangle 4"/>
                    <wp:cNvGraphicFramePr/>
                    <a:graphic xmlns:a="http://schemas.openxmlformats.org/drawingml/2006/main">
                      <a:graphicData uri="http://schemas.microsoft.com/office/word/2010/wordprocessingShape">
                        <wps:wsp>
                          <wps:cNvSpPr/>
                          <wps:spPr>
                            <a:xfrm>
                              <a:off x="0" y="0"/>
                              <a:ext cx="1566999" cy="540981"/>
                            </a:xfrm>
                            <a:prstGeom prst="roundRect">
                              <a:avLst/>
                            </a:prstGeom>
                            <a:solidFill>
                              <a:schemeClr val="accent2">
                                <a:lumMod val="20000"/>
                                <a:lumOff val="80000"/>
                              </a:schemeClr>
                            </a:solidFill>
                            <a:ln w="25400" cap="flat" cmpd="sng" algn="ctr">
                              <a:solidFill>
                                <a:sysClr val="window" lastClr="FFFFFF"/>
                              </a:solidFill>
                              <a:prstDash val="solid"/>
                            </a:ln>
                            <a:effectLst/>
                          </wps:spPr>
                          <wps:txbx>
                            <w:txbxContent>
                              <w:p w:rsidR="00C0259D" w:rsidRPr="00336177" w:rsidRDefault="00C0259D" w:rsidP="00B82327">
                                <w:pPr>
                                  <w:jc w:val="center"/>
                                  <w:rPr>
                                    <w:rFonts w:ascii="Arial" w:hAnsi="Arial" w:cs="Arial"/>
                                    <w:b/>
                                    <w:bCs/>
                                  </w:rPr>
                                </w:pPr>
                                <w:r w:rsidRPr="008260A6">
                                  <w:rPr>
                                    <w:rFonts w:ascii="Traditional Arabic" w:hAnsi="Traditional Arabic" w:cs="Traditional Arabic"/>
                                    <w:b/>
                                    <w:bCs/>
                                    <w:color w:val="0D0D0D" w:themeColor="text1" w:themeTint="F2"/>
                                    <w:sz w:val="40"/>
                                    <w:szCs w:val="40"/>
                                    <w:rtl/>
                                  </w:rPr>
                                  <w:t>المقدمة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5" style="position:absolute;margin-left:167.1pt;margin-top:-8.35pt;width:123.4pt;height:4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" fillcolor="#f2dbdb [661]" strokecolor="window" strokeweight="2pt">
                    <v:textbox>
                      <w:txbxContent>
                        <w:p w:rsidR="00C0259D" w:rsidRPr="00336177" w:rsidRDefault="00C0259D" w:rsidP="00B82327">
                          <w:pPr>
                            <w:jc w:val="center"/>
                            <w:rPr>
                              <w:rFonts w:ascii="Arial" w:hAnsi="Arial" w:cs="Arial"/>
                              <w:b/>
                              <w:bCs/>
                            </w:rPr>
                          </w:pPr>
                          <w:r w:rsidRPr="008260A6">
                            <w:rPr>
                              <w:rFonts w:ascii="Traditional Arabic" w:hAnsi="Traditional Arabic" w:cs="Traditional Arabic"/>
                              <w:b/>
                              <w:bCs/>
                              <w:color w:val="0D0D0D" w:themeColor="text1" w:themeTint="F2"/>
                              <w:sz w:val="40"/>
                              <w:szCs w:val="40"/>
                              <w:rtl/>
                            </w:rPr>
                            <w:t>المقدمة</w:t>
                          </w:r>
                        </w:p>
                      </w:txbxContent>
                    </v:textbox>
                  </v:roundrect>
                </w:pict>
              </mc:Fallback>
            </mc:AlternateContent>
          </w:r>
        </w:p>
      </w:sdtContent>
    </w:sdt>
    <w:p w:rsidR="00E13632" w:rsidRDefault="00E13632" w:rsidP="00213BEC">
      <w:pPr>
        <w:rPr>
          <w:sz w:val="40"/>
          <w:szCs w:val="40"/>
          <w:rtl/>
        </w:rPr>
      </w:pPr>
    </w:p>
    <w:p w:rsidR="008260A6" w:rsidRPr="008260A6" w:rsidRDefault="008260A6" w:rsidP="008260A6">
      <w:pPr>
        <w:jc w:val="right"/>
        <w:rPr>
          <w:rFonts w:ascii="Traditional Arabic" w:hAnsi="Traditional Arabic" w:cs="Traditional Arabic"/>
          <w:b/>
          <w:bCs/>
          <w:color w:val="0D0D0D" w:themeColor="text1" w:themeTint="F2"/>
          <w:sz w:val="32"/>
          <w:szCs w:val="32"/>
          <w:rtl/>
        </w:rPr>
      </w:pPr>
      <w:r w:rsidRPr="008260A6">
        <w:rPr>
          <w:rFonts w:ascii="Traditional Arabic" w:hAnsi="Traditional Arabic" w:cs="Traditional Arabic" w:hint="cs"/>
          <w:b/>
          <w:bCs/>
          <w:color w:val="0D0D0D" w:themeColor="text1" w:themeTint="F2"/>
          <w:sz w:val="32"/>
          <w:szCs w:val="32"/>
          <w:rtl/>
        </w:rPr>
        <w:t>التكامل المحدود  :</w:t>
      </w:r>
    </w:p>
    <w:p w:rsidR="008260A6" w:rsidRDefault="00D507C5" w:rsidP="008260A6">
      <w:pPr>
        <w:bidi/>
        <w:spacing w:line="240" w:lineRule="auto"/>
        <w:rPr>
          <w:rFonts w:ascii="Traditional Arabic" w:hAnsi="Traditional Arabic" w:cs="Traditional Arabic"/>
          <w:b/>
          <w:bCs/>
          <w:color w:val="0D0D0D" w:themeColor="text1" w:themeTint="F2"/>
          <w:sz w:val="32"/>
          <w:szCs w:val="32"/>
          <w:rtl/>
        </w:rPr>
      </w:pPr>
      <w:r>
        <w:rPr>
          <w:rFonts w:ascii="Traditional Arabic" w:hAnsi="Traditional Arabic" w:cs="Traditional Arabic"/>
          <w:b/>
          <w:bCs/>
          <w:noProof/>
          <w:color w:val="0D0D0D" w:themeColor="text1" w:themeTint="F2"/>
          <w:sz w:val="40"/>
          <w:szCs w:val="40"/>
          <w:rtl/>
        </w:rPr>
        <w:drawing>
          <wp:anchor distT="0" distB="0" distL="114300" distR="114300" simplePos="0" relativeHeight="251822080" behindDoc="0" locked="0" layoutInCell="1" allowOverlap="1" wp14:anchorId="4900431D" wp14:editId="2A1B88DA">
            <wp:simplePos x="0" y="0"/>
            <wp:positionH relativeFrom="margin">
              <wp:posOffset>-981075</wp:posOffset>
            </wp:positionH>
            <wp:positionV relativeFrom="margin">
              <wp:posOffset>2048510</wp:posOffset>
            </wp:positionV>
            <wp:extent cx="2985770" cy="2094865"/>
            <wp:effectExtent l="19050" t="0" r="24130" b="686435"/>
            <wp:wrapSquare wrapText="bothSides"/>
            <wp:docPr id="9" name="Picture 9" descr="C:\Users\Nana\Desktop\my new research\pic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a\Desktop\my new research\pics\f.PNG"/>
                    <pic:cNvPicPr>
                      <a:picLocks noChangeAspect="1" noChangeArrowheads="1"/>
                    </pic:cNvPicPr>
                  </pic:nvPicPr>
                  <pic:blipFill>
                    <a:blip r:embed="rId10">
                      <a:duotone>
                        <a:prstClr val="black"/>
                        <a:schemeClr val="accent2">
                          <a:tint val="45000"/>
                          <a:satMod val="400000"/>
                        </a:schemeClr>
                      </a:duotone>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985770" cy="2094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260A6">
        <w:rPr>
          <w:rFonts w:ascii="Traditional Arabic" w:hAnsi="Traditional Arabic" w:cs="Traditional Arabic" w:hint="cs"/>
          <w:b/>
          <w:bCs/>
          <w:color w:val="0D0D0D" w:themeColor="text1" w:themeTint="F2"/>
          <w:sz w:val="32"/>
          <w:szCs w:val="32"/>
          <w:rtl/>
        </w:rPr>
        <w:t xml:space="preserve">لنفرض أن المساحة المحصورة بين الخط البياني للتابع </w:t>
      </w:r>
      <w:r w:rsidR="008260A6">
        <w:rPr>
          <w:rFonts w:ascii="Traditional Arabic" w:hAnsi="Traditional Arabic" w:cs="Traditional Arabic"/>
          <w:b/>
          <w:bCs/>
          <w:color w:val="0D0D0D" w:themeColor="text1" w:themeTint="F2"/>
          <w:sz w:val="32"/>
          <w:szCs w:val="32"/>
        </w:rPr>
        <w:t>f(x)</w:t>
      </w:r>
      <w:r w:rsidR="008260A6">
        <w:rPr>
          <w:rFonts w:ascii="Traditional Arabic" w:hAnsi="Traditional Arabic" w:cs="Traditional Arabic" w:hint="cs"/>
          <w:b/>
          <w:bCs/>
          <w:color w:val="0D0D0D" w:themeColor="text1" w:themeTint="F2"/>
          <w:sz w:val="32"/>
          <w:szCs w:val="32"/>
          <w:rtl/>
        </w:rPr>
        <w:t xml:space="preserve"> ومحور السينات والمستقيمين </w:t>
      </w:r>
      <w:r>
        <w:rPr>
          <w:rFonts w:ascii="Traditional Arabic" w:hAnsi="Traditional Arabic" w:cs="Traditional Arabic"/>
          <w:b/>
          <w:bCs/>
          <w:color w:val="0D0D0D" w:themeColor="text1" w:themeTint="F2"/>
          <w:sz w:val="32"/>
          <w:szCs w:val="32"/>
        </w:rPr>
        <w:t xml:space="preserve">x=a , x=b </w:t>
      </w:r>
      <w:r>
        <w:rPr>
          <w:rFonts w:ascii="Traditional Arabic" w:hAnsi="Traditional Arabic" w:cs="Traditional Arabic" w:hint="cs"/>
          <w:b/>
          <w:bCs/>
          <w:color w:val="0D0D0D" w:themeColor="text1" w:themeTint="F2"/>
          <w:sz w:val="32"/>
          <w:szCs w:val="32"/>
          <w:rtl/>
        </w:rPr>
        <w:t xml:space="preserve"> يرمز لها بالرمز </w:t>
      </w:r>
      <w:r w:rsidRPr="00D507C5">
        <w:rPr>
          <w:rFonts w:ascii="Traditional Arabic" w:hAnsi="Traditional Arabic" w:cs="Traditional Arabic"/>
          <w:b/>
          <w:bCs/>
          <w:color w:val="0D0D0D" w:themeColor="text1" w:themeTint="F2"/>
          <w:position w:val="-12"/>
          <w:sz w:val="32"/>
          <w:szCs w:val="32"/>
        </w:rPr>
        <w:object w:dxaOrig="340" w:dyaOrig="380">
          <v:shape id="_x0000_i1025" type="#_x0000_t75" style="width:17pt;height:19pt" o:ole="">
            <v:imagedata r:id="rId12" o:title=""/>
          </v:shape>
          <o:OLEObject Type="Embed" ProgID="Equation.DSMT4" ShapeID="_x0000_i1025" DrawAspect="Content" ObjectID="_1512131901" r:id="rId13"/>
        </w:object>
      </w:r>
      <w:r>
        <w:rPr>
          <w:rFonts w:ascii="Traditional Arabic" w:hAnsi="Traditional Arabic" w:cs="Traditional Arabic"/>
          <w:b/>
          <w:bCs/>
          <w:color w:val="0D0D0D" w:themeColor="text1" w:themeTint="F2"/>
          <w:sz w:val="32"/>
          <w:szCs w:val="32"/>
        </w:rPr>
        <w:t>.</w:t>
      </w:r>
    </w:p>
    <w:p w:rsidR="00D507C5" w:rsidRDefault="00D507C5" w:rsidP="00D507C5">
      <w:pPr>
        <w:bidi/>
        <w:spacing w:line="240" w:lineRule="auto"/>
        <w:rPr>
          <w:rFonts w:ascii="Traditional Arabic" w:hAnsi="Traditional Arabic" w:cs="Traditional Arabic"/>
          <w:b/>
          <w:bCs/>
          <w:color w:val="0D0D0D" w:themeColor="text1" w:themeTint="F2"/>
          <w:sz w:val="36"/>
          <w:szCs w:val="36"/>
        </w:rPr>
      </w:pPr>
      <w:r>
        <w:rPr>
          <w:rFonts w:ascii="Traditional Arabic" w:hAnsi="Traditional Arabic" w:cs="Traditional Arabic" w:hint="cs"/>
          <w:b/>
          <w:bCs/>
          <w:color w:val="0D0D0D" w:themeColor="text1" w:themeTint="F2"/>
          <w:sz w:val="32"/>
          <w:szCs w:val="32"/>
          <w:rtl/>
        </w:rPr>
        <w:t xml:space="preserve">لنفرض أن </w:t>
      </w:r>
      <w:r>
        <w:rPr>
          <w:rFonts w:ascii="Traditional Arabic" w:hAnsi="Traditional Arabic" w:cs="Traditional Arabic"/>
          <w:b/>
          <w:bCs/>
          <w:color w:val="0D0D0D" w:themeColor="text1" w:themeTint="F2"/>
          <w:sz w:val="32"/>
          <w:szCs w:val="32"/>
        </w:rPr>
        <w:t>p</w:t>
      </w:r>
      <w:r>
        <w:rPr>
          <w:rFonts w:ascii="Traditional Arabic" w:hAnsi="Traditional Arabic" w:cs="Traditional Arabic" w:hint="cs"/>
          <w:b/>
          <w:bCs/>
          <w:color w:val="0D0D0D" w:themeColor="text1" w:themeTint="F2"/>
          <w:sz w:val="32"/>
          <w:szCs w:val="32"/>
          <w:rtl/>
        </w:rPr>
        <w:t xml:space="preserve"> هو تجزيء منتظم للمجال </w:t>
      </w:r>
      <w:r w:rsidRPr="00D507C5">
        <w:rPr>
          <w:rFonts w:ascii="Traditional Arabic" w:hAnsi="Traditional Arabic" w:cs="Traditional Arabic"/>
          <w:b/>
          <w:bCs/>
          <w:color w:val="0D0D0D" w:themeColor="text1" w:themeTint="F2"/>
          <w:position w:val="-14"/>
          <w:sz w:val="32"/>
          <w:szCs w:val="32"/>
        </w:rPr>
        <w:object w:dxaOrig="560" w:dyaOrig="400">
          <v:shape id="_x0000_i1026" type="#_x0000_t75" style="width:28pt;height:20pt" o:ole="">
            <v:imagedata r:id="rId14" o:title=""/>
          </v:shape>
          <o:OLEObject Type="Embed" ProgID="Equation.DSMT4" ShapeID="_x0000_i1026" DrawAspect="Content" ObjectID="_1512131902" r:id="rId15"/>
        </w:object>
      </w:r>
      <w:r w:rsidRPr="00D507C5">
        <w:rPr>
          <w:rFonts w:ascii="Traditional Arabic" w:hAnsi="Traditional Arabic" w:cs="Traditional Arabic" w:hint="cs"/>
          <w:b/>
          <w:bCs/>
          <w:color w:val="0D0D0D" w:themeColor="text1" w:themeTint="F2"/>
          <w:sz w:val="36"/>
          <w:szCs w:val="36"/>
          <w:rtl/>
        </w:rPr>
        <w:t xml:space="preserve">: </w:t>
      </w:r>
      <w:r w:rsidRPr="00D507C5">
        <w:rPr>
          <w:rFonts w:ascii="Traditional Arabic" w:hAnsi="Traditional Arabic" w:cs="Traditional Arabic"/>
          <w:b/>
          <w:bCs/>
          <w:color w:val="0D0D0D" w:themeColor="text1" w:themeTint="F2"/>
          <w:position w:val="-12"/>
          <w:sz w:val="36"/>
          <w:szCs w:val="36"/>
        </w:rPr>
        <w:object w:dxaOrig="3300" w:dyaOrig="360">
          <v:shape id="_x0000_i1027" type="#_x0000_t75" style="width:165pt;height:18pt" o:ole="">
            <v:imagedata r:id="rId16" o:title=""/>
          </v:shape>
          <o:OLEObject Type="Embed" ProgID="Equation.DSMT4" ShapeID="_x0000_i1027" DrawAspect="Content" ObjectID="_1512131903" r:id="rId17"/>
        </w:object>
      </w:r>
    </w:p>
    <w:p w:rsidR="00D507C5" w:rsidRDefault="002D4548" w:rsidP="00D507C5">
      <w:pPr>
        <w:bidi/>
        <w:spacing w:line="240" w:lineRule="auto"/>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 xml:space="preserve">إن المساحة تقريبا هي مجموع </w:t>
      </w:r>
      <w:r w:rsidR="00C0259D">
        <w:rPr>
          <w:rFonts w:ascii="Traditional Arabic" w:hAnsi="Traditional Arabic" w:cs="Traditional Arabic" w:hint="cs"/>
          <w:b/>
          <w:bCs/>
          <w:color w:val="0D0D0D" w:themeColor="text1" w:themeTint="F2"/>
          <w:sz w:val="32"/>
          <w:szCs w:val="32"/>
          <w:rtl/>
        </w:rPr>
        <w:t xml:space="preserve">مساحات </w:t>
      </w:r>
      <w:r>
        <w:rPr>
          <w:rFonts w:ascii="Traditional Arabic" w:hAnsi="Traditional Arabic" w:cs="Traditional Arabic" w:hint="cs"/>
          <w:b/>
          <w:bCs/>
          <w:color w:val="0D0D0D" w:themeColor="text1" w:themeTint="F2"/>
          <w:sz w:val="32"/>
          <w:szCs w:val="32"/>
          <w:rtl/>
        </w:rPr>
        <w:t>المستطيلات الموجودة في الشكل المرافق وهي :</w:t>
      </w:r>
    </w:p>
    <w:p w:rsidR="002D4548" w:rsidRPr="00D507C5" w:rsidRDefault="002F5A3B" w:rsidP="002D4548">
      <w:pPr>
        <w:bidi/>
        <w:spacing w:line="240" w:lineRule="auto"/>
        <w:rPr>
          <w:rFonts w:ascii="Traditional Arabic" w:hAnsi="Traditional Arabic" w:cs="Traditional Arabic"/>
          <w:b/>
          <w:bCs/>
          <w:color w:val="0D0D0D" w:themeColor="text1" w:themeTint="F2"/>
          <w:sz w:val="32"/>
          <w:szCs w:val="32"/>
        </w:rPr>
      </w:pPr>
      <w:r w:rsidRPr="0011050A">
        <w:rPr>
          <w:rFonts w:ascii="Cambria Math" w:hAnsi="Cambria Math" w:cs="Traditional Arabic"/>
          <w:b/>
          <w:bCs/>
          <w:noProof/>
          <w:sz w:val="24"/>
          <w:szCs w:val="24"/>
        </w:rPr>
        <mc:AlternateContent>
          <mc:Choice Requires="wps">
            <w:drawing>
              <wp:anchor distT="0" distB="0" distL="114300" distR="114300" simplePos="0" relativeHeight="251824128" behindDoc="0" locked="0" layoutInCell="1" allowOverlap="1" wp14:anchorId="21C633BF" wp14:editId="4BBBFC55">
                <wp:simplePos x="0" y="0"/>
                <wp:positionH relativeFrom="column">
                  <wp:posOffset>-2176145</wp:posOffset>
                </wp:positionH>
                <wp:positionV relativeFrom="paragraph">
                  <wp:posOffset>464185</wp:posOffset>
                </wp:positionV>
                <wp:extent cx="893445" cy="325755"/>
                <wp:effectExtent l="0" t="0" r="20955" b="17145"/>
                <wp:wrapNone/>
                <wp:docPr id="685" name="Rounded Rectangle 685"/>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1</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5" o:spid="_x0000_s1036" style="position:absolute;left:0;text-align:left;margin-left:-171.35pt;margin-top:36.55pt;width:70.35pt;height:25.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" fillcolor="#d99694" strokecolor="#f2f2f2" strokeweight="2pt">
                <v:textbo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1</w:t>
                      </w:r>
                      <w:r w:rsidRPr="00F11BBD">
                        <w:rPr>
                          <w:rFonts w:hint="cs"/>
                          <w:b/>
                          <w:bCs/>
                          <w:color w:val="0D0D0D" w:themeColor="text1" w:themeTint="F2"/>
                          <w:rtl/>
                        </w:rPr>
                        <w:t>)</w:t>
                      </w:r>
                    </w:p>
                  </w:txbxContent>
                </v:textbox>
              </v:roundrect>
            </w:pict>
          </mc:Fallback>
        </mc:AlternateContent>
      </w:r>
      <w:r w:rsidR="002D4548" w:rsidRPr="002D4548">
        <w:rPr>
          <w:rFonts w:ascii="Traditional Arabic" w:hAnsi="Traditional Arabic" w:cs="Traditional Arabic"/>
          <w:b/>
          <w:bCs/>
          <w:color w:val="0D0D0D" w:themeColor="text1" w:themeTint="F2"/>
          <w:position w:val="-28"/>
          <w:sz w:val="32"/>
          <w:szCs w:val="32"/>
        </w:rPr>
        <w:object w:dxaOrig="3519" w:dyaOrig="680">
          <v:shape id="_x0000_i1028" type="#_x0000_t75" style="width:175.95pt;height:34pt" o:ole="">
            <v:imagedata r:id="rId18" o:title=""/>
          </v:shape>
          <o:OLEObject Type="Embed" ProgID="Equation.DSMT4" ShapeID="_x0000_i1028" DrawAspect="Content" ObjectID="_1512131904" r:id="rId19"/>
        </w:object>
      </w:r>
    </w:p>
    <w:p w:rsidR="00D507C5" w:rsidRDefault="002D4548" w:rsidP="00B94387">
      <w:pPr>
        <w:bidi/>
        <w:spacing w:line="240" w:lineRule="auto"/>
        <w:rPr>
          <w:rFonts w:ascii="Traditional Arabic" w:hAnsi="Traditional Arabic" w:cs="Traditional Arabic"/>
          <w:b/>
          <w:bCs/>
          <w:color w:val="0D0D0D" w:themeColor="text1" w:themeTint="F2"/>
          <w:sz w:val="32"/>
          <w:szCs w:val="32"/>
        </w:rPr>
      </w:pPr>
      <w:r>
        <w:rPr>
          <w:rFonts w:ascii="Traditional Arabic" w:hAnsi="Traditional Arabic" w:cs="Traditional Arabic" w:hint="cs"/>
          <w:b/>
          <w:bCs/>
          <w:color w:val="0D0D0D" w:themeColor="text1" w:themeTint="F2"/>
          <w:sz w:val="32"/>
          <w:szCs w:val="32"/>
          <w:rtl/>
        </w:rPr>
        <w:t xml:space="preserve">وعندما  </w:t>
      </w:r>
      <w:r w:rsidR="00B94387">
        <w:rPr>
          <w:rFonts w:ascii="Traditional Arabic" w:hAnsi="Traditional Arabic" w:cs="Traditional Arabic" w:hint="cs"/>
          <w:b/>
          <w:bCs/>
          <w:noProof/>
          <w:color w:val="0D0D0D" w:themeColor="text1" w:themeTint="F2"/>
          <w:sz w:val="32"/>
          <w:szCs w:val="32"/>
          <w:rtl/>
        </w:rPr>
        <w:drawing>
          <wp:inline distT="0" distB="0" distL="0" distR="0" wp14:anchorId="016018B3" wp14:editId="5EA03B48">
            <wp:extent cx="995680" cy="243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5680" cy="243205"/>
                    </a:xfrm>
                    <a:prstGeom prst="rect">
                      <a:avLst/>
                    </a:prstGeom>
                    <a:noFill/>
                    <a:ln>
                      <a:noFill/>
                    </a:ln>
                  </pic:spPr>
                </pic:pic>
              </a:graphicData>
            </a:graphic>
          </wp:inline>
        </w:drawing>
      </w:r>
      <w:r>
        <w:rPr>
          <w:rFonts w:ascii="Traditional Arabic" w:hAnsi="Traditional Arabic" w:cs="Traditional Arabic" w:hint="cs"/>
          <w:b/>
          <w:bCs/>
          <w:color w:val="0D0D0D" w:themeColor="text1" w:themeTint="F2"/>
          <w:sz w:val="32"/>
          <w:szCs w:val="32"/>
          <w:rtl/>
        </w:rPr>
        <w:t xml:space="preserve"> يكون :</w:t>
      </w:r>
    </w:p>
    <w:p w:rsidR="00B94387" w:rsidRDefault="00B94387" w:rsidP="00B94387">
      <w:pPr>
        <w:bidi/>
        <w:spacing w:line="240" w:lineRule="auto"/>
        <w:rPr>
          <w:rFonts w:ascii="Traditional Arabic" w:hAnsi="Traditional Arabic" w:cs="Traditional Arabic"/>
          <w:b/>
          <w:bCs/>
          <w:color w:val="0D0D0D" w:themeColor="text1" w:themeTint="F2"/>
          <w:sz w:val="32"/>
          <w:szCs w:val="32"/>
        </w:rPr>
      </w:pPr>
      <w:r>
        <w:rPr>
          <w:rFonts w:ascii="Traditional Arabic" w:hAnsi="Traditional Arabic" w:cs="Traditional Arabic" w:hint="cs"/>
          <w:b/>
          <w:bCs/>
          <w:noProof/>
          <w:color w:val="0D0D0D" w:themeColor="text1" w:themeTint="F2"/>
          <w:sz w:val="32"/>
          <w:szCs w:val="32"/>
          <w:rtl/>
        </w:rPr>
        <w:drawing>
          <wp:inline distT="0" distB="0" distL="0" distR="0">
            <wp:extent cx="4618355" cy="45148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8355" cy="451485"/>
                    </a:xfrm>
                    <a:prstGeom prst="rect">
                      <a:avLst/>
                    </a:prstGeom>
                    <a:noFill/>
                    <a:ln>
                      <a:noFill/>
                    </a:ln>
                  </pic:spPr>
                </pic:pic>
              </a:graphicData>
            </a:graphic>
          </wp:inline>
        </w:drawing>
      </w:r>
    </w:p>
    <w:p w:rsidR="002D4548" w:rsidRDefault="00B94387" w:rsidP="00B94387">
      <w:pPr>
        <w:bidi/>
        <w:spacing w:line="240" w:lineRule="auto"/>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 xml:space="preserve">إذا كانت الدالة معرفة على </w:t>
      </w:r>
      <w:r>
        <w:rPr>
          <w:rFonts w:ascii="Traditional Arabic" w:hAnsi="Traditional Arabic" w:cs="Traditional Arabic" w:hint="cs"/>
          <w:b/>
          <w:bCs/>
          <w:noProof/>
          <w:color w:val="0D0D0D" w:themeColor="text1" w:themeTint="F2"/>
          <w:sz w:val="32"/>
          <w:szCs w:val="32"/>
          <w:rtl/>
        </w:rPr>
        <w:drawing>
          <wp:inline distT="0" distB="0" distL="0" distR="0" wp14:anchorId="24B5AF2E" wp14:editId="690E31DA">
            <wp:extent cx="370389" cy="289367"/>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205" cy="289223"/>
                    </a:xfrm>
                    <a:prstGeom prst="rect">
                      <a:avLst/>
                    </a:prstGeom>
                    <a:noFill/>
                    <a:ln>
                      <a:noFill/>
                    </a:ln>
                  </pic:spPr>
                </pic:pic>
              </a:graphicData>
            </a:graphic>
          </wp:inline>
        </w:drawing>
      </w:r>
      <w:r>
        <w:rPr>
          <w:rFonts w:ascii="Traditional Arabic" w:hAnsi="Traditional Arabic" w:cs="Traditional Arabic"/>
          <w:b/>
          <w:bCs/>
          <w:color w:val="0D0D0D" w:themeColor="text1" w:themeTint="F2"/>
          <w:sz w:val="32"/>
          <w:szCs w:val="32"/>
        </w:rPr>
        <w:t xml:space="preserve">   </w:t>
      </w:r>
      <w:r>
        <w:rPr>
          <w:rFonts w:ascii="Traditional Arabic" w:hAnsi="Traditional Arabic" w:cs="Traditional Arabic" w:hint="cs"/>
          <w:b/>
          <w:bCs/>
          <w:color w:val="0D0D0D" w:themeColor="text1" w:themeTint="F2"/>
          <w:sz w:val="32"/>
          <w:szCs w:val="32"/>
          <w:rtl/>
        </w:rPr>
        <w:t xml:space="preserve"> و </w:t>
      </w:r>
      <w:r>
        <w:rPr>
          <w:rFonts w:ascii="Traditional Arabic" w:hAnsi="Traditional Arabic" w:cs="Traditional Arabic"/>
          <w:b/>
          <w:bCs/>
          <w:color w:val="0D0D0D" w:themeColor="text1" w:themeTint="F2"/>
          <w:sz w:val="32"/>
          <w:szCs w:val="32"/>
        </w:rPr>
        <w:t xml:space="preserve"> </w:t>
      </w:r>
      <w:r>
        <w:rPr>
          <w:rFonts w:ascii="Traditional Arabic" w:hAnsi="Traditional Arabic" w:cs="Traditional Arabic" w:hint="cs"/>
          <w:b/>
          <w:bCs/>
          <w:color w:val="0D0D0D" w:themeColor="text1" w:themeTint="F2"/>
          <w:sz w:val="32"/>
          <w:szCs w:val="32"/>
          <w:rtl/>
        </w:rPr>
        <w:t xml:space="preserve"> </w:t>
      </w:r>
      <w:r w:rsidRPr="00B94387">
        <w:rPr>
          <w:rFonts w:ascii="Traditional Arabic" w:hAnsi="Traditional Arabic" w:cs="Traditional Arabic"/>
          <w:color w:val="0D0D0D" w:themeColor="text1" w:themeTint="F2"/>
          <w:sz w:val="32"/>
          <w:szCs w:val="32"/>
        </w:rPr>
        <w:t>b&gt;a</w:t>
      </w:r>
      <w:r>
        <w:rPr>
          <w:rFonts w:ascii="Traditional Arabic" w:hAnsi="Traditional Arabic" w:cs="Traditional Arabic" w:hint="cs"/>
          <w:b/>
          <w:bCs/>
          <w:color w:val="0D0D0D" w:themeColor="text1" w:themeTint="F2"/>
          <w:sz w:val="32"/>
          <w:szCs w:val="32"/>
          <w:rtl/>
        </w:rPr>
        <w:t xml:space="preserve">  فإن التكامل المحدود على هذا المجال :</w:t>
      </w:r>
    </w:p>
    <w:p w:rsidR="00B94387" w:rsidRDefault="002F5A3B" w:rsidP="00B94387">
      <w:pPr>
        <w:bidi/>
        <w:spacing w:line="240" w:lineRule="auto"/>
        <w:jc w:val="center"/>
        <w:rPr>
          <w:rFonts w:ascii="Traditional Arabic" w:hAnsi="Traditional Arabic" w:cs="Traditional Arabic"/>
          <w:b/>
          <w:bCs/>
          <w:color w:val="0D0D0D" w:themeColor="text1" w:themeTint="F2"/>
          <w:sz w:val="32"/>
          <w:szCs w:val="32"/>
        </w:rPr>
      </w:pPr>
      <w:r>
        <w:rPr>
          <w:rFonts w:ascii="Traditional Arabic" w:hAnsi="Traditional Arabic" w:cs="Traditional Arabic"/>
          <w:b/>
          <w:bCs/>
          <w:noProof/>
          <w:color w:val="0D0D0D" w:themeColor="text1" w:themeTint="F2"/>
          <w:sz w:val="32"/>
          <w:szCs w:val="32"/>
          <w:rtl/>
        </w:rPr>
        <w:drawing>
          <wp:inline distT="0" distB="0" distL="0" distR="0">
            <wp:extent cx="1932940" cy="49784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940" cy="497840"/>
                    </a:xfrm>
                    <a:prstGeom prst="rect">
                      <a:avLst/>
                    </a:prstGeom>
                    <a:noFill/>
                    <a:ln>
                      <a:noFill/>
                    </a:ln>
                  </pic:spPr>
                </pic:pic>
              </a:graphicData>
            </a:graphic>
          </wp:inline>
        </w:drawing>
      </w:r>
    </w:p>
    <w:p w:rsidR="002F5A3B" w:rsidRDefault="002F5A3B" w:rsidP="002F5A3B">
      <w:pPr>
        <w:bidi/>
        <w:spacing w:line="240" w:lineRule="auto"/>
        <w:jc w:val="center"/>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بشرط وجود نهاية .</w:t>
      </w:r>
    </w:p>
    <w:p w:rsidR="002F5A3B" w:rsidRDefault="002F5A3B" w:rsidP="002F5A3B">
      <w:pPr>
        <w:bidi/>
        <w:spacing w:line="240" w:lineRule="auto"/>
        <w:jc w:val="center"/>
        <w:rPr>
          <w:rFonts w:ascii="Traditional Arabic" w:hAnsi="Traditional Arabic" w:cs="Traditional Arabic"/>
          <w:b/>
          <w:bCs/>
          <w:color w:val="0D0D0D" w:themeColor="text1" w:themeTint="F2"/>
          <w:sz w:val="32"/>
          <w:szCs w:val="32"/>
          <w:rtl/>
        </w:rPr>
      </w:pPr>
      <w:r>
        <w:rPr>
          <w:rFonts w:ascii="Traditional Arabic" w:hAnsi="Traditional Arabic" w:cs="Traditional Arabic" w:hint="cs"/>
          <w:b/>
          <w:bCs/>
          <w:color w:val="0D0D0D" w:themeColor="text1" w:themeTint="F2"/>
          <w:sz w:val="32"/>
          <w:szCs w:val="32"/>
          <w:rtl/>
        </w:rPr>
        <w:t>ومن هنا بدأت أهم تطبيقات التكامل .</w:t>
      </w:r>
    </w:p>
    <w:p w:rsidR="00357B6C" w:rsidRDefault="00357B6C" w:rsidP="00C66DDD">
      <w:pPr>
        <w:rPr>
          <w:sz w:val="40"/>
          <w:szCs w:val="40"/>
          <w:rtl/>
        </w:rPr>
      </w:pPr>
    </w:p>
    <w:p w:rsidR="00336177" w:rsidRPr="00357B6C" w:rsidRDefault="00C66DDD" w:rsidP="00E13632">
      <w:pPr>
        <w:jc w:val="center"/>
        <w:rPr>
          <w:sz w:val="40"/>
          <w:szCs w:val="40"/>
        </w:rPr>
      </w:pPr>
      <w:r>
        <w:rPr>
          <w:noProof/>
        </w:rPr>
        <w:lastRenderedPageBreak/>
        <mc:AlternateContent>
          <mc:Choice Requires="wps">
            <w:drawing>
              <wp:anchor distT="0" distB="0" distL="114300" distR="114300" simplePos="0" relativeHeight="251713536" behindDoc="0" locked="0" layoutInCell="1" allowOverlap="1" wp14:anchorId="7720F48A" wp14:editId="4652490B">
                <wp:simplePos x="0" y="0"/>
                <wp:positionH relativeFrom="column">
                  <wp:posOffset>1104265</wp:posOffset>
                </wp:positionH>
                <wp:positionV relativeFrom="paragraph">
                  <wp:posOffset>139841</wp:posOffset>
                </wp:positionV>
                <wp:extent cx="3328035" cy="421005"/>
                <wp:effectExtent l="19050" t="19050" r="43815" b="36195"/>
                <wp:wrapNone/>
                <wp:docPr id="16" name="Rectangle 16"/>
                <wp:cNvGraphicFramePr/>
                <a:graphic xmlns:a="http://schemas.openxmlformats.org/drawingml/2006/main">
                  <a:graphicData uri="http://schemas.microsoft.com/office/word/2010/wordprocessingShape">
                    <wps:wsp>
                      <wps:cNvSpPr/>
                      <wps:spPr>
                        <a:xfrm>
                          <a:off x="0" y="0"/>
                          <a:ext cx="3328035" cy="421005"/>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890097" w:rsidRDefault="00C0259D" w:rsidP="00890097">
                            <w:pPr>
                              <w:jc w:val="center"/>
                              <w:rPr>
                                <w:color w:val="000000" w:themeColor="text1"/>
                                <w:sz w:val="32"/>
                                <w:szCs w:val="32"/>
                                <w:rtl/>
                              </w:rPr>
                            </w:pPr>
                            <w:r w:rsidRPr="0011050A">
                              <w:rPr>
                                <w:rFonts w:ascii="Traditional Arabic" w:hAnsi="Traditional Arabic" w:cs="Traditional Arabic" w:hint="cs"/>
                                <w:b/>
                                <w:bCs/>
                                <w:sz w:val="36"/>
                                <w:szCs w:val="36"/>
                                <w:rtl/>
                              </w:rPr>
                              <w:t>تطبيق التكامل في حساب المساحات</w:t>
                            </w:r>
                            <w:r w:rsidRPr="0011050A">
                              <w:rPr>
                                <w:rFonts w:hint="cs"/>
                                <w:color w:val="000000" w:themeColor="text1"/>
                                <w:sz w:val="24"/>
                                <w:szCs w:val="24"/>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86.95pt;margin-top:11pt;width:262.05pt;height:3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" fillcolor="#d99694" strokecolor="#953735" strokeweight="4.5pt">
                <v:textbox>
                  <w:txbxContent>
                    <w:p w:rsidR="00C0259D" w:rsidRPr="00890097" w:rsidRDefault="00C0259D" w:rsidP="00890097">
                      <w:pPr>
                        <w:jc w:val="center"/>
                        <w:rPr>
                          <w:color w:val="000000" w:themeColor="text1"/>
                          <w:sz w:val="32"/>
                          <w:szCs w:val="32"/>
                          <w:rtl/>
                        </w:rPr>
                      </w:pPr>
                      <w:r w:rsidRPr="0011050A">
                        <w:rPr>
                          <w:rFonts w:ascii="Traditional Arabic" w:hAnsi="Traditional Arabic" w:cs="Traditional Arabic" w:hint="cs"/>
                          <w:b/>
                          <w:bCs/>
                          <w:sz w:val="36"/>
                          <w:szCs w:val="36"/>
                          <w:rtl/>
                        </w:rPr>
                        <w:t>تطبيق التكامل في حساب المساحات</w:t>
                      </w:r>
                      <w:r w:rsidRPr="0011050A">
                        <w:rPr>
                          <w:rFonts w:hint="cs"/>
                          <w:color w:val="000000" w:themeColor="text1"/>
                          <w:sz w:val="24"/>
                          <w:szCs w:val="24"/>
                          <w:rtl/>
                        </w:rPr>
                        <w:t xml:space="preserve"> </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019B397B" wp14:editId="3AF8D570">
                <wp:simplePos x="0" y="0"/>
                <wp:positionH relativeFrom="column">
                  <wp:posOffset>1885950</wp:posOffset>
                </wp:positionH>
                <wp:positionV relativeFrom="paragraph">
                  <wp:posOffset>-597535</wp:posOffset>
                </wp:positionV>
                <wp:extent cx="1782445" cy="502920"/>
                <wp:effectExtent l="19050" t="19050" r="46355" b="30480"/>
                <wp:wrapNone/>
                <wp:docPr id="15" name="Rectangle 15"/>
                <wp:cNvGraphicFramePr/>
                <a:graphic xmlns:a="http://schemas.openxmlformats.org/drawingml/2006/main">
                  <a:graphicData uri="http://schemas.microsoft.com/office/word/2010/wordprocessingShape">
                    <wps:wsp>
                      <wps:cNvSpPr/>
                      <wps:spPr>
                        <a:xfrm>
                          <a:off x="0" y="0"/>
                          <a:ext cx="1782445" cy="50292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213BEC" w:rsidRDefault="00C0259D" w:rsidP="00890097">
                            <w:pPr>
                              <w:jc w:val="center"/>
                              <w:rPr>
                                <w:b/>
                                <w:bCs/>
                                <w:color w:val="000000" w:themeColor="text1"/>
                                <w:sz w:val="48"/>
                                <w:szCs w:val="48"/>
                                <w:rtl/>
                              </w:rPr>
                            </w:pPr>
                            <w:r w:rsidRPr="00213BEC">
                              <w:rPr>
                                <w:rFonts w:ascii="Traditional Arabic" w:hAnsi="Traditional Arabic" w:cs="Traditional Arabic" w:hint="cs"/>
                                <w:b/>
                                <w:bCs/>
                                <w:sz w:val="44"/>
                                <w:szCs w:val="44"/>
                                <w:rtl/>
                              </w:rPr>
                              <w:t>الباب الأول</w:t>
                            </w:r>
                            <w:r w:rsidRPr="00213BEC">
                              <w:rPr>
                                <w:rFonts w:hint="cs"/>
                                <w:b/>
                                <w:bCs/>
                                <w:color w:val="000000" w:themeColor="text1"/>
                                <w:sz w:val="48"/>
                                <w:szCs w:val="4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8" style="position:absolute;left:0;text-align:left;margin-left:148.5pt;margin-top:-47.05pt;width:140.35pt;height:3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" fillcolor="#d99694" strokecolor="#953735" strokeweight="4.5pt">
                <v:textbox>
                  <w:txbxContent>
                    <w:p w:rsidR="00C0259D" w:rsidRPr="00213BEC" w:rsidRDefault="00C0259D" w:rsidP="00890097">
                      <w:pPr>
                        <w:jc w:val="center"/>
                        <w:rPr>
                          <w:b/>
                          <w:bCs/>
                          <w:color w:val="000000" w:themeColor="text1"/>
                          <w:sz w:val="48"/>
                          <w:szCs w:val="48"/>
                          <w:rtl/>
                        </w:rPr>
                      </w:pPr>
                      <w:r w:rsidRPr="00213BEC">
                        <w:rPr>
                          <w:rFonts w:ascii="Traditional Arabic" w:hAnsi="Traditional Arabic" w:cs="Traditional Arabic" w:hint="cs"/>
                          <w:b/>
                          <w:bCs/>
                          <w:sz w:val="44"/>
                          <w:szCs w:val="44"/>
                          <w:rtl/>
                        </w:rPr>
                        <w:t xml:space="preserve">الباب </w:t>
                      </w:r>
                      <w:r w:rsidRPr="00213BEC">
                        <w:rPr>
                          <w:rFonts w:ascii="Traditional Arabic" w:hAnsi="Traditional Arabic" w:cs="Traditional Arabic" w:hint="cs"/>
                          <w:b/>
                          <w:bCs/>
                          <w:sz w:val="44"/>
                          <w:szCs w:val="44"/>
                          <w:rtl/>
                        </w:rPr>
                        <w:t>الأول</w:t>
                      </w:r>
                      <w:r w:rsidRPr="00213BEC">
                        <w:rPr>
                          <w:rFonts w:hint="cs"/>
                          <w:b/>
                          <w:bCs/>
                          <w:color w:val="000000" w:themeColor="text1"/>
                          <w:sz w:val="48"/>
                          <w:szCs w:val="48"/>
                          <w:rtl/>
                        </w:rPr>
                        <w:t xml:space="preserve"> </w:t>
                      </w:r>
                    </w:p>
                  </w:txbxContent>
                </v:textbox>
              </v:rect>
            </w:pict>
          </mc:Fallback>
        </mc:AlternateContent>
      </w:r>
      <w:r w:rsidR="00F11BBD" w:rsidRPr="00F11BBD">
        <w:rPr>
          <w:noProof/>
          <w:sz w:val="32"/>
          <w:szCs w:val="32"/>
        </w:rPr>
        <w:t xml:space="preserve"> </w:t>
      </w:r>
    </w:p>
    <w:p w:rsidR="00213BEC" w:rsidRDefault="00C66DDD" w:rsidP="00CD39E2">
      <w:pPr>
        <w:jc w:val="right"/>
        <w:rPr>
          <w:sz w:val="28"/>
          <w:szCs w:val="28"/>
        </w:rPr>
      </w:pPr>
      <w:r>
        <w:rPr>
          <w:noProof/>
        </w:rPr>
        <mc:AlternateContent>
          <mc:Choice Requires="wps">
            <w:drawing>
              <wp:anchor distT="0" distB="0" distL="114300" distR="114300" simplePos="0" relativeHeight="251715584" behindDoc="0" locked="0" layoutInCell="1" allowOverlap="1" wp14:anchorId="457138BD" wp14:editId="239A8985">
                <wp:simplePos x="0" y="0"/>
                <wp:positionH relativeFrom="column">
                  <wp:posOffset>584200</wp:posOffset>
                </wp:positionH>
                <wp:positionV relativeFrom="paragraph">
                  <wp:posOffset>216041</wp:posOffset>
                </wp:positionV>
                <wp:extent cx="4262755" cy="440267"/>
                <wp:effectExtent l="19050" t="19050" r="42545" b="36195"/>
                <wp:wrapNone/>
                <wp:docPr id="17" name="Rectangle 17"/>
                <wp:cNvGraphicFramePr/>
                <a:graphic xmlns:a="http://schemas.openxmlformats.org/drawingml/2006/main">
                  <a:graphicData uri="http://schemas.microsoft.com/office/word/2010/wordprocessingShape">
                    <wps:wsp>
                      <wps:cNvSpPr/>
                      <wps:spPr>
                        <a:xfrm>
                          <a:off x="0" y="0"/>
                          <a:ext cx="4262755" cy="440267"/>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11050A" w:rsidRDefault="00C0259D" w:rsidP="00CD39E2">
                            <w:pPr>
                              <w:jc w:val="center"/>
                              <w:rPr>
                                <w:rFonts w:ascii="Traditional Arabic" w:hAnsi="Traditional Arabic" w:cs="Traditional Arabic"/>
                                <w:b/>
                                <w:bCs/>
                                <w:sz w:val="36"/>
                                <w:szCs w:val="36"/>
                                <w:rtl/>
                              </w:rPr>
                            </w:pPr>
                            <w:r w:rsidRPr="0011050A">
                              <w:rPr>
                                <w:rFonts w:ascii="Traditional Arabic" w:hAnsi="Traditional Arabic" w:cs="Traditional Arabic" w:hint="cs"/>
                                <w:b/>
                                <w:bCs/>
                                <w:sz w:val="36"/>
                                <w:szCs w:val="36"/>
                                <w:rtl/>
                              </w:rPr>
                              <w:t>الفصل الأول : حساب المساحة بين خطين بيانيين لتابعين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9" style="position:absolute;left:0;text-align:left;margin-left:46pt;margin-top:17pt;width:335.65pt;height:34.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" fillcolor="#d99694" strokecolor="#953735" strokeweight="4.5pt">
                <v:textbox>
                  <w:txbxContent>
                    <w:p w:rsidR="00C0259D" w:rsidRPr="0011050A" w:rsidRDefault="00C0259D" w:rsidP="00CD39E2">
                      <w:pPr>
                        <w:jc w:val="center"/>
                        <w:rPr>
                          <w:rFonts w:ascii="Traditional Arabic" w:hAnsi="Traditional Arabic" w:cs="Traditional Arabic"/>
                          <w:b/>
                          <w:bCs/>
                          <w:sz w:val="36"/>
                          <w:szCs w:val="36"/>
                          <w:rtl/>
                        </w:rPr>
                      </w:pPr>
                      <w:r w:rsidRPr="0011050A">
                        <w:rPr>
                          <w:rFonts w:ascii="Traditional Arabic" w:hAnsi="Traditional Arabic" w:cs="Traditional Arabic" w:hint="cs"/>
                          <w:b/>
                          <w:bCs/>
                          <w:sz w:val="36"/>
                          <w:szCs w:val="36"/>
                          <w:rtl/>
                        </w:rPr>
                        <w:t xml:space="preserve">الفصل </w:t>
                      </w:r>
                      <w:r w:rsidRPr="0011050A">
                        <w:rPr>
                          <w:rFonts w:ascii="Traditional Arabic" w:hAnsi="Traditional Arabic" w:cs="Traditional Arabic" w:hint="cs"/>
                          <w:b/>
                          <w:bCs/>
                          <w:sz w:val="36"/>
                          <w:szCs w:val="36"/>
                          <w:rtl/>
                        </w:rPr>
                        <w:t>الأول : حساب المساحة بين خطين بيانيين لتابعين</w:t>
                      </w:r>
                    </w:p>
                  </w:txbxContent>
                </v:textbox>
              </v:rect>
            </w:pict>
          </mc:Fallback>
        </mc:AlternateContent>
      </w:r>
    </w:p>
    <w:p w:rsidR="00213BEC" w:rsidRDefault="00213BEC" w:rsidP="00C66DDD">
      <w:pPr>
        <w:jc w:val="center"/>
        <w:rPr>
          <w:sz w:val="28"/>
          <w:szCs w:val="28"/>
        </w:rPr>
      </w:pPr>
    </w:p>
    <w:p w:rsidR="00C5765C" w:rsidRPr="000E02B6" w:rsidRDefault="00C43CAB" w:rsidP="00CD39E2">
      <w:pPr>
        <w:jc w:val="right"/>
        <w:rPr>
          <w:rFonts w:ascii="Traditional Arabic" w:hAnsi="Traditional Arabic" w:cs="Traditional Arabic"/>
          <w:sz w:val="32"/>
          <w:szCs w:val="32"/>
          <w:rtl/>
        </w:rPr>
      </w:pPr>
      <w:r w:rsidRPr="000E02B6">
        <w:rPr>
          <w:rFonts w:ascii="Traditional Arabic" w:hAnsi="Traditional Arabic" w:cs="Traditional Arabic" w:hint="cs"/>
          <w:sz w:val="32"/>
          <w:szCs w:val="32"/>
          <w:rtl/>
        </w:rPr>
        <w:t>لحساب المساحة بين خط</w:t>
      </w:r>
      <w:r w:rsidR="00CD39E2" w:rsidRPr="000E02B6">
        <w:rPr>
          <w:rFonts w:ascii="Traditional Arabic" w:hAnsi="Traditional Arabic" w:cs="Traditional Arabic" w:hint="cs"/>
          <w:sz w:val="32"/>
          <w:szCs w:val="32"/>
          <w:rtl/>
        </w:rPr>
        <w:t xml:space="preserve">ين بيانيين لتابعين </w:t>
      </w:r>
      <w:r w:rsidRPr="000E02B6">
        <w:rPr>
          <w:rFonts w:ascii="Traditional Arabic" w:hAnsi="Traditional Arabic" w:cs="Traditional Arabic" w:hint="cs"/>
          <w:sz w:val="32"/>
          <w:szCs w:val="32"/>
          <w:rtl/>
        </w:rPr>
        <w:t>ي</w:t>
      </w:r>
      <w:r w:rsidR="00357B6C" w:rsidRPr="000E02B6">
        <w:rPr>
          <w:rFonts w:ascii="Traditional Arabic" w:hAnsi="Traditional Arabic" w:cs="Traditional Arabic" w:hint="cs"/>
          <w:sz w:val="32"/>
          <w:szCs w:val="32"/>
          <w:rtl/>
        </w:rPr>
        <w:t>جب أن نعرف معادلة كل منهما ,</w:t>
      </w:r>
      <w:r w:rsidRPr="000E02B6">
        <w:rPr>
          <w:rFonts w:ascii="Traditional Arabic" w:hAnsi="Traditional Arabic" w:cs="Traditional Arabic" w:hint="cs"/>
          <w:sz w:val="32"/>
          <w:szCs w:val="32"/>
          <w:rtl/>
        </w:rPr>
        <w:t>بعد ذلك نوجد النقاط المشتركة بينهما بمساواة المعادلتين ونحسب المساحة بينهما باستخدام قانون التكامل التالي :</w:t>
      </w:r>
      <w:r w:rsidR="00357B6C" w:rsidRPr="000E02B6">
        <w:rPr>
          <w:rFonts w:ascii="Traditional Arabic" w:hAnsi="Traditional Arabic" w:cs="Traditional Arabic" w:hint="cs"/>
          <w:sz w:val="32"/>
          <w:szCs w:val="32"/>
          <w:rtl/>
        </w:rPr>
        <w:t xml:space="preserve"> </w:t>
      </w:r>
    </w:p>
    <w:p w:rsidR="00F11BBD" w:rsidRPr="0011050A" w:rsidRDefault="0011050A" w:rsidP="00357B6C">
      <w:pPr>
        <w:jc w:val="center"/>
        <w:rPr>
          <w:rFonts w:ascii="Cambria Math" w:hAnsi="Cambria Math" w:cs="Traditional Arabic"/>
          <w:b/>
          <w:bCs/>
          <w:sz w:val="24"/>
          <w:szCs w:val="24"/>
        </w:rPr>
      </w:pPr>
      <w:r w:rsidRPr="0011050A">
        <w:rPr>
          <w:rFonts w:ascii="Cambria Math" w:hAnsi="Cambria Math" w:cs="Traditional Arabic"/>
          <w:b/>
          <w:bCs/>
          <w:noProof/>
          <w:sz w:val="24"/>
          <w:szCs w:val="24"/>
          <w:rtl/>
        </w:rPr>
        <w:drawing>
          <wp:anchor distT="0" distB="0" distL="114300" distR="114300" simplePos="0" relativeHeight="251728896" behindDoc="0" locked="0" layoutInCell="1" allowOverlap="1" wp14:anchorId="13EE1EA0" wp14:editId="31199301">
            <wp:simplePos x="0" y="0"/>
            <wp:positionH relativeFrom="margin">
              <wp:posOffset>-970915</wp:posOffset>
            </wp:positionH>
            <wp:positionV relativeFrom="margin">
              <wp:posOffset>2287905</wp:posOffset>
            </wp:positionV>
            <wp:extent cx="1941195" cy="1941195"/>
            <wp:effectExtent l="190500" t="190500" r="192405" b="192405"/>
            <wp:wrapSquare wrapText="bothSides"/>
            <wp:docPr id="1" name="Picture 1" descr="C:\Users\Nana\Desktop\my new research\pics\IMG_20151031_175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Desktop\my new research\pics\IMG_20151031_175036-1.jpg"/>
                    <pic:cNvPicPr>
                      <a:picLocks noChangeAspect="1" noChangeArrowheads="1"/>
                    </pic:cNvPicPr>
                  </pic:nvPicPr>
                  <pic:blipFill>
                    <a:blip r:embed="rId24" cstate="print">
                      <a:duotone>
                        <a:prstClr val="black"/>
                        <a:schemeClr val="accent2">
                          <a:tint val="45000"/>
                          <a:satMod val="400000"/>
                        </a:schemeClr>
                      </a:duotone>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41195" cy="19411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m:oMath>
        <m:r>
          <m:rPr>
            <m:sty m:val="b"/>
          </m:rPr>
          <w:rPr>
            <w:rFonts w:ascii="Cambria Math" w:hAnsi="Cambria Math" w:cs="Traditional Arabic"/>
            <w:sz w:val="24"/>
            <w:szCs w:val="24"/>
          </w:rPr>
          <m:t>s=</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m:rPr>
                <m:sty m:val="b"/>
              </m:rPr>
              <w:rPr>
                <w:rFonts w:ascii="Cambria Math" w:hAnsi="Cambria Math" w:cs="Traditional Arabic"/>
                <w:sz w:val="24"/>
                <w:szCs w:val="24"/>
              </w:rPr>
              <m:t>f</m:t>
            </m:r>
            <m:d>
              <m:dPr>
                <m:ctrlPr>
                  <w:rPr>
                    <w:rFonts w:ascii="Cambria Math" w:hAnsi="Cambria Math" w:cs="Traditional Arabic"/>
                    <w:b/>
                    <w:bCs/>
                    <w:sz w:val="24"/>
                    <w:szCs w:val="24"/>
                  </w:rPr>
                </m:ctrlPr>
              </m:dPr>
              <m:e>
                <m:r>
                  <m:rPr>
                    <m:sty m:val="b"/>
                  </m:rPr>
                  <w:rPr>
                    <w:rFonts w:ascii="Cambria Math" w:hAnsi="Cambria Math" w:cs="Traditional Arabic"/>
                    <w:sz w:val="24"/>
                    <w:szCs w:val="24"/>
                  </w:rPr>
                  <m:t>x</m:t>
                </m:r>
              </m:e>
            </m:d>
            <m:r>
              <m:rPr>
                <m:sty m:val="b"/>
              </m:rPr>
              <w:rPr>
                <w:rFonts w:ascii="Cambria Math" w:hAnsi="Cambria Math" w:cs="Traditional Arabic"/>
                <w:sz w:val="24"/>
                <w:szCs w:val="24"/>
              </w:rPr>
              <m:t xml:space="preserve"> dx</m:t>
            </m:r>
          </m:e>
        </m:nary>
      </m:oMath>
    </w:p>
    <w:p w:rsidR="00504F84" w:rsidRPr="0011050A" w:rsidRDefault="00E838EE" w:rsidP="0011050A">
      <w:pPr>
        <w:jc w:val="center"/>
        <w:rPr>
          <w:rFonts w:ascii="Cambria Math" w:hAnsi="Cambria Math" w:cs="Traditional Arabic"/>
          <w:b/>
          <w:bCs/>
          <w:sz w:val="24"/>
          <w:szCs w:val="24"/>
          <w:rtl/>
        </w:rPr>
      </w:pPr>
      <w:r w:rsidRPr="0011050A">
        <w:rPr>
          <w:rFonts w:ascii="Cambria Math" w:hAnsi="Cambria Math" w:cs="Traditional Arabic" w:hint="cs"/>
          <w:b/>
          <w:bCs/>
          <w:sz w:val="24"/>
          <w:szCs w:val="24"/>
          <w:rtl/>
        </w:rPr>
        <w:t xml:space="preserve">وحدود التكامل هما أحد النقاط </w:t>
      </w:r>
      <w:r w:rsidRPr="0011050A">
        <w:rPr>
          <w:rFonts w:ascii="Traditional Arabic" w:hAnsi="Traditional Arabic" w:cs="Traditional Arabic" w:hint="cs"/>
          <w:b/>
          <w:bCs/>
          <w:sz w:val="24"/>
          <w:szCs w:val="24"/>
          <w:rtl/>
        </w:rPr>
        <w:t>المشتركة</w:t>
      </w:r>
      <w:r w:rsidRPr="0011050A">
        <w:rPr>
          <w:rFonts w:ascii="Cambria Math" w:hAnsi="Cambria Math" w:cs="Traditional Arabic" w:hint="cs"/>
          <w:b/>
          <w:bCs/>
          <w:sz w:val="24"/>
          <w:szCs w:val="24"/>
          <w:rtl/>
        </w:rPr>
        <w:t xml:space="preserve"> بين الخط</w:t>
      </w:r>
      <w:r w:rsidR="00CD39E2" w:rsidRPr="0011050A">
        <w:rPr>
          <w:rFonts w:ascii="Cambria Math" w:hAnsi="Cambria Math" w:cs="Traditional Arabic" w:hint="cs"/>
          <w:b/>
          <w:bCs/>
          <w:sz w:val="24"/>
          <w:szCs w:val="24"/>
          <w:rtl/>
        </w:rPr>
        <w:t>ين</w:t>
      </w:r>
      <w:r w:rsidRPr="0011050A">
        <w:rPr>
          <w:rFonts w:ascii="Cambria Math" w:hAnsi="Cambria Math" w:cs="Traditional Arabic" w:hint="cs"/>
          <w:b/>
          <w:bCs/>
          <w:sz w:val="24"/>
          <w:szCs w:val="24"/>
          <w:rtl/>
        </w:rPr>
        <w:t>.</w:t>
      </w:r>
      <w:r w:rsidRPr="0011050A">
        <w:rPr>
          <w:rFonts w:ascii="Cambria Math" w:hAnsi="Cambria Math" w:cs="Traditional Arabic"/>
          <w:b/>
          <w:bCs/>
          <w:sz w:val="24"/>
          <w:szCs w:val="24"/>
        </w:rPr>
        <w:t xml:space="preserve"> </w:t>
      </w:r>
      <w:r w:rsidR="00357B6C" w:rsidRPr="000E02B6">
        <w:rPr>
          <w:rFonts w:ascii="Traditional Arabic" w:hAnsi="Traditional Arabic" w:cs="Traditional Arabic" w:hint="cs"/>
          <w:sz w:val="32"/>
          <w:szCs w:val="32"/>
          <w:rtl/>
        </w:rPr>
        <w:t>هو الفرق بين المعادلتين</w:t>
      </w:r>
      <w:r w:rsidRPr="000E02B6">
        <w:rPr>
          <w:rFonts w:ascii="Traditional Arabic" w:hAnsi="Traditional Arabic" w:cs="Traditional Arabic" w:hint="cs"/>
          <w:sz w:val="32"/>
          <w:szCs w:val="32"/>
          <w:rtl/>
        </w:rPr>
        <w:t xml:space="preserve">  </w:t>
      </w:r>
      <w:r w:rsidR="00357B6C" w:rsidRPr="000E02B6">
        <w:rPr>
          <w:rFonts w:ascii="Traditional Arabic" w:hAnsi="Traditional Arabic" w:cs="Traditional Arabic"/>
          <w:sz w:val="24"/>
          <w:szCs w:val="24"/>
        </w:rPr>
        <w:t>f(x)</w:t>
      </w:r>
      <w:r w:rsidR="00357B6C" w:rsidRPr="000E02B6">
        <w:rPr>
          <w:rFonts w:ascii="Cambria Math" w:hAnsi="Cambria Math" w:cs="Traditional Arabic" w:hint="cs"/>
          <w:sz w:val="20"/>
          <w:szCs w:val="20"/>
          <w:rtl/>
        </w:rPr>
        <w:t xml:space="preserve"> </w:t>
      </w:r>
    </w:p>
    <w:p w:rsidR="00CA7AA9" w:rsidRPr="00B24CBF" w:rsidRDefault="0011050A" w:rsidP="00B24CBF">
      <w:pPr>
        <w:jc w:val="right"/>
        <w:rPr>
          <w:sz w:val="28"/>
          <w:szCs w:val="28"/>
        </w:rPr>
      </w:pPr>
      <w:r>
        <w:rPr>
          <w:noProof/>
        </w:rPr>
        <mc:AlternateContent>
          <mc:Choice Requires="wps">
            <w:drawing>
              <wp:anchor distT="0" distB="0" distL="114300" distR="114300" simplePos="0" relativeHeight="251717632" behindDoc="0" locked="0" layoutInCell="1" allowOverlap="1" wp14:anchorId="3D294DA7" wp14:editId="7494D3A9">
                <wp:simplePos x="0" y="0"/>
                <wp:positionH relativeFrom="column">
                  <wp:posOffset>3255645</wp:posOffset>
                </wp:positionH>
                <wp:positionV relativeFrom="paragraph">
                  <wp:posOffset>73660</wp:posOffset>
                </wp:positionV>
                <wp:extent cx="1364615" cy="498475"/>
                <wp:effectExtent l="19050" t="19050" r="45085" b="34925"/>
                <wp:wrapNone/>
                <wp:docPr id="18" name="Rectangle 18"/>
                <wp:cNvGraphicFramePr/>
                <a:graphic xmlns:a="http://schemas.openxmlformats.org/drawingml/2006/main">
                  <a:graphicData uri="http://schemas.microsoft.com/office/word/2010/wordprocessingShape">
                    <wps:wsp>
                      <wps:cNvSpPr/>
                      <wps:spPr>
                        <a:xfrm>
                          <a:off x="0" y="0"/>
                          <a:ext cx="1364615" cy="498475"/>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11050A" w:rsidRDefault="00C0259D" w:rsidP="00E838EE">
                            <w:pPr>
                              <w:jc w:val="center"/>
                              <w:rPr>
                                <w:color w:val="000000" w:themeColor="text1"/>
                                <w:sz w:val="44"/>
                                <w:szCs w:val="44"/>
                                <w:rtl/>
                              </w:rPr>
                            </w:pPr>
                            <w:r w:rsidRPr="0011050A">
                              <w:rPr>
                                <w:rFonts w:ascii="Traditional Arabic" w:hAnsi="Traditional Arabic" w:cs="Traditional Arabic" w:hint="cs"/>
                                <w:b/>
                                <w:bCs/>
                                <w:sz w:val="40"/>
                                <w:szCs w:val="40"/>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0" style="position:absolute;left:0;text-align:left;margin-left:256.35pt;margin-top:5.8pt;width:107.45pt;height:3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" fillcolor="#d99694" strokecolor="#953735" strokeweight="4.5pt">
                <v:textbox>
                  <w:txbxContent>
                    <w:p w:rsidR="00C0259D" w:rsidRPr="0011050A" w:rsidRDefault="00C0259D" w:rsidP="00E838EE">
                      <w:pPr>
                        <w:jc w:val="center"/>
                        <w:rPr>
                          <w:color w:val="000000" w:themeColor="text1"/>
                          <w:sz w:val="44"/>
                          <w:szCs w:val="44"/>
                          <w:rtl/>
                        </w:rPr>
                      </w:pPr>
                      <w:r w:rsidRPr="0011050A">
                        <w:rPr>
                          <w:rFonts w:ascii="Traditional Arabic" w:hAnsi="Traditional Arabic" w:cs="Traditional Arabic" w:hint="cs"/>
                          <w:b/>
                          <w:bCs/>
                          <w:sz w:val="40"/>
                          <w:szCs w:val="40"/>
                          <w:rtl/>
                        </w:rPr>
                        <w:t>تطبيق</w:t>
                      </w:r>
                    </w:p>
                  </w:txbxContent>
                </v:textbox>
              </v:rect>
            </w:pict>
          </mc:Fallback>
        </mc:AlternateContent>
      </w:r>
    </w:p>
    <w:p w:rsidR="00CA7AA9" w:rsidRPr="0011050A" w:rsidRDefault="00CA7AA9" w:rsidP="000E02B6">
      <w:pPr>
        <w:rPr>
          <w:rFonts w:ascii="Cambria Math" w:hAnsi="Cambria Math" w:cs="Traditional Arabic"/>
          <w:b/>
          <w:bCs/>
          <w:sz w:val="24"/>
          <w:szCs w:val="24"/>
        </w:rPr>
      </w:pPr>
      <w:r w:rsidRPr="000E02B6">
        <w:rPr>
          <w:rFonts w:ascii="Cambria Math" w:hAnsi="Cambria Math" w:cs="Traditional Arabic"/>
          <w:sz w:val="24"/>
          <w:szCs w:val="24"/>
        </w:rPr>
        <w:t xml:space="preserve">C: </w:t>
      </w:r>
      <w:r w:rsidR="007D0956" w:rsidRPr="000E02B6">
        <w:rPr>
          <w:rFonts w:ascii="Cambria Math" w:hAnsi="Cambria Math" w:cs="Traditional Arabic"/>
          <w:sz w:val="24"/>
          <w:szCs w:val="24"/>
        </w:rPr>
        <w:t>h</w:t>
      </w:r>
      <w:r w:rsidRPr="000E02B6">
        <w:rPr>
          <w:rFonts w:ascii="Cambria Math" w:hAnsi="Cambria Math" w:cs="Traditional Arabic"/>
          <w:sz w:val="24"/>
          <w:szCs w:val="24"/>
        </w:rPr>
        <w:t>(x)</w:t>
      </w:r>
      <w:r w:rsidRPr="0011050A">
        <w:rPr>
          <w:rFonts w:ascii="Cambria Math" w:hAnsi="Cambria Math" w:cs="Traditional Arabic"/>
          <w:b/>
          <w:bCs/>
          <w:sz w:val="24"/>
          <w:szCs w:val="24"/>
        </w:rPr>
        <w:t xml:space="preserve"> =</w:t>
      </w:r>
      <w:r w:rsidR="000E02B6">
        <w:rPr>
          <w:rFonts w:ascii="Cambria Math" w:hAnsi="Cambria Math" w:cs="Traditional Arabic"/>
          <w:b/>
          <w:bCs/>
          <w:sz w:val="24"/>
          <w:szCs w:val="24"/>
        </w:rPr>
        <w:t xml:space="preserve"> </w:t>
      </w:r>
      <w:r w:rsidR="000E02B6" w:rsidRPr="000E02B6">
        <w:rPr>
          <w:rFonts w:ascii="Cambria Math" w:hAnsi="Cambria Math" w:cs="Traditional Arabic"/>
          <w:b/>
          <w:bCs/>
          <w:position w:val="-4"/>
          <w:sz w:val="24"/>
          <w:szCs w:val="24"/>
        </w:rPr>
        <w:object w:dxaOrig="620" w:dyaOrig="300">
          <v:shape id="_x0000_i1029" type="#_x0000_t75" style="width:30.75pt;height:15pt" o:ole="">
            <v:imagedata r:id="rId26" o:title=""/>
          </v:shape>
          <o:OLEObject Type="Embed" ProgID="Equation.DSMT4" ShapeID="_x0000_i1029" DrawAspect="Content" ObjectID="_1512131905" r:id="rId27"/>
        </w:object>
      </w:r>
      <w:r w:rsidR="000E02B6">
        <w:rPr>
          <w:rFonts w:ascii="Cambria Math" w:hAnsi="Cambria Math" w:cs="Traditional Arabic"/>
          <w:b/>
          <w:bCs/>
          <w:sz w:val="24"/>
          <w:szCs w:val="24"/>
        </w:rPr>
        <w:t xml:space="preserve">       </w:t>
      </w:r>
      <w:r w:rsidR="00CD39E2" w:rsidRPr="000E02B6">
        <w:rPr>
          <w:rFonts w:ascii="Cambria Math" w:hAnsi="Cambria Math" w:cs="Traditional Arabic"/>
          <w:sz w:val="24"/>
          <w:szCs w:val="24"/>
        </w:rPr>
        <w:t>v</w:t>
      </w:r>
      <w:r w:rsidR="000E02B6">
        <w:rPr>
          <w:rFonts w:ascii="Cambria Math" w:hAnsi="Cambria Math" w:cs="Traditional Arabic"/>
          <w:sz w:val="24"/>
          <w:szCs w:val="24"/>
        </w:rPr>
        <w:t>:</w:t>
      </w:r>
      <w:r w:rsidR="000E02B6" w:rsidRPr="000E02B6">
        <w:rPr>
          <w:rFonts w:ascii="Cambria Math" w:hAnsi="Cambria Math" w:cs="Traditional Arabic"/>
          <w:sz w:val="24"/>
          <w:szCs w:val="24"/>
        </w:rPr>
        <w:t xml:space="preserve"> </w:t>
      </w:r>
      <w:r w:rsidR="007D0956" w:rsidRPr="000E02B6">
        <w:rPr>
          <w:rFonts w:ascii="Cambria Math" w:hAnsi="Cambria Math" w:cs="Traditional Arabic"/>
          <w:sz w:val="24"/>
          <w:szCs w:val="24"/>
        </w:rPr>
        <w:t>g</w:t>
      </w:r>
      <w:r w:rsidRPr="000E02B6">
        <w:rPr>
          <w:rFonts w:ascii="Cambria Math" w:hAnsi="Cambria Math" w:cs="Traditional Arabic"/>
          <w:sz w:val="24"/>
          <w:szCs w:val="24"/>
        </w:rPr>
        <w:t>(x) =</w:t>
      </w:r>
      <w:r w:rsidR="000E02B6" w:rsidRPr="000E02B6">
        <w:rPr>
          <w:rFonts w:ascii="Cambria Math" w:hAnsi="Cambria Math" w:cs="Traditional Arabic"/>
          <w:position w:val="-6"/>
          <w:sz w:val="24"/>
          <w:szCs w:val="24"/>
        </w:rPr>
        <w:object w:dxaOrig="560" w:dyaOrig="279">
          <v:shape id="_x0000_i1030" type="#_x0000_t75" style="width:27.75pt;height:14.25pt" o:ole="">
            <v:imagedata r:id="rId28" o:title=""/>
          </v:shape>
          <o:OLEObject Type="Embed" ProgID="Equation.DSMT4" ShapeID="_x0000_i1030" DrawAspect="Content" ObjectID="_1512131906" r:id="rId29"/>
        </w:object>
      </w:r>
      <w:r w:rsidRPr="000E02B6">
        <w:rPr>
          <w:rFonts w:ascii="Cambria Math" w:hAnsi="Cambria Math" w:cs="Traditional Arabic"/>
          <w:sz w:val="24"/>
          <w:szCs w:val="24"/>
        </w:rPr>
        <w:t xml:space="preserve"> </w:t>
      </w:r>
    </w:p>
    <w:p w:rsidR="00CA7AA9" w:rsidRPr="0011050A" w:rsidRDefault="00CA7AA9" w:rsidP="0011050A">
      <w:pPr>
        <w:bidi/>
        <w:rPr>
          <w:rFonts w:ascii="Traditional Arabic" w:hAnsi="Traditional Arabic" w:cs="Traditional Arabic"/>
          <w:b/>
          <w:bCs/>
          <w:sz w:val="32"/>
          <w:szCs w:val="32"/>
          <w:rtl/>
        </w:rPr>
      </w:pPr>
      <w:r w:rsidRPr="000E02B6">
        <w:rPr>
          <w:rFonts w:ascii="Traditional Arabic" w:hAnsi="Traditional Arabic" w:cs="Traditional Arabic" w:hint="cs"/>
          <w:sz w:val="32"/>
          <w:szCs w:val="32"/>
          <w:rtl/>
        </w:rPr>
        <w:t>احسب مساحة السطح المحصور بين</w:t>
      </w:r>
      <w:r w:rsidR="0011050A" w:rsidRPr="000E02B6">
        <w:rPr>
          <w:rFonts w:ascii="Traditional Arabic" w:hAnsi="Traditional Arabic" w:cs="Traditional Arabic"/>
          <w:sz w:val="32"/>
          <w:szCs w:val="32"/>
        </w:rPr>
        <w:t xml:space="preserve"> </w:t>
      </w:r>
      <w:r w:rsidR="0011050A" w:rsidRPr="000E02B6">
        <w:rPr>
          <w:rFonts w:ascii="Traditional Arabic" w:hAnsi="Traditional Arabic" w:cs="Traditional Arabic"/>
          <w:sz w:val="24"/>
          <w:szCs w:val="24"/>
        </w:rPr>
        <w:t>C , V</w:t>
      </w:r>
      <w:r w:rsidR="0011050A">
        <w:rPr>
          <w:rFonts w:ascii="Traditional Arabic" w:hAnsi="Traditional Arabic" w:cs="Traditional Arabic" w:hint="cs"/>
          <w:b/>
          <w:bCs/>
          <w:sz w:val="32"/>
          <w:szCs w:val="32"/>
          <w:rtl/>
        </w:rPr>
        <w:t>.</w:t>
      </w:r>
    </w:p>
    <w:p w:rsidR="00632867" w:rsidRDefault="00C66DDD" w:rsidP="00632867">
      <w:pPr>
        <w:jc w:val="right"/>
        <w:rPr>
          <w:rFonts w:ascii="Traditional Arabic" w:hAnsi="Traditional Arabic" w:cs="Traditional Arabic"/>
          <w:sz w:val="32"/>
          <w:szCs w:val="32"/>
        </w:rPr>
      </w:pPr>
      <w:r w:rsidRPr="000E02B6">
        <w:rPr>
          <w:rFonts w:ascii="Cambria Math" w:hAnsi="Cambria Math" w:cs="Traditional Arabic"/>
          <w:noProof/>
          <w:sz w:val="24"/>
          <w:szCs w:val="24"/>
        </w:rPr>
        <mc:AlternateContent>
          <mc:Choice Requires="wps">
            <w:drawing>
              <wp:anchor distT="0" distB="0" distL="114300" distR="114300" simplePos="0" relativeHeight="251662336" behindDoc="0" locked="0" layoutInCell="1" allowOverlap="1" wp14:anchorId="5C5D47D7" wp14:editId="0199E9B0">
                <wp:simplePos x="0" y="0"/>
                <wp:positionH relativeFrom="column">
                  <wp:posOffset>-1775460</wp:posOffset>
                </wp:positionH>
                <wp:positionV relativeFrom="paragraph">
                  <wp:posOffset>254846</wp:posOffset>
                </wp:positionV>
                <wp:extent cx="893445" cy="290830"/>
                <wp:effectExtent l="0" t="0" r="20955" b="13970"/>
                <wp:wrapNone/>
                <wp:docPr id="8" name="Rounded Rectangle 8"/>
                <wp:cNvGraphicFramePr/>
                <a:graphic xmlns:a="http://schemas.openxmlformats.org/drawingml/2006/main">
                  <a:graphicData uri="http://schemas.microsoft.com/office/word/2010/wordprocessingShape">
                    <wps:wsp>
                      <wps:cNvSpPr/>
                      <wps:spPr>
                        <a:xfrm>
                          <a:off x="0" y="0"/>
                          <a:ext cx="893445" cy="290830"/>
                        </a:xfrm>
                        <a:prstGeom prst="roundRect">
                          <a:avLst/>
                        </a:prstGeom>
                        <a:solidFill>
                          <a:schemeClr val="accent2">
                            <a:lumMod val="60000"/>
                            <a:lumOff val="40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2</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1" style="position:absolute;left:0;text-align:left;margin-left:-139.8pt;margin-top:20.05pt;width:70.35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" fillcolor="#d99594 [1941]" strokecolor="#f2f2f2 [3052]" strokeweight="2pt">
                <v:textbo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2</w:t>
                      </w:r>
                      <w:r w:rsidRPr="00F11BBD">
                        <w:rPr>
                          <w:rFonts w:hint="cs"/>
                          <w:b/>
                          <w:bCs/>
                          <w:color w:val="0D0D0D" w:themeColor="text1" w:themeTint="F2"/>
                          <w:rtl/>
                        </w:rPr>
                        <w:t>)</w:t>
                      </w:r>
                    </w:p>
                  </w:txbxContent>
                </v:textbox>
              </v:roundrect>
            </w:pict>
          </mc:Fallback>
        </mc:AlternateContent>
      </w:r>
      <w:r w:rsidR="00CA7AA9" w:rsidRPr="000E02B6">
        <w:rPr>
          <w:rFonts w:ascii="Traditional Arabic" w:hAnsi="Traditional Arabic" w:cs="Traditional Arabic" w:hint="cs"/>
          <w:sz w:val="32"/>
          <w:szCs w:val="32"/>
          <w:rtl/>
        </w:rPr>
        <w:t>أولا نجد النقاط المشتركة بينهما .</w:t>
      </w:r>
      <w:r w:rsidR="007D0956" w:rsidRPr="000E02B6">
        <w:rPr>
          <w:rFonts w:ascii="Traditional Arabic" w:hAnsi="Traditional Arabic" w:cs="Traditional Arabic"/>
          <w:sz w:val="32"/>
          <w:szCs w:val="32"/>
        </w:rPr>
        <w:t xml:space="preserve"> </w:t>
      </w:r>
    </w:p>
    <w:p w:rsidR="00632867" w:rsidRPr="000E02B6" w:rsidRDefault="00312EFE" w:rsidP="0011050A">
      <w:pPr>
        <w:jc w:val="right"/>
        <w:rPr>
          <w:rFonts w:ascii="Traditional Arabic" w:hAnsi="Traditional Arabic" w:cs="Traditional Arabic"/>
          <w:sz w:val="32"/>
          <w:szCs w:val="32"/>
          <w:rtl/>
        </w:rPr>
      </w:pPr>
      <w:r w:rsidRPr="000E02B6">
        <w:rPr>
          <w:rFonts w:eastAsiaTheme="minorEastAsia"/>
          <w:noProof/>
          <w:color w:val="0D0D0D" w:themeColor="text1" w:themeTint="F2"/>
          <w:sz w:val="24"/>
          <w:szCs w:val="24"/>
        </w:rPr>
        <mc:AlternateContent>
          <mc:Choice Requires="wps">
            <w:drawing>
              <wp:anchor distT="91440" distB="91440" distL="114300" distR="114300" simplePos="0" relativeHeight="251719680" behindDoc="0" locked="0" layoutInCell="0" allowOverlap="1" wp14:anchorId="0EF676A2" wp14:editId="2031D389">
                <wp:simplePos x="0" y="0"/>
                <wp:positionH relativeFrom="margin">
                  <wp:posOffset>3808730</wp:posOffset>
                </wp:positionH>
                <wp:positionV relativeFrom="margin">
                  <wp:posOffset>4999355</wp:posOffset>
                </wp:positionV>
                <wp:extent cx="2620010" cy="2814320"/>
                <wp:effectExtent l="0" t="0" r="27940" b="24130"/>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010" cy="2814320"/>
                        </a:xfrm>
                        <a:prstGeom prst="foldedCorner">
                          <a:avLst>
                            <a:gd name="adj" fmla="val 12500"/>
                          </a:avLst>
                        </a:prstGeom>
                        <a:solidFill>
                          <a:srgbClr val="CF7B79">
                            <a:alpha val="30000"/>
                          </a:srgbClr>
                        </a:solidFill>
                        <a:ln w="6350">
                          <a:solidFill>
                            <a:srgbClr val="969696"/>
                          </a:solidFill>
                          <a:round/>
                          <a:headEnd/>
                          <a:tailEnd/>
                        </a:ln>
                      </wps:spPr>
                      <wps:txbx>
                        <w:txbxContent>
                          <w:p w:rsidR="00C0259D" w:rsidRPr="0011050A" w:rsidRDefault="00C0259D" w:rsidP="008C5B2C">
                            <w:pPr>
                              <w:spacing w:after="0" w:line="240" w:lineRule="auto"/>
                              <w:jc w:val="right"/>
                              <w:rPr>
                                <w:rFonts w:ascii="Traditional Arabic" w:hAnsi="Traditional Arabic" w:cs="Traditional Arabic"/>
                                <w:b/>
                                <w:bCs/>
                                <w:sz w:val="32"/>
                                <w:szCs w:val="32"/>
                                <w:rtl/>
                              </w:rPr>
                            </w:pPr>
                            <w:r w:rsidRPr="0011050A">
                              <w:rPr>
                                <w:rFonts w:ascii="Traditional Arabic" w:hAnsi="Traditional Arabic" w:cs="Traditional Arabic" w:hint="cs"/>
                                <w:b/>
                                <w:bCs/>
                                <w:sz w:val="32"/>
                                <w:szCs w:val="32"/>
                                <w:rtl/>
                              </w:rPr>
                              <w:t>ملاحظات:</w:t>
                            </w:r>
                          </w:p>
                          <w:p w:rsidR="00C0259D" w:rsidRPr="00312EFE" w:rsidRDefault="00C0259D" w:rsidP="00312EFE">
                            <w:pPr>
                              <w:pStyle w:val="ListParagraph"/>
                              <w:numPr>
                                <w:ilvl w:val="0"/>
                                <w:numId w:val="13"/>
                              </w:numPr>
                              <w:bidi/>
                              <w:spacing w:after="0" w:line="240" w:lineRule="auto"/>
                              <w:rPr>
                                <w:rFonts w:ascii="Traditional Arabic" w:hAnsi="Traditional Arabic" w:cs="Traditional Arabic"/>
                                <w:b/>
                                <w:bCs/>
                                <w:sz w:val="32"/>
                                <w:szCs w:val="32"/>
                              </w:rPr>
                            </w:pPr>
                            <w:r w:rsidRPr="0011050A">
                              <w:rPr>
                                <w:rFonts w:ascii="Traditional Arabic" w:hAnsi="Traditional Arabic" w:cs="Traditional Arabic" w:hint="cs"/>
                                <w:b/>
                                <w:bCs/>
                                <w:sz w:val="32"/>
                                <w:szCs w:val="32"/>
                                <w:rtl/>
                              </w:rPr>
                              <w:t xml:space="preserve">عندما نجد الفرق بين معادلتي الخطين البيانيين يكون المطروح هو الذي يقع أسف المطروح منه </w:t>
                            </w:r>
                          </w:p>
                          <w:p w:rsidR="00C0259D" w:rsidRPr="0011050A" w:rsidRDefault="00C0259D" w:rsidP="00CD39E2">
                            <w:pPr>
                              <w:pStyle w:val="ListParagraph"/>
                              <w:numPr>
                                <w:ilvl w:val="0"/>
                                <w:numId w:val="13"/>
                              </w:numPr>
                              <w:bidi/>
                              <w:spacing w:after="0" w:line="240" w:lineRule="auto"/>
                              <w:rPr>
                                <w:rFonts w:ascii="Traditional Arabic" w:hAnsi="Traditional Arabic" w:cs="Traditional Arabic"/>
                                <w:b/>
                                <w:bCs/>
                                <w:sz w:val="32"/>
                                <w:szCs w:val="32"/>
                                <w:rtl/>
                              </w:rPr>
                            </w:pPr>
                            <w:r w:rsidRPr="0011050A">
                              <w:rPr>
                                <w:rFonts w:ascii="Traditional Arabic" w:hAnsi="Traditional Arabic" w:cs="Traditional Arabic" w:hint="cs"/>
                                <w:b/>
                                <w:bCs/>
                                <w:sz w:val="32"/>
                                <w:szCs w:val="32"/>
                                <w:rtl/>
                              </w:rPr>
                              <w:t>هذه الطريقة تستخدم في حال كان الخط البياني منحني أو مستقيم.</w:t>
                            </w:r>
                          </w:p>
                          <w:p w:rsidR="00C0259D" w:rsidRPr="00B24CBF" w:rsidRDefault="00C0259D" w:rsidP="00B24CBF">
                            <w:pPr>
                              <w:spacing w:after="0" w:line="240" w:lineRule="auto"/>
                              <w:jc w:val="right"/>
                              <w:rPr>
                                <w:rFonts w:asciiTheme="majorHAnsi" w:eastAsiaTheme="majorEastAsia" w:hAnsiTheme="majorHAnsi" w:cstheme="majorBidi"/>
                                <w:sz w:val="36"/>
                                <w:szCs w:val="32"/>
                              </w:rPr>
                            </w:pPr>
                            <w:r w:rsidRPr="00B24CBF">
                              <w:rPr>
                                <w:rFonts w:asciiTheme="majorHAnsi" w:eastAsiaTheme="majorEastAsia" w:hAnsiTheme="majorHAnsi" w:cstheme="majorBidi" w:hint="cs"/>
                                <w:sz w:val="36"/>
                                <w:szCs w:val="32"/>
                                <w:rtl/>
                              </w:rPr>
                              <w:t xml:space="preserve"> </w:t>
                            </w:r>
                          </w:p>
                          <w:p w:rsidR="00C0259D" w:rsidRPr="00B24CBF" w:rsidRDefault="00A87AFB" w:rsidP="00B24CBF">
                            <w:pPr>
                              <w:pStyle w:val="ListParagraph"/>
                              <w:numPr>
                                <w:ilvl w:val="0"/>
                                <w:numId w:val="12"/>
                              </w:numPr>
                              <w:spacing w:after="0" w:line="240" w:lineRule="auto"/>
                              <w:jc w:val="right"/>
                              <w:rPr>
                                <w:rFonts w:asciiTheme="majorHAnsi" w:eastAsiaTheme="majorEastAsia" w:hAnsiTheme="majorHAnsi" w:cstheme="majorBidi"/>
                                <w:b/>
                                <w:bCs/>
                                <w:color w:val="595959" w:themeColor="text1" w:themeTint="A6"/>
                                <w:sz w:val="28"/>
                                <w:szCs w:val="24"/>
                                <w:rtl/>
                              </w:rPr>
                            </w:pPr>
                            <m:oMath>
                              <m:nary>
                                <m:naryPr>
                                  <m:limLoc m:val="subSup"/>
                                  <m:ctrlPr>
                                    <w:rPr>
                                      <w:rFonts w:ascii="Cambria Math" w:hAnsi="Cambria Math"/>
                                      <w:b/>
                                      <w:bCs/>
                                      <w:i/>
                                      <w:color w:val="0D0D0D" w:themeColor="text1" w:themeTint="F2"/>
                                      <w:sz w:val="28"/>
                                      <w:szCs w:val="28"/>
                                    </w:rPr>
                                  </m:ctrlPr>
                                </m:naryPr>
                                <m:sub>
                                  <m:r>
                                    <m:rPr>
                                      <m:sty m:val="bi"/>
                                    </m:rPr>
                                    <w:rPr>
                                      <w:rFonts w:ascii="Cambria Math" w:hAnsi="Cambria Math"/>
                                      <w:color w:val="0D0D0D" w:themeColor="text1" w:themeTint="F2"/>
                                      <w:sz w:val="28"/>
                                      <w:szCs w:val="28"/>
                                    </w:rPr>
                                    <m:t>a</m:t>
                                  </m:r>
                                </m:sub>
                                <m:sup>
                                  <m:r>
                                    <m:rPr>
                                      <m:sty m:val="bi"/>
                                    </m:rPr>
                                    <w:rPr>
                                      <w:rFonts w:ascii="Cambria Math" w:hAnsi="Cambria Math"/>
                                      <w:color w:val="0D0D0D" w:themeColor="text1" w:themeTint="F2"/>
                                      <w:sz w:val="28"/>
                                      <w:szCs w:val="28"/>
                                    </w:rPr>
                                    <m:t>b</m:t>
                                  </m:r>
                                </m:sup>
                                <m:e>
                                  <m:r>
                                    <m:rPr>
                                      <m:sty m:val="bi"/>
                                    </m:rPr>
                                    <w:rPr>
                                      <w:rFonts w:ascii="Cambria Math" w:hAnsi="Cambria Math"/>
                                      <w:color w:val="0D0D0D" w:themeColor="text1" w:themeTint="F2"/>
                                      <w:sz w:val="28"/>
                                      <w:szCs w:val="28"/>
                                    </w:rPr>
                                    <m:t>f</m:t>
                                  </m:r>
                                  <m:d>
                                    <m:dPr>
                                      <m:ctrlPr>
                                        <w:rPr>
                                          <w:rFonts w:ascii="Cambria Math" w:hAnsi="Cambria Math"/>
                                          <w:b/>
                                          <w:bCs/>
                                          <w:i/>
                                          <w:color w:val="0D0D0D" w:themeColor="text1" w:themeTint="F2"/>
                                          <w:sz w:val="28"/>
                                          <w:szCs w:val="28"/>
                                        </w:rPr>
                                      </m:ctrlPr>
                                    </m:dPr>
                                    <m:e>
                                      <m:r>
                                        <m:rPr>
                                          <m:sty m:val="bi"/>
                                        </m:rPr>
                                        <w:rPr>
                                          <w:rFonts w:ascii="Cambria Math" w:hAnsi="Cambria Math"/>
                                          <w:color w:val="0D0D0D" w:themeColor="text1" w:themeTint="F2"/>
                                          <w:sz w:val="28"/>
                                          <w:szCs w:val="28"/>
                                        </w:rPr>
                                        <m:t>x</m:t>
                                      </m:r>
                                    </m:e>
                                  </m:d>
                                  <m:r>
                                    <m:rPr>
                                      <m:sty m:val="bi"/>
                                    </m:rPr>
                                    <w:rPr>
                                      <w:rFonts w:ascii="Cambria Math" w:hAnsi="Cambria Math"/>
                                      <w:color w:val="0D0D0D" w:themeColor="text1" w:themeTint="F2"/>
                                      <w:sz w:val="28"/>
                                      <w:szCs w:val="28"/>
                                    </w:rPr>
                                    <m:t xml:space="preserve"> dx</m:t>
                                  </m:r>
                                </m:e>
                              </m:nary>
                            </m:oMath>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42" type="#_x0000_t65" style="position:absolute;left:0;text-align:left;margin-left:299.9pt;margin-top:393.65pt;width:206.3pt;height:221.6pt;z-index:251719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" o:allowincell="f" fillcolor="#cf7b79" strokecolor="#969696" strokeweight=".5pt">
                <v:fill opacity="19789f"/>
                <v:textbox inset="10.8pt,7.2pt,10.8pt">
                  <w:txbxContent>
                    <w:p w:rsidR="00C0259D" w:rsidRPr="0011050A" w:rsidRDefault="00C0259D" w:rsidP="008C5B2C">
                      <w:pPr>
                        <w:spacing w:after="0" w:line="240" w:lineRule="auto"/>
                        <w:jc w:val="right"/>
                        <w:rPr>
                          <w:rFonts w:ascii="Traditional Arabic" w:hAnsi="Traditional Arabic" w:cs="Traditional Arabic"/>
                          <w:b/>
                          <w:bCs/>
                          <w:sz w:val="32"/>
                          <w:szCs w:val="32"/>
                          <w:rtl/>
                        </w:rPr>
                      </w:pPr>
                      <w:bookmarkStart w:id="1" w:name="_GoBack"/>
                      <w:r w:rsidRPr="0011050A">
                        <w:rPr>
                          <w:rFonts w:ascii="Traditional Arabic" w:hAnsi="Traditional Arabic" w:cs="Traditional Arabic" w:hint="cs"/>
                          <w:b/>
                          <w:bCs/>
                          <w:sz w:val="32"/>
                          <w:szCs w:val="32"/>
                          <w:rtl/>
                        </w:rPr>
                        <w:t>ملاحظات:</w:t>
                      </w:r>
                    </w:p>
                    <w:p w:rsidR="00C0259D" w:rsidRPr="00312EFE" w:rsidRDefault="00C0259D" w:rsidP="00312EFE">
                      <w:pPr>
                        <w:pStyle w:val="ListParagraph"/>
                        <w:numPr>
                          <w:ilvl w:val="0"/>
                          <w:numId w:val="13"/>
                        </w:numPr>
                        <w:bidi/>
                        <w:spacing w:after="0" w:line="240" w:lineRule="auto"/>
                        <w:rPr>
                          <w:rFonts w:ascii="Traditional Arabic" w:hAnsi="Traditional Arabic" w:cs="Traditional Arabic"/>
                          <w:b/>
                          <w:bCs/>
                          <w:sz w:val="32"/>
                          <w:szCs w:val="32"/>
                        </w:rPr>
                      </w:pPr>
                      <w:r w:rsidRPr="0011050A">
                        <w:rPr>
                          <w:rFonts w:ascii="Traditional Arabic" w:hAnsi="Traditional Arabic" w:cs="Traditional Arabic" w:hint="cs"/>
                          <w:b/>
                          <w:bCs/>
                          <w:sz w:val="32"/>
                          <w:szCs w:val="32"/>
                          <w:rtl/>
                        </w:rPr>
                        <w:t xml:space="preserve">عندما نجد الفرق بين معادلتي الخطين البيانيين يكون المطروح هو الذي يقع أسف المطروح منه </w:t>
                      </w:r>
                    </w:p>
                    <w:p w:rsidR="00C0259D" w:rsidRPr="0011050A" w:rsidRDefault="00C0259D" w:rsidP="00CD39E2">
                      <w:pPr>
                        <w:pStyle w:val="ListParagraph"/>
                        <w:numPr>
                          <w:ilvl w:val="0"/>
                          <w:numId w:val="13"/>
                        </w:numPr>
                        <w:bidi/>
                        <w:spacing w:after="0" w:line="240" w:lineRule="auto"/>
                        <w:rPr>
                          <w:rFonts w:ascii="Traditional Arabic" w:hAnsi="Traditional Arabic" w:cs="Traditional Arabic"/>
                          <w:b/>
                          <w:bCs/>
                          <w:sz w:val="32"/>
                          <w:szCs w:val="32"/>
                          <w:rtl/>
                        </w:rPr>
                      </w:pPr>
                      <w:r w:rsidRPr="0011050A">
                        <w:rPr>
                          <w:rFonts w:ascii="Traditional Arabic" w:hAnsi="Traditional Arabic" w:cs="Traditional Arabic" w:hint="cs"/>
                          <w:b/>
                          <w:bCs/>
                          <w:sz w:val="32"/>
                          <w:szCs w:val="32"/>
                          <w:rtl/>
                        </w:rPr>
                        <w:t>هذه الطريقة تستخدم في حال كان الخط البياني منحني أو مستقيم.</w:t>
                      </w:r>
                    </w:p>
                    <w:p w:rsidR="00C0259D" w:rsidRPr="00B24CBF" w:rsidRDefault="00C0259D" w:rsidP="00B24CBF">
                      <w:pPr>
                        <w:spacing w:after="0" w:line="240" w:lineRule="auto"/>
                        <w:jc w:val="right"/>
                        <w:rPr>
                          <w:rFonts w:asciiTheme="majorHAnsi" w:eastAsiaTheme="majorEastAsia" w:hAnsiTheme="majorHAnsi" w:cstheme="majorBidi"/>
                          <w:sz w:val="36"/>
                          <w:szCs w:val="32"/>
                        </w:rPr>
                      </w:pPr>
                      <w:r w:rsidRPr="00B24CBF">
                        <w:rPr>
                          <w:rFonts w:asciiTheme="majorHAnsi" w:eastAsiaTheme="majorEastAsia" w:hAnsiTheme="majorHAnsi" w:cstheme="majorBidi" w:hint="cs"/>
                          <w:sz w:val="36"/>
                          <w:szCs w:val="32"/>
                          <w:rtl/>
                        </w:rPr>
                        <w:t xml:space="preserve"> </w:t>
                      </w:r>
                    </w:p>
                    <w:p w:rsidR="00C0259D" w:rsidRPr="00B24CBF" w:rsidRDefault="0076673A" w:rsidP="00B24CBF">
                      <w:pPr>
                        <w:pStyle w:val="ListParagraph"/>
                        <w:numPr>
                          <w:ilvl w:val="0"/>
                          <w:numId w:val="12"/>
                        </w:numPr>
                        <w:spacing w:after="0" w:line="240" w:lineRule="auto"/>
                        <w:jc w:val="right"/>
                        <w:rPr>
                          <w:rFonts w:asciiTheme="majorHAnsi" w:eastAsiaTheme="majorEastAsia" w:hAnsiTheme="majorHAnsi" w:cstheme="majorBidi"/>
                          <w:b/>
                          <w:bCs/>
                          <w:color w:val="595959" w:themeColor="text1" w:themeTint="A6"/>
                          <w:sz w:val="28"/>
                          <w:szCs w:val="24"/>
                          <w:rtl/>
                        </w:rPr>
                      </w:pPr>
                      <m:oMath>
                        <m:nary>
                          <m:naryPr>
                            <m:limLoc m:val="subSup"/>
                            <m:ctrlPr>
                              <w:rPr>
                                <w:rFonts w:ascii="Cambria Math" w:hAnsi="Cambria Math"/>
                                <w:b/>
                                <w:bCs/>
                                <w:i/>
                                <w:color w:val="0D0D0D" w:themeColor="text1" w:themeTint="F2"/>
                                <w:sz w:val="28"/>
                                <w:szCs w:val="28"/>
                              </w:rPr>
                            </m:ctrlPr>
                          </m:naryPr>
                          <m:sub>
                            <m:r>
                              <m:rPr>
                                <m:sty m:val="bi"/>
                              </m:rPr>
                              <w:rPr>
                                <w:rFonts w:ascii="Cambria Math" w:hAnsi="Cambria Math"/>
                                <w:color w:val="0D0D0D" w:themeColor="text1" w:themeTint="F2"/>
                                <w:sz w:val="28"/>
                                <w:szCs w:val="28"/>
                              </w:rPr>
                              <m:t>a</m:t>
                            </m:r>
                          </m:sub>
                          <m:sup>
                            <m:r>
                              <m:rPr>
                                <m:sty m:val="bi"/>
                              </m:rPr>
                              <w:rPr>
                                <w:rFonts w:ascii="Cambria Math" w:hAnsi="Cambria Math"/>
                                <w:color w:val="0D0D0D" w:themeColor="text1" w:themeTint="F2"/>
                                <w:sz w:val="28"/>
                                <w:szCs w:val="28"/>
                              </w:rPr>
                              <m:t>b</m:t>
                            </m:r>
                          </m:sup>
                          <m:e>
                            <m:r>
                              <m:rPr>
                                <m:sty m:val="bi"/>
                              </m:rPr>
                              <w:rPr>
                                <w:rFonts w:ascii="Cambria Math" w:hAnsi="Cambria Math"/>
                                <w:color w:val="0D0D0D" w:themeColor="text1" w:themeTint="F2"/>
                                <w:sz w:val="28"/>
                                <w:szCs w:val="28"/>
                              </w:rPr>
                              <m:t>f</m:t>
                            </m:r>
                            <m:d>
                              <m:dPr>
                                <m:ctrlPr>
                                  <w:rPr>
                                    <w:rFonts w:ascii="Cambria Math" w:hAnsi="Cambria Math"/>
                                    <w:b/>
                                    <w:bCs/>
                                    <w:i/>
                                    <w:color w:val="0D0D0D" w:themeColor="text1" w:themeTint="F2"/>
                                    <w:sz w:val="28"/>
                                    <w:szCs w:val="28"/>
                                  </w:rPr>
                                </m:ctrlPr>
                              </m:dPr>
                              <m:e>
                                <m:r>
                                  <m:rPr>
                                    <m:sty m:val="bi"/>
                                  </m:rPr>
                                  <w:rPr>
                                    <w:rFonts w:ascii="Cambria Math" w:hAnsi="Cambria Math"/>
                                    <w:color w:val="0D0D0D" w:themeColor="text1" w:themeTint="F2"/>
                                    <w:sz w:val="28"/>
                                    <w:szCs w:val="28"/>
                                  </w:rPr>
                                  <m:t>x</m:t>
                                </m:r>
                              </m:e>
                            </m:d>
                            <m:r>
                              <m:rPr>
                                <m:sty m:val="bi"/>
                              </m:rPr>
                              <w:rPr>
                                <w:rFonts w:ascii="Cambria Math" w:hAnsi="Cambria Math"/>
                                <w:color w:val="0D0D0D" w:themeColor="text1" w:themeTint="F2"/>
                                <w:sz w:val="28"/>
                                <w:szCs w:val="28"/>
                              </w:rPr>
                              <m:t xml:space="preserve"> dx</m:t>
                            </m:r>
                          </m:e>
                        </m:nary>
                      </m:oMath>
                      <w:bookmarkEnd w:id="1"/>
                    </w:p>
                  </w:txbxContent>
                </v:textbox>
                <w10:wrap type="square" anchorx="margin" anchory="margin"/>
              </v:shape>
            </w:pict>
          </mc:Fallback>
        </mc:AlternateContent>
      </w:r>
      <w:r w:rsidR="00632867" w:rsidRPr="00632867">
        <w:rPr>
          <w:rFonts w:ascii="Traditional Arabic" w:hAnsi="Traditional Arabic" w:cs="Traditional Arabic"/>
          <w:position w:val="-46"/>
          <w:sz w:val="32"/>
          <w:szCs w:val="32"/>
        </w:rPr>
        <w:object w:dxaOrig="1700" w:dyaOrig="1120">
          <v:shape id="_x0000_i1031" type="#_x0000_t75" style="width:84.75pt;height:56.2pt" o:ole="">
            <v:imagedata r:id="rId30" o:title=""/>
          </v:shape>
          <o:OLEObject Type="Embed" ProgID="Equation.DSMT4" ShapeID="_x0000_i1031" DrawAspect="Content" ObjectID="_1512131907" r:id="rId31"/>
        </w:object>
      </w:r>
    </w:p>
    <w:p w:rsidR="000E02B6" w:rsidRPr="00632867" w:rsidRDefault="00632867" w:rsidP="000E02B6">
      <w:pPr>
        <w:tabs>
          <w:tab w:val="left" w:pos="7815"/>
        </w:tabs>
        <w:bidi/>
        <w:jc w:val="center"/>
        <w:rPr>
          <w:rFonts w:ascii="Traditional Arabic" w:eastAsiaTheme="minorEastAsia" w:hAnsi="Traditional Arabic" w:cs="Traditional Arabic"/>
          <w:i/>
          <w:sz w:val="24"/>
          <w:szCs w:val="24"/>
        </w:rPr>
      </w:pPr>
      <w:r w:rsidRPr="00632867">
        <w:rPr>
          <w:rFonts w:ascii="Traditional Arabic" w:eastAsiaTheme="minorEastAsia" w:hAnsi="Traditional Arabic" w:cs="Traditional Arabic"/>
          <w:iCs/>
          <w:position w:val="-82"/>
          <w:sz w:val="24"/>
          <w:szCs w:val="24"/>
        </w:rPr>
        <w:object w:dxaOrig="2720" w:dyaOrig="1840">
          <v:shape id="_x0000_i1032" type="#_x0000_t75" style="width:135.75pt;height:92.3pt" o:ole="">
            <v:imagedata r:id="rId32" o:title=""/>
          </v:shape>
          <o:OLEObject Type="Embed" ProgID="Equation.DSMT4" ShapeID="_x0000_i1032" DrawAspect="Content" ObjectID="_1512131908" r:id="rId33"/>
        </w:object>
      </w:r>
    </w:p>
    <w:p w:rsidR="00B24CBF" w:rsidRDefault="00B24CBF" w:rsidP="00B24CBF">
      <w:pPr>
        <w:jc w:val="center"/>
        <w:rPr>
          <w:rFonts w:eastAsiaTheme="minorEastAsia"/>
          <w:color w:val="0D0D0D" w:themeColor="text1" w:themeTint="F2"/>
          <w:sz w:val="24"/>
          <w:szCs w:val="24"/>
        </w:rPr>
      </w:pPr>
    </w:p>
    <w:p w:rsidR="00632867" w:rsidRDefault="00312EFE" w:rsidP="00632867">
      <w:pPr>
        <w:jc w:val="center"/>
        <w:rPr>
          <w:rFonts w:eastAsiaTheme="minorEastAsia"/>
          <w:color w:val="0D0D0D" w:themeColor="text1" w:themeTint="F2"/>
          <w:sz w:val="24"/>
          <w:szCs w:val="24"/>
        </w:rPr>
      </w:pPr>
      <w:r>
        <w:rPr>
          <w:rFonts w:eastAsiaTheme="minorEastAsia"/>
          <w:color w:val="0D0D0D" w:themeColor="text1" w:themeTint="F2"/>
          <w:sz w:val="24"/>
          <w:szCs w:val="24"/>
        </w:rPr>
        <w:t>s</w:t>
      </w:r>
      <w:r w:rsidR="00632867" w:rsidRPr="00632867">
        <w:rPr>
          <w:rFonts w:eastAsiaTheme="minorEastAsia"/>
          <w:color w:val="0D0D0D" w:themeColor="text1" w:themeTint="F2"/>
          <w:position w:val="-30"/>
          <w:sz w:val="24"/>
          <w:szCs w:val="24"/>
        </w:rPr>
        <w:object w:dxaOrig="1960" w:dyaOrig="720">
          <v:shape id="_x0000_i1033" type="#_x0000_t75" style="width:98.3pt;height:36pt" o:ole="">
            <v:imagedata r:id="rId34" o:title=""/>
          </v:shape>
          <o:OLEObject Type="Embed" ProgID="Equation.DSMT4" ShapeID="_x0000_i1033" DrawAspect="Content" ObjectID="_1512131909" r:id="rId35"/>
        </w:object>
      </w:r>
    </w:p>
    <w:p w:rsidR="00632867" w:rsidRDefault="00632867" w:rsidP="00632867">
      <w:pPr>
        <w:jc w:val="center"/>
        <w:rPr>
          <w:rFonts w:eastAsiaTheme="minorEastAsia"/>
          <w:color w:val="0D0D0D" w:themeColor="text1" w:themeTint="F2"/>
          <w:sz w:val="24"/>
          <w:szCs w:val="24"/>
        </w:rPr>
      </w:pPr>
      <w:r w:rsidRPr="00632867">
        <w:rPr>
          <w:rFonts w:eastAsiaTheme="minorEastAsia"/>
          <w:color w:val="0D0D0D" w:themeColor="text1" w:themeTint="F2"/>
          <w:position w:val="-24"/>
          <w:sz w:val="24"/>
          <w:szCs w:val="24"/>
        </w:rPr>
        <w:object w:dxaOrig="2460" w:dyaOrig="660">
          <v:shape id="_x0000_i1034" type="#_x0000_t75" style="width:123pt;height:33pt" o:ole="">
            <v:imagedata r:id="rId36" o:title=""/>
          </v:shape>
          <o:OLEObject Type="Embed" ProgID="Equation.DSMT4" ShapeID="_x0000_i1034" DrawAspect="Content" ObjectID="_1512131910" r:id="rId37"/>
        </w:object>
      </w:r>
    </w:p>
    <w:p w:rsidR="00632867" w:rsidRDefault="00485935" w:rsidP="00B24CBF">
      <w:pPr>
        <w:jc w:val="center"/>
        <w:rPr>
          <w:rFonts w:eastAsiaTheme="minorEastAsia"/>
          <w:color w:val="0D0D0D" w:themeColor="text1" w:themeTint="F2"/>
          <w:sz w:val="24"/>
          <w:szCs w:val="24"/>
        </w:rPr>
      </w:pPr>
      <w:r>
        <w:rPr>
          <w:noProof/>
        </w:rPr>
        <mc:AlternateContent>
          <mc:Choice Requires="wps">
            <w:drawing>
              <wp:anchor distT="0" distB="0" distL="114300" distR="114300" simplePos="0" relativeHeight="251721728" behindDoc="0" locked="0" layoutInCell="1" allowOverlap="1" wp14:anchorId="3E453C68" wp14:editId="012B38B4">
                <wp:simplePos x="0" y="0"/>
                <wp:positionH relativeFrom="column">
                  <wp:posOffset>-32385</wp:posOffset>
                </wp:positionH>
                <wp:positionV relativeFrom="paragraph">
                  <wp:posOffset>53340</wp:posOffset>
                </wp:positionV>
                <wp:extent cx="5688965" cy="406400"/>
                <wp:effectExtent l="19050" t="19050" r="45085" b="31750"/>
                <wp:wrapNone/>
                <wp:docPr id="20" name="Rectangle 20"/>
                <wp:cNvGraphicFramePr/>
                <a:graphic xmlns:a="http://schemas.openxmlformats.org/drawingml/2006/main">
                  <a:graphicData uri="http://schemas.microsoft.com/office/word/2010/wordprocessingShape">
                    <wps:wsp>
                      <wps:cNvSpPr/>
                      <wps:spPr>
                        <a:xfrm>
                          <a:off x="0" y="0"/>
                          <a:ext cx="5688965" cy="40640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1727A" w:rsidRDefault="00C0259D" w:rsidP="008C5B2C">
                            <w:pPr>
                              <w:jc w:val="center"/>
                              <w:rPr>
                                <w:rFonts w:ascii="Traditional Arabic" w:hAnsi="Traditional Arabic" w:cs="Traditional Arabic"/>
                                <w:b/>
                                <w:bCs/>
                                <w:sz w:val="32"/>
                                <w:szCs w:val="32"/>
                                <w:rtl/>
                              </w:rPr>
                            </w:pPr>
                            <w:r w:rsidRPr="00E1727A">
                              <w:rPr>
                                <w:rFonts w:ascii="Traditional Arabic" w:hAnsi="Traditional Arabic" w:cs="Traditional Arabic" w:hint="cs"/>
                                <w:b/>
                                <w:bCs/>
                                <w:sz w:val="32"/>
                                <w:szCs w:val="32"/>
                                <w:rtl/>
                              </w:rPr>
                              <w:t xml:space="preserve">الفصل الثاني : حساب مساحة سطح محصور بين الخط البياني لتابع ما ومحور الفواصل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3" style="position:absolute;left:0;text-align:left;margin-left:-2.55pt;margin-top:4.2pt;width:447.95pt;height: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" fillcolor="#d99694" strokecolor="#953735" strokeweight="4.5pt">
                <v:textbox>
                  <w:txbxContent>
                    <w:p w:rsidR="00C0259D" w:rsidRPr="00E1727A" w:rsidRDefault="00C0259D" w:rsidP="008C5B2C">
                      <w:pPr>
                        <w:jc w:val="center"/>
                        <w:rPr>
                          <w:rFonts w:ascii="Traditional Arabic" w:hAnsi="Traditional Arabic" w:cs="Traditional Arabic"/>
                          <w:b/>
                          <w:bCs/>
                          <w:sz w:val="32"/>
                          <w:szCs w:val="32"/>
                          <w:rtl/>
                        </w:rPr>
                      </w:pPr>
                      <w:r w:rsidRPr="00E1727A">
                        <w:rPr>
                          <w:rFonts w:ascii="Traditional Arabic" w:hAnsi="Traditional Arabic" w:cs="Traditional Arabic" w:hint="cs"/>
                          <w:b/>
                          <w:bCs/>
                          <w:sz w:val="32"/>
                          <w:szCs w:val="32"/>
                          <w:rtl/>
                        </w:rPr>
                        <w:t xml:space="preserve">الفصل الثاني : حساب مساحة سطح محصور بين الخط البياني لتابع ما ومحور الفواصل </w:t>
                      </w:r>
                    </w:p>
                  </w:txbxContent>
                </v:textbox>
              </v:rect>
            </w:pict>
          </mc:Fallback>
        </mc:AlternateContent>
      </w:r>
    </w:p>
    <w:p w:rsidR="00485935" w:rsidRPr="006061F2" w:rsidRDefault="00485935" w:rsidP="00B24CBF">
      <w:pPr>
        <w:jc w:val="center"/>
        <w:rPr>
          <w:rFonts w:eastAsiaTheme="minorEastAsia"/>
          <w:color w:val="0D0D0D" w:themeColor="text1" w:themeTint="F2"/>
          <w:sz w:val="24"/>
          <w:szCs w:val="24"/>
        </w:rPr>
      </w:pPr>
    </w:p>
    <w:p w:rsidR="00485935" w:rsidRPr="00485935" w:rsidRDefault="00CF16D0" w:rsidP="00485935">
      <w:pPr>
        <w:jc w:val="right"/>
        <w:rPr>
          <w:rFonts w:ascii="Traditional Arabic" w:hAnsi="Traditional Arabic" w:cs="Traditional Arabic"/>
          <w:sz w:val="32"/>
          <w:szCs w:val="32"/>
          <w:rtl/>
        </w:rPr>
      </w:pPr>
      <w:r w:rsidRPr="00485935">
        <w:rPr>
          <w:rFonts w:ascii="Traditional Arabic" w:hAnsi="Traditional Arabic" w:cs="Traditional Arabic" w:hint="cs"/>
          <w:sz w:val="32"/>
          <w:szCs w:val="32"/>
          <w:rtl/>
        </w:rPr>
        <w:t>سنميز حالتين:</w:t>
      </w:r>
    </w:p>
    <w:p w:rsidR="00CF16D0" w:rsidRPr="00485935" w:rsidRDefault="00CF16D0" w:rsidP="00CF16D0">
      <w:pPr>
        <w:jc w:val="right"/>
        <w:rPr>
          <w:rFonts w:ascii="Traditional Arabic" w:hAnsi="Traditional Arabic" w:cs="Traditional Arabic"/>
          <w:sz w:val="32"/>
          <w:szCs w:val="32"/>
          <w:rtl/>
        </w:rPr>
      </w:pPr>
      <w:r w:rsidRPr="00485935">
        <w:rPr>
          <w:rFonts w:ascii="Traditional Arabic" w:hAnsi="Traditional Arabic" w:cs="Traditional Arabic" w:hint="cs"/>
          <w:sz w:val="32"/>
          <w:szCs w:val="32"/>
          <w:rtl/>
        </w:rPr>
        <w:t>الحالة الأولى</w:t>
      </w:r>
      <w:r w:rsidR="005B7ACB" w:rsidRPr="00485935">
        <w:rPr>
          <w:rFonts w:ascii="Traditional Arabic" w:hAnsi="Traditional Arabic" w:cs="Traditional Arabic" w:hint="cs"/>
          <w:sz w:val="32"/>
          <w:szCs w:val="32"/>
          <w:rtl/>
        </w:rPr>
        <w:t xml:space="preserve"> </w:t>
      </w:r>
      <w:r w:rsidRPr="00485935">
        <w:rPr>
          <w:rFonts w:ascii="Traditional Arabic" w:hAnsi="Traditional Arabic" w:cs="Traditional Arabic" w:hint="cs"/>
          <w:sz w:val="32"/>
          <w:szCs w:val="32"/>
          <w:rtl/>
        </w:rPr>
        <w:t>: يكون فيها السطح فوق محور الفواصل</w:t>
      </w:r>
    </w:p>
    <w:p w:rsidR="00504F84" w:rsidRPr="00485935" w:rsidRDefault="00CF16D0" w:rsidP="00CF16D0">
      <w:pPr>
        <w:jc w:val="right"/>
        <w:rPr>
          <w:rFonts w:ascii="Traditional Arabic" w:hAnsi="Traditional Arabic" w:cs="Traditional Arabic"/>
          <w:sz w:val="32"/>
          <w:szCs w:val="32"/>
          <w:rtl/>
        </w:rPr>
      </w:pPr>
      <w:r w:rsidRPr="00485935">
        <w:rPr>
          <w:rFonts w:ascii="Traditional Arabic" w:hAnsi="Traditional Arabic" w:cs="Traditional Arabic" w:hint="cs"/>
          <w:sz w:val="32"/>
          <w:szCs w:val="32"/>
          <w:rtl/>
        </w:rPr>
        <w:t>ف</w:t>
      </w:r>
      <w:r w:rsidR="008C5B2C" w:rsidRPr="00485935">
        <w:rPr>
          <w:rFonts w:ascii="Traditional Arabic" w:hAnsi="Traditional Arabic" w:cs="Traditional Arabic" w:hint="cs"/>
          <w:sz w:val="32"/>
          <w:szCs w:val="32"/>
          <w:rtl/>
        </w:rPr>
        <w:t>لحساب مساح</w:t>
      </w:r>
      <w:r w:rsidRPr="00485935">
        <w:rPr>
          <w:rFonts w:ascii="Traditional Arabic" w:hAnsi="Traditional Arabic" w:cs="Traditional Arabic" w:hint="cs"/>
          <w:sz w:val="32"/>
          <w:szCs w:val="32"/>
          <w:rtl/>
        </w:rPr>
        <w:t xml:space="preserve">ته </w:t>
      </w:r>
      <w:r w:rsidR="008C5B2C" w:rsidRPr="00485935">
        <w:rPr>
          <w:rFonts w:ascii="Traditional Arabic" w:hAnsi="Traditional Arabic" w:cs="Traditional Arabic" w:hint="cs"/>
          <w:sz w:val="32"/>
          <w:szCs w:val="32"/>
          <w:rtl/>
        </w:rPr>
        <w:t>نطبق قانون التكامل التالي :</w:t>
      </w:r>
    </w:p>
    <w:p w:rsidR="008C5B2C" w:rsidRPr="00357B6C" w:rsidRDefault="008C5B2C" w:rsidP="008C5B2C">
      <w:pPr>
        <w:jc w:val="center"/>
        <w:rPr>
          <w:sz w:val="36"/>
          <w:szCs w:val="36"/>
        </w:rPr>
      </w:pPr>
      <m:oMath>
        <m:r>
          <m:rPr>
            <m:sty m:val="b"/>
          </m:rPr>
          <w:rPr>
            <w:rFonts w:ascii="Cambria Math" w:hAnsi="Cambria Math" w:cs="Traditional Arabic"/>
            <w:sz w:val="24"/>
            <w:szCs w:val="24"/>
          </w:rPr>
          <m:t>s=</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m:rPr>
                <m:sty m:val="b"/>
              </m:rPr>
              <w:rPr>
                <w:rFonts w:ascii="Cambria Math" w:hAnsi="Cambria Math" w:cs="Traditional Arabic"/>
                <w:sz w:val="24"/>
                <w:szCs w:val="24"/>
              </w:rPr>
              <m:t>f</m:t>
            </m:r>
            <m:d>
              <m:dPr>
                <m:ctrlPr>
                  <w:rPr>
                    <w:rFonts w:ascii="Cambria Math" w:hAnsi="Cambria Math" w:cs="Traditional Arabic"/>
                    <w:b/>
                    <w:bCs/>
                    <w:sz w:val="24"/>
                    <w:szCs w:val="24"/>
                  </w:rPr>
                </m:ctrlPr>
              </m:dPr>
              <m:e>
                <m:r>
                  <m:rPr>
                    <m:sty m:val="b"/>
                  </m:rPr>
                  <w:rPr>
                    <w:rFonts w:ascii="Cambria Math" w:hAnsi="Cambria Math" w:cs="Traditional Arabic"/>
                    <w:sz w:val="24"/>
                    <w:szCs w:val="24"/>
                  </w:rPr>
                  <m:t>x</m:t>
                </m:r>
              </m:e>
            </m:d>
            <m:r>
              <m:rPr>
                <m:sty m:val="b"/>
              </m:rPr>
              <w:rPr>
                <w:rFonts w:ascii="Cambria Math" w:hAnsi="Cambria Math" w:cs="Traditional Arabic"/>
                <w:sz w:val="24"/>
                <w:szCs w:val="24"/>
              </w:rPr>
              <m:t xml:space="preserve"> dx</m:t>
            </m:r>
          </m:e>
        </m:nary>
      </m:oMath>
      <w:r w:rsidRPr="00357B6C">
        <w:rPr>
          <w:noProof/>
          <w:sz w:val="36"/>
          <w:szCs w:val="36"/>
        </w:rPr>
        <mc:AlternateContent>
          <mc:Choice Requires="wps">
            <w:drawing>
              <wp:anchor distT="0" distB="0" distL="114300" distR="114300" simplePos="0" relativeHeight="251723776" behindDoc="0" locked="0" layoutInCell="1" allowOverlap="1" wp14:anchorId="3801AE06" wp14:editId="337DF113">
                <wp:simplePos x="0" y="0"/>
                <wp:positionH relativeFrom="column">
                  <wp:posOffset>-2181860</wp:posOffset>
                </wp:positionH>
                <wp:positionV relativeFrom="paragraph">
                  <wp:posOffset>225425</wp:posOffset>
                </wp:positionV>
                <wp:extent cx="893445" cy="290830"/>
                <wp:effectExtent l="0" t="0" r="20955" b="13970"/>
                <wp:wrapNone/>
                <wp:docPr id="21" name="Rounded Rectangle 21"/>
                <wp:cNvGraphicFramePr/>
                <a:graphic xmlns:a="http://schemas.openxmlformats.org/drawingml/2006/main">
                  <a:graphicData uri="http://schemas.microsoft.com/office/word/2010/wordprocessingShape">
                    <wps:wsp>
                      <wps:cNvSpPr/>
                      <wps:spPr>
                        <a:xfrm>
                          <a:off x="0" y="0"/>
                          <a:ext cx="893445" cy="290830"/>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8C5B2C">
                            <w:pPr>
                              <w:jc w:val="center"/>
                              <w:rPr>
                                <w:b/>
                                <w:bCs/>
                                <w:color w:val="0D0D0D" w:themeColor="text1" w:themeTint="F2"/>
                              </w:rPr>
                            </w:pPr>
                            <w:r w:rsidRPr="00F11BBD">
                              <w:rPr>
                                <w:rFonts w:hint="cs"/>
                                <w:b/>
                                <w:bCs/>
                                <w:color w:val="0D0D0D" w:themeColor="text1" w:themeTint="F2"/>
                                <w:rtl/>
                              </w:rPr>
                              <w:t>شكل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4" style="position:absolute;left:0;text-align:left;margin-left:-171.8pt;margin-top:17.75pt;width:70.35pt;height:2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" fillcolor="#d99694" strokecolor="#f2f2f2" strokeweight="2pt">
                <v:textbox>
                  <w:txbxContent>
                    <w:p w:rsidR="00C0259D" w:rsidRPr="00F11BBD" w:rsidRDefault="00C0259D" w:rsidP="008C5B2C">
                      <w:pPr>
                        <w:jc w:val="center"/>
                        <w:rPr>
                          <w:b/>
                          <w:bCs/>
                          <w:color w:val="0D0D0D" w:themeColor="text1" w:themeTint="F2"/>
                        </w:rPr>
                      </w:pPr>
                      <w:r w:rsidRPr="00F11BBD">
                        <w:rPr>
                          <w:rFonts w:hint="cs"/>
                          <w:b/>
                          <w:bCs/>
                          <w:color w:val="0D0D0D" w:themeColor="text1" w:themeTint="F2"/>
                          <w:rtl/>
                        </w:rPr>
                        <w:t xml:space="preserve">شكل </w:t>
                      </w:r>
                      <w:r w:rsidRPr="00F11BBD">
                        <w:rPr>
                          <w:rFonts w:hint="cs"/>
                          <w:b/>
                          <w:bCs/>
                          <w:color w:val="0D0D0D" w:themeColor="text1" w:themeTint="F2"/>
                          <w:rtl/>
                        </w:rPr>
                        <w:t>(1)</w:t>
                      </w:r>
                    </w:p>
                  </w:txbxContent>
                </v:textbox>
              </v:roundrect>
            </w:pict>
          </mc:Fallback>
        </mc:AlternateContent>
      </w:r>
    </w:p>
    <w:p w:rsidR="00485935" w:rsidRDefault="00485935" w:rsidP="00CF16D0">
      <w:pPr>
        <w:jc w:val="center"/>
        <w:rPr>
          <w:sz w:val="32"/>
          <w:szCs w:val="32"/>
        </w:rPr>
      </w:pPr>
      <w:r>
        <w:rPr>
          <w:noProof/>
        </w:rPr>
        <mc:AlternateContent>
          <mc:Choice Requires="wps">
            <w:drawing>
              <wp:anchor distT="0" distB="0" distL="114300" distR="114300" simplePos="0" relativeHeight="251725824" behindDoc="0" locked="0" layoutInCell="1" allowOverlap="1" wp14:anchorId="4002B358" wp14:editId="42A708CA">
                <wp:simplePos x="0" y="0"/>
                <wp:positionH relativeFrom="column">
                  <wp:posOffset>3147060</wp:posOffset>
                </wp:positionH>
                <wp:positionV relativeFrom="paragraph">
                  <wp:posOffset>45085</wp:posOffset>
                </wp:positionV>
                <wp:extent cx="1364615" cy="461645"/>
                <wp:effectExtent l="19050" t="19050" r="45085" b="33655"/>
                <wp:wrapNone/>
                <wp:docPr id="22" name="Rectangle 22"/>
                <wp:cNvGraphicFramePr/>
                <a:graphic xmlns:a="http://schemas.openxmlformats.org/drawingml/2006/main">
                  <a:graphicData uri="http://schemas.microsoft.com/office/word/2010/wordprocessingShape">
                    <wps:wsp>
                      <wps:cNvSpPr/>
                      <wps:spPr>
                        <a:xfrm>
                          <a:off x="0" y="0"/>
                          <a:ext cx="1364615" cy="461645"/>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1727A" w:rsidRDefault="00C0259D" w:rsidP="008C5B2C">
                            <w:pPr>
                              <w:jc w:val="center"/>
                              <w:rPr>
                                <w:rFonts w:ascii="Traditional Arabic" w:hAnsi="Traditional Arabic" w:cs="Traditional Arabic"/>
                                <w:b/>
                                <w:bCs/>
                                <w:sz w:val="40"/>
                                <w:szCs w:val="40"/>
                                <w:rtl/>
                              </w:rPr>
                            </w:pPr>
                            <w:r w:rsidRPr="00E1727A">
                              <w:rPr>
                                <w:rFonts w:ascii="Traditional Arabic" w:hAnsi="Traditional Arabic" w:cs="Traditional Arabic" w:hint="cs"/>
                                <w:b/>
                                <w:bCs/>
                                <w:sz w:val="40"/>
                                <w:szCs w:val="40"/>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5" style="position:absolute;left:0;text-align:left;margin-left:247.8pt;margin-top:3.55pt;width:107.45pt;height:3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" fillcolor="#d99694" strokecolor="#953735" strokeweight="4.5pt">
                <v:textbox>
                  <w:txbxContent>
                    <w:p w:rsidR="00C0259D" w:rsidRPr="00E1727A" w:rsidRDefault="00C0259D" w:rsidP="008C5B2C">
                      <w:pPr>
                        <w:jc w:val="center"/>
                        <w:rPr>
                          <w:rFonts w:ascii="Traditional Arabic" w:hAnsi="Traditional Arabic" w:cs="Traditional Arabic"/>
                          <w:b/>
                          <w:bCs/>
                          <w:sz w:val="40"/>
                          <w:szCs w:val="40"/>
                          <w:rtl/>
                        </w:rPr>
                      </w:pPr>
                      <w:r w:rsidRPr="00E1727A">
                        <w:rPr>
                          <w:rFonts w:ascii="Traditional Arabic" w:hAnsi="Traditional Arabic" w:cs="Traditional Arabic" w:hint="cs"/>
                          <w:b/>
                          <w:bCs/>
                          <w:sz w:val="40"/>
                          <w:szCs w:val="40"/>
                          <w:rtl/>
                        </w:rPr>
                        <w:t>تطبيق</w:t>
                      </w:r>
                    </w:p>
                  </w:txbxContent>
                </v:textbox>
              </v:rect>
            </w:pict>
          </mc:Fallback>
        </mc:AlternateContent>
      </w:r>
    </w:p>
    <w:p w:rsidR="008C5B2C" w:rsidRDefault="00485935" w:rsidP="00CF16D0">
      <w:pPr>
        <w:jc w:val="center"/>
        <w:rPr>
          <w:sz w:val="32"/>
          <w:szCs w:val="32"/>
          <w:rtl/>
        </w:rPr>
      </w:pPr>
      <w:r w:rsidRPr="00485935">
        <w:rPr>
          <w:position w:val="-10"/>
          <w:sz w:val="32"/>
          <w:szCs w:val="32"/>
        </w:rPr>
        <w:object w:dxaOrig="1560" w:dyaOrig="360">
          <v:shape id="_x0000_i1035" type="#_x0000_t75" style="width:78pt;height:18pt" o:ole="">
            <v:imagedata r:id="rId38" o:title=""/>
          </v:shape>
          <o:OLEObject Type="Embed" ProgID="Equation.DSMT4" ShapeID="_x0000_i1035" DrawAspect="Content" ObjectID="_1512131911" r:id="rId39"/>
        </w:object>
      </w:r>
    </w:p>
    <w:p w:rsidR="00CF16D0" w:rsidRPr="00485935" w:rsidRDefault="008C5B2C" w:rsidP="00485935">
      <w:pPr>
        <w:bidi/>
        <w:rPr>
          <w:sz w:val="24"/>
          <w:szCs w:val="24"/>
          <w:rtl/>
        </w:rPr>
      </w:pPr>
      <w:r>
        <w:rPr>
          <w:rFonts w:hint="cs"/>
          <w:sz w:val="24"/>
          <w:szCs w:val="24"/>
          <w:rtl/>
        </w:rPr>
        <w:t>احسب مساحة السطح المحصور بين الخط البياني للتابع ومحور الفواصل</w:t>
      </w:r>
      <w:r w:rsidR="00CF16D0">
        <w:rPr>
          <w:rFonts w:hint="cs"/>
          <w:sz w:val="24"/>
          <w:szCs w:val="24"/>
          <w:rtl/>
        </w:rPr>
        <w:t xml:space="preserve"> ,</w:t>
      </w:r>
      <w:r w:rsidR="00F514C0">
        <w:rPr>
          <w:rFonts w:hint="cs"/>
          <w:sz w:val="24"/>
          <w:szCs w:val="24"/>
          <w:rtl/>
        </w:rPr>
        <w:t>عند النقطتين</w:t>
      </w:r>
      <w:r w:rsidR="00485935">
        <w:rPr>
          <w:rFonts w:hint="cs"/>
          <w:sz w:val="24"/>
          <w:szCs w:val="24"/>
          <w:rtl/>
        </w:rPr>
        <w:t xml:space="preserve">  </w:t>
      </w:r>
      <w:r w:rsidR="00485935">
        <w:rPr>
          <w:sz w:val="24"/>
          <w:szCs w:val="24"/>
        </w:rPr>
        <w:t xml:space="preserve">    </w:t>
      </w:r>
      <w:r w:rsidR="00485935" w:rsidRPr="00485935">
        <w:rPr>
          <w:position w:val="-6"/>
          <w:sz w:val="24"/>
          <w:szCs w:val="24"/>
        </w:rPr>
        <w:object w:dxaOrig="680" w:dyaOrig="279">
          <v:shape id="_x0000_i1036" type="#_x0000_t75" style="width:33.75pt;height:14.25pt" o:ole="">
            <v:imagedata r:id="rId40" o:title=""/>
          </v:shape>
          <o:OLEObject Type="Embed" ProgID="Equation.DSMT4" ShapeID="_x0000_i1036" DrawAspect="Content" ObjectID="_1512131912" r:id="rId41"/>
        </w:object>
      </w:r>
      <w:r w:rsidR="00485935">
        <w:rPr>
          <w:sz w:val="24"/>
          <w:szCs w:val="24"/>
        </w:rPr>
        <w:t xml:space="preserve">      </w:t>
      </w:r>
      <w:r w:rsidR="00485935" w:rsidRPr="00485935">
        <w:rPr>
          <w:position w:val="-6"/>
          <w:sz w:val="24"/>
          <w:szCs w:val="24"/>
        </w:rPr>
        <w:object w:dxaOrig="560" w:dyaOrig="279">
          <v:shape id="_x0000_i1037" type="#_x0000_t75" style="width:27.75pt;height:14.25pt" o:ole="">
            <v:imagedata r:id="rId42" o:title=""/>
          </v:shape>
          <o:OLEObject Type="Embed" ProgID="Equation.DSMT4" ShapeID="_x0000_i1037" DrawAspect="Content" ObjectID="_1512131913" r:id="rId43"/>
        </w:object>
      </w:r>
    </w:p>
    <w:p w:rsidR="00CF16D0" w:rsidRDefault="00046A94" w:rsidP="00CF16D0">
      <w:pPr>
        <w:jc w:val="right"/>
        <w:rPr>
          <w:sz w:val="24"/>
          <w:szCs w:val="24"/>
          <w:rtl/>
        </w:rPr>
      </w:pPr>
      <w:r>
        <w:rPr>
          <w:rFonts w:eastAsiaTheme="minorEastAsia"/>
          <w:b/>
          <w:noProof/>
          <w:color w:val="0D0D0D" w:themeColor="text1" w:themeTint="F2"/>
          <w:sz w:val="24"/>
          <w:szCs w:val="24"/>
        </w:rPr>
        <w:drawing>
          <wp:anchor distT="0" distB="0" distL="114300" distR="114300" simplePos="0" relativeHeight="251729920" behindDoc="0" locked="0" layoutInCell="1" allowOverlap="1" wp14:anchorId="2E2E0A65" wp14:editId="37519CBC">
            <wp:simplePos x="0" y="0"/>
            <wp:positionH relativeFrom="margin">
              <wp:posOffset>-783590</wp:posOffset>
            </wp:positionH>
            <wp:positionV relativeFrom="margin">
              <wp:posOffset>3482340</wp:posOffset>
            </wp:positionV>
            <wp:extent cx="2362835" cy="1623060"/>
            <wp:effectExtent l="19050" t="0" r="18415" b="529590"/>
            <wp:wrapSquare wrapText="bothSides"/>
            <wp:docPr id="3" name="Picture 3" descr="C:\Users\Nana\Desktop\my new research\pics\Screenshot_2015-10-31-18-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a\Desktop\my new research\pics\Screenshot_2015-10-31-18-13-35.png"/>
                    <pic:cNvPicPr>
                      <a:picLocks noChangeAspect="1" noChangeArrowheads="1"/>
                    </pic:cNvPicPr>
                  </pic:nvPicPr>
                  <pic:blipFill rotWithShape="1">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l="2855" t="35715" r="3320" b="17345"/>
                    <a:stretch/>
                  </pic:blipFill>
                  <pic:spPr bwMode="auto">
                    <a:xfrm>
                      <a:off x="0" y="0"/>
                      <a:ext cx="2362835" cy="1623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6D0">
        <w:rPr>
          <w:rFonts w:hint="cs"/>
          <w:sz w:val="24"/>
          <w:szCs w:val="24"/>
          <w:rtl/>
        </w:rPr>
        <w:t xml:space="preserve">الحل:  مباشرةً نطبق قانون التكامل التالي     </w:t>
      </w:r>
    </w:p>
    <w:p w:rsidR="00CF16D0" w:rsidRPr="00CF16D0" w:rsidRDefault="00485935" w:rsidP="00CF16D0">
      <w:pPr>
        <w:jc w:val="center"/>
        <w:rPr>
          <w:rFonts w:eastAsiaTheme="minorEastAsia"/>
          <w:b/>
          <w:bCs/>
          <w:color w:val="0D0D0D" w:themeColor="text1" w:themeTint="F2"/>
          <w:sz w:val="24"/>
          <w:szCs w:val="24"/>
          <w:rtl/>
        </w:rPr>
      </w:pPr>
      <w:r w:rsidRPr="0011050A">
        <w:rPr>
          <w:rFonts w:ascii="Cambria Math" w:hAnsi="Cambria Math" w:cs="Traditional Arabic"/>
          <w:b/>
          <w:bCs/>
          <w:noProof/>
          <w:sz w:val="24"/>
          <w:szCs w:val="24"/>
        </w:rPr>
        <mc:AlternateContent>
          <mc:Choice Requires="wps">
            <w:drawing>
              <wp:anchor distT="0" distB="0" distL="114300" distR="114300" simplePos="0" relativeHeight="251772928" behindDoc="0" locked="0" layoutInCell="1" allowOverlap="1" wp14:anchorId="6AF941A8" wp14:editId="7758B8EC">
                <wp:simplePos x="0" y="0"/>
                <wp:positionH relativeFrom="column">
                  <wp:posOffset>-1897380</wp:posOffset>
                </wp:positionH>
                <wp:positionV relativeFrom="paragraph">
                  <wp:posOffset>424815</wp:posOffset>
                </wp:positionV>
                <wp:extent cx="893445" cy="325755"/>
                <wp:effectExtent l="0" t="0" r="20955" b="17145"/>
                <wp:wrapNone/>
                <wp:docPr id="10" name="Rounded Rectangle 10"/>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3</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6" style="position:absolute;left:0;text-align:left;margin-left:-149.4pt;margin-top:33.45pt;width:70.35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" fillcolor="#d99694" strokecolor="#f2f2f2" strokeweight="2pt">
                <v:textbo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3</w:t>
                      </w:r>
                      <w:r w:rsidRPr="00F11BBD">
                        <w:rPr>
                          <w:rFonts w:hint="cs"/>
                          <w:b/>
                          <w:bCs/>
                          <w:color w:val="0D0D0D" w:themeColor="text1" w:themeTint="F2"/>
                          <w:rtl/>
                        </w:rPr>
                        <w:t>)</w:t>
                      </w:r>
                    </w:p>
                  </w:txbxContent>
                </v:textbox>
              </v:roundrect>
            </w:pict>
          </mc:Fallback>
        </mc:AlternateContent>
      </w:r>
      <m:oMath>
        <m:r>
          <m:rPr>
            <m:sty m:val="bi"/>
          </m:rPr>
          <w:rPr>
            <w:rFonts w:ascii="Cambria Math" w:hAnsi="Cambria Math"/>
            <w:color w:val="0D0D0D" w:themeColor="text1" w:themeTint="F2"/>
            <w:sz w:val="24"/>
            <w:szCs w:val="24"/>
          </w:rPr>
          <m:t>s=</m:t>
        </m:r>
        <m:nary>
          <m:naryPr>
            <m:limLoc m:val="subSup"/>
            <m:ctrlPr>
              <w:rPr>
                <w:rFonts w:ascii="Cambria Math" w:hAnsi="Cambria Math"/>
                <w:b/>
                <w:bCs/>
                <w:i/>
                <w:color w:val="0D0D0D" w:themeColor="text1" w:themeTint="F2"/>
                <w:sz w:val="24"/>
                <w:szCs w:val="24"/>
              </w:rPr>
            </m:ctrlPr>
          </m:naryPr>
          <m:sub>
            <m:r>
              <m:rPr>
                <m:sty m:val="bi"/>
              </m:rPr>
              <w:rPr>
                <w:rFonts w:ascii="Cambria Math" w:hAnsi="Cambria Math"/>
                <w:color w:val="0D0D0D" w:themeColor="text1" w:themeTint="F2"/>
                <w:sz w:val="24"/>
                <w:szCs w:val="24"/>
              </w:rPr>
              <m:t>a</m:t>
            </m:r>
          </m:sub>
          <m:sup>
            <m:r>
              <m:rPr>
                <m:sty m:val="bi"/>
              </m:rPr>
              <w:rPr>
                <w:rFonts w:ascii="Cambria Math" w:hAnsi="Cambria Math"/>
                <w:color w:val="0D0D0D" w:themeColor="text1" w:themeTint="F2"/>
                <w:sz w:val="24"/>
                <w:szCs w:val="24"/>
              </w:rPr>
              <m:t>b</m:t>
            </m:r>
          </m:sup>
          <m:e>
            <m:r>
              <m:rPr>
                <m:sty m:val="bi"/>
              </m:rPr>
              <w:rPr>
                <w:rFonts w:ascii="Cambria Math" w:hAnsi="Cambria Math"/>
                <w:color w:val="0D0D0D" w:themeColor="text1" w:themeTint="F2"/>
                <w:sz w:val="24"/>
                <w:szCs w:val="24"/>
              </w:rPr>
              <m:t>f</m:t>
            </m:r>
            <m:d>
              <m:dPr>
                <m:ctrlPr>
                  <w:rPr>
                    <w:rFonts w:ascii="Cambria Math" w:hAnsi="Cambria Math"/>
                    <w:b/>
                    <w:bCs/>
                    <w:i/>
                    <w:color w:val="0D0D0D" w:themeColor="text1" w:themeTint="F2"/>
                    <w:sz w:val="24"/>
                    <w:szCs w:val="24"/>
                  </w:rPr>
                </m:ctrlPr>
              </m:dPr>
              <m:e>
                <m:r>
                  <m:rPr>
                    <m:sty m:val="bi"/>
                  </m:rPr>
                  <w:rPr>
                    <w:rFonts w:ascii="Cambria Math" w:hAnsi="Cambria Math"/>
                    <w:color w:val="0D0D0D" w:themeColor="text1" w:themeTint="F2"/>
                    <w:sz w:val="24"/>
                    <w:szCs w:val="24"/>
                  </w:rPr>
                  <m:t>x</m:t>
                </m:r>
              </m:e>
            </m:d>
            <m:r>
              <m:rPr>
                <m:sty m:val="bi"/>
              </m:rPr>
              <w:rPr>
                <w:rFonts w:ascii="Cambria Math" w:hAnsi="Cambria Math"/>
                <w:color w:val="0D0D0D" w:themeColor="text1" w:themeTint="F2"/>
                <w:sz w:val="24"/>
                <w:szCs w:val="24"/>
              </w:rPr>
              <m:t xml:space="preserve"> dx</m:t>
            </m:r>
          </m:e>
        </m:nary>
      </m:oMath>
    </w:p>
    <w:p w:rsidR="00CF16D0" w:rsidRPr="00CF16D0" w:rsidRDefault="00CF16D0" w:rsidP="00046A94">
      <w:pPr>
        <w:jc w:val="center"/>
        <w:rPr>
          <w:rFonts w:eastAsiaTheme="minorEastAsia"/>
          <w:b/>
          <w:bCs/>
          <w:color w:val="0D0D0D" w:themeColor="text1" w:themeTint="F2"/>
          <w:sz w:val="24"/>
          <w:szCs w:val="24"/>
          <w:rtl/>
        </w:rPr>
      </w:pPr>
      <m:oMathPara>
        <m:oMath>
          <m:r>
            <m:rPr>
              <m:sty m:val="bi"/>
            </m:rPr>
            <w:rPr>
              <w:rFonts w:ascii="Cambria Math" w:hAnsi="Cambria Math"/>
              <w:color w:val="0D0D0D" w:themeColor="text1" w:themeTint="F2"/>
              <w:sz w:val="24"/>
              <w:szCs w:val="24"/>
            </w:rPr>
            <m:t>=</m:t>
          </m:r>
          <m:nary>
            <m:naryPr>
              <m:limLoc m:val="subSup"/>
              <m:ctrlPr>
                <w:rPr>
                  <w:rFonts w:ascii="Cambria Math" w:hAnsi="Cambria Math"/>
                  <w:b/>
                  <w:bCs/>
                  <w:i/>
                  <w:color w:val="0D0D0D" w:themeColor="text1" w:themeTint="F2"/>
                  <w:sz w:val="24"/>
                  <w:szCs w:val="24"/>
                </w:rPr>
              </m:ctrlPr>
            </m:naryPr>
            <m:sub>
              <m:r>
                <m:rPr>
                  <m:sty m:val="bi"/>
                </m:rPr>
                <w:rPr>
                  <w:rFonts w:ascii="Cambria Math" w:hAnsi="Cambria Math"/>
                  <w:color w:val="0D0D0D" w:themeColor="text1" w:themeTint="F2"/>
                  <w:sz w:val="24"/>
                  <w:szCs w:val="24"/>
                </w:rPr>
                <m:t>-2</m:t>
              </m:r>
            </m:sub>
            <m:sup>
              <m:r>
                <m:rPr>
                  <m:sty m:val="bi"/>
                </m:rPr>
                <w:rPr>
                  <w:rFonts w:ascii="Cambria Math" w:hAnsi="Cambria Math"/>
                  <w:color w:val="0D0D0D" w:themeColor="text1" w:themeTint="F2"/>
                  <w:sz w:val="24"/>
                  <w:szCs w:val="24"/>
                </w:rPr>
                <m:t>2</m:t>
              </m:r>
            </m:sup>
            <m:e>
              <m:d>
                <m:dPr>
                  <m:ctrlPr>
                    <w:rPr>
                      <w:rFonts w:ascii="Cambria Math" w:hAnsi="Cambria Math"/>
                      <w:b/>
                      <w:bCs/>
                      <w:i/>
                      <w:color w:val="0D0D0D" w:themeColor="text1" w:themeTint="F2"/>
                      <w:sz w:val="24"/>
                      <w:szCs w:val="24"/>
                    </w:rPr>
                  </m:ctrlPr>
                </m:dPr>
                <m:e>
                  <m:r>
                    <m:rPr>
                      <m:sty m:val="bi"/>
                    </m:rPr>
                    <w:rPr>
                      <w:rFonts w:ascii="Cambria Math" w:hAnsi="Cambria Math"/>
                      <w:color w:val="0D0D0D" w:themeColor="text1" w:themeTint="F2"/>
                      <w:sz w:val="24"/>
                      <w:szCs w:val="24"/>
                    </w:rPr>
                    <m:t>-</m:t>
                  </m:r>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eastAsiaTheme="minorEastAsia" w:hAnsi="Cambria Math"/>
                      <w:sz w:val="24"/>
                      <w:szCs w:val="24"/>
                    </w:rPr>
                    <m:t>+4</m:t>
                  </m:r>
                </m:e>
              </m:d>
              <m:r>
                <m:rPr>
                  <m:sty m:val="bi"/>
                </m:rPr>
                <w:rPr>
                  <w:rFonts w:ascii="Cambria Math" w:hAnsi="Cambria Math"/>
                  <w:color w:val="0D0D0D" w:themeColor="text1" w:themeTint="F2"/>
                  <w:sz w:val="24"/>
                  <w:szCs w:val="24"/>
                </w:rPr>
                <m:t xml:space="preserve"> dx</m:t>
              </m:r>
            </m:e>
          </m:nary>
        </m:oMath>
      </m:oMathPara>
    </w:p>
    <w:p w:rsidR="00CF16D0" w:rsidRDefault="00CF16D0" w:rsidP="00BB3D9D">
      <w:pPr>
        <w:jc w:val="center"/>
        <w:rPr>
          <w:rFonts w:eastAsiaTheme="minorEastAsia"/>
          <w:b/>
          <w:bCs/>
          <w:color w:val="0D0D0D" w:themeColor="text1" w:themeTint="F2"/>
          <w:sz w:val="24"/>
          <w:szCs w:val="24"/>
        </w:rPr>
      </w:pPr>
      <w:r w:rsidRPr="006061F2">
        <w:rPr>
          <w:rFonts w:eastAsiaTheme="minorEastAsia"/>
          <w:color w:val="0D0D0D" w:themeColor="text1" w:themeTint="F2"/>
          <w:sz w:val="24"/>
          <w:szCs w:val="24"/>
        </w:rPr>
        <w:t xml:space="preserve">= </w:t>
      </w:r>
      <w:r>
        <w:rPr>
          <w:rFonts w:eastAsiaTheme="minorEastAsia" w:hint="cs"/>
          <w:color w:val="0D0D0D" w:themeColor="text1" w:themeTint="F2"/>
          <w:sz w:val="24"/>
          <w:szCs w:val="24"/>
          <w:rtl/>
        </w:rPr>
        <w:t>)</w:t>
      </w:r>
      <w:r w:rsidRPr="006061F2">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3</m:t>
                </m:r>
              </m:sup>
            </m:sSup>
          </m:num>
          <m:den>
            <m:r>
              <w:rPr>
                <w:rFonts w:ascii="Cambria Math" w:eastAsia="Cambria Math" w:hAnsi="Cambria Math" w:cs="Cambria Math"/>
                <w:color w:val="0D0D0D" w:themeColor="text1" w:themeTint="F2"/>
                <w:sz w:val="24"/>
                <w:szCs w:val="24"/>
              </w:rPr>
              <m:t>3</m:t>
            </m:r>
          </m:den>
        </m:f>
        <m:r>
          <w:rPr>
            <w:rFonts w:ascii="Cambria Math" w:eastAsiaTheme="minorEastAsia" w:hAnsi="Cambria Math"/>
            <w:color w:val="0D0D0D" w:themeColor="text1" w:themeTint="F2"/>
            <w:sz w:val="24"/>
            <w:szCs w:val="24"/>
          </w:rPr>
          <m:t>+4x</m:t>
        </m:r>
        <m:r>
          <m:rPr>
            <m:sty m:val="bi"/>
          </m:rPr>
          <w:rPr>
            <w:rFonts w:ascii="Cambria Math" w:eastAsiaTheme="minorEastAsia" w:hAnsi="Cambria Math"/>
            <w:color w:val="0D0D0D" w:themeColor="text1" w:themeTint="F2"/>
            <w:sz w:val="24"/>
            <w:szCs w:val="24"/>
          </w:rPr>
          <m:t>)</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2</m:t>
            </m:r>
          </m:num>
          <m:den>
            <m:r>
              <m:rPr>
                <m:sty m:val="bi"/>
              </m:rPr>
              <w:rPr>
                <w:rFonts w:ascii="Cambria Math" w:hAnsi="Cambria Math"/>
                <w:color w:val="0D0D0D" w:themeColor="text1" w:themeTint="F2"/>
                <w:sz w:val="24"/>
                <w:szCs w:val="24"/>
              </w:rPr>
              <m:t>-2</m:t>
            </m:r>
          </m:den>
        </m:f>
      </m:oMath>
    </w:p>
    <w:p w:rsidR="005B7ACB" w:rsidRPr="00CF16D0" w:rsidRDefault="00CF16D0" w:rsidP="00485935">
      <w:pPr>
        <w:jc w:val="center"/>
        <w:rPr>
          <w:rtl/>
        </w:rPr>
      </w:pPr>
      <w:r>
        <w:rPr>
          <w:rFonts w:hint="cs"/>
          <w:rtl/>
        </w:rPr>
        <w:t>=</w:t>
      </w:r>
      <w:r w:rsidR="00485935" w:rsidRPr="00485935">
        <w:rPr>
          <w:position w:val="-24"/>
        </w:rPr>
        <w:object w:dxaOrig="2040" w:dyaOrig="620">
          <v:shape id="_x0000_i1038" type="#_x0000_t75" style="width:102pt;height:30.75pt" o:ole="">
            <v:imagedata r:id="rId45" o:title=""/>
          </v:shape>
          <o:OLEObject Type="Embed" ProgID="Equation.DSMT4" ShapeID="_x0000_i1038" DrawAspect="Content" ObjectID="_1512131914" r:id="rId46"/>
        </w:object>
      </w:r>
    </w:p>
    <w:p w:rsidR="005B7ACB" w:rsidRPr="00485935" w:rsidRDefault="005B7ACB" w:rsidP="008C5B2C">
      <w:pPr>
        <w:jc w:val="right"/>
        <w:rPr>
          <w:sz w:val="32"/>
          <w:szCs w:val="32"/>
          <w:rtl/>
        </w:rPr>
      </w:pPr>
      <w:r w:rsidRPr="00485935">
        <w:rPr>
          <w:rFonts w:hint="cs"/>
          <w:sz w:val="28"/>
          <w:szCs w:val="28"/>
          <w:rtl/>
        </w:rPr>
        <w:t>الحالة الثانية:يكون فيها السطح تحت محور الفواصل</w:t>
      </w:r>
    </w:p>
    <w:p w:rsidR="008C5B2C" w:rsidRPr="00485935" w:rsidRDefault="005B7ACB" w:rsidP="008C5B2C">
      <w:pPr>
        <w:jc w:val="right"/>
        <w:rPr>
          <w:sz w:val="28"/>
          <w:szCs w:val="28"/>
          <w:rtl/>
        </w:rPr>
      </w:pPr>
      <w:r w:rsidRPr="00485935">
        <w:rPr>
          <w:rFonts w:hint="cs"/>
          <w:sz w:val="28"/>
          <w:szCs w:val="28"/>
          <w:rtl/>
        </w:rPr>
        <w:t xml:space="preserve">فلحساب مساحتة نطبق قانون التكامل التالي  </w:t>
      </w:r>
    </w:p>
    <w:p w:rsidR="008D2008" w:rsidRDefault="00485935" w:rsidP="005B7ACB">
      <w:pPr>
        <w:jc w:val="center"/>
        <w:rPr>
          <w:rFonts w:eastAsiaTheme="minorEastAsia"/>
          <w:b/>
          <w:bCs/>
          <w:color w:val="0D0D0D" w:themeColor="text1" w:themeTint="F2"/>
          <w:sz w:val="28"/>
          <w:szCs w:val="28"/>
          <w:rtl/>
        </w:rPr>
      </w:pPr>
      <w:r>
        <w:rPr>
          <w:rFonts w:eastAsiaTheme="minorEastAsia"/>
          <w:b/>
          <w:color w:val="0D0D0D" w:themeColor="text1" w:themeTint="F2"/>
          <w:sz w:val="28"/>
          <w:szCs w:val="28"/>
        </w:rPr>
        <w:t xml:space="preserve">S </w:t>
      </w:r>
      <m:oMath>
        <m:r>
          <m:rPr>
            <m:sty m:val="bi"/>
          </m:rPr>
          <w:rPr>
            <w:rFonts w:ascii="Cambria Math" w:hAnsi="Cambria Math"/>
            <w:color w:val="0D0D0D" w:themeColor="text1" w:themeTint="F2"/>
            <w:sz w:val="28"/>
            <w:szCs w:val="28"/>
          </w:rPr>
          <m:t>=</m:t>
        </m:r>
        <m:nary>
          <m:naryPr>
            <m:limLoc m:val="subSup"/>
            <m:ctrlPr>
              <w:rPr>
                <w:rFonts w:ascii="Cambria Math" w:hAnsi="Cambria Math"/>
                <w:b/>
                <w:bCs/>
                <w:i/>
                <w:color w:val="0D0D0D" w:themeColor="text1" w:themeTint="F2"/>
                <w:sz w:val="28"/>
                <w:szCs w:val="28"/>
              </w:rPr>
            </m:ctrlPr>
          </m:naryPr>
          <m:sub>
            <m:r>
              <m:rPr>
                <m:sty m:val="bi"/>
              </m:rPr>
              <w:rPr>
                <w:rFonts w:ascii="Cambria Math" w:hAnsi="Cambria Math"/>
                <w:color w:val="0D0D0D" w:themeColor="text1" w:themeTint="F2"/>
                <w:sz w:val="28"/>
                <w:szCs w:val="28"/>
              </w:rPr>
              <m:t>a</m:t>
            </m:r>
          </m:sub>
          <m:sup>
            <m:r>
              <m:rPr>
                <m:sty m:val="bi"/>
              </m:rPr>
              <w:rPr>
                <w:rFonts w:ascii="Cambria Math" w:hAnsi="Cambria Math"/>
                <w:color w:val="0D0D0D" w:themeColor="text1" w:themeTint="F2"/>
                <w:sz w:val="28"/>
                <w:szCs w:val="28"/>
              </w:rPr>
              <m:t>b</m:t>
            </m:r>
          </m:sup>
          <m:e>
            <m:r>
              <m:rPr>
                <m:sty m:val="bi"/>
              </m:rPr>
              <w:rPr>
                <w:rFonts w:ascii="Cambria Math" w:hAnsi="Cambria Math"/>
                <w:color w:val="0D0D0D" w:themeColor="text1" w:themeTint="F2"/>
                <w:sz w:val="28"/>
                <w:szCs w:val="28"/>
              </w:rPr>
              <m:t>-f</m:t>
            </m:r>
            <m:d>
              <m:dPr>
                <m:ctrlPr>
                  <w:rPr>
                    <w:rFonts w:ascii="Cambria Math" w:hAnsi="Cambria Math"/>
                    <w:b/>
                    <w:bCs/>
                    <w:i/>
                    <w:color w:val="0D0D0D" w:themeColor="text1" w:themeTint="F2"/>
                    <w:sz w:val="28"/>
                    <w:szCs w:val="28"/>
                  </w:rPr>
                </m:ctrlPr>
              </m:dPr>
              <m:e>
                <m:r>
                  <m:rPr>
                    <m:sty m:val="bi"/>
                  </m:rPr>
                  <w:rPr>
                    <w:rFonts w:ascii="Cambria Math" w:hAnsi="Cambria Math"/>
                    <w:color w:val="0D0D0D" w:themeColor="text1" w:themeTint="F2"/>
                    <w:sz w:val="28"/>
                    <w:szCs w:val="28"/>
                  </w:rPr>
                  <m:t>x</m:t>
                </m:r>
              </m:e>
            </m:d>
            <m:r>
              <m:rPr>
                <m:sty m:val="bi"/>
              </m:rPr>
              <w:rPr>
                <w:rFonts w:ascii="Cambria Math" w:hAnsi="Cambria Math"/>
                <w:color w:val="0D0D0D" w:themeColor="text1" w:themeTint="F2"/>
                <w:sz w:val="28"/>
                <w:szCs w:val="28"/>
              </w:rPr>
              <m:t xml:space="preserve"> dx</m:t>
            </m:r>
          </m:e>
        </m:nary>
      </m:oMath>
    </w:p>
    <w:p w:rsidR="00F514C0" w:rsidRDefault="00F514C0" w:rsidP="005B7ACB">
      <w:pPr>
        <w:jc w:val="center"/>
        <w:rPr>
          <w:rFonts w:eastAsiaTheme="minorEastAsia"/>
          <w:b/>
          <w:bCs/>
          <w:color w:val="0D0D0D" w:themeColor="text1" w:themeTint="F2"/>
          <w:sz w:val="28"/>
          <w:szCs w:val="28"/>
          <w:rtl/>
        </w:rPr>
      </w:pPr>
    </w:p>
    <w:p w:rsidR="00F514C0" w:rsidRDefault="00F514C0" w:rsidP="005B7ACB">
      <w:pPr>
        <w:jc w:val="center"/>
        <w:rPr>
          <w:rFonts w:eastAsiaTheme="minorEastAsia"/>
          <w:b/>
          <w:bCs/>
          <w:color w:val="0D0D0D" w:themeColor="text1" w:themeTint="F2"/>
          <w:sz w:val="28"/>
          <w:szCs w:val="28"/>
          <w:rtl/>
        </w:rPr>
      </w:pPr>
    </w:p>
    <w:p w:rsidR="00F514C0" w:rsidRPr="008D2008" w:rsidRDefault="00F514C0" w:rsidP="005B7ACB">
      <w:pPr>
        <w:jc w:val="center"/>
        <w:rPr>
          <w:sz w:val="32"/>
          <w:szCs w:val="32"/>
        </w:rPr>
      </w:pPr>
    </w:p>
    <w:p w:rsidR="008D2008" w:rsidRDefault="008D2008" w:rsidP="008D2008">
      <w:pPr>
        <w:rPr>
          <w:sz w:val="32"/>
          <w:szCs w:val="32"/>
        </w:rPr>
      </w:pPr>
    </w:p>
    <w:p w:rsidR="00F514C0" w:rsidRDefault="00D0592F" w:rsidP="00485935">
      <w:pPr>
        <w:rPr>
          <w:rFonts w:eastAsiaTheme="minorEastAsia"/>
          <w:iCs/>
          <w:sz w:val="24"/>
          <w:szCs w:val="24"/>
          <w:rtl/>
        </w:rPr>
      </w:pPr>
      <w:r>
        <w:rPr>
          <w:noProof/>
        </w:rPr>
        <mc:AlternateContent>
          <mc:Choice Requires="wps">
            <w:drawing>
              <wp:anchor distT="0" distB="0" distL="114300" distR="114300" simplePos="0" relativeHeight="251727872" behindDoc="0" locked="0" layoutInCell="1" allowOverlap="1" wp14:anchorId="5082DAC3" wp14:editId="470F4C06">
                <wp:simplePos x="0" y="0"/>
                <wp:positionH relativeFrom="column">
                  <wp:posOffset>3950335</wp:posOffset>
                </wp:positionH>
                <wp:positionV relativeFrom="paragraph">
                  <wp:posOffset>-511104</wp:posOffset>
                </wp:positionV>
                <wp:extent cx="1364615" cy="379730"/>
                <wp:effectExtent l="19050" t="19050" r="45085" b="39370"/>
                <wp:wrapNone/>
                <wp:docPr id="23" name="Rectangle 23"/>
                <wp:cNvGraphicFramePr/>
                <a:graphic xmlns:a="http://schemas.openxmlformats.org/drawingml/2006/main">
                  <a:graphicData uri="http://schemas.microsoft.com/office/word/2010/wordprocessingShape">
                    <wps:wsp>
                      <wps:cNvSpPr/>
                      <wps:spPr>
                        <a:xfrm>
                          <a:off x="0" y="0"/>
                          <a:ext cx="1364615" cy="3797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838EE" w:rsidRDefault="00C0259D" w:rsidP="005B7ACB">
                            <w:pPr>
                              <w:jc w:val="center"/>
                              <w:rPr>
                                <w:color w:val="000000" w:themeColor="text1"/>
                                <w:sz w:val="36"/>
                                <w:szCs w:val="36"/>
                                <w:rtl/>
                              </w:rPr>
                            </w:pPr>
                            <w:r w:rsidRPr="00E838EE">
                              <w:rPr>
                                <w:rFonts w:hint="cs"/>
                                <w:color w:val="000000" w:themeColor="text1"/>
                                <w:sz w:val="36"/>
                                <w:szCs w:val="36"/>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7" style="position:absolute;margin-left:311.05pt;margin-top:-40.25pt;width:107.45pt;height:2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" fillcolor="#d99694" strokecolor="#953735" strokeweight="4.5pt">
                <v:textbox>
                  <w:txbxContent>
                    <w:p w:rsidR="00C0259D" w:rsidRPr="00E838EE" w:rsidRDefault="00C0259D" w:rsidP="005B7ACB">
                      <w:pPr>
                        <w:jc w:val="center"/>
                        <w:rPr>
                          <w:color w:val="000000" w:themeColor="text1"/>
                          <w:sz w:val="36"/>
                          <w:szCs w:val="36"/>
                          <w:rtl/>
                        </w:rPr>
                      </w:pPr>
                      <w:r w:rsidRPr="00E838EE">
                        <w:rPr>
                          <w:rFonts w:hint="cs"/>
                          <w:color w:val="000000" w:themeColor="text1"/>
                          <w:sz w:val="36"/>
                          <w:szCs w:val="36"/>
                          <w:rtl/>
                        </w:rPr>
                        <w:t>تطبيق</w:t>
                      </w:r>
                    </w:p>
                  </w:txbxContent>
                </v:textbox>
              </v:rect>
            </w:pict>
          </mc:Fallback>
        </mc:AlternateContent>
      </w:r>
      <w:r w:rsidR="00485935" w:rsidRPr="00485935">
        <w:rPr>
          <w:rFonts w:eastAsiaTheme="minorEastAsia"/>
          <w:iCs/>
          <w:position w:val="-10"/>
          <w:sz w:val="24"/>
          <w:szCs w:val="24"/>
        </w:rPr>
        <w:object w:dxaOrig="1420" w:dyaOrig="360">
          <v:shape id="_x0000_i1039" type="#_x0000_t75" style="width:71.3pt;height:18pt" o:ole="">
            <v:imagedata r:id="rId47" o:title=""/>
          </v:shape>
          <o:OLEObject Type="Embed" ProgID="Equation.DSMT4" ShapeID="_x0000_i1039" DrawAspect="Content" ObjectID="_1512131915" r:id="rId48"/>
        </w:object>
      </w:r>
      <w:r w:rsidR="00F514C0">
        <w:rPr>
          <w:rFonts w:eastAsiaTheme="minorEastAsia" w:hint="cs"/>
          <w:iCs/>
          <w:sz w:val="24"/>
          <w:szCs w:val="24"/>
          <w:rtl/>
        </w:rPr>
        <w:t xml:space="preserve"> </w:t>
      </w:r>
    </w:p>
    <w:p w:rsidR="00C5765C" w:rsidRDefault="00F514C0" w:rsidP="00F514C0">
      <w:pPr>
        <w:tabs>
          <w:tab w:val="left" w:pos="7713"/>
        </w:tabs>
        <w:jc w:val="right"/>
        <w:rPr>
          <w:sz w:val="28"/>
          <w:szCs w:val="28"/>
        </w:rPr>
      </w:pPr>
      <w:r>
        <w:rPr>
          <w:rFonts w:hint="cs"/>
          <w:sz w:val="28"/>
          <w:szCs w:val="28"/>
          <w:rtl/>
        </w:rPr>
        <w:t>احسب مساحة السطح المحصور بين الخط البياني للتابع ومحور الفواصل عند النقطتين</w:t>
      </w:r>
    </w:p>
    <w:p w:rsidR="00485935" w:rsidRDefault="00485935" w:rsidP="00F514C0">
      <w:pPr>
        <w:tabs>
          <w:tab w:val="left" w:pos="7713"/>
        </w:tabs>
        <w:jc w:val="right"/>
        <w:rPr>
          <w:sz w:val="28"/>
          <w:szCs w:val="28"/>
          <w:rtl/>
        </w:rPr>
      </w:pPr>
      <w:r>
        <w:rPr>
          <w:sz w:val="28"/>
          <w:szCs w:val="28"/>
        </w:rPr>
        <w:t xml:space="preserve"> </w:t>
      </w:r>
      <w:r>
        <w:rPr>
          <w:rFonts w:hint="cs"/>
          <w:sz w:val="28"/>
          <w:szCs w:val="28"/>
          <w:rtl/>
        </w:rPr>
        <w:t xml:space="preserve">       </w:t>
      </w:r>
      <w:r w:rsidRPr="00485935">
        <w:rPr>
          <w:position w:val="-6"/>
          <w:sz w:val="28"/>
          <w:szCs w:val="28"/>
        </w:rPr>
        <w:object w:dxaOrig="520" w:dyaOrig="279">
          <v:shape id="_x0000_i1040" type="#_x0000_t75" style="width:26.25pt;height:14.25pt" o:ole="">
            <v:imagedata r:id="rId49" o:title=""/>
          </v:shape>
          <o:OLEObject Type="Embed" ProgID="Equation.DSMT4" ShapeID="_x0000_i1040" DrawAspect="Content" ObjectID="_1512131916" r:id="rId50"/>
        </w:object>
      </w:r>
      <w:r>
        <w:rPr>
          <w:rFonts w:hint="cs"/>
          <w:sz w:val="28"/>
          <w:szCs w:val="28"/>
          <w:rtl/>
        </w:rPr>
        <w:t xml:space="preserve">   </w:t>
      </w:r>
      <w:r w:rsidRPr="00485935">
        <w:rPr>
          <w:position w:val="-6"/>
          <w:sz w:val="28"/>
          <w:szCs w:val="28"/>
        </w:rPr>
        <w:object w:dxaOrig="660" w:dyaOrig="279">
          <v:shape id="_x0000_i1041" type="#_x0000_t75" style="width:33pt;height:14.25pt" o:ole="">
            <v:imagedata r:id="rId51" o:title=""/>
          </v:shape>
          <o:OLEObject Type="Embed" ProgID="Equation.DSMT4" ShapeID="_x0000_i1041" DrawAspect="Content" ObjectID="_1512131917" r:id="rId52"/>
        </w:object>
      </w:r>
    </w:p>
    <w:p w:rsidR="00F514C0" w:rsidRDefault="00F514C0" w:rsidP="00F514C0">
      <w:pPr>
        <w:tabs>
          <w:tab w:val="left" w:pos="7713"/>
        </w:tabs>
        <w:jc w:val="right"/>
        <w:rPr>
          <w:sz w:val="28"/>
          <w:szCs w:val="28"/>
          <w:rtl/>
        </w:rPr>
      </w:pPr>
      <w:r>
        <w:rPr>
          <w:rFonts w:hint="cs"/>
          <w:sz w:val="28"/>
          <w:szCs w:val="28"/>
          <w:rtl/>
        </w:rPr>
        <w:t>الحل:</w:t>
      </w:r>
    </w:p>
    <w:p w:rsidR="00F514C0" w:rsidRPr="00F514C0" w:rsidRDefault="00F514C0" w:rsidP="00F514C0">
      <w:pPr>
        <w:tabs>
          <w:tab w:val="left" w:pos="7713"/>
        </w:tabs>
        <w:jc w:val="right"/>
        <w:rPr>
          <w:sz w:val="28"/>
          <w:szCs w:val="28"/>
          <w:rtl/>
        </w:rPr>
      </w:pPr>
      <w:r>
        <w:rPr>
          <w:rFonts w:hint="cs"/>
          <w:sz w:val="28"/>
          <w:szCs w:val="28"/>
          <w:rtl/>
        </w:rPr>
        <w:t>نطبق مباشرة قانون التكامل التالي بعد معرفة أن الخط البياني للتابع يقع تحت محور الفواصل بالرسم :</w:t>
      </w:r>
    </w:p>
    <w:p w:rsidR="00F9784E" w:rsidRDefault="00485935" w:rsidP="00745562">
      <w:pPr>
        <w:tabs>
          <w:tab w:val="left" w:pos="7713"/>
        </w:tabs>
        <w:jc w:val="center"/>
        <w:rPr>
          <w:rFonts w:eastAsiaTheme="minorEastAsia"/>
          <w:b/>
          <w:bCs/>
          <w:noProof/>
          <w:color w:val="0D0D0D" w:themeColor="text1" w:themeTint="F2"/>
          <w:sz w:val="28"/>
          <w:szCs w:val="28"/>
        </w:rPr>
      </w:pPr>
      <w:r w:rsidRPr="00745562">
        <w:rPr>
          <w:rFonts w:ascii="Cambria Math" w:hAnsi="Cambria Math" w:cs="Traditional Arabic"/>
          <w:iCs/>
          <w:noProof/>
          <w:sz w:val="24"/>
          <w:szCs w:val="24"/>
        </w:rPr>
        <mc:AlternateContent>
          <mc:Choice Requires="wps">
            <w:drawing>
              <wp:anchor distT="0" distB="0" distL="114300" distR="114300" simplePos="0" relativeHeight="251774976" behindDoc="0" locked="0" layoutInCell="1" allowOverlap="1" wp14:anchorId="63B71502" wp14:editId="01ADCAA4">
                <wp:simplePos x="0" y="0"/>
                <wp:positionH relativeFrom="column">
                  <wp:posOffset>-1411605</wp:posOffset>
                </wp:positionH>
                <wp:positionV relativeFrom="paragraph">
                  <wp:posOffset>437515</wp:posOffset>
                </wp:positionV>
                <wp:extent cx="893445" cy="325755"/>
                <wp:effectExtent l="0" t="0" r="20955" b="17145"/>
                <wp:wrapNone/>
                <wp:docPr id="11" name="Rounded Rectangle 11"/>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4</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8" style="position:absolute;left:0;text-align:left;margin-left:-111.15pt;margin-top:34.45pt;width:70.35pt;height:25.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" fillcolor="#d99694" strokecolor="#f2f2f2" strokeweight="2pt">
                <v:textbo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4</w:t>
                      </w:r>
                      <w:r w:rsidRPr="00F11BBD">
                        <w:rPr>
                          <w:rFonts w:hint="cs"/>
                          <w:b/>
                          <w:bCs/>
                          <w:color w:val="0D0D0D" w:themeColor="text1" w:themeTint="F2"/>
                          <w:rtl/>
                        </w:rPr>
                        <w:t>)</w:t>
                      </w:r>
                    </w:p>
                  </w:txbxContent>
                </v:textbox>
              </v:roundrect>
            </w:pict>
          </mc:Fallback>
        </mc:AlternateContent>
      </w:r>
      <w:r w:rsidR="00F523F4" w:rsidRPr="00745562">
        <w:rPr>
          <w:iCs/>
          <w:noProof/>
          <w:sz w:val="32"/>
          <w:szCs w:val="32"/>
        </w:rPr>
        <w:drawing>
          <wp:anchor distT="0" distB="0" distL="114300" distR="114300" simplePos="0" relativeHeight="251730944" behindDoc="0" locked="0" layoutInCell="1" allowOverlap="1" wp14:anchorId="0343B20D" wp14:editId="5712403D">
            <wp:simplePos x="0" y="0"/>
            <wp:positionH relativeFrom="margin">
              <wp:posOffset>-829310</wp:posOffset>
            </wp:positionH>
            <wp:positionV relativeFrom="margin">
              <wp:posOffset>2125345</wp:posOffset>
            </wp:positionV>
            <wp:extent cx="1591945" cy="1232535"/>
            <wp:effectExtent l="19050" t="0" r="27305" b="424815"/>
            <wp:wrapSquare wrapText="bothSides"/>
            <wp:docPr id="6" name="Picture 6" descr="C:\Users\Nana\Desktop\my new research\pics\Screenshot_2015-10-31-18-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a\Desktop\my new research\pics\Screenshot_2015-10-31-18-30-09.png"/>
                    <pic:cNvPicPr>
                      <a:picLocks noChangeAspect="1" noChangeArrowheads="1"/>
                    </pic:cNvPicPr>
                  </pic:nvPicPr>
                  <pic:blipFill rotWithShape="1">
                    <a:blip r:embed="rId53" cstate="print">
                      <a:duotone>
                        <a:prstClr val="black"/>
                        <a:schemeClr val="accent2">
                          <a:tint val="45000"/>
                          <a:satMod val="400000"/>
                        </a:schemeClr>
                      </a:duotone>
                      <a:extLst>
                        <a:ext uri="{28A0092B-C50C-407E-A947-70E740481C1C}">
                          <a14:useLocalDpi xmlns:a14="http://schemas.microsoft.com/office/drawing/2010/main" val="0"/>
                        </a:ext>
                      </a:extLst>
                    </a:blip>
                    <a:srcRect l="21200" t="46348" r="16800" b="19944"/>
                    <a:stretch/>
                  </pic:blipFill>
                  <pic:spPr bwMode="auto">
                    <a:xfrm>
                      <a:off x="0" y="0"/>
                      <a:ext cx="1591945" cy="1232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m:oMath>
        <m:r>
          <m:rPr>
            <m:sty m:val="p"/>
          </m:rPr>
          <w:rPr>
            <w:rFonts w:ascii="Cambria Math" w:hAnsi="Cambria Math"/>
            <w:color w:val="0D0D0D" w:themeColor="text1" w:themeTint="F2"/>
            <w:sz w:val="28"/>
            <w:szCs w:val="28"/>
          </w:rPr>
          <m:t>s=</m:t>
        </m:r>
        <m:nary>
          <m:naryPr>
            <m:limLoc m:val="subSup"/>
            <m:ctrlPr>
              <w:rPr>
                <w:rFonts w:ascii="Cambria Math" w:hAnsi="Cambria Math"/>
                <w:iCs/>
                <w:color w:val="0D0D0D" w:themeColor="text1" w:themeTint="F2"/>
                <w:sz w:val="28"/>
                <w:szCs w:val="28"/>
              </w:rPr>
            </m:ctrlPr>
          </m:naryPr>
          <m:sub>
            <m:r>
              <m:rPr>
                <m:sty m:val="p"/>
              </m:rPr>
              <w:rPr>
                <w:rFonts w:ascii="Cambria Math" w:hAnsi="Cambria Math"/>
                <w:color w:val="0D0D0D" w:themeColor="text1" w:themeTint="F2"/>
                <w:sz w:val="28"/>
                <w:szCs w:val="28"/>
              </w:rPr>
              <m:t>a</m:t>
            </m:r>
          </m:sub>
          <m:sup>
            <m:r>
              <m:rPr>
                <m:sty m:val="p"/>
              </m:rPr>
              <w:rPr>
                <w:rFonts w:ascii="Cambria Math" w:hAnsi="Cambria Math"/>
                <w:color w:val="0D0D0D" w:themeColor="text1" w:themeTint="F2"/>
                <w:sz w:val="28"/>
                <w:szCs w:val="28"/>
              </w:rPr>
              <m:t>b</m:t>
            </m:r>
          </m:sup>
          <m:e>
            <m:r>
              <m:rPr>
                <m:sty m:val="p"/>
              </m:rPr>
              <w:rPr>
                <w:rFonts w:ascii="Cambria Math" w:hAnsi="Cambria Math"/>
                <w:color w:val="0D0D0D" w:themeColor="text1" w:themeTint="F2"/>
                <w:sz w:val="28"/>
                <w:szCs w:val="28"/>
              </w:rPr>
              <m:t>-f</m:t>
            </m:r>
            <m:d>
              <m:dPr>
                <m:ctrlPr>
                  <w:rPr>
                    <w:rFonts w:ascii="Cambria Math" w:hAnsi="Cambria Math"/>
                    <w:iCs/>
                    <w:color w:val="0D0D0D" w:themeColor="text1" w:themeTint="F2"/>
                    <w:sz w:val="28"/>
                    <w:szCs w:val="28"/>
                  </w:rPr>
                </m:ctrlPr>
              </m:dPr>
              <m:e>
                <m:r>
                  <m:rPr>
                    <m:sty m:val="p"/>
                  </m:rPr>
                  <w:rPr>
                    <w:rFonts w:ascii="Cambria Math" w:hAnsi="Cambria Math"/>
                    <w:color w:val="0D0D0D" w:themeColor="text1" w:themeTint="F2"/>
                    <w:sz w:val="28"/>
                    <w:szCs w:val="28"/>
                  </w:rPr>
                  <m:t>x</m:t>
                </m:r>
              </m:e>
            </m:d>
            <m:r>
              <m:rPr>
                <m:sty m:val="p"/>
              </m:rPr>
              <w:rPr>
                <w:rFonts w:ascii="Cambria Math" w:hAnsi="Cambria Math"/>
                <w:color w:val="0D0D0D" w:themeColor="text1" w:themeTint="F2"/>
                <w:sz w:val="28"/>
                <w:szCs w:val="28"/>
              </w:rPr>
              <m:t xml:space="preserve"> dx</m:t>
            </m:r>
          </m:e>
        </m:nary>
        <m:r>
          <m:rPr>
            <m:sty m:val="bi"/>
          </m:rPr>
          <w:rPr>
            <w:rFonts w:ascii="Cambria Math" w:hAnsi="Cambria Math"/>
            <w:color w:val="0D0D0D" w:themeColor="text1" w:themeTint="F2"/>
            <w:sz w:val="28"/>
            <w:szCs w:val="28"/>
          </w:rPr>
          <m:t>=</m:t>
        </m:r>
        <m:r>
          <m:rPr>
            <m:sty m:val="bi"/>
          </m:rPr>
          <w:rPr>
            <w:rFonts w:ascii="Cambria Math" w:hAnsi="Cambria Math"/>
            <w:b/>
            <w:bCs/>
            <w:i/>
            <w:color w:val="0D0D0D" w:themeColor="text1" w:themeTint="F2"/>
            <w:position w:val="-30"/>
            <w:sz w:val="28"/>
            <w:szCs w:val="28"/>
          </w:rPr>
          <w:object w:dxaOrig="1600" w:dyaOrig="720">
            <v:shape id="_x0000_i1042" type="#_x0000_t75" style="width:80.25pt;height:36pt" o:ole="">
              <v:imagedata r:id="rId54" o:title=""/>
            </v:shape>
            <o:OLEObject Type="Embed" ProgID="Equation.DSMT4" ShapeID="_x0000_i1042" DrawAspect="Content" ObjectID="_1512131918" r:id="rId55"/>
          </w:object>
        </m:r>
      </m:oMath>
    </w:p>
    <w:p w:rsidR="00F9784E" w:rsidRDefault="00F9784E" w:rsidP="003D2D5E">
      <w:pPr>
        <w:tabs>
          <w:tab w:val="left" w:pos="7713"/>
        </w:tabs>
        <w:jc w:val="center"/>
        <w:rPr>
          <w:rFonts w:eastAsiaTheme="minorEastAsia"/>
          <w:b/>
          <w:bCs/>
          <w:color w:val="0D0D0D" w:themeColor="text1" w:themeTint="F2"/>
          <w:sz w:val="24"/>
          <w:szCs w:val="24"/>
        </w:rPr>
      </w:pPr>
      <w:r>
        <w:rPr>
          <w:rFonts w:eastAsiaTheme="minorEastAsia"/>
          <w:b/>
          <w:bCs/>
          <w:noProof/>
          <w:color w:val="0D0D0D" w:themeColor="text1" w:themeTint="F2"/>
          <w:sz w:val="28"/>
          <w:szCs w:val="28"/>
        </w:rPr>
        <w:t>=</w:t>
      </w:r>
      <w:r>
        <w:rPr>
          <w:rFonts w:eastAsiaTheme="minorEastAsia" w:hint="cs"/>
          <w:color w:val="0D0D0D" w:themeColor="text1" w:themeTint="F2"/>
          <w:sz w:val="24"/>
          <w:szCs w:val="24"/>
          <w:rtl/>
        </w:rPr>
        <w:t>)</w:t>
      </w:r>
      <w:r w:rsidRPr="006061F2">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x</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r>
          <w:rPr>
            <w:rFonts w:ascii="Cambria Math" w:eastAsiaTheme="minorEastAsia" w:hAnsi="Cambria Math"/>
            <w:color w:val="0D0D0D" w:themeColor="text1" w:themeTint="F2"/>
            <w:sz w:val="24"/>
            <w:szCs w:val="24"/>
          </w:rPr>
          <m:t>+2x</m:t>
        </m:r>
        <m:r>
          <m:rPr>
            <m:sty m:val="bi"/>
          </m:rPr>
          <w:rPr>
            <w:rFonts w:ascii="Cambria Math" w:eastAsiaTheme="minorEastAsia" w:hAnsi="Cambria Math"/>
            <w:color w:val="0D0D0D" w:themeColor="text1" w:themeTint="F2"/>
            <w:sz w:val="24"/>
            <w:szCs w:val="24"/>
          </w:rPr>
          <m:t>)</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1</m:t>
            </m:r>
          </m:num>
          <m:den>
            <m:r>
              <m:rPr>
                <m:sty m:val="bi"/>
              </m:rPr>
              <w:rPr>
                <w:rFonts w:ascii="Cambria Math" w:hAnsi="Cambria Math"/>
                <w:color w:val="0D0D0D" w:themeColor="text1" w:themeTint="F2"/>
                <w:sz w:val="24"/>
                <w:szCs w:val="24"/>
              </w:rPr>
              <m:t>-1</m:t>
            </m:r>
          </m:den>
        </m:f>
      </m:oMath>
    </w:p>
    <w:p w:rsidR="008F275E" w:rsidRDefault="003D2D5E" w:rsidP="008F275E">
      <w:pPr>
        <w:tabs>
          <w:tab w:val="left" w:pos="7713"/>
        </w:tabs>
        <w:jc w:val="center"/>
        <w:rPr>
          <w:rFonts w:eastAsiaTheme="minorEastAsia"/>
          <w:bCs/>
          <w:color w:val="0D0D0D" w:themeColor="text1" w:themeTint="F2"/>
          <w:sz w:val="24"/>
          <w:szCs w:val="24"/>
        </w:rPr>
      </w:pPr>
      <w:r>
        <w:rPr>
          <w:rFonts w:eastAsiaTheme="minorEastAsia"/>
          <w:b/>
          <w:bCs/>
          <w:color w:val="0D0D0D" w:themeColor="text1" w:themeTint="F2"/>
          <w:sz w:val="24"/>
          <w:szCs w:val="24"/>
        </w:rPr>
        <w:t>=</w:t>
      </w:r>
      <w:r w:rsidR="008F275E">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r>
              <m:rPr>
                <m:sty m:val="bi"/>
              </m:rPr>
              <w:rPr>
                <w:rFonts w:ascii="Cambria Math" w:hAnsi="Cambria Math"/>
                <w:color w:val="0D0D0D" w:themeColor="text1" w:themeTint="F2"/>
                <w:sz w:val="28"/>
                <w:szCs w:val="28"/>
              </w:rPr>
              <m:t xml:space="preserve"> 1</m:t>
            </m:r>
          </m:num>
          <m:den>
            <m:r>
              <w:rPr>
                <w:rFonts w:ascii="Cambria Math" w:eastAsia="Cambria Math" w:hAnsi="Cambria Math" w:cs="Cambria Math"/>
                <w:color w:val="0D0D0D" w:themeColor="text1" w:themeTint="F2"/>
                <w:sz w:val="24"/>
                <w:szCs w:val="24"/>
              </w:rPr>
              <m:t xml:space="preserve"> 3</m:t>
            </m:r>
          </m:den>
        </m:f>
      </m:oMath>
      <w:r w:rsidR="008F275E">
        <w:rPr>
          <w:rFonts w:eastAsiaTheme="minorEastAsia"/>
          <w:bCs/>
          <w:color w:val="0D0D0D" w:themeColor="text1" w:themeTint="F2"/>
          <w:sz w:val="24"/>
          <w:szCs w:val="24"/>
        </w:rPr>
        <w:t xml:space="preserve"> – 2)-(-</w:t>
      </w:r>
      <m:oMath>
        <m:r>
          <m:rPr>
            <m:sty m:val="p"/>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r>
              <m:rPr>
                <m:sty m:val="bi"/>
              </m:rPr>
              <w:rPr>
                <w:rFonts w:ascii="Cambria Math" w:hAnsi="Cambria Math"/>
                <w:color w:val="0D0D0D" w:themeColor="text1" w:themeTint="F2"/>
                <w:sz w:val="28"/>
                <w:szCs w:val="28"/>
              </w:rPr>
              <m:t xml:space="preserve"> 1</m:t>
            </m:r>
          </m:num>
          <m:den>
            <m:r>
              <w:rPr>
                <w:rFonts w:ascii="Cambria Math" w:eastAsia="Cambria Math" w:hAnsi="Cambria Math" w:cs="Cambria Math"/>
                <w:color w:val="0D0D0D" w:themeColor="text1" w:themeTint="F2"/>
                <w:sz w:val="24"/>
                <w:szCs w:val="24"/>
              </w:rPr>
              <m:t xml:space="preserve"> 3</m:t>
            </m:r>
          </m:den>
        </m:f>
      </m:oMath>
      <w:r w:rsidR="0008720A">
        <w:rPr>
          <w:rFonts w:eastAsiaTheme="minorEastAsia"/>
          <w:bCs/>
          <w:color w:val="0D0D0D" w:themeColor="text1" w:themeTint="F2"/>
          <w:sz w:val="24"/>
          <w:szCs w:val="24"/>
        </w:rPr>
        <w:t xml:space="preserve"> +2) =-  </w:t>
      </w:r>
      <m:oMath>
        <m:f>
          <m:fPr>
            <m:ctrlPr>
              <w:rPr>
                <w:rFonts w:ascii="Cambria Math" w:eastAsiaTheme="minorEastAsia" w:hAnsi="Cambria Math"/>
                <w:bCs/>
                <w:color w:val="0D0D0D" w:themeColor="text1" w:themeTint="F2"/>
                <w:sz w:val="24"/>
                <w:szCs w:val="24"/>
              </w:rPr>
            </m:ctrlPr>
          </m:fPr>
          <m:num>
            <m:r>
              <m:rPr>
                <m:sty m:val="bi"/>
              </m:rPr>
              <w:rPr>
                <w:rFonts w:ascii="Cambria Math" w:hAnsi="Cambria Math"/>
                <w:color w:val="0D0D0D" w:themeColor="text1" w:themeTint="F2"/>
                <w:sz w:val="28"/>
                <w:szCs w:val="28"/>
              </w:rPr>
              <m:t>10</m:t>
            </m:r>
          </m:num>
          <m:den>
            <m:r>
              <w:rPr>
                <w:rFonts w:ascii="Cambria Math" w:eastAsia="Cambria Math" w:hAnsi="Cambria Math" w:cs="Cambria Math"/>
                <w:color w:val="0D0D0D" w:themeColor="text1" w:themeTint="F2"/>
                <w:sz w:val="24"/>
                <w:szCs w:val="24"/>
              </w:rPr>
              <m:t xml:space="preserve">  3</m:t>
            </m:r>
          </m:den>
        </m:f>
      </m:oMath>
    </w:p>
    <w:p w:rsidR="008F275E" w:rsidRDefault="008F275E" w:rsidP="008F275E">
      <w:pPr>
        <w:tabs>
          <w:tab w:val="left" w:pos="7713"/>
        </w:tabs>
        <w:jc w:val="center"/>
        <w:rPr>
          <w:rFonts w:eastAsiaTheme="minorEastAsia"/>
          <w:bCs/>
          <w:color w:val="0D0D0D" w:themeColor="text1" w:themeTint="F2"/>
          <w:sz w:val="24"/>
          <w:szCs w:val="24"/>
        </w:rPr>
      </w:pPr>
    </w:p>
    <w:p w:rsidR="008F275E" w:rsidRPr="008F275E" w:rsidRDefault="008F275E" w:rsidP="008F275E">
      <w:pPr>
        <w:tabs>
          <w:tab w:val="left" w:pos="7713"/>
        </w:tabs>
        <w:jc w:val="center"/>
        <w:rPr>
          <w:rFonts w:eastAsiaTheme="minorEastAsia"/>
          <w:bCs/>
          <w:color w:val="0D0D0D" w:themeColor="text1" w:themeTint="F2"/>
          <w:sz w:val="24"/>
          <w:szCs w:val="24"/>
          <w:rtl/>
        </w:rPr>
      </w:pPr>
    </w:p>
    <w:p w:rsidR="008D2008" w:rsidRDefault="001D6F2E" w:rsidP="00F9784E">
      <w:pPr>
        <w:tabs>
          <w:tab w:val="left" w:pos="7713"/>
        </w:tabs>
        <w:jc w:val="center"/>
        <w:rPr>
          <w:sz w:val="32"/>
          <w:szCs w:val="32"/>
        </w:rPr>
      </w:pPr>
      <w:r>
        <w:rPr>
          <w:noProof/>
        </w:rPr>
        <mc:AlternateContent>
          <mc:Choice Requires="wps">
            <w:drawing>
              <wp:anchor distT="0" distB="0" distL="114300" distR="114300" simplePos="0" relativeHeight="251732992" behindDoc="0" locked="0" layoutInCell="1" allowOverlap="1" wp14:anchorId="2D10D850" wp14:editId="7A47326D">
                <wp:simplePos x="0" y="0"/>
                <wp:positionH relativeFrom="column">
                  <wp:posOffset>-897890</wp:posOffset>
                </wp:positionH>
                <wp:positionV relativeFrom="paragraph">
                  <wp:posOffset>-635</wp:posOffset>
                </wp:positionV>
                <wp:extent cx="7333615" cy="410845"/>
                <wp:effectExtent l="19050" t="19050" r="38735" b="46355"/>
                <wp:wrapNone/>
                <wp:docPr id="7" name="Rectangle 7"/>
                <wp:cNvGraphicFramePr/>
                <a:graphic xmlns:a="http://schemas.openxmlformats.org/drawingml/2006/main">
                  <a:graphicData uri="http://schemas.microsoft.com/office/word/2010/wordprocessingShape">
                    <wps:wsp>
                      <wps:cNvSpPr/>
                      <wps:spPr>
                        <a:xfrm>
                          <a:off x="0" y="0"/>
                          <a:ext cx="7333615" cy="410845"/>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890097" w:rsidRDefault="00C0259D" w:rsidP="00B951AD">
                            <w:pPr>
                              <w:jc w:val="right"/>
                              <w:rPr>
                                <w:color w:val="000000" w:themeColor="text1"/>
                                <w:sz w:val="32"/>
                                <w:szCs w:val="32"/>
                                <w:rtl/>
                              </w:rPr>
                            </w:pPr>
                            <w:r>
                              <w:rPr>
                                <w:rFonts w:hint="cs"/>
                                <w:color w:val="000000" w:themeColor="text1"/>
                                <w:sz w:val="32"/>
                                <w:szCs w:val="32"/>
                                <w:rtl/>
                              </w:rPr>
                              <w:t xml:space="preserve">الفصل الثالث : حساب مساحة سطح محصور بين محور الفواصل وخط بياني لتابع يقطع هذا المحور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9" style="position:absolute;left:0;text-align:left;margin-left:-70.7pt;margin-top:-.05pt;width:577.45pt;height:3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" fillcolor="#d99694" strokecolor="#953735" strokeweight="4.5pt">
                <v:textbox>
                  <w:txbxContent>
                    <w:p w:rsidR="00C0259D" w:rsidRPr="00890097" w:rsidRDefault="00C0259D" w:rsidP="00B951AD">
                      <w:pPr>
                        <w:jc w:val="right"/>
                        <w:rPr>
                          <w:color w:val="000000" w:themeColor="text1"/>
                          <w:sz w:val="32"/>
                          <w:szCs w:val="32"/>
                          <w:rtl/>
                        </w:rPr>
                      </w:pPr>
                      <w:r>
                        <w:rPr>
                          <w:rFonts w:hint="cs"/>
                          <w:color w:val="000000" w:themeColor="text1"/>
                          <w:sz w:val="32"/>
                          <w:szCs w:val="32"/>
                          <w:rtl/>
                        </w:rPr>
                        <w:t xml:space="preserve">الفصل الثالث : حساب مساحة سطح محصور بين محور الفواصل وخط بياني لتابع يقطع هذا المحور </w:t>
                      </w:r>
                    </w:p>
                  </w:txbxContent>
                </v:textbox>
              </v:rect>
            </w:pict>
          </mc:Fallback>
        </mc:AlternateContent>
      </w:r>
    </w:p>
    <w:p w:rsidR="00D97713" w:rsidRDefault="00D97713" w:rsidP="00F9784E">
      <w:pPr>
        <w:tabs>
          <w:tab w:val="left" w:pos="7713"/>
        </w:tabs>
        <w:jc w:val="center"/>
        <w:rPr>
          <w:sz w:val="32"/>
          <w:szCs w:val="32"/>
          <w:rtl/>
        </w:rPr>
      </w:pPr>
    </w:p>
    <w:p w:rsidR="008D2008" w:rsidRDefault="007379D1" w:rsidP="007379D1">
      <w:pPr>
        <w:tabs>
          <w:tab w:val="left" w:pos="7713"/>
        </w:tabs>
        <w:jc w:val="right"/>
        <w:rPr>
          <w:sz w:val="28"/>
          <w:szCs w:val="28"/>
        </w:rPr>
      </w:pPr>
      <w:r>
        <w:rPr>
          <w:rFonts w:hint="cs"/>
          <w:sz w:val="28"/>
          <w:szCs w:val="28"/>
          <w:rtl/>
        </w:rPr>
        <w:t>لحساب مساحة هذا السطح نطبق قانون التكامل التالي :</w:t>
      </w:r>
    </w:p>
    <w:p w:rsidR="00D97713" w:rsidRDefault="00D97713" w:rsidP="007379D1">
      <w:pPr>
        <w:tabs>
          <w:tab w:val="left" w:pos="7713"/>
        </w:tabs>
        <w:jc w:val="right"/>
        <w:rPr>
          <w:sz w:val="28"/>
          <w:szCs w:val="28"/>
          <w:rtl/>
        </w:rPr>
      </w:pPr>
    </w:p>
    <w:p w:rsidR="007379D1" w:rsidRPr="007379D1" w:rsidRDefault="00D97713" w:rsidP="00D97713">
      <w:pPr>
        <w:tabs>
          <w:tab w:val="left" w:pos="7713"/>
        </w:tabs>
        <w:jc w:val="right"/>
        <w:rPr>
          <w:sz w:val="28"/>
          <w:szCs w:val="28"/>
          <w:rtl/>
        </w:rPr>
      </w:pPr>
      <m:oMathPara>
        <m:oMath>
          <m:r>
            <m:rPr>
              <m:sty m:val="bi"/>
            </m:rPr>
            <w:rPr>
              <w:rFonts w:ascii="Cambria Math" w:hAnsi="Cambria Math"/>
              <w:color w:val="0D0D0D" w:themeColor="text1" w:themeTint="F2"/>
              <w:sz w:val="28"/>
              <w:szCs w:val="28"/>
            </w:rPr>
            <m:t>s=</m:t>
          </m:r>
          <m:nary>
            <m:naryPr>
              <m:limLoc m:val="subSup"/>
              <m:ctrlPr>
                <w:rPr>
                  <w:rFonts w:ascii="Cambria Math" w:hAnsi="Cambria Math"/>
                  <w:b/>
                  <w:bCs/>
                  <w:i/>
                  <w:color w:val="0D0D0D" w:themeColor="text1" w:themeTint="F2"/>
                  <w:sz w:val="28"/>
                  <w:szCs w:val="28"/>
                </w:rPr>
              </m:ctrlPr>
            </m:naryPr>
            <m:sub>
              <m:r>
                <m:rPr>
                  <m:sty m:val="bi"/>
                </m:rPr>
                <w:rPr>
                  <w:rFonts w:ascii="Cambria Math" w:hAnsi="Cambria Math"/>
                  <w:color w:val="0D0D0D" w:themeColor="text1" w:themeTint="F2"/>
                  <w:sz w:val="28"/>
                  <w:szCs w:val="28"/>
                </w:rPr>
                <m:t>a</m:t>
              </m:r>
            </m:sub>
            <m:sup>
              <m:r>
                <m:rPr>
                  <m:sty m:val="bi"/>
                </m:rPr>
                <w:rPr>
                  <w:rFonts w:ascii="Cambria Math" w:hAnsi="Cambria Math"/>
                  <w:color w:val="0D0D0D" w:themeColor="text1" w:themeTint="F2"/>
                  <w:sz w:val="28"/>
                  <w:szCs w:val="28"/>
                </w:rPr>
                <m:t>c</m:t>
              </m:r>
            </m:sup>
            <m:e>
              <m:r>
                <m:rPr>
                  <m:sty m:val="bi"/>
                </m:rPr>
                <w:rPr>
                  <w:rFonts w:ascii="Cambria Math" w:hAnsi="Cambria Math"/>
                  <w:color w:val="0D0D0D" w:themeColor="text1" w:themeTint="F2"/>
                  <w:sz w:val="28"/>
                  <w:szCs w:val="28"/>
                </w:rPr>
                <m:t>f</m:t>
              </m:r>
              <m:d>
                <m:dPr>
                  <m:ctrlPr>
                    <w:rPr>
                      <w:rFonts w:ascii="Cambria Math" w:hAnsi="Cambria Math"/>
                      <w:b/>
                      <w:bCs/>
                      <w:i/>
                      <w:color w:val="0D0D0D" w:themeColor="text1" w:themeTint="F2"/>
                      <w:sz w:val="28"/>
                      <w:szCs w:val="28"/>
                    </w:rPr>
                  </m:ctrlPr>
                </m:dPr>
                <m:e>
                  <m:r>
                    <m:rPr>
                      <m:sty m:val="bi"/>
                    </m:rPr>
                    <w:rPr>
                      <w:rFonts w:ascii="Cambria Math" w:hAnsi="Cambria Math"/>
                      <w:color w:val="0D0D0D" w:themeColor="text1" w:themeTint="F2"/>
                      <w:sz w:val="28"/>
                      <w:szCs w:val="28"/>
                    </w:rPr>
                    <m:t>x</m:t>
                  </m:r>
                </m:e>
              </m:d>
              <m:r>
                <m:rPr>
                  <m:sty m:val="bi"/>
                </m:rPr>
                <w:rPr>
                  <w:rFonts w:ascii="Cambria Math" w:hAnsi="Cambria Math"/>
                  <w:color w:val="0D0D0D" w:themeColor="text1" w:themeTint="F2"/>
                  <w:sz w:val="28"/>
                  <w:szCs w:val="28"/>
                </w:rPr>
                <m:t xml:space="preserve"> dx</m:t>
              </m:r>
            </m:e>
          </m:nary>
          <m:r>
            <m:rPr>
              <m:sty m:val="bi"/>
            </m:rPr>
            <w:rPr>
              <w:rFonts w:ascii="Cambria Math" w:hAnsi="Cambria Math"/>
              <w:color w:val="0D0D0D" w:themeColor="text1" w:themeTint="F2"/>
              <w:sz w:val="28"/>
              <w:szCs w:val="28"/>
            </w:rPr>
            <m:t xml:space="preserve">+ </m:t>
          </m:r>
          <m:nary>
            <m:naryPr>
              <m:limLoc m:val="subSup"/>
              <m:ctrlPr>
                <w:rPr>
                  <w:rFonts w:ascii="Cambria Math" w:hAnsi="Cambria Math"/>
                  <w:b/>
                  <w:bCs/>
                  <w:i/>
                  <w:color w:val="0D0D0D" w:themeColor="text1" w:themeTint="F2"/>
                  <w:sz w:val="28"/>
                  <w:szCs w:val="28"/>
                </w:rPr>
              </m:ctrlPr>
            </m:naryPr>
            <m:sub>
              <m:r>
                <m:rPr>
                  <m:sty m:val="bi"/>
                </m:rPr>
                <w:rPr>
                  <w:rFonts w:ascii="Cambria Math" w:hAnsi="Cambria Math"/>
                  <w:color w:val="0D0D0D" w:themeColor="text1" w:themeTint="F2"/>
                  <w:sz w:val="28"/>
                  <w:szCs w:val="28"/>
                </w:rPr>
                <m:t>c</m:t>
              </m:r>
            </m:sub>
            <m:sup>
              <m:r>
                <m:rPr>
                  <m:sty m:val="bi"/>
                </m:rPr>
                <w:rPr>
                  <w:rFonts w:ascii="Cambria Math" w:hAnsi="Cambria Math"/>
                  <w:color w:val="0D0D0D" w:themeColor="text1" w:themeTint="F2"/>
                  <w:sz w:val="28"/>
                  <w:szCs w:val="28"/>
                </w:rPr>
                <m:t>b</m:t>
              </m:r>
            </m:sup>
            <m:e>
              <m:r>
                <m:rPr>
                  <m:sty m:val="bi"/>
                </m:rPr>
                <w:rPr>
                  <w:rFonts w:ascii="Cambria Math" w:hAnsi="Cambria Math"/>
                  <w:color w:val="0D0D0D" w:themeColor="text1" w:themeTint="F2"/>
                  <w:sz w:val="28"/>
                  <w:szCs w:val="28"/>
                </w:rPr>
                <m:t>-f</m:t>
              </m:r>
              <m:d>
                <m:dPr>
                  <m:ctrlPr>
                    <w:rPr>
                      <w:rFonts w:ascii="Cambria Math" w:hAnsi="Cambria Math"/>
                      <w:b/>
                      <w:bCs/>
                      <w:i/>
                      <w:color w:val="0D0D0D" w:themeColor="text1" w:themeTint="F2"/>
                      <w:sz w:val="28"/>
                      <w:szCs w:val="28"/>
                    </w:rPr>
                  </m:ctrlPr>
                </m:dPr>
                <m:e>
                  <m:r>
                    <m:rPr>
                      <m:sty m:val="bi"/>
                    </m:rPr>
                    <w:rPr>
                      <w:rFonts w:ascii="Cambria Math" w:hAnsi="Cambria Math"/>
                      <w:color w:val="0D0D0D" w:themeColor="text1" w:themeTint="F2"/>
                      <w:sz w:val="28"/>
                      <w:szCs w:val="28"/>
                    </w:rPr>
                    <m:t>x</m:t>
                  </m:r>
                </m:e>
              </m:d>
              <m:r>
                <m:rPr>
                  <m:sty m:val="bi"/>
                </m:rPr>
                <w:rPr>
                  <w:rFonts w:ascii="Cambria Math" w:hAnsi="Cambria Math"/>
                  <w:color w:val="0D0D0D" w:themeColor="text1" w:themeTint="F2"/>
                  <w:sz w:val="28"/>
                  <w:szCs w:val="28"/>
                </w:rPr>
                <m:t xml:space="preserve"> dx</m:t>
              </m:r>
            </m:e>
          </m:nary>
        </m:oMath>
      </m:oMathPara>
    </w:p>
    <w:p w:rsidR="008D2008" w:rsidRDefault="008D2008" w:rsidP="00F523F4">
      <w:pPr>
        <w:tabs>
          <w:tab w:val="left" w:pos="7713"/>
        </w:tabs>
        <w:jc w:val="right"/>
        <w:rPr>
          <w:sz w:val="32"/>
          <w:szCs w:val="32"/>
          <w:rtl/>
        </w:rPr>
      </w:pPr>
    </w:p>
    <w:p w:rsidR="008D2008" w:rsidRDefault="002F5A3B" w:rsidP="008D2008">
      <w:pPr>
        <w:tabs>
          <w:tab w:val="left" w:pos="7713"/>
        </w:tabs>
        <w:jc w:val="right"/>
        <w:rPr>
          <w:sz w:val="40"/>
          <w:szCs w:val="40"/>
          <w:rtl/>
        </w:rPr>
      </w:pPr>
      <w:r w:rsidRPr="0011050A">
        <w:rPr>
          <w:rFonts w:ascii="Cambria Math" w:hAnsi="Cambria Math" w:cs="Traditional Arabic"/>
          <w:b/>
          <w:bCs/>
          <w:noProof/>
          <w:sz w:val="24"/>
          <w:szCs w:val="24"/>
        </w:rPr>
        <w:lastRenderedPageBreak/>
        <mc:AlternateContent>
          <mc:Choice Requires="wps">
            <w:drawing>
              <wp:anchor distT="0" distB="0" distL="114300" distR="114300" simplePos="0" relativeHeight="251826176" behindDoc="0" locked="0" layoutInCell="1" allowOverlap="1" wp14:anchorId="384929F0" wp14:editId="69DAA0AB">
                <wp:simplePos x="0" y="0"/>
                <wp:positionH relativeFrom="column">
                  <wp:posOffset>328295</wp:posOffset>
                </wp:positionH>
                <wp:positionV relativeFrom="paragraph">
                  <wp:posOffset>92075</wp:posOffset>
                </wp:positionV>
                <wp:extent cx="893445" cy="325755"/>
                <wp:effectExtent l="0" t="0" r="20955" b="17145"/>
                <wp:wrapNone/>
                <wp:docPr id="691" name="Rounded Rectangle 691"/>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5</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1" o:spid="_x0000_s1050" style="position:absolute;left:0;text-align:left;margin-left:25.85pt;margin-top:7.25pt;width:70.35pt;height:2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" fillcolor="#d99694" strokecolor="#f2f2f2" strokeweight="2pt">
                <v:textbox>
                  <w:txbxContent>
                    <w:p w:rsidR="00C0259D" w:rsidRPr="00F11BBD" w:rsidRDefault="00C0259D" w:rsidP="002F5A3B">
                      <w:pPr>
                        <w:jc w:val="center"/>
                        <w:rPr>
                          <w:b/>
                          <w:bCs/>
                          <w:color w:val="0D0D0D" w:themeColor="text1" w:themeTint="F2"/>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5</w:t>
                      </w:r>
                      <w:r w:rsidRPr="00F11BBD">
                        <w:rPr>
                          <w:rFonts w:hint="cs"/>
                          <w:b/>
                          <w:bCs/>
                          <w:color w:val="0D0D0D" w:themeColor="text1" w:themeTint="F2"/>
                          <w:rtl/>
                        </w:rPr>
                        <w:t>)</w:t>
                      </w:r>
                    </w:p>
                  </w:txbxContent>
                </v:textbox>
              </v:roundrect>
            </w:pict>
          </mc:Fallback>
        </mc:AlternateContent>
      </w:r>
      <w:r w:rsidR="00D72784">
        <w:rPr>
          <w:noProof/>
          <w:sz w:val="40"/>
          <w:szCs w:val="40"/>
        </w:rPr>
        <w:drawing>
          <wp:anchor distT="0" distB="0" distL="114300" distR="114300" simplePos="0" relativeHeight="251757568" behindDoc="0" locked="0" layoutInCell="1" allowOverlap="1" wp14:anchorId="0AFB2686" wp14:editId="600198A0">
            <wp:simplePos x="0" y="0"/>
            <wp:positionH relativeFrom="margin">
              <wp:posOffset>-608330</wp:posOffset>
            </wp:positionH>
            <wp:positionV relativeFrom="margin">
              <wp:posOffset>-537845</wp:posOffset>
            </wp:positionV>
            <wp:extent cx="3397885" cy="2257425"/>
            <wp:effectExtent l="19050" t="0" r="12065" b="733425"/>
            <wp:wrapSquare wrapText="bothSides"/>
            <wp:docPr id="693" name="Picture 693" descr="C:\Users\Nana\Desktop\my new research\pics\Screenshot_2015-11-06-18-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a\Desktop\my new research\pics\Screenshot_2015-11-06-18-43-29.png"/>
                    <pic:cNvPicPr>
                      <a:picLocks noChangeAspect="1" noChangeArrowheads="1"/>
                    </pic:cNvPicPr>
                  </pic:nvPicPr>
                  <pic:blipFill rotWithShape="1">
                    <a:blip r:embed="rId56">
                      <a:duotone>
                        <a:prstClr val="black"/>
                        <a:schemeClr val="accent2">
                          <a:tint val="45000"/>
                          <a:satMod val="400000"/>
                        </a:schemeClr>
                      </a:duotone>
                      <a:extLst>
                        <a:ext uri="{28A0092B-C50C-407E-A947-70E740481C1C}">
                          <a14:useLocalDpi xmlns:a14="http://schemas.microsoft.com/office/drawing/2010/main" val="0"/>
                        </a:ext>
                      </a:extLst>
                    </a:blip>
                    <a:srcRect l="15871" t="23749" r="14370" b="20001"/>
                    <a:stretch/>
                  </pic:blipFill>
                  <pic:spPr bwMode="auto">
                    <a:xfrm>
                      <a:off x="0" y="0"/>
                      <a:ext cx="3397885" cy="2257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BC2" w:rsidRDefault="001D6F2E" w:rsidP="008D2008">
      <w:pPr>
        <w:tabs>
          <w:tab w:val="left" w:pos="7713"/>
        </w:tabs>
        <w:jc w:val="right"/>
        <w:rPr>
          <w:sz w:val="40"/>
          <w:szCs w:val="40"/>
          <w:rtl/>
        </w:rPr>
      </w:pPr>
      <w:r w:rsidRPr="0011050A">
        <w:rPr>
          <w:rFonts w:ascii="Cambria Math" w:hAnsi="Cambria Math" w:cs="Traditional Arabic"/>
          <w:b/>
          <w:bCs/>
          <w:noProof/>
          <w:sz w:val="24"/>
          <w:szCs w:val="24"/>
        </w:rPr>
        <mc:AlternateContent>
          <mc:Choice Requires="wps">
            <w:drawing>
              <wp:anchor distT="0" distB="0" distL="114300" distR="114300" simplePos="0" relativeHeight="251777024" behindDoc="0" locked="0" layoutInCell="1" allowOverlap="1" wp14:anchorId="1AB314E6" wp14:editId="63357BEB">
                <wp:simplePos x="0" y="0"/>
                <wp:positionH relativeFrom="column">
                  <wp:posOffset>4101465</wp:posOffset>
                </wp:positionH>
                <wp:positionV relativeFrom="paragraph">
                  <wp:posOffset>252358</wp:posOffset>
                </wp:positionV>
                <wp:extent cx="893445" cy="325755"/>
                <wp:effectExtent l="0" t="0" r="20955" b="17145"/>
                <wp:wrapNone/>
                <wp:docPr id="12" name="Rounded Rectangle 12"/>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1D6F2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4</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51" style="position:absolute;left:0;text-align:left;margin-left:322.95pt;margin-top:19.85pt;width:70.35pt;height:2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" fillcolor="#d99694" strokecolor="#f2f2f2" strokeweight="2pt">
                <v:textbox>
                  <w:txbxContent>
                    <w:p w:rsidR="00C0259D" w:rsidRPr="00F11BBD" w:rsidRDefault="00C0259D" w:rsidP="001D6F2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4</w:t>
                      </w:r>
                      <w:r w:rsidRPr="00F11BBD">
                        <w:rPr>
                          <w:rFonts w:hint="cs"/>
                          <w:b/>
                          <w:bCs/>
                          <w:color w:val="0D0D0D" w:themeColor="text1" w:themeTint="F2"/>
                          <w:rtl/>
                        </w:rPr>
                        <w:t>)</w:t>
                      </w:r>
                    </w:p>
                  </w:txbxContent>
                </v:textbox>
              </v:roundrect>
            </w:pict>
          </mc:Fallback>
        </mc:AlternateContent>
      </w:r>
    </w:p>
    <w:p w:rsidR="00151BC2" w:rsidRDefault="00151BC2" w:rsidP="008D2008">
      <w:pPr>
        <w:tabs>
          <w:tab w:val="left" w:pos="7713"/>
        </w:tabs>
        <w:jc w:val="right"/>
        <w:rPr>
          <w:sz w:val="40"/>
          <w:szCs w:val="40"/>
          <w:rtl/>
        </w:rPr>
      </w:pPr>
    </w:p>
    <w:p w:rsidR="00D0592F" w:rsidRDefault="00D0592F" w:rsidP="00D97713">
      <w:pPr>
        <w:tabs>
          <w:tab w:val="left" w:pos="7713"/>
        </w:tabs>
        <w:rPr>
          <w:sz w:val="28"/>
          <w:szCs w:val="28"/>
          <w:rtl/>
        </w:rPr>
      </w:pPr>
      <w:r>
        <w:rPr>
          <w:noProof/>
        </w:rPr>
        <mc:AlternateContent>
          <mc:Choice Requires="wps">
            <w:drawing>
              <wp:anchor distT="0" distB="0" distL="114300" distR="114300" simplePos="0" relativeHeight="251736064" behindDoc="0" locked="0" layoutInCell="1" allowOverlap="1" wp14:anchorId="15DFC156" wp14:editId="4408C759">
                <wp:simplePos x="0" y="0"/>
                <wp:positionH relativeFrom="column">
                  <wp:posOffset>3837305</wp:posOffset>
                </wp:positionH>
                <wp:positionV relativeFrom="paragraph">
                  <wp:posOffset>-127635</wp:posOffset>
                </wp:positionV>
                <wp:extent cx="1364615" cy="452120"/>
                <wp:effectExtent l="19050" t="19050" r="45085" b="43180"/>
                <wp:wrapNone/>
                <wp:docPr id="19" name="Rectangle 19"/>
                <wp:cNvGraphicFramePr/>
                <a:graphic xmlns:a="http://schemas.openxmlformats.org/drawingml/2006/main">
                  <a:graphicData uri="http://schemas.microsoft.com/office/word/2010/wordprocessingShape">
                    <wps:wsp>
                      <wps:cNvSpPr/>
                      <wps:spPr>
                        <a:xfrm>
                          <a:off x="0" y="0"/>
                          <a:ext cx="1364615" cy="45212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838EE" w:rsidRDefault="00C0259D" w:rsidP="00D97713">
                            <w:pPr>
                              <w:jc w:val="center"/>
                              <w:rPr>
                                <w:color w:val="000000" w:themeColor="text1"/>
                                <w:sz w:val="36"/>
                                <w:szCs w:val="36"/>
                                <w:rtl/>
                              </w:rPr>
                            </w:pPr>
                            <w:r w:rsidRPr="00E838EE">
                              <w:rPr>
                                <w:rFonts w:hint="cs"/>
                                <w:color w:val="000000" w:themeColor="text1"/>
                                <w:sz w:val="36"/>
                                <w:szCs w:val="36"/>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2" style="position:absolute;margin-left:302.15pt;margin-top:-10.05pt;width:107.45pt;height:3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" fillcolor="#d99694" strokecolor="#953735" strokeweight="4.5pt">
                <v:textbox>
                  <w:txbxContent>
                    <w:p w:rsidR="00C0259D" w:rsidRPr="00E838EE" w:rsidRDefault="00C0259D" w:rsidP="00D97713">
                      <w:pPr>
                        <w:jc w:val="center"/>
                        <w:rPr>
                          <w:color w:val="000000" w:themeColor="text1"/>
                          <w:sz w:val="36"/>
                          <w:szCs w:val="36"/>
                          <w:rtl/>
                        </w:rPr>
                      </w:pPr>
                      <w:r w:rsidRPr="00E838EE">
                        <w:rPr>
                          <w:rFonts w:hint="cs"/>
                          <w:color w:val="000000" w:themeColor="text1"/>
                          <w:sz w:val="36"/>
                          <w:szCs w:val="36"/>
                          <w:rtl/>
                        </w:rPr>
                        <w:t>تطبيق</w:t>
                      </w:r>
                    </w:p>
                  </w:txbxContent>
                </v:textbox>
              </v:rect>
            </w:pict>
          </mc:Fallback>
        </mc:AlternateContent>
      </w:r>
    </w:p>
    <w:p w:rsidR="00D0592F" w:rsidRDefault="00D0592F" w:rsidP="00D97713">
      <w:pPr>
        <w:tabs>
          <w:tab w:val="left" w:pos="7713"/>
        </w:tabs>
        <w:rPr>
          <w:sz w:val="28"/>
          <w:szCs w:val="28"/>
          <w:rtl/>
        </w:rPr>
      </w:pPr>
    </w:p>
    <w:p w:rsidR="00D0592F" w:rsidRDefault="00D97713" w:rsidP="00D0592F">
      <w:pPr>
        <w:tabs>
          <w:tab w:val="left" w:pos="7713"/>
        </w:tabs>
        <w:rPr>
          <w:rFonts w:eastAsiaTheme="minorEastAsia"/>
          <w:iCs/>
          <w:sz w:val="24"/>
          <w:szCs w:val="24"/>
          <w:rtl/>
        </w:rPr>
      </w:pPr>
      <w:r>
        <w:rPr>
          <w:sz w:val="28"/>
          <w:szCs w:val="28"/>
        </w:rPr>
        <w:t xml:space="preserve">F(x) = </w:t>
      </w:r>
      <m:oMath>
        <m:sSup>
          <m:sSupPr>
            <m:ctrlPr>
              <w:rPr>
                <w:rFonts w:ascii="Cambria Math" w:hAnsi="Cambria Math"/>
                <w:iCs/>
                <w:sz w:val="24"/>
                <w:szCs w:val="24"/>
              </w:rPr>
            </m:ctrlPr>
          </m:sSupPr>
          <m:e>
            <m:r>
              <m:rPr>
                <m:sty m:val="p"/>
              </m:rPr>
              <w:rPr>
                <w:rFonts w:ascii="Cambria Math" w:hAnsi="Cambria Math"/>
                <w:sz w:val="24"/>
                <w:szCs w:val="24"/>
              </w:rPr>
              <m:t>x</m:t>
            </m:r>
          </m:e>
          <m:sup>
            <m:r>
              <m:rPr>
                <m:sty m:val="p"/>
              </m:rPr>
              <w:rPr>
                <w:rFonts w:ascii="Cambria Math" w:hAnsi="Cambria Math"/>
                <w:sz w:val="24"/>
                <w:szCs w:val="24"/>
              </w:rPr>
              <m:t>3</m:t>
            </m:r>
          </m:sup>
        </m:sSup>
      </m:oMath>
      <w:r>
        <w:rPr>
          <w:rFonts w:eastAsiaTheme="minorEastAsia"/>
          <w:iCs/>
          <w:sz w:val="24"/>
          <w:szCs w:val="24"/>
        </w:rPr>
        <w:t>+ 5x +2</w:t>
      </w:r>
    </w:p>
    <w:p w:rsidR="00D97713" w:rsidRDefault="00D97713" w:rsidP="00D97713">
      <w:pPr>
        <w:tabs>
          <w:tab w:val="left" w:pos="7713"/>
        </w:tabs>
        <w:jc w:val="right"/>
        <w:rPr>
          <w:rFonts w:eastAsiaTheme="minorEastAsia"/>
          <w:i/>
          <w:sz w:val="24"/>
          <w:szCs w:val="24"/>
          <w:rtl/>
        </w:rPr>
      </w:pPr>
      <w:r>
        <w:rPr>
          <w:rFonts w:eastAsiaTheme="minorEastAsia" w:hint="cs"/>
          <w:i/>
          <w:sz w:val="24"/>
          <w:szCs w:val="24"/>
          <w:rtl/>
        </w:rPr>
        <w:t xml:space="preserve">احسب المساحة </w:t>
      </w:r>
      <w:r w:rsidR="00C021D7">
        <w:rPr>
          <w:rFonts w:eastAsiaTheme="minorEastAsia" w:hint="cs"/>
          <w:i/>
          <w:sz w:val="24"/>
          <w:szCs w:val="24"/>
          <w:rtl/>
        </w:rPr>
        <w:t>بين الخط البياني للتابع ومحور الفواصل عند النقاط :</w:t>
      </w:r>
    </w:p>
    <w:p w:rsidR="00C021D7" w:rsidRDefault="00C021D7" w:rsidP="00C021D7">
      <w:pPr>
        <w:tabs>
          <w:tab w:val="left" w:pos="7713"/>
        </w:tabs>
        <w:rPr>
          <w:rFonts w:eastAsiaTheme="minorEastAsia"/>
          <w:iCs/>
          <w:sz w:val="24"/>
          <w:szCs w:val="24"/>
        </w:rPr>
      </w:pPr>
      <w:r>
        <w:rPr>
          <w:rFonts w:eastAsiaTheme="minorEastAsia"/>
          <w:iCs/>
          <w:sz w:val="24"/>
          <w:szCs w:val="24"/>
        </w:rPr>
        <w:t>X=-2     x=-0.4    x=2.4</w:t>
      </w:r>
    </w:p>
    <w:p w:rsidR="00C021D7" w:rsidRDefault="00C021D7" w:rsidP="00C021D7">
      <w:pPr>
        <w:tabs>
          <w:tab w:val="left" w:pos="7713"/>
        </w:tabs>
        <w:jc w:val="right"/>
        <w:rPr>
          <w:rFonts w:eastAsiaTheme="minorEastAsia"/>
          <w:i/>
          <w:sz w:val="24"/>
          <w:szCs w:val="24"/>
          <w:rtl/>
        </w:rPr>
      </w:pPr>
      <w:r>
        <w:rPr>
          <w:rFonts w:eastAsiaTheme="minorEastAsia" w:hint="cs"/>
          <w:i/>
          <w:sz w:val="24"/>
          <w:szCs w:val="24"/>
          <w:rtl/>
        </w:rPr>
        <w:t>بعد رسم الخط البياني للتابع ومعرفة أنه يقع فوق وتحت محور الفواصل نستخدم قانون التكامل التالي لحساب المساحة بين الخط البياني ومحور الفواصل :</w:t>
      </w:r>
    </w:p>
    <w:p w:rsidR="00C021D7" w:rsidRPr="002E3FEA" w:rsidRDefault="002E3FEA" w:rsidP="00C021D7">
      <w:pPr>
        <w:tabs>
          <w:tab w:val="left" w:pos="7713"/>
        </w:tabs>
        <w:jc w:val="right"/>
        <w:rPr>
          <w:rFonts w:eastAsiaTheme="minorEastAsia"/>
          <w:bCs/>
          <w:iCs/>
          <w:color w:val="0D0D0D" w:themeColor="text1" w:themeTint="F2"/>
          <w:sz w:val="28"/>
          <w:szCs w:val="28"/>
          <w:rtl/>
        </w:rPr>
      </w:pPr>
      <m:oMathPara>
        <m:oMath>
          <m:r>
            <m:rPr>
              <m:sty m:val="p"/>
            </m:rPr>
            <w:rPr>
              <w:rFonts w:ascii="Cambria Math" w:hAnsi="Cambria Math"/>
              <w:color w:val="0D0D0D" w:themeColor="text1" w:themeTint="F2"/>
              <w:sz w:val="28"/>
              <w:szCs w:val="28"/>
            </w:rPr>
            <m:t>s=</m:t>
          </m:r>
          <m:nary>
            <m:naryPr>
              <m:limLoc m:val="subSup"/>
              <m:ctrlPr>
                <w:rPr>
                  <w:rFonts w:ascii="Cambria Math" w:hAnsi="Cambria Math"/>
                  <w:bCs/>
                  <w:iCs/>
                  <w:color w:val="0D0D0D" w:themeColor="text1" w:themeTint="F2"/>
                  <w:sz w:val="28"/>
                  <w:szCs w:val="28"/>
                </w:rPr>
              </m:ctrlPr>
            </m:naryPr>
            <m:sub>
              <m:r>
                <m:rPr>
                  <m:sty m:val="p"/>
                </m:rPr>
                <w:rPr>
                  <w:rFonts w:ascii="Cambria Math" w:hAnsi="Cambria Math"/>
                  <w:color w:val="0D0D0D" w:themeColor="text1" w:themeTint="F2"/>
                  <w:sz w:val="28"/>
                  <w:szCs w:val="28"/>
                </w:rPr>
                <m:t>a</m:t>
              </m:r>
            </m:sub>
            <m:sup>
              <m:r>
                <m:rPr>
                  <m:sty m:val="p"/>
                </m:rPr>
                <w:rPr>
                  <w:rFonts w:ascii="Cambria Math" w:hAnsi="Cambria Math"/>
                  <w:color w:val="0D0D0D" w:themeColor="text1" w:themeTint="F2"/>
                  <w:sz w:val="28"/>
                  <w:szCs w:val="28"/>
                </w:rPr>
                <m:t>c</m:t>
              </m:r>
            </m:sup>
            <m:e>
              <m:r>
                <m:rPr>
                  <m:sty m:val="p"/>
                </m:rPr>
                <w:rPr>
                  <w:rFonts w:ascii="Cambria Math" w:hAnsi="Cambria Math"/>
                  <w:color w:val="0D0D0D" w:themeColor="text1" w:themeTint="F2"/>
                  <w:sz w:val="28"/>
                  <w:szCs w:val="28"/>
                </w:rPr>
                <m:t>-f</m:t>
              </m:r>
              <m:d>
                <m:dPr>
                  <m:ctrlPr>
                    <w:rPr>
                      <w:rFonts w:ascii="Cambria Math" w:hAnsi="Cambria Math"/>
                      <w:bCs/>
                      <w:iCs/>
                      <w:color w:val="0D0D0D" w:themeColor="text1" w:themeTint="F2"/>
                      <w:sz w:val="28"/>
                      <w:szCs w:val="28"/>
                    </w:rPr>
                  </m:ctrlPr>
                </m:dPr>
                <m:e>
                  <m:r>
                    <m:rPr>
                      <m:sty m:val="p"/>
                    </m:rPr>
                    <w:rPr>
                      <w:rFonts w:ascii="Cambria Math" w:hAnsi="Cambria Math"/>
                      <w:color w:val="0D0D0D" w:themeColor="text1" w:themeTint="F2"/>
                      <w:sz w:val="28"/>
                      <w:szCs w:val="28"/>
                    </w:rPr>
                    <m:t>x</m:t>
                  </m:r>
                </m:e>
              </m:d>
              <m:r>
                <m:rPr>
                  <m:sty m:val="p"/>
                </m:rPr>
                <w:rPr>
                  <w:rFonts w:ascii="Cambria Math" w:hAnsi="Cambria Math"/>
                  <w:color w:val="0D0D0D" w:themeColor="text1" w:themeTint="F2"/>
                  <w:sz w:val="28"/>
                  <w:szCs w:val="28"/>
                </w:rPr>
                <m:t xml:space="preserve"> dx</m:t>
              </m:r>
            </m:e>
          </m:nary>
          <m:r>
            <m:rPr>
              <m:sty m:val="p"/>
            </m:rPr>
            <w:rPr>
              <w:rFonts w:ascii="Cambria Math" w:hAnsi="Cambria Math"/>
              <w:color w:val="0D0D0D" w:themeColor="text1" w:themeTint="F2"/>
              <w:sz w:val="28"/>
              <w:szCs w:val="28"/>
            </w:rPr>
            <m:t xml:space="preserve">+ </m:t>
          </m:r>
          <m:nary>
            <m:naryPr>
              <m:limLoc m:val="subSup"/>
              <m:ctrlPr>
                <w:rPr>
                  <w:rFonts w:ascii="Cambria Math" w:hAnsi="Cambria Math"/>
                  <w:bCs/>
                  <w:iCs/>
                  <w:color w:val="0D0D0D" w:themeColor="text1" w:themeTint="F2"/>
                  <w:sz w:val="28"/>
                  <w:szCs w:val="28"/>
                </w:rPr>
              </m:ctrlPr>
            </m:naryPr>
            <m:sub>
              <m:r>
                <m:rPr>
                  <m:sty m:val="p"/>
                </m:rPr>
                <w:rPr>
                  <w:rFonts w:ascii="Cambria Math" w:hAnsi="Cambria Math"/>
                  <w:color w:val="0D0D0D" w:themeColor="text1" w:themeTint="F2"/>
                  <w:sz w:val="28"/>
                  <w:szCs w:val="28"/>
                </w:rPr>
                <m:t>c</m:t>
              </m:r>
            </m:sub>
            <m:sup>
              <m:r>
                <m:rPr>
                  <m:sty m:val="p"/>
                </m:rPr>
                <w:rPr>
                  <w:rFonts w:ascii="Cambria Math" w:hAnsi="Cambria Math"/>
                  <w:color w:val="0D0D0D" w:themeColor="text1" w:themeTint="F2"/>
                  <w:sz w:val="28"/>
                  <w:szCs w:val="28"/>
                </w:rPr>
                <m:t>b</m:t>
              </m:r>
            </m:sup>
            <m:e>
              <m:r>
                <m:rPr>
                  <m:sty m:val="p"/>
                </m:rPr>
                <w:rPr>
                  <w:rFonts w:ascii="Cambria Math" w:hAnsi="Cambria Math"/>
                  <w:color w:val="0D0D0D" w:themeColor="text1" w:themeTint="F2"/>
                  <w:sz w:val="28"/>
                  <w:szCs w:val="28"/>
                </w:rPr>
                <m:t>f</m:t>
              </m:r>
              <m:d>
                <m:dPr>
                  <m:ctrlPr>
                    <w:rPr>
                      <w:rFonts w:ascii="Cambria Math" w:hAnsi="Cambria Math"/>
                      <w:bCs/>
                      <w:iCs/>
                      <w:color w:val="0D0D0D" w:themeColor="text1" w:themeTint="F2"/>
                      <w:sz w:val="28"/>
                      <w:szCs w:val="28"/>
                    </w:rPr>
                  </m:ctrlPr>
                </m:dPr>
                <m:e>
                  <m:r>
                    <m:rPr>
                      <m:sty m:val="p"/>
                    </m:rPr>
                    <w:rPr>
                      <w:rFonts w:ascii="Cambria Math" w:hAnsi="Cambria Math"/>
                      <w:color w:val="0D0D0D" w:themeColor="text1" w:themeTint="F2"/>
                      <w:sz w:val="28"/>
                      <w:szCs w:val="28"/>
                    </w:rPr>
                    <m:t>x</m:t>
                  </m:r>
                </m:e>
              </m:d>
              <m:r>
                <m:rPr>
                  <m:sty m:val="p"/>
                </m:rPr>
                <w:rPr>
                  <w:rFonts w:ascii="Cambria Math" w:hAnsi="Cambria Math"/>
                  <w:color w:val="0D0D0D" w:themeColor="text1" w:themeTint="F2"/>
                  <w:sz w:val="28"/>
                  <w:szCs w:val="28"/>
                </w:rPr>
                <m:t xml:space="preserve"> dx</m:t>
              </m:r>
            </m:e>
          </m:nary>
        </m:oMath>
      </m:oMathPara>
    </w:p>
    <w:p w:rsidR="00C021D7" w:rsidRDefault="000F312D" w:rsidP="00C021D7">
      <w:pPr>
        <w:tabs>
          <w:tab w:val="left" w:pos="7713"/>
        </w:tabs>
        <w:jc w:val="center"/>
        <w:rPr>
          <w:rFonts w:eastAsiaTheme="minorEastAsia"/>
          <w:color w:val="0D0D0D" w:themeColor="text1" w:themeTint="F2"/>
          <w:sz w:val="32"/>
          <w:szCs w:val="32"/>
        </w:rPr>
      </w:pPr>
      <w:r>
        <w:rPr>
          <w:noProof/>
          <w:sz w:val="40"/>
          <w:szCs w:val="40"/>
        </w:rPr>
        <w:drawing>
          <wp:anchor distT="0" distB="0" distL="114300" distR="114300" simplePos="0" relativeHeight="251737088" behindDoc="0" locked="0" layoutInCell="1" allowOverlap="1" wp14:anchorId="6D154A02" wp14:editId="64C51A66">
            <wp:simplePos x="0" y="0"/>
            <wp:positionH relativeFrom="margin">
              <wp:posOffset>-692150</wp:posOffset>
            </wp:positionH>
            <wp:positionV relativeFrom="margin">
              <wp:posOffset>4721860</wp:posOffset>
            </wp:positionV>
            <wp:extent cx="2916555" cy="1990725"/>
            <wp:effectExtent l="0" t="0" r="0" b="9525"/>
            <wp:wrapSquare wrapText="bothSides"/>
            <wp:docPr id="24" name="Picture 24" descr="C:\Users\Nana\Desktop\my new research\pics\Screenshot_2015-10-31-22-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a\Desktop\my new research\pics\Screenshot_2015-10-31-22-20-05.png"/>
                    <pic:cNvPicPr>
                      <a:picLocks noChangeAspect="1" noChangeArrowheads="1"/>
                    </pic:cNvPicPr>
                  </pic:nvPicPr>
                  <pic:blipFill rotWithShape="1">
                    <a:blip r:embed="rId57" cstate="print">
                      <a:duotone>
                        <a:prstClr val="black"/>
                        <a:schemeClr val="accent2">
                          <a:tint val="45000"/>
                          <a:satMod val="400000"/>
                        </a:schemeClr>
                      </a:duotone>
                      <a:extLst>
                        <a:ext uri="{28A0092B-C50C-407E-A947-70E740481C1C}">
                          <a14:useLocalDpi xmlns:a14="http://schemas.microsoft.com/office/drawing/2010/main" val="0"/>
                        </a:ext>
                      </a:extLst>
                    </a:blip>
                    <a:srcRect t="33962" r="2294"/>
                    <a:stretch/>
                  </pic:blipFill>
                  <pic:spPr bwMode="auto">
                    <a:xfrm>
                      <a:off x="0" y="0"/>
                      <a:ext cx="291655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1D7" w:rsidRPr="0033239C">
        <w:rPr>
          <w:rFonts w:eastAsiaTheme="minorEastAsia"/>
          <w:color w:val="0D0D0D" w:themeColor="text1" w:themeTint="F2"/>
          <w:sz w:val="32"/>
          <w:szCs w:val="32"/>
        </w:rPr>
        <w:t>a=-2      c=-0.4     b=2.4</w:t>
      </w:r>
      <w:r w:rsidR="002E3FEA">
        <w:rPr>
          <w:rFonts w:eastAsiaTheme="minorEastAsia"/>
          <w:color w:val="0D0D0D" w:themeColor="text1" w:themeTint="F2"/>
          <w:sz w:val="32"/>
          <w:szCs w:val="32"/>
        </w:rPr>
        <w:t xml:space="preserve">  </w:t>
      </w:r>
      <w:r w:rsidR="00C021D7" w:rsidRPr="0033239C">
        <w:rPr>
          <w:rFonts w:eastAsiaTheme="minorEastAsia"/>
          <w:color w:val="0D0D0D" w:themeColor="text1" w:themeTint="F2"/>
          <w:sz w:val="32"/>
          <w:szCs w:val="32"/>
        </w:rPr>
        <w:t xml:space="preserve">  </w:t>
      </w:r>
      <w:r w:rsidR="00C021D7" w:rsidRPr="0033239C">
        <w:rPr>
          <w:rFonts w:eastAsiaTheme="minorEastAsia" w:hint="cs"/>
          <w:color w:val="0D0D0D" w:themeColor="text1" w:themeTint="F2"/>
          <w:sz w:val="32"/>
          <w:szCs w:val="32"/>
          <w:rtl/>
        </w:rPr>
        <w:t>حيث</w:t>
      </w:r>
      <w:r w:rsidR="00276C61" w:rsidRPr="0033239C">
        <w:rPr>
          <w:rFonts w:eastAsiaTheme="minorEastAsia"/>
          <w:color w:val="0D0D0D" w:themeColor="text1" w:themeTint="F2"/>
          <w:sz w:val="32"/>
          <w:szCs w:val="32"/>
        </w:rPr>
        <w:t xml:space="preserve"> </w:t>
      </w:r>
      <w:r w:rsidR="00C021D7" w:rsidRPr="0033239C">
        <w:rPr>
          <w:rFonts w:eastAsiaTheme="minorEastAsia" w:hint="cs"/>
          <w:color w:val="0D0D0D" w:themeColor="text1" w:themeTint="F2"/>
          <w:sz w:val="32"/>
          <w:szCs w:val="32"/>
          <w:rtl/>
        </w:rPr>
        <w:t xml:space="preserve"> </w:t>
      </w:r>
    </w:p>
    <w:p w:rsidR="002E3FEA" w:rsidRPr="0033239C" w:rsidRDefault="009C4F06" w:rsidP="00C021D7">
      <w:pPr>
        <w:tabs>
          <w:tab w:val="left" w:pos="7713"/>
        </w:tabs>
        <w:jc w:val="center"/>
        <w:rPr>
          <w:rFonts w:eastAsiaTheme="minorEastAsia"/>
          <w:color w:val="0D0D0D" w:themeColor="text1" w:themeTint="F2"/>
          <w:sz w:val="32"/>
          <w:szCs w:val="32"/>
        </w:rPr>
      </w:pPr>
      <w:r w:rsidRPr="00AF43BA">
        <w:rPr>
          <w:position w:val="-30"/>
        </w:rPr>
        <w:object w:dxaOrig="3820" w:dyaOrig="720">
          <v:shape id="_x0000_i1043" type="#_x0000_t75" style="width:191.2pt;height:35.75pt" o:ole="">
            <v:imagedata r:id="rId58" o:title=""/>
          </v:shape>
          <o:OLEObject Type="Embed" ProgID="Equation.DSMT4" ShapeID="_x0000_i1043" DrawAspect="Content" ObjectID="_1512131919" r:id="rId59"/>
        </w:object>
      </w:r>
    </w:p>
    <w:p w:rsidR="00623A23" w:rsidRPr="002E3FEA" w:rsidRDefault="00623A23" w:rsidP="00AF43BA">
      <w:pPr>
        <w:tabs>
          <w:tab w:val="left" w:pos="7713"/>
        </w:tabs>
        <w:jc w:val="center"/>
        <w:rPr>
          <w:rFonts w:eastAsiaTheme="minorEastAsia"/>
          <w:bCs/>
          <w:color w:val="0D0D0D" w:themeColor="text1" w:themeTint="F2"/>
          <w:sz w:val="28"/>
          <w:szCs w:val="28"/>
        </w:rPr>
      </w:pPr>
      <w:r w:rsidRPr="002E3FEA">
        <w:rPr>
          <w:iCs/>
          <w:sz w:val="28"/>
          <w:szCs w:val="28"/>
        </w:rPr>
        <w:t>=</w:t>
      </w:r>
      <w:r w:rsidR="009C4F06">
        <w:rPr>
          <w:iCs/>
          <w:sz w:val="28"/>
          <w:szCs w:val="28"/>
        </w:rPr>
        <w:t>7.963</w:t>
      </w:r>
    </w:p>
    <w:p w:rsidR="002E3FEA" w:rsidRPr="002E3FEA" w:rsidRDefault="009C4F06" w:rsidP="002E3FEA">
      <w:pPr>
        <w:tabs>
          <w:tab w:val="left" w:pos="7713"/>
        </w:tabs>
        <w:jc w:val="center"/>
        <w:rPr>
          <w:rFonts w:eastAsiaTheme="minorEastAsia"/>
          <w:b/>
          <w:bCs/>
          <w:color w:val="0D0D0D" w:themeColor="text1" w:themeTint="F2"/>
          <w:sz w:val="28"/>
          <w:szCs w:val="28"/>
        </w:rPr>
      </w:pPr>
      <w:r w:rsidRPr="009C4F06">
        <w:rPr>
          <w:position w:val="-30"/>
        </w:rPr>
        <w:object w:dxaOrig="3140" w:dyaOrig="720">
          <v:shape id="_x0000_i1044" type="#_x0000_t75" style="width:157pt;height:35.75pt" o:ole="">
            <v:imagedata r:id="rId60" o:title=""/>
          </v:shape>
          <o:OLEObject Type="Embed" ProgID="Equation.DSMT4" ShapeID="_x0000_i1044" DrawAspect="Content" ObjectID="_1512131920" r:id="rId61"/>
        </w:object>
      </w:r>
    </w:p>
    <w:p w:rsidR="00623A23" w:rsidRPr="0033239C" w:rsidRDefault="002F5A3B" w:rsidP="009C4F06">
      <w:pPr>
        <w:tabs>
          <w:tab w:val="left" w:pos="7713"/>
        </w:tabs>
        <w:jc w:val="center"/>
        <w:rPr>
          <w:rFonts w:eastAsiaTheme="minorEastAsia"/>
          <w:bCs/>
          <w:color w:val="0D0D0D" w:themeColor="text1" w:themeTint="F2"/>
          <w:sz w:val="32"/>
          <w:szCs w:val="32"/>
        </w:rPr>
      </w:pPr>
      <w:r w:rsidRPr="0011050A">
        <w:rPr>
          <w:rFonts w:ascii="Cambria Math" w:hAnsi="Cambria Math" w:cs="Traditional Arabic"/>
          <w:b/>
          <w:bCs/>
          <w:noProof/>
          <w:sz w:val="24"/>
          <w:szCs w:val="24"/>
        </w:rPr>
        <mc:AlternateContent>
          <mc:Choice Requires="wps">
            <w:drawing>
              <wp:anchor distT="0" distB="0" distL="114300" distR="114300" simplePos="0" relativeHeight="251828224" behindDoc="0" locked="0" layoutInCell="1" allowOverlap="1" wp14:anchorId="40971548" wp14:editId="7F1848D0">
                <wp:simplePos x="0" y="0"/>
                <wp:positionH relativeFrom="column">
                  <wp:posOffset>-2312035</wp:posOffset>
                </wp:positionH>
                <wp:positionV relativeFrom="paragraph">
                  <wp:posOffset>488315</wp:posOffset>
                </wp:positionV>
                <wp:extent cx="893445" cy="325755"/>
                <wp:effectExtent l="0" t="0" r="20955" b="17145"/>
                <wp:wrapNone/>
                <wp:docPr id="692" name="Rounded Rectangle 692"/>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6</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2" o:spid="_x0000_s1053" style="position:absolute;left:0;text-align:left;margin-left:-182.05pt;margin-top:38.45pt;width:70.35pt;height:25.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" fillcolor="#d99694" strokecolor="#f2f2f2" strokeweight="2pt">
                <v:textbo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6</w:t>
                      </w:r>
                      <w:r w:rsidRPr="00F11BBD">
                        <w:rPr>
                          <w:rFonts w:hint="cs"/>
                          <w:b/>
                          <w:bCs/>
                          <w:color w:val="0D0D0D" w:themeColor="text1" w:themeTint="F2"/>
                          <w:rtl/>
                        </w:rPr>
                        <w:t>)</w:t>
                      </w:r>
                    </w:p>
                  </w:txbxContent>
                </v:textbox>
              </v:roundrect>
            </w:pict>
          </mc:Fallback>
        </mc:AlternateContent>
      </w:r>
      <w:r w:rsidR="00623A23" w:rsidRPr="0033239C">
        <w:rPr>
          <w:iCs/>
          <w:sz w:val="32"/>
          <w:szCs w:val="32"/>
        </w:rPr>
        <w:t>=</w:t>
      </w:r>
      <w:r w:rsidR="009C4F06">
        <w:rPr>
          <w:iCs/>
          <w:sz w:val="32"/>
          <w:szCs w:val="32"/>
        </w:rPr>
        <w:t>27.888</w:t>
      </w:r>
    </w:p>
    <w:p w:rsidR="00623A23" w:rsidRPr="0033239C" w:rsidRDefault="00623A23" w:rsidP="009C4F06">
      <w:pPr>
        <w:tabs>
          <w:tab w:val="left" w:pos="7713"/>
        </w:tabs>
        <w:jc w:val="center"/>
        <w:rPr>
          <w:rFonts w:eastAsiaTheme="minorEastAsia"/>
          <w:bCs/>
          <w:color w:val="0D0D0D" w:themeColor="text1" w:themeTint="F2"/>
          <w:sz w:val="32"/>
          <w:szCs w:val="32"/>
        </w:rPr>
      </w:pPr>
      <w:r w:rsidRPr="0033239C">
        <w:rPr>
          <w:rFonts w:eastAsiaTheme="minorEastAsia"/>
          <w:bCs/>
          <w:color w:val="0D0D0D" w:themeColor="text1" w:themeTint="F2"/>
          <w:sz w:val="32"/>
          <w:szCs w:val="32"/>
        </w:rPr>
        <w:t>S=</w:t>
      </w:r>
      <w:r w:rsidR="002E3FEA">
        <w:rPr>
          <w:rFonts w:eastAsiaTheme="minorEastAsia"/>
          <w:bCs/>
          <w:color w:val="0D0D0D" w:themeColor="text1" w:themeTint="F2"/>
          <w:sz w:val="32"/>
          <w:szCs w:val="32"/>
        </w:rPr>
        <w:t xml:space="preserve"> </w:t>
      </w:r>
      <w:r w:rsidR="009C4F06">
        <w:rPr>
          <w:rFonts w:eastAsiaTheme="minorEastAsia"/>
          <w:bCs/>
          <w:color w:val="0D0D0D" w:themeColor="text1" w:themeTint="F2"/>
          <w:sz w:val="32"/>
          <w:szCs w:val="32"/>
        </w:rPr>
        <w:t>7.963+27.888=35.851</w:t>
      </w:r>
    </w:p>
    <w:p w:rsidR="0033239C" w:rsidRPr="000F312D" w:rsidRDefault="0033239C" w:rsidP="000F312D">
      <w:pPr>
        <w:tabs>
          <w:tab w:val="left" w:pos="7713"/>
        </w:tabs>
        <w:jc w:val="center"/>
        <w:rPr>
          <w:rFonts w:eastAsiaTheme="minorEastAsia"/>
          <w:bCs/>
          <w:color w:val="0D0D0D" w:themeColor="text1" w:themeTint="F2"/>
          <w:sz w:val="28"/>
          <w:szCs w:val="28"/>
          <w:rtl/>
        </w:rPr>
      </w:pPr>
    </w:p>
    <w:p w:rsidR="0033239C" w:rsidRDefault="0033239C" w:rsidP="008D2008">
      <w:pPr>
        <w:tabs>
          <w:tab w:val="left" w:pos="7713"/>
        </w:tabs>
        <w:jc w:val="right"/>
        <w:rPr>
          <w:sz w:val="40"/>
          <w:szCs w:val="40"/>
          <w:rtl/>
        </w:rPr>
      </w:pPr>
    </w:p>
    <w:p w:rsidR="0033239C" w:rsidRDefault="0033239C" w:rsidP="008D2008">
      <w:pPr>
        <w:tabs>
          <w:tab w:val="left" w:pos="7713"/>
        </w:tabs>
        <w:jc w:val="right"/>
        <w:rPr>
          <w:sz w:val="40"/>
          <w:szCs w:val="40"/>
          <w:rtl/>
        </w:rPr>
      </w:pPr>
      <w:r>
        <w:rPr>
          <w:noProof/>
        </w:rPr>
        <w:lastRenderedPageBreak/>
        <mc:AlternateContent>
          <mc:Choice Requires="wps">
            <w:drawing>
              <wp:anchor distT="0" distB="0" distL="114300" distR="114300" simplePos="0" relativeHeight="251761664" behindDoc="0" locked="0" layoutInCell="1" allowOverlap="1" wp14:anchorId="6C503219" wp14:editId="5B9EE337">
                <wp:simplePos x="0" y="0"/>
                <wp:positionH relativeFrom="column">
                  <wp:posOffset>507124</wp:posOffset>
                </wp:positionH>
                <wp:positionV relativeFrom="paragraph">
                  <wp:posOffset>157655</wp:posOffset>
                </wp:positionV>
                <wp:extent cx="4950373" cy="430530"/>
                <wp:effectExtent l="19050" t="19050" r="41275" b="45720"/>
                <wp:wrapNone/>
                <wp:docPr id="696" name="Rectangle 696"/>
                <wp:cNvGraphicFramePr/>
                <a:graphic xmlns:a="http://schemas.openxmlformats.org/drawingml/2006/main">
                  <a:graphicData uri="http://schemas.microsoft.com/office/word/2010/wordprocessingShape">
                    <wps:wsp>
                      <wps:cNvSpPr/>
                      <wps:spPr>
                        <a:xfrm>
                          <a:off x="0" y="0"/>
                          <a:ext cx="4950373" cy="4305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1727A" w:rsidRDefault="00C0259D" w:rsidP="0033239C">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حساب مساحة سطح محصور بين خط بياني لتابع ما ومحور التراتيب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6" o:spid="_x0000_s1054" style="position:absolute;left:0;text-align:left;margin-left:39.95pt;margin-top:12.4pt;width:389.8pt;height:3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" fillcolor="#d99694" strokecolor="#953735" strokeweight="4.5pt">
                <v:textbox>
                  <w:txbxContent>
                    <w:p w:rsidR="00C0259D" w:rsidRPr="00E1727A" w:rsidRDefault="00C0259D" w:rsidP="0033239C">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حساب مساحة سطح محصور بين خط بياني لتابع ما ومحور التراتيب </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797F91AA" wp14:editId="2E041B0C">
                <wp:simplePos x="0" y="0"/>
                <wp:positionH relativeFrom="column">
                  <wp:posOffset>1484586</wp:posOffset>
                </wp:positionH>
                <wp:positionV relativeFrom="paragraph">
                  <wp:posOffset>-441434</wp:posOffset>
                </wp:positionV>
                <wp:extent cx="2596055" cy="430924"/>
                <wp:effectExtent l="19050" t="19050" r="33020" b="45720"/>
                <wp:wrapNone/>
                <wp:docPr id="695" name="Rectangle 695"/>
                <wp:cNvGraphicFramePr/>
                <a:graphic xmlns:a="http://schemas.openxmlformats.org/drawingml/2006/main">
                  <a:graphicData uri="http://schemas.microsoft.com/office/word/2010/wordprocessingShape">
                    <wps:wsp>
                      <wps:cNvSpPr/>
                      <wps:spPr>
                        <a:xfrm>
                          <a:off x="0" y="0"/>
                          <a:ext cx="2596055" cy="430924"/>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1727A" w:rsidRDefault="00C0259D" w:rsidP="0033239C">
                            <w:pPr>
                              <w:jc w:val="center"/>
                              <w:rPr>
                                <w:rFonts w:ascii="Traditional Arabic" w:hAnsi="Traditional Arabic" w:cs="Traditional Arabic"/>
                                <w:b/>
                                <w:bCs/>
                                <w:sz w:val="32"/>
                                <w:szCs w:val="32"/>
                                <w:rtl/>
                              </w:rPr>
                            </w:pPr>
                            <w:r w:rsidRPr="00E1727A">
                              <w:rPr>
                                <w:rFonts w:ascii="Traditional Arabic" w:hAnsi="Traditional Arabic" w:cs="Traditional Arabic" w:hint="cs"/>
                                <w:b/>
                                <w:bCs/>
                                <w:sz w:val="32"/>
                                <w:szCs w:val="32"/>
                                <w:rtl/>
                              </w:rPr>
                              <w:t>الفصل الث</w:t>
                            </w:r>
                            <w:r>
                              <w:rPr>
                                <w:rFonts w:ascii="Traditional Arabic" w:hAnsi="Traditional Arabic" w:cs="Traditional Arabic" w:hint="cs"/>
                                <w:b/>
                                <w:bCs/>
                                <w:sz w:val="32"/>
                                <w:szCs w:val="32"/>
                                <w:rtl/>
                              </w:rPr>
                              <w:t>الث : حالة خاصة</w:t>
                            </w:r>
                            <w:r w:rsidRPr="00E1727A">
                              <w:rPr>
                                <w:rFonts w:ascii="Traditional Arabic" w:hAnsi="Traditional Arabic" w:cs="Traditional Arabic" w:hint="cs"/>
                                <w:b/>
                                <w:bCs/>
                                <w:sz w:val="32"/>
                                <w:szCs w:val="3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5" o:spid="_x0000_s1055" style="position:absolute;left:0;text-align:left;margin-left:116.9pt;margin-top:-34.75pt;width:204.4pt;height: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" fillcolor="#d99694" strokecolor="#953735" strokeweight="4.5pt">
                <v:textbox>
                  <w:txbxContent>
                    <w:p w:rsidR="00C0259D" w:rsidRPr="00E1727A" w:rsidRDefault="00C0259D" w:rsidP="0033239C">
                      <w:pPr>
                        <w:jc w:val="center"/>
                        <w:rPr>
                          <w:rFonts w:ascii="Traditional Arabic" w:hAnsi="Traditional Arabic" w:cs="Traditional Arabic"/>
                          <w:b/>
                          <w:bCs/>
                          <w:sz w:val="32"/>
                          <w:szCs w:val="32"/>
                          <w:rtl/>
                        </w:rPr>
                      </w:pPr>
                      <w:r w:rsidRPr="00E1727A">
                        <w:rPr>
                          <w:rFonts w:ascii="Traditional Arabic" w:hAnsi="Traditional Arabic" w:cs="Traditional Arabic" w:hint="cs"/>
                          <w:b/>
                          <w:bCs/>
                          <w:sz w:val="32"/>
                          <w:szCs w:val="32"/>
                          <w:rtl/>
                        </w:rPr>
                        <w:t xml:space="preserve">الفصل </w:t>
                      </w:r>
                      <w:r w:rsidRPr="00E1727A">
                        <w:rPr>
                          <w:rFonts w:ascii="Traditional Arabic" w:hAnsi="Traditional Arabic" w:cs="Traditional Arabic" w:hint="cs"/>
                          <w:b/>
                          <w:bCs/>
                          <w:sz w:val="32"/>
                          <w:szCs w:val="32"/>
                          <w:rtl/>
                        </w:rPr>
                        <w:t>الث</w:t>
                      </w:r>
                      <w:r>
                        <w:rPr>
                          <w:rFonts w:ascii="Traditional Arabic" w:hAnsi="Traditional Arabic" w:cs="Traditional Arabic" w:hint="cs"/>
                          <w:b/>
                          <w:bCs/>
                          <w:sz w:val="32"/>
                          <w:szCs w:val="32"/>
                          <w:rtl/>
                        </w:rPr>
                        <w:t>الث : حالة خاصة</w:t>
                      </w:r>
                      <w:r w:rsidRPr="00E1727A">
                        <w:rPr>
                          <w:rFonts w:ascii="Traditional Arabic" w:hAnsi="Traditional Arabic" w:cs="Traditional Arabic" w:hint="cs"/>
                          <w:b/>
                          <w:bCs/>
                          <w:sz w:val="32"/>
                          <w:szCs w:val="32"/>
                          <w:rtl/>
                        </w:rPr>
                        <w:t xml:space="preserve"> </w:t>
                      </w:r>
                    </w:p>
                  </w:txbxContent>
                </v:textbox>
              </v:rect>
            </w:pict>
          </mc:Fallback>
        </mc:AlternateContent>
      </w:r>
    </w:p>
    <w:p w:rsidR="0033239C" w:rsidRDefault="0033239C" w:rsidP="008D2008">
      <w:pPr>
        <w:tabs>
          <w:tab w:val="left" w:pos="7713"/>
        </w:tabs>
        <w:jc w:val="right"/>
        <w:rPr>
          <w:sz w:val="40"/>
          <w:szCs w:val="40"/>
          <w:rtl/>
        </w:rPr>
      </w:pPr>
    </w:p>
    <w:p w:rsidR="0033239C" w:rsidRPr="000F312D" w:rsidRDefault="000F312D" w:rsidP="000F312D">
      <w:pPr>
        <w:tabs>
          <w:tab w:val="left" w:pos="7713"/>
        </w:tabs>
        <w:jc w:val="right"/>
        <w:rPr>
          <w:rFonts w:ascii="Traditional Arabic" w:hAnsi="Traditional Arabic" w:cs="Traditional Arabic"/>
          <w:b/>
          <w:bCs/>
          <w:sz w:val="32"/>
          <w:szCs w:val="32"/>
          <w:rtl/>
        </w:rPr>
      </w:pPr>
      <w:r>
        <w:rPr>
          <w:noProof/>
        </w:rPr>
        <w:drawing>
          <wp:anchor distT="0" distB="0" distL="114300" distR="114300" simplePos="0" relativeHeight="251762688" behindDoc="0" locked="0" layoutInCell="1" allowOverlap="1" wp14:anchorId="4B7CADB4" wp14:editId="0920BA9F">
            <wp:simplePos x="0" y="0"/>
            <wp:positionH relativeFrom="margin">
              <wp:posOffset>-942340</wp:posOffset>
            </wp:positionH>
            <wp:positionV relativeFrom="margin">
              <wp:posOffset>1739900</wp:posOffset>
            </wp:positionV>
            <wp:extent cx="2543175" cy="1303020"/>
            <wp:effectExtent l="19050" t="0" r="28575" b="430530"/>
            <wp:wrapSquare wrapText="bothSides"/>
            <wp:docPr id="697" name="Picture 697" descr="C:\Users\Nana\AppData\Local\Microsoft\Windows\INetCache\Content.Word\Screenshot_2015-11-06-19-0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a\AppData\Local\Microsoft\Windows\INetCache\Content.Word\Screenshot_2015-11-06-19-02-45.png"/>
                    <pic:cNvPicPr>
                      <a:picLocks noChangeAspect="1" noChangeArrowheads="1"/>
                    </pic:cNvPicPr>
                  </pic:nvPicPr>
                  <pic:blipFill rotWithShape="1">
                    <a:blip r:embed="rId62" cstate="print">
                      <a:duotone>
                        <a:prstClr val="black"/>
                        <a:schemeClr val="accent2">
                          <a:tint val="45000"/>
                          <a:satMod val="400000"/>
                        </a:schemeClr>
                      </a:duotone>
                      <a:extLst>
                        <a:ext uri="{28A0092B-C50C-407E-A947-70E740481C1C}">
                          <a14:useLocalDpi xmlns:a14="http://schemas.microsoft.com/office/drawing/2010/main" val="0"/>
                        </a:ext>
                      </a:extLst>
                    </a:blip>
                    <a:srcRect l="10755" t="33824" r="16772" b="21568"/>
                    <a:stretch/>
                  </pic:blipFill>
                  <pic:spPr bwMode="auto">
                    <a:xfrm>
                      <a:off x="0" y="0"/>
                      <a:ext cx="2543175" cy="1303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39C" w:rsidRPr="0033239C">
        <w:rPr>
          <w:rFonts w:ascii="Traditional Arabic" w:hAnsi="Traditional Arabic" w:cs="Traditional Arabic" w:hint="cs"/>
          <w:b/>
          <w:bCs/>
          <w:sz w:val="32"/>
          <w:szCs w:val="32"/>
          <w:rtl/>
        </w:rPr>
        <w:t>لحساب</w:t>
      </w:r>
      <w:r w:rsidR="0033239C">
        <w:rPr>
          <w:rFonts w:ascii="Traditional Arabic" w:hAnsi="Traditional Arabic" w:cs="Traditional Arabic" w:hint="cs"/>
          <w:b/>
          <w:bCs/>
          <w:sz w:val="32"/>
          <w:szCs w:val="32"/>
          <w:rtl/>
        </w:rPr>
        <w:t xml:space="preserve"> مساحة السطح المحصور بين خط بياني لتابع ما ومحور التراتيب نجد أولاً تابع التقابل العكسي للتابع المعطى </w:t>
      </w:r>
      <w:r w:rsidR="002D0F2D">
        <w:rPr>
          <w:rFonts w:ascii="Traditional Arabic" w:hAnsi="Traditional Arabic" w:cs="Traditional Arabic" w:hint="cs"/>
          <w:b/>
          <w:bCs/>
          <w:sz w:val="32"/>
          <w:szCs w:val="32"/>
          <w:rtl/>
        </w:rPr>
        <w:t>ثم نقوم بمكاملة هذا التابع وتعويض حدوده كما في الحالة العادية.</w:t>
      </w:r>
    </w:p>
    <w:p w:rsidR="0033239C" w:rsidRDefault="00BF73D6" w:rsidP="008D2008">
      <w:pPr>
        <w:tabs>
          <w:tab w:val="left" w:pos="7713"/>
        </w:tabs>
        <w:jc w:val="right"/>
        <w:rPr>
          <w:sz w:val="40"/>
          <w:szCs w:val="40"/>
          <w:rtl/>
        </w:rPr>
      </w:pPr>
      <w:r>
        <w:rPr>
          <w:noProof/>
        </w:rPr>
        <mc:AlternateContent>
          <mc:Choice Requires="wps">
            <w:drawing>
              <wp:anchor distT="0" distB="0" distL="114300" distR="114300" simplePos="0" relativeHeight="251764736" behindDoc="0" locked="0" layoutInCell="1" allowOverlap="1" wp14:anchorId="47A40C46" wp14:editId="7B77C134">
                <wp:simplePos x="0" y="0"/>
                <wp:positionH relativeFrom="column">
                  <wp:posOffset>2625725</wp:posOffset>
                </wp:positionH>
                <wp:positionV relativeFrom="paragraph">
                  <wp:posOffset>234974</wp:posOffset>
                </wp:positionV>
                <wp:extent cx="1376045" cy="430530"/>
                <wp:effectExtent l="19050" t="19050" r="33655" b="45720"/>
                <wp:wrapNone/>
                <wp:docPr id="699" name="Rectangle 699"/>
                <wp:cNvGraphicFramePr/>
                <a:graphic xmlns:a="http://schemas.openxmlformats.org/drawingml/2006/main">
                  <a:graphicData uri="http://schemas.microsoft.com/office/word/2010/wordprocessingShape">
                    <wps:wsp>
                      <wps:cNvSpPr/>
                      <wps:spPr>
                        <a:xfrm>
                          <a:off x="0" y="0"/>
                          <a:ext cx="1376045" cy="4305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E1727A" w:rsidRDefault="00C0259D" w:rsidP="002D0F2D">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1056" style="position:absolute;left:0;text-align:left;margin-left:206.75pt;margin-top:18.5pt;width:108.35pt;height:3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" fillcolor="#d99694" strokecolor="#953735" strokeweight="4.5pt">
                <v:textbox>
                  <w:txbxContent>
                    <w:p w:rsidR="00C0259D" w:rsidRPr="00E1727A" w:rsidRDefault="00C0259D" w:rsidP="002D0F2D">
                      <w:pPr>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t>تطبيق</w:t>
                      </w:r>
                    </w:p>
                  </w:txbxContent>
                </v:textbox>
              </v:rect>
            </w:pict>
          </mc:Fallback>
        </mc:AlternateContent>
      </w:r>
    </w:p>
    <w:p w:rsidR="0033239C" w:rsidRDefault="0033239C" w:rsidP="008D2008">
      <w:pPr>
        <w:tabs>
          <w:tab w:val="left" w:pos="7713"/>
        </w:tabs>
        <w:jc w:val="right"/>
        <w:rPr>
          <w:sz w:val="40"/>
          <w:szCs w:val="40"/>
          <w:rtl/>
        </w:rPr>
      </w:pPr>
    </w:p>
    <w:p w:rsidR="00BF73D6" w:rsidRDefault="002F5A3B" w:rsidP="00BF73D6">
      <w:pPr>
        <w:tabs>
          <w:tab w:val="left" w:pos="7713"/>
        </w:tabs>
        <w:bidi/>
        <w:rPr>
          <w:rFonts w:ascii="Traditional Arabic" w:hAnsi="Traditional Arabic" w:cs="Traditional Arabic"/>
          <w:b/>
          <w:bCs/>
          <w:sz w:val="32"/>
          <w:szCs w:val="32"/>
        </w:rPr>
      </w:pPr>
      <w:r w:rsidRPr="0011050A">
        <w:rPr>
          <w:rFonts w:ascii="Cambria Math" w:hAnsi="Cambria Math" w:cs="Traditional Arabic"/>
          <w:b/>
          <w:bCs/>
          <w:noProof/>
          <w:sz w:val="24"/>
          <w:szCs w:val="24"/>
        </w:rPr>
        <mc:AlternateContent>
          <mc:Choice Requires="wps">
            <w:drawing>
              <wp:anchor distT="0" distB="0" distL="114300" distR="114300" simplePos="0" relativeHeight="251830272" behindDoc="0" locked="0" layoutInCell="1" allowOverlap="1" wp14:anchorId="6ADA1229" wp14:editId="4AF79D43">
                <wp:simplePos x="0" y="0"/>
                <wp:positionH relativeFrom="column">
                  <wp:posOffset>-1902460</wp:posOffset>
                </wp:positionH>
                <wp:positionV relativeFrom="paragraph">
                  <wp:posOffset>383540</wp:posOffset>
                </wp:positionV>
                <wp:extent cx="893445" cy="325755"/>
                <wp:effectExtent l="0" t="0" r="20955" b="17145"/>
                <wp:wrapNone/>
                <wp:docPr id="694" name="Rounded Rectangle 694"/>
                <wp:cNvGraphicFramePr/>
                <a:graphic xmlns:a="http://schemas.openxmlformats.org/drawingml/2006/main">
                  <a:graphicData uri="http://schemas.microsoft.com/office/word/2010/wordprocessingShape">
                    <wps:wsp>
                      <wps:cNvSpPr/>
                      <wps:spPr>
                        <a:xfrm>
                          <a:off x="0" y="0"/>
                          <a:ext cx="893445" cy="32575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7</w:t>
                            </w:r>
                            <w:r w:rsidRPr="00F11BBD">
                              <w:rPr>
                                <w:rFonts w:hint="cs"/>
                                <w:b/>
                                <w:bCs/>
                                <w:color w:val="0D0D0D" w:themeColor="text1" w:themeTint="F2"/>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4" o:spid="_x0000_s1057" style="position:absolute;left:0;text-align:left;margin-left:-149.8pt;margin-top:30.2pt;width:70.35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" fillcolor="#d99694" strokecolor="#f2f2f2" strokeweight="2pt">
                <v:textbox>
                  <w:txbxContent>
                    <w:p w:rsidR="00C0259D" w:rsidRPr="00F11BBD" w:rsidRDefault="00C0259D" w:rsidP="001710FE">
                      <w:pPr>
                        <w:jc w:val="center"/>
                        <w:rPr>
                          <w:b/>
                          <w:bCs/>
                          <w:color w:val="0D0D0D" w:themeColor="text1" w:themeTint="F2"/>
                        </w:rPr>
                      </w:pPr>
                      <w:r w:rsidRPr="00F11BBD">
                        <w:rPr>
                          <w:rFonts w:hint="cs"/>
                          <w:b/>
                          <w:bCs/>
                          <w:color w:val="0D0D0D" w:themeColor="text1" w:themeTint="F2"/>
                          <w:rtl/>
                        </w:rPr>
                        <w:t>شكل (</w:t>
                      </w:r>
                      <w:r>
                        <w:rPr>
                          <w:rFonts w:hint="cs"/>
                          <w:b/>
                          <w:bCs/>
                          <w:color w:val="0D0D0D" w:themeColor="text1" w:themeTint="F2"/>
                          <w:rtl/>
                        </w:rPr>
                        <w:t>7</w:t>
                      </w:r>
                      <w:r w:rsidRPr="00F11BBD">
                        <w:rPr>
                          <w:rFonts w:hint="cs"/>
                          <w:b/>
                          <w:bCs/>
                          <w:color w:val="0D0D0D" w:themeColor="text1" w:themeTint="F2"/>
                          <w:rtl/>
                        </w:rPr>
                        <w:t>)</w:t>
                      </w:r>
                    </w:p>
                  </w:txbxContent>
                </v:textbox>
              </v:roundrect>
            </w:pict>
          </mc:Fallback>
        </mc:AlternateContent>
      </w:r>
      <w:r w:rsidR="00BF73D6" w:rsidRPr="00BF73D6">
        <w:rPr>
          <w:rFonts w:ascii="Traditional Arabic" w:hAnsi="Traditional Arabic" w:cs="Traditional Arabic" w:hint="cs"/>
          <w:b/>
          <w:bCs/>
          <w:sz w:val="32"/>
          <w:szCs w:val="32"/>
          <w:rtl/>
        </w:rPr>
        <w:t>ليكن التابع</w:t>
      </w:r>
      <w:r w:rsidR="00BF73D6">
        <w:rPr>
          <w:rFonts w:ascii="Traditional Arabic" w:hAnsi="Traditional Arabic" w:cs="Traditional Arabic" w:hint="cs"/>
          <w:b/>
          <w:bCs/>
          <w:sz w:val="32"/>
          <w:szCs w:val="32"/>
          <w:rtl/>
        </w:rPr>
        <w:t xml:space="preserve">     </w:t>
      </w:r>
      <w:r w:rsidR="00BF73D6" w:rsidRPr="00BF73D6">
        <w:rPr>
          <w:rFonts w:ascii="Traditional Arabic" w:hAnsi="Traditional Arabic" w:cs="Traditional Arabic"/>
          <w:b/>
          <w:bCs/>
          <w:position w:val="-10"/>
          <w:sz w:val="32"/>
          <w:szCs w:val="32"/>
        </w:rPr>
        <w:object w:dxaOrig="1340" w:dyaOrig="360">
          <v:shape id="_x0000_i1045" type="#_x0000_t75" style="width:79.15pt;height:21.35pt" o:ole="">
            <v:imagedata r:id="rId63" o:title=""/>
          </v:shape>
          <o:OLEObject Type="Embed" ProgID="Equation.DSMT4" ShapeID="_x0000_i1045" DrawAspect="Content" ObjectID="_1512131921" r:id="rId64"/>
        </w:object>
      </w:r>
    </w:p>
    <w:p w:rsidR="00BF73D6" w:rsidRDefault="00BF73D6" w:rsidP="00BF73D6">
      <w:pPr>
        <w:tabs>
          <w:tab w:val="left" w:pos="7713"/>
        </w:tabs>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احسب المساحة المحصورة بين الخط البياني للتابع ومحور التراتيب في المجال </w:t>
      </w:r>
      <w:r w:rsidRPr="00BF73D6">
        <w:rPr>
          <w:rFonts w:ascii="Traditional Arabic" w:hAnsi="Traditional Arabic" w:cs="Traditional Arabic"/>
          <w:b/>
          <w:bCs/>
          <w:position w:val="-14"/>
          <w:sz w:val="32"/>
          <w:szCs w:val="32"/>
        </w:rPr>
        <w:object w:dxaOrig="499" w:dyaOrig="400">
          <v:shape id="_x0000_i1046" type="#_x0000_t75" style="width:24.9pt;height:20.45pt" o:ole="">
            <v:imagedata r:id="rId65" o:title=""/>
          </v:shape>
          <o:OLEObject Type="Embed" ProgID="Equation.DSMT4" ShapeID="_x0000_i1046" DrawAspect="Content" ObjectID="_1512131922" r:id="rId66"/>
        </w:object>
      </w:r>
      <w:r>
        <w:rPr>
          <w:rFonts w:ascii="Traditional Arabic" w:hAnsi="Traditional Arabic" w:cs="Traditional Arabic"/>
          <w:b/>
          <w:bCs/>
          <w:sz w:val="32"/>
          <w:szCs w:val="32"/>
        </w:rPr>
        <w:t>.</w:t>
      </w:r>
    </w:p>
    <w:p w:rsidR="00BF73D6" w:rsidRDefault="00BF73D6" w:rsidP="00BF73D6">
      <w:pPr>
        <w:tabs>
          <w:tab w:val="left" w:pos="7713"/>
        </w:tabs>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الحل : </w:t>
      </w:r>
    </w:p>
    <w:p w:rsidR="00BF73D6" w:rsidRDefault="00BF73D6" w:rsidP="00BF73D6">
      <w:pPr>
        <w:tabs>
          <w:tab w:val="left" w:pos="7713"/>
        </w:tabs>
        <w:bidi/>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أولا نوجد تابع التقابل العكسي للتابع المعطى </w:t>
      </w:r>
      <w:r>
        <w:rPr>
          <w:rFonts w:ascii="Traditional Arabic" w:hAnsi="Traditional Arabic" w:cs="Traditional Arabic"/>
          <w:b/>
          <w:bCs/>
          <w:sz w:val="32"/>
          <w:szCs w:val="32"/>
        </w:rPr>
        <w:t>:</w:t>
      </w:r>
    </w:p>
    <w:p w:rsidR="00BF73D6" w:rsidRPr="00BF73D6" w:rsidRDefault="00F5061D" w:rsidP="00BF73D6">
      <w:pPr>
        <w:tabs>
          <w:tab w:val="left" w:pos="7713"/>
        </w:tabs>
        <w:bidi/>
        <w:jc w:val="center"/>
        <w:rPr>
          <w:rFonts w:ascii="Traditional Arabic" w:hAnsi="Traditional Arabic" w:cs="Traditional Arabic"/>
          <w:b/>
          <w:bCs/>
          <w:sz w:val="32"/>
          <w:szCs w:val="32"/>
        </w:rPr>
      </w:pPr>
      <w:r>
        <w:rPr>
          <w:noProof/>
        </w:rPr>
        <mc:AlternateContent>
          <mc:Choice Requires="wps">
            <w:drawing>
              <wp:anchor distT="91440" distB="91440" distL="114300" distR="114300" simplePos="0" relativeHeight="251812864" behindDoc="0" locked="0" layoutInCell="0" allowOverlap="1" wp14:anchorId="2B3FCB8C" wp14:editId="49708C0E">
                <wp:simplePos x="0" y="0"/>
                <wp:positionH relativeFrom="margin">
                  <wp:posOffset>-680085</wp:posOffset>
                </wp:positionH>
                <wp:positionV relativeFrom="margin">
                  <wp:posOffset>5381625</wp:posOffset>
                </wp:positionV>
                <wp:extent cx="3552825" cy="2870200"/>
                <wp:effectExtent l="0" t="0" r="28575" b="25400"/>
                <wp:wrapSquare wrapText="bothSides"/>
                <wp:docPr id="6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2870200"/>
                        </a:xfrm>
                        <a:prstGeom prst="foldedCorner">
                          <a:avLst>
                            <a:gd name="adj" fmla="val 12500"/>
                          </a:avLst>
                        </a:prstGeom>
                        <a:solidFill>
                          <a:srgbClr val="CF7B79">
                            <a:alpha val="30000"/>
                          </a:srgbClr>
                        </a:solidFill>
                        <a:ln w="6350">
                          <a:solidFill>
                            <a:srgbClr val="969696"/>
                          </a:solidFill>
                          <a:round/>
                          <a:headEnd/>
                          <a:tailEnd/>
                        </a:ln>
                      </wps:spPr>
                      <wps:txbx>
                        <w:txbxContent>
                          <w:p w:rsidR="00C0259D" w:rsidRDefault="00C0259D" w:rsidP="002C7B58">
                            <w:pPr>
                              <w:spacing w:after="0" w:line="240" w:lineRule="auto"/>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التكامل بطريقة التجزئة:</w:t>
                            </w:r>
                          </w:p>
                          <w:p w:rsidR="00C0259D" w:rsidRDefault="00C0259D" w:rsidP="002C7B58">
                            <w:pPr>
                              <w:spacing w:after="0" w:line="240" w:lineRule="auto"/>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من قاعدة مشتق جداء تابعين:</w:t>
                            </w:r>
                          </w:p>
                          <w:p w:rsidR="00C0259D" w:rsidRDefault="00C0259D" w:rsidP="00F5061D">
                            <w:pPr>
                              <w:spacing w:after="0" w:line="240" w:lineRule="auto"/>
                              <w:jc w:val="right"/>
                              <w:rPr>
                                <w:rFonts w:ascii="Traditional Arabic" w:hAnsi="Traditional Arabic" w:cs="Traditional Arabic"/>
                                <w:b/>
                                <w:bCs/>
                                <w:sz w:val="32"/>
                                <w:szCs w:val="32"/>
                                <w:rtl/>
                              </w:rPr>
                            </w:pPr>
                            <w:r w:rsidRPr="002C7B58">
                              <w:rPr>
                                <w:rFonts w:ascii="Traditional Arabic" w:hAnsi="Traditional Arabic" w:cs="Traditional Arabic"/>
                                <w:b/>
                                <w:bCs/>
                                <w:position w:val="-14"/>
                                <w:sz w:val="32"/>
                                <w:szCs w:val="32"/>
                              </w:rPr>
                              <w:object w:dxaOrig="3860" w:dyaOrig="499">
                                <v:shape id="_x0000_i1050" type="#_x0000_t75" style="width:226.6pt;height:28.45pt" o:ole="">
                                  <v:imagedata r:id="rId67" o:title=""/>
                                </v:shape>
                                <o:OLEObject Type="Embed" ProgID="Equation.DSMT4" ShapeID="_x0000_i1050" DrawAspect="Content" ObjectID="_1512131925" r:id="rId68"/>
                              </w:object>
                            </w:r>
                            <w:r>
                              <w:rPr>
                                <w:rFonts w:ascii="Traditional Arabic" w:hAnsi="Traditional Arabic" w:cs="Traditional Arabic" w:hint="cs"/>
                                <w:b/>
                                <w:bCs/>
                                <w:sz w:val="32"/>
                                <w:szCs w:val="32"/>
                                <w:rtl/>
                              </w:rPr>
                              <w:t>بمكاملة الطرفين نستنتج أن :</w:t>
                            </w:r>
                          </w:p>
                          <w:p w:rsidR="00C0259D" w:rsidRDefault="00C0259D" w:rsidP="002C7B58">
                            <w:pPr>
                              <w:spacing w:after="0" w:line="240" w:lineRule="auto"/>
                              <w:jc w:val="right"/>
                              <w:rPr>
                                <w:rFonts w:ascii="Traditional Arabic" w:hAnsi="Traditional Arabic" w:cs="Traditional Arabic"/>
                                <w:b/>
                                <w:bCs/>
                                <w:sz w:val="32"/>
                                <w:szCs w:val="32"/>
                                <w:rtl/>
                              </w:rPr>
                            </w:pPr>
                            <w:r w:rsidRPr="00F5061D">
                              <w:rPr>
                                <w:rFonts w:ascii="Traditional Arabic" w:hAnsi="Traditional Arabic" w:cs="Traditional Arabic"/>
                                <w:b/>
                                <w:bCs/>
                                <w:position w:val="-16"/>
                                <w:sz w:val="32"/>
                                <w:szCs w:val="32"/>
                              </w:rPr>
                              <w:object w:dxaOrig="5080" w:dyaOrig="560">
                                <v:shape id="_x0000_i1051" type="#_x0000_t75" style="width:262.15pt;height:29.35pt" o:ole="">
                                  <v:imagedata r:id="rId69" o:title=""/>
                                </v:shape>
                                <o:OLEObject Type="Embed" ProgID="Equation.DSMT4" ShapeID="_x0000_i1051" DrawAspect="Content" ObjectID="_1512131926" r:id="rId70"/>
                              </w:object>
                            </w:r>
                            <w:r>
                              <w:rPr>
                                <w:rFonts w:ascii="Traditional Arabic" w:hAnsi="Traditional Arabic" w:cs="Traditional Arabic" w:hint="cs"/>
                                <w:b/>
                                <w:bCs/>
                                <w:sz w:val="32"/>
                                <w:szCs w:val="32"/>
                                <w:rtl/>
                              </w:rPr>
                              <w:t>وبالتالي :</w:t>
                            </w:r>
                          </w:p>
                          <w:p w:rsidR="00C0259D" w:rsidRDefault="00C0259D" w:rsidP="002C7B58">
                            <w:pPr>
                              <w:spacing w:after="0" w:line="240" w:lineRule="auto"/>
                              <w:jc w:val="right"/>
                              <w:rPr>
                                <w:rFonts w:ascii="Traditional Arabic" w:hAnsi="Traditional Arabic" w:cs="Traditional Arabic"/>
                                <w:b/>
                                <w:bCs/>
                                <w:sz w:val="32"/>
                                <w:szCs w:val="32"/>
                              </w:rPr>
                            </w:pPr>
                            <w:r w:rsidRPr="00F5061D">
                              <w:rPr>
                                <w:rFonts w:ascii="Traditional Arabic" w:hAnsi="Traditional Arabic" w:cs="Traditional Arabic"/>
                                <w:b/>
                                <w:bCs/>
                                <w:position w:val="-16"/>
                                <w:sz w:val="32"/>
                                <w:szCs w:val="32"/>
                              </w:rPr>
                              <w:object w:dxaOrig="4720" w:dyaOrig="440">
                                <v:shape id="_x0000_i1052" type="#_x0000_t75" style="width:236.45pt;height:21.35pt" o:ole="">
                                  <v:imagedata r:id="rId71" o:title=""/>
                                </v:shape>
                                <o:OLEObject Type="Embed" ProgID="Equation.DSMT4" ShapeID="_x0000_i1052" DrawAspect="Content" ObjectID="_1512131927" r:id="rId72"/>
                              </w:object>
                            </w:r>
                          </w:p>
                          <w:p w:rsidR="00C0259D" w:rsidRPr="002C7B58" w:rsidRDefault="00C0259D" w:rsidP="002C7B58">
                            <w:pPr>
                              <w:spacing w:after="0" w:line="240" w:lineRule="auto"/>
                              <w:jc w:val="right"/>
                              <w:rPr>
                                <w:rFonts w:ascii="Traditional Arabic" w:hAnsi="Traditional Arabic" w:cs="Traditional Arabic"/>
                                <w:b/>
                                <w:bCs/>
                                <w:sz w:val="32"/>
                                <w:szCs w:val="32"/>
                                <w:rtl/>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65" style="position:absolute;left:0;text-align:left;margin-left:-53.55pt;margin-top:423.75pt;width:279.75pt;height:226pt;z-index:251812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" o:allowincell="f" fillcolor="#cf7b79" strokecolor="#969696" strokeweight=".5pt">
                <v:fill opacity="19789f"/>
                <v:textbox inset="10.8pt,7.2pt,10.8pt">
                  <w:txbxContent>
                    <w:p w:rsidR="00C0259D" w:rsidRDefault="00C0259D" w:rsidP="002C7B58">
                      <w:pPr>
                        <w:spacing w:after="0" w:line="240" w:lineRule="auto"/>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التكامل بطريقة التجزئة:</w:t>
                      </w:r>
                    </w:p>
                    <w:p w:rsidR="00C0259D" w:rsidRDefault="00C0259D" w:rsidP="002C7B58">
                      <w:pPr>
                        <w:spacing w:after="0" w:line="240" w:lineRule="auto"/>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من قاعدة مشتق جداء تابعين:</w:t>
                      </w:r>
                    </w:p>
                    <w:p w:rsidR="00C0259D" w:rsidRDefault="00C0259D" w:rsidP="00F5061D">
                      <w:pPr>
                        <w:spacing w:after="0" w:line="240" w:lineRule="auto"/>
                        <w:jc w:val="right"/>
                        <w:rPr>
                          <w:rFonts w:ascii="Traditional Arabic" w:hAnsi="Traditional Arabic" w:cs="Traditional Arabic"/>
                          <w:b/>
                          <w:bCs/>
                          <w:sz w:val="32"/>
                          <w:szCs w:val="32"/>
                          <w:rtl/>
                        </w:rPr>
                      </w:pPr>
                      <w:r w:rsidRPr="002C7B58">
                        <w:rPr>
                          <w:rFonts w:ascii="Traditional Arabic" w:hAnsi="Traditional Arabic" w:cs="Traditional Arabic"/>
                          <w:b/>
                          <w:bCs/>
                          <w:position w:val="-14"/>
                          <w:sz w:val="32"/>
                          <w:szCs w:val="32"/>
                        </w:rPr>
                        <w:object w:dxaOrig="3860" w:dyaOrig="499">
                          <v:shape id="_x0000_i1051" type="#_x0000_t75" style="width:226.6pt;height:28.45pt" o:ole="">
                            <v:imagedata r:id="rId75" o:title=""/>
                          </v:shape>
                          <o:OLEObject Type="Embed" ProgID="Equation.DSMT4" ShapeID="_x0000_i1051" DrawAspect="Content" ObjectID="_1512126335" r:id="rId76"/>
                        </w:object>
                      </w:r>
                      <w:r>
                        <w:rPr>
                          <w:rFonts w:ascii="Traditional Arabic" w:hAnsi="Traditional Arabic" w:cs="Traditional Arabic" w:hint="cs"/>
                          <w:b/>
                          <w:bCs/>
                          <w:sz w:val="32"/>
                          <w:szCs w:val="32"/>
                          <w:rtl/>
                        </w:rPr>
                        <w:t>بمكاملة الطرفين نستنتج أن :</w:t>
                      </w:r>
                    </w:p>
                    <w:p w:rsidR="00C0259D" w:rsidRDefault="00C0259D" w:rsidP="002C7B58">
                      <w:pPr>
                        <w:spacing w:after="0" w:line="240" w:lineRule="auto"/>
                        <w:jc w:val="right"/>
                        <w:rPr>
                          <w:rFonts w:ascii="Traditional Arabic" w:hAnsi="Traditional Arabic" w:cs="Traditional Arabic"/>
                          <w:b/>
                          <w:bCs/>
                          <w:sz w:val="32"/>
                          <w:szCs w:val="32"/>
                          <w:rtl/>
                        </w:rPr>
                      </w:pPr>
                      <w:r w:rsidRPr="00F5061D">
                        <w:rPr>
                          <w:rFonts w:ascii="Traditional Arabic" w:hAnsi="Traditional Arabic" w:cs="Traditional Arabic"/>
                          <w:b/>
                          <w:bCs/>
                          <w:position w:val="-16"/>
                          <w:sz w:val="32"/>
                          <w:szCs w:val="32"/>
                        </w:rPr>
                        <w:object w:dxaOrig="5080" w:dyaOrig="560">
                          <v:shape id="_x0000_i1052" type="#_x0000_t75" style="width:262.15pt;height:29.35pt" o:ole="">
                            <v:imagedata r:id="rId77" o:title=""/>
                          </v:shape>
                          <o:OLEObject Type="Embed" ProgID="Equation.DSMT4" ShapeID="_x0000_i1052" DrawAspect="Content" ObjectID="_1512126336" r:id="rId78"/>
                        </w:object>
                      </w:r>
                      <w:r>
                        <w:rPr>
                          <w:rFonts w:ascii="Traditional Arabic" w:hAnsi="Traditional Arabic" w:cs="Traditional Arabic" w:hint="cs"/>
                          <w:b/>
                          <w:bCs/>
                          <w:sz w:val="32"/>
                          <w:szCs w:val="32"/>
                          <w:rtl/>
                        </w:rPr>
                        <w:t>وبالتالي :</w:t>
                      </w:r>
                    </w:p>
                    <w:p w:rsidR="00C0259D" w:rsidRDefault="00C0259D" w:rsidP="002C7B58">
                      <w:pPr>
                        <w:spacing w:after="0" w:line="240" w:lineRule="auto"/>
                        <w:jc w:val="right"/>
                        <w:rPr>
                          <w:rFonts w:ascii="Traditional Arabic" w:hAnsi="Traditional Arabic" w:cs="Traditional Arabic"/>
                          <w:b/>
                          <w:bCs/>
                          <w:sz w:val="32"/>
                          <w:szCs w:val="32"/>
                        </w:rPr>
                      </w:pPr>
                      <w:r w:rsidRPr="00F5061D">
                        <w:rPr>
                          <w:rFonts w:ascii="Traditional Arabic" w:hAnsi="Traditional Arabic" w:cs="Traditional Arabic"/>
                          <w:b/>
                          <w:bCs/>
                          <w:position w:val="-16"/>
                          <w:sz w:val="32"/>
                          <w:szCs w:val="32"/>
                        </w:rPr>
                        <w:object w:dxaOrig="4720" w:dyaOrig="440">
                          <v:shape id="_x0000_i1053" type="#_x0000_t75" style="width:236.45pt;height:21.35pt" o:ole="">
                            <v:imagedata r:id="rId79" o:title=""/>
                          </v:shape>
                          <o:OLEObject Type="Embed" ProgID="Equation.DSMT4" ShapeID="_x0000_i1053" DrawAspect="Content" ObjectID="_1512126337" r:id="rId80"/>
                        </w:object>
                      </w:r>
                    </w:p>
                    <w:p w:rsidR="00C0259D" w:rsidRPr="002C7B58" w:rsidRDefault="00C0259D" w:rsidP="002C7B58">
                      <w:pPr>
                        <w:spacing w:after="0" w:line="240" w:lineRule="auto"/>
                        <w:jc w:val="right"/>
                        <w:rPr>
                          <w:rFonts w:ascii="Traditional Arabic" w:hAnsi="Traditional Arabic" w:cs="Traditional Arabic"/>
                          <w:b/>
                          <w:bCs/>
                          <w:sz w:val="32"/>
                          <w:szCs w:val="32"/>
                          <w:rtl/>
                        </w:rPr>
                      </w:pPr>
                    </w:p>
                  </w:txbxContent>
                </v:textbox>
                <w10:wrap type="square" anchorx="margin" anchory="margin"/>
              </v:shape>
            </w:pict>
          </mc:Fallback>
        </mc:AlternateContent>
      </w:r>
      <w:r w:rsidR="00BF73D6" w:rsidRPr="00C41F70">
        <w:rPr>
          <w:position w:val="-70"/>
        </w:rPr>
        <w:object w:dxaOrig="1280" w:dyaOrig="1520">
          <v:shape id="_x0000_i1047" type="#_x0000_t75" style="width:72.9pt;height:86.2pt" o:ole="">
            <v:imagedata r:id="rId81" o:title=""/>
          </v:shape>
          <o:OLEObject Type="Embed" ProgID="Equation.DSMT4" ShapeID="_x0000_i1047" DrawAspect="Content" ObjectID="_1512131923" r:id="rId82"/>
        </w:object>
      </w:r>
    </w:p>
    <w:p w:rsidR="002C7B58" w:rsidRDefault="002C7B58" w:rsidP="002C7B58">
      <w:pPr>
        <w:tabs>
          <w:tab w:val="left" w:pos="7713"/>
        </w:tabs>
        <w:jc w:val="center"/>
        <w:rPr>
          <w:rFonts w:ascii="Traditional Arabic" w:eastAsiaTheme="minorEastAsia" w:hAnsi="Traditional Arabic" w:cs="Traditional Arabic"/>
          <w:sz w:val="32"/>
          <w:szCs w:val="32"/>
          <w:rtl/>
        </w:rPr>
      </w:pPr>
      <w:r>
        <w:rPr>
          <w:rFonts w:ascii="Traditional Arabic" w:eastAsiaTheme="minorEastAsia" w:hAnsi="Traditional Arabic" w:cs="Traditional Arabic" w:hint="cs"/>
          <w:sz w:val="32"/>
          <w:szCs w:val="32"/>
          <w:rtl/>
        </w:rPr>
        <w:t>فتكون المساحة:</w:t>
      </w:r>
    </w:p>
    <w:p w:rsidR="002C7B58" w:rsidRDefault="002C7B58" w:rsidP="002C7B58">
      <w:pPr>
        <w:jc w:val="center"/>
        <w:rPr>
          <w:rFonts w:ascii="Traditional Arabic" w:eastAsiaTheme="minorEastAsia" w:hAnsi="Traditional Arabic" w:cs="Traditional Arabic"/>
          <w:b/>
          <w:bCs/>
          <w:color w:val="0D0D0D" w:themeColor="text1" w:themeTint="F2"/>
        </w:rPr>
      </w:pPr>
      <w:r w:rsidRPr="00E1727A">
        <w:rPr>
          <w:rFonts w:ascii="Traditional Arabic" w:eastAsiaTheme="minorEastAsia" w:hAnsi="Traditional Arabic" w:cs="Traditional Arabic"/>
          <w:b/>
          <w:bCs/>
          <w:color w:val="0D0D0D" w:themeColor="text1" w:themeTint="F2"/>
          <w:sz w:val="20"/>
          <w:szCs w:val="20"/>
        </w:rPr>
        <w:t>S=</w:t>
      </w:r>
      <m:oMath>
        <m:nary>
          <m:naryPr>
            <m:limLoc m:val="subSup"/>
            <m:ctrlPr>
              <w:rPr>
                <w:rFonts w:ascii="Cambria Math" w:hAnsi="Cambria Math" w:cs="Traditional Arabic"/>
                <w:b/>
                <w:bCs/>
                <w:i/>
                <w:color w:val="0D0D0D" w:themeColor="text1" w:themeTint="F2"/>
              </w:rPr>
            </m:ctrlPr>
          </m:naryPr>
          <m:sub>
            <m:r>
              <m:rPr>
                <m:sty m:val="bi"/>
              </m:rPr>
              <w:rPr>
                <w:rFonts w:ascii="Cambria Math" w:hAnsi="Cambria Math" w:cs="Traditional Arabic"/>
                <w:color w:val="0D0D0D" w:themeColor="text1" w:themeTint="F2"/>
              </w:rPr>
              <m:t>0</m:t>
            </m:r>
          </m:sub>
          <m:sup>
            <m:r>
              <m:rPr>
                <m:sty m:val="bi"/>
              </m:rPr>
              <w:rPr>
                <w:rFonts w:ascii="Cambria Math" w:hAnsi="Cambria Math" w:cs="Traditional Arabic"/>
                <w:color w:val="0D0D0D" w:themeColor="text1" w:themeTint="F2"/>
              </w:rPr>
              <m:t xml:space="preserve">1 </m:t>
            </m:r>
          </m:sup>
          <m:e>
            <m:func>
              <m:funcPr>
                <m:ctrlPr>
                  <w:rPr>
                    <w:rFonts w:ascii="Cambria Math" w:eastAsiaTheme="minorEastAsia" w:hAnsi="Cambria Math" w:cs="Traditional Arabic"/>
                    <w:sz w:val="28"/>
                    <w:szCs w:val="28"/>
                  </w:rPr>
                </m:ctrlPr>
              </m:funcPr>
              <m:fName>
                <m:r>
                  <m:rPr>
                    <m:sty m:val="p"/>
                  </m:rPr>
                  <w:rPr>
                    <w:rFonts w:ascii="Cambria Math" w:hAnsi="Cambria Math" w:cs="Traditional Arabic"/>
                    <w:sz w:val="28"/>
                    <w:szCs w:val="28"/>
                  </w:rPr>
                  <m:t>ln</m:t>
                </m:r>
              </m:fName>
              <m:e>
                <m:r>
                  <w:rPr>
                    <w:rFonts w:ascii="Cambria Math" w:eastAsiaTheme="minorEastAsia" w:hAnsi="Cambria Math" w:cs="Traditional Arabic"/>
                    <w:sz w:val="28"/>
                    <w:szCs w:val="28"/>
                  </w:rPr>
                  <m:t>(x</m:t>
                </m:r>
                <m:r>
                  <m:rPr>
                    <m:sty m:val="p"/>
                  </m:rPr>
                  <w:rPr>
                    <w:rFonts w:ascii="Cambria Math" w:eastAsiaTheme="minorEastAsia" w:hAnsi="Cambria Math" w:cs="Traditional Arabic"/>
                    <w:sz w:val="28"/>
                    <w:szCs w:val="28"/>
                  </w:rPr>
                  <m:t>+1</m:t>
                </m:r>
              </m:e>
            </m:func>
            <m:r>
              <m:rPr>
                <m:sty m:val="p"/>
              </m:rPr>
              <w:rPr>
                <w:rFonts w:ascii="Cambria Math" w:eastAsiaTheme="minorEastAsia" w:hAnsi="Cambria Math" w:cs="Traditional Arabic"/>
                <w:sz w:val="28"/>
                <w:szCs w:val="28"/>
              </w:rPr>
              <m:t>)</m:t>
            </m:r>
            <m:r>
              <m:rPr>
                <m:sty m:val="bi"/>
              </m:rPr>
              <w:rPr>
                <w:rFonts w:ascii="Cambria Math" w:hAnsi="Cambria Math" w:cs="Traditional Arabic"/>
                <w:color w:val="0D0D0D" w:themeColor="text1" w:themeTint="F2"/>
              </w:rPr>
              <m:t xml:space="preserve"> dx</m:t>
            </m:r>
          </m:e>
        </m:nary>
      </m:oMath>
    </w:p>
    <w:p w:rsidR="002C7B58" w:rsidRDefault="002C7B58" w:rsidP="002C7B58">
      <w:pPr>
        <w:jc w:val="center"/>
        <w:rPr>
          <w:rFonts w:ascii="Traditional Arabic" w:eastAsiaTheme="minorEastAsia" w:hAnsi="Traditional Arabic" w:cs="Traditional Arabic"/>
          <w:b/>
          <w:bCs/>
          <w:color w:val="0D0D0D" w:themeColor="text1" w:themeTint="F2"/>
          <w:sz w:val="32"/>
          <w:szCs w:val="32"/>
          <w:rtl/>
        </w:rPr>
      </w:pPr>
      <w:r>
        <w:rPr>
          <w:rFonts w:ascii="Traditional Arabic" w:eastAsiaTheme="minorEastAsia" w:hAnsi="Traditional Arabic" w:cs="Traditional Arabic" w:hint="cs"/>
          <w:b/>
          <w:bCs/>
          <w:color w:val="0D0D0D" w:themeColor="text1" w:themeTint="F2"/>
          <w:sz w:val="32"/>
          <w:szCs w:val="32"/>
          <w:rtl/>
        </w:rPr>
        <w:t>نكامل بالتجزئة :</w:t>
      </w:r>
    </w:p>
    <w:p w:rsidR="002C7B58" w:rsidRDefault="002C7B58" w:rsidP="002C7B58">
      <w:pPr>
        <w:jc w:val="center"/>
        <w:rPr>
          <w:rFonts w:eastAsiaTheme="minorEastAsia"/>
          <w:b/>
          <w:bCs/>
          <w:color w:val="0D0D0D" w:themeColor="text1" w:themeTint="F2"/>
          <w:sz w:val="28"/>
          <w:szCs w:val="28"/>
        </w:rPr>
      </w:pPr>
      <w:r>
        <w:rPr>
          <w:rFonts w:eastAsiaTheme="minorEastAsia"/>
          <w:b/>
          <w:bCs/>
          <w:color w:val="0D0D0D" w:themeColor="text1" w:themeTint="F2"/>
          <w:sz w:val="24"/>
          <w:szCs w:val="24"/>
        </w:rPr>
        <w:t>S=</w:t>
      </w:r>
      <m:oMath>
        <m:d>
          <m:dPr>
            <m:ctrlPr>
              <w:rPr>
                <w:rFonts w:ascii="Cambria Math" w:eastAsiaTheme="minorEastAsia" w:hAnsi="Cambria Math"/>
                <w:color w:val="0D0D0D" w:themeColor="text1" w:themeTint="F2"/>
                <w:sz w:val="28"/>
                <w:szCs w:val="28"/>
              </w:rPr>
            </m:ctrlPr>
          </m:dPr>
          <m:e>
            <m:r>
              <m:rPr>
                <m:sty m:val="b"/>
              </m:rPr>
              <w:rPr>
                <w:rFonts w:ascii="Cambria Math" w:eastAsiaTheme="minorEastAsia" w:hAnsi="Cambria Math"/>
                <w:color w:val="0D0D0D" w:themeColor="text1" w:themeTint="F2"/>
                <w:sz w:val="28"/>
                <w:szCs w:val="28"/>
              </w:rPr>
              <m:t xml:space="preserve"> </m:t>
            </m:r>
            <m:r>
              <m:rPr>
                <m:sty m:val="bi"/>
              </m:rPr>
              <w:rPr>
                <w:rFonts w:ascii="Cambria Math" w:eastAsiaTheme="minorEastAsia" w:hAnsi="Cambria Math"/>
                <w:color w:val="0D0D0D" w:themeColor="text1" w:themeTint="F2"/>
                <w:sz w:val="28"/>
                <w:szCs w:val="28"/>
              </w:rPr>
              <m:t>x.</m:t>
            </m:r>
            <m:func>
              <m:funcPr>
                <m:ctrlPr>
                  <w:rPr>
                    <w:rFonts w:ascii="Cambria Math" w:eastAsiaTheme="minorEastAsia" w:hAnsi="Cambria Math" w:cs="Traditional Arabic"/>
                    <w:sz w:val="32"/>
                    <w:szCs w:val="32"/>
                  </w:rPr>
                </m:ctrlPr>
              </m:funcPr>
              <m:fName>
                <m:r>
                  <m:rPr>
                    <m:sty m:val="p"/>
                  </m:rPr>
                  <w:rPr>
                    <w:rFonts w:ascii="Cambria Math" w:hAnsi="Cambria Math" w:cs="Traditional Arabic"/>
                    <w:sz w:val="32"/>
                    <w:szCs w:val="32"/>
                  </w:rPr>
                  <m:t>ln</m:t>
                </m:r>
              </m:fName>
              <m:e>
                <m:r>
                  <w:rPr>
                    <w:rFonts w:ascii="Cambria Math" w:eastAsiaTheme="minorEastAsia" w:hAnsi="Cambria Math" w:cs="Traditional Arabic"/>
                    <w:sz w:val="32"/>
                    <w:szCs w:val="32"/>
                  </w:rPr>
                  <m:t>(x</m:t>
                </m:r>
                <m:r>
                  <m:rPr>
                    <m:sty m:val="p"/>
                  </m:rPr>
                  <w:rPr>
                    <w:rFonts w:ascii="Cambria Math" w:eastAsiaTheme="minorEastAsia" w:hAnsi="Cambria Math" w:cs="Traditional Arabic"/>
                    <w:sz w:val="32"/>
                    <w:szCs w:val="32"/>
                  </w:rPr>
                  <m:t>+1</m:t>
                </m:r>
              </m:e>
            </m:func>
            <m:ctrlPr>
              <w:rPr>
                <w:rFonts w:ascii="Cambria Math" w:eastAsiaTheme="minorEastAsia" w:hAnsi="Cambria Math" w:cs="Traditional Arabic"/>
                <w:sz w:val="32"/>
                <w:szCs w:val="32"/>
              </w:rPr>
            </m:ctrlPr>
          </m:e>
        </m:d>
        <m:r>
          <m:rPr>
            <m:sty m:val="bi"/>
          </m:rPr>
          <w:rPr>
            <w:rFonts w:ascii="Cambria Math" w:eastAsiaTheme="minorEastAsia" w:hAnsi="Cambria Math"/>
            <w:color w:val="0D0D0D" w:themeColor="text1" w:themeTint="F2"/>
            <w:sz w:val="28"/>
            <w:szCs w:val="28"/>
          </w:rPr>
          <m:t xml:space="preserve">  )</m:t>
        </m:r>
        <m:f>
          <m:fPr>
            <m:type m:val="noBar"/>
            <m:ctrlPr>
              <w:rPr>
                <w:rFonts w:ascii="Cambria Math" w:eastAsiaTheme="minorEastAsia" w:hAnsi="Cambria Math"/>
                <w:b/>
                <w:bCs/>
                <w:i/>
                <w:color w:val="0D0D0D" w:themeColor="text1" w:themeTint="F2"/>
                <w:sz w:val="28"/>
                <w:szCs w:val="28"/>
              </w:rPr>
            </m:ctrlPr>
          </m:fPr>
          <m:num>
            <m:r>
              <m:rPr>
                <m:sty m:val="bi"/>
              </m:rPr>
              <w:rPr>
                <w:rFonts w:ascii="Cambria Math" w:hAnsi="Cambria Math"/>
                <w:color w:val="0D0D0D" w:themeColor="text1" w:themeTint="F2"/>
                <w:sz w:val="28"/>
                <w:szCs w:val="28"/>
              </w:rPr>
              <m:t>1</m:t>
            </m:r>
          </m:num>
          <m:den>
            <m:r>
              <m:rPr>
                <m:sty m:val="bi"/>
              </m:rPr>
              <w:rPr>
                <w:rFonts w:ascii="Cambria Math" w:hAnsi="Cambria Math"/>
                <w:color w:val="0D0D0D" w:themeColor="text1" w:themeTint="F2"/>
                <w:sz w:val="28"/>
                <w:szCs w:val="28"/>
              </w:rPr>
              <m:t>0</m:t>
            </m:r>
          </m:den>
        </m:f>
      </m:oMath>
      <w:r>
        <w:rPr>
          <w:rFonts w:eastAsiaTheme="minorEastAsia"/>
          <w:b/>
          <w:bCs/>
          <w:color w:val="0D0D0D" w:themeColor="text1" w:themeTint="F2"/>
          <w:sz w:val="28"/>
          <w:szCs w:val="28"/>
        </w:rPr>
        <w:t xml:space="preserve">  - </w:t>
      </w:r>
      <m:oMath>
        <m:nary>
          <m:naryPr>
            <m:limLoc m:val="subSup"/>
            <m:ctrlPr>
              <w:rPr>
                <w:rFonts w:ascii="Cambria Math" w:hAnsi="Cambria Math" w:cs="Traditional Arabic"/>
                <w:b/>
                <w:bCs/>
                <w:i/>
                <w:color w:val="0D0D0D" w:themeColor="text1" w:themeTint="F2"/>
                <w:sz w:val="28"/>
                <w:szCs w:val="28"/>
              </w:rPr>
            </m:ctrlPr>
          </m:naryPr>
          <m:sub>
            <m:r>
              <m:rPr>
                <m:sty m:val="bi"/>
              </m:rPr>
              <w:rPr>
                <w:rFonts w:ascii="Cambria Math" w:hAnsi="Cambria Math" w:cs="Traditional Arabic"/>
                <w:color w:val="0D0D0D" w:themeColor="text1" w:themeTint="F2"/>
                <w:sz w:val="28"/>
                <w:szCs w:val="28"/>
              </w:rPr>
              <m:t>0</m:t>
            </m:r>
          </m:sub>
          <m:sup>
            <m:r>
              <m:rPr>
                <m:sty m:val="bi"/>
              </m:rPr>
              <w:rPr>
                <w:rFonts w:ascii="Cambria Math" w:hAnsi="Cambria Math" w:cs="Traditional Arabic"/>
                <w:color w:val="0D0D0D" w:themeColor="text1" w:themeTint="F2"/>
                <w:sz w:val="28"/>
                <w:szCs w:val="28"/>
              </w:rPr>
              <m:t xml:space="preserve">1 </m:t>
            </m:r>
          </m:sup>
          <m:e>
            <m:r>
              <m:rPr>
                <m:sty m:val="bi"/>
              </m:rPr>
              <w:rPr>
                <w:rFonts w:ascii="Cambria Math" w:hAnsi="Cambria Math" w:cs="Traditional Arabic"/>
                <w:color w:val="0D0D0D" w:themeColor="text1" w:themeTint="F2"/>
                <w:sz w:val="28"/>
                <w:szCs w:val="28"/>
              </w:rPr>
              <m:t xml:space="preserve"> </m:t>
            </m:r>
            <m:f>
              <m:fPr>
                <m:ctrlPr>
                  <w:rPr>
                    <w:rFonts w:ascii="Cambria Math" w:hAnsi="Cambria Math"/>
                    <w:sz w:val="28"/>
                    <w:szCs w:val="28"/>
                  </w:rPr>
                </m:ctrlPr>
              </m:fPr>
              <m:num>
                <m:r>
                  <m:rPr>
                    <m:sty m:val="p"/>
                  </m:rPr>
                  <w:rPr>
                    <w:rFonts w:ascii="Cambria Math" w:hAnsi="Cambria Math" w:cs="Cambria Math"/>
                    <w:sz w:val="28"/>
                    <w:szCs w:val="28"/>
                  </w:rPr>
                  <m:t>x</m:t>
                </m:r>
              </m:num>
              <m:den>
                <m:r>
                  <m:rPr>
                    <m:sty m:val="p"/>
                  </m:rPr>
                  <w:rPr>
                    <w:rFonts w:ascii="Cambria Math" w:hAnsi="Cambria Math" w:cs="Cambria Math"/>
                    <w:sz w:val="28"/>
                    <w:szCs w:val="28"/>
                  </w:rPr>
                  <m:t xml:space="preserve">x+1 </m:t>
                </m:r>
              </m:den>
            </m:f>
            <m:r>
              <m:rPr>
                <m:sty m:val="bi"/>
              </m:rPr>
              <w:rPr>
                <w:rFonts w:ascii="Cambria Math" w:hAnsi="Cambria Math" w:cs="Traditional Arabic"/>
                <w:color w:val="0D0D0D" w:themeColor="text1" w:themeTint="F2"/>
                <w:sz w:val="28"/>
                <w:szCs w:val="28"/>
              </w:rPr>
              <m:t xml:space="preserve"> dx</m:t>
            </m:r>
          </m:e>
        </m:nary>
      </m:oMath>
    </w:p>
    <w:p w:rsidR="00D940A1" w:rsidRDefault="00D940A1" w:rsidP="002C7B58">
      <w:pPr>
        <w:jc w:val="center"/>
        <w:rPr>
          <w:rFonts w:eastAsiaTheme="minorEastAsia"/>
          <w:b/>
          <w:bCs/>
          <w:color w:val="0D0D0D" w:themeColor="text1" w:themeTint="F2"/>
          <w:sz w:val="28"/>
          <w:szCs w:val="28"/>
        </w:rPr>
      </w:pPr>
      <w:r w:rsidRPr="00D940A1">
        <w:rPr>
          <w:rFonts w:eastAsiaTheme="minorEastAsia"/>
          <w:b/>
          <w:bCs/>
          <w:color w:val="0D0D0D" w:themeColor="text1" w:themeTint="F2"/>
          <w:position w:val="-48"/>
          <w:sz w:val="28"/>
          <w:szCs w:val="28"/>
        </w:rPr>
        <w:object w:dxaOrig="3300" w:dyaOrig="1560">
          <v:shape id="_x0000_i1048" type="#_x0000_t75" style="width:181.35pt;height:86.2pt" o:ole="">
            <v:imagedata r:id="rId83" o:title=""/>
          </v:shape>
          <o:OLEObject Type="Embed" ProgID="Equation.DSMT4" ShapeID="_x0000_i1048" DrawAspect="Content" ObjectID="_1512131924" r:id="rId84"/>
        </w:object>
      </w:r>
    </w:p>
    <w:p w:rsidR="00D940A1" w:rsidRDefault="00D940A1" w:rsidP="002C7B58">
      <w:pPr>
        <w:jc w:val="center"/>
        <w:rPr>
          <w:rFonts w:eastAsiaTheme="minorEastAsia"/>
          <w:b/>
          <w:bCs/>
          <w:color w:val="0D0D0D" w:themeColor="text1" w:themeTint="F2"/>
          <w:sz w:val="28"/>
          <w:szCs w:val="28"/>
        </w:rPr>
      </w:pPr>
    </w:p>
    <w:p w:rsidR="002C7B58" w:rsidRPr="002C7B58" w:rsidRDefault="00287496" w:rsidP="002C7B58">
      <w:pPr>
        <w:jc w:val="center"/>
        <w:rPr>
          <w:rFonts w:ascii="Traditional Arabic" w:eastAsiaTheme="minorEastAsia" w:hAnsi="Traditional Arabic" w:cs="Traditional Arabic"/>
          <w:b/>
          <w:bCs/>
          <w:color w:val="0D0D0D" w:themeColor="text1" w:themeTint="F2"/>
          <w:sz w:val="32"/>
          <w:szCs w:val="32"/>
          <w:rtl/>
        </w:rPr>
      </w:pPr>
      <w:r>
        <w:rPr>
          <w:noProof/>
        </w:rPr>
        <w:drawing>
          <wp:anchor distT="0" distB="0" distL="114300" distR="114300" simplePos="0" relativeHeight="251816960" behindDoc="0" locked="0" layoutInCell="1" allowOverlap="1" wp14:anchorId="3B62D740" wp14:editId="59E88CD6">
            <wp:simplePos x="0" y="0"/>
            <wp:positionH relativeFrom="margin">
              <wp:posOffset>-529590</wp:posOffset>
            </wp:positionH>
            <wp:positionV relativeFrom="margin">
              <wp:posOffset>1770380</wp:posOffset>
            </wp:positionV>
            <wp:extent cx="3138170" cy="2522855"/>
            <wp:effectExtent l="0" t="0" r="5080" b="0"/>
            <wp:wrapSquare wrapText="bothSides"/>
            <wp:docPr id="682" name="Picture 682" descr="C:\Users\Nana\AppData\Local\Microsoft\Windows\INetCache\Content.Word\Screenshot_2015-11-08-21-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a\AppData\Local\Microsoft\Windows\INetCache\Content.Word\Screenshot_2015-11-08-21-47-03.png"/>
                    <pic:cNvPicPr>
                      <a:picLocks noChangeAspect="1" noChangeArrowheads="1"/>
                    </pic:cNvPicPr>
                  </pic:nvPicPr>
                  <pic:blipFill rotWithShape="1">
                    <a:blip r:embed="rId85" cstate="print">
                      <a:duotone>
                        <a:prstClr val="black"/>
                        <a:schemeClr val="accent2">
                          <a:tint val="45000"/>
                          <a:satMod val="400000"/>
                        </a:schemeClr>
                      </a:duotone>
                      <a:extLst>
                        <a:ext uri="{28A0092B-C50C-407E-A947-70E740481C1C}">
                          <a14:useLocalDpi xmlns:a14="http://schemas.microsoft.com/office/drawing/2010/main" val="0"/>
                        </a:ext>
                      </a:extLst>
                    </a:blip>
                    <a:srcRect t="36759" b="-28"/>
                    <a:stretch/>
                  </pic:blipFill>
                  <pic:spPr bwMode="auto">
                    <a:xfrm>
                      <a:off x="0" y="0"/>
                      <a:ext cx="3138170" cy="252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0A1">
        <w:rPr>
          <w:noProof/>
        </w:rPr>
        <w:drawing>
          <wp:anchor distT="0" distB="0" distL="114300" distR="114300" simplePos="0" relativeHeight="251814912" behindDoc="0" locked="0" layoutInCell="1" allowOverlap="1" wp14:anchorId="12BBD496" wp14:editId="4AD72993">
            <wp:simplePos x="0" y="0"/>
            <wp:positionH relativeFrom="margin">
              <wp:posOffset>3208655</wp:posOffset>
            </wp:positionH>
            <wp:positionV relativeFrom="margin">
              <wp:posOffset>1770380</wp:posOffset>
            </wp:positionV>
            <wp:extent cx="3075305" cy="2522855"/>
            <wp:effectExtent l="0" t="0" r="0" b="0"/>
            <wp:wrapSquare wrapText="bothSides"/>
            <wp:docPr id="681" name="Picture 681" descr="C:\Users\Nana\AppData\Local\Microsoft\Windows\INetCache\Content.Word\Screenshot_2015-11-08-21-4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AppData\Local\Microsoft\Windows\INetCache\Content.Word\Screenshot_2015-11-08-21-45-24.png"/>
                    <pic:cNvPicPr>
                      <a:picLocks noChangeAspect="1" noChangeArrowheads="1"/>
                    </pic:cNvPicPr>
                  </pic:nvPicPr>
                  <pic:blipFill rotWithShape="1">
                    <a:blip r:embed="rId86" cstate="print">
                      <a:duotone>
                        <a:prstClr val="black"/>
                        <a:schemeClr val="accent2">
                          <a:tint val="45000"/>
                          <a:satMod val="400000"/>
                        </a:schemeClr>
                      </a:duotone>
                      <a:extLst>
                        <a:ext uri="{28A0092B-C50C-407E-A947-70E740481C1C}">
                          <a14:useLocalDpi xmlns:a14="http://schemas.microsoft.com/office/drawing/2010/main" val="0"/>
                        </a:ext>
                      </a:extLst>
                    </a:blip>
                    <a:srcRect t="22728" b="12727"/>
                    <a:stretch/>
                  </pic:blipFill>
                  <pic:spPr bwMode="auto">
                    <a:xfrm>
                      <a:off x="0" y="0"/>
                      <a:ext cx="3075305" cy="252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239C" w:rsidRDefault="0033239C" w:rsidP="002C7B58">
      <w:pPr>
        <w:tabs>
          <w:tab w:val="left" w:pos="7713"/>
        </w:tabs>
        <w:jc w:val="center"/>
        <w:rPr>
          <w:sz w:val="40"/>
          <w:szCs w:val="40"/>
          <w:rtl/>
        </w:rPr>
      </w:pPr>
    </w:p>
    <w:p w:rsidR="0033239C" w:rsidRDefault="0033239C" w:rsidP="008D2008">
      <w:pPr>
        <w:tabs>
          <w:tab w:val="left" w:pos="7713"/>
        </w:tabs>
        <w:jc w:val="right"/>
        <w:rPr>
          <w:sz w:val="40"/>
          <w:szCs w:val="40"/>
          <w:rtl/>
        </w:rPr>
      </w:pPr>
    </w:p>
    <w:p w:rsidR="0033239C" w:rsidRDefault="0033239C" w:rsidP="008D2008">
      <w:pPr>
        <w:tabs>
          <w:tab w:val="left" w:pos="7713"/>
        </w:tabs>
        <w:jc w:val="right"/>
        <w:rPr>
          <w:sz w:val="40"/>
          <w:szCs w:val="40"/>
          <w:rtl/>
        </w:rPr>
      </w:pPr>
    </w:p>
    <w:p w:rsidR="0033239C" w:rsidRDefault="0033239C" w:rsidP="008D2008">
      <w:pPr>
        <w:tabs>
          <w:tab w:val="left" w:pos="7713"/>
        </w:tabs>
        <w:jc w:val="right"/>
        <w:rPr>
          <w:sz w:val="40"/>
          <w:szCs w:val="40"/>
          <w:rtl/>
        </w:rPr>
      </w:pPr>
    </w:p>
    <w:p w:rsidR="003A6555" w:rsidRDefault="003A6555" w:rsidP="008D2008">
      <w:pPr>
        <w:tabs>
          <w:tab w:val="left" w:pos="7713"/>
        </w:tabs>
        <w:jc w:val="right"/>
        <w:rPr>
          <w:sz w:val="40"/>
          <w:szCs w:val="40"/>
          <w:rtl/>
        </w:rPr>
      </w:pPr>
    </w:p>
    <w:p w:rsidR="003A6555" w:rsidRDefault="00287496" w:rsidP="008D2008">
      <w:pPr>
        <w:tabs>
          <w:tab w:val="left" w:pos="7713"/>
        </w:tabs>
        <w:jc w:val="right"/>
        <w:rPr>
          <w:sz w:val="40"/>
          <w:szCs w:val="40"/>
          <w:rtl/>
        </w:rPr>
      </w:pPr>
      <w:r w:rsidRPr="0011050A">
        <w:rPr>
          <w:rFonts w:ascii="Cambria Math" w:hAnsi="Cambria Math" w:cs="Traditional Arabic"/>
          <w:b/>
          <w:bCs/>
          <w:noProof/>
          <w:sz w:val="24"/>
          <w:szCs w:val="24"/>
        </w:rPr>
        <mc:AlternateContent>
          <mc:Choice Requires="wps">
            <w:drawing>
              <wp:anchor distT="0" distB="0" distL="114300" distR="114300" simplePos="0" relativeHeight="251821056" behindDoc="0" locked="0" layoutInCell="1" allowOverlap="1" wp14:anchorId="28ECEA43" wp14:editId="23E3CCA1">
                <wp:simplePos x="0" y="0"/>
                <wp:positionH relativeFrom="column">
                  <wp:posOffset>-89277</wp:posOffset>
                </wp:positionH>
                <wp:positionV relativeFrom="paragraph">
                  <wp:posOffset>161089</wp:posOffset>
                </wp:positionV>
                <wp:extent cx="2269490" cy="377825"/>
                <wp:effectExtent l="0" t="0" r="16510" b="22225"/>
                <wp:wrapNone/>
                <wp:docPr id="686" name="Rounded Rectangle 686"/>
                <wp:cNvGraphicFramePr/>
                <a:graphic xmlns:a="http://schemas.openxmlformats.org/drawingml/2006/main">
                  <a:graphicData uri="http://schemas.microsoft.com/office/word/2010/wordprocessingShape">
                    <wps:wsp>
                      <wps:cNvSpPr/>
                      <wps:spPr>
                        <a:xfrm>
                          <a:off x="0" y="0"/>
                          <a:ext cx="2269490"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1710FE">
                            <w:pPr>
                              <w:tabs>
                                <w:tab w:val="left" w:pos="7713"/>
                              </w:tabs>
                              <w:bidi/>
                              <w:rPr>
                                <w:rFonts w:ascii="Traditional Arabic" w:eastAsiaTheme="minorEastAsia" w:hAnsi="Traditional Arabic" w:cs="Traditional Arabic"/>
                                <w:sz w:val="32"/>
                                <w:szCs w:val="32"/>
                                <w:rtl/>
                              </w:rPr>
                            </w:pPr>
                            <w:r w:rsidRPr="00F11BBD">
                              <w:rPr>
                                <w:rFonts w:hint="cs"/>
                                <w:b/>
                                <w:bCs/>
                                <w:color w:val="0D0D0D" w:themeColor="text1" w:themeTint="F2"/>
                                <w:rtl/>
                              </w:rPr>
                              <w:t>شكل (</w:t>
                            </w:r>
                            <w:r>
                              <w:rPr>
                                <w:rFonts w:hint="cs"/>
                                <w:b/>
                                <w:bCs/>
                                <w:color w:val="0D0D0D" w:themeColor="text1" w:themeTint="F2"/>
                                <w:rtl/>
                              </w:rPr>
                              <w:t>9</w:t>
                            </w:r>
                            <w:r w:rsidRPr="00F11BBD">
                              <w:rPr>
                                <w:rFonts w:hint="cs"/>
                                <w:b/>
                                <w:bCs/>
                                <w:color w:val="0D0D0D" w:themeColor="text1" w:themeTint="F2"/>
                                <w:rtl/>
                              </w:rPr>
                              <w:t>)</w:t>
                            </w:r>
                            <w:r>
                              <w:rPr>
                                <w:rFonts w:hint="cs"/>
                                <w:b/>
                                <w:bCs/>
                                <w:color w:val="0D0D0D" w:themeColor="text1" w:themeTint="F2"/>
                                <w:rtl/>
                              </w:rPr>
                              <w:t xml:space="preserve"> التابع الثاني (تابع التقابل العكسي)</w:t>
                            </w:r>
                          </w:p>
                          <w:p w:rsidR="00C0259D" w:rsidRPr="003C62E7" w:rsidRDefault="00C0259D" w:rsidP="00287496">
                            <w:pPr>
                              <w:bidi/>
                              <w:jc w:val="center"/>
                              <w:rPr>
                                <w:b/>
                                <w:bCs/>
                                <w:color w:val="0D0D0D" w:themeColor="text1" w:themeTint="F2"/>
                              </w:rPr>
                            </w:pPr>
                          </w:p>
                          <w:p w:rsidR="00C0259D" w:rsidRDefault="00C0259D" w:rsidP="00287496">
                            <w:pPr>
                              <w:bidi/>
                              <w:jc w:val="center"/>
                              <w:rPr>
                                <w:b/>
                                <w:bCs/>
                                <w:color w:val="0D0D0D" w:themeColor="text1" w:themeTint="F2"/>
                              </w:rPr>
                            </w:pPr>
                          </w:p>
                          <w:p w:rsidR="00C0259D" w:rsidRPr="00F11BBD" w:rsidRDefault="00C0259D" w:rsidP="00287496">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6" o:spid="_x0000_s1059" style="position:absolute;left:0;text-align:left;margin-left:-7.05pt;margin-top:12.7pt;width:178.7pt;height:2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" fillcolor="#d99694" strokecolor="#f2f2f2" strokeweight="2pt">
                <v:textbox>
                  <w:txbxContent>
                    <w:p w:rsidR="00C0259D" w:rsidRDefault="00C0259D" w:rsidP="001710FE">
                      <w:pPr>
                        <w:tabs>
                          <w:tab w:val="left" w:pos="7713"/>
                        </w:tabs>
                        <w:bidi/>
                        <w:rPr>
                          <w:rFonts w:ascii="Traditional Arabic" w:eastAsiaTheme="minorEastAsia" w:hAnsi="Traditional Arabic" w:cs="Traditional Arabic"/>
                          <w:sz w:val="32"/>
                          <w:szCs w:val="32"/>
                          <w:rtl/>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9</w:t>
                      </w:r>
                      <w:r w:rsidRPr="00F11BBD">
                        <w:rPr>
                          <w:rFonts w:hint="cs"/>
                          <w:b/>
                          <w:bCs/>
                          <w:color w:val="0D0D0D" w:themeColor="text1" w:themeTint="F2"/>
                          <w:rtl/>
                        </w:rPr>
                        <w:t>)</w:t>
                      </w:r>
                      <w:r>
                        <w:rPr>
                          <w:rFonts w:hint="cs"/>
                          <w:b/>
                          <w:bCs/>
                          <w:color w:val="0D0D0D" w:themeColor="text1" w:themeTint="F2"/>
                          <w:rtl/>
                        </w:rPr>
                        <w:t xml:space="preserve"> التابع الثاني (تابع التقابل العكسي)</w:t>
                      </w:r>
                    </w:p>
                    <w:p w:rsidR="00C0259D" w:rsidRPr="003C62E7" w:rsidRDefault="00C0259D" w:rsidP="00287496">
                      <w:pPr>
                        <w:bidi/>
                        <w:jc w:val="center"/>
                        <w:rPr>
                          <w:b/>
                          <w:bCs/>
                          <w:color w:val="0D0D0D" w:themeColor="text1" w:themeTint="F2"/>
                        </w:rPr>
                      </w:pPr>
                    </w:p>
                    <w:p w:rsidR="00C0259D" w:rsidRDefault="00C0259D" w:rsidP="00287496">
                      <w:pPr>
                        <w:bidi/>
                        <w:jc w:val="center"/>
                        <w:rPr>
                          <w:b/>
                          <w:bCs/>
                          <w:color w:val="0D0D0D" w:themeColor="text1" w:themeTint="F2"/>
                        </w:rPr>
                      </w:pPr>
                    </w:p>
                    <w:p w:rsidR="00C0259D" w:rsidRPr="00F11BBD" w:rsidRDefault="00C0259D" w:rsidP="00287496">
                      <w:pPr>
                        <w:bidi/>
                        <w:jc w:val="center"/>
                        <w:rPr>
                          <w:b/>
                          <w:bCs/>
                          <w:color w:val="0D0D0D" w:themeColor="text1" w:themeTint="F2"/>
                        </w:rPr>
                      </w:pPr>
                    </w:p>
                  </w:txbxContent>
                </v:textbox>
              </v:roundrect>
            </w:pict>
          </mc:Fallback>
        </mc:AlternateContent>
      </w:r>
      <w:r w:rsidRPr="0011050A">
        <w:rPr>
          <w:rFonts w:ascii="Cambria Math" w:hAnsi="Cambria Math" w:cs="Traditional Arabic"/>
          <w:b/>
          <w:bCs/>
          <w:noProof/>
          <w:sz w:val="24"/>
          <w:szCs w:val="24"/>
        </w:rPr>
        <mc:AlternateContent>
          <mc:Choice Requires="wps">
            <w:drawing>
              <wp:anchor distT="0" distB="0" distL="114300" distR="114300" simplePos="0" relativeHeight="251819008" behindDoc="0" locked="0" layoutInCell="1" allowOverlap="1" wp14:anchorId="029A68C9" wp14:editId="78B29579">
                <wp:simplePos x="0" y="0"/>
                <wp:positionH relativeFrom="column">
                  <wp:posOffset>3716655</wp:posOffset>
                </wp:positionH>
                <wp:positionV relativeFrom="paragraph">
                  <wp:posOffset>164465</wp:posOffset>
                </wp:positionV>
                <wp:extent cx="2269490" cy="377825"/>
                <wp:effectExtent l="0" t="0" r="16510" b="22225"/>
                <wp:wrapNone/>
                <wp:docPr id="683" name="Rounded Rectangle 683"/>
                <wp:cNvGraphicFramePr/>
                <a:graphic xmlns:a="http://schemas.openxmlformats.org/drawingml/2006/main">
                  <a:graphicData uri="http://schemas.microsoft.com/office/word/2010/wordprocessingShape">
                    <wps:wsp>
                      <wps:cNvSpPr/>
                      <wps:spPr>
                        <a:xfrm>
                          <a:off x="0" y="0"/>
                          <a:ext cx="2269490"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1710FE">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8</w:t>
                            </w:r>
                            <w:r w:rsidRPr="00F11BBD">
                              <w:rPr>
                                <w:rFonts w:hint="cs"/>
                                <w:b/>
                                <w:bCs/>
                                <w:color w:val="0D0D0D" w:themeColor="text1" w:themeTint="F2"/>
                                <w:rtl/>
                              </w:rPr>
                              <w:t>)</w:t>
                            </w:r>
                            <w:r>
                              <w:rPr>
                                <w:rFonts w:hint="cs"/>
                                <w:b/>
                                <w:bCs/>
                                <w:color w:val="0D0D0D" w:themeColor="text1" w:themeTint="F2"/>
                                <w:rtl/>
                              </w:rPr>
                              <w:t xml:space="preserve"> التابع الأول </w:t>
                            </w:r>
                            <w:r w:rsidRPr="003C62E7">
                              <w:rPr>
                                <w:b/>
                                <w:bCs/>
                                <w:color w:val="0D0D0D" w:themeColor="text1" w:themeTint="F2"/>
                                <w:sz w:val="18"/>
                                <w:szCs w:val="18"/>
                              </w:rPr>
                              <w:t xml:space="preserve"> </w:t>
                            </w:r>
                            <w:r w:rsidRPr="003C62E7">
                              <w:rPr>
                                <w:rFonts w:ascii="Traditional Arabic" w:hAnsi="Traditional Arabic" w:cs="Traditional Arabic"/>
                                <w:sz w:val="24"/>
                                <w:szCs w:val="24"/>
                              </w:rPr>
                              <w:t>F(x) =</w:t>
                            </w:r>
                            <m:oMath>
                              <m:r>
                                <w:rPr>
                                  <w:rFonts w:ascii="Cambria Math" w:hAnsi="Cambria Math" w:cs="Traditional Arabic"/>
                                  <w:sz w:val="24"/>
                                  <w:szCs w:val="24"/>
                                </w:rPr>
                                <m:t xml:space="preserve"> </m:t>
                              </m:r>
                              <m:sSup>
                                <m:sSupPr>
                                  <m:ctrlPr>
                                    <w:rPr>
                                      <w:rFonts w:ascii="Cambria Math" w:hAnsi="Cambria Math" w:cs="Traditional Arabic"/>
                                      <w:sz w:val="24"/>
                                      <w:szCs w:val="24"/>
                                    </w:rPr>
                                  </m:ctrlPr>
                                </m:sSupPr>
                                <m:e>
                                  <m:r>
                                    <w:rPr>
                                      <w:rFonts w:ascii="Cambria Math" w:hAnsi="Cambria Math" w:cs="Traditional Arabic"/>
                                      <w:sz w:val="24"/>
                                      <w:szCs w:val="24"/>
                                    </w:rPr>
                                    <m:t>e</m:t>
                                  </m:r>
                                </m:e>
                                <m:sup>
                                  <m:r>
                                    <w:rPr>
                                      <w:rFonts w:ascii="Cambria Math" w:hAnsi="Cambria Math" w:cs="Traditional Arabic"/>
                                      <w:sz w:val="24"/>
                                      <w:szCs w:val="24"/>
                                    </w:rPr>
                                    <m:t>x</m:t>
                                  </m:r>
                                </m:sup>
                              </m:sSup>
                              <m:r>
                                <w:rPr>
                                  <w:rFonts w:ascii="Cambria Math" w:hAnsi="Cambria Math" w:cs="Traditional Arabic"/>
                                  <w:sz w:val="24"/>
                                  <w:szCs w:val="24"/>
                                </w:rPr>
                                <m:t xml:space="preserve">-1 </m:t>
                              </m:r>
                            </m:oMath>
                          </w:p>
                          <w:p w:rsidR="00C0259D" w:rsidRPr="003C62E7" w:rsidRDefault="00C0259D" w:rsidP="00287496">
                            <w:pPr>
                              <w:bidi/>
                              <w:jc w:val="center"/>
                              <w:rPr>
                                <w:b/>
                                <w:bCs/>
                                <w:color w:val="0D0D0D" w:themeColor="text1" w:themeTint="F2"/>
                              </w:rPr>
                            </w:pPr>
                          </w:p>
                          <w:p w:rsidR="00C0259D" w:rsidRDefault="00C0259D" w:rsidP="00287496">
                            <w:pPr>
                              <w:bidi/>
                              <w:jc w:val="center"/>
                              <w:rPr>
                                <w:b/>
                                <w:bCs/>
                                <w:color w:val="0D0D0D" w:themeColor="text1" w:themeTint="F2"/>
                              </w:rPr>
                            </w:pPr>
                          </w:p>
                          <w:p w:rsidR="00C0259D" w:rsidRPr="00F11BBD" w:rsidRDefault="00C0259D" w:rsidP="00287496">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3" o:spid="_x0000_s1060" style="position:absolute;left:0;text-align:left;margin-left:292.65pt;margin-top:12.95pt;width:178.7pt;height:2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" fillcolor="#d99694" strokecolor="#f2f2f2" strokeweight="2pt">
                <v:textbox>
                  <w:txbxContent>
                    <w:p w:rsidR="00C0259D" w:rsidRDefault="00C0259D" w:rsidP="001710FE">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 xml:space="preserve">شكل </w:t>
                      </w:r>
                      <w:r w:rsidRPr="00F11BBD">
                        <w:rPr>
                          <w:rFonts w:hint="cs"/>
                          <w:b/>
                          <w:bCs/>
                          <w:color w:val="0D0D0D" w:themeColor="text1" w:themeTint="F2"/>
                          <w:rtl/>
                        </w:rPr>
                        <w:t>(</w:t>
                      </w:r>
                      <w:r>
                        <w:rPr>
                          <w:rFonts w:hint="cs"/>
                          <w:b/>
                          <w:bCs/>
                          <w:color w:val="0D0D0D" w:themeColor="text1" w:themeTint="F2"/>
                          <w:rtl/>
                        </w:rPr>
                        <w:t>8</w:t>
                      </w:r>
                      <w:r w:rsidRPr="00F11BBD">
                        <w:rPr>
                          <w:rFonts w:hint="cs"/>
                          <w:b/>
                          <w:bCs/>
                          <w:color w:val="0D0D0D" w:themeColor="text1" w:themeTint="F2"/>
                          <w:rtl/>
                        </w:rPr>
                        <w:t>)</w:t>
                      </w:r>
                      <w:r>
                        <w:rPr>
                          <w:rFonts w:hint="cs"/>
                          <w:b/>
                          <w:bCs/>
                          <w:color w:val="0D0D0D" w:themeColor="text1" w:themeTint="F2"/>
                          <w:rtl/>
                        </w:rPr>
                        <w:t xml:space="preserve"> التابع الأول </w:t>
                      </w:r>
                      <w:r w:rsidRPr="003C62E7">
                        <w:rPr>
                          <w:b/>
                          <w:bCs/>
                          <w:color w:val="0D0D0D" w:themeColor="text1" w:themeTint="F2"/>
                          <w:sz w:val="18"/>
                          <w:szCs w:val="18"/>
                        </w:rPr>
                        <w:t xml:space="preserve"> </w:t>
                      </w:r>
                      <w:r w:rsidRPr="003C62E7">
                        <w:rPr>
                          <w:rFonts w:ascii="Traditional Arabic" w:hAnsi="Traditional Arabic" w:cs="Traditional Arabic"/>
                          <w:sz w:val="24"/>
                          <w:szCs w:val="24"/>
                        </w:rPr>
                        <w:t>F(x) =</w:t>
                      </w:r>
                      <m:oMath>
                        <m:r>
                          <w:rPr>
                            <w:rFonts w:ascii="Cambria Math" w:hAnsi="Cambria Math" w:cs="Traditional Arabic"/>
                            <w:sz w:val="24"/>
                            <w:szCs w:val="24"/>
                          </w:rPr>
                          <m:t xml:space="preserve"> </m:t>
                        </m:r>
                        <m:sSup>
                          <m:sSupPr>
                            <m:ctrlPr>
                              <w:rPr>
                                <w:rFonts w:ascii="Cambria Math" w:hAnsi="Cambria Math" w:cs="Traditional Arabic"/>
                                <w:sz w:val="24"/>
                                <w:szCs w:val="24"/>
                              </w:rPr>
                            </m:ctrlPr>
                          </m:sSupPr>
                          <m:e>
                            <m:r>
                              <w:rPr>
                                <w:rFonts w:ascii="Cambria Math" w:hAnsi="Cambria Math" w:cs="Traditional Arabic"/>
                                <w:sz w:val="24"/>
                                <w:szCs w:val="24"/>
                              </w:rPr>
                              <m:t>e</m:t>
                            </m:r>
                          </m:e>
                          <m:sup>
                            <m:r>
                              <w:rPr>
                                <w:rFonts w:ascii="Cambria Math" w:hAnsi="Cambria Math" w:cs="Traditional Arabic"/>
                                <w:sz w:val="24"/>
                                <w:szCs w:val="24"/>
                              </w:rPr>
                              <m:t>x</m:t>
                            </m:r>
                          </m:sup>
                        </m:sSup>
                        <m:r>
                          <w:rPr>
                            <w:rFonts w:ascii="Cambria Math" w:hAnsi="Cambria Math" w:cs="Traditional Arabic"/>
                            <w:sz w:val="24"/>
                            <w:szCs w:val="24"/>
                          </w:rPr>
                          <m:t xml:space="preserve">-1 </m:t>
                        </m:r>
                      </m:oMath>
                    </w:p>
                    <w:p w:rsidR="00C0259D" w:rsidRPr="003C62E7" w:rsidRDefault="00C0259D" w:rsidP="00287496">
                      <w:pPr>
                        <w:bidi/>
                        <w:jc w:val="center"/>
                        <w:rPr>
                          <w:b/>
                          <w:bCs/>
                          <w:color w:val="0D0D0D" w:themeColor="text1" w:themeTint="F2"/>
                        </w:rPr>
                      </w:pPr>
                    </w:p>
                    <w:p w:rsidR="00C0259D" w:rsidRDefault="00C0259D" w:rsidP="00287496">
                      <w:pPr>
                        <w:bidi/>
                        <w:jc w:val="center"/>
                        <w:rPr>
                          <w:b/>
                          <w:bCs/>
                          <w:color w:val="0D0D0D" w:themeColor="text1" w:themeTint="F2"/>
                        </w:rPr>
                      </w:pPr>
                    </w:p>
                    <w:p w:rsidR="00C0259D" w:rsidRPr="00F11BBD" w:rsidRDefault="00C0259D" w:rsidP="00287496">
                      <w:pPr>
                        <w:bidi/>
                        <w:jc w:val="center"/>
                        <w:rPr>
                          <w:b/>
                          <w:bCs/>
                          <w:color w:val="0D0D0D" w:themeColor="text1" w:themeTint="F2"/>
                        </w:rPr>
                      </w:pPr>
                    </w:p>
                  </w:txbxContent>
                </v:textbox>
              </v:roundrect>
            </w:pict>
          </mc:Fallback>
        </mc:AlternateContent>
      </w:r>
    </w:p>
    <w:p w:rsidR="003A6555" w:rsidRDefault="004B798E" w:rsidP="008D2008">
      <w:pPr>
        <w:tabs>
          <w:tab w:val="left" w:pos="7713"/>
        </w:tabs>
        <w:jc w:val="right"/>
        <w:rPr>
          <w:sz w:val="40"/>
          <w:szCs w:val="40"/>
          <w:rtl/>
        </w:rPr>
      </w:pPr>
      <w:r>
        <w:rPr>
          <w:noProof/>
          <w:sz w:val="40"/>
          <w:szCs w:val="40"/>
        </w:rPr>
        <w:drawing>
          <wp:anchor distT="0" distB="0" distL="114300" distR="114300" simplePos="0" relativeHeight="251831296" behindDoc="0" locked="0" layoutInCell="1" allowOverlap="1" wp14:anchorId="664307C8" wp14:editId="348E8236">
            <wp:simplePos x="0" y="0"/>
            <wp:positionH relativeFrom="margin">
              <wp:posOffset>-564515</wp:posOffset>
            </wp:positionH>
            <wp:positionV relativeFrom="margin">
              <wp:posOffset>5335270</wp:posOffset>
            </wp:positionV>
            <wp:extent cx="2743200" cy="1897380"/>
            <wp:effectExtent l="0" t="0" r="0" b="7620"/>
            <wp:wrapSquare wrapText="bothSides"/>
            <wp:docPr id="700" name="Picture 700" descr="C:\Users\Nana\Desktop\my new research\pics\Screenshot_2015-12-16-22-2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a\Desktop\my new research\pics\Screenshot_2015-12-16-22-29-43.png"/>
                    <pic:cNvPicPr>
                      <a:picLocks noChangeAspect="1" noChangeArrowheads="1"/>
                    </pic:cNvPicPr>
                  </pic:nvPicPr>
                  <pic:blipFill rotWithShape="1">
                    <a:blip r:embed="rId87" cstate="print">
                      <a:duotone>
                        <a:prstClr val="black"/>
                        <a:schemeClr val="accent2">
                          <a:tint val="45000"/>
                          <a:satMod val="400000"/>
                        </a:schemeClr>
                      </a:duotone>
                      <a:extLst>
                        <a:ext uri="{28A0092B-C50C-407E-A947-70E740481C1C}">
                          <a14:useLocalDpi xmlns:a14="http://schemas.microsoft.com/office/drawing/2010/main" val="0"/>
                        </a:ext>
                      </a:extLst>
                    </a:blip>
                    <a:srcRect t="33503"/>
                    <a:stretch/>
                  </pic:blipFill>
                  <pic:spPr bwMode="auto">
                    <a:xfrm>
                      <a:off x="0" y="0"/>
                      <a:ext cx="2743200" cy="1897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F5A3B" w:rsidRPr="002F5A3B" w:rsidRDefault="00467E63" w:rsidP="002F5A3B">
      <w:pPr>
        <w:tabs>
          <w:tab w:val="left" w:pos="7713"/>
        </w:tabs>
        <w:jc w:val="right"/>
        <w:rPr>
          <w:rFonts w:ascii="Traditional Arabic" w:hAnsi="Traditional Arabic" w:cs="Traditional Arabic"/>
          <w:sz w:val="32"/>
          <w:szCs w:val="32"/>
          <w:rtl/>
        </w:rPr>
      </w:pPr>
      <w:r w:rsidRPr="002F5A3B">
        <w:rPr>
          <w:rFonts w:ascii="Traditional Arabic" w:hAnsi="Traditional Arabic" w:cs="Traditional Arabic"/>
          <w:sz w:val="32"/>
          <w:szCs w:val="32"/>
          <w:rtl/>
        </w:rPr>
        <w:t>وبطريقة أخرى</w:t>
      </w:r>
      <w:r w:rsidR="002F5A3B" w:rsidRPr="002F5A3B">
        <w:rPr>
          <w:rFonts w:ascii="Traditional Arabic" w:hAnsi="Traditional Arabic" w:cs="Traditional Arabic"/>
          <w:sz w:val="32"/>
          <w:szCs w:val="32"/>
          <w:rtl/>
        </w:rPr>
        <w:t xml:space="preserve"> </w:t>
      </w:r>
      <w:r w:rsidR="002F5A3B" w:rsidRPr="002F5A3B">
        <w:rPr>
          <w:rFonts w:ascii="Traditional Arabic" w:hAnsi="Traditional Arabic" w:cs="Traditional Arabic" w:hint="cs"/>
          <w:sz w:val="32"/>
          <w:szCs w:val="32"/>
          <w:rtl/>
        </w:rPr>
        <w:t>سنتناول مثال لسهولة التوضيح :</w:t>
      </w:r>
    </w:p>
    <w:p w:rsidR="003A6555" w:rsidRPr="002F5A3B" w:rsidRDefault="00467E63" w:rsidP="002F5A3B">
      <w:pPr>
        <w:tabs>
          <w:tab w:val="left" w:pos="7713"/>
        </w:tabs>
        <w:jc w:val="right"/>
        <w:rPr>
          <w:rFonts w:ascii="Traditional Arabic" w:hAnsi="Traditional Arabic" w:cs="Traditional Arabic"/>
          <w:sz w:val="32"/>
          <w:szCs w:val="32"/>
        </w:rPr>
      </w:pPr>
      <w:r w:rsidRPr="002F5A3B">
        <w:rPr>
          <w:sz w:val="40"/>
          <w:szCs w:val="40"/>
          <w:rtl/>
        </w:rPr>
        <w:t xml:space="preserve"> </w:t>
      </w:r>
      <w:r w:rsidR="00EF5CDE">
        <w:rPr>
          <w:rFonts w:cs="Arial"/>
          <w:noProof/>
          <w:sz w:val="40"/>
          <w:szCs w:val="40"/>
          <w:rtl/>
        </w:rPr>
        <w:drawing>
          <wp:inline distT="0" distB="0" distL="0" distR="0" wp14:anchorId="38DE3938" wp14:editId="4045FCA0">
            <wp:extent cx="2824480" cy="41656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24480" cy="416560"/>
                    </a:xfrm>
                    <a:prstGeom prst="rect">
                      <a:avLst/>
                    </a:prstGeom>
                    <a:noFill/>
                    <a:ln>
                      <a:noFill/>
                    </a:ln>
                  </pic:spPr>
                </pic:pic>
              </a:graphicData>
            </a:graphic>
          </wp:inline>
        </w:drawing>
      </w:r>
    </w:p>
    <w:p w:rsidR="004B798E" w:rsidRDefault="00B50C1A" w:rsidP="008D2008">
      <w:pPr>
        <w:tabs>
          <w:tab w:val="left" w:pos="7713"/>
        </w:tabs>
        <w:jc w:val="right"/>
        <w:rPr>
          <w:rFonts w:ascii="Traditional Arabic" w:hAnsi="Traditional Arabic" w:cs="Traditional Arabic"/>
          <w:sz w:val="32"/>
          <w:szCs w:val="32"/>
          <w:rtl/>
        </w:rPr>
      </w:pPr>
      <w:r w:rsidRPr="0011050A">
        <w:rPr>
          <w:rFonts w:ascii="Cambria Math" w:hAnsi="Cambria Math" w:cs="Traditional Arabic"/>
          <w:b/>
          <w:bCs/>
          <w:noProof/>
          <w:sz w:val="24"/>
          <w:szCs w:val="24"/>
        </w:rPr>
        <mc:AlternateContent>
          <mc:Choice Requires="wps">
            <w:drawing>
              <wp:anchor distT="0" distB="0" distL="114300" distR="114300" simplePos="0" relativeHeight="251833344" behindDoc="0" locked="0" layoutInCell="1" allowOverlap="1" wp14:anchorId="634D8202" wp14:editId="2F817133">
                <wp:simplePos x="0" y="0"/>
                <wp:positionH relativeFrom="column">
                  <wp:posOffset>-1957070</wp:posOffset>
                </wp:positionH>
                <wp:positionV relativeFrom="paragraph">
                  <wp:posOffset>973949</wp:posOffset>
                </wp:positionV>
                <wp:extent cx="785002" cy="377825"/>
                <wp:effectExtent l="0" t="0" r="15240" b="22225"/>
                <wp:wrapNone/>
                <wp:docPr id="703" name="Rounded Rectangle 703"/>
                <wp:cNvGraphicFramePr/>
                <a:graphic xmlns:a="http://schemas.openxmlformats.org/drawingml/2006/main">
                  <a:graphicData uri="http://schemas.microsoft.com/office/word/2010/wordprocessingShape">
                    <wps:wsp>
                      <wps:cNvSpPr/>
                      <wps:spPr>
                        <a:xfrm>
                          <a:off x="0" y="0"/>
                          <a:ext cx="785002"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1710FE">
                            <w:pPr>
                              <w:tabs>
                                <w:tab w:val="left" w:pos="7713"/>
                              </w:tabs>
                              <w:bidi/>
                              <w:rPr>
                                <w:rFonts w:ascii="Traditional Arabic" w:eastAsiaTheme="minorEastAsia" w:hAnsi="Traditional Arabic" w:cs="Traditional Arabic"/>
                                <w:sz w:val="32"/>
                                <w:szCs w:val="32"/>
                                <w:rtl/>
                              </w:rPr>
                            </w:pPr>
                            <w:r w:rsidRPr="00F11BBD">
                              <w:rPr>
                                <w:rFonts w:hint="cs"/>
                                <w:b/>
                                <w:bCs/>
                                <w:color w:val="0D0D0D" w:themeColor="text1" w:themeTint="F2"/>
                                <w:rtl/>
                              </w:rPr>
                              <w:t>شكل (</w:t>
                            </w:r>
                            <w:r>
                              <w:rPr>
                                <w:rFonts w:hint="cs"/>
                                <w:b/>
                                <w:bCs/>
                                <w:color w:val="0D0D0D" w:themeColor="text1" w:themeTint="F2"/>
                                <w:rtl/>
                              </w:rPr>
                              <w:t>10</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4B798E">
                            <w:pPr>
                              <w:bidi/>
                              <w:jc w:val="center"/>
                              <w:rPr>
                                <w:b/>
                                <w:bCs/>
                                <w:color w:val="0D0D0D" w:themeColor="text1" w:themeTint="F2"/>
                              </w:rPr>
                            </w:pPr>
                          </w:p>
                          <w:p w:rsidR="00C0259D" w:rsidRDefault="00C0259D" w:rsidP="004B798E">
                            <w:pPr>
                              <w:bidi/>
                              <w:jc w:val="center"/>
                              <w:rPr>
                                <w:b/>
                                <w:bCs/>
                                <w:color w:val="0D0D0D" w:themeColor="text1" w:themeTint="F2"/>
                              </w:rPr>
                            </w:pPr>
                          </w:p>
                          <w:p w:rsidR="00C0259D" w:rsidRPr="00F11BBD" w:rsidRDefault="00C0259D" w:rsidP="004B798E">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3" o:spid="_x0000_s1061" style="position:absolute;left:0;text-align:left;margin-left:-154.1pt;margin-top:76.7pt;width:61.8pt;height:2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" fillcolor="#d99694" strokecolor="#f2f2f2" strokeweight="2pt">
                <v:textbox>
                  <w:txbxContent>
                    <w:p w:rsidR="00C0259D" w:rsidRDefault="00C0259D" w:rsidP="001710FE">
                      <w:pPr>
                        <w:tabs>
                          <w:tab w:val="left" w:pos="7713"/>
                        </w:tabs>
                        <w:bidi/>
                        <w:rPr>
                          <w:rFonts w:ascii="Traditional Arabic" w:eastAsiaTheme="minorEastAsia" w:hAnsi="Traditional Arabic" w:cs="Traditional Arabic"/>
                          <w:sz w:val="32"/>
                          <w:szCs w:val="32"/>
                          <w:rtl/>
                        </w:rPr>
                      </w:pPr>
                      <w:r w:rsidRPr="00F11BBD">
                        <w:rPr>
                          <w:rFonts w:hint="cs"/>
                          <w:b/>
                          <w:bCs/>
                          <w:color w:val="0D0D0D" w:themeColor="text1" w:themeTint="F2"/>
                          <w:rtl/>
                        </w:rPr>
                        <w:t>شكل (</w:t>
                      </w:r>
                      <w:r>
                        <w:rPr>
                          <w:rFonts w:hint="cs"/>
                          <w:b/>
                          <w:bCs/>
                          <w:color w:val="0D0D0D" w:themeColor="text1" w:themeTint="F2"/>
                          <w:rtl/>
                        </w:rPr>
                        <w:t>10</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4B798E">
                      <w:pPr>
                        <w:bidi/>
                        <w:jc w:val="center"/>
                        <w:rPr>
                          <w:b/>
                          <w:bCs/>
                          <w:color w:val="0D0D0D" w:themeColor="text1" w:themeTint="F2"/>
                        </w:rPr>
                      </w:pPr>
                    </w:p>
                    <w:p w:rsidR="00C0259D" w:rsidRDefault="00C0259D" w:rsidP="004B798E">
                      <w:pPr>
                        <w:bidi/>
                        <w:jc w:val="center"/>
                        <w:rPr>
                          <w:b/>
                          <w:bCs/>
                          <w:color w:val="0D0D0D" w:themeColor="text1" w:themeTint="F2"/>
                        </w:rPr>
                      </w:pPr>
                    </w:p>
                    <w:p w:rsidR="00C0259D" w:rsidRPr="00F11BBD" w:rsidRDefault="00C0259D" w:rsidP="004B798E">
                      <w:pPr>
                        <w:bidi/>
                        <w:jc w:val="center"/>
                        <w:rPr>
                          <w:b/>
                          <w:bCs/>
                          <w:color w:val="0D0D0D" w:themeColor="text1" w:themeTint="F2"/>
                        </w:rPr>
                      </w:pPr>
                    </w:p>
                  </w:txbxContent>
                </v:textbox>
              </v:roundrect>
            </w:pict>
          </mc:Fallback>
        </mc:AlternateContent>
      </w:r>
      <w:r w:rsidR="004B798E" w:rsidRPr="004B798E">
        <w:rPr>
          <w:rFonts w:ascii="Traditional Arabic" w:hAnsi="Traditional Arabic" w:cs="Traditional Arabic" w:hint="cs"/>
          <w:sz w:val="32"/>
          <w:szCs w:val="32"/>
          <w:rtl/>
        </w:rPr>
        <w:t>المساحة المحصورة</w:t>
      </w:r>
      <w:r w:rsidR="004B798E">
        <w:rPr>
          <w:rFonts w:ascii="Traditional Arabic" w:hAnsi="Traditional Arabic" w:cs="Traditional Arabic" w:hint="cs"/>
          <w:sz w:val="32"/>
          <w:szCs w:val="32"/>
          <w:rtl/>
        </w:rPr>
        <w:t xml:space="preserve"> بين الخط البياني للتابع ومحور التراتيب هي الفرق بين مساحة المستطيل الذي طولة 7 وعرضه 1 والمساحة المحصور بين الخط البياني للتابع ومحور الفواصل في المجال </w:t>
      </w:r>
      <w:r w:rsidR="004B798E">
        <w:rPr>
          <w:rFonts w:ascii="Traditional Arabic" w:hAnsi="Traditional Arabic" w:cs="Traditional Arabic" w:hint="cs"/>
          <w:noProof/>
          <w:sz w:val="32"/>
          <w:szCs w:val="32"/>
          <w:rtl/>
        </w:rPr>
        <w:drawing>
          <wp:inline distT="0" distB="0" distL="0" distR="0" wp14:anchorId="1E368831" wp14:editId="2D139525">
            <wp:extent cx="440055" cy="266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0055" cy="266065"/>
                    </a:xfrm>
                    <a:prstGeom prst="rect">
                      <a:avLst/>
                    </a:prstGeom>
                    <a:noFill/>
                    <a:ln>
                      <a:noFill/>
                    </a:ln>
                  </pic:spPr>
                </pic:pic>
              </a:graphicData>
            </a:graphic>
          </wp:inline>
        </w:drawing>
      </w:r>
      <w:r w:rsidR="004B798E">
        <w:rPr>
          <w:rFonts w:ascii="Traditional Arabic" w:hAnsi="Traditional Arabic" w:cs="Traditional Arabic" w:hint="cs"/>
          <w:sz w:val="32"/>
          <w:szCs w:val="32"/>
          <w:rtl/>
        </w:rPr>
        <w:t>.</w:t>
      </w:r>
    </w:p>
    <w:p w:rsidR="004B798E" w:rsidRDefault="004B798E" w:rsidP="004B798E">
      <w:pPr>
        <w:tabs>
          <w:tab w:val="left" w:pos="7713"/>
        </w:tabs>
        <w:jc w:val="right"/>
        <w:rPr>
          <w:rFonts w:ascii="Traditional Arabic" w:hAnsi="Traditional Arabic" w:cs="Traditional Arabic"/>
          <w:sz w:val="32"/>
          <w:szCs w:val="32"/>
        </w:rPr>
      </w:pPr>
      <w:r>
        <w:rPr>
          <w:rFonts w:ascii="Traditional Arabic" w:hAnsi="Traditional Arabic" w:cs="Traditional Arabic" w:hint="cs"/>
          <w:sz w:val="32"/>
          <w:szCs w:val="32"/>
          <w:rtl/>
        </w:rPr>
        <w:lastRenderedPageBreak/>
        <w:t>مساحة المستطيل = الطول * العرض= 7*1 =7</w:t>
      </w:r>
    </w:p>
    <w:p w:rsidR="004B798E" w:rsidRDefault="004B798E" w:rsidP="008D2008">
      <w:pPr>
        <w:tabs>
          <w:tab w:val="left" w:pos="7713"/>
        </w:tabs>
        <w:jc w:val="right"/>
        <w:rPr>
          <w:rFonts w:ascii="Traditional Arabic" w:hAnsi="Traditional Arabic" w:cs="Traditional Arabic"/>
          <w:sz w:val="32"/>
          <w:szCs w:val="32"/>
          <w:rtl/>
        </w:rPr>
      </w:pPr>
      <w:r>
        <w:rPr>
          <w:rFonts w:ascii="Traditional Arabic" w:hAnsi="Traditional Arabic" w:cs="Traditional Arabic" w:hint="cs"/>
          <w:sz w:val="32"/>
          <w:szCs w:val="32"/>
          <w:rtl/>
        </w:rPr>
        <w:t>المساحة المحصورة بين الخط البياني للتابع ومحور الفواصل :</w:t>
      </w:r>
    </w:p>
    <w:p w:rsidR="004137DB" w:rsidRPr="00B50C1A" w:rsidRDefault="004B798E" w:rsidP="008D2008">
      <w:pPr>
        <w:tabs>
          <w:tab w:val="left" w:pos="7713"/>
        </w:tabs>
        <w:jc w:val="right"/>
        <w:rPr>
          <w:rFonts w:ascii="Traditional Arabic" w:hAnsi="Traditional Arabic" w:cs="Traditional Arabic"/>
          <w:sz w:val="40"/>
          <w:szCs w:val="40"/>
          <w:rtl/>
        </w:rPr>
      </w:pPr>
      <w:r w:rsidRPr="00B50C1A">
        <w:rPr>
          <w:rFonts w:ascii="Traditional Arabic" w:hAnsi="Traditional Arabic" w:cs="Traditional Arabic" w:hint="cs"/>
          <w:noProof/>
          <w:sz w:val="40"/>
          <w:szCs w:val="40"/>
          <w:rtl/>
        </w:rPr>
        <w:drawing>
          <wp:inline distT="0" distB="0" distL="0" distR="0" wp14:anchorId="4597E750" wp14:editId="6F91C01A">
            <wp:extent cx="3553460" cy="4864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53460" cy="486410"/>
                    </a:xfrm>
                    <a:prstGeom prst="rect">
                      <a:avLst/>
                    </a:prstGeom>
                    <a:noFill/>
                    <a:ln>
                      <a:noFill/>
                    </a:ln>
                  </pic:spPr>
                </pic:pic>
              </a:graphicData>
            </a:graphic>
          </wp:inline>
        </w:drawing>
      </w:r>
      <w:r w:rsidRPr="00B50C1A">
        <w:rPr>
          <w:rFonts w:ascii="Traditional Arabic" w:hAnsi="Traditional Arabic" w:cs="Traditional Arabic" w:hint="cs"/>
          <w:sz w:val="40"/>
          <w:szCs w:val="40"/>
          <w:rtl/>
        </w:rPr>
        <w:t xml:space="preserve"> </w:t>
      </w:r>
    </w:p>
    <w:p w:rsidR="00250C80" w:rsidRPr="00B50C1A" w:rsidRDefault="00255FE8" w:rsidP="00B50C1A">
      <w:pPr>
        <w:tabs>
          <w:tab w:val="left" w:pos="7713"/>
        </w:tabs>
        <w:jc w:val="center"/>
        <w:rPr>
          <w:sz w:val="48"/>
          <w:szCs w:val="48"/>
          <w:rtl/>
        </w:rPr>
      </w:pPr>
      <w:r>
        <w:rPr>
          <w:sz w:val="28"/>
          <w:szCs w:val="28"/>
        </w:rPr>
        <w:pict>
          <v:shape id="Picture 35" o:spid="_x0000_i1049" type="#_x0000_t75" style="width:11.5pt;height:8.9pt;visibility:visible;mso-wrap-style:square">
            <v:imagedata r:id="rId91" o:title=""/>
          </v:shape>
        </w:pict>
      </w:r>
      <w:r w:rsidR="00B50C1A" w:rsidRPr="00B50C1A">
        <w:rPr>
          <w:sz w:val="28"/>
          <w:szCs w:val="28"/>
        </w:rPr>
        <w:t>-1.10594</w:t>
      </w:r>
    </w:p>
    <w:p w:rsidR="00B50C1A" w:rsidRDefault="00B50C1A" w:rsidP="00B50C1A">
      <w:pPr>
        <w:tabs>
          <w:tab w:val="left" w:pos="7713"/>
        </w:tabs>
        <w:bidi/>
        <w:rPr>
          <w:rFonts w:ascii="Traditional Arabic" w:hAnsi="Traditional Arabic" w:cs="Traditional Arabic"/>
          <w:sz w:val="32"/>
          <w:szCs w:val="32"/>
          <w:rtl/>
        </w:rPr>
      </w:pPr>
      <w:r w:rsidRPr="00B50C1A">
        <w:rPr>
          <w:rFonts w:ascii="Traditional Arabic" w:hAnsi="Traditional Arabic" w:cs="Traditional Arabic" w:hint="cs"/>
          <w:sz w:val="32"/>
          <w:szCs w:val="32"/>
          <w:rtl/>
        </w:rPr>
        <w:t>فتكون</w:t>
      </w:r>
      <w:r>
        <w:rPr>
          <w:rFonts w:ascii="Traditional Arabic" w:hAnsi="Traditional Arabic" w:cs="Traditional Arabic" w:hint="cs"/>
          <w:sz w:val="32"/>
          <w:szCs w:val="32"/>
          <w:rtl/>
        </w:rPr>
        <w:t xml:space="preserve"> المساحة المحصورة بين الخط البياني ومحور التراتيب ولتكن مساحة المستطيل </w:t>
      </w:r>
      <w:r>
        <w:rPr>
          <w:rFonts w:ascii="Traditional Arabic" w:hAnsi="Traditional Arabic" w:cs="Traditional Arabic"/>
          <w:sz w:val="32"/>
          <w:szCs w:val="32"/>
        </w:rPr>
        <w:t>D</w:t>
      </w:r>
      <w:r>
        <w:rPr>
          <w:rFonts w:ascii="Traditional Arabic" w:hAnsi="Traditional Arabic" w:cs="Traditional Arabic" w:hint="cs"/>
          <w:sz w:val="32"/>
          <w:szCs w:val="32"/>
          <w:rtl/>
        </w:rPr>
        <w:t>:</w:t>
      </w:r>
    </w:p>
    <w:p w:rsidR="00250C80" w:rsidRDefault="00B50C1A" w:rsidP="00B50C1A">
      <w:pPr>
        <w:tabs>
          <w:tab w:val="left" w:pos="7713"/>
        </w:tabs>
        <w:jc w:val="center"/>
        <w:rPr>
          <w:sz w:val="40"/>
          <w:szCs w:val="40"/>
          <w:rtl/>
        </w:rPr>
      </w:pPr>
      <w:r>
        <w:rPr>
          <w:rFonts w:cs="Arial" w:hint="cs"/>
          <w:noProof/>
          <w:sz w:val="40"/>
          <w:szCs w:val="40"/>
          <w:rtl/>
        </w:rPr>
        <w:drawing>
          <wp:inline distT="0" distB="0" distL="0" distR="0" wp14:anchorId="77D12D89" wp14:editId="2ECCD210">
            <wp:extent cx="2245360" cy="185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5360" cy="185420"/>
                    </a:xfrm>
                    <a:prstGeom prst="rect">
                      <a:avLst/>
                    </a:prstGeom>
                    <a:noFill/>
                    <a:ln>
                      <a:noFill/>
                    </a:ln>
                  </pic:spPr>
                </pic:pic>
              </a:graphicData>
            </a:graphic>
          </wp:inline>
        </w:drawing>
      </w:r>
    </w:p>
    <w:p w:rsidR="00250C80" w:rsidRDefault="00B50C1A" w:rsidP="00B50C1A">
      <w:pPr>
        <w:tabs>
          <w:tab w:val="left" w:pos="7713"/>
        </w:tabs>
        <w:rPr>
          <w:sz w:val="40"/>
          <w:szCs w:val="40"/>
          <w:rtl/>
        </w:rPr>
      </w:pPr>
      <w:r w:rsidRPr="00504F84">
        <w:rPr>
          <w:noProof/>
          <w:color w:val="0D0D0D" w:themeColor="text1" w:themeTint="F2"/>
          <w:sz w:val="36"/>
          <w:szCs w:val="32"/>
        </w:rPr>
        <mc:AlternateContent>
          <mc:Choice Requires="wps">
            <w:drawing>
              <wp:anchor distT="0" distB="0" distL="114300" distR="114300" simplePos="0" relativeHeight="251673600" behindDoc="0" locked="0" layoutInCell="0" allowOverlap="1" wp14:anchorId="3302BD0C" wp14:editId="0B1B478F">
                <wp:simplePos x="0" y="0"/>
                <wp:positionH relativeFrom="margin">
                  <wp:posOffset>1807845</wp:posOffset>
                </wp:positionH>
                <wp:positionV relativeFrom="page">
                  <wp:posOffset>4051935</wp:posOffset>
                </wp:positionV>
                <wp:extent cx="2303145" cy="6239510"/>
                <wp:effectExtent l="0" t="6032" r="14922" b="14923"/>
                <wp:wrapSquare wrapText="bothSides"/>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3145" cy="6239510"/>
                        </a:xfrm>
                        <a:prstGeom prst="bracePair">
                          <a:avLst>
                            <a:gd name="adj" fmla="val 8333"/>
                          </a:avLst>
                        </a:prstGeom>
                        <a:solidFill>
                          <a:srgbClr val="C0504D">
                            <a:lumMod val="60000"/>
                            <a:lumOff val="40000"/>
                          </a:srgbClr>
                        </a:solidFill>
                        <a:ln w="9525" cap="flat" cmpd="sng" algn="ctr">
                          <a:solidFill>
                            <a:sysClr val="window" lastClr="FFFFFF">
                              <a:lumMod val="95000"/>
                            </a:sysClr>
                          </a:solidFill>
                          <a:prstDash val="solid"/>
                        </a:ln>
                        <a:effectLst/>
                        <a:extLst/>
                      </wps:spPr>
                      <wps:txbx>
                        <w:txbxContent>
                          <w:p w:rsidR="00C0259D" w:rsidRPr="00BB0136" w:rsidRDefault="00C0259D" w:rsidP="00BB0136">
                            <w:pPr>
                              <w:bidi/>
                              <w:spacing w:after="0" w:line="288" w:lineRule="auto"/>
                              <w:jc w:val="both"/>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مدخل :</w:t>
                            </w:r>
                          </w:p>
                          <w:p w:rsidR="00C0259D" w:rsidRPr="00BB0136" w:rsidRDefault="00C0259D" w:rsidP="005107E2">
                            <w:pPr>
                              <w:bidi/>
                              <w:spacing w:after="0" w:line="288" w:lineRule="auto"/>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 xml:space="preserve">إن حجم مجسم دوراني ناتج عن دوران سطح محصور بين الخط البياني للتابع ومحور الفواصل و </w:t>
                            </w:r>
                            <w:r w:rsidRPr="00BB0136">
                              <w:rPr>
                                <w:rFonts w:ascii="Traditional Arabic" w:hAnsi="Traditional Arabic" w:cs="Traditional Arabic"/>
                                <w:b/>
                                <w:bCs/>
                                <w:sz w:val="32"/>
                                <w:szCs w:val="32"/>
                              </w:rPr>
                              <w:t>x=a  x=b</w:t>
                            </w:r>
                            <w:r w:rsidRPr="00BB0136">
                              <w:rPr>
                                <w:rFonts w:ascii="Traditional Arabic" w:hAnsi="Traditional Arabic" w:cs="Traditional Arabic" w:hint="cs"/>
                                <w:b/>
                                <w:bCs/>
                                <w:sz w:val="32"/>
                                <w:szCs w:val="32"/>
                                <w:rtl/>
                              </w:rPr>
                              <w:t xml:space="preserve"> </w:t>
                            </w:r>
                          </w:p>
                          <w:p w:rsidR="00C0259D" w:rsidRPr="00BB0136" w:rsidRDefault="00C0259D" w:rsidP="005107E2">
                            <w:pPr>
                              <w:bidi/>
                              <w:spacing w:after="0" w:line="288" w:lineRule="auto"/>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فيكون حجمه .</w:t>
                            </w:r>
                          </w:p>
                          <w:p w:rsidR="00C0259D" w:rsidRPr="00BB0136" w:rsidRDefault="00C0259D" w:rsidP="005107E2">
                            <w:pPr>
                              <w:bidi/>
                              <w:spacing w:after="0" w:line="288" w:lineRule="auto"/>
                              <w:jc w:val="center"/>
                              <w:rPr>
                                <w:rFonts w:ascii="Traditional Arabic" w:hAnsi="Traditional Arabic" w:cs="Traditional Arabic"/>
                                <w:b/>
                                <w:bCs/>
                                <w:sz w:val="24"/>
                                <w:szCs w:val="24"/>
                                <w:rtl/>
                              </w:rPr>
                            </w:pPr>
                            <m:oMath>
                              <m:r>
                                <m:rPr>
                                  <m:sty m:val="b"/>
                                </m:rPr>
                                <w:rPr>
                                  <w:rFonts w:ascii="Cambria Math" w:hAnsi="Cambria Math" w:cs="Traditional Arabic"/>
                                  <w:sz w:val="24"/>
                                  <w:szCs w:val="24"/>
                                </w:rPr>
                                <m:t>v=</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m:rPr>
                                      <m:sty m:val="b"/>
                                    </m:rPr>
                                    <w:rPr>
                                      <w:rFonts w:ascii="Cambria Math" w:hAnsi="Cambria Math" w:cs="Traditional Arabic"/>
                                      <w:sz w:val="24"/>
                                      <w:szCs w:val="24"/>
                                    </w:rPr>
                                    <m:t>π</m:t>
                                  </m:r>
                                  <m:sSup>
                                    <m:sSupPr>
                                      <m:ctrlPr>
                                        <w:rPr>
                                          <w:rFonts w:ascii="Cambria Math" w:hAnsi="Cambria Math" w:cs="Traditional Arabic"/>
                                          <w:b/>
                                          <w:bCs/>
                                          <w:sz w:val="24"/>
                                          <w:szCs w:val="24"/>
                                        </w:rPr>
                                      </m:ctrlPr>
                                    </m:sSupPr>
                                    <m:e>
                                      <m:d>
                                        <m:dPr>
                                          <m:ctrlPr>
                                            <w:rPr>
                                              <w:rFonts w:ascii="Cambria Math" w:hAnsi="Cambria Math" w:cs="Traditional Arabic"/>
                                              <w:b/>
                                              <w:bCs/>
                                              <w:sz w:val="24"/>
                                              <w:szCs w:val="24"/>
                                            </w:rPr>
                                          </m:ctrlPr>
                                        </m:dPr>
                                        <m:e>
                                          <m:r>
                                            <m:rPr>
                                              <m:sty m:val="b"/>
                                            </m:rPr>
                                            <w:rPr>
                                              <w:rFonts w:ascii="Cambria Math" w:hAnsi="Cambria Math" w:cs="Traditional Arabic"/>
                                              <w:sz w:val="24"/>
                                              <w:szCs w:val="24"/>
                                            </w:rPr>
                                            <m:t>f</m:t>
                                          </m:r>
                                          <m:d>
                                            <m:dPr>
                                              <m:ctrlPr>
                                                <w:rPr>
                                                  <w:rFonts w:ascii="Cambria Math" w:hAnsi="Cambria Math" w:cs="Traditional Arabic"/>
                                                  <w:b/>
                                                  <w:bCs/>
                                                  <w:sz w:val="24"/>
                                                  <w:szCs w:val="24"/>
                                                </w:rPr>
                                              </m:ctrlPr>
                                            </m:dPr>
                                            <m:e>
                                              <m:r>
                                                <m:rPr>
                                                  <m:sty m:val="b"/>
                                                </m:rPr>
                                                <w:rPr>
                                                  <w:rFonts w:ascii="Cambria Math" w:hAnsi="Cambria Math" w:cs="Traditional Arabic"/>
                                                  <w:sz w:val="24"/>
                                                  <w:szCs w:val="24"/>
                                                </w:rPr>
                                                <m:t>x</m:t>
                                              </m:r>
                                            </m:e>
                                          </m:d>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C0259D" w:rsidRPr="00336177" w:rsidRDefault="00C0259D" w:rsidP="00151BC2">
                            <w:pPr>
                              <w:spacing w:after="0" w:line="288" w:lineRule="auto"/>
                              <w:jc w:val="center"/>
                              <w:rPr>
                                <w:rFonts w:asciiTheme="majorHAnsi" w:eastAsiaTheme="majorEastAsia" w:hAnsiTheme="majorHAnsi" w:cstheme="majorBidi"/>
                                <w:b/>
                                <w:bCs/>
                                <w:color w:val="0D0D0D" w:themeColor="text1" w:themeTint="F2"/>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2" type="#_x0000_t186" style="position:absolute;margin-left:142.35pt;margin-top:319.05pt;width:181.35pt;height:491.3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" o:allowincell="f" filled="t" fillcolor="#d99694" strokecolor="#f2f2f2">
                <v:textbox>
                  <w:txbxContent>
                    <w:p w:rsidR="00C0259D" w:rsidRPr="00BB0136" w:rsidRDefault="00C0259D" w:rsidP="00BB0136">
                      <w:pPr>
                        <w:bidi/>
                        <w:spacing w:after="0" w:line="288" w:lineRule="auto"/>
                        <w:jc w:val="both"/>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مدخل :</w:t>
                      </w:r>
                    </w:p>
                    <w:p w:rsidR="00C0259D" w:rsidRPr="00BB0136" w:rsidRDefault="00C0259D" w:rsidP="005107E2">
                      <w:pPr>
                        <w:bidi/>
                        <w:spacing w:after="0" w:line="288" w:lineRule="auto"/>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 xml:space="preserve">إن حجم مجسم دوراني ناتج عن دوران سطح محصور بين الخط البياني للتابع ومحور الفواصل و </w:t>
                      </w:r>
                      <w:r w:rsidRPr="00BB0136">
                        <w:rPr>
                          <w:rFonts w:ascii="Traditional Arabic" w:hAnsi="Traditional Arabic" w:cs="Traditional Arabic"/>
                          <w:b/>
                          <w:bCs/>
                          <w:sz w:val="32"/>
                          <w:szCs w:val="32"/>
                        </w:rPr>
                        <w:t>x=a  x=b</w:t>
                      </w:r>
                      <w:r w:rsidRPr="00BB0136">
                        <w:rPr>
                          <w:rFonts w:ascii="Traditional Arabic" w:hAnsi="Traditional Arabic" w:cs="Traditional Arabic" w:hint="cs"/>
                          <w:b/>
                          <w:bCs/>
                          <w:sz w:val="32"/>
                          <w:szCs w:val="32"/>
                          <w:rtl/>
                        </w:rPr>
                        <w:t xml:space="preserve"> </w:t>
                      </w:r>
                    </w:p>
                    <w:p w:rsidR="00C0259D" w:rsidRPr="00BB0136" w:rsidRDefault="00C0259D" w:rsidP="005107E2">
                      <w:pPr>
                        <w:bidi/>
                        <w:spacing w:after="0" w:line="288" w:lineRule="auto"/>
                        <w:rPr>
                          <w:rFonts w:ascii="Traditional Arabic" w:hAnsi="Traditional Arabic" w:cs="Traditional Arabic"/>
                          <w:b/>
                          <w:bCs/>
                          <w:sz w:val="32"/>
                          <w:szCs w:val="32"/>
                          <w:rtl/>
                        </w:rPr>
                      </w:pPr>
                      <w:r w:rsidRPr="00BB0136">
                        <w:rPr>
                          <w:rFonts w:ascii="Traditional Arabic" w:hAnsi="Traditional Arabic" w:cs="Traditional Arabic" w:hint="cs"/>
                          <w:b/>
                          <w:bCs/>
                          <w:sz w:val="32"/>
                          <w:szCs w:val="32"/>
                          <w:rtl/>
                        </w:rPr>
                        <w:t>فيكون حجمه .</w:t>
                      </w:r>
                    </w:p>
                    <w:p w:rsidR="00C0259D" w:rsidRPr="00BB0136" w:rsidRDefault="00C0259D" w:rsidP="005107E2">
                      <w:pPr>
                        <w:bidi/>
                        <w:spacing w:after="0" w:line="288" w:lineRule="auto"/>
                        <w:jc w:val="center"/>
                        <w:rPr>
                          <w:rFonts w:ascii="Traditional Arabic" w:hAnsi="Traditional Arabic" w:cs="Traditional Arabic"/>
                          <w:b/>
                          <w:bCs/>
                          <w:sz w:val="24"/>
                          <w:szCs w:val="24"/>
                          <w:rtl/>
                        </w:rPr>
                      </w:pPr>
                      <m:oMath>
                        <m:r>
                          <m:rPr>
                            <m:sty m:val="b"/>
                          </m:rPr>
                          <w:rPr>
                            <w:rFonts w:ascii="Cambria Math" w:hAnsi="Cambria Math" w:cs="Traditional Arabic"/>
                            <w:sz w:val="24"/>
                            <w:szCs w:val="24"/>
                          </w:rPr>
                          <m:t>v=</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m:rPr>
                                <m:sty m:val="b"/>
                              </m:rPr>
                              <w:rPr>
                                <w:rFonts w:ascii="Cambria Math" w:hAnsi="Cambria Math" w:cs="Traditional Arabic"/>
                                <w:sz w:val="24"/>
                                <w:szCs w:val="24"/>
                              </w:rPr>
                              <m:t>π</m:t>
                            </m:r>
                            <m:sSup>
                              <m:sSupPr>
                                <m:ctrlPr>
                                  <w:rPr>
                                    <w:rFonts w:ascii="Cambria Math" w:hAnsi="Cambria Math" w:cs="Traditional Arabic"/>
                                    <w:b/>
                                    <w:bCs/>
                                    <w:sz w:val="24"/>
                                    <w:szCs w:val="24"/>
                                  </w:rPr>
                                </m:ctrlPr>
                              </m:sSupPr>
                              <m:e>
                                <m:d>
                                  <m:dPr>
                                    <m:ctrlPr>
                                      <w:rPr>
                                        <w:rFonts w:ascii="Cambria Math" w:hAnsi="Cambria Math" w:cs="Traditional Arabic"/>
                                        <w:b/>
                                        <w:bCs/>
                                        <w:sz w:val="24"/>
                                        <w:szCs w:val="24"/>
                                      </w:rPr>
                                    </m:ctrlPr>
                                  </m:dPr>
                                  <m:e>
                                    <m:r>
                                      <m:rPr>
                                        <m:sty m:val="b"/>
                                      </m:rPr>
                                      <w:rPr>
                                        <w:rFonts w:ascii="Cambria Math" w:hAnsi="Cambria Math" w:cs="Traditional Arabic"/>
                                        <w:sz w:val="24"/>
                                        <w:szCs w:val="24"/>
                                      </w:rPr>
                                      <m:t>f</m:t>
                                    </m:r>
                                    <m:d>
                                      <m:dPr>
                                        <m:ctrlPr>
                                          <w:rPr>
                                            <w:rFonts w:ascii="Cambria Math" w:hAnsi="Cambria Math" w:cs="Traditional Arabic"/>
                                            <w:b/>
                                            <w:bCs/>
                                            <w:sz w:val="24"/>
                                            <w:szCs w:val="24"/>
                                          </w:rPr>
                                        </m:ctrlPr>
                                      </m:dPr>
                                      <m:e>
                                        <m:r>
                                          <m:rPr>
                                            <m:sty m:val="b"/>
                                          </m:rPr>
                                          <w:rPr>
                                            <w:rFonts w:ascii="Cambria Math" w:hAnsi="Cambria Math" w:cs="Traditional Arabic"/>
                                            <w:sz w:val="24"/>
                                            <w:szCs w:val="24"/>
                                          </w:rPr>
                                          <m:t>x</m:t>
                                        </m:r>
                                      </m:e>
                                    </m:d>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proofErr w:type="gramStart"/>
                      <w:r w:rsidRPr="00BB0136">
                        <w:rPr>
                          <w:rFonts w:ascii="Traditional Arabic" w:hAnsi="Traditional Arabic" w:cs="Traditional Arabic"/>
                          <w:b/>
                          <w:bCs/>
                          <w:sz w:val="24"/>
                          <w:szCs w:val="24"/>
                        </w:rPr>
                        <w:t>dx</w:t>
                      </w:r>
                      <w:proofErr w:type="gramEnd"/>
                    </w:p>
                    <w:p w:rsidR="00C0259D" w:rsidRPr="00336177" w:rsidRDefault="00C0259D" w:rsidP="00151BC2">
                      <w:pPr>
                        <w:spacing w:after="0" w:line="288" w:lineRule="auto"/>
                        <w:jc w:val="center"/>
                        <w:rPr>
                          <w:rFonts w:asciiTheme="majorHAnsi" w:eastAsiaTheme="majorEastAsia" w:hAnsiTheme="majorHAnsi" w:cstheme="majorBidi"/>
                          <w:b/>
                          <w:bCs/>
                          <w:color w:val="0D0D0D" w:themeColor="text1" w:themeTint="F2"/>
                          <w:sz w:val="32"/>
                          <w:szCs w:val="32"/>
                        </w:rPr>
                      </w:pPr>
                    </w:p>
                  </w:txbxContent>
                </v:textbox>
                <w10:wrap type="square" anchorx="margin" anchory="page"/>
              </v:shape>
            </w:pict>
          </mc:Fallback>
        </mc:AlternateContent>
      </w:r>
      <w:r>
        <w:rPr>
          <w:noProof/>
        </w:rPr>
        <mc:AlternateContent>
          <mc:Choice Requires="wps">
            <w:drawing>
              <wp:anchor distT="0" distB="0" distL="114300" distR="114300" simplePos="0" relativeHeight="251739136" behindDoc="0" locked="0" layoutInCell="1" allowOverlap="1" wp14:anchorId="44519E46" wp14:editId="0A31C943">
                <wp:simplePos x="0" y="0"/>
                <wp:positionH relativeFrom="column">
                  <wp:posOffset>2002155</wp:posOffset>
                </wp:positionH>
                <wp:positionV relativeFrom="paragraph">
                  <wp:posOffset>247015</wp:posOffset>
                </wp:positionV>
                <wp:extent cx="1782445" cy="575310"/>
                <wp:effectExtent l="19050" t="19050" r="46355" b="34290"/>
                <wp:wrapNone/>
                <wp:docPr id="25" name="Rectangle 25"/>
                <wp:cNvGraphicFramePr/>
                <a:graphic xmlns:a="http://schemas.openxmlformats.org/drawingml/2006/main">
                  <a:graphicData uri="http://schemas.microsoft.com/office/word/2010/wordprocessingShape">
                    <wps:wsp>
                      <wps:cNvSpPr/>
                      <wps:spPr>
                        <a:xfrm>
                          <a:off x="0" y="0"/>
                          <a:ext cx="1782445" cy="57531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BB0136">
                            <w:pPr>
                              <w:jc w:val="center"/>
                              <w:rPr>
                                <w:b/>
                                <w:bCs/>
                                <w:color w:val="000000" w:themeColor="text1"/>
                                <w:sz w:val="52"/>
                                <w:szCs w:val="52"/>
                                <w:rtl/>
                              </w:rPr>
                            </w:pPr>
                            <w:r w:rsidRPr="00BB0136">
                              <w:rPr>
                                <w:rFonts w:ascii="Traditional Arabic" w:hAnsi="Traditional Arabic" w:cs="Traditional Arabic" w:hint="cs"/>
                                <w:b/>
                                <w:bCs/>
                                <w:sz w:val="48"/>
                                <w:szCs w:val="48"/>
                                <w:rtl/>
                              </w:rPr>
                              <w:t>الباب الثاني</w:t>
                            </w:r>
                            <w:r w:rsidRPr="00BB0136">
                              <w:rPr>
                                <w:rFonts w:hint="cs"/>
                                <w:b/>
                                <w:bCs/>
                                <w:color w:val="000000" w:themeColor="text1"/>
                                <w:sz w:val="52"/>
                                <w:szCs w:val="5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63" style="position:absolute;margin-left:157.65pt;margin-top:19.45pt;width:140.35pt;height:4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" fillcolor="#d99694" strokecolor="#953735" strokeweight="4.5pt">
                <v:textbox>
                  <w:txbxContent>
                    <w:p w:rsidR="00C0259D" w:rsidRPr="00BB0136" w:rsidRDefault="00C0259D" w:rsidP="00BB0136">
                      <w:pPr>
                        <w:jc w:val="center"/>
                        <w:rPr>
                          <w:b/>
                          <w:bCs/>
                          <w:color w:val="000000" w:themeColor="text1"/>
                          <w:sz w:val="52"/>
                          <w:szCs w:val="52"/>
                          <w:rtl/>
                        </w:rPr>
                      </w:pPr>
                      <w:r w:rsidRPr="00BB0136">
                        <w:rPr>
                          <w:rFonts w:ascii="Traditional Arabic" w:hAnsi="Traditional Arabic" w:cs="Traditional Arabic" w:hint="cs"/>
                          <w:b/>
                          <w:bCs/>
                          <w:sz w:val="48"/>
                          <w:szCs w:val="48"/>
                          <w:rtl/>
                        </w:rPr>
                        <w:t xml:space="preserve">الباب </w:t>
                      </w:r>
                      <w:r w:rsidRPr="00BB0136">
                        <w:rPr>
                          <w:rFonts w:ascii="Traditional Arabic" w:hAnsi="Traditional Arabic" w:cs="Traditional Arabic" w:hint="cs"/>
                          <w:b/>
                          <w:bCs/>
                          <w:sz w:val="48"/>
                          <w:szCs w:val="48"/>
                          <w:rtl/>
                        </w:rPr>
                        <w:t>الثاني</w:t>
                      </w:r>
                      <w:r w:rsidRPr="00BB0136">
                        <w:rPr>
                          <w:rFonts w:hint="cs"/>
                          <w:b/>
                          <w:bCs/>
                          <w:color w:val="000000" w:themeColor="text1"/>
                          <w:sz w:val="52"/>
                          <w:szCs w:val="52"/>
                          <w:rtl/>
                        </w:rPr>
                        <w:t xml:space="preserve"> </w:t>
                      </w:r>
                    </w:p>
                  </w:txbxContent>
                </v:textbox>
              </v:rect>
            </w:pict>
          </mc:Fallback>
        </mc:AlternateContent>
      </w:r>
    </w:p>
    <w:p w:rsidR="00250C80" w:rsidRDefault="00250C80" w:rsidP="008D2008">
      <w:pPr>
        <w:tabs>
          <w:tab w:val="left" w:pos="7713"/>
        </w:tabs>
        <w:jc w:val="right"/>
        <w:rPr>
          <w:sz w:val="40"/>
          <w:szCs w:val="40"/>
          <w:rtl/>
        </w:rPr>
      </w:pPr>
    </w:p>
    <w:p w:rsidR="00250C80" w:rsidRDefault="00B50C1A" w:rsidP="008D2008">
      <w:pPr>
        <w:tabs>
          <w:tab w:val="left" w:pos="7713"/>
        </w:tabs>
        <w:jc w:val="right"/>
        <w:rPr>
          <w:sz w:val="40"/>
          <w:szCs w:val="40"/>
          <w:rtl/>
        </w:rPr>
      </w:pPr>
      <w:r>
        <w:rPr>
          <w:noProof/>
        </w:rPr>
        <mc:AlternateContent>
          <mc:Choice Requires="wps">
            <w:drawing>
              <wp:anchor distT="0" distB="0" distL="114300" distR="114300" simplePos="0" relativeHeight="251741184" behindDoc="0" locked="0" layoutInCell="1" allowOverlap="1" wp14:anchorId="0A50F37F" wp14:editId="5E9A0F93">
                <wp:simplePos x="0" y="0"/>
                <wp:positionH relativeFrom="column">
                  <wp:posOffset>486008</wp:posOffset>
                </wp:positionH>
                <wp:positionV relativeFrom="paragraph">
                  <wp:posOffset>300476</wp:posOffset>
                </wp:positionV>
                <wp:extent cx="4627245" cy="544830"/>
                <wp:effectExtent l="19050" t="19050" r="40005" b="45720"/>
                <wp:wrapNone/>
                <wp:docPr id="26" name="Rectangle 26"/>
                <wp:cNvGraphicFramePr/>
                <a:graphic xmlns:a="http://schemas.openxmlformats.org/drawingml/2006/main">
                  <a:graphicData uri="http://schemas.microsoft.com/office/word/2010/wordprocessingShape">
                    <wps:wsp>
                      <wps:cNvSpPr/>
                      <wps:spPr>
                        <a:xfrm>
                          <a:off x="0" y="0"/>
                          <a:ext cx="4627245"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BB0136">
                            <w:pPr>
                              <w:jc w:val="center"/>
                              <w:rPr>
                                <w:rFonts w:ascii="Traditional Arabic" w:hAnsi="Traditional Arabic" w:cs="Traditional Arabic"/>
                                <w:b/>
                                <w:bCs/>
                                <w:sz w:val="48"/>
                                <w:szCs w:val="48"/>
                                <w:rtl/>
                              </w:rPr>
                            </w:pPr>
                            <w:r w:rsidRPr="00BB0136">
                              <w:rPr>
                                <w:rFonts w:ascii="Traditional Arabic" w:hAnsi="Traditional Arabic" w:cs="Traditional Arabic" w:hint="cs"/>
                                <w:b/>
                                <w:bCs/>
                                <w:sz w:val="48"/>
                                <w:szCs w:val="48"/>
                                <w:rtl/>
                              </w:rPr>
                              <w:t>تطبيق التكامل في حساب الحجوم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64" style="position:absolute;left:0;text-align:left;margin-left:38.25pt;margin-top:23.65pt;width:364.35pt;height:42.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" fillcolor="#d99694" strokecolor="#953735" strokeweight="4.5pt">
                <v:textbox>
                  <w:txbxContent>
                    <w:p w:rsidR="00C0259D" w:rsidRPr="00BB0136" w:rsidRDefault="00C0259D" w:rsidP="00BB0136">
                      <w:pPr>
                        <w:jc w:val="center"/>
                        <w:rPr>
                          <w:rFonts w:ascii="Traditional Arabic" w:hAnsi="Traditional Arabic" w:cs="Traditional Arabic"/>
                          <w:b/>
                          <w:bCs/>
                          <w:sz w:val="48"/>
                          <w:szCs w:val="48"/>
                          <w:rtl/>
                        </w:rPr>
                      </w:pPr>
                      <w:r w:rsidRPr="00BB0136">
                        <w:rPr>
                          <w:rFonts w:ascii="Traditional Arabic" w:hAnsi="Traditional Arabic" w:cs="Traditional Arabic" w:hint="cs"/>
                          <w:b/>
                          <w:bCs/>
                          <w:sz w:val="48"/>
                          <w:szCs w:val="48"/>
                          <w:rtl/>
                        </w:rPr>
                        <w:t xml:space="preserve">تطبيق </w:t>
                      </w:r>
                      <w:r w:rsidRPr="00BB0136">
                        <w:rPr>
                          <w:rFonts w:ascii="Traditional Arabic" w:hAnsi="Traditional Arabic" w:cs="Traditional Arabic" w:hint="cs"/>
                          <w:b/>
                          <w:bCs/>
                          <w:sz w:val="48"/>
                          <w:szCs w:val="48"/>
                          <w:rtl/>
                        </w:rPr>
                        <w:t>التكامل في حساب الحجوم</w:t>
                      </w:r>
                    </w:p>
                  </w:txbxContent>
                </v:textbox>
              </v:rect>
            </w:pict>
          </mc:Fallback>
        </mc:AlternateContent>
      </w:r>
    </w:p>
    <w:p w:rsidR="00250C80" w:rsidRDefault="00250C80" w:rsidP="00B50C1A">
      <w:pPr>
        <w:tabs>
          <w:tab w:val="left" w:pos="7713"/>
        </w:tabs>
        <w:rPr>
          <w:sz w:val="40"/>
          <w:szCs w:val="40"/>
          <w:rtl/>
        </w:rPr>
      </w:pPr>
    </w:p>
    <w:p w:rsidR="0033239C" w:rsidRDefault="0033239C" w:rsidP="00B50C1A">
      <w:pPr>
        <w:tabs>
          <w:tab w:val="left" w:pos="7713"/>
        </w:tabs>
        <w:rPr>
          <w:sz w:val="40"/>
          <w:szCs w:val="40"/>
        </w:rPr>
      </w:pPr>
    </w:p>
    <w:p w:rsidR="00147C53" w:rsidRDefault="00147C53" w:rsidP="00B50C1A">
      <w:pPr>
        <w:tabs>
          <w:tab w:val="left" w:pos="7713"/>
        </w:tabs>
        <w:rPr>
          <w:sz w:val="40"/>
          <w:szCs w:val="40"/>
        </w:rPr>
      </w:pPr>
    </w:p>
    <w:p w:rsidR="00147C53" w:rsidRDefault="00147C53" w:rsidP="00B50C1A">
      <w:pPr>
        <w:tabs>
          <w:tab w:val="left" w:pos="7713"/>
        </w:tabs>
        <w:rPr>
          <w:sz w:val="40"/>
          <w:szCs w:val="40"/>
        </w:rPr>
      </w:pPr>
      <w:r>
        <w:rPr>
          <w:noProof/>
        </w:rPr>
        <w:lastRenderedPageBreak/>
        <mc:AlternateContent>
          <mc:Choice Requires="wps">
            <w:drawing>
              <wp:anchor distT="0" distB="0" distL="114300" distR="114300" simplePos="0" relativeHeight="251743232" behindDoc="0" locked="0" layoutInCell="1" allowOverlap="1" wp14:anchorId="5B4089FC" wp14:editId="55FA7F3B">
                <wp:simplePos x="0" y="0"/>
                <wp:positionH relativeFrom="column">
                  <wp:posOffset>222885</wp:posOffset>
                </wp:positionH>
                <wp:positionV relativeFrom="paragraph">
                  <wp:posOffset>-149860</wp:posOffset>
                </wp:positionV>
                <wp:extent cx="5445125" cy="544830"/>
                <wp:effectExtent l="19050" t="19050" r="41275" b="45720"/>
                <wp:wrapNone/>
                <wp:docPr id="27" name="Rectangle 27"/>
                <wp:cNvGraphicFramePr/>
                <a:graphic xmlns:a="http://schemas.openxmlformats.org/drawingml/2006/main">
                  <a:graphicData uri="http://schemas.microsoft.com/office/word/2010/wordprocessingShape">
                    <wps:wsp>
                      <wps:cNvSpPr/>
                      <wps:spPr>
                        <a:xfrm>
                          <a:off x="0" y="0"/>
                          <a:ext cx="5445125"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1F3B09" w:rsidP="00BB0136">
                            <w:pPr>
                              <w:bidi/>
                              <w:jc w:val="center"/>
                              <w:rPr>
                                <w:rFonts w:ascii="Traditional Arabic" w:hAnsi="Traditional Arabic" w:cs="Traditional Arabic"/>
                                <w:b/>
                                <w:bCs/>
                                <w:sz w:val="48"/>
                                <w:szCs w:val="48"/>
                              </w:rPr>
                            </w:pPr>
                            <w:r>
                              <w:rPr>
                                <w:rFonts w:ascii="Traditional Arabic" w:hAnsi="Traditional Arabic" w:cs="Traditional Arabic" w:hint="cs"/>
                                <w:b/>
                                <w:bCs/>
                                <w:sz w:val="48"/>
                                <w:szCs w:val="48"/>
                                <w:rtl/>
                              </w:rPr>
                              <w:t xml:space="preserve">الفصل الأول </w:t>
                            </w:r>
                            <w:r w:rsidR="00C0259D">
                              <w:rPr>
                                <w:rFonts w:ascii="Traditional Arabic" w:hAnsi="Traditional Arabic" w:cs="Traditional Arabic" w:hint="cs"/>
                                <w:b/>
                                <w:bCs/>
                                <w:sz w:val="48"/>
                                <w:szCs w:val="48"/>
                                <w:rtl/>
                              </w:rPr>
                              <w:t xml:space="preserve">استنتاج حجم كرة نصف قطرها </w:t>
                            </w:r>
                            <w:r w:rsidR="00C0259D">
                              <w:rPr>
                                <w:rFonts w:ascii="Traditional Arabic" w:hAnsi="Traditional Arabic" w:cs="Traditional Arabic"/>
                                <w:b/>
                                <w:bCs/>
                                <w:sz w:val="48"/>
                                <w:szCs w:val="4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65" style="position:absolute;margin-left:17.55pt;margin-top:-11.8pt;width:428.75pt;height:42.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" fillcolor="#d99694" strokecolor="#953735" strokeweight="4.5pt">
                <v:textbox>
                  <w:txbxContent>
                    <w:p w:rsidR="00C0259D" w:rsidRPr="00BB0136" w:rsidRDefault="001F3B09" w:rsidP="00BB0136">
                      <w:pPr>
                        <w:bidi/>
                        <w:jc w:val="center"/>
                        <w:rPr>
                          <w:rFonts w:ascii="Traditional Arabic" w:hAnsi="Traditional Arabic" w:cs="Traditional Arabic"/>
                          <w:b/>
                          <w:bCs/>
                          <w:sz w:val="48"/>
                          <w:szCs w:val="48"/>
                        </w:rPr>
                      </w:pPr>
                      <w:r>
                        <w:rPr>
                          <w:rFonts w:ascii="Traditional Arabic" w:hAnsi="Traditional Arabic" w:cs="Traditional Arabic" w:hint="cs"/>
                          <w:b/>
                          <w:bCs/>
                          <w:sz w:val="48"/>
                          <w:szCs w:val="48"/>
                          <w:rtl/>
                        </w:rPr>
                        <w:t xml:space="preserve">الفصل الأول </w:t>
                      </w:r>
                      <w:r w:rsidR="00C0259D">
                        <w:rPr>
                          <w:rFonts w:ascii="Traditional Arabic" w:hAnsi="Traditional Arabic" w:cs="Traditional Arabic" w:hint="cs"/>
                          <w:b/>
                          <w:bCs/>
                          <w:sz w:val="48"/>
                          <w:szCs w:val="48"/>
                          <w:rtl/>
                        </w:rPr>
                        <w:t xml:space="preserve">استنتاج حجم كرة نصف قطرها </w:t>
                      </w:r>
                      <w:r w:rsidR="00C0259D">
                        <w:rPr>
                          <w:rFonts w:ascii="Traditional Arabic" w:hAnsi="Traditional Arabic" w:cs="Traditional Arabic"/>
                          <w:b/>
                          <w:bCs/>
                          <w:sz w:val="48"/>
                          <w:szCs w:val="48"/>
                        </w:rPr>
                        <w:t>R</w:t>
                      </w:r>
                    </w:p>
                  </w:txbxContent>
                </v:textbox>
              </v:rect>
            </w:pict>
          </mc:Fallback>
        </mc:AlternateContent>
      </w:r>
    </w:p>
    <w:p w:rsidR="00151BC2" w:rsidRDefault="00151BC2" w:rsidP="004137DB">
      <w:pPr>
        <w:tabs>
          <w:tab w:val="left" w:pos="7713"/>
        </w:tabs>
        <w:rPr>
          <w:sz w:val="40"/>
          <w:szCs w:val="40"/>
          <w:rtl/>
        </w:rPr>
      </w:pPr>
    </w:p>
    <w:p w:rsidR="00147C53" w:rsidRDefault="00706C34" w:rsidP="00147C53">
      <w:pPr>
        <w:tabs>
          <w:tab w:val="left" w:pos="7713"/>
        </w:tabs>
        <w:jc w:val="right"/>
        <w:rPr>
          <w:rFonts w:ascii="Traditional Arabic" w:hAnsi="Traditional Arabic" w:cs="Traditional Arabic"/>
          <w:b/>
          <w:bCs/>
          <w:sz w:val="32"/>
          <w:szCs w:val="32"/>
          <w:rtl/>
        </w:rPr>
      </w:pPr>
      <w:r w:rsidRPr="00706C34">
        <w:rPr>
          <w:rFonts w:ascii="Traditional Arabic" w:hAnsi="Traditional Arabic" w:cs="Traditional Arabic" w:hint="cs"/>
          <w:b/>
          <w:bCs/>
          <w:sz w:val="32"/>
          <w:szCs w:val="32"/>
          <w:rtl/>
        </w:rPr>
        <w:t xml:space="preserve">ندور نصف دائرة </w:t>
      </w:r>
      <w:r>
        <w:rPr>
          <w:rFonts w:ascii="Traditional Arabic" w:hAnsi="Traditional Arabic" w:cs="Traditional Arabic" w:hint="cs"/>
          <w:b/>
          <w:bCs/>
          <w:sz w:val="32"/>
          <w:szCs w:val="32"/>
          <w:rtl/>
        </w:rPr>
        <w:t>مركزها مبدأ الإحداثيات حول محور الفواصل دورة كاملة .</w:t>
      </w:r>
    </w:p>
    <w:p w:rsidR="00706C34" w:rsidRDefault="00706C34" w:rsidP="00706C34">
      <w:pPr>
        <w:tabs>
          <w:tab w:val="left" w:pos="7713"/>
        </w:tabs>
        <w:spacing w:line="240" w:lineRule="auto"/>
        <w:jc w:val="right"/>
        <w:rPr>
          <w:rFonts w:ascii="Traditional Arabic" w:hAnsi="Traditional Arabic" w:cs="Traditional Arabic"/>
          <w:b/>
          <w:bCs/>
          <w:sz w:val="32"/>
          <w:szCs w:val="32"/>
          <w:rtl/>
        </w:rPr>
      </w:pPr>
      <w:r>
        <w:rPr>
          <w:rFonts w:ascii="Traditional Arabic" w:hAnsi="Traditional Arabic" w:cs="Traditional Arabic" w:hint="cs"/>
          <w:b/>
          <w:bCs/>
          <w:sz w:val="32"/>
          <w:szCs w:val="32"/>
          <w:rtl/>
        </w:rPr>
        <w:t>معادلة الدائرة:</w:t>
      </w:r>
    </w:p>
    <w:p w:rsidR="00151BC2" w:rsidRDefault="00A87AFB" w:rsidP="00706C34">
      <w:pPr>
        <w:tabs>
          <w:tab w:val="left" w:pos="7713"/>
        </w:tabs>
        <w:spacing w:line="240" w:lineRule="auto"/>
        <w:jc w:val="center"/>
        <w:rPr>
          <w:rFonts w:ascii="Traditional Arabic" w:eastAsiaTheme="minorEastAsia" w:hAnsi="Traditional Arabic" w:cs="Traditional Arabic"/>
          <w:b/>
          <w:bCs/>
          <w:sz w:val="24"/>
          <w:szCs w:val="24"/>
        </w:rPr>
      </w:pPr>
      <m:oMath>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x</m:t>
            </m:r>
          </m:e>
          <m:sup>
            <m:r>
              <m:rPr>
                <m:sty m:val="b"/>
              </m:rPr>
              <w:rPr>
                <w:rFonts w:ascii="Cambria Math" w:hAnsi="Cambria Math" w:cs="Traditional Arabic"/>
                <w:sz w:val="24"/>
                <w:szCs w:val="24"/>
              </w:rPr>
              <m:t>2</m:t>
            </m:r>
          </m:sup>
        </m:sSup>
        <m:r>
          <m:rPr>
            <m:sty m:val="bi"/>
          </m:rPr>
          <w:rPr>
            <w:rFonts w:ascii="Cambria Math" w:hAnsi="Cambria Math" w:cs="Traditional Arabic"/>
            <w:sz w:val="24"/>
            <w:szCs w:val="24"/>
          </w:rPr>
          <m:t xml:space="preserve">+ </m:t>
        </m:r>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y</m:t>
            </m:r>
          </m:e>
          <m:sup>
            <m:r>
              <m:rPr>
                <m:sty m:val="b"/>
              </m:rPr>
              <w:rPr>
                <w:rFonts w:ascii="Cambria Math" w:hAnsi="Cambria Math" w:cs="Traditional Arabic"/>
                <w:sz w:val="24"/>
                <w:szCs w:val="24"/>
              </w:rPr>
              <m:t>2</m:t>
            </m:r>
          </m:sup>
        </m:sSup>
      </m:oMath>
      <w:r w:rsidR="00706C34">
        <w:rPr>
          <w:rFonts w:ascii="Traditional Arabic" w:eastAsiaTheme="minorEastAsia" w:hAnsi="Traditional Arabic" w:cs="Traditional Arabic"/>
          <w:b/>
          <w:bCs/>
          <w:sz w:val="24"/>
          <w:szCs w:val="24"/>
        </w:rPr>
        <w:t xml:space="preserve"> = </w:t>
      </w:r>
      <m:oMath>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R</m:t>
            </m:r>
          </m:e>
          <m:sup>
            <m:r>
              <m:rPr>
                <m:sty m:val="b"/>
              </m:rPr>
              <w:rPr>
                <w:rFonts w:ascii="Cambria Math" w:hAnsi="Cambria Math" w:cs="Traditional Arabic"/>
                <w:sz w:val="24"/>
                <w:szCs w:val="24"/>
              </w:rPr>
              <m:t>2</m:t>
            </m:r>
          </m:sup>
        </m:sSup>
      </m:oMath>
    </w:p>
    <w:p w:rsidR="00706C34" w:rsidRPr="00706C34" w:rsidRDefault="00A87AFB" w:rsidP="00706C34">
      <w:pPr>
        <w:tabs>
          <w:tab w:val="left" w:pos="7713"/>
        </w:tabs>
        <w:spacing w:line="240" w:lineRule="auto"/>
        <w:jc w:val="center"/>
        <w:rPr>
          <w:rFonts w:ascii="Traditional Arabic" w:eastAsiaTheme="minorEastAsia" w:hAnsi="Traditional Arabic" w:cs="Traditional Arabic"/>
          <w:b/>
          <w:bCs/>
          <w:sz w:val="24"/>
          <w:szCs w:val="24"/>
        </w:rPr>
      </w:pPr>
      <m:oMathPara>
        <m:oMath>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y</m:t>
              </m:r>
            </m:e>
            <m:sup>
              <m:r>
                <m:rPr>
                  <m:sty m:val="b"/>
                </m:rPr>
                <w:rPr>
                  <w:rFonts w:ascii="Cambria Math" w:hAnsi="Cambria Math" w:cs="Traditional Arabic"/>
                  <w:sz w:val="24"/>
                  <w:szCs w:val="24"/>
                </w:rPr>
                <m:t>2</m:t>
              </m:r>
            </m:sup>
          </m:sSup>
          <m:r>
            <m:rPr>
              <m:sty m:val="bi"/>
            </m:rPr>
            <w:rPr>
              <w:rFonts w:ascii="Cambria Math" w:hAnsi="Cambria Math" w:cs="Traditional Arabic"/>
              <w:sz w:val="24"/>
              <w:szCs w:val="24"/>
            </w:rPr>
            <m:t xml:space="preserve">= </m:t>
          </m:r>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R</m:t>
              </m:r>
            </m:e>
            <m:sup>
              <m:r>
                <m:rPr>
                  <m:sty m:val="b"/>
                </m:rPr>
                <w:rPr>
                  <w:rFonts w:ascii="Cambria Math" w:hAnsi="Cambria Math" w:cs="Traditional Arabic"/>
                  <w:sz w:val="24"/>
                  <w:szCs w:val="24"/>
                </w:rPr>
                <m:t>2</m:t>
              </m:r>
            </m:sup>
          </m:sSup>
          <m:r>
            <m:rPr>
              <m:sty m:val="bi"/>
            </m:rPr>
            <w:rPr>
              <w:rFonts w:ascii="Cambria Math" w:hAnsi="Cambria Math" w:cs="Traditional Arabic"/>
              <w:sz w:val="24"/>
              <w:szCs w:val="24"/>
            </w:rPr>
            <m:t xml:space="preserve">- </m:t>
          </m:r>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x</m:t>
              </m:r>
            </m:e>
            <m:sup>
              <m:r>
                <m:rPr>
                  <m:sty m:val="b"/>
                </m:rPr>
                <w:rPr>
                  <w:rFonts w:ascii="Cambria Math" w:hAnsi="Cambria Math" w:cs="Traditional Arabic"/>
                  <w:sz w:val="24"/>
                  <w:szCs w:val="24"/>
                </w:rPr>
                <m:t>2</m:t>
              </m:r>
            </m:sup>
          </m:sSup>
        </m:oMath>
      </m:oMathPara>
    </w:p>
    <w:p w:rsidR="00706C34" w:rsidRDefault="00147C53" w:rsidP="00706C34">
      <w:pPr>
        <w:tabs>
          <w:tab w:val="left" w:pos="7713"/>
        </w:tabs>
        <w:spacing w:line="240" w:lineRule="auto"/>
        <w:jc w:val="center"/>
        <w:rPr>
          <w:rFonts w:ascii="Traditional Arabic" w:eastAsiaTheme="minorEastAsia" w:hAnsi="Traditional Arabic" w:cs="Traditional Arabic"/>
          <w:bCs/>
          <w:sz w:val="24"/>
          <w:szCs w:val="24"/>
        </w:rPr>
      </w:pPr>
      <w:r>
        <w:rPr>
          <w:rFonts w:ascii="Traditional Arabic" w:eastAsiaTheme="minorEastAsia" w:hAnsi="Traditional Arabic" w:cs="Traditional Arabic"/>
          <w:b/>
          <w:bCs/>
          <w:sz w:val="24"/>
          <w:szCs w:val="24"/>
        </w:rPr>
        <w:t>F(</w:t>
      </w:r>
      <w:r w:rsidR="00706C34">
        <w:rPr>
          <w:rFonts w:ascii="Traditional Arabic" w:eastAsiaTheme="minorEastAsia" w:hAnsi="Traditional Arabic" w:cs="Traditional Arabic"/>
          <w:b/>
          <w:bCs/>
          <w:sz w:val="24"/>
          <w:szCs w:val="24"/>
        </w:rPr>
        <w:t>x) = y =</w:t>
      </w:r>
      <m:oMath>
        <m:r>
          <m:rPr>
            <m:sty m:val="bi"/>
          </m:rPr>
          <w:rPr>
            <w:rFonts w:ascii="Cambria Math" w:eastAsiaTheme="minorEastAsia" w:hAnsi="Cambria Math" w:cs="Traditional Arabic"/>
            <w:sz w:val="24"/>
            <w:szCs w:val="24"/>
          </w:rPr>
          <m:t xml:space="preserve"> </m:t>
        </m:r>
        <m:rad>
          <m:radPr>
            <m:degHide m:val="1"/>
            <m:ctrlPr>
              <w:rPr>
                <w:rFonts w:ascii="Cambria Math" w:eastAsiaTheme="minorEastAsia" w:hAnsi="Cambria Math" w:cs="Traditional Arabic"/>
                <w:bCs/>
                <w:sz w:val="24"/>
                <w:szCs w:val="24"/>
              </w:rPr>
            </m:ctrlPr>
          </m:radPr>
          <m:deg/>
          <m:e>
            <m:sSup>
              <m:sSupPr>
                <m:ctrlPr>
                  <w:rPr>
                    <w:rFonts w:ascii="Cambria Math" w:eastAsiaTheme="minorEastAsia" w:hAnsi="Cambria Math" w:cs="Traditional Arabic"/>
                    <w:bCs/>
                    <w:sz w:val="24"/>
                    <w:szCs w:val="24"/>
                  </w:rPr>
                </m:ctrlPr>
              </m:sSupPr>
              <m:e>
                <m:r>
                  <w:rPr>
                    <w:rFonts w:ascii="Cambria Math" w:eastAsiaTheme="minorEastAsia" w:hAnsi="Cambria Math" w:cs="Cambria Math"/>
                    <w:sz w:val="24"/>
                    <w:szCs w:val="24"/>
                  </w:rPr>
                  <m:t>R</m:t>
                </m:r>
              </m:e>
              <m:sup>
                <m:r>
                  <m:rPr>
                    <m:sty m:val="p"/>
                  </m:rPr>
                  <w:rPr>
                    <w:rFonts w:ascii="Cambria Math" w:eastAsiaTheme="minorEastAsia" w:hAnsi="Cambria Math" w:cs="Cambria Math"/>
                    <w:sz w:val="24"/>
                    <w:szCs w:val="24"/>
                  </w:rPr>
                  <m:t xml:space="preserve">2 </m:t>
                </m:r>
              </m:sup>
            </m:sSup>
            <m:r>
              <w:rPr>
                <w:rFonts w:ascii="Cambria Math" w:eastAsiaTheme="minorEastAsia" w:hAnsi="Cambria Math" w:cs="Traditional Arabic"/>
                <w:sz w:val="24"/>
                <w:szCs w:val="24"/>
              </w:rPr>
              <m:t>-</m:t>
            </m:r>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x</m:t>
                </m:r>
              </m:e>
              <m:sup>
                <m:r>
                  <m:rPr>
                    <m:sty m:val="b"/>
                  </m:rPr>
                  <w:rPr>
                    <w:rFonts w:ascii="Cambria Math" w:hAnsi="Cambria Math" w:cs="Traditional Arabic"/>
                    <w:sz w:val="24"/>
                    <w:szCs w:val="24"/>
                  </w:rPr>
                  <m:t>2</m:t>
                </m:r>
              </m:sup>
            </m:sSup>
          </m:e>
        </m:rad>
      </m:oMath>
    </w:p>
    <w:p w:rsidR="00706C34" w:rsidRDefault="00706C34" w:rsidP="00A80B91">
      <w:pPr>
        <w:bidi/>
        <w:spacing w:after="0" w:line="288" w:lineRule="auto"/>
        <w:jc w:val="center"/>
        <w:rPr>
          <w:rFonts w:ascii="Traditional Arabic" w:hAnsi="Traditional Arabic" w:cs="Traditional Arabic"/>
          <w:b/>
          <w:bCs/>
          <w:sz w:val="24"/>
          <w:szCs w:val="24"/>
        </w:rPr>
      </w:pPr>
      <m:oMath>
        <m:r>
          <m:rPr>
            <m:sty m:val="b"/>
          </m:rPr>
          <w:rPr>
            <w:rFonts w:ascii="Cambria Math" w:hAnsi="Cambria Math" w:cs="Traditional Arabic"/>
            <w:sz w:val="24"/>
            <w:szCs w:val="24"/>
          </w:rPr>
          <m:t>v=π</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-R</m:t>
            </m:r>
          </m:sub>
          <m:sup>
            <m:r>
              <m:rPr>
                <m:sty m:val="b"/>
              </m:rPr>
              <w:rPr>
                <w:rFonts w:ascii="Cambria Math" w:hAnsi="Cambria Math" w:cs="Traditional Arabic"/>
                <w:sz w:val="24"/>
                <w:szCs w:val="24"/>
              </w:rPr>
              <m:t>R</m:t>
            </m:r>
          </m:sup>
          <m:e>
            <m:sSup>
              <m:sSupPr>
                <m:ctrlPr>
                  <w:rPr>
                    <w:rFonts w:ascii="Cambria Math" w:hAnsi="Cambria Math" w:cs="Traditional Arabic"/>
                    <w:b/>
                    <w:bCs/>
                    <w:sz w:val="24"/>
                    <w:szCs w:val="24"/>
                  </w:rPr>
                </m:ctrlPr>
              </m:sSupPr>
              <m:e>
                <m:r>
                  <m:rPr>
                    <m:sty m:val="bi"/>
                  </m:rPr>
                  <w:rPr>
                    <w:rFonts w:ascii="Cambria Math" w:hAnsi="Cambria Math" w:cs="Traditional Arabic"/>
                    <w:sz w:val="24"/>
                    <w:szCs w:val="24"/>
                  </w:rPr>
                  <m:t xml:space="preserve"> </m:t>
                </m:r>
                <m:d>
                  <m:dPr>
                    <m:ctrlPr>
                      <w:rPr>
                        <w:rFonts w:ascii="Cambria Math" w:hAnsi="Cambria Math" w:cs="Traditional Arabic"/>
                        <w:b/>
                        <w:bCs/>
                        <w:sz w:val="24"/>
                        <w:szCs w:val="24"/>
                      </w:rPr>
                    </m:ctrlPr>
                  </m:dPr>
                  <m:e>
                    <m:r>
                      <m:rPr>
                        <m:sty m:val="b"/>
                      </m:rPr>
                      <w:rPr>
                        <w:rFonts w:ascii="Cambria Math" w:hAnsi="Cambria Math" w:cs="Traditional Arabic"/>
                        <w:sz w:val="24"/>
                        <w:szCs w:val="24"/>
                      </w:rPr>
                      <m:t>y</m:t>
                    </m:r>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AD1169" w:rsidRPr="00BB0136" w:rsidRDefault="00A87AFB" w:rsidP="00AD1169">
      <w:pPr>
        <w:bidi/>
        <w:spacing w:after="0" w:line="288" w:lineRule="auto"/>
        <w:jc w:val="center"/>
        <w:rPr>
          <w:rFonts w:ascii="Traditional Arabic" w:hAnsi="Traditional Arabic" w:cs="Traditional Arabic"/>
          <w:b/>
          <w:bCs/>
          <w:sz w:val="24"/>
          <w:szCs w:val="24"/>
          <w:rtl/>
        </w:rPr>
      </w:pPr>
      <m:oMath>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-R</m:t>
            </m:r>
          </m:sub>
          <m:sup>
            <m:r>
              <m:rPr>
                <m:sty m:val="b"/>
              </m:rPr>
              <w:rPr>
                <w:rFonts w:ascii="Cambria Math" w:hAnsi="Cambria Math" w:cs="Traditional Arabic"/>
                <w:sz w:val="24"/>
                <w:szCs w:val="24"/>
              </w:rPr>
              <m:t>R</m:t>
            </m:r>
          </m:sup>
          <m:e>
            <m:sSup>
              <m:sSupPr>
                <m:ctrlPr>
                  <w:rPr>
                    <w:rFonts w:ascii="Cambria Math" w:hAnsi="Cambria Math" w:cs="Traditional Arabic"/>
                    <w:b/>
                    <w:bCs/>
                    <w:sz w:val="24"/>
                    <w:szCs w:val="24"/>
                  </w:rPr>
                </m:ctrlPr>
              </m:sSupPr>
              <m:e>
                <m:r>
                  <m:rPr>
                    <m:sty m:val="bi"/>
                  </m:rPr>
                  <w:rPr>
                    <w:rFonts w:ascii="Cambria Math" w:hAnsi="Cambria Math" w:cs="Traditional Arabic"/>
                    <w:sz w:val="24"/>
                    <w:szCs w:val="24"/>
                  </w:rPr>
                  <m:t xml:space="preserve"> </m:t>
                </m:r>
                <m:d>
                  <m:dPr>
                    <m:ctrlPr>
                      <w:rPr>
                        <w:rFonts w:ascii="Cambria Math" w:hAnsi="Cambria Math" w:cs="Traditional Arabic"/>
                        <w:b/>
                        <w:bCs/>
                        <w:sz w:val="24"/>
                        <w:szCs w:val="24"/>
                      </w:rPr>
                    </m:ctrlPr>
                  </m:dPr>
                  <m:e>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R</m:t>
                        </m:r>
                      </m:e>
                      <m:sup>
                        <m:r>
                          <m:rPr>
                            <m:sty m:val="b"/>
                          </m:rPr>
                          <w:rPr>
                            <w:rFonts w:ascii="Cambria Math" w:hAnsi="Cambria Math" w:cs="Traditional Arabic"/>
                            <w:sz w:val="24"/>
                            <w:szCs w:val="24"/>
                          </w:rPr>
                          <m:t>2</m:t>
                        </m:r>
                      </m:sup>
                    </m:sSup>
                    <m:r>
                      <m:rPr>
                        <m:sty m:val="bi"/>
                      </m:rPr>
                      <w:rPr>
                        <w:rFonts w:ascii="Cambria Math" w:hAnsi="Cambria Math" w:cs="Traditional Arabic"/>
                        <w:sz w:val="24"/>
                        <w:szCs w:val="24"/>
                      </w:rPr>
                      <m:t xml:space="preserve">- </m:t>
                    </m:r>
                    <m:sSup>
                      <m:sSupPr>
                        <m:ctrlPr>
                          <w:rPr>
                            <w:rFonts w:ascii="Cambria Math" w:hAnsi="Cambria Math" w:cs="Traditional Arabic"/>
                            <w:b/>
                            <w:bCs/>
                            <w:sz w:val="24"/>
                            <w:szCs w:val="24"/>
                          </w:rPr>
                        </m:ctrlPr>
                      </m:sSupPr>
                      <m:e>
                        <m:r>
                          <m:rPr>
                            <m:sty m:val="b"/>
                          </m:rPr>
                          <w:rPr>
                            <w:rFonts w:ascii="Cambria Math" w:hAnsi="Cambria Math" w:cs="Traditional Arabic"/>
                            <w:sz w:val="24"/>
                            <w:szCs w:val="24"/>
                          </w:rPr>
                          <m:t>x</m:t>
                        </m:r>
                      </m:e>
                      <m:sup>
                        <m:r>
                          <m:rPr>
                            <m:sty m:val="b"/>
                          </m:rPr>
                          <w:rPr>
                            <w:rFonts w:ascii="Cambria Math" w:hAnsi="Cambria Math" w:cs="Traditional Arabic"/>
                            <w:sz w:val="24"/>
                            <w:szCs w:val="24"/>
                          </w:rPr>
                          <m:t>2</m:t>
                        </m:r>
                      </m:sup>
                    </m:sSup>
                  </m:e>
                </m:d>
              </m:e>
              <m:sup/>
            </m:sSup>
            <m:r>
              <m:rPr>
                <m:sty m:val="b"/>
              </m:rPr>
              <w:rPr>
                <w:rFonts w:ascii="Cambria Math" w:hAnsi="Cambria Math" w:cs="Traditional Arabic"/>
                <w:sz w:val="24"/>
                <w:szCs w:val="24"/>
              </w:rPr>
              <m:t xml:space="preserve"> </m:t>
            </m:r>
          </m:e>
        </m:nary>
      </m:oMath>
      <w:r w:rsidR="00AD1169" w:rsidRPr="00BB0136">
        <w:rPr>
          <w:rFonts w:ascii="Traditional Arabic" w:hAnsi="Traditional Arabic" w:cs="Traditional Arabic"/>
          <w:b/>
          <w:bCs/>
          <w:sz w:val="24"/>
          <w:szCs w:val="24"/>
        </w:rPr>
        <w:t>dx</w:t>
      </w:r>
      <m:oMath>
        <m:r>
          <m:rPr>
            <m:sty m:val="b"/>
          </m:rPr>
          <w:rPr>
            <w:rFonts w:ascii="Cambria Math" w:hAnsi="Cambria Math" w:cs="Traditional Arabic"/>
            <w:sz w:val="24"/>
            <w:szCs w:val="24"/>
          </w:rPr>
          <m:t xml:space="preserve"> </m:t>
        </m:r>
      </m:oMath>
      <w:r w:rsidR="00AD1169">
        <w:rPr>
          <w:rFonts w:ascii="Traditional Arabic" w:eastAsiaTheme="minorEastAsia" w:hAnsi="Traditional Arabic" w:cs="Traditional Arabic"/>
          <w:b/>
          <w:bCs/>
          <w:sz w:val="24"/>
          <w:szCs w:val="24"/>
        </w:rPr>
        <w:t xml:space="preserve"> </w:t>
      </w:r>
      <w:r w:rsidR="00AD1169">
        <w:rPr>
          <w:rFonts w:ascii="Traditional Arabic" w:eastAsiaTheme="minorEastAsia" w:hAnsi="Traditional Arabic" w:cs="Traditional Arabic" w:hint="cs"/>
          <w:b/>
          <w:bCs/>
          <w:sz w:val="24"/>
          <w:szCs w:val="24"/>
          <w:rtl/>
        </w:rPr>
        <w:t xml:space="preserve"> </w:t>
      </w:r>
      <m:oMath>
        <m:r>
          <m:rPr>
            <m:sty m:val="b"/>
          </m:rPr>
          <w:rPr>
            <w:rFonts w:ascii="Cambria Math" w:hAnsi="Cambria Math" w:cs="Traditional Arabic"/>
            <w:sz w:val="24"/>
            <w:szCs w:val="24"/>
          </w:rPr>
          <m:t>π</m:t>
        </m:r>
      </m:oMath>
      <w:r w:rsidR="00AD1169">
        <w:rPr>
          <w:rFonts w:ascii="Traditional Arabic" w:eastAsiaTheme="minorEastAsia" w:hAnsi="Traditional Arabic" w:cs="Traditional Arabic" w:hint="cs"/>
          <w:b/>
          <w:bCs/>
          <w:sz w:val="24"/>
          <w:szCs w:val="24"/>
          <w:rtl/>
        </w:rPr>
        <w:t xml:space="preserve"> =</w:t>
      </w:r>
    </w:p>
    <w:p w:rsidR="00706C34" w:rsidRDefault="00AD1169" w:rsidP="00AD1169">
      <w:pPr>
        <w:tabs>
          <w:tab w:val="left" w:pos="7713"/>
        </w:tabs>
        <w:spacing w:line="240" w:lineRule="auto"/>
        <w:jc w:val="center"/>
        <w:rPr>
          <w:rFonts w:eastAsiaTheme="minorEastAsia"/>
          <w:b/>
          <w:bCs/>
          <w:color w:val="0D0D0D" w:themeColor="text1" w:themeTint="F2"/>
          <w:sz w:val="24"/>
          <w:szCs w:val="24"/>
        </w:rPr>
      </w:pPr>
      <w:r>
        <w:rPr>
          <w:rFonts w:ascii="Traditional Arabic" w:eastAsiaTheme="minorEastAsia" w:hAnsi="Traditional Arabic" w:cs="Traditional Arabic"/>
          <w:b/>
          <w:bCs/>
          <w:sz w:val="24"/>
          <w:szCs w:val="24"/>
        </w:rPr>
        <w:t>=</w:t>
      </w:r>
      <m:oMath>
        <m:r>
          <m:rPr>
            <m:sty m:val="bi"/>
          </m:rPr>
          <w:rPr>
            <w:rFonts w:ascii="Cambria Math" w:eastAsiaTheme="minorEastAsia" w:hAnsi="Cambria Math" w:cs="Traditional Arabic"/>
            <w:sz w:val="24"/>
            <w:szCs w:val="24"/>
          </w:rPr>
          <m:t xml:space="preserve"> </m:t>
        </m:r>
        <m:r>
          <m:rPr>
            <m:sty m:val="b"/>
          </m:rPr>
          <w:rPr>
            <w:rFonts w:ascii="Cambria Math" w:hAnsi="Cambria Math" w:cs="Traditional Arabic"/>
            <w:sz w:val="24"/>
            <w:szCs w:val="24"/>
          </w:rPr>
          <m:t xml:space="preserve"> π</m:t>
        </m:r>
      </m:oMath>
      <w:r>
        <w:rPr>
          <w:rFonts w:eastAsiaTheme="minorEastAsia" w:hint="cs"/>
          <w:color w:val="0D0D0D" w:themeColor="text1" w:themeTint="F2"/>
          <w:sz w:val="24"/>
          <w:szCs w:val="24"/>
          <w:rtl/>
        </w:rPr>
        <w:t>)</w:t>
      </w:r>
      <w:r w:rsidRPr="006061F2">
        <w:rPr>
          <w:rFonts w:eastAsiaTheme="minorEastAsia"/>
          <w:b/>
          <w:bCs/>
          <w:color w:val="0D0D0D" w:themeColor="text1" w:themeTint="F2"/>
          <w:sz w:val="24"/>
          <w:szCs w:val="24"/>
        </w:rPr>
        <w:t xml:space="preserve"> </w:t>
      </w:r>
      <m:oMath>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2</m:t>
            </m:r>
          </m:sup>
        </m:sSup>
        <m:r>
          <m:rPr>
            <m:sty m:val="bi"/>
          </m:rPr>
          <w:rPr>
            <w:rFonts w:ascii="Cambria Math" w:eastAsiaTheme="minorEastAsia" w:hAnsi="Cambria Math"/>
            <w:color w:val="0D0D0D" w:themeColor="text1" w:themeTint="F2"/>
            <w:sz w:val="24"/>
            <w:szCs w:val="24"/>
          </w:rPr>
          <m:t>x-</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x</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r>
          <m:rPr>
            <m:sty m:val="bi"/>
          </m:rPr>
          <w:rPr>
            <w:rFonts w:ascii="Cambria Math" w:eastAsiaTheme="minorEastAsia" w:hAnsi="Cambria Math"/>
            <w:color w:val="0D0D0D" w:themeColor="text1" w:themeTint="F2"/>
            <w:sz w:val="24"/>
            <w:szCs w:val="24"/>
          </w:rPr>
          <m:t>)</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R</m:t>
            </m:r>
          </m:num>
          <m:den>
            <m:r>
              <m:rPr>
                <m:sty m:val="bi"/>
              </m:rPr>
              <w:rPr>
                <w:rFonts w:ascii="Cambria Math" w:hAnsi="Cambria Math"/>
                <w:color w:val="0D0D0D" w:themeColor="text1" w:themeTint="F2"/>
                <w:sz w:val="24"/>
                <w:szCs w:val="24"/>
              </w:rPr>
              <m:t>-R</m:t>
            </m:r>
          </m:den>
        </m:f>
      </m:oMath>
    </w:p>
    <w:p w:rsidR="00AD1169" w:rsidRDefault="00AD1169" w:rsidP="00AD1169">
      <w:pPr>
        <w:tabs>
          <w:tab w:val="left" w:pos="7713"/>
        </w:tabs>
        <w:spacing w:line="240" w:lineRule="auto"/>
        <w:jc w:val="center"/>
        <w:rPr>
          <w:rFonts w:eastAsiaTheme="minorEastAsia"/>
          <w:bCs/>
          <w:color w:val="0D0D0D" w:themeColor="text1" w:themeTint="F2"/>
          <w:sz w:val="24"/>
          <w:szCs w:val="24"/>
        </w:rPr>
      </w:pPr>
      <w:r>
        <w:rPr>
          <w:rFonts w:eastAsiaTheme="minorEastAsia"/>
          <w:b/>
          <w:bCs/>
          <w:color w:val="0D0D0D" w:themeColor="text1" w:themeTint="F2"/>
          <w:sz w:val="24"/>
          <w:szCs w:val="24"/>
        </w:rPr>
        <w:t>=</w:t>
      </w:r>
      <m:oMath>
        <m:r>
          <m:rPr>
            <m:sty m:val="b"/>
          </m:rPr>
          <w:rPr>
            <w:rFonts w:ascii="Cambria Math" w:hAnsi="Cambria Math" w:cs="Traditional Arabic"/>
            <w:sz w:val="24"/>
            <w:szCs w:val="24"/>
          </w:rPr>
          <m:t xml:space="preserve"> π</m:t>
        </m:r>
      </m:oMath>
      <w:r>
        <w:rPr>
          <w:rFonts w:eastAsiaTheme="minorEastAsia"/>
          <w:b/>
          <w:bCs/>
          <w:color w:val="0D0D0D" w:themeColor="text1" w:themeTint="F2"/>
          <w:sz w:val="24"/>
          <w:szCs w:val="24"/>
        </w:rPr>
        <w:t xml:space="preserve"> [ (</w:t>
      </w:r>
      <m:oMath>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oMath>
      <w:r>
        <w:rPr>
          <w:rFonts w:eastAsiaTheme="minorEastAsia"/>
          <w:b/>
          <w:color w:val="0D0D0D" w:themeColor="text1" w:themeTint="F2"/>
          <w:sz w:val="28"/>
          <w:szCs w:val="28"/>
        </w:rPr>
        <w:t xml:space="preserve">- </w:t>
      </w:r>
      <m:oMath>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oMath>
      <w:r>
        <w:rPr>
          <w:rFonts w:eastAsiaTheme="minorEastAsia"/>
          <w:bCs/>
          <w:color w:val="0D0D0D" w:themeColor="text1" w:themeTint="F2"/>
          <w:sz w:val="24"/>
          <w:szCs w:val="24"/>
        </w:rPr>
        <w:t>) – ( -</w:t>
      </w:r>
      <m:oMath>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r>
          <m:rPr>
            <m:sty m:val="bi"/>
          </m:rPr>
          <w:rPr>
            <w:rFonts w:ascii="Cambria Math" w:hAnsi="Cambria Math"/>
            <w:color w:val="0D0D0D" w:themeColor="text1" w:themeTint="F2"/>
            <w:sz w:val="28"/>
            <w:szCs w:val="28"/>
          </w:rPr>
          <m:t>+</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r>
          <w:rPr>
            <w:rFonts w:ascii="Cambria Math" w:eastAsiaTheme="minorEastAsia" w:hAnsi="Cambria Math"/>
            <w:color w:val="0D0D0D" w:themeColor="text1" w:themeTint="F2"/>
            <w:sz w:val="24"/>
            <w:szCs w:val="24"/>
          </w:rPr>
          <m:t xml:space="preserve">) ] </m:t>
        </m:r>
      </m:oMath>
    </w:p>
    <w:p w:rsidR="00AD1169" w:rsidRDefault="00AD1169" w:rsidP="00957192">
      <w:pPr>
        <w:tabs>
          <w:tab w:val="left" w:pos="7713"/>
        </w:tabs>
        <w:spacing w:line="240" w:lineRule="auto"/>
        <w:jc w:val="center"/>
        <w:rPr>
          <w:rFonts w:eastAsiaTheme="minorEastAsia"/>
          <w:bCs/>
          <w:color w:val="0D0D0D" w:themeColor="text1" w:themeTint="F2"/>
          <w:sz w:val="24"/>
          <w:szCs w:val="24"/>
        </w:rPr>
      </w:pPr>
      <w:r>
        <w:rPr>
          <w:rFonts w:eastAsiaTheme="minorEastAsia"/>
          <w:bCs/>
          <w:color w:val="0D0D0D" w:themeColor="text1" w:themeTint="F2"/>
          <w:sz w:val="24"/>
          <w:szCs w:val="24"/>
        </w:rPr>
        <w:t>=</w:t>
      </w:r>
      <m:oMath>
        <m:r>
          <m:rPr>
            <m:sty m:val="b"/>
          </m:rPr>
          <w:rPr>
            <w:rFonts w:ascii="Cambria Math" w:hAnsi="Cambria Math" w:cs="Traditional Arabic"/>
            <w:sz w:val="24"/>
            <w:szCs w:val="24"/>
          </w:rPr>
          <m:t xml:space="preserve"> π(2</m:t>
        </m:r>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r>
          <m:rPr>
            <m:sty m:val="bi"/>
          </m:rPr>
          <w:rPr>
            <w:rFonts w:ascii="Cambria Math" w:hAnsi="Cambria Math"/>
            <w:color w:val="0D0D0D" w:themeColor="text1" w:themeTint="F2"/>
            <w:sz w:val="28"/>
            <w:szCs w:val="28"/>
          </w:rPr>
          <m:t>-</m:t>
        </m:r>
        <m:f>
          <m:fPr>
            <m:ctrlPr>
              <w:rPr>
                <w:rFonts w:ascii="Cambria Math" w:eastAsiaTheme="minorEastAsia" w:hAnsi="Cambria Math"/>
                <w:bCs/>
                <w:color w:val="0D0D0D" w:themeColor="text1" w:themeTint="F2"/>
                <w:sz w:val="24"/>
                <w:szCs w:val="24"/>
              </w:rPr>
            </m:ctrlPr>
          </m:fPr>
          <m:num>
            <m:r>
              <w:rPr>
                <w:rFonts w:ascii="Cambria Math" w:eastAsiaTheme="minorEastAsia" w:hAnsi="Cambria Math"/>
                <w:color w:val="0D0D0D" w:themeColor="text1" w:themeTint="F2"/>
                <w:sz w:val="24"/>
                <w:szCs w:val="24"/>
              </w:rPr>
              <m:t>2</m:t>
            </m:r>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oMath>
      <w:r w:rsidR="00957192">
        <w:rPr>
          <w:rFonts w:eastAsiaTheme="minorEastAsia"/>
          <w:bCs/>
          <w:color w:val="0D0D0D" w:themeColor="text1" w:themeTint="F2"/>
          <w:sz w:val="24"/>
          <w:szCs w:val="24"/>
        </w:rPr>
        <w:t>)</w:t>
      </w:r>
    </w:p>
    <w:p w:rsidR="00957192" w:rsidRDefault="00957192" w:rsidP="00957192">
      <w:pPr>
        <w:tabs>
          <w:tab w:val="left" w:pos="7713"/>
        </w:tabs>
        <w:spacing w:line="240" w:lineRule="auto"/>
        <w:jc w:val="center"/>
        <w:rPr>
          <w:rFonts w:ascii="Traditional Arabic" w:eastAsiaTheme="minorEastAsia" w:hAnsi="Traditional Arabic" w:cs="Traditional Arabic"/>
          <w:b/>
          <w:bCs/>
          <w:sz w:val="24"/>
          <w:szCs w:val="24"/>
        </w:rPr>
      </w:pPr>
      <w:r>
        <w:rPr>
          <w:rFonts w:eastAsiaTheme="minorEastAsia"/>
          <w:bCs/>
          <w:color w:val="0D0D0D" w:themeColor="text1" w:themeTint="F2"/>
          <w:sz w:val="24"/>
          <w:szCs w:val="24"/>
        </w:rPr>
        <w:t>=</w:t>
      </w:r>
      <m:oMath>
        <m:r>
          <m:rPr>
            <m:sty m:val="b"/>
          </m:rPr>
          <w:rPr>
            <w:rFonts w:ascii="Cambria Math" w:hAnsi="Cambria Math" w:cs="Traditional Arabic"/>
            <w:sz w:val="24"/>
            <w:szCs w:val="24"/>
          </w:rPr>
          <m:t xml:space="preserve"> π</m:t>
        </m:r>
        <m:f>
          <m:fPr>
            <m:ctrlPr>
              <w:rPr>
                <w:rFonts w:ascii="Cambria Math" w:eastAsiaTheme="minorEastAsia" w:hAnsi="Cambria Math"/>
                <w:bCs/>
                <w:color w:val="0D0D0D" w:themeColor="text1" w:themeTint="F2"/>
                <w:sz w:val="24"/>
                <w:szCs w:val="24"/>
              </w:rPr>
            </m:ctrlPr>
          </m:fPr>
          <m:num>
            <m:r>
              <w:rPr>
                <w:rFonts w:ascii="Cambria Math" w:eastAsiaTheme="minorEastAsia" w:hAnsi="Cambria Math"/>
                <w:color w:val="0D0D0D" w:themeColor="text1" w:themeTint="F2"/>
                <w:sz w:val="24"/>
                <w:szCs w:val="24"/>
              </w:rPr>
              <m:t>4</m:t>
            </m:r>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oMath>
      <w:r>
        <w:rPr>
          <w:rFonts w:eastAsiaTheme="minorEastAsia"/>
          <w:bCs/>
          <w:color w:val="0D0D0D" w:themeColor="text1" w:themeTint="F2"/>
          <w:sz w:val="24"/>
          <w:szCs w:val="24"/>
        </w:rPr>
        <w:t xml:space="preserve"> =</w:t>
      </w:r>
      <m:oMath>
        <m: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r>
              <w:rPr>
                <w:rFonts w:ascii="Cambria Math" w:eastAsiaTheme="minorEastAsia" w:hAnsi="Cambria Math"/>
                <w:color w:val="0D0D0D" w:themeColor="text1" w:themeTint="F2"/>
                <w:sz w:val="24"/>
                <w:szCs w:val="24"/>
              </w:rPr>
              <m:t>4</m:t>
            </m:r>
          </m:num>
          <m:den>
            <m:r>
              <w:rPr>
                <w:rFonts w:ascii="Cambria Math" w:eastAsia="Cambria Math" w:hAnsi="Cambria Math" w:cs="Cambria Math"/>
                <w:color w:val="0D0D0D" w:themeColor="text1" w:themeTint="F2"/>
                <w:sz w:val="24"/>
                <w:szCs w:val="24"/>
              </w:rPr>
              <m:t>3</m:t>
            </m:r>
          </m:den>
        </m:f>
        <m:r>
          <m:rPr>
            <m:sty m:val="b"/>
          </m:rPr>
          <w:rPr>
            <w:rFonts w:ascii="Cambria Math" w:hAnsi="Cambria Math" w:cs="Traditional Arabic"/>
            <w:sz w:val="24"/>
            <w:szCs w:val="24"/>
          </w:rPr>
          <m:t xml:space="preserve"> π</m:t>
        </m:r>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oMath>
    </w:p>
    <w:p w:rsidR="00151BC2" w:rsidRDefault="00957192" w:rsidP="00957192">
      <w:pPr>
        <w:tabs>
          <w:tab w:val="left" w:pos="7713"/>
        </w:tabs>
        <w:bidi/>
        <w:jc w:val="center"/>
        <w:rPr>
          <w:sz w:val="40"/>
          <w:szCs w:val="40"/>
        </w:rPr>
      </w:pPr>
      <w:r>
        <w:rPr>
          <w:rFonts w:ascii="Traditional Arabic" w:hAnsi="Traditional Arabic" w:cs="Traditional Arabic" w:hint="cs"/>
          <w:b/>
          <w:bCs/>
          <w:sz w:val="32"/>
          <w:szCs w:val="32"/>
          <w:rtl/>
        </w:rPr>
        <w:t>إذاً قانون حساب حجم الكرة هو :</w:t>
      </w:r>
      <m:oMath>
        <m:r>
          <m:rPr>
            <m:sty m:val="p"/>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r>
              <w:rPr>
                <w:rFonts w:ascii="Cambria Math" w:eastAsiaTheme="minorEastAsia" w:hAnsi="Cambria Math"/>
                <w:color w:val="0D0D0D" w:themeColor="text1" w:themeTint="F2"/>
                <w:sz w:val="24"/>
                <w:szCs w:val="24"/>
              </w:rPr>
              <m:t>4</m:t>
            </m:r>
          </m:num>
          <m:den>
            <m:r>
              <w:rPr>
                <w:rFonts w:ascii="Cambria Math" w:eastAsia="Cambria Math" w:hAnsi="Cambria Math" w:cs="Cambria Math"/>
                <w:color w:val="0D0D0D" w:themeColor="text1" w:themeTint="F2"/>
                <w:sz w:val="24"/>
                <w:szCs w:val="24"/>
              </w:rPr>
              <m:t>3</m:t>
            </m:r>
          </m:den>
        </m:f>
        <m:r>
          <m:rPr>
            <m:sty m:val="b"/>
          </m:rPr>
          <w:rPr>
            <w:rFonts w:ascii="Cambria Math" w:hAnsi="Cambria Math" w:cs="Traditional Arabic"/>
            <w:sz w:val="24"/>
            <w:szCs w:val="24"/>
          </w:rPr>
          <m:t xml:space="preserve"> π</m:t>
        </m:r>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3</m:t>
            </m:r>
          </m:sup>
        </m:sSup>
      </m:oMath>
      <w:r>
        <w:rPr>
          <w:rFonts w:ascii="Traditional Arabic" w:hAnsi="Traditional Arabic" w:cs="Traditional Arabic" w:hint="cs"/>
          <w:b/>
          <w:bCs/>
          <w:sz w:val="32"/>
          <w:szCs w:val="32"/>
          <w:rtl/>
        </w:rPr>
        <w:t xml:space="preserve"> </w:t>
      </w:r>
    </w:p>
    <w:p w:rsidR="00147C53" w:rsidRDefault="00147C53" w:rsidP="008D2008">
      <w:pPr>
        <w:tabs>
          <w:tab w:val="left" w:pos="7713"/>
        </w:tabs>
        <w:jc w:val="right"/>
        <w:rPr>
          <w:sz w:val="32"/>
          <w:szCs w:val="32"/>
        </w:rPr>
      </w:pPr>
      <w:r>
        <w:rPr>
          <w:rFonts w:ascii="Traditional Arabic" w:hAnsi="Traditional Arabic" w:cs="Traditional Arabic"/>
          <w:b/>
          <w:bCs/>
          <w:noProof/>
          <w:sz w:val="24"/>
          <w:szCs w:val="24"/>
        </w:rPr>
        <w:drawing>
          <wp:anchor distT="0" distB="0" distL="114300" distR="114300" simplePos="0" relativeHeight="251805696" behindDoc="0" locked="0" layoutInCell="1" allowOverlap="1" wp14:anchorId="1DA2821D" wp14:editId="7E6646E8">
            <wp:simplePos x="0" y="0"/>
            <wp:positionH relativeFrom="margin">
              <wp:posOffset>1591945</wp:posOffset>
            </wp:positionH>
            <wp:positionV relativeFrom="margin">
              <wp:posOffset>6309995</wp:posOffset>
            </wp:positionV>
            <wp:extent cx="2897505" cy="2178685"/>
            <wp:effectExtent l="0" t="0" r="0" b="0"/>
            <wp:wrapSquare wrapText="bothSides"/>
            <wp:docPr id="684" name="Picture 684" descr="C:\Users\Nana\Desktop\my new research\pics\تلال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a\Desktop\my new research\pics\تلالار.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6161"/>
                    <a:stretch/>
                  </pic:blipFill>
                  <pic:spPr bwMode="auto">
                    <a:xfrm>
                      <a:off x="0" y="0"/>
                      <a:ext cx="2897505" cy="217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7C53" w:rsidRDefault="00147C53" w:rsidP="008D2008">
      <w:pPr>
        <w:tabs>
          <w:tab w:val="left" w:pos="7713"/>
        </w:tabs>
        <w:jc w:val="right"/>
        <w:rPr>
          <w:sz w:val="32"/>
          <w:szCs w:val="32"/>
        </w:rPr>
      </w:pPr>
    </w:p>
    <w:p w:rsidR="00147C53" w:rsidRDefault="00147C53" w:rsidP="008D2008">
      <w:pPr>
        <w:tabs>
          <w:tab w:val="left" w:pos="7713"/>
        </w:tabs>
        <w:jc w:val="right"/>
        <w:rPr>
          <w:sz w:val="32"/>
          <w:szCs w:val="32"/>
        </w:rPr>
      </w:pPr>
    </w:p>
    <w:p w:rsidR="00147C53" w:rsidRDefault="00147C53" w:rsidP="008D2008">
      <w:pPr>
        <w:tabs>
          <w:tab w:val="left" w:pos="7713"/>
        </w:tabs>
        <w:jc w:val="right"/>
        <w:rPr>
          <w:sz w:val="32"/>
          <w:szCs w:val="32"/>
        </w:rPr>
      </w:pPr>
    </w:p>
    <w:p w:rsidR="00147C53" w:rsidRDefault="00147C53" w:rsidP="008D2008">
      <w:pPr>
        <w:tabs>
          <w:tab w:val="left" w:pos="7713"/>
        </w:tabs>
        <w:jc w:val="right"/>
        <w:rPr>
          <w:sz w:val="32"/>
          <w:szCs w:val="32"/>
        </w:rPr>
      </w:pPr>
      <w:r w:rsidRPr="0011050A">
        <w:rPr>
          <w:rFonts w:ascii="Cambria Math" w:hAnsi="Cambria Math" w:cs="Traditional Arabic"/>
          <w:b/>
          <w:bCs/>
          <w:noProof/>
          <w:sz w:val="24"/>
          <w:szCs w:val="24"/>
        </w:rPr>
        <mc:AlternateContent>
          <mc:Choice Requires="wps">
            <w:drawing>
              <wp:anchor distT="0" distB="0" distL="114300" distR="114300" simplePos="0" relativeHeight="251808768" behindDoc="0" locked="0" layoutInCell="1" allowOverlap="1" wp14:anchorId="563B0724" wp14:editId="318DCAAB">
                <wp:simplePos x="0" y="0"/>
                <wp:positionH relativeFrom="column">
                  <wp:posOffset>474345</wp:posOffset>
                </wp:positionH>
                <wp:positionV relativeFrom="paragraph">
                  <wp:posOffset>444500</wp:posOffset>
                </wp:positionV>
                <wp:extent cx="784860" cy="377825"/>
                <wp:effectExtent l="0" t="0" r="15240" b="22225"/>
                <wp:wrapNone/>
                <wp:docPr id="37" name="Rounded Rectangle 37"/>
                <wp:cNvGraphicFramePr/>
                <a:graphic xmlns:a="http://schemas.openxmlformats.org/drawingml/2006/main">
                  <a:graphicData uri="http://schemas.microsoft.com/office/word/2010/wordprocessingShape">
                    <wps:wsp>
                      <wps:cNvSpPr/>
                      <wps:spPr>
                        <a:xfrm>
                          <a:off x="0" y="0"/>
                          <a:ext cx="784860"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147C53">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A80B91">
                            <w:pPr>
                              <w:bidi/>
                              <w:jc w:val="center"/>
                              <w:rPr>
                                <w:b/>
                                <w:bCs/>
                                <w:color w:val="0D0D0D" w:themeColor="text1" w:themeTint="F2"/>
                              </w:rPr>
                            </w:pPr>
                          </w:p>
                          <w:p w:rsidR="00C0259D" w:rsidRDefault="00C0259D" w:rsidP="00A80B91">
                            <w:pPr>
                              <w:bidi/>
                              <w:jc w:val="center"/>
                              <w:rPr>
                                <w:b/>
                                <w:bCs/>
                                <w:color w:val="0D0D0D" w:themeColor="text1" w:themeTint="F2"/>
                              </w:rPr>
                            </w:pPr>
                          </w:p>
                          <w:p w:rsidR="00C0259D" w:rsidRPr="00F11BBD" w:rsidRDefault="00C0259D" w:rsidP="00A80B91">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66" style="position:absolute;left:0;text-align:left;margin-left:37.35pt;margin-top:35pt;width:61.8pt;height:2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" fillcolor="#d99694" strokecolor="#f2f2f2" strokeweight="2pt">
                <v:textbox>
                  <w:txbxContent>
                    <w:p w:rsidR="00C0259D" w:rsidRDefault="00C0259D" w:rsidP="00147C53">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A80B91">
                      <w:pPr>
                        <w:bidi/>
                        <w:jc w:val="center"/>
                        <w:rPr>
                          <w:b/>
                          <w:bCs/>
                          <w:color w:val="0D0D0D" w:themeColor="text1" w:themeTint="F2"/>
                        </w:rPr>
                      </w:pPr>
                    </w:p>
                    <w:p w:rsidR="00C0259D" w:rsidRDefault="00C0259D" w:rsidP="00A80B91">
                      <w:pPr>
                        <w:bidi/>
                        <w:jc w:val="center"/>
                        <w:rPr>
                          <w:b/>
                          <w:bCs/>
                          <w:color w:val="0D0D0D" w:themeColor="text1" w:themeTint="F2"/>
                        </w:rPr>
                      </w:pPr>
                    </w:p>
                    <w:p w:rsidR="00C0259D" w:rsidRPr="00F11BBD" w:rsidRDefault="00C0259D" w:rsidP="00A80B91">
                      <w:pPr>
                        <w:bidi/>
                        <w:jc w:val="center"/>
                        <w:rPr>
                          <w:b/>
                          <w:bCs/>
                          <w:color w:val="0D0D0D" w:themeColor="text1" w:themeTint="F2"/>
                        </w:rPr>
                      </w:pPr>
                    </w:p>
                  </w:txbxContent>
                </v:textbox>
              </v:roundrect>
            </w:pict>
          </mc:Fallback>
        </mc:AlternateContent>
      </w:r>
    </w:p>
    <w:p w:rsidR="00147C53" w:rsidRDefault="00147C53" w:rsidP="008D2008">
      <w:pPr>
        <w:tabs>
          <w:tab w:val="left" w:pos="7713"/>
        </w:tabs>
        <w:jc w:val="right"/>
        <w:rPr>
          <w:sz w:val="32"/>
          <w:szCs w:val="32"/>
        </w:rPr>
      </w:pPr>
      <w:r>
        <w:rPr>
          <w:noProof/>
        </w:rPr>
        <w:lastRenderedPageBreak/>
        <mc:AlternateContent>
          <mc:Choice Requires="wps">
            <w:drawing>
              <wp:anchor distT="0" distB="0" distL="114300" distR="114300" simplePos="0" relativeHeight="251745280" behindDoc="0" locked="0" layoutInCell="1" allowOverlap="1" wp14:anchorId="0C2C72D1" wp14:editId="203D607E">
                <wp:simplePos x="0" y="0"/>
                <wp:positionH relativeFrom="column">
                  <wp:posOffset>-40005</wp:posOffset>
                </wp:positionH>
                <wp:positionV relativeFrom="paragraph">
                  <wp:posOffset>-189230</wp:posOffset>
                </wp:positionV>
                <wp:extent cx="5958840" cy="544830"/>
                <wp:effectExtent l="19050" t="19050" r="41910" b="45720"/>
                <wp:wrapNone/>
                <wp:docPr id="28" name="Rectangle 28"/>
                <wp:cNvGraphicFramePr/>
                <a:graphic xmlns:a="http://schemas.openxmlformats.org/drawingml/2006/main">
                  <a:graphicData uri="http://schemas.microsoft.com/office/word/2010/wordprocessingShape">
                    <wps:wsp>
                      <wps:cNvSpPr/>
                      <wps:spPr>
                        <a:xfrm>
                          <a:off x="0" y="0"/>
                          <a:ext cx="5958840"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1F3B09" w:rsidP="0007369C">
                            <w:pPr>
                              <w:bidi/>
                              <w:jc w:val="center"/>
                              <w:rPr>
                                <w:rFonts w:ascii="Traditional Arabic" w:hAnsi="Traditional Arabic" w:cs="Traditional Arabic"/>
                                <w:b/>
                                <w:bCs/>
                                <w:sz w:val="48"/>
                                <w:szCs w:val="48"/>
                              </w:rPr>
                            </w:pPr>
                            <w:r>
                              <w:rPr>
                                <w:rFonts w:ascii="Traditional Arabic" w:hAnsi="Traditional Arabic" w:cs="Traditional Arabic" w:hint="cs"/>
                                <w:b/>
                                <w:bCs/>
                                <w:sz w:val="48"/>
                                <w:szCs w:val="48"/>
                                <w:rtl/>
                              </w:rPr>
                              <w:t xml:space="preserve">الفصل الثاني </w:t>
                            </w:r>
                            <w:r w:rsidR="00C0259D">
                              <w:rPr>
                                <w:rFonts w:ascii="Traditional Arabic" w:hAnsi="Traditional Arabic" w:cs="Traditional Arabic" w:hint="cs"/>
                                <w:b/>
                                <w:bCs/>
                                <w:sz w:val="48"/>
                                <w:szCs w:val="48"/>
                                <w:rtl/>
                              </w:rPr>
                              <w:t>استنتاج حجم مخروط ارتفاعه</w:t>
                            </w:r>
                            <w:r w:rsidR="00C0259D" w:rsidRPr="0007369C">
                              <w:rPr>
                                <w:rFonts w:ascii="Traditional Arabic" w:hAnsi="Traditional Arabic" w:cs="Traditional Arabic"/>
                                <w:b/>
                                <w:bCs/>
                                <w:sz w:val="48"/>
                                <w:szCs w:val="48"/>
                              </w:rPr>
                              <w:t xml:space="preserve"> </w:t>
                            </w:r>
                            <w:r w:rsidR="00C0259D">
                              <w:rPr>
                                <w:rFonts w:ascii="Traditional Arabic" w:hAnsi="Traditional Arabic" w:cs="Traditional Arabic"/>
                                <w:b/>
                                <w:bCs/>
                                <w:sz w:val="48"/>
                                <w:szCs w:val="48"/>
                              </w:rPr>
                              <w:t xml:space="preserve">h </w:t>
                            </w:r>
                            <w:r w:rsidR="00C0259D">
                              <w:rPr>
                                <w:rFonts w:ascii="Traditional Arabic" w:hAnsi="Traditional Arabic" w:cs="Traditional Arabic" w:hint="cs"/>
                                <w:b/>
                                <w:bCs/>
                                <w:sz w:val="48"/>
                                <w:szCs w:val="48"/>
                                <w:rtl/>
                              </w:rPr>
                              <w:t xml:space="preserve">ونصف قطر قاعدته </w:t>
                            </w:r>
                            <w:r w:rsidR="00C0259D">
                              <w:rPr>
                                <w:rFonts w:ascii="Traditional Arabic" w:hAnsi="Traditional Arabic" w:cs="Traditional Arabic"/>
                                <w:b/>
                                <w:bCs/>
                                <w:sz w:val="48"/>
                                <w:szCs w:val="4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7" style="position:absolute;left:0;text-align:left;margin-left:-3.15pt;margin-top:-14.9pt;width:469.2pt;height:4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" fillcolor="#d99694" strokecolor="#953735" strokeweight="4.5pt">
                <v:textbox>
                  <w:txbxContent>
                    <w:p w:rsidR="00C0259D" w:rsidRPr="00BB0136" w:rsidRDefault="001F3B09" w:rsidP="0007369C">
                      <w:pPr>
                        <w:bidi/>
                        <w:jc w:val="center"/>
                        <w:rPr>
                          <w:rFonts w:ascii="Traditional Arabic" w:hAnsi="Traditional Arabic" w:cs="Traditional Arabic"/>
                          <w:b/>
                          <w:bCs/>
                          <w:sz w:val="48"/>
                          <w:szCs w:val="48"/>
                        </w:rPr>
                      </w:pPr>
                      <w:r>
                        <w:rPr>
                          <w:rFonts w:ascii="Traditional Arabic" w:hAnsi="Traditional Arabic" w:cs="Traditional Arabic" w:hint="cs"/>
                          <w:b/>
                          <w:bCs/>
                          <w:sz w:val="48"/>
                          <w:szCs w:val="48"/>
                          <w:rtl/>
                        </w:rPr>
                        <w:t xml:space="preserve">الفصل الثاني </w:t>
                      </w:r>
                      <w:r w:rsidR="00C0259D">
                        <w:rPr>
                          <w:rFonts w:ascii="Traditional Arabic" w:hAnsi="Traditional Arabic" w:cs="Traditional Arabic" w:hint="cs"/>
                          <w:b/>
                          <w:bCs/>
                          <w:sz w:val="48"/>
                          <w:szCs w:val="48"/>
                          <w:rtl/>
                        </w:rPr>
                        <w:t>استنتاج حجم مخروط ارتفاعه</w:t>
                      </w:r>
                      <w:r w:rsidR="00C0259D" w:rsidRPr="0007369C">
                        <w:rPr>
                          <w:rFonts w:ascii="Traditional Arabic" w:hAnsi="Traditional Arabic" w:cs="Traditional Arabic"/>
                          <w:b/>
                          <w:bCs/>
                          <w:sz w:val="48"/>
                          <w:szCs w:val="48"/>
                        </w:rPr>
                        <w:t xml:space="preserve"> </w:t>
                      </w:r>
                      <w:r w:rsidR="00C0259D">
                        <w:rPr>
                          <w:rFonts w:ascii="Traditional Arabic" w:hAnsi="Traditional Arabic" w:cs="Traditional Arabic"/>
                          <w:b/>
                          <w:bCs/>
                          <w:sz w:val="48"/>
                          <w:szCs w:val="48"/>
                        </w:rPr>
                        <w:t xml:space="preserve">h </w:t>
                      </w:r>
                      <w:r w:rsidR="00C0259D">
                        <w:rPr>
                          <w:rFonts w:ascii="Traditional Arabic" w:hAnsi="Traditional Arabic" w:cs="Traditional Arabic" w:hint="cs"/>
                          <w:b/>
                          <w:bCs/>
                          <w:sz w:val="48"/>
                          <w:szCs w:val="48"/>
                          <w:rtl/>
                        </w:rPr>
                        <w:t xml:space="preserve">ونصف قطر قاعدته </w:t>
                      </w:r>
                      <w:r w:rsidR="00C0259D">
                        <w:rPr>
                          <w:rFonts w:ascii="Traditional Arabic" w:hAnsi="Traditional Arabic" w:cs="Traditional Arabic"/>
                          <w:b/>
                          <w:bCs/>
                          <w:sz w:val="48"/>
                          <w:szCs w:val="48"/>
                        </w:rPr>
                        <w:t>r</w:t>
                      </w:r>
                    </w:p>
                  </w:txbxContent>
                </v:textbox>
              </v:rect>
            </w:pict>
          </mc:Fallback>
        </mc:AlternateContent>
      </w:r>
    </w:p>
    <w:p w:rsidR="00151BC2" w:rsidRDefault="00147C53" w:rsidP="00147C53">
      <w:pPr>
        <w:tabs>
          <w:tab w:val="left" w:pos="7713"/>
        </w:tabs>
        <w:jc w:val="center"/>
        <w:rPr>
          <w:sz w:val="40"/>
          <w:szCs w:val="40"/>
          <w:rtl/>
        </w:rPr>
      </w:pPr>
      <w:r>
        <w:rPr>
          <w:rFonts w:ascii="Traditional Arabic" w:hAnsi="Traditional Arabic" w:cs="Traditional Arabic"/>
          <w:b/>
          <w:bCs/>
          <w:noProof/>
          <w:sz w:val="24"/>
          <w:szCs w:val="24"/>
        </w:rPr>
        <w:drawing>
          <wp:anchor distT="0" distB="0" distL="114300" distR="114300" simplePos="0" relativeHeight="251806720" behindDoc="0" locked="0" layoutInCell="1" allowOverlap="1" wp14:anchorId="56AD48D1" wp14:editId="50CF58A2">
            <wp:simplePos x="0" y="0"/>
            <wp:positionH relativeFrom="margin">
              <wp:posOffset>-589280</wp:posOffset>
            </wp:positionH>
            <wp:positionV relativeFrom="margin">
              <wp:posOffset>1581150</wp:posOffset>
            </wp:positionV>
            <wp:extent cx="3055620" cy="2326005"/>
            <wp:effectExtent l="19050" t="0" r="11430" b="741045"/>
            <wp:wrapSquare wrapText="bothSides"/>
            <wp:docPr id="690" name="Picture 690" descr="C:\Users\Nana\Desktop\my new research\pics\نل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a\Desktop\my new research\pics\نلار.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55620" cy="2326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151BC2" w:rsidRPr="001259D8" w:rsidRDefault="0007369C" w:rsidP="0007369C">
      <w:pPr>
        <w:tabs>
          <w:tab w:val="left" w:pos="7713"/>
        </w:tabs>
        <w:rPr>
          <w:sz w:val="28"/>
          <w:szCs w:val="28"/>
        </w:rPr>
      </w:pPr>
      <w:r w:rsidRPr="001259D8">
        <w:rPr>
          <w:rFonts w:ascii="Calibri" w:hAnsi="Calibri"/>
          <w:sz w:val="28"/>
          <w:szCs w:val="28"/>
          <w:rtl/>
        </w:rPr>
        <w:t>∆</w:t>
      </w:r>
      <w:r w:rsidRPr="001259D8">
        <w:rPr>
          <w:sz w:val="28"/>
          <w:szCs w:val="28"/>
        </w:rPr>
        <w:t xml:space="preserve">: y = </w:t>
      </w:r>
      <w:proofErr w:type="spellStart"/>
      <w:r w:rsidRPr="001259D8">
        <w:rPr>
          <w:sz w:val="28"/>
          <w:szCs w:val="28"/>
        </w:rPr>
        <w:t>m.x</w:t>
      </w:r>
      <w:proofErr w:type="spellEnd"/>
    </w:p>
    <w:p w:rsidR="0007369C" w:rsidRPr="001259D8" w:rsidRDefault="0007369C" w:rsidP="0007369C">
      <w:pPr>
        <w:tabs>
          <w:tab w:val="left" w:pos="7713"/>
        </w:tabs>
        <w:jc w:val="right"/>
        <w:rPr>
          <w:rFonts w:ascii="Calibri" w:hAnsi="Calibri"/>
          <w:sz w:val="36"/>
          <w:szCs w:val="36"/>
          <w:rtl/>
        </w:rPr>
      </w:pPr>
      <w:r w:rsidRPr="001259D8">
        <w:rPr>
          <w:rFonts w:hint="cs"/>
          <w:sz w:val="32"/>
          <w:szCs w:val="32"/>
          <w:rtl/>
        </w:rPr>
        <w:t>ندور كلاً من نصف قطر المخروط و</w:t>
      </w:r>
      <w:r w:rsidRPr="001259D8">
        <w:rPr>
          <w:rFonts w:ascii="Calibri" w:hAnsi="Calibri"/>
          <w:sz w:val="32"/>
          <w:szCs w:val="32"/>
          <w:rtl/>
        </w:rPr>
        <w:t>∆</w:t>
      </w:r>
      <w:r w:rsidRPr="001259D8">
        <w:rPr>
          <w:rFonts w:ascii="Calibri" w:hAnsi="Calibri" w:hint="cs"/>
          <w:sz w:val="32"/>
          <w:szCs w:val="32"/>
          <w:rtl/>
        </w:rPr>
        <w:t xml:space="preserve"> حول محور الفواصل دورة كاملة فنحصل على المخروط .</w:t>
      </w:r>
    </w:p>
    <w:p w:rsidR="0007369C" w:rsidRPr="001259D8" w:rsidRDefault="001259D8" w:rsidP="001259D8">
      <w:pPr>
        <w:tabs>
          <w:tab w:val="left" w:pos="7713"/>
        </w:tabs>
        <w:jc w:val="center"/>
        <w:rPr>
          <w:rFonts w:ascii="Calibri" w:hAnsi="Calibri"/>
          <w:sz w:val="28"/>
          <w:szCs w:val="28"/>
        </w:rPr>
      </w:pPr>
      <w:r w:rsidRPr="001259D8">
        <w:rPr>
          <w:rFonts w:ascii="Calibri" w:hAnsi="Calibri"/>
          <w:sz w:val="28"/>
          <w:szCs w:val="28"/>
        </w:rPr>
        <w:t xml:space="preserve">Aϵ ∆ </w:t>
      </w:r>
      <w:r w:rsidRPr="001259D8">
        <w:rPr>
          <w:rFonts w:ascii="Cambria Math" w:hAnsi="Cambria Math"/>
          <w:sz w:val="28"/>
          <w:szCs w:val="28"/>
        </w:rPr>
        <w:t>⇒</w:t>
      </w:r>
      <w:r w:rsidRPr="001259D8">
        <w:rPr>
          <w:rFonts w:ascii="Calibri" w:hAnsi="Calibri"/>
          <w:sz w:val="28"/>
          <w:szCs w:val="28"/>
        </w:rPr>
        <w:t xml:space="preserve"> </w:t>
      </w:r>
      <w:r w:rsidR="00147C53" w:rsidRPr="001259D8">
        <w:rPr>
          <w:rFonts w:ascii="Calibri" w:hAnsi="Calibri"/>
          <w:sz w:val="28"/>
          <w:szCs w:val="28"/>
        </w:rPr>
        <w:t>A (</w:t>
      </w:r>
      <w:r w:rsidRPr="001259D8">
        <w:rPr>
          <w:rFonts w:ascii="Calibri" w:hAnsi="Calibri"/>
          <w:sz w:val="28"/>
          <w:szCs w:val="28"/>
        </w:rPr>
        <w:t>h</w:t>
      </w:r>
      <w:r w:rsidR="00CC076A" w:rsidRPr="001259D8">
        <w:rPr>
          <w:rFonts w:ascii="Calibri" w:hAnsi="Calibri"/>
          <w:sz w:val="28"/>
          <w:szCs w:val="28"/>
        </w:rPr>
        <w:t>, r</w:t>
      </w:r>
      <w:r w:rsidRPr="001259D8">
        <w:rPr>
          <w:rFonts w:ascii="Calibri" w:hAnsi="Calibri"/>
          <w:sz w:val="28"/>
          <w:szCs w:val="28"/>
        </w:rPr>
        <w:t>) ϵ ∆</w:t>
      </w:r>
    </w:p>
    <w:p w:rsidR="001259D8" w:rsidRDefault="001259D8" w:rsidP="001259D8">
      <w:pPr>
        <w:tabs>
          <w:tab w:val="left" w:pos="7713"/>
        </w:tabs>
        <w:jc w:val="center"/>
        <w:rPr>
          <w:rFonts w:ascii="Calibri" w:hAnsi="Calibri"/>
          <w:sz w:val="28"/>
          <w:szCs w:val="28"/>
        </w:rPr>
      </w:pPr>
      <w:r w:rsidRPr="001259D8">
        <w:rPr>
          <w:rFonts w:ascii="Calibri" w:hAnsi="Calibri"/>
          <w:sz w:val="28"/>
          <w:szCs w:val="28"/>
        </w:rPr>
        <w:t xml:space="preserve">r = </w:t>
      </w:r>
      <w:proofErr w:type="spellStart"/>
      <w:r w:rsidRPr="001259D8">
        <w:rPr>
          <w:rFonts w:ascii="Calibri" w:hAnsi="Calibri"/>
          <w:sz w:val="28"/>
          <w:szCs w:val="28"/>
        </w:rPr>
        <w:t>m.h</w:t>
      </w:r>
      <w:proofErr w:type="spellEnd"/>
      <w:r w:rsidRPr="001259D8">
        <w:rPr>
          <w:rFonts w:ascii="Calibri" w:hAnsi="Calibri"/>
          <w:sz w:val="28"/>
          <w:szCs w:val="28"/>
        </w:rPr>
        <w:t xml:space="preserve"> ⇒ m=</w:t>
      </w:r>
      <m:oMath>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eastAsia="Cambria Math" w:hAnsi="Cambria Math" w:cs="Cambria Math"/>
                <w:sz w:val="28"/>
                <w:szCs w:val="28"/>
              </w:rPr>
              <m:t>h</m:t>
            </m:r>
          </m:den>
        </m:f>
      </m:oMath>
    </w:p>
    <w:p w:rsidR="001259D8" w:rsidRDefault="001259D8" w:rsidP="001259D8">
      <w:pPr>
        <w:tabs>
          <w:tab w:val="left" w:pos="7713"/>
        </w:tabs>
        <w:jc w:val="center"/>
        <w:rPr>
          <w:sz w:val="28"/>
          <w:szCs w:val="28"/>
        </w:rPr>
      </w:pPr>
      <w:r w:rsidRPr="001259D8">
        <w:rPr>
          <w:rFonts w:ascii="Calibri" w:hAnsi="Calibri"/>
          <w:sz w:val="28"/>
          <w:szCs w:val="28"/>
          <w:rtl/>
        </w:rPr>
        <w:t>∆</w:t>
      </w:r>
      <w:r w:rsidRPr="001259D8">
        <w:rPr>
          <w:sz w:val="28"/>
          <w:szCs w:val="28"/>
        </w:rPr>
        <w:t>: y =</w:t>
      </w:r>
      <m:oMath>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eastAsia="Cambria Math" w:hAnsi="Cambria Math" w:cs="Cambria Math"/>
                <w:sz w:val="28"/>
                <w:szCs w:val="28"/>
              </w:rPr>
              <m:t xml:space="preserve">h </m:t>
            </m:r>
          </m:den>
        </m:f>
      </m:oMath>
      <w:r w:rsidRPr="001259D8">
        <w:rPr>
          <w:sz w:val="28"/>
          <w:szCs w:val="28"/>
        </w:rPr>
        <w:t>.</w:t>
      </w:r>
      <w:r>
        <w:rPr>
          <w:sz w:val="28"/>
          <w:szCs w:val="28"/>
        </w:rPr>
        <w:t xml:space="preserve"> </w:t>
      </w:r>
      <w:r w:rsidRPr="001259D8">
        <w:rPr>
          <w:sz w:val="28"/>
          <w:szCs w:val="28"/>
        </w:rPr>
        <w:t>x</w:t>
      </w:r>
      <w:r>
        <w:rPr>
          <w:sz w:val="28"/>
          <w:szCs w:val="28"/>
        </w:rPr>
        <w:t xml:space="preserve"> =h(x)</w:t>
      </w:r>
    </w:p>
    <w:p w:rsidR="001259D8" w:rsidRDefault="001259D8" w:rsidP="00A80B91">
      <w:pPr>
        <w:bidi/>
        <w:spacing w:after="0" w:line="288" w:lineRule="auto"/>
        <w:jc w:val="center"/>
        <w:rPr>
          <w:rFonts w:ascii="Traditional Arabic" w:hAnsi="Traditional Arabic" w:cs="Traditional Arabic"/>
          <w:b/>
          <w:bCs/>
          <w:sz w:val="24"/>
          <w:szCs w:val="24"/>
        </w:rPr>
      </w:pPr>
      <m:oMath>
        <m:r>
          <m:rPr>
            <m:sty m:val="b"/>
          </m:rPr>
          <w:rPr>
            <w:rFonts w:ascii="Cambria Math" w:hAnsi="Cambria Math" w:cs="Traditional Arabic"/>
            <w:sz w:val="24"/>
            <w:szCs w:val="24"/>
          </w:rPr>
          <m:t>v=</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m:rPr>
                <m:sty m:val="b"/>
              </m:rPr>
              <w:rPr>
                <w:rFonts w:ascii="Cambria Math" w:hAnsi="Cambria Math" w:cs="Traditional Arabic"/>
                <w:sz w:val="24"/>
                <w:szCs w:val="24"/>
              </w:rPr>
              <m:t>π</m:t>
            </m:r>
            <m:sSup>
              <m:sSupPr>
                <m:ctrlPr>
                  <w:rPr>
                    <w:rFonts w:ascii="Cambria Math" w:hAnsi="Cambria Math" w:cs="Traditional Arabic"/>
                    <w:b/>
                    <w:bCs/>
                    <w:sz w:val="24"/>
                    <w:szCs w:val="24"/>
                  </w:rPr>
                </m:ctrlPr>
              </m:sSupPr>
              <m:e>
                <m:d>
                  <m:dPr>
                    <m:ctrlPr>
                      <w:rPr>
                        <w:rFonts w:ascii="Cambria Math" w:hAnsi="Cambria Math" w:cs="Traditional Arabic"/>
                        <w:b/>
                        <w:bCs/>
                        <w:sz w:val="24"/>
                        <w:szCs w:val="24"/>
                      </w:rPr>
                    </m:ctrlPr>
                  </m:dPr>
                  <m:e>
                    <m:r>
                      <m:rPr>
                        <m:sty m:val="b"/>
                      </m:rPr>
                      <w:rPr>
                        <w:rFonts w:ascii="Cambria Math" w:hAnsi="Cambria Math" w:cs="Traditional Arabic"/>
                        <w:sz w:val="24"/>
                        <w:szCs w:val="24"/>
                      </w:rPr>
                      <m:t>f</m:t>
                    </m:r>
                    <m:d>
                      <m:dPr>
                        <m:ctrlPr>
                          <w:rPr>
                            <w:rFonts w:ascii="Cambria Math" w:hAnsi="Cambria Math" w:cs="Traditional Arabic"/>
                            <w:b/>
                            <w:bCs/>
                            <w:sz w:val="24"/>
                            <w:szCs w:val="24"/>
                          </w:rPr>
                        </m:ctrlPr>
                      </m:dPr>
                      <m:e>
                        <m:r>
                          <m:rPr>
                            <m:sty m:val="b"/>
                          </m:rPr>
                          <w:rPr>
                            <w:rFonts w:ascii="Cambria Math" w:hAnsi="Cambria Math" w:cs="Traditional Arabic"/>
                            <w:sz w:val="24"/>
                            <w:szCs w:val="24"/>
                          </w:rPr>
                          <m:t>x</m:t>
                        </m:r>
                      </m:e>
                    </m:d>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1259D8" w:rsidRPr="00BB0136" w:rsidRDefault="001259D8" w:rsidP="001259D8">
      <w:pPr>
        <w:bidi/>
        <w:spacing w:after="0" w:line="288" w:lineRule="auto"/>
        <w:jc w:val="center"/>
        <w:rPr>
          <w:rFonts w:ascii="Traditional Arabic" w:hAnsi="Traditional Arabic" w:cs="Traditional Arabic"/>
          <w:b/>
          <w:bCs/>
          <w:sz w:val="24"/>
          <w:szCs w:val="24"/>
          <w:rtl/>
        </w:rPr>
      </w:pPr>
      <m:oMath>
        <m:r>
          <m:rPr>
            <m:sty m:val="b"/>
          </m:rPr>
          <w:rPr>
            <w:rFonts w:ascii="Cambria Math" w:hAnsi="Cambria Math" w:cs="Traditional Arabic"/>
            <w:sz w:val="24"/>
            <w:szCs w:val="24"/>
          </w:rPr>
          <m:t>v=π</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0</m:t>
            </m:r>
          </m:sub>
          <m:sup>
            <m:r>
              <m:rPr>
                <m:sty m:val="b"/>
              </m:rPr>
              <w:rPr>
                <w:rFonts w:ascii="Cambria Math" w:hAnsi="Cambria Math" w:cs="Traditional Arabic"/>
                <w:sz w:val="24"/>
                <w:szCs w:val="24"/>
              </w:rPr>
              <m:t>h</m:t>
            </m:r>
          </m:sup>
          <m:e>
            <m:sSup>
              <m:sSupPr>
                <m:ctrlPr>
                  <w:rPr>
                    <w:rFonts w:ascii="Cambria Math" w:hAnsi="Cambria Math" w:cs="Traditional Arabic"/>
                    <w:b/>
                    <w:bCs/>
                    <w:sz w:val="24"/>
                    <w:szCs w:val="24"/>
                  </w:rPr>
                </m:ctrlPr>
              </m:sSupPr>
              <m:e>
                <m:d>
                  <m:dPr>
                    <m:ctrlPr>
                      <w:rPr>
                        <w:rFonts w:ascii="Cambria Math" w:hAnsi="Cambria Math" w:cs="Traditional Arabic"/>
                        <w:b/>
                        <w:bCs/>
                        <w:sz w:val="24"/>
                        <w:szCs w:val="24"/>
                      </w:rPr>
                    </m:ctrlPr>
                  </m:dPr>
                  <m:e>
                    <m:r>
                      <m:rPr>
                        <m:sty m:val="b"/>
                      </m:rPr>
                      <w:rPr>
                        <w:rFonts w:ascii="Cambria Math" w:hAnsi="Cambria Math" w:cs="Traditional Arabic"/>
                        <w:sz w:val="24"/>
                        <w:szCs w:val="24"/>
                      </w:rPr>
                      <m:t>y</m:t>
                    </m:r>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1259D8" w:rsidRPr="00BB0136" w:rsidRDefault="001259D8" w:rsidP="0038338F">
      <w:pPr>
        <w:bidi/>
        <w:spacing w:after="0" w:line="288" w:lineRule="auto"/>
        <w:jc w:val="center"/>
        <w:rPr>
          <w:rFonts w:ascii="Traditional Arabic" w:hAnsi="Traditional Arabic" w:cs="Traditional Arabic"/>
          <w:b/>
          <w:bCs/>
          <w:sz w:val="24"/>
          <w:szCs w:val="24"/>
          <w:rtl/>
        </w:rPr>
      </w:pPr>
      <w:r>
        <w:rPr>
          <w:rFonts w:ascii="Traditional Arabic" w:hAnsi="Traditional Arabic" w:cs="Traditional Arabic"/>
          <w:b/>
          <w:bCs/>
          <w:sz w:val="24"/>
          <w:szCs w:val="24"/>
        </w:rPr>
        <w:t xml:space="preserve">= </w:t>
      </w:r>
      <m:oMath>
        <m:r>
          <m:rPr>
            <m:sty m:val="b"/>
          </m:rPr>
          <w:rPr>
            <w:rFonts w:ascii="Cambria Math" w:hAnsi="Cambria Math" w:cs="Traditional Arabic"/>
            <w:sz w:val="24"/>
            <w:szCs w:val="24"/>
          </w:rPr>
          <m:t>π</m:t>
        </m:r>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0</m:t>
            </m:r>
          </m:sub>
          <m:sup>
            <m:r>
              <m:rPr>
                <m:sty m:val="b"/>
              </m:rPr>
              <w:rPr>
                <w:rFonts w:ascii="Cambria Math" w:hAnsi="Cambria Math" w:cs="Traditional Arabic"/>
                <w:sz w:val="24"/>
                <w:szCs w:val="24"/>
              </w:rPr>
              <m:t>h</m:t>
            </m:r>
          </m:sup>
          <m:e>
            <m:sSup>
              <m:sSupPr>
                <m:ctrlPr>
                  <w:rPr>
                    <w:rFonts w:ascii="Cambria Math" w:hAnsi="Cambria Math" w:cs="Traditional Arabic"/>
                    <w:b/>
                    <w:bCs/>
                    <w:sz w:val="24"/>
                    <w:szCs w:val="24"/>
                  </w:rPr>
                </m:ctrlPr>
              </m:sSupPr>
              <m:e>
                <m:d>
                  <m:dPr>
                    <m:ctrlPr>
                      <w:rPr>
                        <w:rFonts w:ascii="Cambria Math" w:hAnsi="Cambria Math" w:cs="Traditional Arabic"/>
                        <w:b/>
                        <w:bCs/>
                        <w:sz w:val="24"/>
                        <w:szCs w:val="24"/>
                      </w:rPr>
                    </m:ctrlPr>
                  </m:dPr>
                  <m:e>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eastAsia="Cambria Math" w:hAnsi="Cambria Math" w:cs="Cambria Math"/>
                            <w:sz w:val="28"/>
                            <w:szCs w:val="28"/>
                          </w:rPr>
                          <m:t xml:space="preserve">h </m:t>
                        </m:r>
                      </m:den>
                    </m:f>
                    <m:r>
                      <m:rPr>
                        <m:sty m:val="p"/>
                      </m:rPr>
                      <w:rPr>
                        <w:rFonts w:ascii="Cambria Math" w:hAnsi="Cambria Math"/>
                        <w:sz w:val="28"/>
                        <w:szCs w:val="28"/>
                      </w:rPr>
                      <m:t xml:space="preserve">. x </m:t>
                    </m:r>
                  </m:e>
                </m:d>
              </m:e>
              <m:sup>
                <m:r>
                  <m:rPr>
                    <m:sty m:val="b"/>
                  </m:rPr>
                  <w:rPr>
                    <w:rFonts w:ascii="Cambria Math" w:hAnsi="Cambria Math" w:cs="Traditional Arabic"/>
                    <w:sz w:val="24"/>
                    <w:szCs w:val="24"/>
                  </w:rPr>
                  <m:t>2</m:t>
                </m:r>
              </m:sup>
            </m:sSup>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1259D8" w:rsidRDefault="00147C53" w:rsidP="0038338F">
      <w:pPr>
        <w:tabs>
          <w:tab w:val="left" w:pos="7713"/>
        </w:tabs>
        <w:jc w:val="center"/>
        <w:rPr>
          <w:rFonts w:eastAsiaTheme="minorEastAsia"/>
          <w:b/>
          <w:bCs/>
          <w:color w:val="0D0D0D" w:themeColor="text1" w:themeTint="F2"/>
          <w:sz w:val="24"/>
          <w:szCs w:val="24"/>
        </w:rPr>
      </w:pPr>
      <w:r w:rsidRPr="00147C53">
        <w:rPr>
          <w:rFonts w:ascii="Cambria Math" w:hAnsi="Cambria Math" w:cs="Traditional Arabic"/>
          <w:b/>
          <w:bCs/>
          <w:noProof/>
          <w:sz w:val="24"/>
          <w:szCs w:val="24"/>
        </w:rPr>
        <mc:AlternateContent>
          <mc:Choice Requires="wps">
            <w:drawing>
              <wp:anchor distT="0" distB="0" distL="114300" distR="114300" simplePos="0" relativeHeight="251835392" behindDoc="0" locked="0" layoutInCell="1" allowOverlap="1" wp14:anchorId="0A59D4C4" wp14:editId="33441149">
                <wp:simplePos x="0" y="0"/>
                <wp:positionH relativeFrom="column">
                  <wp:posOffset>-1965325</wp:posOffset>
                </wp:positionH>
                <wp:positionV relativeFrom="paragraph">
                  <wp:posOffset>83820</wp:posOffset>
                </wp:positionV>
                <wp:extent cx="784860" cy="377825"/>
                <wp:effectExtent l="0" t="0" r="15240" b="22225"/>
                <wp:wrapNone/>
                <wp:docPr id="40" name="Rounded Rectangle 40"/>
                <wp:cNvGraphicFramePr/>
                <a:graphic xmlns:a="http://schemas.openxmlformats.org/drawingml/2006/main">
                  <a:graphicData uri="http://schemas.microsoft.com/office/word/2010/wordprocessingShape">
                    <wps:wsp>
                      <wps:cNvSpPr/>
                      <wps:spPr>
                        <a:xfrm>
                          <a:off x="0" y="0"/>
                          <a:ext cx="784860"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1710FE">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12</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147C53">
                            <w:pPr>
                              <w:bidi/>
                              <w:jc w:val="center"/>
                              <w:rPr>
                                <w:b/>
                                <w:bCs/>
                                <w:color w:val="0D0D0D" w:themeColor="text1" w:themeTint="F2"/>
                              </w:rPr>
                            </w:pPr>
                          </w:p>
                          <w:p w:rsidR="00C0259D" w:rsidRDefault="00C0259D" w:rsidP="00147C53">
                            <w:pPr>
                              <w:bidi/>
                              <w:jc w:val="center"/>
                              <w:rPr>
                                <w:b/>
                                <w:bCs/>
                                <w:color w:val="0D0D0D" w:themeColor="text1" w:themeTint="F2"/>
                              </w:rPr>
                            </w:pPr>
                          </w:p>
                          <w:p w:rsidR="00C0259D" w:rsidRPr="00F11BBD" w:rsidRDefault="00C0259D" w:rsidP="00147C53">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68" style="position:absolute;left:0;text-align:left;margin-left:-154.75pt;margin-top:6.6pt;width:61.8pt;height:2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" fillcolor="#d99694" strokecolor="#f2f2f2" strokeweight="2pt">
                <v:textbox>
                  <w:txbxContent>
                    <w:p w:rsidR="00C0259D" w:rsidRDefault="00C0259D" w:rsidP="001710FE">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12</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147C53">
                      <w:pPr>
                        <w:bidi/>
                        <w:jc w:val="center"/>
                        <w:rPr>
                          <w:b/>
                          <w:bCs/>
                          <w:color w:val="0D0D0D" w:themeColor="text1" w:themeTint="F2"/>
                        </w:rPr>
                      </w:pPr>
                    </w:p>
                    <w:p w:rsidR="00C0259D" w:rsidRDefault="00C0259D" w:rsidP="00147C53">
                      <w:pPr>
                        <w:bidi/>
                        <w:jc w:val="center"/>
                        <w:rPr>
                          <w:b/>
                          <w:bCs/>
                          <w:color w:val="0D0D0D" w:themeColor="text1" w:themeTint="F2"/>
                        </w:rPr>
                      </w:pPr>
                    </w:p>
                    <w:p w:rsidR="00C0259D" w:rsidRPr="00F11BBD" w:rsidRDefault="00C0259D" w:rsidP="00147C53">
                      <w:pPr>
                        <w:bidi/>
                        <w:jc w:val="center"/>
                        <w:rPr>
                          <w:b/>
                          <w:bCs/>
                          <w:color w:val="0D0D0D" w:themeColor="text1" w:themeTint="F2"/>
                        </w:rPr>
                      </w:pPr>
                    </w:p>
                  </w:txbxContent>
                </v:textbox>
              </v:roundrect>
            </w:pict>
          </mc:Fallback>
        </mc:AlternateContent>
      </w:r>
      <w:r w:rsidR="0038338F">
        <w:rPr>
          <w:rFonts w:ascii="Traditional Arabic" w:eastAsiaTheme="minorEastAsia" w:hAnsi="Traditional Arabic" w:cs="Traditional Arabic"/>
          <w:b/>
          <w:sz w:val="24"/>
          <w:szCs w:val="24"/>
        </w:rPr>
        <w:t xml:space="preserve">= </w:t>
      </w:r>
      <m:oMath>
        <m:r>
          <m:rPr>
            <m:sty m:val="b"/>
          </m:rPr>
          <w:rPr>
            <w:rFonts w:ascii="Cambria Math" w:hAnsi="Cambria Math" w:cs="Traditional Arabic"/>
            <w:sz w:val="24"/>
            <w:szCs w:val="24"/>
          </w:rPr>
          <m:t>π</m:t>
        </m:r>
      </m:oMath>
      <w:r w:rsidR="0038338F">
        <w:rPr>
          <w:rFonts w:eastAsiaTheme="minorEastAsia" w:hint="cs"/>
          <w:color w:val="0D0D0D" w:themeColor="text1" w:themeTint="F2"/>
          <w:sz w:val="24"/>
          <w:szCs w:val="24"/>
          <w:rtl/>
        </w:rPr>
        <w:t>)</w:t>
      </w:r>
      <m:oMath>
        <m:r>
          <m:rPr>
            <m:sty m:val="p"/>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2</m:t>
                </m:r>
              </m:sup>
            </m:sSup>
          </m:num>
          <m:den>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h</m:t>
                </m:r>
              </m:e>
              <m:sup>
                <m:r>
                  <m:rPr>
                    <m:sty m:val="bi"/>
                  </m:rPr>
                  <w:rPr>
                    <w:rFonts w:ascii="Cambria Math" w:hAnsi="Cambria Math"/>
                    <w:color w:val="0D0D0D" w:themeColor="text1" w:themeTint="F2"/>
                    <w:sz w:val="28"/>
                    <w:szCs w:val="28"/>
                  </w:rPr>
                  <m:t>2</m:t>
                </m:r>
              </m:sup>
            </m:sSup>
          </m:den>
        </m:f>
      </m:oMath>
      <w:r w:rsidR="0038338F" w:rsidRPr="006061F2">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x</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r>
          <m:rPr>
            <m:sty m:val="bi"/>
          </m:rPr>
          <w:rPr>
            <w:rFonts w:ascii="Cambria Math" w:eastAsiaTheme="minorEastAsia" w:hAnsi="Cambria Math"/>
            <w:color w:val="0D0D0D" w:themeColor="text1" w:themeTint="F2"/>
            <w:sz w:val="24"/>
            <w:szCs w:val="24"/>
          </w:rPr>
          <m:t>)</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h</m:t>
            </m:r>
          </m:num>
          <m:den>
            <m:r>
              <m:rPr>
                <m:sty m:val="bi"/>
              </m:rPr>
              <w:rPr>
                <w:rFonts w:ascii="Cambria Math" w:hAnsi="Cambria Math"/>
                <w:color w:val="0D0D0D" w:themeColor="text1" w:themeTint="F2"/>
                <w:sz w:val="24"/>
                <w:szCs w:val="24"/>
              </w:rPr>
              <m:t>0</m:t>
            </m:r>
          </m:den>
        </m:f>
      </m:oMath>
    </w:p>
    <w:p w:rsidR="0038338F" w:rsidRDefault="00A80B91" w:rsidP="0038338F">
      <w:pPr>
        <w:tabs>
          <w:tab w:val="left" w:pos="7713"/>
        </w:tabs>
        <w:jc w:val="center"/>
        <w:rPr>
          <w:rFonts w:eastAsiaTheme="minorEastAsia"/>
          <w:b/>
          <w:bCs/>
          <w:color w:val="0D0D0D" w:themeColor="text1" w:themeTint="F2"/>
          <w:sz w:val="24"/>
          <w:szCs w:val="24"/>
        </w:rPr>
      </w:pPr>
      <w:r w:rsidRPr="0011050A">
        <w:rPr>
          <w:rFonts w:ascii="Cambria Math" w:hAnsi="Cambria Math" w:cs="Traditional Arabic"/>
          <w:b/>
          <w:bCs/>
          <w:noProof/>
          <w:sz w:val="24"/>
          <w:szCs w:val="24"/>
        </w:rPr>
        <mc:AlternateContent>
          <mc:Choice Requires="wps">
            <w:drawing>
              <wp:anchor distT="0" distB="0" distL="114300" distR="114300" simplePos="0" relativeHeight="251810816" behindDoc="0" locked="0" layoutInCell="1" allowOverlap="1" wp14:anchorId="3CDD5431" wp14:editId="11F3B8B7">
                <wp:simplePos x="0" y="0"/>
                <wp:positionH relativeFrom="column">
                  <wp:posOffset>-2239010</wp:posOffset>
                </wp:positionH>
                <wp:positionV relativeFrom="paragraph">
                  <wp:posOffset>66868</wp:posOffset>
                </wp:positionV>
                <wp:extent cx="785453" cy="377825"/>
                <wp:effectExtent l="0" t="0" r="15240" b="22225"/>
                <wp:wrapNone/>
                <wp:docPr id="38" name="Rounded Rectangle 38"/>
                <wp:cNvGraphicFramePr/>
                <a:graphic xmlns:a="http://schemas.openxmlformats.org/drawingml/2006/main">
                  <a:graphicData uri="http://schemas.microsoft.com/office/word/2010/wordprocessingShape">
                    <wps:wsp>
                      <wps:cNvSpPr/>
                      <wps:spPr>
                        <a:xfrm>
                          <a:off x="0" y="0"/>
                          <a:ext cx="785453"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A80B91">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A80B91">
                            <w:pPr>
                              <w:bidi/>
                              <w:jc w:val="center"/>
                              <w:rPr>
                                <w:b/>
                                <w:bCs/>
                                <w:color w:val="0D0D0D" w:themeColor="text1" w:themeTint="F2"/>
                              </w:rPr>
                            </w:pPr>
                          </w:p>
                          <w:p w:rsidR="00C0259D" w:rsidRDefault="00C0259D" w:rsidP="00A80B91">
                            <w:pPr>
                              <w:bidi/>
                              <w:jc w:val="center"/>
                              <w:rPr>
                                <w:b/>
                                <w:bCs/>
                                <w:color w:val="0D0D0D" w:themeColor="text1" w:themeTint="F2"/>
                              </w:rPr>
                            </w:pPr>
                          </w:p>
                          <w:p w:rsidR="00C0259D" w:rsidRPr="00F11BBD" w:rsidRDefault="00C0259D" w:rsidP="00A80B91">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69" style="position:absolute;left:0;text-align:left;margin-left:-176.3pt;margin-top:5.25pt;width:61.85pt;height:2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" fillcolor="#d99694" strokecolor="#f2f2f2" strokeweight="2pt">
                <v:textbox>
                  <w:txbxContent>
                    <w:p w:rsidR="00C0259D" w:rsidRDefault="00C0259D" w:rsidP="00A80B91">
                      <w:pPr>
                        <w:tabs>
                          <w:tab w:val="left" w:pos="7713"/>
                        </w:tabs>
                        <w:bidi/>
                        <w:rPr>
                          <w:rFonts w:ascii="Traditional Arabic" w:eastAsiaTheme="minorEastAsia" w:hAnsi="Traditional Arabic" w:cs="Traditional Arabic"/>
                          <w:sz w:val="32"/>
                          <w:szCs w:val="32"/>
                        </w:rPr>
                      </w:pPr>
                      <w:r w:rsidRPr="00F11BBD">
                        <w:rPr>
                          <w:rFonts w:hint="cs"/>
                          <w:b/>
                          <w:bCs/>
                          <w:color w:val="0D0D0D" w:themeColor="text1" w:themeTint="F2"/>
                          <w:rtl/>
                        </w:rPr>
                        <w:t>شكل (</w:t>
                      </w:r>
                      <w:r>
                        <w:rPr>
                          <w:rFonts w:hint="cs"/>
                          <w:b/>
                          <w:bCs/>
                          <w:color w:val="0D0D0D" w:themeColor="text1" w:themeTint="F2"/>
                          <w:rtl/>
                        </w:rPr>
                        <w:t>11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A80B91">
                      <w:pPr>
                        <w:bidi/>
                        <w:jc w:val="center"/>
                        <w:rPr>
                          <w:b/>
                          <w:bCs/>
                          <w:color w:val="0D0D0D" w:themeColor="text1" w:themeTint="F2"/>
                        </w:rPr>
                      </w:pPr>
                    </w:p>
                    <w:p w:rsidR="00C0259D" w:rsidRDefault="00C0259D" w:rsidP="00A80B91">
                      <w:pPr>
                        <w:bidi/>
                        <w:jc w:val="center"/>
                        <w:rPr>
                          <w:b/>
                          <w:bCs/>
                          <w:color w:val="0D0D0D" w:themeColor="text1" w:themeTint="F2"/>
                        </w:rPr>
                      </w:pPr>
                    </w:p>
                    <w:p w:rsidR="00C0259D" w:rsidRPr="00F11BBD" w:rsidRDefault="00C0259D" w:rsidP="00A80B91">
                      <w:pPr>
                        <w:bidi/>
                        <w:jc w:val="center"/>
                        <w:rPr>
                          <w:b/>
                          <w:bCs/>
                          <w:color w:val="0D0D0D" w:themeColor="text1" w:themeTint="F2"/>
                        </w:rPr>
                      </w:pPr>
                    </w:p>
                  </w:txbxContent>
                </v:textbox>
              </v:roundrect>
            </w:pict>
          </mc:Fallback>
        </mc:AlternateContent>
      </w:r>
      <w:r w:rsidR="0038338F">
        <w:rPr>
          <w:rFonts w:ascii="Traditional Arabic" w:eastAsiaTheme="minorEastAsia" w:hAnsi="Traditional Arabic" w:cs="Traditional Arabic"/>
          <w:b/>
          <w:sz w:val="24"/>
          <w:szCs w:val="24"/>
        </w:rPr>
        <w:t xml:space="preserve">= </w:t>
      </w:r>
      <m:oMath>
        <m:r>
          <m:rPr>
            <m:sty m:val="b"/>
          </m:rPr>
          <w:rPr>
            <w:rFonts w:ascii="Cambria Math" w:hAnsi="Cambria Math" w:cs="Traditional Arabic"/>
            <w:sz w:val="24"/>
            <w:szCs w:val="24"/>
          </w:rPr>
          <m:t>π</m:t>
        </m:r>
      </m:oMath>
      <w:r w:rsidR="0038338F">
        <w:rPr>
          <w:rFonts w:eastAsiaTheme="minorEastAsia" w:hint="cs"/>
          <w:color w:val="0D0D0D" w:themeColor="text1" w:themeTint="F2"/>
          <w:sz w:val="24"/>
          <w:szCs w:val="24"/>
          <w:rtl/>
        </w:rPr>
        <w:t>)</w:t>
      </w:r>
      <m:oMath>
        <m:r>
          <m:rPr>
            <m:sty m:val="p"/>
          </m:rPr>
          <w:rPr>
            <w:rFonts w:ascii="Cambria Math" w:eastAsiaTheme="minorEastAsia" w:hAnsi="Cambria Math"/>
            <w:color w:val="0D0D0D" w:themeColor="text1" w:themeTint="F2"/>
            <w:sz w:val="24"/>
            <w:szCs w:val="24"/>
          </w:rPr>
          <m:t xml:space="preserve"> </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2</m:t>
                </m:r>
              </m:sup>
            </m:sSup>
          </m:num>
          <m:den>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h</m:t>
                </m:r>
              </m:e>
              <m:sup>
                <m:r>
                  <m:rPr>
                    <m:sty m:val="bi"/>
                  </m:rPr>
                  <w:rPr>
                    <w:rFonts w:ascii="Cambria Math" w:hAnsi="Cambria Math"/>
                    <w:color w:val="0D0D0D" w:themeColor="text1" w:themeTint="F2"/>
                    <w:sz w:val="28"/>
                    <w:szCs w:val="28"/>
                  </w:rPr>
                  <m:t>2</m:t>
                </m:r>
              </m:sup>
            </m:sSup>
          </m:den>
        </m:f>
      </m:oMath>
      <w:r w:rsidR="0038338F" w:rsidRPr="006061F2">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m:t>
        </m:r>
        <m:f>
          <m:fPr>
            <m:ctrlPr>
              <w:rPr>
                <w:rFonts w:ascii="Cambria Math" w:eastAsiaTheme="minorEastAsia" w:hAnsi="Cambria Math"/>
                <w:bCs/>
                <w:color w:val="0D0D0D" w:themeColor="text1" w:themeTint="F2"/>
                <w:sz w:val="24"/>
                <w:szCs w:val="24"/>
              </w:rPr>
            </m:ctrlPr>
          </m:fPr>
          <m:num>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h</m:t>
                </m:r>
              </m:e>
              <m:sup>
                <m:r>
                  <m:rPr>
                    <m:sty m:val="bi"/>
                  </m:rPr>
                  <w:rPr>
                    <w:rFonts w:ascii="Cambria Math" w:hAnsi="Cambria Math"/>
                    <w:color w:val="0D0D0D" w:themeColor="text1" w:themeTint="F2"/>
                    <w:sz w:val="28"/>
                    <w:szCs w:val="28"/>
                  </w:rPr>
                  <m:t>3</m:t>
                </m:r>
              </m:sup>
            </m:sSup>
          </m:num>
          <m:den>
            <m:r>
              <w:rPr>
                <w:rFonts w:ascii="Cambria Math" w:eastAsia="Cambria Math" w:hAnsi="Cambria Math" w:cs="Cambria Math"/>
                <w:color w:val="0D0D0D" w:themeColor="text1" w:themeTint="F2"/>
                <w:sz w:val="24"/>
                <w:szCs w:val="24"/>
              </w:rPr>
              <m:t>3</m:t>
            </m:r>
          </m:den>
        </m:f>
        <m:r>
          <m:rPr>
            <m:sty m:val="bi"/>
          </m:rPr>
          <w:rPr>
            <w:rFonts w:ascii="Cambria Math" w:eastAsiaTheme="minorEastAsia" w:hAnsi="Cambria Math"/>
            <w:color w:val="0D0D0D" w:themeColor="text1" w:themeTint="F2"/>
            <w:sz w:val="24"/>
            <w:szCs w:val="24"/>
          </w:rPr>
          <m:t>-0)</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h</m:t>
            </m:r>
          </m:num>
          <m:den>
            <m:r>
              <m:rPr>
                <m:sty m:val="bi"/>
              </m:rPr>
              <w:rPr>
                <w:rFonts w:ascii="Cambria Math" w:hAnsi="Cambria Math"/>
                <w:color w:val="0D0D0D" w:themeColor="text1" w:themeTint="F2"/>
                <w:sz w:val="24"/>
                <w:szCs w:val="24"/>
              </w:rPr>
              <m:t>0</m:t>
            </m:r>
          </m:den>
        </m:f>
      </m:oMath>
    </w:p>
    <w:p w:rsidR="00EE5A1F" w:rsidRPr="00147C53" w:rsidRDefault="0038338F" w:rsidP="00147C53">
      <w:pPr>
        <w:tabs>
          <w:tab w:val="left" w:pos="7713"/>
        </w:tabs>
        <w:jc w:val="center"/>
        <w:rPr>
          <w:rFonts w:eastAsiaTheme="minorEastAsia"/>
          <w:b/>
          <w:bCs/>
          <w:color w:val="0D0D0D" w:themeColor="text1" w:themeTint="F2"/>
          <w:sz w:val="24"/>
          <w:szCs w:val="24"/>
        </w:rPr>
      </w:pPr>
      <w:r>
        <w:rPr>
          <w:rFonts w:eastAsiaTheme="minorEastAsia"/>
          <w:b/>
          <w:bCs/>
          <w:color w:val="0D0D0D" w:themeColor="text1" w:themeTint="F2"/>
          <w:sz w:val="24"/>
          <w:szCs w:val="24"/>
        </w:rPr>
        <w:t xml:space="preserve">= </w:t>
      </w:r>
      <m:oMath>
        <m:f>
          <m:fPr>
            <m:ctrlPr>
              <w:rPr>
                <w:rFonts w:ascii="Cambria Math" w:eastAsiaTheme="minorEastAsia" w:hAnsi="Cambria Math"/>
                <w:bCs/>
                <w:color w:val="0D0D0D" w:themeColor="text1" w:themeTint="F2"/>
                <w:sz w:val="24"/>
                <w:szCs w:val="24"/>
              </w:rPr>
            </m:ctrlPr>
          </m:fPr>
          <m:num>
            <m:r>
              <m:rPr>
                <m:sty m:val="b"/>
              </m:rPr>
              <w:rPr>
                <w:rFonts w:ascii="Cambria Math" w:eastAsiaTheme="minorEastAsia" w:hAnsi="Cambria Math" w:cs="Traditional Arabic"/>
                <w:sz w:val="24"/>
                <w:szCs w:val="24"/>
              </w:rPr>
              <m:t xml:space="preserve"> </m:t>
            </m:r>
            <m:r>
              <m:rPr>
                <m:sty m:val="b"/>
              </m:rPr>
              <w:rPr>
                <w:rFonts w:ascii="Cambria Math" w:hAnsi="Cambria Math" w:cs="Traditional Arabic"/>
                <w:sz w:val="24"/>
                <w:szCs w:val="24"/>
              </w:rPr>
              <m:t>π</m:t>
            </m:r>
          </m:num>
          <m:den>
            <m:r>
              <m:rPr>
                <m:sty m:val="bi"/>
              </m:rPr>
              <w:rPr>
                <w:rFonts w:ascii="Cambria Math" w:hAnsi="Cambria Math"/>
                <w:color w:val="0D0D0D" w:themeColor="text1" w:themeTint="F2"/>
                <w:sz w:val="28"/>
                <w:szCs w:val="28"/>
              </w:rPr>
              <m:t>3</m:t>
            </m:r>
          </m:den>
        </m:f>
      </m:oMath>
      <w:r>
        <w:rPr>
          <w:rFonts w:eastAsiaTheme="minorEastAsia"/>
          <w:bCs/>
          <w:color w:val="0D0D0D" w:themeColor="text1" w:themeTint="F2"/>
          <w:sz w:val="24"/>
          <w:szCs w:val="24"/>
        </w:rPr>
        <w:t xml:space="preserve"> . </w:t>
      </w:r>
      <m:oMath>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2</m:t>
            </m:r>
          </m:sup>
        </m:sSup>
      </m:oMath>
      <w:r>
        <w:rPr>
          <w:rFonts w:eastAsiaTheme="minorEastAsia"/>
          <w:b/>
          <w:color w:val="0D0D0D" w:themeColor="text1" w:themeTint="F2"/>
          <w:sz w:val="28"/>
          <w:szCs w:val="28"/>
        </w:rPr>
        <w:t>.h</w:t>
      </w:r>
    </w:p>
    <w:p w:rsidR="0038338F" w:rsidRDefault="0038338F" w:rsidP="00EE5A1F">
      <w:pPr>
        <w:tabs>
          <w:tab w:val="left" w:pos="7713"/>
        </w:tabs>
        <w:bidi/>
        <w:jc w:val="center"/>
        <w:rPr>
          <w:sz w:val="40"/>
          <w:szCs w:val="40"/>
        </w:rPr>
      </w:pPr>
      <w:r>
        <w:rPr>
          <w:rFonts w:ascii="Traditional Arabic" w:hAnsi="Traditional Arabic" w:cs="Traditional Arabic" w:hint="cs"/>
          <w:b/>
          <w:bCs/>
          <w:sz w:val="32"/>
          <w:szCs w:val="32"/>
          <w:rtl/>
        </w:rPr>
        <w:t xml:space="preserve">إذاً قانون حساب حجم المخروط هو: </w:t>
      </w:r>
      <m:oMath>
        <m:f>
          <m:fPr>
            <m:ctrlPr>
              <w:rPr>
                <w:rFonts w:ascii="Cambria Math" w:eastAsiaTheme="minorEastAsia" w:hAnsi="Cambria Math"/>
                <w:bCs/>
                <w:color w:val="0D0D0D" w:themeColor="text1" w:themeTint="F2"/>
                <w:sz w:val="24"/>
                <w:szCs w:val="24"/>
              </w:rPr>
            </m:ctrlPr>
          </m:fPr>
          <m:num>
            <m:r>
              <m:rPr>
                <m:sty m:val="b"/>
              </m:rPr>
              <w:rPr>
                <w:rFonts w:ascii="Cambria Math" w:eastAsiaTheme="minorEastAsia" w:hAnsi="Cambria Math" w:cs="Traditional Arabic"/>
                <w:sz w:val="24"/>
                <w:szCs w:val="24"/>
              </w:rPr>
              <m:t xml:space="preserve"> </m:t>
            </m:r>
            <m:r>
              <m:rPr>
                <m:sty m:val="b"/>
              </m:rPr>
              <w:rPr>
                <w:rFonts w:ascii="Cambria Math" w:hAnsi="Cambria Math" w:cs="Traditional Arabic"/>
                <w:sz w:val="24"/>
                <w:szCs w:val="24"/>
              </w:rPr>
              <m:t>π</m:t>
            </m:r>
          </m:num>
          <m:den>
            <m:r>
              <m:rPr>
                <m:sty m:val="bi"/>
              </m:rPr>
              <w:rPr>
                <w:rFonts w:ascii="Cambria Math" w:hAnsi="Cambria Math"/>
                <w:color w:val="0D0D0D" w:themeColor="text1" w:themeTint="F2"/>
                <w:sz w:val="28"/>
                <w:szCs w:val="28"/>
              </w:rPr>
              <m:t>3</m:t>
            </m:r>
          </m:den>
        </m:f>
      </m:oMath>
      <w:r>
        <w:rPr>
          <w:rFonts w:eastAsiaTheme="minorEastAsia"/>
          <w:bCs/>
          <w:color w:val="0D0D0D" w:themeColor="text1" w:themeTint="F2"/>
          <w:sz w:val="24"/>
          <w:szCs w:val="24"/>
        </w:rPr>
        <w:t xml:space="preserve"> . </w:t>
      </w:r>
      <m:oMath>
        <m:sSup>
          <m:sSupPr>
            <m:ctrlPr>
              <w:rPr>
                <w:rFonts w:ascii="Cambria Math" w:hAnsi="Cambria Math"/>
                <w:b/>
                <w:i/>
                <w:color w:val="0D0D0D" w:themeColor="text1" w:themeTint="F2"/>
                <w:sz w:val="28"/>
                <w:szCs w:val="28"/>
              </w:rPr>
            </m:ctrlPr>
          </m:sSupPr>
          <m:e>
            <m:r>
              <m:rPr>
                <m:sty m:val="bi"/>
              </m:rPr>
              <w:rPr>
                <w:rFonts w:ascii="Cambria Math" w:hAnsi="Cambria Math"/>
                <w:color w:val="0D0D0D" w:themeColor="text1" w:themeTint="F2"/>
                <w:sz w:val="28"/>
                <w:szCs w:val="28"/>
              </w:rPr>
              <m:t>r</m:t>
            </m:r>
          </m:e>
          <m:sup>
            <m:r>
              <m:rPr>
                <m:sty m:val="bi"/>
              </m:rPr>
              <w:rPr>
                <w:rFonts w:ascii="Cambria Math" w:hAnsi="Cambria Math"/>
                <w:color w:val="0D0D0D" w:themeColor="text1" w:themeTint="F2"/>
                <w:sz w:val="28"/>
                <w:szCs w:val="28"/>
              </w:rPr>
              <m:t>2</m:t>
            </m:r>
          </m:sup>
        </m:sSup>
      </m:oMath>
      <w:r>
        <w:rPr>
          <w:rFonts w:eastAsiaTheme="minorEastAsia"/>
          <w:b/>
          <w:color w:val="0D0D0D" w:themeColor="text1" w:themeTint="F2"/>
          <w:sz w:val="28"/>
          <w:szCs w:val="28"/>
        </w:rPr>
        <w:t>.h</w:t>
      </w:r>
    </w:p>
    <w:p w:rsidR="0038338F" w:rsidRDefault="00114D62" w:rsidP="0038338F">
      <w:pPr>
        <w:tabs>
          <w:tab w:val="left" w:pos="7713"/>
        </w:tabs>
        <w:jc w:val="center"/>
        <w:rPr>
          <w:sz w:val="28"/>
          <w:szCs w:val="28"/>
          <w:rtl/>
        </w:rPr>
      </w:pPr>
      <w:r>
        <w:rPr>
          <w:noProof/>
        </w:rPr>
        <mc:AlternateContent>
          <mc:Choice Requires="wps">
            <w:drawing>
              <wp:anchor distT="0" distB="0" distL="114300" distR="114300" simplePos="0" relativeHeight="251768832" behindDoc="0" locked="0" layoutInCell="1" allowOverlap="1" wp14:anchorId="6FD066C0" wp14:editId="2902B682">
                <wp:simplePos x="0" y="0"/>
                <wp:positionH relativeFrom="column">
                  <wp:posOffset>1957070</wp:posOffset>
                </wp:positionH>
                <wp:positionV relativeFrom="paragraph">
                  <wp:posOffset>82339</wp:posOffset>
                </wp:positionV>
                <wp:extent cx="2343150" cy="525517"/>
                <wp:effectExtent l="19050" t="19050" r="38100" b="46355"/>
                <wp:wrapNone/>
                <wp:docPr id="701" name="Rectangle 701"/>
                <wp:cNvGraphicFramePr/>
                <a:graphic xmlns:a="http://schemas.openxmlformats.org/drawingml/2006/main">
                  <a:graphicData uri="http://schemas.microsoft.com/office/word/2010/wordprocessingShape">
                    <wps:wsp>
                      <wps:cNvSpPr/>
                      <wps:spPr>
                        <a:xfrm>
                          <a:off x="0" y="0"/>
                          <a:ext cx="2343150" cy="525517"/>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5B777D">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الباب الثالث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1" o:spid="_x0000_s1070" style="position:absolute;left:0;text-align:left;margin-left:154.1pt;margin-top:6.5pt;width:184.5pt;height:4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" fillcolor="#d99694" strokecolor="#953735" strokeweight="4.5pt">
                <v:textbox>
                  <w:txbxContent>
                    <w:p w:rsidR="00C0259D" w:rsidRPr="00BB0136" w:rsidRDefault="00C0259D" w:rsidP="005B777D">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الباب الثالث</w:t>
                      </w:r>
                    </w:p>
                  </w:txbxContent>
                </v:textbox>
              </v:rect>
            </w:pict>
          </mc:Fallback>
        </mc:AlternateContent>
      </w:r>
    </w:p>
    <w:p w:rsidR="0038338F" w:rsidRPr="001259D8" w:rsidRDefault="0038338F" w:rsidP="0038338F">
      <w:pPr>
        <w:tabs>
          <w:tab w:val="left" w:pos="7713"/>
        </w:tabs>
        <w:jc w:val="center"/>
        <w:rPr>
          <w:sz w:val="28"/>
          <w:szCs w:val="28"/>
        </w:rPr>
      </w:pPr>
    </w:p>
    <w:p w:rsidR="0007369C" w:rsidRDefault="00147C53" w:rsidP="00114D62">
      <w:pPr>
        <w:tabs>
          <w:tab w:val="left" w:pos="7713"/>
        </w:tabs>
        <w:rPr>
          <w:sz w:val="40"/>
          <w:szCs w:val="40"/>
        </w:rPr>
      </w:pPr>
      <w:r>
        <w:rPr>
          <w:noProof/>
        </w:rPr>
        <mc:AlternateContent>
          <mc:Choice Requires="wps">
            <w:drawing>
              <wp:anchor distT="0" distB="0" distL="114300" distR="114300" simplePos="0" relativeHeight="251770880" behindDoc="0" locked="0" layoutInCell="1" allowOverlap="1" wp14:anchorId="0C8CFEAD" wp14:editId="1812E667">
                <wp:simplePos x="0" y="0"/>
                <wp:positionH relativeFrom="column">
                  <wp:posOffset>246380</wp:posOffset>
                </wp:positionH>
                <wp:positionV relativeFrom="paragraph">
                  <wp:posOffset>218087</wp:posOffset>
                </wp:positionV>
                <wp:extent cx="5297170" cy="472440"/>
                <wp:effectExtent l="19050" t="19050" r="36830" b="41910"/>
                <wp:wrapNone/>
                <wp:docPr id="702" name="Rectangle 702"/>
                <wp:cNvGraphicFramePr/>
                <a:graphic xmlns:a="http://schemas.openxmlformats.org/drawingml/2006/main">
                  <a:graphicData uri="http://schemas.microsoft.com/office/word/2010/wordprocessingShape">
                    <wps:wsp>
                      <wps:cNvSpPr/>
                      <wps:spPr>
                        <a:xfrm>
                          <a:off x="0" y="0"/>
                          <a:ext cx="5297170" cy="47244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114D62" w:rsidRDefault="00C0259D" w:rsidP="005B777D">
                            <w:pPr>
                              <w:bidi/>
                              <w:jc w:val="center"/>
                              <w:rPr>
                                <w:rFonts w:ascii="Traditional Arabic" w:hAnsi="Traditional Arabic" w:cs="Traditional Arabic"/>
                                <w:b/>
                                <w:bCs/>
                                <w:sz w:val="40"/>
                                <w:szCs w:val="40"/>
                                <w:rtl/>
                              </w:rPr>
                            </w:pPr>
                            <w:r w:rsidRPr="00114D62">
                              <w:rPr>
                                <w:rFonts w:ascii="Traditional Arabic" w:hAnsi="Traditional Arabic" w:cs="Traditional Arabic" w:hint="cs"/>
                                <w:b/>
                                <w:bCs/>
                                <w:sz w:val="40"/>
                                <w:szCs w:val="40"/>
                                <w:rtl/>
                              </w:rPr>
                              <w:t>حساب طول قوس من منحني معين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o:spid="_x0000_s1071" style="position:absolute;margin-left:19.4pt;margin-top:17.15pt;width:417.1pt;height:3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" fillcolor="#d99694" strokecolor="#953735" strokeweight="4.5pt">
                <v:textbox>
                  <w:txbxContent>
                    <w:p w:rsidR="00C0259D" w:rsidRPr="00114D62" w:rsidRDefault="00C0259D" w:rsidP="005B777D">
                      <w:pPr>
                        <w:bidi/>
                        <w:jc w:val="center"/>
                        <w:rPr>
                          <w:rFonts w:ascii="Traditional Arabic" w:hAnsi="Traditional Arabic" w:cs="Traditional Arabic"/>
                          <w:b/>
                          <w:bCs/>
                          <w:sz w:val="40"/>
                          <w:szCs w:val="40"/>
                          <w:rtl/>
                        </w:rPr>
                      </w:pPr>
                      <w:r w:rsidRPr="00114D62">
                        <w:rPr>
                          <w:rFonts w:ascii="Traditional Arabic" w:hAnsi="Traditional Arabic" w:cs="Traditional Arabic" w:hint="cs"/>
                          <w:b/>
                          <w:bCs/>
                          <w:sz w:val="40"/>
                          <w:szCs w:val="40"/>
                          <w:rtl/>
                        </w:rPr>
                        <w:t xml:space="preserve">حساب </w:t>
                      </w:r>
                      <w:r w:rsidRPr="00114D62">
                        <w:rPr>
                          <w:rFonts w:ascii="Traditional Arabic" w:hAnsi="Traditional Arabic" w:cs="Traditional Arabic" w:hint="cs"/>
                          <w:b/>
                          <w:bCs/>
                          <w:sz w:val="40"/>
                          <w:szCs w:val="40"/>
                          <w:rtl/>
                        </w:rPr>
                        <w:t>طول قوس من منحني معين</w:t>
                      </w:r>
                    </w:p>
                  </w:txbxContent>
                </v:textbox>
              </v:rect>
            </w:pict>
          </mc:Fallback>
        </mc:AlternateContent>
      </w:r>
    </w:p>
    <w:p w:rsidR="00147C53" w:rsidRDefault="00147C53" w:rsidP="00114D62">
      <w:pPr>
        <w:tabs>
          <w:tab w:val="left" w:pos="7713"/>
        </w:tabs>
        <w:rPr>
          <w:sz w:val="40"/>
          <w:szCs w:val="40"/>
          <w:rtl/>
        </w:rPr>
      </w:pPr>
    </w:p>
    <w:p w:rsidR="00151BC2" w:rsidRDefault="00114D62" w:rsidP="00114D62">
      <w:pPr>
        <w:tabs>
          <w:tab w:val="left" w:pos="7713"/>
        </w:tabs>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ليكن </w:t>
      </w:r>
      <w:r>
        <w:rPr>
          <w:rFonts w:ascii="Traditional Arabic" w:hAnsi="Traditional Arabic" w:cs="Traditional Arabic"/>
          <w:sz w:val="32"/>
          <w:szCs w:val="32"/>
        </w:rPr>
        <w:t>c</w:t>
      </w:r>
      <w:r>
        <w:rPr>
          <w:rFonts w:ascii="Traditional Arabic" w:hAnsi="Traditional Arabic" w:cs="Traditional Arabic" w:hint="cs"/>
          <w:sz w:val="32"/>
          <w:szCs w:val="32"/>
          <w:rtl/>
        </w:rPr>
        <w:t xml:space="preserve"> الخط البياني لتابع</w:t>
      </w:r>
      <w:r>
        <w:rPr>
          <w:rFonts w:ascii="Traditional Arabic" w:hAnsi="Traditional Arabic" w:cs="Traditional Arabic"/>
          <w:sz w:val="32"/>
          <w:szCs w:val="32"/>
        </w:rPr>
        <w:t xml:space="preserve">y=f(x) </w:t>
      </w:r>
      <w:r>
        <w:rPr>
          <w:rFonts w:ascii="Traditional Arabic" w:hAnsi="Traditional Arabic" w:cs="Traditional Arabic" w:hint="cs"/>
          <w:sz w:val="32"/>
          <w:szCs w:val="32"/>
          <w:rtl/>
        </w:rPr>
        <w:t xml:space="preserve"> , نرمز لطول القوس </w:t>
      </w:r>
      <w:r>
        <w:rPr>
          <w:rFonts w:ascii="Traditional Arabic" w:hAnsi="Traditional Arabic" w:cs="Traditional Arabic"/>
          <w:sz w:val="32"/>
          <w:szCs w:val="32"/>
        </w:rPr>
        <w:t xml:space="preserve">AB </w:t>
      </w:r>
      <w:r>
        <w:rPr>
          <w:rFonts w:ascii="Traditional Arabic" w:hAnsi="Traditional Arabic" w:cs="Traditional Arabic" w:hint="cs"/>
          <w:sz w:val="32"/>
          <w:szCs w:val="32"/>
          <w:rtl/>
        </w:rPr>
        <w:t xml:space="preserve"> ب </w:t>
      </w:r>
      <w:r>
        <w:rPr>
          <w:rFonts w:ascii="Traditional Arabic" w:hAnsi="Traditional Arabic" w:cs="Traditional Arabic"/>
          <w:sz w:val="32"/>
          <w:szCs w:val="32"/>
        </w:rPr>
        <w:t>L</w:t>
      </w:r>
      <w:r>
        <w:rPr>
          <w:rFonts w:ascii="Traditional Arabic" w:hAnsi="Traditional Arabic" w:cs="Traditional Arabic" w:hint="cs"/>
          <w:sz w:val="32"/>
          <w:szCs w:val="32"/>
          <w:rtl/>
        </w:rPr>
        <w:t xml:space="preserve"> :</w:t>
      </w:r>
    </w:p>
    <w:p w:rsidR="00114D62" w:rsidRDefault="00147C53" w:rsidP="00114D62">
      <w:pPr>
        <w:tabs>
          <w:tab w:val="left" w:pos="7713"/>
        </w:tabs>
        <w:bidi/>
        <w:rPr>
          <w:rFonts w:ascii="Traditional Arabic" w:hAnsi="Traditional Arabic" w:cs="Traditional Arabic"/>
          <w:sz w:val="32"/>
          <w:szCs w:val="32"/>
          <w:rtl/>
        </w:rPr>
      </w:pPr>
      <w:r>
        <w:rPr>
          <w:noProof/>
          <w:sz w:val="40"/>
          <w:szCs w:val="40"/>
        </w:rPr>
        <w:lastRenderedPageBreak/>
        <w:drawing>
          <wp:anchor distT="0" distB="0" distL="114300" distR="114300" simplePos="0" relativeHeight="251790336" behindDoc="0" locked="0" layoutInCell="1" allowOverlap="1" wp14:anchorId="01D0928E" wp14:editId="3992F541">
            <wp:simplePos x="0" y="0"/>
            <wp:positionH relativeFrom="margin">
              <wp:posOffset>-1007745</wp:posOffset>
            </wp:positionH>
            <wp:positionV relativeFrom="margin">
              <wp:posOffset>-637540</wp:posOffset>
            </wp:positionV>
            <wp:extent cx="2721610" cy="2175510"/>
            <wp:effectExtent l="0" t="0" r="2540" b="0"/>
            <wp:wrapSquare wrapText="bothSides"/>
            <wp:docPr id="688" name="Picture 688" descr="C:\Users\Nana\Desktop\my new research\pics\نت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a\Desktop\my new research\pics\نتر.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1610" cy="217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hint="cs"/>
          <w:sz w:val="32"/>
          <w:szCs w:val="32"/>
          <w:rtl/>
        </w:rPr>
        <w:t>فتكون :</w:t>
      </w:r>
    </w:p>
    <w:p w:rsidR="00151BC2" w:rsidRPr="00147C53" w:rsidRDefault="00114D62" w:rsidP="00147C53">
      <w:pPr>
        <w:tabs>
          <w:tab w:val="left" w:pos="7713"/>
        </w:tabs>
        <w:bidi/>
        <w:jc w:val="right"/>
        <w:rPr>
          <w:rFonts w:ascii="Traditional Arabic" w:hAnsi="Traditional Arabic" w:cs="Traditional Arabic"/>
          <w:sz w:val="32"/>
          <w:szCs w:val="32"/>
          <w:rtl/>
        </w:rPr>
      </w:pPr>
      <w:r>
        <w:rPr>
          <w:rFonts w:ascii="Traditional Arabic" w:hAnsi="Traditional Arabic" w:cs="Traditional Arabic"/>
          <w:sz w:val="32"/>
          <w:szCs w:val="32"/>
        </w:rPr>
        <w:t xml:space="preserve">L= </w:t>
      </w:r>
      <m:oMath>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a</m:t>
            </m:r>
          </m:sub>
          <m:sup>
            <m:r>
              <m:rPr>
                <m:sty m:val="b"/>
              </m:rPr>
              <w:rPr>
                <w:rFonts w:ascii="Cambria Math" w:hAnsi="Cambria Math" w:cs="Traditional Arabic"/>
                <w:sz w:val="24"/>
                <w:szCs w:val="24"/>
              </w:rPr>
              <m:t>b</m:t>
            </m:r>
          </m:sup>
          <m:e>
            <m:r>
              <w:rPr>
                <w:rFonts w:ascii="Cambria Math" w:hAnsi="Cambria Math" w:cs="Cambria Math"/>
                <w:sz w:val="24"/>
                <w:szCs w:val="24"/>
              </w:rPr>
              <m:t>x</m:t>
            </m:r>
            <m:r>
              <m:rPr>
                <m:sty m:val="p"/>
              </m:rPr>
              <w:rPr>
                <w:rFonts w:ascii="Cambria Math" w:hAnsi="Cambria Math" w:cs="Cambria Math"/>
                <w:sz w:val="24"/>
                <w:szCs w:val="24"/>
              </w:rPr>
              <m:t>=</m:t>
            </m:r>
            <m:rad>
              <m:radPr>
                <m:degHide m:val="1"/>
                <m:ctrlPr>
                  <w:rPr>
                    <w:rFonts w:ascii="Cambria Math" w:hAnsi="Cambria Math" w:cs="Traditional Arabic"/>
                    <w:sz w:val="24"/>
                    <w:szCs w:val="24"/>
                  </w:rPr>
                </m:ctrlPr>
              </m:radPr>
              <m:deg/>
              <m:e>
                <m:sSup>
                  <m:sSupPr>
                    <m:ctrlPr>
                      <w:rPr>
                        <w:rFonts w:ascii="Cambria Math" w:hAnsi="Cambria Math" w:cs="Traditional Arabic"/>
                        <w:sz w:val="24"/>
                        <w:szCs w:val="24"/>
                      </w:rPr>
                    </m:ctrlPr>
                  </m:sSupPr>
                  <m:e>
                    <m:r>
                      <w:rPr>
                        <w:rFonts w:ascii="Cambria Math" w:hAnsi="Cambria Math" w:cs="Cambria Math"/>
                        <w:sz w:val="24"/>
                        <w:szCs w:val="24"/>
                      </w:rPr>
                      <m:t>1-y'</m:t>
                    </m:r>
                  </m:e>
                  <m:sup>
                    <m:r>
                      <m:rPr>
                        <m:sty m:val="p"/>
                      </m:rPr>
                      <w:rPr>
                        <w:rFonts w:ascii="Cambria Math" w:hAnsi="Cambria Math" w:cs="Cambria Math"/>
                        <w:sz w:val="24"/>
                        <w:szCs w:val="24"/>
                      </w:rPr>
                      <m:t>2</m:t>
                    </m:r>
                  </m:sup>
                </m:sSup>
              </m:e>
            </m:rad>
            <m:r>
              <m:rPr>
                <m:sty m:val="b"/>
              </m:rPr>
              <w:rPr>
                <w:rFonts w:ascii="Cambria Math" w:hAnsi="Cambria Math" w:cs="Traditional Arabic"/>
                <w:sz w:val="24"/>
                <w:szCs w:val="24"/>
              </w:rPr>
              <m:t xml:space="preserve"> </m:t>
            </m:r>
          </m:e>
        </m:nary>
      </m:oMath>
      <w:r w:rsidRPr="00BB0136">
        <w:rPr>
          <w:rFonts w:ascii="Traditional Arabic" w:hAnsi="Traditional Arabic" w:cs="Traditional Arabic"/>
          <w:b/>
          <w:bCs/>
          <w:sz w:val="24"/>
          <w:szCs w:val="24"/>
        </w:rPr>
        <w:t>dx</w:t>
      </w:r>
    </w:p>
    <w:p w:rsidR="00151BC2" w:rsidRDefault="00147C53" w:rsidP="00147C53">
      <w:pPr>
        <w:tabs>
          <w:tab w:val="left" w:pos="7125"/>
        </w:tabs>
        <w:rPr>
          <w:sz w:val="40"/>
          <w:szCs w:val="40"/>
        </w:rPr>
      </w:pPr>
      <w:r>
        <w:rPr>
          <w:noProof/>
        </w:rPr>
        <mc:AlternateContent>
          <mc:Choice Requires="wps">
            <w:drawing>
              <wp:anchor distT="0" distB="0" distL="114300" distR="114300" simplePos="0" relativeHeight="251789312" behindDoc="0" locked="0" layoutInCell="1" allowOverlap="1" wp14:anchorId="6CBCD0C8" wp14:editId="22A28856">
                <wp:simplePos x="0" y="0"/>
                <wp:positionH relativeFrom="column">
                  <wp:posOffset>2641389</wp:posOffset>
                </wp:positionH>
                <wp:positionV relativeFrom="paragraph">
                  <wp:posOffset>463903</wp:posOffset>
                </wp:positionV>
                <wp:extent cx="1355725" cy="462280"/>
                <wp:effectExtent l="19050" t="19050" r="34925" b="33020"/>
                <wp:wrapNone/>
                <wp:docPr id="687" name="Rectangle 687"/>
                <wp:cNvGraphicFramePr/>
                <a:graphic xmlns:a="http://schemas.openxmlformats.org/drawingml/2006/main">
                  <a:graphicData uri="http://schemas.microsoft.com/office/word/2010/wordprocessingShape">
                    <wps:wsp>
                      <wps:cNvSpPr/>
                      <wps:spPr>
                        <a:xfrm>
                          <a:off x="0" y="0"/>
                          <a:ext cx="1355725" cy="46228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114D62" w:rsidRDefault="00C0259D" w:rsidP="00114D62">
                            <w:pPr>
                              <w:bidi/>
                              <w:jc w:val="center"/>
                              <w:rPr>
                                <w:rFonts w:ascii="Traditional Arabic" w:hAnsi="Traditional Arabic" w:cs="Traditional Arabic"/>
                                <w:b/>
                                <w:bCs/>
                                <w:sz w:val="40"/>
                                <w:szCs w:val="40"/>
                                <w:rtl/>
                              </w:rPr>
                            </w:pPr>
                            <w:r w:rsidRPr="00114D62">
                              <w:rPr>
                                <w:rFonts w:ascii="Traditional Arabic" w:hAnsi="Traditional Arabic" w:cs="Traditional Arabic" w:hint="cs"/>
                                <w:b/>
                                <w:bCs/>
                                <w:sz w:val="40"/>
                                <w:szCs w:val="40"/>
                                <w:rtl/>
                              </w:rPr>
                              <w:t>تطبيق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72" style="position:absolute;margin-left:208pt;margin-top:36.55pt;width:106.75pt;height:36.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" fillcolor="#d99694" strokecolor="#953735" strokeweight="4.5pt">
                <v:textbox>
                  <w:txbxContent>
                    <w:p w:rsidR="00C0259D" w:rsidRPr="00114D62" w:rsidRDefault="00C0259D" w:rsidP="00114D62">
                      <w:pPr>
                        <w:bidi/>
                        <w:jc w:val="center"/>
                        <w:rPr>
                          <w:rFonts w:ascii="Traditional Arabic" w:hAnsi="Traditional Arabic" w:cs="Traditional Arabic"/>
                          <w:b/>
                          <w:bCs/>
                          <w:sz w:val="40"/>
                          <w:szCs w:val="40"/>
                          <w:rtl/>
                        </w:rPr>
                      </w:pPr>
                      <w:r w:rsidRPr="00114D62">
                        <w:rPr>
                          <w:rFonts w:ascii="Traditional Arabic" w:hAnsi="Traditional Arabic" w:cs="Traditional Arabic" w:hint="cs"/>
                          <w:b/>
                          <w:bCs/>
                          <w:sz w:val="40"/>
                          <w:szCs w:val="40"/>
                          <w:rtl/>
                        </w:rPr>
                        <w:t>تطبيق</w:t>
                      </w:r>
                    </w:p>
                  </w:txbxContent>
                </v:textbox>
              </v:rect>
            </w:pict>
          </mc:Fallback>
        </mc:AlternateContent>
      </w:r>
    </w:p>
    <w:p w:rsidR="00F4775A" w:rsidRDefault="00147C53" w:rsidP="00151BC2">
      <w:pPr>
        <w:tabs>
          <w:tab w:val="left" w:pos="7125"/>
        </w:tabs>
        <w:jc w:val="right"/>
        <w:rPr>
          <w:sz w:val="40"/>
          <w:szCs w:val="40"/>
        </w:rPr>
      </w:pPr>
      <w:r w:rsidRPr="0011050A">
        <w:rPr>
          <w:rFonts w:ascii="Cambria Math" w:hAnsi="Cambria Math" w:cs="Traditional Arabic"/>
          <w:b/>
          <w:bCs/>
          <w:noProof/>
          <w:sz w:val="24"/>
          <w:szCs w:val="24"/>
        </w:rPr>
        <mc:AlternateContent>
          <mc:Choice Requires="wps">
            <w:drawing>
              <wp:anchor distT="0" distB="0" distL="114300" distR="114300" simplePos="0" relativeHeight="251792384" behindDoc="0" locked="0" layoutInCell="1" allowOverlap="1" wp14:anchorId="6D70BC8C" wp14:editId="18FE3ED3">
                <wp:simplePos x="0" y="0"/>
                <wp:positionH relativeFrom="column">
                  <wp:posOffset>-1914525</wp:posOffset>
                </wp:positionH>
                <wp:positionV relativeFrom="paragraph">
                  <wp:posOffset>321310</wp:posOffset>
                </wp:positionV>
                <wp:extent cx="787400" cy="377825"/>
                <wp:effectExtent l="0" t="0" r="12700" b="22225"/>
                <wp:wrapNone/>
                <wp:docPr id="689" name="Rounded Rectangle 689"/>
                <wp:cNvGraphicFramePr/>
                <a:graphic xmlns:a="http://schemas.openxmlformats.org/drawingml/2006/main">
                  <a:graphicData uri="http://schemas.microsoft.com/office/word/2010/wordprocessingShape">
                    <wps:wsp>
                      <wps:cNvSpPr/>
                      <wps:spPr>
                        <a:xfrm>
                          <a:off x="0" y="0"/>
                          <a:ext cx="787400" cy="377825"/>
                        </a:xfrm>
                        <a:prstGeom prst="roundRect">
                          <a:avLst/>
                        </a:prstGeom>
                        <a:solidFill>
                          <a:srgbClr val="C0504D">
                            <a:lumMod val="60000"/>
                            <a:lumOff val="40000"/>
                          </a:srgbClr>
                        </a:solidFill>
                        <a:ln w="25400" cap="flat" cmpd="sng" algn="ctr">
                          <a:solidFill>
                            <a:sysClr val="window" lastClr="FFFFFF">
                              <a:lumMod val="95000"/>
                            </a:sysClr>
                          </a:solidFill>
                          <a:prstDash val="solid"/>
                        </a:ln>
                        <a:effectLst/>
                      </wps:spPr>
                      <wps:txbx>
                        <w:txbxContent>
                          <w:p w:rsidR="00C0259D" w:rsidRDefault="00C0259D" w:rsidP="00E373DA">
                            <w:pPr>
                              <w:tabs>
                                <w:tab w:val="left" w:pos="7713"/>
                              </w:tabs>
                              <w:bidi/>
                              <w:rPr>
                                <w:rFonts w:ascii="Traditional Arabic" w:eastAsiaTheme="minorEastAsia" w:hAnsi="Traditional Arabic" w:cs="Traditional Arabic"/>
                                <w:sz w:val="32"/>
                                <w:szCs w:val="32"/>
                              </w:rPr>
                            </w:pPr>
                            <w:r>
                              <w:rPr>
                                <w:rFonts w:hint="cs"/>
                                <w:b/>
                                <w:bCs/>
                                <w:color w:val="0D0D0D" w:themeColor="text1" w:themeTint="F2"/>
                                <w:rtl/>
                              </w:rPr>
                              <w:t>شكل (3</w:t>
                            </w:r>
                            <w:r>
                              <w:rPr>
                                <w:b/>
                                <w:bCs/>
                                <w:color w:val="0D0D0D" w:themeColor="text1" w:themeTint="F2"/>
                              </w:rPr>
                              <w:t>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F77D0D">
                            <w:pPr>
                              <w:bidi/>
                              <w:jc w:val="center"/>
                              <w:rPr>
                                <w:b/>
                                <w:bCs/>
                                <w:color w:val="0D0D0D" w:themeColor="text1" w:themeTint="F2"/>
                              </w:rPr>
                            </w:pPr>
                          </w:p>
                          <w:p w:rsidR="00C0259D" w:rsidRDefault="00C0259D" w:rsidP="00F77D0D">
                            <w:pPr>
                              <w:bidi/>
                              <w:jc w:val="center"/>
                              <w:rPr>
                                <w:b/>
                                <w:bCs/>
                                <w:color w:val="0D0D0D" w:themeColor="text1" w:themeTint="F2"/>
                              </w:rPr>
                            </w:pPr>
                          </w:p>
                          <w:p w:rsidR="00C0259D" w:rsidRPr="00F11BBD" w:rsidRDefault="00C0259D" w:rsidP="00F77D0D">
                            <w:pPr>
                              <w:bidi/>
                              <w:jc w:val="center"/>
                              <w:rPr>
                                <w:b/>
                                <w:bCs/>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9" o:spid="_x0000_s1073" style="position:absolute;left:0;text-align:left;margin-left:-150.75pt;margin-top:25.3pt;width:62pt;height:2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" fillcolor="#d99694" strokecolor="#f2f2f2" strokeweight="2pt">
                <v:textbox>
                  <w:txbxContent>
                    <w:p w:rsidR="00C0259D" w:rsidRDefault="00C0259D" w:rsidP="00E373DA">
                      <w:pPr>
                        <w:tabs>
                          <w:tab w:val="left" w:pos="7713"/>
                        </w:tabs>
                        <w:bidi/>
                        <w:rPr>
                          <w:rFonts w:ascii="Traditional Arabic" w:eastAsiaTheme="minorEastAsia" w:hAnsi="Traditional Arabic" w:cs="Traditional Arabic"/>
                          <w:sz w:val="32"/>
                          <w:szCs w:val="32"/>
                        </w:rPr>
                      </w:pPr>
                      <w:r>
                        <w:rPr>
                          <w:rFonts w:hint="cs"/>
                          <w:b/>
                          <w:bCs/>
                          <w:color w:val="0D0D0D" w:themeColor="text1" w:themeTint="F2"/>
                          <w:rtl/>
                        </w:rPr>
                        <w:t>شكل (3</w:t>
                      </w:r>
                      <w:r>
                        <w:rPr>
                          <w:b/>
                          <w:bCs/>
                          <w:color w:val="0D0D0D" w:themeColor="text1" w:themeTint="F2"/>
                        </w:rPr>
                        <w:t>1</w:t>
                      </w:r>
                      <w:r w:rsidRPr="00F11BBD">
                        <w:rPr>
                          <w:rFonts w:hint="cs"/>
                          <w:b/>
                          <w:bCs/>
                          <w:color w:val="0D0D0D" w:themeColor="text1" w:themeTint="F2"/>
                          <w:rtl/>
                        </w:rPr>
                        <w:t>)</w:t>
                      </w:r>
                      <w:r>
                        <w:rPr>
                          <w:rFonts w:hint="cs"/>
                          <w:b/>
                          <w:bCs/>
                          <w:color w:val="0D0D0D" w:themeColor="text1" w:themeTint="F2"/>
                          <w:rtl/>
                        </w:rPr>
                        <w:t xml:space="preserve"> </w:t>
                      </w:r>
                    </w:p>
                    <w:p w:rsidR="00C0259D" w:rsidRPr="003C62E7" w:rsidRDefault="00C0259D" w:rsidP="00F77D0D">
                      <w:pPr>
                        <w:bidi/>
                        <w:jc w:val="center"/>
                        <w:rPr>
                          <w:b/>
                          <w:bCs/>
                          <w:color w:val="0D0D0D" w:themeColor="text1" w:themeTint="F2"/>
                        </w:rPr>
                      </w:pPr>
                    </w:p>
                    <w:p w:rsidR="00C0259D" w:rsidRDefault="00C0259D" w:rsidP="00F77D0D">
                      <w:pPr>
                        <w:bidi/>
                        <w:jc w:val="center"/>
                        <w:rPr>
                          <w:b/>
                          <w:bCs/>
                          <w:color w:val="0D0D0D" w:themeColor="text1" w:themeTint="F2"/>
                        </w:rPr>
                      </w:pPr>
                    </w:p>
                    <w:p w:rsidR="00C0259D" w:rsidRPr="00F11BBD" w:rsidRDefault="00C0259D" w:rsidP="00F77D0D">
                      <w:pPr>
                        <w:bidi/>
                        <w:jc w:val="center"/>
                        <w:rPr>
                          <w:b/>
                          <w:bCs/>
                          <w:color w:val="0D0D0D" w:themeColor="text1" w:themeTint="F2"/>
                        </w:rPr>
                      </w:pPr>
                    </w:p>
                  </w:txbxContent>
                </v:textbox>
              </v:roundrect>
            </w:pict>
          </mc:Fallback>
        </mc:AlternateContent>
      </w:r>
    </w:p>
    <w:p w:rsidR="001015A1" w:rsidRDefault="001015A1" w:rsidP="001015A1">
      <w:pPr>
        <w:tabs>
          <w:tab w:val="left" w:pos="7125"/>
        </w:tabs>
        <w:bidi/>
        <w:rPr>
          <w:sz w:val="28"/>
          <w:szCs w:val="28"/>
          <w:rtl/>
        </w:rPr>
      </w:pPr>
    </w:p>
    <w:p w:rsidR="001015A1" w:rsidRDefault="001015A1" w:rsidP="001015A1">
      <w:pPr>
        <w:tabs>
          <w:tab w:val="left" w:pos="7125"/>
        </w:tabs>
        <w:bidi/>
        <w:rPr>
          <w:sz w:val="28"/>
          <w:szCs w:val="28"/>
          <w:rtl/>
        </w:rPr>
      </w:pPr>
      <w:r>
        <w:rPr>
          <w:rFonts w:hint="cs"/>
          <w:sz w:val="28"/>
          <w:szCs w:val="28"/>
          <w:rtl/>
        </w:rPr>
        <w:t>احسب طول القوس من الخط البياني للتابع :</w:t>
      </w:r>
    </w:p>
    <w:p w:rsidR="001015A1" w:rsidRDefault="001015A1" w:rsidP="001015A1">
      <w:pPr>
        <w:tabs>
          <w:tab w:val="left" w:pos="7125"/>
        </w:tabs>
        <w:bidi/>
        <w:jc w:val="right"/>
        <w:rPr>
          <w:sz w:val="28"/>
          <w:szCs w:val="28"/>
        </w:rPr>
      </w:pPr>
      <w:r>
        <w:rPr>
          <w:sz w:val="28"/>
          <w:szCs w:val="28"/>
        </w:rPr>
        <w:t>Y=f(x) =</w:t>
      </w:r>
      <m:oMath>
        <m:r>
          <m:rPr>
            <m:sty m:val="p"/>
          </m:rPr>
          <w:rPr>
            <w:rFonts w:ascii="Cambria Math" w:hAnsi="Cambria Math" w:cs="Traditional Arabic"/>
            <w:sz w:val="32"/>
            <w:szCs w:val="32"/>
          </w:rPr>
          <m:t xml:space="preserve"> </m:t>
        </m:r>
        <m:func>
          <m:funcPr>
            <m:ctrlPr>
              <w:rPr>
                <w:rFonts w:ascii="Cambria Math" w:hAnsi="Cambria Math" w:cs="Traditional Arabic"/>
                <w:sz w:val="32"/>
                <w:szCs w:val="32"/>
              </w:rPr>
            </m:ctrlPr>
          </m:funcPr>
          <m:fName>
            <m:r>
              <m:rPr>
                <m:sty m:val="p"/>
              </m:rPr>
              <w:rPr>
                <w:rFonts w:ascii="Cambria Math" w:hAnsi="Cambria Math" w:cs="Traditional Arabic"/>
                <w:sz w:val="32"/>
                <w:szCs w:val="32"/>
              </w:rPr>
              <m:t>ln</m:t>
            </m:r>
          </m:fName>
          <m:e>
            <m:r>
              <w:rPr>
                <w:rFonts w:ascii="Cambria Math" w:hAnsi="Cambria Math" w:cs="Traditional Arabic"/>
                <w:sz w:val="32"/>
                <w:szCs w:val="32"/>
              </w:rPr>
              <m:t>(</m:t>
            </m:r>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-1 )</m:t>
            </m:r>
          </m:e>
        </m:func>
      </m:oMath>
    </w:p>
    <w:p w:rsidR="001015A1" w:rsidRDefault="001015A1" w:rsidP="001015A1">
      <w:pPr>
        <w:bidi/>
        <w:rPr>
          <w:sz w:val="28"/>
          <w:szCs w:val="28"/>
          <w:rtl/>
        </w:rPr>
      </w:pPr>
      <w:r>
        <w:rPr>
          <w:rFonts w:hint="cs"/>
          <w:sz w:val="28"/>
          <w:szCs w:val="28"/>
          <w:rtl/>
        </w:rPr>
        <w:t xml:space="preserve">في </w:t>
      </w:r>
      <w:r>
        <w:rPr>
          <w:sz w:val="28"/>
          <w:szCs w:val="28"/>
        </w:rPr>
        <w:t xml:space="preserve">[2,5] </w:t>
      </w:r>
    </w:p>
    <w:p w:rsidR="001015A1" w:rsidRDefault="001015A1" w:rsidP="001015A1">
      <w:pPr>
        <w:bidi/>
        <w:rPr>
          <w:sz w:val="28"/>
          <w:szCs w:val="28"/>
          <w:rtl/>
        </w:rPr>
      </w:pPr>
      <w:r>
        <w:rPr>
          <w:rFonts w:hint="cs"/>
          <w:sz w:val="28"/>
          <w:szCs w:val="28"/>
          <w:rtl/>
        </w:rPr>
        <w:t>الحل:</w:t>
      </w:r>
    </w:p>
    <w:p w:rsidR="001015A1" w:rsidRDefault="001015A1" w:rsidP="001015A1">
      <w:pPr>
        <w:tabs>
          <w:tab w:val="left" w:pos="3608"/>
          <w:tab w:val="center" w:pos="4320"/>
        </w:tabs>
        <w:bidi/>
        <w:jc w:val="center"/>
        <w:rPr>
          <w:rFonts w:eastAsiaTheme="minorEastAsia"/>
          <w:sz w:val="28"/>
          <w:szCs w:val="28"/>
          <w:rtl/>
        </w:rPr>
      </w:pPr>
      <w:r>
        <w:rPr>
          <w:sz w:val="28"/>
          <w:szCs w:val="28"/>
        </w:rPr>
        <w:t>Y’</w:t>
      </w:r>
      <m:oMath>
        <m:r>
          <m:rPr>
            <m:sty m:val="p"/>
          </m:rPr>
          <w:rPr>
            <w:rFonts w:ascii="Cambria Math" w:hAnsi="Cambria Math" w:cs="Cambria Math"/>
            <w:sz w:val="28"/>
            <w:szCs w:val="28"/>
          </w:rPr>
          <m:t>=</m:t>
        </m:r>
        <m:f>
          <m:fPr>
            <m:ctrlPr>
              <w:rPr>
                <w:rFonts w:ascii="Cambria Math" w:hAnsi="Cambria Math"/>
                <w:sz w:val="28"/>
                <w:szCs w:val="28"/>
              </w:rPr>
            </m:ctrlPr>
          </m:fPr>
          <m:num>
            <m:r>
              <m:rPr>
                <m:sty m:val="p"/>
              </m:rPr>
              <w:rPr>
                <w:rFonts w:ascii="Cambria Math" w:hAnsi="Cambria Math" w:cs="Cambria Math"/>
                <w:sz w:val="28"/>
                <w:szCs w:val="28"/>
              </w:rPr>
              <m:t>2x</m:t>
            </m:r>
          </m:num>
          <m:den>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m:t>
            </m:r>
          </m:den>
        </m:f>
      </m:oMath>
    </w:p>
    <w:p w:rsidR="001015A1" w:rsidRDefault="00147C53" w:rsidP="001015A1">
      <w:pPr>
        <w:tabs>
          <w:tab w:val="left" w:pos="3608"/>
          <w:tab w:val="center" w:pos="4320"/>
        </w:tabs>
        <w:bidi/>
        <w:jc w:val="center"/>
        <w:rPr>
          <w:rFonts w:eastAsiaTheme="minorEastAsia"/>
          <w:sz w:val="28"/>
          <w:szCs w:val="28"/>
          <w:rtl/>
        </w:rPr>
      </w:pPr>
      <w:r w:rsidRPr="00147C53">
        <w:rPr>
          <w:noProof/>
          <w:sz w:val="28"/>
          <w:szCs w:val="28"/>
        </w:rPr>
        <mc:AlternateContent>
          <mc:Choice Requires="wps">
            <w:drawing>
              <wp:anchor distT="91440" distB="91440" distL="114300" distR="114300" simplePos="0" relativeHeight="251837440" behindDoc="0" locked="0" layoutInCell="0" allowOverlap="1" wp14:anchorId="020C59A8" wp14:editId="2ED8447E">
                <wp:simplePos x="0" y="0"/>
                <wp:positionH relativeFrom="margin">
                  <wp:posOffset>3448050</wp:posOffset>
                </wp:positionH>
                <wp:positionV relativeFrom="margin">
                  <wp:posOffset>4684395</wp:posOffset>
                </wp:positionV>
                <wp:extent cx="2548255" cy="3284855"/>
                <wp:effectExtent l="0" t="0" r="26035" b="10795"/>
                <wp:wrapSquare wrapText="bothSides"/>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8255" cy="3284855"/>
                        </a:xfrm>
                        <a:prstGeom prst="foldedCorner">
                          <a:avLst>
                            <a:gd name="adj" fmla="val 12500"/>
                          </a:avLst>
                        </a:prstGeom>
                        <a:solidFill>
                          <a:srgbClr val="CF7B79">
                            <a:alpha val="30000"/>
                          </a:srgbClr>
                        </a:solidFill>
                        <a:ln w="6350">
                          <a:solidFill>
                            <a:srgbClr val="969696"/>
                          </a:solidFill>
                          <a:round/>
                          <a:headEnd/>
                          <a:tailEnd/>
                        </a:ln>
                      </wps:spPr>
                      <wps:txbx>
                        <w:txbxContent>
                          <w:p w:rsidR="00C0259D" w:rsidRPr="006B2EDB" w:rsidRDefault="00A87AFB" w:rsidP="00147C53">
                            <w:pPr>
                              <w:tabs>
                                <w:tab w:val="left" w:pos="3608"/>
                                <w:tab w:val="center" w:pos="4320"/>
                              </w:tabs>
                              <w:bidi/>
                              <w:jc w:val="center"/>
                              <w:rPr>
                                <w:rFonts w:eastAsiaTheme="minorEastAsia"/>
                                <w:b/>
                                <w:sz w:val="20"/>
                                <w:szCs w:val="20"/>
                                <w:rtl/>
                              </w:rPr>
                            </w:pPr>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f>
                                      <m:fPr>
                                        <m:ctrlPr>
                                          <w:rPr>
                                            <w:rFonts w:ascii="Cambria Math" w:hAnsi="Cambria Math"/>
                                          </w:rPr>
                                        </m:ctrlPr>
                                      </m:fPr>
                                      <m:num>
                                        <m:r>
                                          <m:rPr>
                                            <m:sty m:val="p"/>
                                          </m:rPr>
                                          <w:rPr>
                                            <w:rFonts w:ascii="Cambria Math" w:hAnsi="Cambria Math" w:cs="Traditional Arabic"/>
                                            <w:sz w:val="20"/>
                                            <w:szCs w:val="20"/>
                                          </w:rPr>
                                          <m:t>2</m:t>
                                        </m:r>
                                      </m:num>
                                      <m:den>
                                        <m:sSup>
                                          <m:sSupPr>
                                            <m:ctrlPr>
                                              <w:rPr>
                                                <w:rFonts w:ascii="Cambria Math" w:hAnsi="Cambria Math" w:cs="Traditional Arabic"/>
                                                <w:sz w:val="20"/>
                                                <w:szCs w:val="20"/>
                                              </w:rPr>
                                            </m:ctrlPr>
                                          </m:sSupPr>
                                          <m:e>
                                            <m:r>
                                              <w:rPr>
                                                <w:rFonts w:ascii="Cambria Math" w:hAnsi="Cambria Math" w:cs="Cambria Math"/>
                                                <w:sz w:val="20"/>
                                                <w:szCs w:val="20"/>
                                              </w:rPr>
                                              <m:t>x</m:t>
                                            </m:r>
                                          </m:e>
                                          <m:sup>
                                            <m:r>
                                              <m:rPr>
                                                <m:sty m:val="p"/>
                                              </m:rPr>
                                              <w:rPr>
                                                <w:rFonts w:ascii="Cambria Math" w:hAnsi="Cambria Math" w:cs="Cambria Math"/>
                                                <w:sz w:val="20"/>
                                                <w:szCs w:val="20"/>
                                              </w:rPr>
                                              <m:t>2</m:t>
                                            </m:r>
                                          </m:sup>
                                        </m:sSup>
                                        <m:r>
                                          <w:rPr>
                                            <w:rFonts w:ascii="Cambria Math" w:hAnsi="Cambria Math" w:cs="Traditional Arabic"/>
                                            <w:sz w:val="24"/>
                                            <w:szCs w:val="24"/>
                                          </w:rPr>
                                          <m:t>-1</m:t>
                                        </m:r>
                                      </m:den>
                                    </m:f>
                                    <m:r>
                                      <m:rPr>
                                        <m:sty m:val="b"/>
                                      </m:rPr>
                                      <w:rPr>
                                        <w:rFonts w:ascii="Cambria Math" w:hAnsi="Cambria Math" w:cs="Traditional Arabic"/>
                                        <w:sz w:val="20"/>
                                        <w:szCs w:val="20"/>
                                      </w:rPr>
                                      <m:t xml:space="preserve"> </m:t>
                                    </m:r>
                                  </m:e>
                                </m:nary>
                                <m:r>
                                  <m:rPr>
                                    <m:sty m:val="bi"/>
                                  </m:rPr>
                                  <w:rPr>
                                    <w:rFonts w:ascii="Cambria Math" w:hAnsi="Cambria Math" w:cs="Traditional Arabic"/>
                                    <w:sz w:val="20"/>
                                    <w:szCs w:val="20"/>
                                  </w:rPr>
                                  <m:t>)</m:t>
                                </m:r>
                              </m:oMath>
                            </m:oMathPara>
                          </w:p>
                          <w:p w:rsidR="00C0259D" w:rsidRDefault="00A87AFB" w:rsidP="00147C53">
                            <w:pPr>
                              <w:jc w:val="center"/>
                              <w:rPr>
                                <w:rFonts w:asciiTheme="majorHAnsi" w:eastAsiaTheme="majorEastAsia" w:hAnsiTheme="majorHAnsi" w:cstheme="majorBidi"/>
                                <w:sz w:val="24"/>
                                <w:szCs w:val="24"/>
                                <w:rtl/>
                              </w:rPr>
                            </w:pPr>
                            <m:oMath>
                              <m:f>
                                <m:fPr>
                                  <m:ctrlPr>
                                    <w:rPr>
                                      <w:rFonts w:ascii="Cambria Math" w:hAnsi="Cambria Math"/>
                                    </w:rPr>
                                  </m:ctrlPr>
                                </m:fPr>
                                <m:num>
                                  <m:r>
                                    <m:rPr>
                                      <m:sty m:val="p"/>
                                    </m:rPr>
                                    <w:rPr>
                                      <w:rFonts w:ascii="Cambria Math" w:hAnsi="Cambria Math" w:cs="Traditional Arabic"/>
                                      <w:sz w:val="20"/>
                                      <w:szCs w:val="20"/>
                                    </w:rPr>
                                    <m:t>2</m:t>
                                  </m:r>
                                </m:num>
                                <m:den>
                                  <m:d>
                                    <m:dPr>
                                      <m:ctrlPr>
                                        <w:rPr>
                                          <w:rFonts w:ascii="Cambria Math" w:hAnsi="Cambria Math" w:cs="Traditional Arabic"/>
                                          <w:i/>
                                          <w:sz w:val="20"/>
                                          <w:szCs w:val="20"/>
                                        </w:rPr>
                                      </m:ctrlPr>
                                    </m:dPr>
                                    <m:e>
                                      <m:r>
                                        <w:rPr>
                                          <w:rFonts w:ascii="Cambria Math" w:hAnsi="Cambria Math" w:cs="Traditional Arabic"/>
                                          <w:sz w:val="20"/>
                                          <w:szCs w:val="20"/>
                                        </w:rPr>
                                        <m:t>x</m:t>
                                      </m:r>
                                      <m:r>
                                        <w:rPr>
                                          <w:rFonts w:ascii="Cambria Math" w:hAnsi="Cambria Math" w:cs="Traditional Arabic"/>
                                          <w:sz w:val="24"/>
                                          <w:szCs w:val="24"/>
                                        </w:rPr>
                                        <m:t>-1</m:t>
                                      </m:r>
                                      <m:ctrlPr>
                                        <w:rPr>
                                          <w:rFonts w:ascii="Cambria Math" w:hAnsi="Cambria Math" w:cs="Traditional Arabic"/>
                                          <w:i/>
                                          <w:sz w:val="24"/>
                                          <w:szCs w:val="24"/>
                                        </w:rPr>
                                      </m:ctrlPr>
                                    </m:e>
                                  </m:d>
                                  <m:d>
                                    <m:dPr>
                                      <m:ctrlPr>
                                        <w:rPr>
                                          <w:rFonts w:ascii="Cambria Math" w:hAnsi="Cambria Math" w:cs="Traditional Arabic"/>
                                          <w:i/>
                                          <w:sz w:val="24"/>
                                          <w:szCs w:val="24"/>
                                        </w:rPr>
                                      </m:ctrlPr>
                                    </m:dPr>
                                    <m:e>
                                      <m:r>
                                        <w:rPr>
                                          <w:rFonts w:ascii="Cambria Math" w:hAnsi="Cambria Math" w:cs="Traditional Arabic"/>
                                          <w:sz w:val="24"/>
                                          <w:szCs w:val="24"/>
                                        </w:rPr>
                                        <m:t>x+1</m:t>
                                      </m:r>
                                    </m:e>
                                  </m:d>
                                </m:den>
                              </m:f>
                              <m:r>
                                <w:rPr>
                                  <w:rFonts w:ascii="Cambria Math" w:hAnsi="Cambria Math"/>
                                </w:rPr>
                                <m:t>=</m:t>
                              </m:r>
                            </m:oMath>
                            <w:r w:rsidR="00C0259D" w:rsidRPr="00712DB9">
                              <w:rPr>
                                <w:rFonts w:asciiTheme="majorHAnsi" w:eastAsiaTheme="majorEastAsia" w:hAnsiTheme="majorHAnsi" w:cstheme="majorBidi"/>
                                <w:iCs/>
                              </w:rPr>
                              <w:t xml:space="preserve"> </w:t>
                            </w:r>
                            <m:oMath>
                              <m:f>
                                <m:fPr>
                                  <m:ctrlPr>
                                    <w:rPr>
                                      <w:rFonts w:ascii="Cambria Math" w:hAnsi="Cambria Math"/>
                                      <w:sz w:val="24"/>
                                      <w:szCs w:val="24"/>
                                    </w:rPr>
                                  </m:ctrlPr>
                                </m:fPr>
                                <m:num>
                                  <m:r>
                                    <m:rPr>
                                      <m:sty m:val="p"/>
                                    </m:rPr>
                                    <w:rPr>
                                      <w:rFonts w:ascii="Cambria Math" w:hAnsi="Cambria Math" w:cs="Traditional Arabic"/>
                                    </w:rPr>
                                    <m:t>A</m:t>
                                  </m:r>
                                </m:num>
                                <m:den>
                                  <m:r>
                                    <m:rPr>
                                      <m:sty m:val="p"/>
                                    </m:rPr>
                                    <w:rPr>
                                      <w:rFonts w:ascii="Cambria Math" w:hAnsi="Cambria Math" w:cs="Traditional Arabic"/>
                                    </w:rPr>
                                    <m:t>x</m:t>
                                  </m:r>
                                  <m:r>
                                    <w:rPr>
                                      <w:rFonts w:ascii="Cambria Math" w:hAnsi="Cambria Math" w:cs="Traditional Arabic"/>
                                      <w:sz w:val="28"/>
                                      <w:szCs w:val="28"/>
                                    </w:rPr>
                                    <m:t>-1</m:t>
                                  </m:r>
                                </m:den>
                              </m:f>
                            </m:oMath>
                            <w:r w:rsidR="00C0259D">
                              <w:rPr>
                                <w:rFonts w:asciiTheme="majorHAnsi" w:eastAsiaTheme="majorEastAsia" w:hAnsiTheme="majorHAnsi" w:cstheme="majorBidi"/>
                                <w:sz w:val="24"/>
                                <w:szCs w:val="24"/>
                              </w:rPr>
                              <w:t xml:space="preserve"> +</w:t>
                            </w:r>
                            <m:oMath>
                              <m:f>
                                <m:fPr>
                                  <m:ctrlPr>
                                    <w:rPr>
                                      <w:rFonts w:ascii="Cambria Math" w:hAnsi="Cambria Math"/>
                                      <w:sz w:val="24"/>
                                      <w:szCs w:val="24"/>
                                    </w:rPr>
                                  </m:ctrlPr>
                                </m:fPr>
                                <m:num>
                                  <m:r>
                                    <m:rPr>
                                      <m:sty m:val="p"/>
                                    </m:rPr>
                                    <w:rPr>
                                      <w:rFonts w:ascii="Cambria Math" w:hAnsi="Cambria Math" w:cs="Traditional Arabic"/>
                                    </w:rPr>
                                    <m:t>B</m:t>
                                  </m:r>
                                </m:num>
                                <m:den>
                                  <m:r>
                                    <m:rPr>
                                      <m:sty m:val="p"/>
                                    </m:rPr>
                                    <w:rPr>
                                      <w:rFonts w:ascii="Cambria Math" w:hAnsi="Cambria Math" w:cs="Traditional Arabic"/>
                                    </w:rPr>
                                    <m:t>x</m:t>
                                  </m:r>
                                  <m:r>
                                    <w:rPr>
                                      <w:rFonts w:ascii="Cambria Math" w:hAnsi="Cambria Math" w:cs="Traditional Arabic"/>
                                      <w:sz w:val="28"/>
                                      <w:szCs w:val="28"/>
                                    </w:rPr>
                                    <m:t>+1</m:t>
                                  </m:r>
                                </m:den>
                              </m:f>
                            </m:oMath>
                          </w:p>
                          <w:p w:rsidR="00C0259D" w:rsidRDefault="00C0259D" w:rsidP="00147C53">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A=1    B= -1 </w:t>
                            </w:r>
                          </w:p>
                          <w:p w:rsidR="00C0259D" w:rsidRDefault="00C0259D" w:rsidP="00147C53">
                            <w:pPr>
                              <w:jc w:val="center"/>
                              <w:rPr>
                                <w:rFonts w:asciiTheme="majorHAnsi" w:eastAsiaTheme="majorEastAsia" w:hAnsiTheme="majorHAnsi" w:cstheme="majorBidi"/>
                                <w:sz w:val="24"/>
                                <w:szCs w:val="24"/>
                              </w:rPr>
                            </w:pPr>
                            <w:r>
                              <w:rPr>
                                <w:rFonts w:ascii="Cambria Math" w:eastAsiaTheme="majorEastAsia" w:hAnsi="Cambria Math" w:cstheme="majorBidi"/>
                                <w:sz w:val="24"/>
                                <w:szCs w:val="24"/>
                              </w:rPr>
                              <w:t>⇒</w:t>
                            </w:r>
                          </w:p>
                          <w:p w:rsidR="00C0259D" w:rsidRPr="006B2EDB" w:rsidRDefault="00A87AFB" w:rsidP="00147C53">
                            <w:pPr>
                              <w:tabs>
                                <w:tab w:val="left" w:pos="3608"/>
                                <w:tab w:val="center" w:pos="4320"/>
                              </w:tabs>
                              <w:bidi/>
                              <w:jc w:val="center"/>
                              <w:rPr>
                                <w:rFonts w:eastAsiaTheme="minorEastAsia"/>
                                <w:b/>
                                <w:sz w:val="20"/>
                                <w:szCs w:val="20"/>
                                <w:rtl/>
                              </w:rPr>
                            </w:pPr>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f>
                                      <m:fPr>
                                        <m:ctrlPr>
                                          <w:rPr>
                                            <w:rFonts w:ascii="Cambria Math" w:hAnsi="Cambria Math"/>
                                          </w:rPr>
                                        </m:ctrlPr>
                                      </m:fPr>
                                      <m:num>
                                        <m:r>
                                          <m:rPr>
                                            <m:sty m:val="p"/>
                                          </m:rPr>
                                          <w:rPr>
                                            <w:rFonts w:ascii="Cambria Math" w:hAnsi="Cambria Math" w:cs="Traditional Arabic"/>
                                            <w:sz w:val="20"/>
                                            <w:szCs w:val="20"/>
                                          </w:rPr>
                                          <m:t>2</m:t>
                                        </m:r>
                                      </m:num>
                                      <m:den>
                                        <m:sSup>
                                          <m:sSupPr>
                                            <m:ctrlPr>
                                              <w:rPr>
                                                <w:rFonts w:ascii="Cambria Math" w:hAnsi="Cambria Math" w:cs="Traditional Arabic"/>
                                                <w:sz w:val="20"/>
                                                <w:szCs w:val="20"/>
                                              </w:rPr>
                                            </m:ctrlPr>
                                          </m:sSupPr>
                                          <m:e>
                                            <m:r>
                                              <w:rPr>
                                                <w:rFonts w:ascii="Cambria Math" w:hAnsi="Cambria Math" w:cs="Cambria Math"/>
                                                <w:sz w:val="20"/>
                                                <w:szCs w:val="20"/>
                                              </w:rPr>
                                              <m:t>x</m:t>
                                            </m:r>
                                          </m:e>
                                          <m:sup>
                                            <m:r>
                                              <m:rPr>
                                                <m:sty m:val="p"/>
                                              </m:rPr>
                                              <w:rPr>
                                                <w:rFonts w:ascii="Cambria Math" w:hAnsi="Cambria Math" w:cs="Cambria Math"/>
                                                <w:sz w:val="20"/>
                                                <w:szCs w:val="20"/>
                                              </w:rPr>
                                              <m:t>2</m:t>
                                            </m:r>
                                          </m:sup>
                                        </m:sSup>
                                        <m:r>
                                          <w:rPr>
                                            <w:rFonts w:ascii="Cambria Math" w:hAnsi="Cambria Math" w:cs="Traditional Arabic"/>
                                            <w:sz w:val="24"/>
                                            <w:szCs w:val="24"/>
                                          </w:rPr>
                                          <m:t>-1</m:t>
                                        </m:r>
                                      </m:den>
                                    </m:f>
                                    <m:r>
                                      <m:rPr>
                                        <m:sty m:val="b"/>
                                      </m:rPr>
                                      <w:rPr>
                                        <w:rFonts w:ascii="Cambria Math" w:hAnsi="Cambria Math" w:cs="Traditional Arabic"/>
                                        <w:sz w:val="20"/>
                                        <w:szCs w:val="20"/>
                                      </w:rPr>
                                      <m:t xml:space="preserve"> </m:t>
                                    </m:r>
                                  </m:e>
                                </m:nary>
                                <m:r>
                                  <m:rPr>
                                    <m:sty m:val="bi"/>
                                  </m:rPr>
                                  <w:rPr>
                                    <w:rFonts w:ascii="Cambria Math" w:hAnsi="Cambria Math" w:cs="Traditional Arabic"/>
                                    <w:sz w:val="20"/>
                                    <w:szCs w:val="20"/>
                                  </w:rPr>
                                  <m:t>)</m:t>
                                </m:r>
                              </m:oMath>
                            </m:oMathPara>
                          </w:p>
                          <w:p w:rsidR="00C0259D" w:rsidRPr="006B2EDB" w:rsidRDefault="00C0259D" w:rsidP="00147C53">
                            <w:pPr>
                              <w:tabs>
                                <w:tab w:val="left" w:pos="3608"/>
                                <w:tab w:val="center" w:pos="4320"/>
                              </w:tabs>
                              <w:bidi/>
                              <w:jc w:val="center"/>
                              <w:rPr>
                                <w:rFonts w:eastAsiaTheme="minorEastAsia"/>
                                <w:b/>
                                <w:sz w:val="20"/>
                                <w:szCs w:val="20"/>
                                <w:rtl/>
                              </w:rPr>
                            </w:pPr>
                            <w:r>
                              <w:rPr>
                                <w:rFonts w:asciiTheme="majorHAnsi" w:eastAsiaTheme="majorEastAsia" w:hAnsiTheme="majorHAnsi" w:cstheme="majorBidi"/>
                                <w:sz w:val="24"/>
                                <w:szCs w:val="24"/>
                              </w:rPr>
                              <w:t xml:space="preserve">= </w:t>
                            </w:r>
                            <m:oMath>
                              <m:r>
                                <m:rPr>
                                  <m:sty m:val="p"/>
                                </m:rPr>
                                <w:rPr>
                                  <w:rFonts w:ascii="Cambria Math" w:hAnsi="Cambria Math" w:cs="Traditional Arabic"/>
                                  <w:sz w:val="20"/>
                                  <w:szCs w:val="20"/>
                                </w:rPr>
                                <w:br/>
                              </m:r>
                            </m:oMath>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r>
                                      <m:rPr>
                                        <m:sty m:val="b"/>
                                      </m:rPr>
                                      <w:rPr>
                                        <w:rFonts w:ascii="Cambria Math" w:hAnsi="Cambria Math" w:cs="Traditional Arabic"/>
                                        <w:sz w:val="20"/>
                                        <w:szCs w:val="20"/>
                                      </w:rPr>
                                      <m:t xml:space="preserve"> </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r>
                                      <m:rPr>
                                        <m:sty m:val="p"/>
                                      </m:rPr>
                                      <w:rPr>
                                        <w:rFonts w:ascii="Cambria Math" w:eastAsiaTheme="majorEastAsia" w:hAnsi="Cambria Math" w:cstheme="majorBidi"/>
                                        <w:sz w:val="24"/>
                                        <w:szCs w:val="24"/>
                                      </w:rPr>
                                      <m:t>-</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e>
                                </m:nary>
                                <m:r>
                                  <m:rPr>
                                    <m:sty m:val="bi"/>
                                  </m:rPr>
                                  <w:rPr>
                                    <w:rFonts w:ascii="Cambria Math" w:hAnsi="Cambria Math" w:cs="Traditional Arabic"/>
                                    <w:sz w:val="20"/>
                                    <w:szCs w:val="20"/>
                                  </w:rPr>
                                  <m:t>)</m:t>
                                </m:r>
                              </m:oMath>
                            </m:oMathPara>
                          </w:p>
                          <w:p w:rsidR="00C0259D" w:rsidRDefault="00C0259D" w:rsidP="00147C53">
                            <w:pPr>
                              <w:spacing w:after="0" w:line="240" w:lineRule="auto"/>
                              <w:rPr>
                                <w:rFonts w:asciiTheme="majorHAnsi" w:eastAsiaTheme="majorEastAsia" w:hAnsiTheme="majorHAnsi" w:cstheme="majorBidi"/>
                                <w:i/>
                                <w:iCs/>
                                <w:color w:val="595959" w:themeColor="text1" w:themeTint="A6"/>
                                <w:sz w:val="24"/>
                              </w:rPr>
                            </w:pPr>
                          </w:p>
                        </w:txbxContent>
                      </wps:txbx>
                      <wps:bodyPr rot="0" vert="horz" wrap="square" lIns="137160" tIns="91440" rIns="137160" bIns="45720" anchor="t" anchorCtr="0" upright="1">
                        <a:noAutofit/>
                      </wps:bodyPr>
                    </wps:wsp>
                  </a:graphicData>
                </a:graphic>
                <wp14:sizeRelH relativeFrom="page">
                  <wp14:pctWidth>33000</wp14:pctWidth>
                </wp14:sizeRelH>
                <wp14:sizeRelV relativeFrom="page">
                  <wp14:pctHeight>0</wp14:pctHeight>
                </wp14:sizeRelV>
              </wp:anchor>
            </w:drawing>
          </mc:Choice>
          <mc:Fallback>
            <w:pict>
              <v:shape id="_x0000_s1074" type="#_x0000_t65" style="position:absolute;left:0;text-align:left;margin-left:271.5pt;margin-top:368.85pt;width:200.65pt;height:258.65pt;z-index:251837440;visibility:visible;mso-wrap-style:square;mso-width-percent:330;mso-height-percent:0;mso-wrap-distance-left:9pt;mso-wrap-distance-top:7.2pt;mso-wrap-distance-right:9pt;mso-wrap-distance-bottom:7.2pt;mso-position-horizontal:absolute;mso-position-horizontal-relative:margin;mso-position-vertical:absolute;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" o:allowincell="f" fillcolor="#cf7b79" strokecolor="#969696" strokeweight=".5pt">
                <v:fill opacity="19789f"/>
                <v:textbox inset="10.8pt,7.2pt,10.8pt">
                  <w:txbxContent>
                    <w:p w:rsidR="00C0259D" w:rsidRPr="006B2EDB" w:rsidRDefault="00F46258" w:rsidP="00147C53">
                      <w:pPr>
                        <w:tabs>
                          <w:tab w:val="left" w:pos="3608"/>
                          <w:tab w:val="center" w:pos="4320"/>
                        </w:tabs>
                        <w:bidi/>
                        <w:jc w:val="center"/>
                        <w:rPr>
                          <w:rFonts w:eastAsiaTheme="minorEastAsia"/>
                          <w:b/>
                          <w:sz w:val="20"/>
                          <w:szCs w:val="20"/>
                          <w:rtl/>
                        </w:rPr>
                      </w:pPr>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f>
                                <m:fPr>
                                  <m:ctrlPr>
                                    <w:rPr>
                                      <w:rFonts w:ascii="Cambria Math" w:hAnsi="Cambria Math"/>
                                    </w:rPr>
                                  </m:ctrlPr>
                                </m:fPr>
                                <m:num>
                                  <m:r>
                                    <m:rPr>
                                      <m:sty m:val="p"/>
                                    </m:rPr>
                                    <w:rPr>
                                      <w:rFonts w:ascii="Cambria Math" w:hAnsi="Cambria Math" w:cs="Traditional Arabic"/>
                                      <w:sz w:val="20"/>
                                      <w:szCs w:val="20"/>
                                    </w:rPr>
                                    <m:t>2</m:t>
                                  </m:r>
                                </m:num>
                                <m:den>
                                  <m:sSup>
                                    <m:sSupPr>
                                      <m:ctrlPr>
                                        <w:rPr>
                                          <w:rFonts w:ascii="Cambria Math" w:hAnsi="Cambria Math" w:cs="Traditional Arabic"/>
                                          <w:sz w:val="20"/>
                                          <w:szCs w:val="20"/>
                                        </w:rPr>
                                      </m:ctrlPr>
                                    </m:sSupPr>
                                    <m:e>
                                      <m:r>
                                        <w:rPr>
                                          <w:rFonts w:ascii="Cambria Math" w:hAnsi="Cambria Math" w:cs="Cambria Math"/>
                                          <w:sz w:val="20"/>
                                          <w:szCs w:val="20"/>
                                        </w:rPr>
                                        <m:t>x</m:t>
                                      </m:r>
                                    </m:e>
                                    <m:sup>
                                      <m:r>
                                        <m:rPr>
                                          <m:sty m:val="p"/>
                                        </m:rPr>
                                        <w:rPr>
                                          <w:rFonts w:ascii="Cambria Math" w:hAnsi="Cambria Math" w:cs="Cambria Math"/>
                                          <w:sz w:val="20"/>
                                          <w:szCs w:val="20"/>
                                        </w:rPr>
                                        <m:t>2</m:t>
                                      </m:r>
                                    </m:sup>
                                  </m:sSup>
                                  <m:r>
                                    <w:rPr>
                                      <w:rFonts w:ascii="Cambria Math" w:hAnsi="Cambria Math" w:cs="Traditional Arabic"/>
                                      <w:sz w:val="24"/>
                                      <w:szCs w:val="24"/>
                                    </w:rPr>
                                    <m:t>-1</m:t>
                                  </m:r>
                                </m:den>
                              </m:f>
                              <m:r>
                                <m:rPr>
                                  <m:sty m:val="b"/>
                                </m:rPr>
                                <w:rPr>
                                  <w:rFonts w:ascii="Cambria Math" w:hAnsi="Cambria Math" w:cs="Traditional Arabic"/>
                                  <w:sz w:val="20"/>
                                  <w:szCs w:val="20"/>
                                </w:rPr>
                                <m:t xml:space="preserve"> </m:t>
                              </m:r>
                            </m:e>
                          </m:nary>
                          <m:r>
                            <m:rPr>
                              <m:sty m:val="bi"/>
                            </m:rPr>
                            <w:rPr>
                              <w:rFonts w:ascii="Cambria Math" w:hAnsi="Cambria Math" w:cs="Traditional Arabic"/>
                              <w:sz w:val="20"/>
                              <w:szCs w:val="20"/>
                            </w:rPr>
                            <m:t>)</m:t>
                          </m:r>
                        </m:oMath>
                      </m:oMathPara>
                    </w:p>
                    <w:p w:rsidR="00C0259D" w:rsidRDefault="00F46258" w:rsidP="00147C53">
                      <w:pPr>
                        <w:jc w:val="center"/>
                        <w:rPr>
                          <w:rFonts w:asciiTheme="majorHAnsi" w:eastAsiaTheme="majorEastAsia" w:hAnsiTheme="majorHAnsi" w:cstheme="majorBidi"/>
                          <w:sz w:val="24"/>
                          <w:szCs w:val="24"/>
                          <w:rtl/>
                        </w:rPr>
                      </w:pPr>
                      <m:oMath>
                        <m:f>
                          <m:fPr>
                            <m:ctrlPr>
                              <w:rPr>
                                <w:rFonts w:ascii="Cambria Math" w:hAnsi="Cambria Math"/>
                              </w:rPr>
                            </m:ctrlPr>
                          </m:fPr>
                          <m:num>
                            <m:r>
                              <m:rPr>
                                <m:sty m:val="p"/>
                              </m:rPr>
                              <w:rPr>
                                <w:rFonts w:ascii="Cambria Math" w:hAnsi="Cambria Math" w:cs="Traditional Arabic"/>
                                <w:sz w:val="20"/>
                                <w:szCs w:val="20"/>
                              </w:rPr>
                              <m:t>2</m:t>
                            </m:r>
                          </m:num>
                          <m:den>
                            <m:d>
                              <m:dPr>
                                <m:ctrlPr>
                                  <w:rPr>
                                    <w:rFonts w:ascii="Cambria Math" w:hAnsi="Cambria Math" w:cs="Traditional Arabic"/>
                                    <w:i/>
                                    <w:sz w:val="20"/>
                                    <w:szCs w:val="20"/>
                                  </w:rPr>
                                </m:ctrlPr>
                              </m:dPr>
                              <m:e>
                                <m:r>
                                  <w:rPr>
                                    <w:rFonts w:ascii="Cambria Math" w:hAnsi="Cambria Math" w:cs="Traditional Arabic"/>
                                    <w:sz w:val="20"/>
                                    <w:szCs w:val="20"/>
                                  </w:rPr>
                                  <m:t>x</m:t>
                                </m:r>
                                <m:r>
                                  <w:rPr>
                                    <w:rFonts w:ascii="Cambria Math" w:hAnsi="Cambria Math" w:cs="Traditional Arabic"/>
                                    <w:sz w:val="24"/>
                                    <w:szCs w:val="24"/>
                                  </w:rPr>
                                  <m:t>-1</m:t>
                                </m:r>
                                <m:ctrlPr>
                                  <w:rPr>
                                    <w:rFonts w:ascii="Cambria Math" w:hAnsi="Cambria Math" w:cs="Traditional Arabic"/>
                                    <w:i/>
                                    <w:sz w:val="24"/>
                                    <w:szCs w:val="24"/>
                                  </w:rPr>
                                </m:ctrlPr>
                              </m:e>
                            </m:d>
                            <m:d>
                              <m:dPr>
                                <m:ctrlPr>
                                  <w:rPr>
                                    <w:rFonts w:ascii="Cambria Math" w:hAnsi="Cambria Math" w:cs="Traditional Arabic"/>
                                    <w:i/>
                                    <w:sz w:val="24"/>
                                    <w:szCs w:val="24"/>
                                  </w:rPr>
                                </m:ctrlPr>
                              </m:dPr>
                              <m:e>
                                <m:r>
                                  <w:rPr>
                                    <w:rFonts w:ascii="Cambria Math" w:hAnsi="Cambria Math" w:cs="Traditional Arabic"/>
                                    <w:sz w:val="24"/>
                                    <w:szCs w:val="24"/>
                                  </w:rPr>
                                  <m:t>x+1</m:t>
                                </m:r>
                              </m:e>
                            </m:d>
                          </m:den>
                        </m:f>
                        <m:r>
                          <w:rPr>
                            <w:rFonts w:ascii="Cambria Math" w:hAnsi="Cambria Math"/>
                          </w:rPr>
                          <m:t>=</m:t>
                        </m:r>
                      </m:oMath>
                      <w:r w:rsidR="00C0259D" w:rsidRPr="00712DB9">
                        <w:rPr>
                          <w:rFonts w:asciiTheme="majorHAnsi" w:eastAsiaTheme="majorEastAsia" w:hAnsiTheme="majorHAnsi" w:cstheme="majorBidi"/>
                          <w:iCs/>
                        </w:rPr>
                        <w:t xml:space="preserve"> </w:t>
                      </w:r>
                      <m:oMath>
                        <m:f>
                          <m:fPr>
                            <m:ctrlPr>
                              <w:rPr>
                                <w:rFonts w:ascii="Cambria Math" w:hAnsi="Cambria Math"/>
                                <w:sz w:val="24"/>
                                <w:szCs w:val="24"/>
                              </w:rPr>
                            </m:ctrlPr>
                          </m:fPr>
                          <m:num>
                            <m:r>
                              <m:rPr>
                                <m:sty m:val="p"/>
                              </m:rPr>
                              <w:rPr>
                                <w:rFonts w:ascii="Cambria Math" w:hAnsi="Cambria Math" w:cs="Traditional Arabic"/>
                              </w:rPr>
                              <m:t>A</m:t>
                            </m:r>
                          </m:num>
                          <m:den>
                            <m:r>
                              <m:rPr>
                                <m:sty m:val="p"/>
                              </m:rPr>
                              <w:rPr>
                                <w:rFonts w:ascii="Cambria Math" w:hAnsi="Cambria Math" w:cs="Traditional Arabic"/>
                              </w:rPr>
                              <m:t>x</m:t>
                            </m:r>
                            <m:r>
                              <w:rPr>
                                <w:rFonts w:ascii="Cambria Math" w:hAnsi="Cambria Math" w:cs="Traditional Arabic"/>
                                <w:sz w:val="28"/>
                                <w:szCs w:val="28"/>
                              </w:rPr>
                              <m:t>-1</m:t>
                            </m:r>
                          </m:den>
                        </m:f>
                      </m:oMath>
                      <w:r w:rsidR="00C0259D">
                        <w:rPr>
                          <w:rFonts w:asciiTheme="majorHAnsi" w:eastAsiaTheme="majorEastAsia" w:hAnsiTheme="majorHAnsi" w:cstheme="majorBidi"/>
                          <w:sz w:val="24"/>
                          <w:szCs w:val="24"/>
                        </w:rPr>
                        <w:t xml:space="preserve"> +</w:t>
                      </w:r>
                      <m:oMath>
                        <m:f>
                          <m:fPr>
                            <m:ctrlPr>
                              <w:rPr>
                                <w:rFonts w:ascii="Cambria Math" w:hAnsi="Cambria Math"/>
                                <w:sz w:val="24"/>
                                <w:szCs w:val="24"/>
                              </w:rPr>
                            </m:ctrlPr>
                          </m:fPr>
                          <m:num>
                            <m:r>
                              <m:rPr>
                                <m:sty m:val="p"/>
                              </m:rPr>
                              <w:rPr>
                                <w:rFonts w:ascii="Cambria Math" w:hAnsi="Cambria Math" w:cs="Traditional Arabic"/>
                              </w:rPr>
                              <m:t>B</m:t>
                            </m:r>
                          </m:num>
                          <m:den>
                            <m:r>
                              <m:rPr>
                                <m:sty m:val="p"/>
                              </m:rPr>
                              <w:rPr>
                                <w:rFonts w:ascii="Cambria Math" w:hAnsi="Cambria Math" w:cs="Traditional Arabic"/>
                              </w:rPr>
                              <m:t>x</m:t>
                            </m:r>
                            <m:r>
                              <w:rPr>
                                <w:rFonts w:ascii="Cambria Math" w:hAnsi="Cambria Math" w:cs="Traditional Arabic"/>
                                <w:sz w:val="28"/>
                                <w:szCs w:val="28"/>
                              </w:rPr>
                              <m:t>+1</m:t>
                            </m:r>
                          </m:den>
                        </m:f>
                      </m:oMath>
                    </w:p>
                    <w:p w:rsidR="00C0259D" w:rsidRDefault="00C0259D" w:rsidP="00147C53">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A=1    B= -1 </w:t>
                      </w:r>
                    </w:p>
                    <w:p w:rsidR="00C0259D" w:rsidRDefault="00C0259D" w:rsidP="00147C53">
                      <w:pPr>
                        <w:jc w:val="center"/>
                        <w:rPr>
                          <w:rFonts w:asciiTheme="majorHAnsi" w:eastAsiaTheme="majorEastAsia" w:hAnsiTheme="majorHAnsi" w:cstheme="majorBidi"/>
                          <w:sz w:val="24"/>
                          <w:szCs w:val="24"/>
                        </w:rPr>
                      </w:pPr>
                      <w:r>
                        <w:rPr>
                          <w:rFonts w:ascii="Cambria Math" w:eastAsiaTheme="majorEastAsia" w:hAnsi="Cambria Math" w:cstheme="majorBidi"/>
                          <w:sz w:val="24"/>
                          <w:szCs w:val="24"/>
                        </w:rPr>
                        <w:t>⇒</w:t>
                      </w:r>
                    </w:p>
                    <w:p w:rsidR="00C0259D" w:rsidRPr="006B2EDB" w:rsidRDefault="00F46258" w:rsidP="00147C53">
                      <w:pPr>
                        <w:tabs>
                          <w:tab w:val="left" w:pos="3608"/>
                          <w:tab w:val="center" w:pos="4320"/>
                        </w:tabs>
                        <w:bidi/>
                        <w:jc w:val="center"/>
                        <w:rPr>
                          <w:rFonts w:eastAsiaTheme="minorEastAsia"/>
                          <w:b/>
                          <w:sz w:val="20"/>
                          <w:szCs w:val="20"/>
                          <w:rtl/>
                        </w:rPr>
                      </w:pPr>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f>
                                <m:fPr>
                                  <m:ctrlPr>
                                    <w:rPr>
                                      <w:rFonts w:ascii="Cambria Math" w:hAnsi="Cambria Math"/>
                                    </w:rPr>
                                  </m:ctrlPr>
                                </m:fPr>
                                <m:num>
                                  <m:r>
                                    <m:rPr>
                                      <m:sty m:val="p"/>
                                    </m:rPr>
                                    <w:rPr>
                                      <w:rFonts w:ascii="Cambria Math" w:hAnsi="Cambria Math" w:cs="Traditional Arabic"/>
                                      <w:sz w:val="20"/>
                                      <w:szCs w:val="20"/>
                                    </w:rPr>
                                    <m:t>2</m:t>
                                  </m:r>
                                </m:num>
                                <m:den>
                                  <m:sSup>
                                    <m:sSupPr>
                                      <m:ctrlPr>
                                        <w:rPr>
                                          <w:rFonts w:ascii="Cambria Math" w:hAnsi="Cambria Math" w:cs="Traditional Arabic"/>
                                          <w:sz w:val="20"/>
                                          <w:szCs w:val="20"/>
                                        </w:rPr>
                                      </m:ctrlPr>
                                    </m:sSupPr>
                                    <m:e>
                                      <m:r>
                                        <w:rPr>
                                          <w:rFonts w:ascii="Cambria Math" w:hAnsi="Cambria Math" w:cs="Cambria Math"/>
                                          <w:sz w:val="20"/>
                                          <w:szCs w:val="20"/>
                                        </w:rPr>
                                        <m:t>x</m:t>
                                      </m:r>
                                    </m:e>
                                    <m:sup>
                                      <m:r>
                                        <m:rPr>
                                          <m:sty m:val="p"/>
                                        </m:rPr>
                                        <w:rPr>
                                          <w:rFonts w:ascii="Cambria Math" w:hAnsi="Cambria Math" w:cs="Cambria Math"/>
                                          <w:sz w:val="20"/>
                                          <w:szCs w:val="20"/>
                                        </w:rPr>
                                        <m:t>2</m:t>
                                      </m:r>
                                    </m:sup>
                                  </m:sSup>
                                  <m:r>
                                    <w:rPr>
                                      <w:rFonts w:ascii="Cambria Math" w:hAnsi="Cambria Math" w:cs="Traditional Arabic"/>
                                      <w:sz w:val="24"/>
                                      <w:szCs w:val="24"/>
                                    </w:rPr>
                                    <m:t>-1</m:t>
                                  </m:r>
                                </m:den>
                              </m:f>
                              <m:r>
                                <m:rPr>
                                  <m:sty m:val="b"/>
                                </m:rPr>
                                <w:rPr>
                                  <w:rFonts w:ascii="Cambria Math" w:hAnsi="Cambria Math" w:cs="Traditional Arabic"/>
                                  <w:sz w:val="20"/>
                                  <w:szCs w:val="20"/>
                                </w:rPr>
                                <m:t xml:space="preserve"> </m:t>
                              </m:r>
                            </m:e>
                          </m:nary>
                          <m:r>
                            <m:rPr>
                              <m:sty m:val="bi"/>
                            </m:rPr>
                            <w:rPr>
                              <w:rFonts w:ascii="Cambria Math" w:hAnsi="Cambria Math" w:cs="Traditional Arabic"/>
                              <w:sz w:val="20"/>
                              <w:szCs w:val="20"/>
                            </w:rPr>
                            <m:t>)</m:t>
                          </m:r>
                        </m:oMath>
                      </m:oMathPara>
                    </w:p>
                    <w:p w:rsidR="00C0259D" w:rsidRPr="006B2EDB" w:rsidRDefault="00C0259D" w:rsidP="00147C53">
                      <w:pPr>
                        <w:tabs>
                          <w:tab w:val="left" w:pos="3608"/>
                          <w:tab w:val="center" w:pos="4320"/>
                        </w:tabs>
                        <w:bidi/>
                        <w:jc w:val="center"/>
                        <w:rPr>
                          <w:rFonts w:eastAsiaTheme="minorEastAsia"/>
                          <w:b/>
                          <w:sz w:val="20"/>
                          <w:szCs w:val="20"/>
                          <w:rtl/>
                        </w:rPr>
                      </w:pPr>
                      <w:r>
                        <w:rPr>
                          <w:rFonts w:asciiTheme="majorHAnsi" w:eastAsiaTheme="majorEastAsia" w:hAnsiTheme="majorHAnsi" w:cstheme="majorBidi"/>
                          <w:sz w:val="24"/>
                          <w:szCs w:val="24"/>
                        </w:rPr>
                        <w:t xml:space="preserve">= </w:t>
                      </w:r>
                      <m:oMath>
                        <m:r>
                          <m:rPr>
                            <m:sty m:val="p"/>
                          </m:rPr>
                          <w:rPr>
                            <w:rFonts w:ascii="Cambria Math" w:hAnsi="Cambria Math" w:cs="Traditional Arabic"/>
                            <w:sz w:val="20"/>
                            <w:szCs w:val="20"/>
                          </w:rPr>
                          <w:br/>
                        </m:r>
                      </m:oMath>
                      <m:oMathPara>
                        <m:oMath>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r>
                                <m:rPr>
                                  <m:sty m:val="b"/>
                                </m:rPr>
                                <w:rPr>
                                  <w:rFonts w:ascii="Cambria Math" w:hAnsi="Cambria Math" w:cs="Traditional Arabic"/>
                                  <w:sz w:val="20"/>
                                  <w:szCs w:val="20"/>
                                </w:rPr>
                                <m:t xml:space="preserve"> </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r>
                                <m:rPr>
                                  <m:sty m:val="p"/>
                                </m:rPr>
                                <w:rPr>
                                  <w:rFonts w:ascii="Cambria Math" w:eastAsiaTheme="majorEastAsia" w:hAnsi="Cambria Math" w:cstheme="majorBidi"/>
                                  <w:sz w:val="24"/>
                                  <w:szCs w:val="24"/>
                                </w:rPr>
                                <m:t>-</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e>
                          </m:nary>
                          <m:r>
                            <m:rPr>
                              <m:sty m:val="bi"/>
                            </m:rPr>
                            <w:rPr>
                              <w:rFonts w:ascii="Cambria Math" w:hAnsi="Cambria Math" w:cs="Traditional Arabic"/>
                              <w:sz w:val="20"/>
                              <w:szCs w:val="20"/>
                            </w:rPr>
                            <m:t>)</m:t>
                          </m:r>
                        </m:oMath>
                      </m:oMathPara>
                    </w:p>
                    <w:p w:rsidR="00C0259D" w:rsidRDefault="00C0259D" w:rsidP="00147C53">
                      <w:pPr>
                        <w:spacing w:after="0" w:line="240" w:lineRule="auto"/>
                        <w:rPr>
                          <w:rFonts w:asciiTheme="majorHAnsi" w:eastAsiaTheme="majorEastAsia" w:hAnsiTheme="majorHAnsi" w:cstheme="majorBidi"/>
                          <w:i/>
                          <w:iCs/>
                          <w:color w:val="595959" w:themeColor="text1" w:themeTint="A6"/>
                          <w:sz w:val="24"/>
                        </w:rPr>
                      </w:pPr>
                    </w:p>
                  </w:txbxContent>
                </v:textbox>
                <w10:wrap type="square" anchorx="margin" anchory="margin"/>
              </v:shape>
            </w:pict>
          </mc:Fallback>
        </mc:AlternateContent>
      </w:r>
      <m:oMath>
        <m:sSup>
          <m:sSupPr>
            <m:ctrlPr>
              <w:rPr>
                <w:rFonts w:ascii="Cambria Math" w:hAnsi="Cambria Math" w:cs="Traditional Arabic"/>
                <w:sz w:val="24"/>
                <w:szCs w:val="24"/>
              </w:rPr>
            </m:ctrlPr>
          </m:sSupPr>
          <m:e>
            <m:r>
              <w:rPr>
                <w:rFonts w:ascii="Cambria Math" w:hAnsi="Cambria Math" w:cs="Cambria Math"/>
                <w:sz w:val="24"/>
                <w:szCs w:val="24"/>
              </w:rPr>
              <m:t>y'</m:t>
            </m:r>
          </m:e>
          <m:sup>
            <m:r>
              <m:rPr>
                <m:sty m:val="p"/>
              </m:rPr>
              <w:rPr>
                <w:rFonts w:ascii="Cambria Math" w:hAnsi="Cambria Math" w:cs="Cambria Math"/>
                <w:sz w:val="24"/>
                <w:szCs w:val="24"/>
              </w:rPr>
              <m:t>2</m:t>
            </m:r>
          </m:sup>
        </m:sSup>
      </m:oMath>
      <w:r w:rsidR="001015A1">
        <w:rPr>
          <w:rFonts w:eastAsiaTheme="minorEastAsia"/>
          <w:sz w:val="24"/>
          <w:szCs w:val="24"/>
        </w:rPr>
        <w:t>=</w:t>
      </w:r>
      <m:oMath>
        <m:r>
          <w:rPr>
            <w:rFonts w:ascii="Cambria Math" w:eastAsiaTheme="minorEastAsia" w:hAnsi="Cambria Math"/>
            <w:sz w:val="24"/>
            <w:szCs w:val="24"/>
          </w:rPr>
          <m:t xml:space="preserve"> </m:t>
        </m:r>
        <m:f>
          <m:fPr>
            <m:ctrlPr>
              <w:rPr>
                <w:rFonts w:ascii="Cambria Math" w:hAnsi="Cambria Math"/>
                <w:sz w:val="28"/>
                <w:szCs w:val="28"/>
              </w:rPr>
            </m:ctrlPr>
          </m:fPr>
          <m:num>
            <m:r>
              <m:rPr>
                <m:sty m:val="p"/>
              </m:rPr>
              <w:rPr>
                <w:rFonts w:ascii="Cambria Math" w:hAnsi="Cambria Math" w:cs="Cambria Math"/>
                <w:sz w:val="28"/>
                <w:szCs w:val="28"/>
              </w:rPr>
              <m:t>4</m:t>
            </m:r>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num>
          <m:den>
            <m:sSup>
              <m:sSupPr>
                <m:ctrlPr>
                  <w:rPr>
                    <w:rFonts w:ascii="Cambria Math" w:hAnsi="Cambria Math" w:cs="Traditional Arabic"/>
                    <w:sz w:val="24"/>
                    <w:szCs w:val="24"/>
                  </w:rPr>
                </m:ctrlPr>
              </m:sSupPr>
              <m:e>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m:t>
                </m:r>
              </m:e>
              <m:sup>
                <m:r>
                  <m:rPr>
                    <m:sty m:val="p"/>
                  </m:rPr>
                  <w:rPr>
                    <w:rFonts w:ascii="Cambria Math" w:hAnsi="Cambria Math" w:cs="Cambria Math"/>
                    <w:sz w:val="24"/>
                    <w:szCs w:val="24"/>
                  </w:rPr>
                  <m:t>2</m:t>
                </m:r>
              </m:sup>
            </m:sSup>
          </m:den>
        </m:f>
      </m:oMath>
    </w:p>
    <w:p w:rsidR="006A1614" w:rsidRDefault="00A87AFB" w:rsidP="006A1614">
      <w:pPr>
        <w:tabs>
          <w:tab w:val="left" w:pos="3608"/>
          <w:tab w:val="center" w:pos="4320"/>
        </w:tabs>
        <w:jc w:val="center"/>
        <w:rPr>
          <w:rFonts w:eastAsiaTheme="minorEastAsia"/>
          <w:sz w:val="28"/>
          <w:szCs w:val="28"/>
        </w:rPr>
      </w:pPr>
      <m:oMath>
        <m:sSup>
          <m:sSupPr>
            <m:ctrlPr>
              <w:rPr>
                <w:rFonts w:ascii="Cambria Math" w:hAnsi="Cambria Math" w:cs="Traditional Arabic"/>
                <w:sz w:val="24"/>
                <w:szCs w:val="24"/>
              </w:rPr>
            </m:ctrlPr>
          </m:sSupPr>
          <m:e>
            <m:r>
              <w:rPr>
                <w:rFonts w:ascii="Cambria Math" w:hAnsi="Cambria Math" w:cs="Cambria Math"/>
                <w:sz w:val="24"/>
                <w:szCs w:val="24"/>
              </w:rPr>
              <m:t>y'</m:t>
            </m:r>
          </m:e>
          <m:sup>
            <m:r>
              <m:rPr>
                <m:sty m:val="p"/>
              </m:rPr>
              <w:rPr>
                <w:rFonts w:ascii="Cambria Math" w:hAnsi="Cambria Math" w:cs="Cambria Math"/>
                <w:sz w:val="24"/>
                <w:szCs w:val="24"/>
              </w:rPr>
              <m:t>2</m:t>
            </m:r>
          </m:sup>
        </m:sSup>
        <m:r>
          <w:rPr>
            <w:rFonts w:ascii="Cambria Math" w:hAnsi="Cambria Math" w:cs="Traditional Arabic"/>
            <w:sz w:val="24"/>
            <w:szCs w:val="24"/>
          </w:rPr>
          <m:t>+1</m:t>
        </m:r>
      </m:oMath>
      <w:r w:rsidR="006A1614">
        <w:rPr>
          <w:rFonts w:eastAsiaTheme="minorEastAsia"/>
          <w:sz w:val="24"/>
          <w:szCs w:val="24"/>
        </w:rPr>
        <w:t>=</w:t>
      </w:r>
      <m:oMath>
        <m:r>
          <w:rPr>
            <w:rFonts w:ascii="Cambria Math" w:eastAsiaTheme="minorEastAsia" w:hAnsi="Cambria Math"/>
            <w:sz w:val="24"/>
            <w:szCs w:val="24"/>
          </w:rPr>
          <m:t xml:space="preserve"> </m:t>
        </m:r>
        <m:f>
          <m:fPr>
            <m:ctrlPr>
              <w:rPr>
                <w:rFonts w:ascii="Cambria Math" w:hAnsi="Cambria Math"/>
                <w:sz w:val="28"/>
                <w:szCs w:val="28"/>
              </w:rPr>
            </m:ctrlPr>
          </m:fPr>
          <m:num>
            <m:r>
              <m:rPr>
                <m:sty m:val="p"/>
              </m:rPr>
              <w:rPr>
                <w:rFonts w:ascii="Cambria Math" w:hAnsi="Cambria Math" w:cs="Cambria Math"/>
                <w:sz w:val="28"/>
                <w:szCs w:val="28"/>
              </w:rPr>
              <m:t>4</m:t>
            </m:r>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num>
          <m:den>
            <m:sSup>
              <m:sSupPr>
                <m:ctrlPr>
                  <w:rPr>
                    <w:rFonts w:ascii="Cambria Math" w:hAnsi="Cambria Math" w:cs="Traditional Arabic"/>
                    <w:sz w:val="24"/>
                    <w:szCs w:val="24"/>
                  </w:rPr>
                </m:ctrlPr>
              </m:sSupPr>
              <m:e>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m:t>
                </m:r>
              </m:e>
              <m:sup>
                <m:r>
                  <m:rPr>
                    <m:sty m:val="p"/>
                  </m:rPr>
                  <w:rPr>
                    <w:rFonts w:ascii="Cambria Math" w:hAnsi="Cambria Math" w:cs="Cambria Math"/>
                    <w:sz w:val="24"/>
                    <w:szCs w:val="24"/>
                  </w:rPr>
                  <m:t>2</m:t>
                </m:r>
              </m:sup>
            </m:sSup>
          </m:den>
        </m:f>
      </m:oMath>
      <w:r w:rsidR="006A1614">
        <w:rPr>
          <w:rFonts w:eastAsiaTheme="minorEastAsia"/>
          <w:sz w:val="28"/>
          <w:szCs w:val="28"/>
        </w:rPr>
        <w:t xml:space="preserve"> + 1</w:t>
      </w:r>
    </w:p>
    <w:p w:rsidR="006A1614" w:rsidRDefault="006A1614" w:rsidP="006A1614">
      <w:pPr>
        <w:tabs>
          <w:tab w:val="left" w:pos="3608"/>
          <w:tab w:val="center" w:pos="4320"/>
        </w:tabs>
        <w:jc w:val="center"/>
        <w:rPr>
          <w:rFonts w:eastAsiaTheme="minorEastAsia"/>
          <w:sz w:val="28"/>
          <w:szCs w:val="28"/>
        </w:rPr>
      </w:pPr>
      <w:r w:rsidRPr="006A1614">
        <w:rPr>
          <w:rFonts w:eastAsiaTheme="minorEastAsia"/>
          <w:sz w:val="28"/>
          <w:szCs w:val="28"/>
        </w:rPr>
        <w:t xml:space="preserve">= </w:t>
      </w:r>
      <m:oMath>
        <m:f>
          <m:fPr>
            <m:ctrlPr>
              <w:rPr>
                <w:rFonts w:ascii="Cambria Math" w:hAnsi="Cambria Math"/>
                <w:sz w:val="28"/>
                <w:szCs w:val="28"/>
              </w:rPr>
            </m:ctrlPr>
          </m:fPr>
          <m:num>
            <m:r>
              <m:rPr>
                <m:sty m:val="p"/>
              </m:rPr>
              <w:rPr>
                <w:rFonts w:ascii="Cambria Math" w:hAnsi="Cambria Math" w:cs="Cambria Math"/>
                <w:sz w:val="28"/>
                <w:szCs w:val="28"/>
              </w:rPr>
              <m:t>4</m:t>
            </m:r>
            <m:sSup>
              <m:sSupPr>
                <m:ctrlPr>
                  <w:rPr>
                    <w:rFonts w:ascii="Cambria Math" w:hAnsi="Cambria Math" w:cs="Traditional Arabic"/>
                    <w:sz w:val="28"/>
                    <w:szCs w:val="28"/>
                  </w:rPr>
                </m:ctrlPr>
              </m:sSupPr>
              <m:e>
                <m:r>
                  <w:rPr>
                    <w:rFonts w:ascii="Cambria Math" w:hAnsi="Cambria Math" w:cs="Cambria Math"/>
                    <w:sz w:val="28"/>
                    <w:szCs w:val="28"/>
                  </w:rPr>
                  <m:t>x</m:t>
                </m:r>
              </m:e>
              <m:sup>
                <m:r>
                  <m:rPr>
                    <m:sty m:val="p"/>
                  </m:rPr>
                  <w:rPr>
                    <w:rFonts w:ascii="Cambria Math" w:hAnsi="Cambria Math" w:cs="Cambria Math"/>
                    <w:sz w:val="28"/>
                    <w:szCs w:val="28"/>
                  </w:rPr>
                  <m:t>2</m:t>
                </m:r>
              </m:sup>
            </m:sSup>
            <m:r>
              <w:rPr>
                <w:rFonts w:ascii="Cambria Math" w:hAnsi="Cambria Math" w:cs="Traditional Arabic"/>
                <w:sz w:val="28"/>
                <w:szCs w:val="28"/>
              </w:rPr>
              <m:t xml:space="preserve">+ </m:t>
            </m:r>
            <m:sSup>
              <m:sSupPr>
                <m:ctrlPr>
                  <w:rPr>
                    <w:rFonts w:ascii="Cambria Math" w:hAnsi="Cambria Math" w:cs="Traditional Arabic"/>
                    <w:sz w:val="28"/>
                    <w:szCs w:val="28"/>
                  </w:rPr>
                </m:ctrlPr>
              </m:sSupPr>
              <m:e>
                <m:sSup>
                  <m:sSupPr>
                    <m:ctrlPr>
                      <w:rPr>
                        <w:rFonts w:ascii="Cambria Math" w:hAnsi="Cambria Math" w:cs="Traditional Arabic"/>
                        <w:sz w:val="28"/>
                        <w:szCs w:val="28"/>
                      </w:rPr>
                    </m:ctrlPr>
                  </m:sSupPr>
                  <m:e>
                    <m:r>
                      <w:rPr>
                        <w:rFonts w:ascii="Cambria Math" w:hAnsi="Cambria Math" w:cs="Cambria Math"/>
                        <w:sz w:val="28"/>
                        <w:szCs w:val="28"/>
                      </w:rPr>
                      <m:t>(x</m:t>
                    </m:r>
                  </m:e>
                  <m:sup>
                    <m:r>
                      <m:rPr>
                        <m:sty m:val="p"/>
                      </m:rPr>
                      <w:rPr>
                        <w:rFonts w:ascii="Cambria Math" w:hAnsi="Cambria Math" w:cs="Cambria Math"/>
                        <w:sz w:val="28"/>
                        <w:szCs w:val="28"/>
                      </w:rPr>
                      <m:t>2</m:t>
                    </m:r>
                  </m:sup>
                </m:sSup>
                <m:r>
                  <w:rPr>
                    <w:rFonts w:ascii="Cambria Math" w:hAnsi="Cambria Math" w:cs="Traditional Arabic"/>
                    <w:sz w:val="28"/>
                    <w:szCs w:val="28"/>
                  </w:rPr>
                  <m:t>-1)</m:t>
                </m:r>
              </m:e>
              <m:sup>
                <m:r>
                  <m:rPr>
                    <m:sty m:val="p"/>
                  </m:rPr>
                  <w:rPr>
                    <w:rFonts w:ascii="Cambria Math" w:hAnsi="Cambria Math" w:cs="Cambria Math"/>
                    <w:sz w:val="28"/>
                    <w:szCs w:val="28"/>
                  </w:rPr>
                  <m:t>2</m:t>
                </m:r>
              </m:sup>
            </m:sSup>
          </m:num>
          <m:den>
            <m:sSup>
              <m:sSupPr>
                <m:ctrlPr>
                  <w:rPr>
                    <w:rFonts w:ascii="Cambria Math" w:hAnsi="Cambria Math" w:cs="Traditional Arabic"/>
                    <w:sz w:val="28"/>
                    <w:szCs w:val="28"/>
                  </w:rPr>
                </m:ctrlPr>
              </m:sSupPr>
              <m:e>
                <m:sSup>
                  <m:sSupPr>
                    <m:ctrlPr>
                      <w:rPr>
                        <w:rFonts w:ascii="Cambria Math" w:hAnsi="Cambria Math" w:cs="Traditional Arabic"/>
                        <w:sz w:val="28"/>
                        <w:szCs w:val="28"/>
                      </w:rPr>
                    </m:ctrlPr>
                  </m:sSupPr>
                  <m:e>
                    <m:r>
                      <w:rPr>
                        <w:rFonts w:ascii="Cambria Math" w:hAnsi="Cambria Math" w:cs="Cambria Math"/>
                        <w:sz w:val="28"/>
                        <w:szCs w:val="28"/>
                      </w:rPr>
                      <m:t>(x</m:t>
                    </m:r>
                  </m:e>
                  <m:sup>
                    <m:r>
                      <m:rPr>
                        <m:sty m:val="p"/>
                      </m:rPr>
                      <w:rPr>
                        <w:rFonts w:ascii="Cambria Math" w:hAnsi="Cambria Math" w:cs="Cambria Math"/>
                        <w:sz w:val="28"/>
                        <w:szCs w:val="28"/>
                      </w:rPr>
                      <m:t>2</m:t>
                    </m:r>
                  </m:sup>
                </m:sSup>
                <m:r>
                  <w:rPr>
                    <w:rFonts w:ascii="Cambria Math" w:hAnsi="Cambria Math" w:cs="Traditional Arabic"/>
                    <w:sz w:val="28"/>
                    <w:szCs w:val="28"/>
                  </w:rPr>
                  <m:t>-1)</m:t>
                </m:r>
              </m:e>
              <m:sup>
                <m:r>
                  <m:rPr>
                    <m:sty m:val="p"/>
                  </m:rPr>
                  <w:rPr>
                    <w:rFonts w:ascii="Cambria Math" w:hAnsi="Cambria Math" w:cs="Cambria Math"/>
                    <w:sz w:val="28"/>
                    <w:szCs w:val="28"/>
                  </w:rPr>
                  <m:t>2</m:t>
                </m:r>
              </m:sup>
            </m:sSup>
          </m:den>
        </m:f>
      </m:oMath>
    </w:p>
    <w:p w:rsidR="006A1614" w:rsidRDefault="006A1614" w:rsidP="006A1614">
      <w:pPr>
        <w:tabs>
          <w:tab w:val="left" w:pos="3608"/>
          <w:tab w:val="center" w:pos="4320"/>
        </w:tabs>
        <w:jc w:val="center"/>
        <w:rPr>
          <w:rFonts w:ascii="Cambria Math" w:eastAsiaTheme="minorEastAsia" w:hAnsi="Cambria Math"/>
          <w:sz w:val="28"/>
          <w:szCs w:val="28"/>
        </w:rPr>
      </w:pPr>
      <w:r>
        <w:rPr>
          <w:rFonts w:eastAsiaTheme="minorEastAsia"/>
          <w:sz w:val="28"/>
          <w:szCs w:val="28"/>
        </w:rPr>
        <w:t xml:space="preserve"> = </w:t>
      </w:r>
      <m:oMath>
        <m:f>
          <m:fPr>
            <m:ctrlPr>
              <w:rPr>
                <w:rFonts w:ascii="Cambria Math" w:hAnsi="Cambria Math"/>
                <w:sz w:val="28"/>
                <w:szCs w:val="28"/>
              </w:rPr>
            </m:ctrlPr>
          </m:fPr>
          <m:num>
            <m:r>
              <w:rPr>
                <w:rFonts w:ascii="Cambria Math" w:hAnsi="Cambria Math" w:cs="Traditional Arabic"/>
                <w:sz w:val="28"/>
                <w:szCs w:val="28"/>
              </w:rPr>
              <m:t xml:space="preserve"> </m:t>
            </m:r>
            <m:sSup>
              <m:sSupPr>
                <m:ctrlPr>
                  <w:rPr>
                    <w:rFonts w:ascii="Cambria Math" w:hAnsi="Cambria Math" w:cs="Traditional Arabic"/>
                    <w:sz w:val="28"/>
                    <w:szCs w:val="28"/>
                  </w:rPr>
                </m:ctrlPr>
              </m:sSupPr>
              <m:e>
                <m:sSup>
                  <m:sSupPr>
                    <m:ctrlPr>
                      <w:rPr>
                        <w:rFonts w:ascii="Cambria Math" w:hAnsi="Cambria Math" w:cs="Traditional Arabic"/>
                        <w:sz w:val="28"/>
                        <w:szCs w:val="28"/>
                      </w:rPr>
                    </m:ctrlPr>
                  </m:sSupPr>
                  <m:e>
                    <m:r>
                      <w:rPr>
                        <w:rFonts w:ascii="Cambria Math" w:hAnsi="Cambria Math" w:cs="Cambria Math"/>
                        <w:sz w:val="28"/>
                        <w:szCs w:val="28"/>
                      </w:rPr>
                      <m:t>(x</m:t>
                    </m:r>
                  </m:e>
                  <m:sup>
                    <m:r>
                      <m:rPr>
                        <m:sty m:val="p"/>
                      </m:rPr>
                      <w:rPr>
                        <w:rFonts w:ascii="Cambria Math" w:hAnsi="Cambria Math" w:cs="Cambria Math"/>
                        <w:sz w:val="28"/>
                        <w:szCs w:val="28"/>
                      </w:rPr>
                      <m:t>2</m:t>
                    </m:r>
                  </m:sup>
                </m:sSup>
                <m:r>
                  <w:rPr>
                    <w:rFonts w:ascii="Cambria Math" w:hAnsi="Cambria Math" w:cs="Traditional Arabic"/>
                    <w:sz w:val="28"/>
                    <w:szCs w:val="28"/>
                  </w:rPr>
                  <m:t>+1)</m:t>
                </m:r>
              </m:e>
              <m:sup>
                <m:r>
                  <m:rPr>
                    <m:sty m:val="p"/>
                  </m:rPr>
                  <w:rPr>
                    <w:rFonts w:ascii="Cambria Math" w:hAnsi="Cambria Math" w:cs="Cambria Math"/>
                    <w:sz w:val="28"/>
                    <w:szCs w:val="28"/>
                  </w:rPr>
                  <m:t>2</m:t>
                </m:r>
              </m:sup>
            </m:sSup>
          </m:num>
          <m:den>
            <m:sSup>
              <m:sSupPr>
                <m:ctrlPr>
                  <w:rPr>
                    <w:rFonts w:ascii="Cambria Math" w:hAnsi="Cambria Math" w:cs="Traditional Arabic"/>
                    <w:sz w:val="28"/>
                    <w:szCs w:val="28"/>
                  </w:rPr>
                </m:ctrlPr>
              </m:sSupPr>
              <m:e>
                <m:sSup>
                  <m:sSupPr>
                    <m:ctrlPr>
                      <w:rPr>
                        <w:rFonts w:ascii="Cambria Math" w:hAnsi="Cambria Math" w:cs="Traditional Arabic"/>
                        <w:sz w:val="28"/>
                        <w:szCs w:val="28"/>
                      </w:rPr>
                    </m:ctrlPr>
                  </m:sSupPr>
                  <m:e>
                    <m:r>
                      <w:rPr>
                        <w:rFonts w:ascii="Cambria Math" w:hAnsi="Cambria Math" w:cs="Cambria Math"/>
                        <w:sz w:val="28"/>
                        <w:szCs w:val="28"/>
                      </w:rPr>
                      <m:t>(x</m:t>
                    </m:r>
                  </m:e>
                  <m:sup>
                    <m:r>
                      <m:rPr>
                        <m:sty m:val="p"/>
                      </m:rPr>
                      <w:rPr>
                        <w:rFonts w:ascii="Cambria Math" w:hAnsi="Cambria Math" w:cs="Cambria Math"/>
                        <w:sz w:val="28"/>
                        <w:szCs w:val="28"/>
                      </w:rPr>
                      <m:t>2</m:t>
                    </m:r>
                  </m:sup>
                </m:sSup>
                <m:r>
                  <w:rPr>
                    <w:rFonts w:ascii="Cambria Math" w:hAnsi="Cambria Math" w:cs="Traditional Arabic"/>
                    <w:sz w:val="28"/>
                    <w:szCs w:val="28"/>
                  </w:rPr>
                  <m:t>-1)</m:t>
                </m:r>
              </m:e>
              <m:sup>
                <m:r>
                  <m:rPr>
                    <m:sty m:val="p"/>
                  </m:rPr>
                  <w:rPr>
                    <w:rFonts w:ascii="Cambria Math" w:hAnsi="Cambria Math" w:cs="Cambria Math"/>
                    <w:sz w:val="28"/>
                    <w:szCs w:val="28"/>
                  </w:rPr>
                  <m:t>2</m:t>
                </m:r>
              </m:sup>
            </m:sSup>
          </m:den>
        </m:f>
        <m:r>
          <w:rPr>
            <w:rFonts w:ascii="Cambria Math" w:hAnsi="Cambria Math"/>
            <w:sz w:val="28"/>
            <w:szCs w:val="28"/>
          </w:rPr>
          <m:t xml:space="preserve"> </m:t>
        </m:r>
      </m:oMath>
      <w:r>
        <w:rPr>
          <w:rFonts w:ascii="Cambria Math" w:eastAsiaTheme="minorEastAsia" w:hAnsi="Cambria Math"/>
          <w:sz w:val="28"/>
          <w:szCs w:val="28"/>
        </w:rPr>
        <w:t>⇒</w:t>
      </w:r>
      <m:oMath>
        <m:r>
          <w:rPr>
            <w:rFonts w:ascii="Cambria Math" w:eastAsiaTheme="minorEastAsia" w:hAnsi="Cambria Math" w:cs="Cambria Math"/>
            <w:sz w:val="28"/>
            <w:szCs w:val="28"/>
          </w:rPr>
          <m:t xml:space="preserve"> </m:t>
        </m:r>
        <m:rad>
          <m:radPr>
            <m:degHide m:val="1"/>
            <m:ctrlPr>
              <w:rPr>
                <w:rFonts w:ascii="Cambria Math" w:eastAsiaTheme="minorEastAsia" w:hAnsi="Cambria Math"/>
                <w:sz w:val="28"/>
                <w:szCs w:val="28"/>
              </w:rPr>
            </m:ctrlPr>
          </m:radPr>
          <m:deg/>
          <m:e>
            <m:r>
              <w:rPr>
                <w:rFonts w:ascii="Cambria Math" w:eastAsiaTheme="minorEastAsia" w:hAnsi="Cambria Math"/>
                <w:sz w:val="28"/>
                <w:szCs w:val="28"/>
              </w:rPr>
              <m:t>1+</m:t>
            </m:r>
            <m:sSup>
              <m:sSupPr>
                <m:ctrlPr>
                  <w:rPr>
                    <w:rFonts w:ascii="Cambria Math" w:eastAsiaTheme="minorEastAsia" w:hAnsi="Cambria Math"/>
                    <w:sz w:val="28"/>
                    <w:szCs w:val="28"/>
                  </w:rPr>
                </m:ctrlPr>
              </m:sSupPr>
              <m:e>
                <m:r>
                  <w:rPr>
                    <w:rFonts w:ascii="Cambria Math" w:eastAsiaTheme="minorEastAsia" w:hAnsi="Cambria Math" w:cs="Cambria Math"/>
                    <w:sz w:val="28"/>
                    <w:szCs w:val="28"/>
                  </w:rPr>
                  <m:t>y'</m:t>
                </m:r>
              </m:e>
              <m:sup>
                <m:r>
                  <m:rPr>
                    <m:sty m:val="p"/>
                  </m:rPr>
                  <w:rPr>
                    <w:rFonts w:ascii="Cambria Math" w:eastAsiaTheme="minorEastAsia" w:hAnsi="Cambria Math" w:cs="Cambria Math"/>
                    <w:sz w:val="28"/>
                    <w:szCs w:val="28"/>
                  </w:rPr>
                  <m:t>2</m:t>
                </m:r>
              </m:sup>
            </m:sSup>
          </m:e>
        </m:rad>
      </m:oMath>
      <w:r>
        <w:rPr>
          <w:rFonts w:ascii="Cambria Math" w:eastAsiaTheme="minorEastAsia" w:hAnsi="Cambria Math"/>
          <w:sz w:val="28"/>
          <w:szCs w:val="28"/>
        </w:rPr>
        <w:t>=</w:t>
      </w:r>
      <m:oMath>
        <m:r>
          <w:rPr>
            <w:rFonts w:ascii="Cambria Math" w:eastAsiaTheme="minorEastAsia" w:hAnsi="Cambria Math"/>
            <w:sz w:val="28"/>
            <w:szCs w:val="28"/>
          </w:rPr>
          <m:t xml:space="preserve"> </m:t>
        </m:r>
        <m:f>
          <m:fPr>
            <m:ctrlPr>
              <w:rPr>
                <w:rFonts w:ascii="Cambria Math" w:hAnsi="Cambria Math"/>
                <w:sz w:val="28"/>
                <w:szCs w:val="28"/>
              </w:rPr>
            </m:ctrlPr>
          </m:fPr>
          <m:num>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24"/>
                <w:szCs w:val="24"/>
              </w:rPr>
              <m:t>+1</m:t>
            </m:r>
          </m:num>
          <m:den>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m:t>
            </m:r>
          </m:den>
        </m:f>
      </m:oMath>
    </w:p>
    <w:p w:rsidR="006A1614" w:rsidRPr="006A1614" w:rsidRDefault="006A1614" w:rsidP="00CC59FB">
      <w:pPr>
        <w:tabs>
          <w:tab w:val="left" w:pos="3608"/>
          <w:tab w:val="center" w:pos="4320"/>
        </w:tabs>
        <w:jc w:val="center"/>
        <w:rPr>
          <w:rFonts w:eastAsiaTheme="minorEastAsia"/>
          <w:sz w:val="28"/>
          <w:szCs w:val="28"/>
        </w:rPr>
      </w:pPr>
      <w:r>
        <w:rPr>
          <w:rFonts w:eastAsiaTheme="minorEastAsia"/>
          <w:sz w:val="28"/>
          <w:szCs w:val="28"/>
        </w:rPr>
        <w:t xml:space="preserve">L = </w:t>
      </w:r>
      <m:oMath>
        <m:nary>
          <m:naryPr>
            <m:limLoc m:val="subSup"/>
            <m:ctrlPr>
              <w:rPr>
                <w:rFonts w:ascii="Cambria Math" w:hAnsi="Cambria Math" w:cs="Traditional Arabic"/>
                <w:b/>
                <w:bCs/>
                <w:sz w:val="24"/>
                <w:szCs w:val="24"/>
              </w:rPr>
            </m:ctrlPr>
          </m:naryPr>
          <m:sub>
            <m:r>
              <m:rPr>
                <m:sty m:val="b"/>
              </m:rPr>
              <w:rPr>
                <w:rFonts w:ascii="Cambria Math" w:hAnsi="Cambria Math" w:cs="Traditional Arabic"/>
                <w:sz w:val="24"/>
                <w:szCs w:val="24"/>
              </w:rPr>
              <m:t>2</m:t>
            </m:r>
          </m:sub>
          <m:sup>
            <m:r>
              <m:rPr>
                <m:sty m:val="b"/>
              </m:rPr>
              <w:rPr>
                <w:rFonts w:ascii="Cambria Math" w:hAnsi="Cambria Math" w:cs="Traditional Arabic"/>
                <w:sz w:val="24"/>
                <w:szCs w:val="24"/>
              </w:rPr>
              <m:t>5</m:t>
            </m:r>
          </m:sup>
          <m:e>
            <m:r>
              <w:rPr>
                <w:rFonts w:ascii="Cambria Math" w:hAnsi="Cambria Math" w:cs="Cambria Math"/>
                <w:sz w:val="24"/>
                <w:szCs w:val="24"/>
              </w:rPr>
              <m:t>(1+</m:t>
            </m:r>
            <m:f>
              <m:fPr>
                <m:ctrlPr>
                  <w:rPr>
                    <w:rFonts w:ascii="Cambria Math" w:hAnsi="Cambria Math"/>
                    <w:sz w:val="28"/>
                    <w:szCs w:val="28"/>
                  </w:rPr>
                </m:ctrlPr>
              </m:fPr>
              <m:num>
                <m:r>
                  <m:rPr>
                    <m:sty m:val="p"/>
                  </m:rPr>
                  <w:rPr>
                    <w:rFonts w:ascii="Cambria Math" w:hAnsi="Cambria Math" w:cs="Traditional Arabic"/>
                    <w:sz w:val="24"/>
                    <w:szCs w:val="24"/>
                  </w:rPr>
                  <m:t>2</m:t>
                </m:r>
              </m:num>
              <m:den>
                <m:sSup>
                  <m:sSupPr>
                    <m:ctrlPr>
                      <w:rPr>
                        <w:rFonts w:ascii="Cambria Math" w:hAnsi="Cambria Math" w:cs="Traditional Arabic"/>
                        <w:sz w:val="24"/>
                        <w:szCs w:val="24"/>
                      </w:rPr>
                    </m:ctrlPr>
                  </m:sSupPr>
                  <m:e>
                    <m:r>
                      <w:rPr>
                        <w:rFonts w:ascii="Cambria Math" w:hAnsi="Cambria Math" w:cs="Cambria Math"/>
                        <w:sz w:val="24"/>
                        <w:szCs w:val="24"/>
                      </w:rPr>
                      <m:t>x</m:t>
                    </m:r>
                  </m:e>
                  <m:sup>
                    <m:r>
                      <m:rPr>
                        <m:sty m:val="p"/>
                      </m:rPr>
                      <w:rPr>
                        <w:rFonts w:ascii="Cambria Math" w:hAnsi="Cambria Math" w:cs="Cambria Math"/>
                        <w:sz w:val="24"/>
                        <w:szCs w:val="24"/>
                      </w:rPr>
                      <m:t>2</m:t>
                    </m:r>
                  </m:sup>
                </m:sSup>
                <m:r>
                  <w:rPr>
                    <w:rFonts w:ascii="Cambria Math" w:hAnsi="Cambria Math" w:cs="Traditional Arabic"/>
                    <w:sz w:val="32"/>
                    <w:szCs w:val="32"/>
                  </w:rPr>
                  <m:t>-1</m:t>
                </m:r>
              </m:den>
            </m:f>
            <m:r>
              <m:rPr>
                <m:sty m:val="b"/>
              </m:rPr>
              <w:rPr>
                <w:rFonts w:ascii="Cambria Math" w:hAnsi="Cambria Math" w:cs="Traditional Arabic"/>
                <w:sz w:val="24"/>
                <w:szCs w:val="24"/>
              </w:rPr>
              <m:t xml:space="preserve"> </m:t>
            </m:r>
          </m:e>
        </m:nary>
        <m:r>
          <m:rPr>
            <m:sty m:val="bi"/>
          </m:rPr>
          <w:rPr>
            <w:rFonts w:ascii="Cambria Math" w:hAnsi="Cambria Math" w:cs="Traditional Arabic"/>
            <w:sz w:val="24"/>
            <w:szCs w:val="24"/>
          </w:rPr>
          <m:t xml:space="preserve">) </m:t>
        </m:r>
      </m:oMath>
      <w:r w:rsidRPr="00BB0136">
        <w:rPr>
          <w:rFonts w:ascii="Traditional Arabic" w:hAnsi="Traditional Arabic" w:cs="Traditional Arabic"/>
          <w:b/>
          <w:bCs/>
          <w:sz w:val="24"/>
          <w:szCs w:val="24"/>
        </w:rPr>
        <w:t>dx</w:t>
      </w:r>
    </w:p>
    <w:p w:rsidR="006B2EDB" w:rsidRDefault="00712DB9" w:rsidP="00712DB9">
      <w:pPr>
        <w:tabs>
          <w:tab w:val="left" w:pos="3608"/>
          <w:tab w:val="center" w:pos="4320"/>
        </w:tabs>
        <w:jc w:val="center"/>
        <w:rPr>
          <w:rFonts w:eastAsiaTheme="minorEastAsia"/>
          <w:b/>
          <w:sz w:val="20"/>
          <w:szCs w:val="20"/>
        </w:rPr>
      </w:pPr>
      <w:r>
        <w:rPr>
          <w:rFonts w:eastAsiaTheme="minorEastAsia"/>
          <w:b/>
          <w:sz w:val="20"/>
          <w:szCs w:val="20"/>
        </w:rPr>
        <w:t>=</w:t>
      </w:r>
      <m:oMath>
        <m:r>
          <m:rPr>
            <m:sty m:val="b"/>
          </m:rPr>
          <w:rPr>
            <w:rFonts w:ascii="Cambria Math" w:hAnsi="Cambria Math" w:cs="Traditional Arabic"/>
            <w:sz w:val="20"/>
            <w:szCs w:val="20"/>
          </w:rPr>
          <m:t xml:space="preserve">  </m:t>
        </m:r>
        <m:nary>
          <m:naryPr>
            <m:limLoc m:val="subSup"/>
            <m:ctrlPr>
              <w:rPr>
                <w:rFonts w:ascii="Cambria Math" w:hAnsi="Cambria Math" w:cs="Traditional Arabic"/>
                <w:b/>
                <w:bCs/>
                <w:sz w:val="20"/>
                <w:szCs w:val="20"/>
              </w:rPr>
            </m:ctrlPr>
          </m:naryPr>
          <m:sub>
            <m:r>
              <m:rPr>
                <m:sty m:val="b"/>
              </m:rPr>
              <w:rPr>
                <w:rFonts w:ascii="Cambria Math" w:hAnsi="Cambria Math" w:cs="Traditional Arabic"/>
                <w:sz w:val="20"/>
                <w:szCs w:val="20"/>
              </w:rPr>
              <m:t>2</m:t>
            </m:r>
          </m:sub>
          <m:sup>
            <m:r>
              <m:rPr>
                <m:sty m:val="b"/>
              </m:rPr>
              <w:rPr>
                <w:rFonts w:ascii="Cambria Math" w:hAnsi="Cambria Math" w:cs="Traditional Arabic"/>
                <w:sz w:val="20"/>
                <w:szCs w:val="20"/>
              </w:rPr>
              <m:t>5</m:t>
            </m:r>
          </m:sup>
          <m:e>
            <m:r>
              <w:rPr>
                <w:rFonts w:ascii="Cambria Math" w:hAnsi="Cambria Math" w:cs="Cambria Math"/>
                <w:sz w:val="20"/>
                <w:szCs w:val="20"/>
              </w:rPr>
              <m:t>(1+</m:t>
            </m:r>
            <m:r>
              <m:rPr>
                <m:sty m:val="b"/>
              </m:rPr>
              <w:rPr>
                <w:rFonts w:ascii="Cambria Math" w:hAnsi="Cambria Math" w:cs="Traditional Arabic"/>
                <w:sz w:val="20"/>
                <w:szCs w:val="20"/>
              </w:rPr>
              <m:t xml:space="preserve"> </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r>
              <m:rPr>
                <m:sty m:val="p"/>
              </m:rPr>
              <w:rPr>
                <w:rFonts w:ascii="Cambria Math" w:eastAsiaTheme="majorEastAsia" w:hAnsi="Cambria Math" w:cstheme="majorBidi"/>
                <w:sz w:val="24"/>
                <w:szCs w:val="24"/>
              </w:rPr>
              <m:t>-</m:t>
            </m:r>
            <m:f>
              <m:fPr>
                <m:ctrlPr>
                  <w:rPr>
                    <w:rFonts w:ascii="Cambria Math" w:hAnsi="Cambria Math"/>
                    <w:sz w:val="24"/>
                    <w:szCs w:val="24"/>
                  </w:rPr>
                </m:ctrlPr>
              </m:fPr>
              <m:num>
                <m:r>
                  <m:rPr>
                    <m:sty m:val="p"/>
                  </m:rPr>
                  <w:rPr>
                    <w:rFonts w:ascii="Cambria Math" w:hAnsi="Cambria Math" w:cs="Traditional Arabic"/>
                  </w:rPr>
                  <m:t>1</m:t>
                </m:r>
              </m:num>
              <m:den>
                <m:r>
                  <m:rPr>
                    <m:sty m:val="p"/>
                  </m:rPr>
                  <w:rPr>
                    <w:rFonts w:ascii="Cambria Math" w:hAnsi="Cambria Math" w:cs="Traditional Arabic"/>
                  </w:rPr>
                  <m:t>x</m:t>
                </m:r>
                <m:r>
                  <w:rPr>
                    <w:rFonts w:ascii="Cambria Math" w:hAnsi="Cambria Math" w:cs="Traditional Arabic"/>
                    <w:sz w:val="28"/>
                    <w:szCs w:val="28"/>
                  </w:rPr>
                  <m:t>+1</m:t>
                </m:r>
              </m:den>
            </m:f>
          </m:e>
        </m:nary>
        <m:r>
          <m:rPr>
            <m:sty m:val="bi"/>
          </m:rPr>
          <w:rPr>
            <w:rFonts w:ascii="Cambria Math" w:hAnsi="Cambria Math" w:cs="Traditional Arabic"/>
            <w:sz w:val="20"/>
            <w:szCs w:val="20"/>
          </w:rPr>
          <m:t>)</m:t>
        </m:r>
      </m:oMath>
      <w:r>
        <w:rPr>
          <w:rFonts w:eastAsiaTheme="minorEastAsia"/>
          <w:b/>
          <w:sz w:val="20"/>
          <w:szCs w:val="20"/>
        </w:rPr>
        <w:t xml:space="preserve"> dx</w:t>
      </w:r>
    </w:p>
    <w:p w:rsidR="00712DB9" w:rsidRDefault="00712DB9" w:rsidP="00712DB9">
      <w:pPr>
        <w:tabs>
          <w:tab w:val="left" w:pos="3608"/>
          <w:tab w:val="center" w:pos="4320"/>
        </w:tabs>
        <w:jc w:val="center"/>
        <w:rPr>
          <w:rFonts w:eastAsiaTheme="minorEastAsia"/>
          <w:b/>
          <w:bCs/>
          <w:color w:val="0D0D0D" w:themeColor="text1" w:themeTint="F2"/>
          <w:sz w:val="24"/>
          <w:szCs w:val="24"/>
        </w:rPr>
      </w:pPr>
      <w:r>
        <w:rPr>
          <w:rFonts w:eastAsiaTheme="minorEastAsia"/>
          <w:b/>
          <w:sz w:val="20"/>
          <w:szCs w:val="20"/>
        </w:rPr>
        <w:t>=</w:t>
      </w:r>
      <w:r w:rsidR="00870DFA">
        <w:rPr>
          <w:rFonts w:eastAsiaTheme="minorEastAsia"/>
          <w:b/>
          <w:sz w:val="20"/>
          <w:szCs w:val="20"/>
        </w:rPr>
        <w:t xml:space="preserve"> </w:t>
      </w:r>
      <w:r>
        <w:rPr>
          <w:rFonts w:eastAsiaTheme="minorEastAsia"/>
          <w:b/>
          <w:sz w:val="20"/>
          <w:szCs w:val="20"/>
        </w:rPr>
        <w:t xml:space="preserve"> </w:t>
      </w:r>
      <w:r w:rsidR="00870DFA">
        <w:rPr>
          <w:rFonts w:eastAsiaTheme="minorEastAsia"/>
          <w:b/>
          <w:sz w:val="20"/>
          <w:szCs w:val="20"/>
        </w:rPr>
        <w:t xml:space="preserve">  </w:t>
      </w:r>
      <w:r>
        <w:rPr>
          <w:rFonts w:eastAsiaTheme="minorEastAsia" w:hint="cs"/>
          <w:color w:val="0D0D0D" w:themeColor="text1" w:themeTint="F2"/>
          <w:sz w:val="24"/>
          <w:szCs w:val="24"/>
          <w:rtl/>
        </w:rPr>
        <w:t>)</w:t>
      </w:r>
      <w:r w:rsidR="00870DFA">
        <w:rPr>
          <w:rFonts w:eastAsiaTheme="minorEastAsia"/>
          <w:color w:val="0D0D0D" w:themeColor="text1" w:themeTint="F2"/>
          <w:sz w:val="24"/>
          <w:szCs w:val="24"/>
        </w:rPr>
        <w:t xml:space="preserve"> </w:t>
      </w:r>
      <w:r>
        <w:rPr>
          <w:rFonts w:eastAsiaTheme="minorEastAsia"/>
          <w:color w:val="0D0D0D" w:themeColor="text1" w:themeTint="F2"/>
          <w:sz w:val="24"/>
          <w:szCs w:val="24"/>
        </w:rPr>
        <w:t>x</w:t>
      </w:r>
      <w:r w:rsidR="00870DFA">
        <w:rPr>
          <w:rFonts w:eastAsiaTheme="minorEastAsia"/>
          <w:color w:val="0D0D0D" w:themeColor="text1" w:themeTint="F2"/>
          <w:sz w:val="24"/>
          <w:szCs w:val="24"/>
        </w:rPr>
        <w:t xml:space="preserve"> </w:t>
      </w:r>
      <w:r>
        <w:rPr>
          <w:rFonts w:eastAsiaTheme="minorEastAsia"/>
          <w:color w:val="0D0D0D" w:themeColor="text1" w:themeTint="F2"/>
          <w:sz w:val="24"/>
          <w:szCs w:val="24"/>
        </w:rPr>
        <w:t>+</w:t>
      </w:r>
      <w:r w:rsidR="00870DFA">
        <w:rPr>
          <w:rFonts w:eastAsiaTheme="minorEastAsia"/>
          <w:color w:val="0D0D0D" w:themeColor="text1" w:themeTint="F2"/>
          <w:sz w:val="24"/>
          <w:szCs w:val="24"/>
        </w:rPr>
        <w:t xml:space="preserve"> </w:t>
      </w:r>
      <w:r>
        <w:rPr>
          <w:rFonts w:eastAsiaTheme="minorEastAsia"/>
          <w:color w:val="0D0D0D" w:themeColor="text1" w:themeTint="F2"/>
          <w:sz w:val="24"/>
          <w:szCs w:val="24"/>
        </w:rPr>
        <w:t>ln</w:t>
      </w:r>
      <w:r>
        <w:rPr>
          <w:rFonts w:ascii="Cambria Math" w:eastAsiaTheme="minorEastAsia" w:hAnsi="Cambria Math"/>
          <w:color w:val="0D0D0D" w:themeColor="text1" w:themeTint="F2"/>
          <w:sz w:val="24"/>
          <w:szCs w:val="24"/>
        </w:rPr>
        <w:t xml:space="preserve"> ⎸x-1 ⎹</w:t>
      </w:r>
      <w:r w:rsidR="00870DFA">
        <w:rPr>
          <w:rFonts w:ascii="Cambria Math" w:eastAsiaTheme="minorEastAsia" w:hAnsi="Cambria Math"/>
          <w:color w:val="0D0D0D" w:themeColor="text1" w:themeTint="F2"/>
          <w:sz w:val="24"/>
          <w:szCs w:val="24"/>
        </w:rPr>
        <w:t xml:space="preserve"> - ln ⎸x+1⎹ </w:t>
      </w:r>
      <w:r w:rsidRPr="006061F2">
        <w:rPr>
          <w:rFonts w:eastAsiaTheme="minorEastAsia"/>
          <w:b/>
          <w:bCs/>
          <w:color w:val="0D0D0D" w:themeColor="text1" w:themeTint="F2"/>
          <w:sz w:val="24"/>
          <w:szCs w:val="24"/>
        </w:rPr>
        <w:t xml:space="preserve"> </w:t>
      </w:r>
      <m:oMath>
        <m:r>
          <m:rPr>
            <m:sty m:val="bi"/>
          </m:rPr>
          <w:rPr>
            <w:rFonts w:ascii="Cambria Math" w:eastAsiaTheme="minorEastAsia" w:hAnsi="Cambria Math"/>
            <w:color w:val="0D0D0D" w:themeColor="text1" w:themeTint="F2"/>
            <w:sz w:val="24"/>
            <w:szCs w:val="24"/>
          </w:rPr>
          <m:t>)</m:t>
        </m:r>
        <m:f>
          <m:fPr>
            <m:type m:val="noBar"/>
            <m:ctrlPr>
              <w:rPr>
                <w:rFonts w:ascii="Cambria Math" w:eastAsiaTheme="minorEastAsia" w:hAnsi="Cambria Math"/>
                <w:b/>
                <w:bCs/>
                <w:i/>
                <w:color w:val="0D0D0D" w:themeColor="text1" w:themeTint="F2"/>
                <w:sz w:val="24"/>
                <w:szCs w:val="24"/>
              </w:rPr>
            </m:ctrlPr>
          </m:fPr>
          <m:num>
            <m:r>
              <m:rPr>
                <m:sty m:val="bi"/>
              </m:rPr>
              <w:rPr>
                <w:rFonts w:ascii="Cambria Math" w:hAnsi="Cambria Math"/>
                <w:color w:val="0D0D0D" w:themeColor="text1" w:themeTint="F2"/>
                <w:sz w:val="24"/>
                <w:szCs w:val="24"/>
              </w:rPr>
              <m:t>5</m:t>
            </m:r>
          </m:num>
          <m:den>
            <m:r>
              <m:rPr>
                <m:sty m:val="bi"/>
              </m:rPr>
              <w:rPr>
                <w:rFonts w:ascii="Cambria Math" w:hAnsi="Cambria Math"/>
                <w:color w:val="0D0D0D" w:themeColor="text1" w:themeTint="F2"/>
                <w:sz w:val="24"/>
                <w:szCs w:val="24"/>
              </w:rPr>
              <m:t>2</m:t>
            </m:r>
          </m:den>
        </m:f>
      </m:oMath>
    </w:p>
    <w:p w:rsidR="00870DFA" w:rsidRDefault="00870DFA" w:rsidP="00870DFA">
      <w:pPr>
        <w:tabs>
          <w:tab w:val="left" w:pos="3608"/>
          <w:tab w:val="center" w:pos="4320"/>
        </w:tabs>
        <w:jc w:val="center"/>
        <w:rPr>
          <w:rFonts w:ascii="Cambria Math" w:eastAsiaTheme="minorEastAsia" w:hAnsi="Cambria Math"/>
          <w:color w:val="0D0D0D" w:themeColor="text1" w:themeTint="F2"/>
          <w:sz w:val="24"/>
          <w:szCs w:val="24"/>
        </w:rPr>
      </w:pPr>
      <w:r>
        <w:rPr>
          <w:rFonts w:ascii="Cambria Math" w:eastAsiaTheme="minorEastAsia" w:hAnsi="Cambria Math"/>
          <w:color w:val="0D0D0D" w:themeColor="text1" w:themeTint="F2"/>
          <w:sz w:val="24"/>
          <w:szCs w:val="24"/>
        </w:rPr>
        <w:t xml:space="preserve">= </w:t>
      </w:r>
      <w:r w:rsidRPr="00870DFA">
        <w:rPr>
          <w:rFonts w:ascii="Cambria Math" w:eastAsiaTheme="minorEastAsia" w:hAnsi="Cambria Math"/>
          <w:color w:val="0D0D0D" w:themeColor="text1" w:themeTint="F2"/>
          <w:sz w:val="24"/>
          <w:szCs w:val="24"/>
        </w:rPr>
        <w:t xml:space="preserve">(5 </w:t>
      </w:r>
      <w:r>
        <w:rPr>
          <w:rFonts w:ascii="Cambria Math" w:eastAsiaTheme="minorEastAsia" w:hAnsi="Cambria Math"/>
          <w:color w:val="0D0D0D" w:themeColor="text1" w:themeTint="F2"/>
          <w:sz w:val="24"/>
          <w:szCs w:val="24"/>
        </w:rPr>
        <w:t>+</w:t>
      </w:r>
      <w:r w:rsidRPr="00870DFA">
        <w:rPr>
          <w:rFonts w:ascii="Cambria Math" w:eastAsiaTheme="minorEastAsia" w:hAnsi="Cambria Math"/>
          <w:color w:val="0D0D0D" w:themeColor="text1" w:themeTint="F2"/>
          <w:sz w:val="24"/>
          <w:szCs w:val="24"/>
        </w:rPr>
        <w:t xml:space="preserve"> ln 4 – ln 6) – (2+0-ln 3 )</w:t>
      </w:r>
    </w:p>
    <w:p w:rsidR="00870DFA" w:rsidRDefault="00870DFA" w:rsidP="00870DFA">
      <w:pPr>
        <w:tabs>
          <w:tab w:val="left" w:pos="3608"/>
          <w:tab w:val="center" w:pos="4320"/>
        </w:tabs>
        <w:jc w:val="center"/>
        <w:rPr>
          <w:rFonts w:ascii="Cambria Math" w:eastAsiaTheme="minorEastAsia" w:hAnsi="Cambria Math"/>
          <w:sz w:val="24"/>
          <w:szCs w:val="24"/>
        </w:rPr>
      </w:pPr>
      <w:r>
        <w:rPr>
          <w:rFonts w:ascii="Cambria Math" w:eastAsiaTheme="minorEastAsia" w:hAnsi="Cambria Math"/>
          <w:color w:val="0D0D0D" w:themeColor="text1" w:themeTint="F2"/>
          <w:sz w:val="24"/>
          <w:szCs w:val="24"/>
        </w:rPr>
        <w:t>= 5 + ln</w:t>
      </w:r>
      <m:oMath>
        <m:r>
          <w:rPr>
            <w:rFonts w:ascii="Cambria Math" w:eastAsiaTheme="minorEastAsia" w:hAnsi="Cambria Math"/>
            <w:color w:val="0D0D0D" w:themeColor="text1" w:themeTint="F2"/>
            <w:sz w:val="24"/>
            <w:szCs w:val="24"/>
          </w:rPr>
          <m:t xml:space="preserve"> </m:t>
        </m:r>
        <m:f>
          <m:fPr>
            <m:ctrlPr>
              <w:rPr>
                <w:rFonts w:ascii="Cambria Math" w:hAnsi="Cambria Math"/>
                <w:sz w:val="24"/>
                <w:szCs w:val="24"/>
              </w:rPr>
            </m:ctrlPr>
          </m:fPr>
          <m:num>
            <m:r>
              <m:rPr>
                <m:sty m:val="p"/>
              </m:rPr>
              <w:rPr>
                <w:rFonts w:ascii="Cambria Math" w:hAnsi="Cambria Math" w:cs="Traditional Arabic"/>
              </w:rPr>
              <m:t>4</m:t>
            </m:r>
          </m:num>
          <m:den>
            <m:r>
              <m:rPr>
                <m:sty m:val="p"/>
              </m:rPr>
              <w:rPr>
                <w:rFonts w:ascii="Cambria Math" w:hAnsi="Cambria Math" w:cs="Traditional Arabic"/>
              </w:rPr>
              <m:t>6</m:t>
            </m:r>
          </m:den>
        </m:f>
      </m:oMath>
      <w:r>
        <w:rPr>
          <w:rFonts w:ascii="Cambria Math" w:eastAsiaTheme="minorEastAsia" w:hAnsi="Cambria Math"/>
          <w:sz w:val="24"/>
          <w:szCs w:val="24"/>
        </w:rPr>
        <w:t xml:space="preserve"> – 2 + ln 3</w:t>
      </w:r>
    </w:p>
    <w:p w:rsidR="00870DFA" w:rsidRPr="00870DFA" w:rsidRDefault="00870DFA" w:rsidP="00870DFA">
      <w:pPr>
        <w:tabs>
          <w:tab w:val="left" w:pos="3608"/>
          <w:tab w:val="center" w:pos="4320"/>
        </w:tabs>
        <w:jc w:val="center"/>
        <w:rPr>
          <w:rFonts w:ascii="Cambria Math" w:eastAsiaTheme="minorEastAsia" w:hAnsi="Cambria Math"/>
          <w:sz w:val="24"/>
          <w:szCs w:val="24"/>
        </w:rPr>
      </w:pPr>
      <w:r>
        <w:rPr>
          <w:rFonts w:ascii="Cambria Math" w:eastAsiaTheme="minorEastAsia" w:hAnsi="Cambria Math"/>
          <w:sz w:val="24"/>
          <w:szCs w:val="24"/>
        </w:rPr>
        <w:lastRenderedPageBreak/>
        <w:t xml:space="preserve">= 3+ </w:t>
      </w:r>
      <w:r>
        <w:rPr>
          <w:rFonts w:ascii="Cambria Math" w:eastAsiaTheme="minorEastAsia" w:hAnsi="Cambria Math"/>
          <w:color w:val="0D0D0D" w:themeColor="text1" w:themeTint="F2"/>
          <w:sz w:val="24"/>
          <w:szCs w:val="24"/>
        </w:rPr>
        <w:t>ln</w:t>
      </w:r>
      <m:oMath>
        <m:r>
          <w:rPr>
            <w:rFonts w:ascii="Cambria Math" w:eastAsiaTheme="minorEastAsia" w:hAnsi="Cambria Math"/>
            <w:color w:val="0D0D0D" w:themeColor="text1" w:themeTint="F2"/>
            <w:sz w:val="24"/>
            <w:szCs w:val="24"/>
          </w:rPr>
          <m:t xml:space="preserve"> </m:t>
        </m:r>
        <m:f>
          <m:fPr>
            <m:ctrlPr>
              <w:rPr>
                <w:rFonts w:ascii="Cambria Math" w:hAnsi="Cambria Math"/>
                <w:sz w:val="24"/>
                <w:szCs w:val="24"/>
              </w:rPr>
            </m:ctrlPr>
          </m:fPr>
          <m:num>
            <m:r>
              <m:rPr>
                <m:sty m:val="p"/>
              </m:rPr>
              <w:rPr>
                <w:rFonts w:ascii="Cambria Math" w:hAnsi="Cambria Math" w:cs="Traditional Arabic"/>
              </w:rPr>
              <m:t>4</m:t>
            </m:r>
          </m:num>
          <m:den>
            <m:r>
              <m:rPr>
                <m:sty m:val="p"/>
              </m:rPr>
              <w:rPr>
                <w:rFonts w:ascii="Cambria Math" w:hAnsi="Cambria Math" w:cs="Traditional Arabic"/>
              </w:rPr>
              <m:t>6</m:t>
            </m:r>
          </m:den>
        </m:f>
        <m:r>
          <w:rPr>
            <w:rFonts w:ascii="Cambria Math" w:hAnsi="Cambria Math"/>
            <w:sz w:val="24"/>
            <w:szCs w:val="24"/>
          </w:rPr>
          <m:t>+ln3</m:t>
        </m:r>
      </m:oMath>
      <w:r>
        <w:rPr>
          <w:rFonts w:ascii="Cambria Math" w:eastAsiaTheme="minorEastAsia" w:hAnsi="Cambria Math"/>
          <w:sz w:val="24"/>
          <w:szCs w:val="24"/>
        </w:rPr>
        <w:t xml:space="preserve"> = 3+ ln 2</w:t>
      </w:r>
    </w:p>
    <w:p w:rsidR="00870DFA" w:rsidRDefault="00310EC6" w:rsidP="00712DB9">
      <w:pPr>
        <w:tabs>
          <w:tab w:val="left" w:pos="3608"/>
          <w:tab w:val="center" w:pos="4320"/>
        </w:tabs>
        <w:jc w:val="center"/>
        <w:rPr>
          <w:rFonts w:eastAsiaTheme="minorEastAsia"/>
          <w:b/>
          <w:sz w:val="20"/>
          <w:szCs w:val="20"/>
          <w:rtl/>
        </w:rPr>
      </w:pPr>
      <w:r w:rsidRPr="00310EC6">
        <w:rPr>
          <w:noProof/>
        </w:rPr>
        <mc:AlternateContent>
          <mc:Choice Requires="wps">
            <w:drawing>
              <wp:anchor distT="0" distB="0" distL="114300" distR="114300" simplePos="0" relativeHeight="251839488" behindDoc="0" locked="0" layoutInCell="1" allowOverlap="1" wp14:anchorId="4F9AB251" wp14:editId="7CB7AEC1">
                <wp:simplePos x="0" y="0"/>
                <wp:positionH relativeFrom="column">
                  <wp:posOffset>275590</wp:posOffset>
                </wp:positionH>
                <wp:positionV relativeFrom="paragraph">
                  <wp:posOffset>280035</wp:posOffset>
                </wp:positionV>
                <wp:extent cx="5217795" cy="544830"/>
                <wp:effectExtent l="19050" t="19050" r="40005" b="45720"/>
                <wp:wrapNone/>
                <wp:docPr id="35" name="Rectangle 35"/>
                <wp:cNvGraphicFramePr/>
                <a:graphic xmlns:a="http://schemas.openxmlformats.org/drawingml/2006/main">
                  <a:graphicData uri="http://schemas.microsoft.com/office/word/2010/wordprocessingShape">
                    <wps:wsp>
                      <wps:cNvSpPr/>
                      <wps:spPr>
                        <a:xfrm>
                          <a:off x="0" y="0"/>
                          <a:ext cx="5217795"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النتائج والمقترحات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75" style="position:absolute;left:0;text-align:left;margin-left:21.7pt;margin-top:22.05pt;width:410.85pt;height:42.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" fillcolor="#d99694" strokecolor="#953735" strokeweight="4.5pt">
                <v:textbo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النتائج والمقترحات </w:t>
                      </w:r>
                    </w:p>
                  </w:txbxContent>
                </v:textbox>
              </v:rect>
            </w:pict>
          </mc:Fallback>
        </mc:AlternateContent>
      </w:r>
    </w:p>
    <w:p w:rsidR="006B2EDB" w:rsidRDefault="006B2EDB" w:rsidP="006B2EDB">
      <w:pPr>
        <w:tabs>
          <w:tab w:val="left" w:pos="3608"/>
          <w:tab w:val="center" w:pos="4320"/>
        </w:tabs>
        <w:bidi/>
        <w:jc w:val="center"/>
        <w:rPr>
          <w:sz w:val="28"/>
          <w:szCs w:val="28"/>
          <w:rtl/>
        </w:rPr>
      </w:pPr>
    </w:p>
    <w:p w:rsidR="008128CD" w:rsidRPr="00310EC6" w:rsidRDefault="008128CD" w:rsidP="00310EC6">
      <w:pPr>
        <w:tabs>
          <w:tab w:val="left" w:pos="3608"/>
          <w:tab w:val="center" w:pos="4320"/>
        </w:tabs>
        <w:bidi/>
        <w:rPr>
          <w:sz w:val="28"/>
          <w:szCs w:val="28"/>
          <w:rtl/>
        </w:rPr>
      </w:pPr>
    </w:p>
    <w:p w:rsidR="00310EC6" w:rsidRPr="00310EC6" w:rsidRDefault="00310EC6" w:rsidP="00310EC6">
      <w:pPr>
        <w:tabs>
          <w:tab w:val="left" w:pos="3608"/>
          <w:tab w:val="center" w:pos="4320"/>
        </w:tabs>
        <w:bidi/>
        <w:jc w:val="center"/>
        <w:rPr>
          <w:sz w:val="28"/>
          <w:szCs w:val="28"/>
          <w:rtl/>
        </w:rPr>
      </w:pPr>
    </w:p>
    <w:p w:rsidR="00310EC6" w:rsidRPr="00310EC6" w:rsidRDefault="00310EC6" w:rsidP="00310EC6">
      <w:pPr>
        <w:numPr>
          <w:ilvl w:val="0"/>
          <w:numId w:val="16"/>
        </w:numPr>
        <w:tabs>
          <w:tab w:val="left" w:pos="3608"/>
          <w:tab w:val="center" w:pos="4320"/>
        </w:tabs>
        <w:bidi/>
        <w:spacing w:line="360" w:lineRule="auto"/>
        <w:contextualSpacing/>
        <w:rPr>
          <w:sz w:val="32"/>
          <w:szCs w:val="32"/>
        </w:rPr>
      </w:pPr>
      <w:r w:rsidRPr="00310EC6">
        <w:rPr>
          <w:rFonts w:hint="cs"/>
          <w:sz w:val="32"/>
          <w:szCs w:val="32"/>
          <w:rtl/>
        </w:rPr>
        <w:t>للتكامل دور كبير في علم الرياضيات لذلك علينا التوسع به والتعرف عليه بشكل واسع .</w:t>
      </w:r>
    </w:p>
    <w:p w:rsidR="00310EC6" w:rsidRPr="00310EC6" w:rsidRDefault="00310EC6" w:rsidP="00310EC6">
      <w:pPr>
        <w:numPr>
          <w:ilvl w:val="0"/>
          <w:numId w:val="16"/>
        </w:numPr>
        <w:tabs>
          <w:tab w:val="left" w:pos="3608"/>
          <w:tab w:val="center" w:pos="4320"/>
        </w:tabs>
        <w:bidi/>
        <w:spacing w:line="360" w:lineRule="auto"/>
        <w:contextualSpacing/>
        <w:rPr>
          <w:sz w:val="32"/>
          <w:szCs w:val="32"/>
        </w:rPr>
      </w:pPr>
      <w:r w:rsidRPr="00310EC6">
        <w:rPr>
          <w:rFonts w:hint="cs"/>
          <w:sz w:val="32"/>
          <w:szCs w:val="32"/>
          <w:rtl/>
        </w:rPr>
        <w:t>يمكن باستخدام التكامل حساب مساحة أي شكل إذا علمت معادلات التوابع المشكلة له وذلك بمكاملة التابع وتعويض حدود السطح المراد حساب مساحته .</w:t>
      </w:r>
    </w:p>
    <w:p w:rsidR="00310EC6" w:rsidRPr="00310EC6" w:rsidRDefault="00310EC6" w:rsidP="00310EC6">
      <w:pPr>
        <w:numPr>
          <w:ilvl w:val="0"/>
          <w:numId w:val="16"/>
        </w:numPr>
        <w:tabs>
          <w:tab w:val="left" w:pos="3608"/>
          <w:tab w:val="center" w:pos="4320"/>
        </w:tabs>
        <w:bidi/>
        <w:spacing w:line="360" w:lineRule="auto"/>
        <w:contextualSpacing/>
        <w:rPr>
          <w:sz w:val="32"/>
          <w:szCs w:val="32"/>
        </w:rPr>
      </w:pPr>
      <w:r w:rsidRPr="00310EC6">
        <w:rPr>
          <w:rFonts w:hint="cs"/>
          <w:sz w:val="32"/>
          <w:szCs w:val="32"/>
          <w:rtl/>
        </w:rPr>
        <w:t>يمكن أيضاً حساب فوس من منحني بسهولة باستخدام التكامل إذا علمت معادلة تابع هذا المنحني .</w:t>
      </w:r>
    </w:p>
    <w:p w:rsidR="00310EC6" w:rsidRPr="00310EC6" w:rsidRDefault="00310EC6" w:rsidP="00310EC6">
      <w:pPr>
        <w:numPr>
          <w:ilvl w:val="0"/>
          <w:numId w:val="16"/>
        </w:numPr>
        <w:tabs>
          <w:tab w:val="left" w:pos="3608"/>
          <w:tab w:val="center" w:pos="4320"/>
        </w:tabs>
        <w:bidi/>
        <w:spacing w:line="360" w:lineRule="auto"/>
        <w:contextualSpacing/>
        <w:rPr>
          <w:sz w:val="32"/>
          <w:szCs w:val="32"/>
        </w:rPr>
      </w:pPr>
      <w:r w:rsidRPr="00310EC6">
        <w:rPr>
          <w:rFonts w:hint="cs"/>
          <w:sz w:val="32"/>
          <w:szCs w:val="32"/>
          <w:rtl/>
        </w:rPr>
        <w:t>يمكن استنتاج حجوم مجسمات هندسية باستخدام التكامل .</w:t>
      </w:r>
    </w:p>
    <w:p w:rsidR="008128CD" w:rsidRPr="00310EC6" w:rsidRDefault="00310EC6" w:rsidP="00310EC6">
      <w:pPr>
        <w:pStyle w:val="ListParagraph"/>
        <w:tabs>
          <w:tab w:val="left" w:pos="3608"/>
          <w:tab w:val="center" w:pos="4320"/>
        </w:tabs>
        <w:bidi/>
        <w:jc w:val="center"/>
        <w:rPr>
          <w:rFonts w:ascii="Traditional Arabic" w:hAnsi="Traditional Arabic" w:cs="Traditional Arabic"/>
          <w:sz w:val="36"/>
          <w:szCs w:val="36"/>
          <w:rtl/>
        </w:rPr>
      </w:pPr>
      <w:r w:rsidRPr="00310EC6">
        <w:rPr>
          <w:noProof/>
        </w:rPr>
        <mc:AlternateContent>
          <mc:Choice Requires="wps">
            <w:drawing>
              <wp:anchor distT="0" distB="0" distL="114300" distR="114300" simplePos="0" relativeHeight="251841536" behindDoc="0" locked="0" layoutInCell="1" allowOverlap="1" wp14:anchorId="1D77A81F" wp14:editId="1279811C">
                <wp:simplePos x="0" y="0"/>
                <wp:positionH relativeFrom="column">
                  <wp:posOffset>1544955</wp:posOffset>
                </wp:positionH>
                <wp:positionV relativeFrom="paragraph">
                  <wp:posOffset>71755</wp:posOffset>
                </wp:positionV>
                <wp:extent cx="2870200" cy="544830"/>
                <wp:effectExtent l="19050" t="19050" r="44450" b="45720"/>
                <wp:wrapNone/>
                <wp:docPr id="42" name="Rectangle 42"/>
                <wp:cNvGraphicFramePr/>
                <a:graphic xmlns:a="http://schemas.openxmlformats.org/drawingml/2006/main">
                  <a:graphicData uri="http://schemas.microsoft.com/office/word/2010/wordprocessingShape">
                    <wps:wsp>
                      <wps:cNvSpPr/>
                      <wps:spPr>
                        <a:xfrm>
                          <a:off x="0" y="0"/>
                          <a:ext cx="2870200"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الخاتمة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76" style="position:absolute;left:0;text-align:left;margin-left:121.65pt;margin-top:5.65pt;width:226pt;height:42.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" fillcolor="#d99694" strokecolor="#953735" strokeweight="4.5pt">
                <v:textbo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الخاتمة  </w:t>
                      </w:r>
                    </w:p>
                  </w:txbxContent>
                </v:textbox>
              </v:rect>
            </w:pict>
          </mc:Fallback>
        </mc:AlternateContent>
      </w:r>
    </w:p>
    <w:p w:rsidR="00310EC6" w:rsidRPr="00310EC6" w:rsidRDefault="00310EC6" w:rsidP="00310EC6">
      <w:pPr>
        <w:tabs>
          <w:tab w:val="left" w:pos="3608"/>
          <w:tab w:val="center" w:pos="4320"/>
        </w:tabs>
        <w:bidi/>
        <w:rPr>
          <w:sz w:val="28"/>
          <w:szCs w:val="28"/>
        </w:rPr>
      </w:pPr>
    </w:p>
    <w:p w:rsidR="00310EC6" w:rsidRPr="008128CD" w:rsidRDefault="00310EC6" w:rsidP="00310EC6">
      <w:pPr>
        <w:tabs>
          <w:tab w:val="left" w:pos="3608"/>
          <w:tab w:val="center" w:pos="4320"/>
        </w:tabs>
        <w:bidi/>
        <w:rPr>
          <w:rFonts w:ascii="Traditional Arabic" w:hAnsi="Traditional Arabic" w:cs="Traditional Arabic"/>
          <w:sz w:val="36"/>
          <w:szCs w:val="36"/>
          <w:rtl/>
        </w:rPr>
      </w:pPr>
      <w:r>
        <w:rPr>
          <w:rFonts w:ascii="Traditional Arabic" w:hAnsi="Traditional Arabic" w:cs="Traditional Arabic" w:hint="cs"/>
          <w:sz w:val="36"/>
          <w:szCs w:val="36"/>
          <w:rtl/>
        </w:rPr>
        <w:t>للتكامل تطبيقات كثيرة في الرياضيات تعرفنا على بعضها في حلقة البحث هذه وهي اهم تطبيقاته , كحساب المساحات و الحجوم وكول قوس من منحني , وعرفنا من أين اتت قوانين حساب حجوم بعض المجسمات الهندسية , فأصبحنا الآن قادرين على حساب مساحة أي شكل باستخدام التكامل , وأصبحنا قادرين على معرفة من أين أتى قانون حساب حجم مجسم هندسي معين , و حساب طول قوس من منحني ما .</w:t>
      </w:r>
    </w:p>
    <w:p w:rsidR="00310EC6" w:rsidRDefault="00310EC6" w:rsidP="00310EC6">
      <w:pPr>
        <w:pStyle w:val="ListParagraph"/>
        <w:tabs>
          <w:tab w:val="left" w:pos="3608"/>
          <w:tab w:val="center" w:pos="4320"/>
        </w:tabs>
        <w:bidi/>
        <w:rPr>
          <w:sz w:val="28"/>
          <w:szCs w:val="28"/>
        </w:rPr>
      </w:pPr>
    </w:p>
    <w:p w:rsidR="00310EC6" w:rsidRDefault="00310EC6" w:rsidP="00310EC6">
      <w:pPr>
        <w:pStyle w:val="ListParagraph"/>
        <w:tabs>
          <w:tab w:val="left" w:pos="3608"/>
          <w:tab w:val="center" w:pos="4320"/>
        </w:tabs>
        <w:bidi/>
        <w:rPr>
          <w:sz w:val="28"/>
          <w:szCs w:val="28"/>
        </w:rPr>
      </w:pPr>
    </w:p>
    <w:p w:rsidR="00310EC6" w:rsidRDefault="00310EC6" w:rsidP="00310EC6">
      <w:pPr>
        <w:pStyle w:val="ListParagraph"/>
        <w:tabs>
          <w:tab w:val="left" w:pos="3608"/>
          <w:tab w:val="center" w:pos="4320"/>
        </w:tabs>
        <w:bidi/>
        <w:rPr>
          <w:sz w:val="28"/>
          <w:szCs w:val="28"/>
        </w:rPr>
      </w:pPr>
    </w:p>
    <w:tbl>
      <w:tblPr>
        <w:tblStyle w:val="TableGrid"/>
        <w:tblpPr w:leftFromText="180" w:rightFromText="180" w:horzAnchor="margin" w:tblpY="1085"/>
        <w:bidiVisual/>
        <w:tblW w:w="0" w:type="auto"/>
        <w:tblLook w:val="04A0" w:firstRow="1" w:lastRow="0" w:firstColumn="1" w:lastColumn="0" w:noHBand="0" w:noVBand="1"/>
      </w:tblPr>
      <w:tblGrid>
        <w:gridCol w:w="2952"/>
        <w:gridCol w:w="2952"/>
        <w:gridCol w:w="2952"/>
      </w:tblGrid>
      <w:tr w:rsidR="00310EC6" w:rsidTr="00310EC6">
        <w:trPr>
          <w:trHeight w:val="526"/>
        </w:trPr>
        <w:tc>
          <w:tcPr>
            <w:tcW w:w="2952" w:type="dxa"/>
          </w:tcPr>
          <w:p w:rsidR="00310EC6" w:rsidRDefault="00310EC6" w:rsidP="00310EC6">
            <w:pPr>
              <w:pStyle w:val="ListParagraph"/>
              <w:tabs>
                <w:tab w:val="left" w:pos="3608"/>
                <w:tab w:val="center" w:pos="4320"/>
              </w:tabs>
              <w:bidi/>
              <w:ind w:left="0"/>
              <w:jc w:val="center"/>
              <w:rPr>
                <w:sz w:val="28"/>
                <w:szCs w:val="28"/>
                <w:rtl/>
              </w:rPr>
            </w:pPr>
            <w:r>
              <w:rPr>
                <w:rFonts w:hint="cs"/>
                <w:sz w:val="28"/>
                <w:szCs w:val="28"/>
                <w:rtl/>
              </w:rPr>
              <w:lastRenderedPageBreak/>
              <w:t xml:space="preserve">الشكل </w:t>
            </w:r>
          </w:p>
        </w:tc>
        <w:tc>
          <w:tcPr>
            <w:tcW w:w="2952" w:type="dxa"/>
          </w:tcPr>
          <w:p w:rsidR="00310EC6" w:rsidRDefault="00310EC6" w:rsidP="00310EC6">
            <w:pPr>
              <w:pStyle w:val="ListParagraph"/>
              <w:tabs>
                <w:tab w:val="left" w:pos="3608"/>
                <w:tab w:val="center" w:pos="4320"/>
              </w:tabs>
              <w:bidi/>
              <w:ind w:left="0"/>
              <w:jc w:val="center"/>
              <w:rPr>
                <w:sz w:val="28"/>
                <w:szCs w:val="28"/>
                <w:rtl/>
              </w:rPr>
            </w:pPr>
            <w:r>
              <w:rPr>
                <w:rFonts w:hint="cs"/>
                <w:sz w:val="28"/>
                <w:szCs w:val="28"/>
                <w:rtl/>
              </w:rPr>
              <w:t>رقم الصفحة</w:t>
            </w:r>
          </w:p>
        </w:tc>
        <w:tc>
          <w:tcPr>
            <w:tcW w:w="2952" w:type="dxa"/>
          </w:tcPr>
          <w:p w:rsidR="00310EC6" w:rsidRDefault="00310EC6" w:rsidP="00310EC6">
            <w:pPr>
              <w:pStyle w:val="ListParagraph"/>
              <w:tabs>
                <w:tab w:val="left" w:pos="3608"/>
                <w:tab w:val="center" w:pos="4320"/>
              </w:tabs>
              <w:bidi/>
              <w:ind w:left="0"/>
              <w:jc w:val="center"/>
              <w:rPr>
                <w:sz w:val="28"/>
                <w:szCs w:val="28"/>
                <w:rtl/>
              </w:rPr>
            </w:pPr>
            <w:r>
              <w:rPr>
                <w:rFonts w:hint="cs"/>
                <w:sz w:val="28"/>
                <w:szCs w:val="28"/>
                <w:rtl/>
              </w:rPr>
              <w:t>دلالة الشكل</w:t>
            </w:r>
          </w:p>
        </w:tc>
      </w:tr>
      <w:tr w:rsidR="00310EC6" w:rsidTr="00310EC6">
        <w:tc>
          <w:tcPr>
            <w:tcW w:w="2952" w:type="dxa"/>
          </w:tcPr>
          <w:p w:rsidR="00310EC6" w:rsidRDefault="00310EC6" w:rsidP="00310EC6">
            <w:pPr>
              <w:pStyle w:val="ListParagraph"/>
              <w:tabs>
                <w:tab w:val="left" w:pos="3608"/>
                <w:tab w:val="center" w:pos="4320"/>
              </w:tabs>
              <w:bidi/>
              <w:ind w:left="0"/>
              <w:jc w:val="center"/>
              <w:rPr>
                <w:sz w:val="28"/>
                <w:szCs w:val="28"/>
                <w:rtl/>
              </w:rPr>
            </w:pPr>
            <w:r>
              <w:rPr>
                <w:rFonts w:hint="cs"/>
                <w:sz w:val="28"/>
                <w:szCs w:val="28"/>
                <w:rtl/>
              </w:rPr>
              <w:t>1</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2</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شكل لتوضيح التكامل المحدد</w:t>
            </w:r>
          </w:p>
        </w:tc>
      </w:tr>
      <w:tr w:rsidR="00310EC6" w:rsidTr="00310EC6">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2</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3</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 xml:space="preserve">خطين بيانيين </w:t>
            </w:r>
          </w:p>
        </w:tc>
      </w:tr>
      <w:tr w:rsidR="00310EC6" w:rsidTr="00310EC6">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3</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4</w:t>
            </w:r>
          </w:p>
        </w:tc>
        <w:tc>
          <w:tcPr>
            <w:tcW w:w="2952" w:type="dxa"/>
          </w:tcPr>
          <w:p w:rsidR="00310EC6" w:rsidRDefault="00E373DA" w:rsidP="00E373DA">
            <w:pPr>
              <w:pStyle w:val="ListParagraph"/>
              <w:tabs>
                <w:tab w:val="left" w:pos="3608"/>
                <w:tab w:val="center" w:pos="4320"/>
              </w:tabs>
              <w:bidi/>
              <w:ind w:left="0"/>
              <w:rPr>
                <w:sz w:val="28"/>
                <w:szCs w:val="28"/>
                <w:rtl/>
              </w:rPr>
            </w:pPr>
            <w:r>
              <w:rPr>
                <w:rFonts w:hint="cs"/>
                <w:sz w:val="28"/>
                <w:szCs w:val="28"/>
                <w:rtl/>
              </w:rPr>
              <w:t xml:space="preserve">خط بياني فوق محور الفواصل </w:t>
            </w:r>
          </w:p>
        </w:tc>
      </w:tr>
      <w:tr w:rsidR="00310EC6" w:rsidTr="00310EC6">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4</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5</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 xml:space="preserve">خط بياني تحت محور الفواصل </w:t>
            </w:r>
          </w:p>
        </w:tc>
      </w:tr>
      <w:tr w:rsidR="00310EC6" w:rsidTr="00310EC6">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5</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6</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خط بياني يقطع محور الفواصل</w:t>
            </w:r>
          </w:p>
        </w:tc>
      </w:tr>
      <w:tr w:rsidR="00310EC6" w:rsidTr="00310EC6">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6</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6</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شكل لتابع التطبيق المرافق</w:t>
            </w:r>
          </w:p>
        </w:tc>
      </w:tr>
      <w:tr w:rsidR="00310EC6" w:rsidTr="001710FE">
        <w:trPr>
          <w:trHeight w:val="400"/>
        </w:trPr>
        <w:tc>
          <w:tcPr>
            <w:tcW w:w="2952" w:type="dxa"/>
          </w:tcPr>
          <w:p w:rsidR="00310EC6" w:rsidRDefault="001710FE" w:rsidP="001710FE">
            <w:pPr>
              <w:pStyle w:val="ListParagraph"/>
              <w:tabs>
                <w:tab w:val="left" w:pos="3608"/>
                <w:tab w:val="center" w:pos="4320"/>
              </w:tabs>
              <w:bidi/>
              <w:ind w:left="0"/>
              <w:jc w:val="center"/>
              <w:rPr>
                <w:sz w:val="28"/>
                <w:szCs w:val="28"/>
                <w:rtl/>
              </w:rPr>
            </w:pPr>
            <w:r>
              <w:rPr>
                <w:rFonts w:hint="cs"/>
                <w:sz w:val="28"/>
                <w:szCs w:val="28"/>
                <w:rtl/>
              </w:rPr>
              <w:t>7</w:t>
            </w:r>
          </w:p>
        </w:tc>
        <w:tc>
          <w:tcPr>
            <w:tcW w:w="2952" w:type="dxa"/>
          </w:tcPr>
          <w:p w:rsidR="00310EC6" w:rsidRDefault="00E373DA" w:rsidP="00E373DA">
            <w:pPr>
              <w:pStyle w:val="ListParagraph"/>
              <w:tabs>
                <w:tab w:val="left" w:pos="3608"/>
                <w:tab w:val="center" w:pos="4320"/>
              </w:tabs>
              <w:bidi/>
              <w:ind w:left="0"/>
              <w:jc w:val="center"/>
              <w:rPr>
                <w:sz w:val="28"/>
                <w:szCs w:val="28"/>
                <w:rtl/>
              </w:rPr>
            </w:pPr>
            <w:r>
              <w:rPr>
                <w:rFonts w:hint="cs"/>
                <w:sz w:val="28"/>
                <w:szCs w:val="28"/>
                <w:rtl/>
              </w:rPr>
              <w:t>7</w:t>
            </w:r>
          </w:p>
        </w:tc>
        <w:tc>
          <w:tcPr>
            <w:tcW w:w="2952" w:type="dxa"/>
          </w:tcPr>
          <w:p w:rsidR="00310EC6" w:rsidRDefault="00E373DA" w:rsidP="00310EC6">
            <w:pPr>
              <w:pStyle w:val="ListParagraph"/>
              <w:tabs>
                <w:tab w:val="left" w:pos="3608"/>
                <w:tab w:val="center" w:pos="4320"/>
              </w:tabs>
              <w:bidi/>
              <w:ind w:left="0"/>
              <w:rPr>
                <w:sz w:val="28"/>
                <w:szCs w:val="28"/>
                <w:rtl/>
              </w:rPr>
            </w:pPr>
            <w:r>
              <w:rPr>
                <w:rFonts w:hint="cs"/>
                <w:sz w:val="28"/>
                <w:szCs w:val="28"/>
                <w:rtl/>
              </w:rPr>
              <w:t xml:space="preserve">خط بياني لتابع يمكن أن نحسب المساحة بينه وبين محور التراتيب </w:t>
            </w:r>
          </w:p>
        </w:tc>
      </w:tr>
      <w:tr w:rsidR="00E373DA" w:rsidTr="001710FE">
        <w:trPr>
          <w:trHeight w:val="400"/>
        </w:trPr>
        <w:tc>
          <w:tcPr>
            <w:tcW w:w="2952" w:type="dxa"/>
          </w:tcPr>
          <w:p w:rsidR="00E373DA" w:rsidRDefault="00E373DA" w:rsidP="001710FE">
            <w:pPr>
              <w:pStyle w:val="ListParagraph"/>
              <w:tabs>
                <w:tab w:val="left" w:pos="3608"/>
                <w:tab w:val="center" w:pos="4320"/>
              </w:tabs>
              <w:bidi/>
              <w:ind w:left="0"/>
              <w:jc w:val="center"/>
              <w:rPr>
                <w:sz w:val="28"/>
                <w:szCs w:val="28"/>
                <w:rtl/>
              </w:rPr>
            </w:pPr>
            <w:r>
              <w:rPr>
                <w:rFonts w:hint="cs"/>
                <w:sz w:val="28"/>
                <w:szCs w:val="28"/>
                <w:rtl/>
              </w:rPr>
              <w:t>8</w:t>
            </w:r>
          </w:p>
        </w:tc>
        <w:tc>
          <w:tcPr>
            <w:tcW w:w="2952" w:type="dxa"/>
          </w:tcPr>
          <w:p w:rsidR="00E373DA" w:rsidRDefault="00E373DA" w:rsidP="00E373DA">
            <w:pPr>
              <w:pStyle w:val="ListParagraph"/>
              <w:tabs>
                <w:tab w:val="left" w:pos="3608"/>
                <w:tab w:val="center" w:pos="4320"/>
              </w:tabs>
              <w:bidi/>
              <w:ind w:left="0"/>
              <w:jc w:val="center"/>
              <w:rPr>
                <w:sz w:val="28"/>
                <w:szCs w:val="28"/>
                <w:rtl/>
              </w:rPr>
            </w:pPr>
            <w:r>
              <w:rPr>
                <w:rFonts w:hint="cs"/>
                <w:sz w:val="28"/>
                <w:szCs w:val="28"/>
                <w:rtl/>
              </w:rPr>
              <w:t>8</w:t>
            </w:r>
          </w:p>
        </w:tc>
        <w:tc>
          <w:tcPr>
            <w:tcW w:w="2952" w:type="dxa"/>
          </w:tcPr>
          <w:p w:rsidR="00E373DA" w:rsidRDefault="002674A9" w:rsidP="00310EC6">
            <w:pPr>
              <w:pStyle w:val="ListParagraph"/>
              <w:tabs>
                <w:tab w:val="left" w:pos="3608"/>
                <w:tab w:val="center" w:pos="4320"/>
              </w:tabs>
              <w:bidi/>
              <w:ind w:left="0"/>
              <w:rPr>
                <w:sz w:val="28"/>
                <w:szCs w:val="28"/>
                <w:rtl/>
              </w:rPr>
            </w:pPr>
            <w:r>
              <w:rPr>
                <w:rFonts w:hint="cs"/>
                <w:sz w:val="28"/>
                <w:szCs w:val="28"/>
                <w:rtl/>
              </w:rPr>
              <w:t>الخط البياني للتابع المعطى في التطبيق</w:t>
            </w:r>
          </w:p>
        </w:tc>
      </w:tr>
      <w:tr w:rsidR="00E373DA" w:rsidTr="001710FE">
        <w:trPr>
          <w:trHeight w:val="400"/>
        </w:trPr>
        <w:tc>
          <w:tcPr>
            <w:tcW w:w="2952" w:type="dxa"/>
          </w:tcPr>
          <w:p w:rsidR="00E373DA" w:rsidRDefault="00E373DA" w:rsidP="001710FE">
            <w:pPr>
              <w:pStyle w:val="ListParagraph"/>
              <w:tabs>
                <w:tab w:val="left" w:pos="3608"/>
                <w:tab w:val="center" w:pos="4320"/>
              </w:tabs>
              <w:bidi/>
              <w:ind w:left="0"/>
              <w:jc w:val="center"/>
              <w:rPr>
                <w:sz w:val="28"/>
                <w:szCs w:val="28"/>
                <w:rtl/>
              </w:rPr>
            </w:pPr>
            <w:r>
              <w:rPr>
                <w:rFonts w:hint="cs"/>
                <w:sz w:val="28"/>
                <w:szCs w:val="28"/>
                <w:rtl/>
              </w:rPr>
              <w:t>9</w:t>
            </w:r>
          </w:p>
        </w:tc>
        <w:tc>
          <w:tcPr>
            <w:tcW w:w="2952" w:type="dxa"/>
          </w:tcPr>
          <w:p w:rsidR="00E373DA" w:rsidRDefault="00E373DA" w:rsidP="00E373DA">
            <w:pPr>
              <w:pStyle w:val="ListParagraph"/>
              <w:tabs>
                <w:tab w:val="left" w:pos="3608"/>
                <w:tab w:val="center" w:pos="4320"/>
              </w:tabs>
              <w:bidi/>
              <w:ind w:left="0"/>
              <w:jc w:val="center"/>
              <w:rPr>
                <w:sz w:val="28"/>
                <w:szCs w:val="28"/>
                <w:rtl/>
              </w:rPr>
            </w:pPr>
            <w:r>
              <w:rPr>
                <w:rFonts w:hint="cs"/>
                <w:sz w:val="28"/>
                <w:szCs w:val="28"/>
                <w:rtl/>
              </w:rPr>
              <w:t>8</w:t>
            </w:r>
          </w:p>
        </w:tc>
        <w:tc>
          <w:tcPr>
            <w:tcW w:w="2952" w:type="dxa"/>
          </w:tcPr>
          <w:p w:rsidR="00E373DA" w:rsidRDefault="002674A9" w:rsidP="00310EC6">
            <w:pPr>
              <w:pStyle w:val="ListParagraph"/>
              <w:tabs>
                <w:tab w:val="left" w:pos="3608"/>
                <w:tab w:val="center" w:pos="4320"/>
              </w:tabs>
              <w:bidi/>
              <w:ind w:left="0"/>
              <w:rPr>
                <w:sz w:val="28"/>
                <w:szCs w:val="28"/>
                <w:rtl/>
              </w:rPr>
            </w:pPr>
            <w:r>
              <w:rPr>
                <w:rFonts w:hint="cs"/>
                <w:sz w:val="28"/>
                <w:szCs w:val="28"/>
                <w:rtl/>
              </w:rPr>
              <w:t>تابع التقابل العكسي للتابع المعطى</w:t>
            </w:r>
          </w:p>
        </w:tc>
      </w:tr>
      <w:tr w:rsidR="00E373DA" w:rsidTr="001710FE">
        <w:trPr>
          <w:trHeight w:val="400"/>
        </w:trPr>
        <w:tc>
          <w:tcPr>
            <w:tcW w:w="2952" w:type="dxa"/>
          </w:tcPr>
          <w:p w:rsidR="00E373DA" w:rsidRDefault="00E373DA" w:rsidP="001710FE">
            <w:pPr>
              <w:pStyle w:val="ListParagraph"/>
              <w:tabs>
                <w:tab w:val="left" w:pos="3608"/>
                <w:tab w:val="center" w:pos="4320"/>
              </w:tabs>
              <w:bidi/>
              <w:ind w:left="0"/>
              <w:jc w:val="center"/>
              <w:rPr>
                <w:sz w:val="28"/>
                <w:szCs w:val="28"/>
                <w:rtl/>
              </w:rPr>
            </w:pPr>
            <w:r>
              <w:rPr>
                <w:rFonts w:hint="cs"/>
                <w:sz w:val="28"/>
                <w:szCs w:val="28"/>
                <w:rtl/>
              </w:rPr>
              <w:t>10</w:t>
            </w:r>
          </w:p>
        </w:tc>
        <w:tc>
          <w:tcPr>
            <w:tcW w:w="2952" w:type="dxa"/>
          </w:tcPr>
          <w:p w:rsidR="00E373DA" w:rsidRDefault="00E373DA" w:rsidP="00E373DA">
            <w:pPr>
              <w:pStyle w:val="ListParagraph"/>
              <w:tabs>
                <w:tab w:val="left" w:pos="3608"/>
                <w:tab w:val="center" w:pos="4320"/>
              </w:tabs>
              <w:bidi/>
              <w:ind w:left="0"/>
              <w:jc w:val="center"/>
              <w:rPr>
                <w:sz w:val="28"/>
                <w:szCs w:val="28"/>
                <w:rtl/>
              </w:rPr>
            </w:pPr>
            <w:r>
              <w:rPr>
                <w:rFonts w:hint="cs"/>
                <w:sz w:val="28"/>
                <w:szCs w:val="28"/>
                <w:rtl/>
              </w:rPr>
              <w:t>8</w:t>
            </w:r>
          </w:p>
        </w:tc>
        <w:tc>
          <w:tcPr>
            <w:tcW w:w="2952" w:type="dxa"/>
          </w:tcPr>
          <w:p w:rsidR="00E373DA" w:rsidRDefault="002674A9" w:rsidP="00310EC6">
            <w:pPr>
              <w:pStyle w:val="ListParagraph"/>
              <w:tabs>
                <w:tab w:val="left" w:pos="3608"/>
                <w:tab w:val="center" w:pos="4320"/>
              </w:tabs>
              <w:bidi/>
              <w:ind w:left="0"/>
              <w:rPr>
                <w:sz w:val="28"/>
                <w:szCs w:val="28"/>
                <w:rtl/>
              </w:rPr>
            </w:pPr>
            <w:r>
              <w:rPr>
                <w:rFonts w:hint="cs"/>
                <w:sz w:val="28"/>
                <w:szCs w:val="28"/>
                <w:rtl/>
              </w:rPr>
              <w:t>الخط البياني للتابع المعطى والمساحة بينه وبين محور الفواصل</w:t>
            </w:r>
          </w:p>
        </w:tc>
      </w:tr>
      <w:tr w:rsidR="001710FE" w:rsidTr="001710FE">
        <w:trPr>
          <w:trHeight w:val="400"/>
        </w:trPr>
        <w:tc>
          <w:tcPr>
            <w:tcW w:w="2952" w:type="dxa"/>
          </w:tcPr>
          <w:p w:rsidR="001710FE" w:rsidRDefault="00E373DA" w:rsidP="001710FE">
            <w:pPr>
              <w:pStyle w:val="ListParagraph"/>
              <w:tabs>
                <w:tab w:val="left" w:pos="3608"/>
                <w:tab w:val="center" w:pos="4320"/>
              </w:tabs>
              <w:bidi/>
              <w:ind w:left="0"/>
              <w:jc w:val="center"/>
              <w:rPr>
                <w:sz w:val="28"/>
                <w:szCs w:val="28"/>
                <w:rtl/>
              </w:rPr>
            </w:pPr>
            <w:r>
              <w:rPr>
                <w:rFonts w:hint="cs"/>
                <w:sz w:val="28"/>
                <w:szCs w:val="28"/>
                <w:rtl/>
              </w:rPr>
              <w:t>11</w:t>
            </w:r>
          </w:p>
        </w:tc>
        <w:tc>
          <w:tcPr>
            <w:tcW w:w="2952" w:type="dxa"/>
          </w:tcPr>
          <w:p w:rsidR="001710FE" w:rsidRDefault="00E373DA" w:rsidP="00E373DA">
            <w:pPr>
              <w:pStyle w:val="ListParagraph"/>
              <w:tabs>
                <w:tab w:val="left" w:pos="3608"/>
                <w:tab w:val="center" w:pos="4320"/>
              </w:tabs>
              <w:bidi/>
              <w:ind w:left="0"/>
              <w:jc w:val="center"/>
              <w:rPr>
                <w:sz w:val="28"/>
                <w:szCs w:val="28"/>
                <w:rtl/>
              </w:rPr>
            </w:pPr>
            <w:r>
              <w:rPr>
                <w:rFonts w:hint="cs"/>
                <w:sz w:val="28"/>
                <w:szCs w:val="28"/>
                <w:rtl/>
              </w:rPr>
              <w:t>10</w:t>
            </w:r>
          </w:p>
        </w:tc>
        <w:tc>
          <w:tcPr>
            <w:tcW w:w="2952" w:type="dxa"/>
          </w:tcPr>
          <w:p w:rsidR="001710FE" w:rsidRDefault="002674A9" w:rsidP="00310EC6">
            <w:pPr>
              <w:pStyle w:val="ListParagraph"/>
              <w:tabs>
                <w:tab w:val="left" w:pos="3608"/>
                <w:tab w:val="center" w:pos="4320"/>
              </w:tabs>
              <w:bidi/>
              <w:ind w:left="0"/>
              <w:rPr>
                <w:sz w:val="28"/>
                <w:szCs w:val="28"/>
                <w:rtl/>
              </w:rPr>
            </w:pPr>
            <w:r>
              <w:rPr>
                <w:rFonts w:hint="cs"/>
                <w:sz w:val="28"/>
                <w:szCs w:val="28"/>
                <w:rtl/>
              </w:rPr>
              <w:t>رسم لدائرة نريد تدويرها</w:t>
            </w:r>
          </w:p>
        </w:tc>
      </w:tr>
      <w:tr w:rsidR="00E373DA" w:rsidTr="001710FE">
        <w:trPr>
          <w:trHeight w:val="400"/>
        </w:trPr>
        <w:tc>
          <w:tcPr>
            <w:tcW w:w="2952" w:type="dxa"/>
          </w:tcPr>
          <w:p w:rsidR="00E373DA" w:rsidRDefault="00E373DA" w:rsidP="001710FE">
            <w:pPr>
              <w:pStyle w:val="ListParagraph"/>
              <w:tabs>
                <w:tab w:val="left" w:pos="3608"/>
                <w:tab w:val="center" w:pos="4320"/>
              </w:tabs>
              <w:bidi/>
              <w:ind w:left="0"/>
              <w:jc w:val="center"/>
              <w:rPr>
                <w:sz w:val="28"/>
                <w:szCs w:val="28"/>
                <w:rtl/>
              </w:rPr>
            </w:pPr>
            <w:r>
              <w:rPr>
                <w:rFonts w:hint="cs"/>
                <w:sz w:val="28"/>
                <w:szCs w:val="28"/>
                <w:rtl/>
              </w:rPr>
              <w:t>12</w:t>
            </w:r>
          </w:p>
        </w:tc>
        <w:tc>
          <w:tcPr>
            <w:tcW w:w="2952" w:type="dxa"/>
          </w:tcPr>
          <w:p w:rsidR="00E373DA" w:rsidRDefault="00E373DA" w:rsidP="00E373DA">
            <w:pPr>
              <w:pStyle w:val="ListParagraph"/>
              <w:tabs>
                <w:tab w:val="left" w:pos="3608"/>
                <w:tab w:val="center" w:pos="4320"/>
              </w:tabs>
              <w:bidi/>
              <w:ind w:left="0"/>
              <w:jc w:val="center"/>
              <w:rPr>
                <w:sz w:val="28"/>
                <w:szCs w:val="28"/>
                <w:rtl/>
              </w:rPr>
            </w:pPr>
            <w:r>
              <w:rPr>
                <w:rFonts w:hint="cs"/>
                <w:sz w:val="28"/>
                <w:szCs w:val="28"/>
                <w:rtl/>
              </w:rPr>
              <w:t>11</w:t>
            </w:r>
          </w:p>
        </w:tc>
        <w:tc>
          <w:tcPr>
            <w:tcW w:w="2952" w:type="dxa"/>
          </w:tcPr>
          <w:p w:rsidR="00E373DA" w:rsidRDefault="002674A9" w:rsidP="00310EC6">
            <w:pPr>
              <w:pStyle w:val="ListParagraph"/>
              <w:tabs>
                <w:tab w:val="left" w:pos="3608"/>
                <w:tab w:val="center" w:pos="4320"/>
              </w:tabs>
              <w:bidi/>
              <w:ind w:left="0"/>
              <w:rPr>
                <w:sz w:val="28"/>
                <w:szCs w:val="28"/>
                <w:rtl/>
              </w:rPr>
            </w:pPr>
            <w:r>
              <w:rPr>
                <w:rFonts w:hint="cs"/>
                <w:sz w:val="28"/>
                <w:szCs w:val="28"/>
                <w:rtl/>
              </w:rPr>
              <w:t>رسم لمثلث نريد تدويره</w:t>
            </w:r>
          </w:p>
        </w:tc>
      </w:tr>
      <w:tr w:rsidR="00E373DA" w:rsidTr="001710FE">
        <w:trPr>
          <w:trHeight w:val="400"/>
        </w:trPr>
        <w:tc>
          <w:tcPr>
            <w:tcW w:w="2952" w:type="dxa"/>
          </w:tcPr>
          <w:p w:rsidR="00E373DA" w:rsidRDefault="00E373DA" w:rsidP="00F04215">
            <w:pPr>
              <w:pStyle w:val="ListParagraph"/>
              <w:tabs>
                <w:tab w:val="left" w:pos="3608"/>
                <w:tab w:val="center" w:pos="4320"/>
              </w:tabs>
              <w:bidi/>
              <w:ind w:left="0"/>
              <w:jc w:val="center"/>
              <w:rPr>
                <w:sz w:val="28"/>
                <w:szCs w:val="28"/>
              </w:rPr>
            </w:pPr>
            <w:r>
              <w:rPr>
                <w:rFonts w:hint="cs"/>
                <w:sz w:val="28"/>
                <w:szCs w:val="28"/>
                <w:rtl/>
              </w:rPr>
              <w:t>13</w:t>
            </w:r>
          </w:p>
          <w:p w:rsidR="00F04215" w:rsidRDefault="00F04215" w:rsidP="00F04215">
            <w:pPr>
              <w:pStyle w:val="ListParagraph"/>
              <w:tabs>
                <w:tab w:val="left" w:pos="3608"/>
                <w:tab w:val="center" w:pos="4320"/>
              </w:tabs>
              <w:bidi/>
              <w:ind w:left="0"/>
              <w:rPr>
                <w:sz w:val="28"/>
                <w:szCs w:val="28"/>
                <w:rtl/>
              </w:rPr>
            </w:pPr>
          </w:p>
        </w:tc>
        <w:tc>
          <w:tcPr>
            <w:tcW w:w="2952" w:type="dxa"/>
          </w:tcPr>
          <w:p w:rsidR="00E373DA" w:rsidRDefault="00E373DA" w:rsidP="00E373DA">
            <w:pPr>
              <w:pStyle w:val="ListParagraph"/>
              <w:tabs>
                <w:tab w:val="left" w:pos="3608"/>
                <w:tab w:val="center" w:pos="4320"/>
              </w:tabs>
              <w:bidi/>
              <w:ind w:left="0"/>
              <w:jc w:val="center"/>
              <w:rPr>
                <w:sz w:val="28"/>
                <w:szCs w:val="28"/>
                <w:rtl/>
              </w:rPr>
            </w:pPr>
            <w:r>
              <w:rPr>
                <w:rFonts w:hint="cs"/>
                <w:sz w:val="28"/>
                <w:szCs w:val="28"/>
                <w:rtl/>
              </w:rPr>
              <w:t>12</w:t>
            </w:r>
          </w:p>
        </w:tc>
        <w:tc>
          <w:tcPr>
            <w:tcW w:w="2952" w:type="dxa"/>
          </w:tcPr>
          <w:p w:rsidR="00E373DA" w:rsidRDefault="002674A9" w:rsidP="00310EC6">
            <w:pPr>
              <w:pStyle w:val="ListParagraph"/>
              <w:tabs>
                <w:tab w:val="left" w:pos="3608"/>
                <w:tab w:val="center" w:pos="4320"/>
              </w:tabs>
              <w:bidi/>
              <w:ind w:left="0"/>
              <w:rPr>
                <w:sz w:val="28"/>
                <w:szCs w:val="28"/>
                <w:rtl/>
              </w:rPr>
            </w:pPr>
            <w:r>
              <w:rPr>
                <w:rFonts w:hint="cs"/>
                <w:sz w:val="28"/>
                <w:szCs w:val="28"/>
                <w:rtl/>
              </w:rPr>
              <w:t xml:space="preserve">رسم لخط بياني لحساب طول قوسه </w:t>
            </w:r>
          </w:p>
        </w:tc>
      </w:tr>
    </w:tbl>
    <w:p w:rsidR="00F04215" w:rsidRDefault="00F04215" w:rsidP="00310EC6">
      <w:pPr>
        <w:pStyle w:val="ListParagraph"/>
        <w:tabs>
          <w:tab w:val="left" w:pos="3608"/>
          <w:tab w:val="center" w:pos="4320"/>
        </w:tabs>
        <w:bidi/>
        <w:rPr>
          <w:sz w:val="28"/>
          <w:szCs w:val="28"/>
        </w:rPr>
      </w:pPr>
      <w:r w:rsidRPr="00310EC6">
        <w:rPr>
          <w:noProof/>
        </w:rPr>
        <mc:AlternateContent>
          <mc:Choice Requires="wps">
            <w:drawing>
              <wp:anchor distT="0" distB="0" distL="114300" distR="114300" simplePos="0" relativeHeight="251843584" behindDoc="0" locked="0" layoutInCell="1" allowOverlap="1" wp14:anchorId="22B79836" wp14:editId="785726E8">
                <wp:simplePos x="0" y="0"/>
                <wp:positionH relativeFrom="column">
                  <wp:posOffset>1658620</wp:posOffset>
                </wp:positionH>
                <wp:positionV relativeFrom="paragraph">
                  <wp:posOffset>-245745</wp:posOffset>
                </wp:positionV>
                <wp:extent cx="2870200" cy="544830"/>
                <wp:effectExtent l="19050" t="19050" r="44450" b="45720"/>
                <wp:wrapNone/>
                <wp:docPr id="43" name="Rectangle 43"/>
                <wp:cNvGraphicFramePr/>
                <a:graphic xmlns:a="http://schemas.openxmlformats.org/drawingml/2006/main">
                  <a:graphicData uri="http://schemas.microsoft.com/office/word/2010/wordprocessingShape">
                    <wps:wsp>
                      <wps:cNvSpPr/>
                      <wps:spPr>
                        <a:xfrm>
                          <a:off x="0" y="0"/>
                          <a:ext cx="2870200"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فهرس الأشكال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77" style="position:absolute;left:0;text-align:left;margin-left:130.6pt;margin-top:-19.35pt;width:226pt;height:42.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" fillcolor="#d99694" strokecolor="#953735" strokeweight="4.5pt">
                <v:textbox>
                  <w:txbxContent>
                    <w:p w:rsidR="00C0259D" w:rsidRPr="00BB0136" w:rsidRDefault="00C0259D" w:rsidP="00310EC6">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فهرس الأشكال</w:t>
                      </w:r>
                    </w:p>
                  </w:txbxContent>
                </v:textbox>
              </v:rect>
            </w:pict>
          </mc:Fallback>
        </mc:AlternateContent>
      </w:r>
    </w:p>
    <w:p w:rsidR="00F04215" w:rsidRDefault="00F04215" w:rsidP="00F04215">
      <w:pPr>
        <w:pStyle w:val="ListParagraph"/>
        <w:tabs>
          <w:tab w:val="left" w:pos="3608"/>
          <w:tab w:val="center" w:pos="4320"/>
        </w:tabs>
        <w:bidi/>
        <w:rPr>
          <w:sz w:val="28"/>
          <w:szCs w:val="28"/>
          <w:rtl/>
        </w:rPr>
      </w:pPr>
    </w:p>
    <w:p w:rsidR="00F04215" w:rsidRDefault="00F04215">
      <w:pPr>
        <w:rPr>
          <w:sz w:val="28"/>
          <w:szCs w:val="28"/>
          <w:rtl/>
        </w:rPr>
      </w:pPr>
      <w:r>
        <w:rPr>
          <w:sz w:val="28"/>
          <w:szCs w:val="28"/>
          <w:rtl/>
        </w:rPr>
        <w:br w:type="page"/>
      </w:r>
    </w:p>
    <w:p w:rsidR="00F04215" w:rsidRPr="00F04215" w:rsidRDefault="00F04215" w:rsidP="00F04215">
      <w:pPr>
        <w:pStyle w:val="ListParagraph"/>
        <w:tabs>
          <w:tab w:val="left" w:pos="3608"/>
          <w:tab w:val="center" w:pos="4320"/>
        </w:tabs>
        <w:bidi/>
        <w:rPr>
          <w:sz w:val="28"/>
          <w:szCs w:val="28"/>
          <w:rtl/>
        </w:rPr>
      </w:pPr>
      <w:r w:rsidRPr="00310EC6">
        <w:rPr>
          <w:noProof/>
        </w:rPr>
        <w:lastRenderedPageBreak/>
        <mc:AlternateContent>
          <mc:Choice Requires="wps">
            <w:drawing>
              <wp:anchor distT="0" distB="0" distL="114300" distR="114300" simplePos="0" relativeHeight="251845632" behindDoc="0" locked="0" layoutInCell="1" allowOverlap="1" wp14:anchorId="77B8841E" wp14:editId="7CB16769">
                <wp:simplePos x="0" y="0"/>
                <wp:positionH relativeFrom="column">
                  <wp:posOffset>1668145</wp:posOffset>
                </wp:positionH>
                <wp:positionV relativeFrom="paragraph">
                  <wp:posOffset>-131445</wp:posOffset>
                </wp:positionV>
                <wp:extent cx="2870200" cy="544830"/>
                <wp:effectExtent l="19050" t="19050" r="44450" b="45720"/>
                <wp:wrapNone/>
                <wp:docPr id="672" name="Rectangle 672"/>
                <wp:cNvGraphicFramePr/>
                <a:graphic xmlns:a="http://schemas.openxmlformats.org/drawingml/2006/main">
                  <a:graphicData uri="http://schemas.microsoft.com/office/word/2010/wordprocessingShape">
                    <wps:wsp>
                      <wps:cNvSpPr/>
                      <wps:spPr>
                        <a:xfrm>
                          <a:off x="0" y="0"/>
                          <a:ext cx="2870200" cy="544830"/>
                        </a:xfrm>
                        <a:prstGeom prst="rect">
                          <a:avLst/>
                        </a:prstGeom>
                        <a:solidFill>
                          <a:srgbClr val="C0504D">
                            <a:lumMod val="60000"/>
                            <a:lumOff val="40000"/>
                          </a:srgbClr>
                        </a:solidFill>
                        <a:ln w="57150" cap="flat" cmpd="sng" algn="ctr">
                          <a:solidFill>
                            <a:srgbClr val="C0504D">
                              <a:lumMod val="75000"/>
                            </a:srgbClr>
                          </a:solidFill>
                          <a:prstDash val="solid"/>
                        </a:ln>
                        <a:effectLst/>
                      </wps:spPr>
                      <wps:txbx>
                        <w:txbxContent>
                          <w:p w:rsidR="00C0259D" w:rsidRPr="00BB0136" w:rsidRDefault="00C0259D" w:rsidP="00F04215">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الفهرس العام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78" style="position:absolute;left:0;text-align:left;margin-left:131.35pt;margin-top:-10.35pt;width:226pt;height:42.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" fillcolor="#d99694" strokecolor="#953735" strokeweight="4.5pt">
                <v:textbox>
                  <w:txbxContent>
                    <w:p w:rsidR="00C0259D" w:rsidRPr="00BB0136" w:rsidRDefault="00C0259D" w:rsidP="00F04215">
                      <w:pPr>
                        <w:bidi/>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الفهرس </w:t>
                      </w:r>
                      <w:r>
                        <w:rPr>
                          <w:rFonts w:ascii="Traditional Arabic" w:hAnsi="Traditional Arabic" w:cs="Traditional Arabic" w:hint="cs"/>
                          <w:b/>
                          <w:bCs/>
                          <w:sz w:val="48"/>
                          <w:szCs w:val="48"/>
                          <w:rtl/>
                        </w:rPr>
                        <w:t xml:space="preserve">العام </w:t>
                      </w:r>
                    </w:p>
                  </w:txbxContent>
                </v:textbox>
              </v:rect>
            </w:pict>
          </mc:Fallback>
        </mc:AlternateContent>
      </w:r>
    </w:p>
    <w:p w:rsidR="00F04215" w:rsidRPr="00F16C11" w:rsidRDefault="00F04215" w:rsidP="00F04215">
      <w:pPr>
        <w:tabs>
          <w:tab w:val="left" w:pos="5145"/>
        </w:tabs>
        <w:jc w:val="right"/>
        <w:rPr>
          <w:sz w:val="36"/>
          <w:szCs w:val="36"/>
        </w:rPr>
      </w:pPr>
    </w:p>
    <w:tbl>
      <w:tblPr>
        <w:tblStyle w:val="GridTable5DarkAccent6"/>
        <w:bidiVisual/>
        <w:tblW w:w="8851" w:type="dxa"/>
        <w:tblInd w:w="55" w:type="dxa"/>
        <w:tblLook w:val="04A0" w:firstRow="1" w:lastRow="0" w:firstColumn="1" w:lastColumn="0" w:noHBand="0" w:noVBand="1"/>
      </w:tblPr>
      <w:tblGrid>
        <w:gridCol w:w="7163"/>
        <w:gridCol w:w="1688"/>
      </w:tblGrid>
      <w:tr w:rsidR="00F04215" w:rsidRPr="00F16C11" w:rsidTr="001F3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tcBorders>
              <w:bottom w:val="single" w:sz="4" w:space="0" w:color="auto"/>
            </w:tcBorders>
            <w:shd w:val="clear" w:color="auto" w:fill="D99594" w:themeFill="accent2" w:themeFillTint="99"/>
          </w:tcPr>
          <w:p w:rsidR="00F04215" w:rsidRPr="00F16C11" w:rsidRDefault="00F04215" w:rsidP="00C0259D">
            <w:pPr>
              <w:tabs>
                <w:tab w:val="left" w:pos="7154"/>
              </w:tabs>
              <w:bidi/>
              <w:contextualSpacing/>
              <w:rPr>
                <w:sz w:val="36"/>
                <w:szCs w:val="36"/>
                <w:rtl/>
                <w:lang w:bidi="ar-SY"/>
              </w:rPr>
            </w:pPr>
          </w:p>
        </w:tc>
        <w:tc>
          <w:tcPr>
            <w:tcW w:w="1688" w:type="dxa"/>
            <w:shd w:val="clear" w:color="auto" w:fill="D99594" w:themeFill="accent2" w:themeFillTint="99"/>
          </w:tcPr>
          <w:p w:rsidR="00F04215" w:rsidRPr="00F16C11" w:rsidRDefault="00F04215" w:rsidP="00C0259D">
            <w:pPr>
              <w:tabs>
                <w:tab w:val="left" w:pos="7154"/>
              </w:tabs>
              <w:bidi/>
              <w:contextualSpacing/>
              <w:cnfStyle w:val="100000000000" w:firstRow="1" w:lastRow="0" w:firstColumn="0" w:lastColumn="0" w:oddVBand="0" w:evenVBand="0" w:oddHBand="0" w:evenHBand="0" w:firstRowFirstColumn="0" w:firstRowLastColumn="0" w:lastRowFirstColumn="0" w:lastRowLastColumn="0"/>
              <w:rPr>
                <w:i/>
                <w:iCs/>
                <w:sz w:val="36"/>
                <w:szCs w:val="36"/>
                <w:rtl/>
                <w:lang w:bidi="ar-SY"/>
              </w:rPr>
            </w:pPr>
            <w:r>
              <w:rPr>
                <w:rFonts w:hint="cs"/>
                <w:i/>
                <w:iCs/>
                <w:color w:val="auto"/>
                <w:sz w:val="36"/>
                <w:szCs w:val="36"/>
                <w:rtl/>
                <w:lang w:bidi="ar-SY"/>
              </w:rPr>
              <w:t xml:space="preserve">رقم الصفحة </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tcBorders>
              <w:top w:val="single" w:sz="4" w:space="0" w:color="auto"/>
            </w:tcBorders>
            <w:shd w:val="clear" w:color="auto" w:fill="D99594" w:themeFill="accent2" w:themeFillTint="99"/>
          </w:tcPr>
          <w:p w:rsidR="00F04215" w:rsidRPr="001F3B09" w:rsidRDefault="00F04215" w:rsidP="00C0259D">
            <w:pPr>
              <w:tabs>
                <w:tab w:val="left" w:pos="7154"/>
              </w:tabs>
              <w:bidi/>
              <w:contextualSpacing/>
              <w:rPr>
                <w:b w:val="0"/>
                <w:bCs w:val="0"/>
                <w:color w:val="auto"/>
                <w:sz w:val="36"/>
                <w:szCs w:val="36"/>
                <w:rtl/>
                <w:lang w:bidi="ar-SY"/>
              </w:rPr>
            </w:pPr>
            <w:r w:rsidRPr="001F3B09">
              <w:rPr>
                <w:rFonts w:hint="cs"/>
                <w:b w:val="0"/>
                <w:bCs w:val="0"/>
                <w:color w:val="auto"/>
                <w:sz w:val="36"/>
                <w:szCs w:val="36"/>
                <w:rtl/>
                <w:lang w:bidi="ar-SY"/>
              </w:rPr>
              <w:t>الإشكالية</w:t>
            </w:r>
          </w:p>
        </w:tc>
        <w:tc>
          <w:tcPr>
            <w:tcW w:w="1688" w:type="dxa"/>
          </w:tcPr>
          <w:p w:rsidR="00F04215" w:rsidRPr="00F16C11" w:rsidRDefault="00F04215"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rFonts w:hint="cs"/>
                <w:sz w:val="36"/>
                <w:szCs w:val="36"/>
                <w:rtl/>
                <w:lang w:bidi="ar-SY"/>
              </w:rPr>
              <w:t>1</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F04215"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المقدمة</w:t>
            </w:r>
          </w:p>
        </w:tc>
        <w:tc>
          <w:tcPr>
            <w:tcW w:w="1688" w:type="dxa"/>
          </w:tcPr>
          <w:p w:rsidR="00F04215" w:rsidRPr="00F16C11" w:rsidRDefault="00F04215"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3</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الباب الأول : تطبيق التكامل في حساب المساحات </w:t>
            </w:r>
            <w:r w:rsidR="00F04215" w:rsidRPr="001F3B09">
              <w:rPr>
                <w:rFonts w:hint="cs"/>
                <w:b w:val="0"/>
                <w:bCs w:val="0"/>
                <w:color w:val="auto"/>
                <w:sz w:val="36"/>
                <w:szCs w:val="36"/>
                <w:rtl/>
                <w:lang w:bidi="ar-SY"/>
              </w:rPr>
              <w:t xml:space="preserve"> </w:t>
            </w:r>
          </w:p>
        </w:tc>
        <w:tc>
          <w:tcPr>
            <w:tcW w:w="1688" w:type="dxa"/>
          </w:tcPr>
          <w:p w:rsidR="00F04215" w:rsidRPr="00F16C11" w:rsidRDefault="00F04215"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sz w:val="36"/>
                <w:szCs w:val="36"/>
                <w:lang w:bidi="ar-SY"/>
              </w:rPr>
              <w:t>3</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الفصل الاول :حساب المساحة بين خطين بيانيين لتابعيين </w:t>
            </w:r>
          </w:p>
        </w:tc>
        <w:tc>
          <w:tcPr>
            <w:tcW w:w="1688" w:type="dxa"/>
          </w:tcPr>
          <w:p w:rsidR="00F04215" w:rsidRPr="00F16C11"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3</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lang w:bidi="ar-SY"/>
              </w:rPr>
            </w:pPr>
            <w:r w:rsidRPr="001F3B09">
              <w:rPr>
                <w:rFonts w:hint="cs"/>
                <w:b w:val="0"/>
                <w:bCs w:val="0"/>
                <w:color w:val="auto"/>
                <w:sz w:val="36"/>
                <w:szCs w:val="36"/>
                <w:rtl/>
                <w:lang w:bidi="ar-SY"/>
              </w:rPr>
              <w:t xml:space="preserve">الفصل الثاني : حساب  مساحة سطح محصور بين الخط البياني للتابع ومحور الفواصل </w:t>
            </w:r>
          </w:p>
        </w:tc>
        <w:tc>
          <w:tcPr>
            <w:tcW w:w="1688" w:type="dxa"/>
          </w:tcPr>
          <w:p w:rsidR="00F04215" w:rsidRPr="00F16C11" w:rsidRDefault="00F04215"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sz w:val="36"/>
                <w:szCs w:val="36"/>
                <w:lang w:bidi="ar-SY"/>
              </w:rPr>
              <w:t>4</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الفصل الثالث</w:t>
            </w:r>
            <w:r>
              <w:rPr>
                <w:rFonts w:hint="cs"/>
                <w:b w:val="0"/>
                <w:bCs w:val="0"/>
                <w:color w:val="auto"/>
                <w:sz w:val="36"/>
                <w:szCs w:val="36"/>
                <w:rtl/>
                <w:lang w:bidi="ar-SY"/>
              </w:rPr>
              <w:t xml:space="preserve"> : حساب مساحة سطح محصور بين محور الفواصل وخط بياني لتابع يقطه هذا المحور </w:t>
            </w:r>
          </w:p>
        </w:tc>
        <w:tc>
          <w:tcPr>
            <w:tcW w:w="1688" w:type="dxa"/>
          </w:tcPr>
          <w:p w:rsidR="00F04215" w:rsidRPr="00F16C11"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5</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i/>
                <w:iCs/>
                <w:sz w:val="36"/>
                <w:szCs w:val="36"/>
                <w:rtl/>
                <w:lang w:bidi="ar-SY"/>
              </w:rPr>
            </w:pPr>
            <w:r w:rsidRPr="001F3B09">
              <w:rPr>
                <w:rFonts w:hint="cs"/>
                <w:b w:val="0"/>
                <w:bCs w:val="0"/>
                <w:i/>
                <w:iCs/>
                <w:color w:val="auto"/>
                <w:sz w:val="36"/>
                <w:szCs w:val="36"/>
                <w:rtl/>
                <w:lang w:bidi="ar-SY"/>
              </w:rPr>
              <w:t>الفصل الرابع :</w:t>
            </w:r>
            <w:r>
              <w:rPr>
                <w:rFonts w:hint="cs"/>
                <w:b w:val="0"/>
                <w:bCs w:val="0"/>
                <w:i/>
                <w:iCs/>
                <w:color w:val="auto"/>
                <w:sz w:val="36"/>
                <w:szCs w:val="36"/>
                <w:rtl/>
                <w:lang w:bidi="ar-SY"/>
              </w:rPr>
              <w:t xml:space="preserve"> حساب مساحةسطح محصور بين خط بياني لتابع ومحور التراتيب </w:t>
            </w:r>
          </w:p>
        </w:tc>
        <w:tc>
          <w:tcPr>
            <w:tcW w:w="1688" w:type="dxa"/>
          </w:tcPr>
          <w:p w:rsidR="00F04215" w:rsidRPr="00F16C11" w:rsidRDefault="001F3B09"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rFonts w:hint="cs"/>
                <w:sz w:val="36"/>
                <w:szCs w:val="36"/>
                <w:rtl/>
                <w:lang w:bidi="ar-SY"/>
              </w:rPr>
              <w:t>7</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الباب الثاني :</w:t>
            </w:r>
            <w:r>
              <w:rPr>
                <w:rFonts w:hint="cs"/>
                <w:b w:val="0"/>
                <w:bCs w:val="0"/>
                <w:color w:val="auto"/>
                <w:sz w:val="36"/>
                <w:szCs w:val="36"/>
                <w:rtl/>
                <w:lang w:bidi="ar-SY"/>
              </w:rPr>
              <w:t xml:space="preserve"> تطبيق التكامل في حساب الحجوم </w:t>
            </w:r>
          </w:p>
        </w:tc>
        <w:tc>
          <w:tcPr>
            <w:tcW w:w="1688" w:type="dxa"/>
          </w:tcPr>
          <w:p w:rsidR="00F04215" w:rsidRPr="00F16C11"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8</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الفصل الأول : استنتاج حجم الكرة </w:t>
            </w:r>
          </w:p>
        </w:tc>
        <w:tc>
          <w:tcPr>
            <w:tcW w:w="1688" w:type="dxa"/>
          </w:tcPr>
          <w:p w:rsidR="00F04215" w:rsidRPr="00F16C11" w:rsidRDefault="001F3B09"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rFonts w:hint="cs"/>
                <w:sz w:val="36"/>
                <w:szCs w:val="36"/>
                <w:rtl/>
                <w:lang w:bidi="ar-SY"/>
              </w:rPr>
              <w:t>10</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lang w:bidi="ar-SY"/>
              </w:rPr>
            </w:pPr>
            <w:r w:rsidRPr="001F3B09">
              <w:rPr>
                <w:rFonts w:hint="cs"/>
                <w:b w:val="0"/>
                <w:bCs w:val="0"/>
                <w:color w:val="auto"/>
                <w:sz w:val="36"/>
                <w:szCs w:val="36"/>
                <w:rtl/>
                <w:lang w:bidi="ar-SY"/>
              </w:rPr>
              <w:t xml:space="preserve">الفصل الثاني: استنتاج حجم المخروط </w:t>
            </w:r>
          </w:p>
        </w:tc>
        <w:tc>
          <w:tcPr>
            <w:tcW w:w="1688" w:type="dxa"/>
          </w:tcPr>
          <w:p w:rsidR="00F04215"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lang w:bidi="ar-SY"/>
              </w:rPr>
            </w:pPr>
            <w:r>
              <w:rPr>
                <w:rFonts w:hint="cs"/>
                <w:sz w:val="36"/>
                <w:szCs w:val="36"/>
                <w:rtl/>
                <w:lang w:bidi="ar-SY"/>
              </w:rPr>
              <w:t>11</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i/>
                <w:iCs/>
                <w:sz w:val="36"/>
                <w:szCs w:val="36"/>
                <w:lang w:bidi="ar-SY"/>
              </w:rPr>
            </w:pPr>
            <w:r w:rsidRPr="001F3B09">
              <w:rPr>
                <w:rFonts w:hint="cs"/>
                <w:b w:val="0"/>
                <w:bCs w:val="0"/>
                <w:i/>
                <w:iCs/>
                <w:color w:val="auto"/>
                <w:sz w:val="36"/>
                <w:szCs w:val="36"/>
                <w:rtl/>
                <w:lang w:bidi="ar-SY"/>
              </w:rPr>
              <w:t xml:space="preserve">الباب الثالث : حساب طول قوس من منحني معين </w:t>
            </w:r>
          </w:p>
        </w:tc>
        <w:tc>
          <w:tcPr>
            <w:tcW w:w="1688" w:type="dxa"/>
          </w:tcPr>
          <w:p w:rsidR="00F04215" w:rsidRDefault="001F3B09"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lang w:bidi="ar-SY"/>
              </w:rPr>
            </w:pPr>
            <w:r>
              <w:rPr>
                <w:rFonts w:hint="cs"/>
                <w:sz w:val="36"/>
                <w:szCs w:val="36"/>
                <w:rtl/>
                <w:lang w:bidi="ar-SY"/>
              </w:rPr>
              <w:t>11</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lang w:bidi="ar-SY"/>
              </w:rPr>
            </w:pPr>
            <w:r w:rsidRPr="001F3B09">
              <w:rPr>
                <w:rFonts w:hint="cs"/>
                <w:b w:val="0"/>
                <w:bCs w:val="0"/>
                <w:color w:val="auto"/>
                <w:sz w:val="36"/>
                <w:szCs w:val="36"/>
                <w:rtl/>
                <w:lang w:bidi="ar-SY"/>
              </w:rPr>
              <w:t xml:space="preserve">النتائج والمقترحات </w:t>
            </w:r>
          </w:p>
        </w:tc>
        <w:tc>
          <w:tcPr>
            <w:tcW w:w="1688" w:type="dxa"/>
          </w:tcPr>
          <w:p w:rsidR="00F04215"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lang w:bidi="ar-SY"/>
              </w:rPr>
            </w:pPr>
            <w:r>
              <w:rPr>
                <w:rFonts w:hint="cs"/>
                <w:sz w:val="36"/>
                <w:szCs w:val="36"/>
                <w:rtl/>
                <w:lang w:bidi="ar-SY"/>
              </w:rPr>
              <w:t>13</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الخاتمة </w:t>
            </w:r>
          </w:p>
        </w:tc>
        <w:tc>
          <w:tcPr>
            <w:tcW w:w="1688" w:type="dxa"/>
          </w:tcPr>
          <w:p w:rsidR="00F04215" w:rsidRPr="00F16C11" w:rsidRDefault="001F3B09" w:rsidP="001F3B09">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rFonts w:hint="cs"/>
                <w:sz w:val="36"/>
                <w:szCs w:val="36"/>
                <w:rtl/>
                <w:lang w:bidi="ar-SY"/>
              </w:rPr>
              <w:t>13</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فهرس الأشكال </w:t>
            </w:r>
          </w:p>
        </w:tc>
        <w:tc>
          <w:tcPr>
            <w:tcW w:w="1688" w:type="dxa"/>
          </w:tcPr>
          <w:p w:rsidR="00F04215" w:rsidRPr="00F16C11"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14</w:t>
            </w:r>
          </w:p>
        </w:tc>
      </w:tr>
      <w:tr w:rsidR="00F04215" w:rsidRPr="00F16C11" w:rsidTr="001F3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الفهرس العام </w:t>
            </w:r>
          </w:p>
        </w:tc>
        <w:tc>
          <w:tcPr>
            <w:tcW w:w="1688" w:type="dxa"/>
          </w:tcPr>
          <w:p w:rsidR="00F04215" w:rsidRPr="00F16C11" w:rsidRDefault="001F3B09" w:rsidP="00C0259D">
            <w:pPr>
              <w:tabs>
                <w:tab w:val="left" w:pos="7154"/>
              </w:tabs>
              <w:bidi/>
              <w:contextualSpacing/>
              <w:cnfStyle w:val="000000100000" w:firstRow="0" w:lastRow="0" w:firstColumn="0" w:lastColumn="0" w:oddVBand="0" w:evenVBand="0" w:oddHBand="1" w:evenHBand="0" w:firstRowFirstColumn="0" w:firstRowLastColumn="0" w:lastRowFirstColumn="0" w:lastRowLastColumn="0"/>
              <w:rPr>
                <w:sz w:val="36"/>
                <w:szCs w:val="36"/>
                <w:rtl/>
                <w:lang w:bidi="ar-SY"/>
              </w:rPr>
            </w:pPr>
            <w:r>
              <w:rPr>
                <w:rFonts w:hint="cs"/>
                <w:sz w:val="36"/>
                <w:szCs w:val="36"/>
                <w:rtl/>
                <w:lang w:bidi="ar-SY"/>
              </w:rPr>
              <w:t>15</w:t>
            </w:r>
          </w:p>
        </w:tc>
      </w:tr>
      <w:tr w:rsidR="00F04215" w:rsidRPr="00F16C11" w:rsidTr="001F3B09">
        <w:tc>
          <w:tcPr>
            <w:cnfStyle w:val="001000000000" w:firstRow="0" w:lastRow="0" w:firstColumn="1" w:lastColumn="0" w:oddVBand="0" w:evenVBand="0" w:oddHBand="0" w:evenHBand="0" w:firstRowFirstColumn="0" w:firstRowLastColumn="0" w:lastRowFirstColumn="0" w:lastRowLastColumn="0"/>
            <w:tcW w:w="7163" w:type="dxa"/>
            <w:shd w:val="clear" w:color="auto" w:fill="D99594" w:themeFill="accent2" w:themeFillTint="99"/>
          </w:tcPr>
          <w:p w:rsidR="00F04215" w:rsidRPr="001F3B09" w:rsidRDefault="001F3B09" w:rsidP="00C0259D">
            <w:pPr>
              <w:tabs>
                <w:tab w:val="left" w:pos="7154"/>
              </w:tabs>
              <w:bidi/>
              <w:contextualSpacing/>
              <w:rPr>
                <w:b w:val="0"/>
                <w:bCs w:val="0"/>
                <w:sz w:val="36"/>
                <w:szCs w:val="36"/>
                <w:rtl/>
                <w:lang w:bidi="ar-SY"/>
              </w:rPr>
            </w:pPr>
            <w:r w:rsidRPr="001F3B09">
              <w:rPr>
                <w:rFonts w:hint="cs"/>
                <w:b w:val="0"/>
                <w:bCs w:val="0"/>
                <w:color w:val="auto"/>
                <w:sz w:val="36"/>
                <w:szCs w:val="36"/>
                <w:rtl/>
                <w:lang w:bidi="ar-SY"/>
              </w:rPr>
              <w:t xml:space="preserve">المصادر والمراجع </w:t>
            </w:r>
          </w:p>
        </w:tc>
        <w:tc>
          <w:tcPr>
            <w:tcW w:w="1688" w:type="dxa"/>
          </w:tcPr>
          <w:p w:rsidR="00F04215" w:rsidRPr="00F16C11" w:rsidRDefault="001F3B09" w:rsidP="00C0259D">
            <w:pPr>
              <w:tabs>
                <w:tab w:val="left" w:pos="7154"/>
              </w:tabs>
              <w:bidi/>
              <w:contextualSpacing/>
              <w:cnfStyle w:val="000000000000" w:firstRow="0" w:lastRow="0" w:firstColumn="0" w:lastColumn="0" w:oddVBand="0" w:evenVBand="0" w:oddHBand="0" w:evenHBand="0" w:firstRowFirstColumn="0" w:firstRowLastColumn="0" w:lastRowFirstColumn="0" w:lastRowLastColumn="0"/>
              <w:rPr>
                <w:sz w:val="36"/>
                <w:szCs w:val="36"/>
                <w:rtl/>
                <w:lang w:bidi="ar-SY"/>
              </w:rPr>
            </w:pPr>
            <w:r>
              <w:rPr>
                <w:rFonts w:hint="cs"/>
                <w:sz w:val="36"/>
                <w:szCs w:val="36"/>
                <w:rtl/>
                <w:lang w:bidi="ar-SY"/>
              </w:rPr>
              <w:t>16</w:t>
            </w:r>
          </w:p>
        </w:tc>
      </w:tr>
    </w:tbl>
    <w:p w:rsidR="00F04215" w:rsidRDefault="00F04215" w:rsidP="00F04215">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28"/>
          <w:szCs w:val="28"/>
          <w:rtl/>
        </w:rPr>
      </w:pPr>
    </w:p>
    <w:p w:rsidR="001F3B09" w:rsidRDefault="001F3B09" w:rsidP="001F3B09">
      <w:pPr>
        <w:pStyle w:val="ListParagraph"/>
        <w:tabs>
          <w:tab w:val="left" w:pos="3608"/>
          <w:tab w:val="center" w:pos="4320"/>
        </w:tabs>
        <w:bidi/>
        <w:rPr>
          <w:sz w:val="40"/>
          <w:szCs w:val="40"/>
          <w:rtl/>
        </w:rPr>
      </w:pPr>
      <w:r w:rsidRPr="001F3B09">
        <w:rPr>
          <w:rFonts w:hint="cs"/>
          <w:sz w:val="40"/>
          <w:szCs w:val="40"/>
          <w:rtl/>
        </w:rPr>
        <w:lastRenderedPageBreak/>
        <w:t xml:space="preserve">المصادر والمراجع </w:t>
      </w:r>
      <w:r>
        <w:rPr>
          <w:rFonts w:hint="cs"/>
          <w:sz w:val="40"/>
          <w:szCs w:val="40"/>
          <w:rtl/>
        </w:rPr>
        <w:t>:</w:t>
      </w:r>
    </w:p>
    <w:p w:rsidR="001F3B09" w:rsidRDefault="001F3B09" w:rsidP="001F3B09">
      <w:pPr>
        <w:pStyle w:val="ListParagraph"/>
        <w:numPr>
          <w:ilvl w:val="0"/>
          <w:numId w:val="17"/>
        </w:numPr>
        <w:tabs>
          <w:tab w:val="left" w:pos="3608"/>
          <w:tab w:val="center" w:pos="4320"/>
        </w:tabs>
        <w:bidi/>
        <w:spacing w:line="240" w:lineRule="auto"/>
        <w:rPr>
          <w:sz w:val="40"/>
          <w:szCs w:val="40"/>
        </w:rPr>
      </w:pPr>
      <w:r>
        <w:rPr>
          <w:sz w:val="40"/>
          <w:szCs w:val="40"/>
        </w:rPr>
        <w:t>)</w:t>
      </w:r>
      <w:r>
        <w:rPr>
          <w:rFonts w:hint="cs"/>
          <w:sz w:val="40"/>
          <w:szCs w:val="40"/>
          <w:rtl/>
        </w:rPr>
        <w:t xml:space="preserve"> هب الريح, جهيمة), </w:t>
      </w:r>
      <w:r>
        <w:rPr>
          <w:sz w:val="40"/>
          <w:szCs w:val="40"/>
          <w:rtl/>
        </w:rPr>
        <w:t>(</w:t>
      </w:r>
      <w:r>
        <w:rPr>
          <w:rFonts w:hint="cs"/>
          <w:sz w:val="40"/>
          <w:szCs w:val="40"/>
          <w:rtl/>
        </w:rPr>
        <w:t>أحمد, رمضان), التفاضل والتكامل, الجزء الأول, الطبعة الثالثة, دار الكتاب الجديد, 2002.</w:t>
      </w:r>
    </w:p>
    <w:p w:rsidR="001F3B09" w:rsidRDefault="001F3B09" w:rsidP="001F3B09">
      <w:pPr>
        <w:pStyle w:val="ListParagraph"/>
        <w:numPr>
          <w:ilvl w:val="0"/>
          <w:numId w:val="17"/>
        </w:numPr>
        <w:tabs>
          <w:tab w:val="left" w:pos="3608"/>
          <w:tab w:val="center" w:pos="4320"/>
        </w:tabs>
        <w:bidi/>
        <w:spacing w:line="240" w:lineRule="auto"/>
        <w:rPr>
          <w:sz w:val="40"/>
          <w:szCs w:val="40"/>
        </w:rPr>
      </w:pPr>
      <w:r>
        <w:rPr>
          <w:sz w:val="40"/>
          <w:szCs w:val="40"/>
        </w:rPr>
        <w:t>)</w:t>
      </w:r>
      <w:r>
        <w:rPr>
          <w:rFonts w:hint="cs"/>
          <w:sz w:val="40"/>
          <w:szCs w:val="40"/>
          <w:rtl/>
        </w:rPr>
        <w:t xml:space="preserve"> هب الريح, جهيمة), </w:t>
      </w:r>
      <w:r>
        <w:rPr>
          <w:sz w:val="40"/>
          <w:szCs w:val="40"/>
          <w:rtl/>
        </w:rPr>
        <w:t>(</w:t>
      </w:r>
      <w:r>
        <w:rPr>
          <w:rFonts w:hint="cs"/>
          <w:sz w:val="40"/>
          <w:szCs w:val="40"/>
          <w:rtl/>
        </w:rPr>
        <w:t>أحمد, رمضان), التفاضل والتكامل, الجزء الثاني, الطبعة الثالثة, دار الكتاب الجديد, 2002.</w:t>
      </w:r>
    </w:p>
    <w:p w:rsidR="001F3B09" w:rsidRDefault="001F3B09" w:rsidP="001F3B09">
      <w:pPr>
        <w:pStyle w:val="ListParagraph"/>
        <w:numPr>
          <w:ilvl w:val="0"/>
          <w:numId w:val="17"/>
        </w:numPr>
        <w:tabs>
          <w:tab w:val="left" w:pos="3608"/>
          <w:tab w:val="center" w:pos="4320"/>
        </w:tabs>
        <w:bidi/>
        <w:spacing w:line="240" w:lineRule="auto"/>
        <w:rPr>
          <w:sz w:val="40"/>
          <w:szCs w:val="40"/>
        </w:rPr>
      </w:pPr>
      <w:r w:rsidRPr="001F3B09">
        <w:rPr>
          <w:rFonts w:hint="cs"/>
          <w:sz w:val="40"/>
          <w:szCs w:val="40"/>
          <w:rtl/>
        </w:rPr>
        <w:t>بدور,</w:t>
      </w:r>
      <w:r>
        <w:rPr>
          <w:rFonts w:hint="cs"/>
          <w:sz w:val="40"/>
          <w:szCs w:val="40"/>
          <w:rtl/>
        </w:rPr>
        <w:t>حسن,الرياضيات التطبيقية(التفاضل والتكامل),جامعة تشرين,2015.</w:t>
      </w:r>
    </w:p>
    <w:p w:rsidR="001F3B09" w:rsidRPr="001F3B09" w:rsidRDefault="001F3B09" w:rsidP="001F3B09">
      <w:pPr>
        <w:pStyle w:val="ListParagraph"/>
        <w:tabs>
          <w:tab w:val="left" w:pos="3608"/>
          <w:tab w:val="center" w:pos="4320"/>
        </w:tabs>
        <w:bidi/>
        <w:spacing w:line="240" w:lineRule="auto"/>
        <w:ind w:left="1440"/>
        <w:rPr>
          <w:sz w:val="40"/>
          <w:szCs w:val="40"/>
        </w:rPr>
      </w:pPr>
    </w:p>
    <w:sectPr w:rsidR="001F3B09" w:rsidRPr="001F3B09" w:rsidSect="00904671">
      <w:headerReference w:type="default" r:id="rId96"/>
      <w:footerReference w:type="default" r:id="rId97"/>
      <w:pgSz w:w="12240" w:h="15840"/>
      <w:pgMar w:top="1440" w:right="1800" w:bottom="1440" w:left="1800" w:header="720" w:footer="720" w:gutter="0"/>
      <w:pgBorders w:display="firstPage" w:offsetFrom="page">
        <w:top w:val="thinThickThinMediumGap" w:sz="18" w:space="24" w:color="943634" w:themeColor="accent2" w:themeShade="BF" w:shadow="1"/>
        <w:left w:val="thinThickThinMediumGap" w:sz="18" w:space="24" w:color="943634" w:themeColor="accent2" w:themeShade="BF" w:shadow="1"/>
        <w:bottom w:val="thinThickThinMediumGap" w:sz="18" w:space="24" w:color="943634" w:themeColor="accent2" w:themeShade="BF" w:shadow="1"/>
        <w:right w:val="thinThickThinMediumGap" w:sz="18" w:space="24" w:color="943634" w:themeColor="accent2" w:themeShade="BF" w:shadow="1"/>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AFB" w:rsidRDefault="00A87AFB" w:rsidP="006037D7">
      <w:pPr>
        <w:spacing w:after="0" w:line="240" w:lineRule="auto"/>
      </w:pPr>
      <w:r>
        <w:separator/>
      </w:r>
    </w:p>
  </w:endnote>
  <w:endnote w:type="continuationSeparator" w:id="0">
    <w:p w:rsidR="00A87AFB" w:rsidRDefault="00A87AFB" w:rsidP="00603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732820"/>
      <w:docPartObj>
        <w:docPartGallery w:val="Page Numbers (Bottom of Page)"/>
        <w:docPartUnique/>
      </w:docPartObj>
    </w:sdtPr>
    <w:sdtEndPr>
      <w:rPr>
        <w:noProof/>
      </w:rPr>
    </w:sdtEndPr>
    <w:sdtContent>
      <w:p w:rsidR="00C0259D" w:rsidRDefault="00C0259D">
        <w:pPr>
          <w:pStyle w:val="Footer"/>
          <w:jc w:val="right"/>
        </w:pPr>
        <w:r>
          <w:fldChar w:fldCharType="begin"/>
        </w:r>
        <w:r>
          <w:instrText xml:space="preserve"> PAGE   \* MERGEFORMAT </w:instrText>
        </w:r>
        <w:r>
          <w:fldChar w:fldCharType="separate"/>
        </w:r>
        <w:r w:rsidR="00255FE8">
          <w:rPr>
            <w:noProof/>
          </w:rPr>
          <w:t>9</w:t>
        </w:r>
        <w:r>
          <w:rPr>
            <w:noProof/>
          </w:rPr>
          <w:fldChar w:fldCharType="end"/>
        </w:r>
      </w:p>
    </w:sdtContent>
  </w:sdt>
  <w:p w:rsidR="00C0259D" w:rsidRDefault="00C02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AFB" w:rsidRDefault="00A87AFB" w:rsidP="006037D7">
      <w:pPr>
        <w:spacing w:after="0" w:line="240" w:lineRule="auto"/>
      </w:pPr>
      <w:r>
        <w:separator/>
      </w:r>
    </w:p>
  </w:footnote>
  <w:footnote w:type="continuationSeparator" w:id="0">
    <w:p w:rsidR="00A87AFB" w:rsidRDefault="00A87AFB" w:rsidP="006037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59D" w:rsidRDefault="00C0259D">
    <w:pPr>
      <w:pStyle w:val="Header"/>
    </w:pPr>
  </w:p>
  <w:p w:rsidR="00C0259D" w:rsidRDefault="00C025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9.45pt;visibility:visible;mso-wrap-style:square" o:bullet="t">
        <v:imagedata r:id="rId1" o:title=""/>
      </v:shape>
    </w:pict>
  </w:numPicBullet>
  <w:abstractNum w:abstractNumId="0">
    <w:nsid w:val="094B2AD2"/>
    <w:multiLevelType w:val="hybridMultilevel"/>
    <w:tmpl w:val="E80214AA"/>
    <w:lvl w:ilvl="0" w:tplc="0409000F">
      <w:start w:val="1"/>
      <w:numFmt w:val="decimal"/>
      <w:lvlText w:val="%1."/>
      <w:lvlJc w:val="left"/>
      <w:pPr>
        <w:ind w:left="8535" w:hanging="360"/>
      </w:pPr>
    </w:lvl>
    <w:lvl w:ilvl="1" w:tplc="04090019" w:tentative="1">
      <w:start w:val="1"/>
      <w:numFmt w:val="lowerLetter"/>
      <w:lvlText w:val="%2."/>
      <w:lvlJc w:val="left"/>
      <w:pPr>
        <w:ind w:left="9255" w:hanging="360"/>
      </w:pPr>
    </w:lvl>
    <w:lvl w:ilvl="2" w:tplc="0409001B" w:tentative="1">
      <w:start w:val="1"/>
      <w:numFmt w:val="lowerRoman"/>
      <w:lvlText w:val="%3."/>
      <w:lvlJc w:val="right"/>
      <w:pPr>
        <w:ind w:left="9975" w:hanging="180"/>
      </w:pPr>
    </w:lvl>
    <w:lvl w:ilvl="3" w:tplc="0409000F" w:tentative="1">
      <w:start w:val="1"/>
      <w:numFmt w:val="decimal"/>
      <w:lvlText w:val="%4."/>
      <w:lvlJc w:val="left"/>
      <w:pPr>
        <w:ind w:left="10695" w:hanging="360"/>
      </w:pPr>
    </w:lvl>
    <w:lvl w:ilvl="4" w:tplc="04090019" w:tentative="1">
      <w:start w:val="1"/>
      <w:numFmt w:val="lowerLetter"/>
      <w:lvlText w:val="%5."/>
      <w:lvlJc w:val="left"/>
      <w:pPr>
        <w:ind w:left="11415" w:hanging="360"/>
      </w:pPr>
    </w:lvl>
    <w:lvl w:ilvl="5" w:tplc="0409001B" w:tentative="1">
      <w:start w:val="1"/>
      <w:numFmt w:val="lowerRoman"/>
      <w:lvlText w:val="%6."/>
      <w:lvlJc w:val="right"/>
      <w:pPr>
        <w:ind w:left="12135" w:hanging="180"/>
      </w:pPr>
    </w:lvl>
    <w:lvl w:ilvl="6" w:tplc="0409000F" w:tentative="1">
      <w:start w:val="1"/>
      <w:numFmt w:val="decimal"/>
      <w:lvlText w:val="%7."/>
      <w:lvlJc w:val="left"/>
      <w:pPr>
        <w:ind w:left="12855" w:hanging="360"/>
      </w:pPr>
    </w:lvl>
    <w:lvl w:ilvl="7" w:tplc="04090019" w:tentative="1">
      <w:start w:val="1"/>
      <w:numFmt w:val="lowerLetter"/>
      <w:lvlText w:val="%8."/>
      <w:lvlJc w:val="left"/>
      <w:pPr>
        <w:ind w:left="13575" w:hanging="360"/>
      </w:pPr>
    </w:lvl>
    <w:lvl w:ilvl="8" w:tplc="0409001B" w:tentative="1">
      <w:start w:val="1"/>
      <w:numFmt w:val="lowerRoman"/>
      <w:lvlText w:val="%9."/>
      <w:lvlJc w:val="right"/>
      <w:pPr>
        <w:ind w:left="14295" w:hanging="180"/>
      </w:pPr>
    </w:lvl>
  </w:abstractNum>
  <w:abstractNum w:abstractNumId="1">
    <w:nsid w:val="13490841"/>
    <w:multiLevelType w:val="hybridMultilevel"/>
    <w:tmpl w:val="9C5C0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BA227C"/>
    <w:multiLevelType w:val="hybridMultilevel"/>
    <w:tmpl w:val="A2DA00BA"/>
    <w:lvl w:ilvl="0" w:tplc="25BCECCC">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DB08EF"/>
    <w:multiLevelType w:val="hybridMultilevel"/>
    <w:tmpl w:val="E304A9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420741"/>
    <w:multiLevelType w:val="hybridMultilevel"/>
    <w:tmpl w:val="0A047B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B7D7198"/>
    <w:multiLevelType w:val="hybridMultilevel"/>
    <w:tmpl w:val="6E30A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DC7451"/>
    <w:multiLevelType w:val="hybridMultilevel"/>
    <w:tmpl w:val="1ED41ADA"/>
    <w:lvl w:ilvl="0" w:tplc="0409000F">
      <w:start w:val="1"/>
      <w:numFmt w:val="decimal"/>
      <w:lvlText w:val="%1."/>
      <w:lvlJc w:val="left"/>
      <w:pPr>
        <w:ind w:left="8535" w:hanging="360"/>
      </w:pPr>
    </w:lvl>
    <w:lvl w:ilvl="1" w:tplc="04090019" w:tentative="1">
      <w:start w:val="1"/>
      <w:numFmt w:val="lowerLetter"/>
      <w:lvlText w:val="%2."/>
      <w:lvlJc w:val="left"/>
      <w:pPr>
        <w:ind w:left="9255" w:hanging="360"/>
      </w:pPr>
    </w:lvl>
    <w:lvl w:ilvl="2" w:tplc="0409001B" w:tentative="1">
      <w:start w:val="1"/>
      <w:numFmt w:val="lowerRoman"/>
      <w:lvlText w:val="%3."/>
      <w:lvlJc w:val="right"/>
      <w:pPr>
        <w:ind w:left="9975" w:hanging="180"/>
      </w:pPr>
    </w:lvl>
    <w:lvl w:ilvl="3" w:tplc="0409000F" w:tentative="1">
      <w:start w:val="1"/>
      <w:numFmt w:val="decimal"/>
      <w:lvlText w:val="%4."/>
      <w:lvlJc w:val="left"/>
      <w:pPr>
        <w:ind w:left="10695" w:hanging="360"/>
      </w:pPr>
    </w:lvl>
    <w:lvl w:ilvl="4" w:tplc="04090019" w:tentative="1">
      <w:start w:val="1"/>
      <w:numFmt w:val="lowerLetter"/>
      <w:lvlText w:val="%5."/>
      <w:lvlJc w:val="left"/>
      <w:pPr>
        <w:ind w:left="11415" w:hanging="360"/>
      </w:pPr>
    </w:lvl>
    <w:lvl w:ilvl="5" w:tplc="0409001B" w:tentative="1">
      <w:start w:val="1"/>
      <w:numFmt w:val="lowerRoman"/>
      <w:lvlText w:val="%6."/>
      <w:lvlJc w:val="right"/>
      <w:pPr>
        <w:ind w:left="12135" w:hanging="180"/>
      </w:pPr>
    </w:lvl>
    <w:lvl w:ilvl="6" w:tplc="0409000F" w:tentative="1">
      <w:start w:val="1"/>
      <w:numFmt w:val="decimal"/>
      <w:lvlText w:val="%7."/>
      <w:lvlJc w:val="left"/>
      <w:pPr>
        <w:ind w:left="12855" w:hanging="360"/>
      </w:pPr>
    </w:lvl>
    <w:lvl w:ilvl="7" w:tplc="04090019" w:tentative="1">
      <w:start w:val="1"/>
      <w:numFmt w:val="lowerLetter"/>
      <w:lvlText w:val="%8."/>
      <w:lvlJc w:val="left"/>
      <w:pPr>
        <w:ind w:left="13575" w:hanging="360"/>
      </w:pPr>
    </w:lvl>
    <w:lvl w:ilvl="8" w:tplc="0409001B" w:tentative="1">
      <w:start w:val="1"/>
      <w:numFmt w:val="lowerRoman"/>
      <w:lvlText w:val="%9."/>
      <w:lvlJc w:val="right"/>
      <w:pPr>
        <w:ind w:left="14295" w:hanging="180"/>
      </w:pPr>
    </w:lvl>
  </w:abstractNum>
  <w:abstractNum w:abstractNumId="7">
    <w:nsid w:val="417B5DC5"/>
    <w:multiLevelType w:val="hybridMultilevel"/>
    <w:tmpl w:val="1C44D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2526B"/>
    <w:multiLevelType w:val="hybridMultilevel"/>
    <w:tmpl w:val="308A82D4"/>
    <w:lvl w:ilvl="0" w:tplc="25BCECCC">
      <w:start w:val="1"/>
      <w:numFmt w:val="decimal"/>
      <w:lvlText w:val="%1."/>
      <w:lvlJc w:val="left"/>
      <w:pPr>
        <w:ind w:left="9360" w:hanging="360"/>
      </w:pPr>
      <w:rPr>
        <w:sz w:val="32"/>
        <w:szCs w:val="32"/>
      </w:r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9">
    <w:nsid w:val="585D42EF"/>
    <w:multiLevelType w:val="hybridMultilevel"/>
    <w:tmpl w:val="3318705C"/>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0">
    <w:nsid w:val="616C2EED"/>
    <w:multiLevelType w:val="hybridMultilevel"/>
    <w:tmpl w:val="FDB258A2"/>
    <w:lvl w:ilvl="0" w:tplc="25BCECCC">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B44B7D"/>
    <w:multiLevelType w:val="hybridMultilevel"/>
    <w:tmpl w:val="75D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F94C2C"/>
    <w:multiLevelType w:val="hybridMultilevel"/>
    <w:tmpl w:val="AE4889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591136F"/>
    <w:multiLevelType w:val="hybridMultilevel"/>
    <w:tmpl w:val="8F46E676"/>
    <w:lvl w:ilvl="0" w:tplc="0409000F">
      <w:start w:val="1"/>
      <w:numFmt w:val="decimal"/>
      <w:lvlText w:val="%1."/>
      <w:lvlJc w:val="left"/>
      <w:pPr>
        <w:ind w:left="9000" w:hanging="360"/>
      </w:p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14">
    <w:nsid w:val="765C7E2B"/>
    <w:multiLevelType w:val="hybridMultilevel"/>
    <w:tmpl w:val="061A9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BB10C0F"/>
    <w:multiLevelType w:val="hybridMultilevel"/>
    <w:tmpl w:val="A38008CC"/>
    <w:lvl w:ilvl="0" w:tplc="0409000F">
      <w:start w:val="1"/>
      <w:numFmt w:val="decimal"/>
      <w:lvlText w:val="%1."/>
      <w:lvlJc w:val="left"/>
      <w:pPr>
        <w:ind w:left="8535" w:hanging="360"/>
      </w:pPr>
    </w:lvl>
    <w:lvl w:ilvl="1" w:tplc="04090019" w:tentative="1">
      <w:start w:val="1"/>
      <w:numFmt w:val="lowerLetter"/>
      <w:lvlText w:val="%2."/>
      <w:lvlJc w:val="left"/>
      <w:pPr>
        <w:ind w:left="9255" w:hanging="360"/>
      </w:pPr>
    </w:lvl>
    <w:lvl w:ilvl="2" w:tplc="0409001B" w:tentative="1">
      <w:start w:val="1"/>
      <w:numFmt w:val="lowerRoman"/>
      <w:lvlText w:val="%3."/>
      <w:lvlJc w:val="right"/>
      <w:pPr>
        <w:ind w:left="9975" w:hanging="180"/>
      </w:pPr>
    </w:lvl>
    <w:lvl w:ilvl="3" w:tplc="0409000F" w:tentative="1">
      <w:start w:val="1"/>
      <w:numFmt w:val="decimal"/>
      <w:lvlText w:val="%4."/>
      <w:lvlJc w:val="left"/>
      <w:pPr>
        <w:ind w:left="10695" w:hanging="360"/>
      </w:pPr>
    </w:lvl>
    <w:lvl w:ilvl="4" w:tplc="04090019" w:tentative="1">
      <w:start w:val="1"/>
      <w:numFmt w:val="lowerLetter"/>
      <w:lvlText w:val="%5."/>
      <w:lvlJc w:val="left"/>
      <w:pPr>
        <w:ind w:left="11415" w:hanging="360"/>
      </w:pPr>
    </w:lvl>
    <w:lvl w:ilvl="5" w:tplc="0409001B" w:tentative="1">
      <w:start w:val="1"/>
      <w:numFmt w:val="lowerRoman"/>
      <w:lvlText w:val="%6."/>
      <w:lvlJc w:val="right"/>
      <w:pPr>
        <w:ind w:left="12135" w:hanging="180"/>
      </w:pPr>
    </w:lvl>
    <w:lvl w:ilvl="6" w:tplc="0409000F" w:tentative="1">
      <w:start w:val="1"/>
      <w:numFmt w:val="decimal"/>
      <w:lvlText w:val="%7."/>
      <w:lvlJc w:val="left"/>
      <w:pPr>
        <w:ind w:left="12855" w:hanging="360"/>
      </w:pPr>
    </w:lvl>
    <w:lvl w:ilvl="7" w:tplc="04090019" w:tentative="1">
      <w:start w:val="1"/>
      <w:numFmt w:val="lowerLetter"/>
      <w:lvlText w:val="%8."/>
      <w:lvlJc w:val="left"/>
      <w:pPr>
        <w:ind w:left="13575" w:hanging="360"/>
      </w:pPr>
    </w:lvl>
    <w:lvl w:ilvl="8" w:tplc="0409001B" w:tentative="1">
      <w:start w:val="1"/>
      <w:numFmt w:val="lowerRoman"/>
      <w:lvlText w:val="%9."/>
      <w:lvlJc w:val="right"/>
      <w:pPr>
        <w:ind w:left="14295" w:hanging="180"/>
      </w:pPr>
    </w:lvl>
  </w:abstractNum>
  <w:abstractNum w:abstractNumId="16">
    <w:nsid w:val="7C4527F3"/>
    <w:multiLevelType w:val="hybridMultilevel"/>
    <w:tmpl w:val="7B96B1F0"/>
    <w:lvl w:ilvl="0" w:tplc="0409000F">
      <w:start w:val="1"/>
      <w:numFmt w:val="decimal"/>
      <w:lvlText w:val="%1."/>
      <w:lvlJc w:val="left"/>
      <w:pPr>
        <w:ind w:left="8535" w:hanging="360"/>
      </w:pPr>
    </w:lvl>
    <w:lvl w:ilvl="1" w:tplc="04090019" w:tentative="1">
      <w:start w:val="1"/>
      <w:numFmt w:val="lowerLetter"/>
      <w:lvlText w:val="%2."/>
      <w:lvlJc w:val="left"/>
      <w:pPr>
        <w:ind w:left="9255" w:hanging="360"/>
      </w:pPr>
    </w:lvl>
    <w:lvl w:ilvl="2" w:tplc="0409001B" w:tentative="1">
      <w:start w:val="1"/>
      <w:numFmt w:val="lowerRoman"/>
      <w:lvlText w:val="%3."/>
      <w:lvlJc w:val="right"/>
      <w:pPr>
        <w:ind w:left="9975" w:hanging="180"/>
      </w:pPr>
    </w:lvl>
    <w:lvl w:ilvl="3" w:tplc="0409000F" w:tentative="1">
      <w:start w:val="1"/>
      <w:numFmt w:val="decimal"/>
      <w:lvlText w:val="%4."/>
      <w:lvlJc w:val="left"/>
      <w:pPr>
        <w:ind w:left="10695" w:hanging="360"/>
      </w:pPr>
    </w:lvl>
    <w:lvl w:ilvl="4" w:tplc="04090019" w:tentative="1">
      <w:start w:val="1"/>
      <w:numFmt w:val="lowerLetter"/>
      <w:lvlText w:val="%5."/>
      <w:lvlJc w:val="left"/>
      <w:pPr>
        <w:ind w:left="11415" w:hanging="360"/>
      </w:pPr>
    </w:lvl>
    <w:lvl w:ilvl="5" w:tplc="0409001B" w:tentative="1">
      <w:start w:val="1"/>
      <w:numFmt w:val="lowerRoman"/>
      <w:lvlText w:val="%6."/>
      <w:lvlJc w:val="right"/>
      <w:pPr>
        <w:ind w:left="12135" w:hanging="180"/>
      </w:pPr>
    </w:lvl>
    <w:lvl w:ilvl="6" w:tplc="0409000F" w:tentative="1">
      <w:start w:val="1"/>
      <w:numFmt w:val="decimal"/>
      <w:lvlText w:val="%7."/>
      <w:lvlJc w:val="left"/>
      <w:pPr>
        <w:ind w:left="12855" w:hanging="360"/>
      </w:pPr>
    </w:lvl>
    <w:lvl w:ilvl="7" w:tplc="04090019" w:tentative="1">
      <w:start w:val="1"/>
      <w:numFmt w:val="lowerLetter"/>
      <w:lvlText w:val="%8."/>
      <w:lvlJc w:val="left"/>
      <w:pPr>
        <w:ind w:left="13575" w:hanging="360"/>
      </w:pPr>
    </w:lvl>
    <w:lvl w:ilvl="8" w:tplc="0409001B" w:tentative="1">
      <w:start w:val="1"/>
      <w:numFmt w:val="lowerRoman"/>
      <w:lvlText w:val="%9."/>
      <w:lvlJc w:val="right"/>
      <w:pPr>
        <w:ind w:left="14295" w:hanging="180"/>
      </w:pPr>
    </w:lvl>
  </w:abstractNum>
  <w:num w:numId="1">
    <w:abstractNumId w:val="2"/>
  </w:num>
  <w:num w:numId="2">
    <w:abstractNumId w:val="8"/>
  </w:num>
  <w:num w:numId="3">
    <w:abstractNumId w:val="10"/>
  </w:num>
  <w:num w:numId="4">
    <w:abstractNumId w:val="1"/>
  </w:num>
  <w:num w:numId="5">
    <w:abstractNumId w:val="7"/>
  </w:num>
  <w:num w:numId="6">
    <w:abstractNumId w:val="4"/>
  </w:num>
  <w:num w:numId="7">
    <w:abstractNumId w:val="3"/>
  </w:num>
  <w:num w:numId="8">
    <w:abstractNumId w:val="14"/>
  </w:num>
  <w:num w:numId="9">
    <w:abstractNumId w:val="15"/>
  </w:num>
  <w:num w:numId="10">
    <w:abstractNumId w:val="0"/>
  </w:num>
  <w:num w:numId="11">
    <w:abstractNumId w:val="16"/>
  </w:num>
  <w:num w:numId="12">
    <w:abstractNumId w:val="6"/>
  </w:num>
  <w:num w:numId="13">
    <w:abstractNumId w:val="11"/>
  </w:num>
  <w:num w:numId="14">
    <w:abstractNumId w:val="9"/>
  </w:num>
  <w:num w:numId="15">
    <w:abstractNumId w:val="13"/>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35"/>
    <w:rsid w:val="00024AF9"/>
    <w:rsid w:val="00042391"/>
    <w:rsid w:val="0004278C"/>
    <w:rsid w:val="00046A94"/>
    <w:rsid w:val="000507EA"/>
    <w:rsid w:val="00052340"/>
    <w:rsid w:val="000528BE"/>
    <w:rsid w:val="00056D74"/>
    <w:rsid w:val="00070219"/>
    <w:rsid w:val="0007369C"/>
    <w:rsid w:val="00074FA7"/>
    <w:rsid w:val="0008720A"/>
    <w:rsid w:val="000D54CD"/>
    <w:rsid w:val="000E02B6"/>
    <w:rsid w:val="000F147B"/>
    <w:rsid w:val="000F312D"/>
    <w:rsid w:val="001015A1"/>
    <w:rsid w:val="0011050A"/>
    <w:rsid w:val="00114D62"/>
    <w:rsid w:val="001259D8"/>
    <w:rsid w:val="001461CB"/>
    <w:rsid w:val="00147C53"/>
    <w:rsid w:val="00151BC2"/>
    <w:rsid w:val="001710FE"/>
    <w:rsid w:val="0017466A"/>
    <w:rsid w:val="00177EAB"/>
    <w:rsid w:val="001966A7"/>
    <w:rsid w:val="001D6F2E"/>
    <w:rsid w:val="001F3B09"/>
    <w:rsid w:val="0021365D"/>
    <w:rsid w:val="00213BEC"/>
    <w:rsid w:val="0023210E"/>
    <w:rsid w:val="00250C80"/>
    <w:rsid w:val="00255FE8"/>
    <w:rsid w:val="00260164"/>
    <w:rsid w:val="002622CA"/>
    <w:rsid w:val="002674A9"/>
    <w:rsid w:val="00276BC8"/>
    <w:rsid w:val="00276C61"/>
    <w:rsid w:val="00287496"/>
    <w:rsid w:val="002C7B58"/>
    <w:rsid w:val="002D0F2D"/>
    <w:rsid w:val="002D4548"/>
    <w:rsid w:val="002E3FEA"/>
    <w:rsid w:val="002F5A3B"/>
    <w:rsid w:val="00310EC6"/>
    <w:rsid w:val="00312EFE"/>
    <w:rsid w:val="003134D9"/>
    <w:rsid w:val="00313EEE"/>
    <w:rsid w:val="0033239C"/>
    <w:rsid w:val="00336177"/>
    <w:rsid w:val="00345E42"/>
    <w:rsid w:val="003545F2"/>
    <w:rsid w:val="00357B6C"/>
    <w:rsid w:val="00365053"/>
    <w:rsid w:val="0038338F"/>
    <w:rsid w:val="003A6555"/>
    <w:rsid w:val="003C62E7"/>
    <w:rsid w:val="003D2D5E"/>
    <w:rsid w:val="00411062"/>
    <w:rsid w:val="004137DB"/>
    <w:rsid w:val="00420B7E"/>
    <w:rsid w:val="0043112B"/>
    <w:rsid w:val="00467E63"/>
    <w:rsid w:val="004754CD"/>
    <w:rsid w:val="004767D1"/>
    <w:rsid w:val="00485935"/>
    <w:rsid w:val="0049782F"/>
    <w:rsid w:val="004B798E"/>
    <w:rsid w:val="004D5FE2"/>
    <w:rsid w:val="004D7F1C"/>
    <w:rsid w:val="00504F84"/>
    <w:rsid w:val="005107E2"/>
    <w:rsid w:val="00510A49"/>
    <w:rsid w:val="005155C8"/>
    <w:rsid w:val="00546BB5"/>
    <w:rsid w:val="005912A4"/>
    <w:rsid w:val="00593706"/>
    <w:rsid w:val="005A0EB9"/>
    <w:rsid w:val="005A67DE"/>
    <w:rsid w:val="005A6814"/>
    <w:rsid w:val="005B1026"/>
    <w:rsid w:val="005B209E"/>
    <w:rsid w:val="005B777D"/>
    <w:rsid w:val="005B7ACB"/>
    <w:rsid w:val="005D00A6"/>
    <w:rsid w:val="005E545D"/>
    <w:rsid w:val="005E7172"/>
    <w:rsid w:val="006037D7"/>
    <w:rsid w:val="006061F2"/>
    <w:rsid w:val="006220F6"/>
    <w:rsid w:val="00623A23"/>
    <w:rsid w:val="00632867"/>
    <w:rsid w:val="00642024"/>
    <w:rsid w:val="006548B8"/>
    <w:rsid w:val="00661C7F"/>
    <w:rsid w:val="00677E14"/>
    <w:rsid w:val="006A1614"/>
    <w:rsid w:val="006B2EDB"/>
    <w:rsid w:val="006C454D"/>
    <w:rsid w:val="006C7CAD"/>
    <w:rsid w:val="00706C34"/>
    <w:rsid w:val="00712DB9"/>
    <w:rsid w:val="007379D1"/>
    <w:rsid w:val="00744189"/>
    <w:rsid w:val="00745562"/>
    <w:rsid w:val="00753AD3"/>
    <w:rsid w:val="00762A56"/>
    <w:rsid w:val="0076673A"/>
    <w:rsid w:val="0077552F"/>
    <w:rsid w:val="007904F4"/>
    <w:rsid w:val="00796ECF"/>
    <w:rsid w:val="007D0956"/>
    <w:rsid w:val="007E1FE5"/>
    <w:rsid w:val="007E6EEF"/>
    <w:rsid w:val="008128CD"/>
    <w:rsid w:val="00813247"/>
    <w:rsid w:val="008260A6"/>
    <w:rsid w:val="00834CDD"/>
    <w:rsid w:val="0085013F"/>
    <w:rsid w:val="00870DFA"/>
    <w:rsid w:val="00876FC7"/>
    <w:rsid w:val="00890097"/>
    <w:rsid w:val="008C5B2C"/>
    <w:rsid w:val="008D0CDC"/>
    <w:rsid w:val="008D2008"/>
    <w:rsid w:val="008E6415"/>
    <w:rsid w:val="008F275E"/>
    <w:rsid w:val="00901263"/>
    <w:rsid w:val="00904671"/>
    <w:rsid w:val="00907A0B"/>
    <w:rsid w:val="00957192"/>
    <w:rsid w:val="009636A8"/>
    <w:rsid w:val="00974035"/>
    <w:rsid w:val="00983F8A"/>
    <w:rsid w:val="009C4F06"/>
    <w:rsid w:val="009D3105"/>
    <w:rsid w:val="00A31216"/>
    <w:rsid w:val="00A74F32"/>
    <w:rsid w:val="00A80B91"/>
    <w:rsid w:val="00A87AFB"/>
    <w:rsid w:val="00A93EFD"/>
    <w:rsid w:val="00AC290E"/>
    <w:rsid w:val="00AD1169"/>
    <w:rsid w:val="00AD146B"/>
    <w:rsid w:val="00AF15F9"/>
    <w:rsid w:val="00AF43BA"/>
    <w:rsid w:val="00AF5C83"/>
    <w:rsid w:val="00AF64D0"/>
    <w:rsid w:val="00B24CBF"/>
    <w:rsid w:val="00B50C1A"/>
    <w:rsid w:val="00B70B52"/>
    <w:rsid w:val="00B82327"/>
    <w:rsid w:val="00B92D7F"/>
    <w:rsid w:val="00B94387"/>
    <w:rsid w:val="00B951AD"/>
    <w:rsid w:val="00BB0136"/>
    <w:rsid w:val="00BB3D9D"/>
    <w:rsid w:val="00BE0EE8"/>
    <w:rsid w:val="00BE3C8F"/>
    <w:rsid w:val="00BF098F"/>
    <w:rsid w:val="00BF2AD8"/>
    <w:rsid w:val="00BF73D6"/>
    <w:rsid w:val="00C009C9"/>
    <w:rsid w:val="00C021D7"/>
    <w:rsid w:val="00C0259D"/>
    <w:rsid w:val="00C14F2B"/>
    <w:rsid w:val="00C43CAB"/>
    <w:rsid w:val="00C5765C"/>
    <w:rsid w:val="00C66040"/>
    <w:rsid w:val="00C66DDD"/>
    <w:rsid w:val="00CA10C6"/>
    <w:rsid w:val="00CA3961"/>
    <w:rsid w:val="00CA4209"/>
    <w:rsid w:val="00CA494A"/>
    <w:rsid w:val="00CA7AA9"/>
    <w:rsid w:val="00CB1E95"/>
    <w:rsid w:val="00CC076A"/>
    <w:rsid w:val="00CC59FB"/>
    <w:rsid w:val="00CD39E2"/>
    <w:rsid w:val="00CD4161"/>
    <w:rsid w:val="00CF16D0"/>
    <w:rsid w:val="00D007DD"/>
    <w:rsid w:val="00D0592F"/>
    <w:rsid w:val="00D507C5"/>
    <w:rsid w:val="00D60B73"/>
    <w:rsid w:val="00D63ABC"/>
    <w:rsid w:val="00D72784"/>
    <w:rsid w:val="00D940A1"/>
    <w:rsid w:val="00D97713"/>
    <w:rsid w:val="00DC4CC4"/>
    <w:rsid w:val="00DF4FDD"/>
    <w:rsid w:val="00E13632"/>
    <w:rsid w:val="00E1727A"/>
    <w:rsid w:val="00E208B5"/>
    <w:rsid w:val="00E22CC3"/>
    <w:rsid w:val="00E34D84"/>
    <w:rsid w:val="00E373DA"/>
    <w:rsid w:val="00E838EE"/>
    <w:rsid w:val="00E93A87"/>
    <w:rsid w:val="00E95E0B"/>
    <w:rsid w:val="00EA7D64"/>
    <w:rsid w:val="00EC337A"/>
    <w:rsid w:val="00EC69F8"/>
    <w:rsid w:val="00EE5A1F"/>
    <w:rsid w:val="00EF5CDE"/>
    <w:rsid w:val="00F04215"/>
    <w:rsid w:val="00F11BBD"/>
    <w:rsid w:val="00F21E93"/>
    <w:rsid w:val="00F46258"/>
    <w:rsid w:val="00F4775A"/>
    <w:rsid w:val="00F5061D"/>
    <w:rsid w:val="00F514C0"/>
    <w:rsid w:val="00F523F4"/>
    <w:rsid w:val="00F526EF"/>
    <w:rsid w:val="00F77D0D"/>
    <w:rsid w:val="00F9784E"/>
    <w:rsid w:val="00F97F9B"/>
    <w:rsid w:val="00FC0039"/>
    <w:rsid w:val="00FF1E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147B"/>
    <w:rPr>
      <w:sz w:val="16"/>
      <w:szCs w:val="16"/>
    </w:rPr>
  </w:style>
  <w:style w:type="paragraph" w:styleId="CommentText">
    <w:name w:val="annotation text"/>
    <w:basedOn w:val="Normal"/>
    <w:link w:val="CommentTextChar"/>
    <w:uiPriority w:val="99"/>
    <w:semiHidden/>
    <w:unhideWhenUsed/>
    <w:rsid w:val="000F147B"/>
    <w:pPr>
      <w:spacing w:line="240" w:lineRule="auto"/>
    </w:pPr>
    <w:rPr>
      <w:sz w:val="20"/>
      <w:szCs w:val="20"/>
    </w:rPr>
  </w:style>
  <w:style w:type="character" w:customStyle="1" w:styleId="CommentTextChar">
    <w:name w:val="Comment Text Char"/>
    <w:basedOn w:val="DefaultParagraphFont"/>
    <w:link w:val="CommentText"/>
    <w:uiPriority w:val="99"/>
    <w:semiHidden/>
    <w:rsid w:val="000F147B"/>
    <w:rPr>
      <w:sz w:val="20"/>
      <w:szCs w:val="20"/>
    </w:rPr>
  </w:style>
  <w:style w:type="paragraph" w:styleId="CommentSubject">
    <w:name w:val="annotation subject"/>
    <w:basedOn w:val="CommentText"/>
    <w:next w:val="CommentText"/>
    <w:link w:val="CommentSubjectChar"/>
    <w:uiPriority w:val="99"/>
    <w:semiHidden/>
    <w:unhideWhenUsed/>
    <w:rsid w:val="000F147B"/>
    <w:rPr>
      <w:b/>
      <w:bCs/>
    </w:rPr>
  </w:style>
  <w:style w:type="character" w:customStyle="1" w:styleId="CommentSubjectChar">
    <w:name w:val="Comment Subject Char"/>
    <w:basedOn w:val="CommentTextChar"/>
    <w:link w:val="CommentSubject"/>
    <w:uiPriority w:val="99"/>
    <w:semiHidden/>
    <w:rsid w:val="000F147B"/>
    <w:rPr>
      <w:b/>
      <w:bCs/>
      <w:sz w:val="20"/>
      <w:szCs w:val="20"/>
    </w:rPr>
  </w:style>
  <w:style w:type="paragraph" w:styleId="BalloonText">
    <w:name w:val="Balloon Text"/>
    <w:basedOn w:val="Normal"/>
    <w:link w:val="BalloonTextChar"/>
    <w:uiPriority w:val="99"/>
    <w:semiHidden/>
    <w:unhideWhenUsed/>
    <w:rsid w:val="000F1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47B"/>
    <w:rPr>
      <w:rFonts w:ascii="Tahoma" w:hAnsi="Tahoma" w:cs="Tahoma"/>
      <w:sz w:val="16"/>
      <w:szCs w:val="16"/>
    </w:rPr>
  </w:style>
  <w:style w:type="paragraph" w:styleId="ListParagraph">
    <w:name w:val="List Paragraph"/>
    <w:basedOn w:val="Normal"/>
    <w:uiPriority w:val="34"/>
    <w:qFormat/>
    <w:rsid w:val="00510A49"/>
    <w:pPr>
      <w:ind w:left="720"/>
      <w:contextualSpacing/>
    </w:pPr>
  </w:style>
  <w:style w:type="paragraph" w:styleId="Header">
    <w:name w:val="header"/>
    <w:basedOn w:val="Normal"/>
    <w:link w:val="HeaderChar"/>
    <w:uiPriority w:val="99"/>
    <w:unhideWhenUsed/>
    <w:rsid w:val="00603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37D7"/>
  </w:style>
  <w:style w:type="paragraph" w:styleId="Footer">
    <w:name w:val="footer"/>
    <w:basedOn w:val="Normal"/>
    <w:link w:val="FooterChar"/>
    <w:uiPriority w:val="99"/>
    <w:unhideWhenUsed/>
    <w:rsid w:val="00603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37D7"/>
  </w:style>
  <w:style w:type="paragraph" w:styleId="NoSpacing">
    <w:name w:val="No Spacing"/>
    <w:link w:val="NoSpacingChar"/>
    <w:uiPriority w:val="1"/>
    <w:qFormat/>
    <w:rsid w:val="0004239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2391"/>
    <w:rPr>
      <w:rFonts w:eastAsiaTheme="minorEastAsia"/>
      <w:lang w:eastAsia="ja-JP"/>
    </w:rPr>
  </w:style>
  <w:style w:type="paragraph" w:styleId="Title">
    <w:name w:val="Title"/>
    <w:basedOn w:val="Normal"/>
    <w:next w:val="Normal"/>
    <w:link w:val="TitleChar"/>
    <w:uiPriority w:val="10"/>
    <w:qFormat/>
    <w:rsid w:val="005155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155C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155C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155C8"/>
    <w:rPr>
      <w:rFonts w:asciiTheme="majorHAnsi" w:eastAsiaTheme="majorEastAsia" w:hAnsiTheme="majorHAnsi" w:cstheme="majorBidi"/>
      <w:i/>
      <w:iCs/>
      <w:color w:val="4F81BD" w:themeColor="accent1"/>
      <w:spacing w:val="15"/>
      <w:sz w:val="24"/>
      <w:szCs w:val="24"/>
      <w:lang w:eastAsia="ja-JP"/>
    </w:rPr>
  </w:style>
  <w:style w:type="character" w:styleId="PlaceholderText">
    <w:name w:val="Placeholder Text"/>
    <w:basedOn w:val="DefaultParagraphFont"/>
    <w:uiPriority w:val="99"/>
    <w:semiHidden/>
    <w:rsid w:val="00357B6C"/>
    <w:rPr>
      <w:color w:val="808080"/>
    </w:rPr>
  </w:style>
  <w:style w:type="paragraph" w:styleId="NormalWeb">
    <w:name w:val="Normal (Web)"/>
    <w:basedOn w:val="Normal"/>
    <w:uiPriority w:val="99"/>
    <w:semiHidden/>
    <w:unhideWhenUsed/>
    <w:rsid w:val="009012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10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F042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147B"/>
    <w:rPr>
      <w:sz w:val="16"/>
      <w:szCs w:val="16"/>
    </w:rPr>
  </w:style>
  <w:style w:type="paragraph" w:styleId="CommentText">
    <w:name w:val="annotation text"/>
    <w:basedOn w:val="Normal"/>
    <w:link w:val="CommentTextChar"/>
    <w:uiPriority w:val="99"/>
    <w:semiHidden/>
    <w:unhideWhenUsed/>
    <w:rsid w:val="000F147B"/>
    <w:pPr>
      <w:spacing w:line="240" w:lineRule="auto"/>
    </w:pPr>
    <w:rPr>
      <w:sz w:val="20"/>
      <w:szCs w:val="20"/>
    </w:rPr>
  </w:style>
  <w:style w:type="character" w:customStyle="1" w:styleId="CommentTextChar">
    <w:name w:val="Comment Text Char"/>
    <w:basedOn w:val="DefaultParagraphFont"/>
    <w:link w:val="CommentText"/>
    <w:uiPriority w:val="99"/>
    <w:semiHidden/>
    <w:rsid w:val="000F147B"/>
    <w:rPr>
      <w:sz w:val="20"/>
      <w:szCs w:val="20"/>
    </w:rPr>
  </w:style>
  <w:style w:type="paragraph" w:styleId="CommentSubject">
    <w:name w:val="annotation subject"/>
    <w:basedOn w:val="CommentText"/>
    <w:next w:val="CommentText"/>
    <w:link w:val="CommentSubjectChar"/>
    <w:uiPriority w:val="99"/>
    <w:semiHidden/>
    <w:unhideWhenUsed/>
    <w:rsid w:val="000F147B"/>
    <w:rPr>
      <w:b/>
      <w:bCs/>
    </w:rPr>
  </w:style>
  <w:style w:type="character" w:customStyle="1" w:styleId="CommentSubjectChar">
    <w:name w:val="Comment Subject Char"/>
    <w:basedOn w:val="CommentTextChar"/>
    <w:link w:val="CommentSubject"/>
    <w:uiPriority w:val="99"/>
    <w:semiHidden/>
    <w:rsid w:val="000F147B"/>
    <w:rPr>
      <w:b/>
      <w:bCs/>
      <w:sz w:val="20"/>
      <w:szCs w:val="20"/>
    </w:rPr>
  </w:style>
  <w:style w:type="paragraph" w:styleId="BalloonText">
    <w:name w:val="Balloon Text"/>
    <w:basedOn w:val="Normal"/>
    <w:link w:val="BalloonTextChar"/>
    <w:uiPriority w:val="99"/>
    <w:semiHidden/>
    <w:unhideWhenUsed/>
    <w:rsid w:val="000F1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47B"/>
    <w:rPr>
      <w:rFonts w:ascii="Tahoma" w:hAnsi="Tahoma" w:cs="Tahoma"/>
      <w:sz w:val="16"/>
      <w:szCs w:val="16"/>
    </w:rPr>
  </w:style>
  <w:style w:type="paragraph" w:styleId="ListParagraph">
    <w:name w:val="List Paragraph"/>
    <w:basedOn w:val="Normal"/>
    <w:uiPriority w:val="34"/>
    <w:qFormat/>
    <w:rsid w:val="00510A49"/>
    <w:pPr>
      <w:ind w:left="720"/>
      <w:contextualSpacing/>
    </w:pPr>
  </w:style>
  <w:style w:type="paragraph" w:styleId="Header">
    <w:name w:val="header"/>
    <w:basedOn w:val="Normal"/>
    <w:link w:val="HeaderChar"/>
    <w:uiPriority w:val="99"/>
    <w:unhideWhenUsed/>
    <w:rsid w:val="006037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37D7"/>
  </w:style>
  <w:style w:type="paragraph" w:styleId="Footer">
    <w:name w:val="footer"/>
    <w:basedOn w:val="Normal"/>
    <w:link w:val="FooterChar"/>
    <w:uiPriority w:val="99"/>
    <w:unhideWhenUsed/>
    <w:rsid w:val="006037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37D7"/>
  </w:style>
  <w:style w:type="paragraph" w:styleId="NoSpacing">
    <w:name w:val="No Spacing"/>
    <w:link w:val="NoSpacingChar"/>
    <w:uiPriority w:val="1"/>
    <w:qFormat/>
    <w:rsid w:val="0004239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2391"/>
    <w:rPr>
      <w:rFonts w:eastAsiaTheme="minorEastAsia"/>
      <w:lang w:eastAsia="ja-JP"/>
    </w:rPr>
  </w:style>
  <w:style w:type="paragraph" w:styleId="Title">
    <w:name w:val="Title"/>
    <w:basedOn w:val="Normal"/>
    <w:next w:val="Normal"/>
    <w:link w:val="TitleChar"/>
    <w:uiPriority w:val="10"/>
    <w:qFormat/>
    <w:rsid w:val="005155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155C8"/>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155C8"/>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155C8"/>
    <w:rPr>
      <w:rFonts w:asciiTheme="majorHAnsi" w:eastAsiaTheme="majorEastAsia" w:hAnsiTheme="majorHAnsi" w:cstheme="majorBidi"/>
      <w:i/>
      <w:iCs/>
      <w:color w:val="4F81BD" w:themeColor="accent1"/>
      <w:spacing w:val="15"/>
      <w:sz w:val="24"/>
      <w:szCs w:val="24"/>
      <w:lang w:eastAsia="ja-JP"/>
    </w:rPr>
  </w:style>
  <w:style w:type="character" w:styleId="PlaceholderText">
    <w:name w:val="Placeholder Text"/>
    <w:basedOn w:val="DefaultParagraphFont"/>
    <w:uiPriority w:val="99"/>
    <w:semiHidden/>
    <w:rsid w:val="00357B6C"/>
    <w:rPr>
      <w:color w:val="808080"/>
    </w:rPr>
  </w:style>
  <w:style w:type="paragraph" w:styleId="NormalWeb">
    <w:name w:val="Normal (Web)"/>
    <w:basedOn w:val="Normal"/>
    <w:uiPriority w:val="99"/>
    <w:semiHidden/>
    <w:unhideWhenUsed/>
    <w:rsid w:val="0090126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10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6">
    <w:name w:val="Grid Table 5 Dark Accent 6"/>
    <w:basedOn w:val="TableNormal"/>
    <w:uiPriority w:val="50"/>
    <w:rsid w:val="00F0421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emf"/><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image" Target="media/image34.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5.emf"/><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6.bin"/><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6.wmf"/><Relationship Id="rId37"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1.wmf"/><Relationship Id="rId66" Type="http://schemas.openxmlformats.org/officeDocument/2006/relationships/oleObject" Target="embeddings/oleObject22.bin"/><Relationship Id="rId79" Type="http://schemas.openxmlformats.org/officeDocument/2006/relationships/image" Target="media/image390.wmf"/><Relationship Id="rId87"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oleObject" Target="embeddings/oleObject26.bin"/><Relationship Id="rId90" Type="http://schemas.openxmlformats.org/officeDocument/2006/relationships/image" Target="media/image46.emf"/><Relationship Id="rId95" Type="http://schemas.openxmlformats.org/officeDocument/2006/relationships/image" Target="media/image50.png"/><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9.png"/><Relationship Id="rId64" Type="http://schemas.openxmlformats.org/officeDocument/2006/relationships/oleObject" Target="embeddings/oleObject21.bin"/><Relationship Id="rId69" Type="http://schemas.openxmlformats.org/officeDocument/2006/relationships/image" Target="media/image37.wmf"/><Relationship Id="rId77" Type="http://schemas.openxmlformats.org/officeDocument/2006/relationships/image" Target="media/image380.wmf"/><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png"/><Relationship Id="rId93" Type="http://schemas.openxmlformats.org/officeDocument/2006/relationships/image" Target="media/image4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microsoft.com/office/2007/relationships/hdphoto" Target="media/hdphoto2.wdp"/><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oleObject" Target="embeddings/oleObject14.bin"/><Relationship Id="rId59" Type="http://schemas.openxmlformats.org/officeDocument/2006/relationships/oleObject" Target="embeddings/oleObject19.bin"/><Relationship Id="rId67" Type="http://schemas.openxmlformats.org/officeDocument/2006/relationships/image" Target="media/image36.wmf"/><Relationship Id="rId20" Type="http://schemas.openxmlformats.org/officeDocument/2006/relationships/image" Target="media/image8.emf"/><Relationship Id="rId41" Type="http://schemas.openxmlformats.org/officeDocument/2006/relationships/oleObject" Target="embeddings/oleObject12.bin"/><Relationship Id="rId54" Type="http://schemas.openxmlformats.org/officeDocument/2006/relationships/image" Target="media/image28.wmf"/><Relationship Id="rId62" Type="http://schemas.openxmlformats.org/officeDocument/2006/relationships/image" Target="media/image33.png"/><Relationship Id="rId70" Type="http://schemas.openxmlformats.org/officeDocument/2006/relationships/oleObject" Target="embeddings/oleObject24.bin"/><Relationship Id="rId75" Type="http://schemas.openxmlformats.org/officeDocument/2006/relationships/image" Target="media/image370.wmf"/><Relationship Id="rId83" Type="http://schemas.openxmlformats.org/officeDocument/2006/relationships/image" Target="media/image40.wmf"/><Relationship Id="rId88" Type="http://schemas.openxmlformats.org/officeDocument/2006/relationships/image" Target="media/image44.emf"/><Relationship Id="rId91" Type="http://schemas.openxmlformats.org/officeDocument/2006/relationships/image" Target="media/image1.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image" Target="media/image22.png"/><Relationship Id="rId52" Type="http://schemas.openxmlformats.org/officeDocument/2006/relationships/oleObject" Target="embeddings/oleObject17.bin"/><Relationship Id="rId60" Type="http://schemas.openxmlformats.org/officeDocument/2006/relationships/image" Target="media/image32.wmf"/><Relationship Id="rId65"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image" Target="media/image42.png"/><Relationship Id="rId94" Type="http://schemas.openxmlformats.org/officeDocument/2006/relationships/image" Target="media/image49.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3BF5F-8237-4AB7-9035-775F580C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4576</TotalTime>
  <Pages>1</Pages>
  <Words>1254</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ghassa</dc:creator>
  <cp:lastModifiedBy>Nana</cp:lastModifiedBy>
  <cp:revision>80</cp:revision>
  <cp:lastPrinted>2015-12-20T12:51:00Z</cp:lastPrinted>
  <dcterms:created xsi:type="dcterms:W3CDTF">2015-10-14T05:10:00Z</dcterms:created>
  <dcterms:modified xsi:type="dcterms:W3CDTF">2015-12-20T12:51:00Z</dcterms:modified>
</cp:coreProperties>
</file>