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CB" w:rsidRDefault="00A646CB" w:rsidP="00A646CB">
      <w:pPr>
        <w:ind w:left="-1759" w:right="-1701"/>
        <w:rPr>
          <w:rFonts w:ascii="Simplified Arabic" w:hAnsi="Simplified Arabic" w:cs="Simplified Arabic"/>
          <w:sz w:val="36"/>
          <w:szCs w:val="36"/>
          <w:rtl/>
          <w:lang w:bidi="ar-SY"/>
        </w:rPr>
      </w:pPr>
      <w:r>
        <w:rPr>
          <w:noProof/>
        </w:rPr>
        <w:drawing>
          <wp:inline distT="0" distB="0" distL="0" distR="0" wp14:anchorId="7ECD6E55" wp14:editId="2A0EB063">
            <wp:extent cx="7505700" cy="1819275"/>
            <wp:effectExtent l="0" t="0" r="0" b="9525"/>
            <wp:docPr id="15"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8464" cy="1819945"/>
                    </a:xfrm>
                    <a:prstGeom prst="rect">
                      <a:avLst/>
                    </a:prstGeom>
                    <a:noFill/>
                    <a:ln>
                      <a:noFill/>
                    </a:ln>
                  </pic:spPr>
                </pic:pic>
              </a:graphicData>
            </a:graphic>
          </wp:inline>
        </w:drawing>
      </w:r>
    </w:p>
    <w:p w:rsidR="00A646CB" w:rsidRDefault="00A646CB" w:rsidP="00A646CB">
      <w:pPr>
        <w:ind w:left="-1759" w:right="-1560"/>
        <w:rPr>
          <w:rFonts w:ascii="Simplified Arabic" w:hAnsi="Simplified Arabic" w:cs="Simplified Arabic"/>
          <w:sz w:val="36"/>
          <w:szCs w:val="36"/>
          <w:rtl/>
          <w:lang w:bidi="ar-SY"/>
        </w:rPr>
      </w:pPr>
    </w:p>
    <w:p w:rsidR="00A646CB" w:rsidRDefault="00A646CB" w:rsidP="00A646CB">
      <w:pPr>
        <w:rPr>
          <w:rFonts w:ascii="Simplified Arabic" w:hAnsi="Simplified Arabic" w:cs="Simplified Arabic"/>
          <w:sz w:val="36"/>
          <w:szCs w:val="36"/>
          <w:rtl/>
          <w:lang w:bidi="ar-SY"/>
        </w:rPr>
      </w:pPr>
    </w:p>
    <w:p w:rsidR="00A646CB" w:rsidRDefault="00A646CB" w:rsidP="00A646CB">
      <w:pPr>
        <w:rPr>
          <w:rFonts w:ascii="Simplified Arabic" w:hAnsi="Simplified Arabic" w:cs="Simplified Arabic"/>
          <w:b/>
          <w:bCs/>
          <w:sz w:val="36"/>
          <w:szCs w:val="36"/>
          <w:rtl/>
          <w:lang w:bidi="ar-SY"/>
        </w:rPr>
      </w:pPr>
    </w:p>
    <w:p w:rsidR="00A646CB" w:rsidRDefault="00A646CB" w:rsidP="00A646CB">
      <w:pPr>
        <w:rPr>
          <w:rFonts w:ascii="Simplified Arabic" w:hAnsi="Simplified Arabic" w:cs="Simplified Arabic"/>
          <w:b/>
          <w:bCs/>
          <w:sz w:val="36"/>
          <w:szCs w:val="36"/>
          <w:rtl/>
          <w:lang w:bidi="ar-SY"/>
        </w:rPr>
      </w:pPr>
    </w:p>
    <w:p w:rsidR="008E4AA6" w:rsidRPr="00A646CB" w:rsidRDefault="00A646CB" w:rsidP="00A646CB">
      <w:pPr>
        <w:rPr>
          <w:rFonts w:ascii="Simplified Arabic" w:hAnsi="Simplified Arabic" w:cs="Simplified Arabic"/>
          <w:b/>
          <w:bCs/>
          <w:color w:val="2E74B5" w:themeColor="accent1" w:themeShade="BF"/>
          <w:sz w:val="36"/>
          <w:szCs w:val="36"/>
          <w:lang w:bidi="ar-SY"/>
        </w:rPr>
      </w:pPr>
      <w:r w:rsidRPr="00A646CB">
        <w:rPr>
          <w:rFonts w:ascii="Simplified Arabic" w:hAnsi="Simplified Arabic" w:cs="Simplified Arabic"/>
          <w:b/>
          <w:bCs/>
          <w:color w:val="2E74B5" w:themeColor="accent1" w:themeShade="BF"/>
          <w:sz w:val="36"/>
          <w:szCs w:val="36"/>
          <w:rtl/>
          <w:lang w:bidi="ar-SY"/>
        </w:rPr>
        <w:t>حلقة بحث مقدمة في مادة الفيزياء بعنوان:</w:t>
      </w:r>
    </w:p>
    <w:p w:rsidR="008E4AA6" w:rsidRDefault="008E4AA6" w:rsidP="008E4AA6">
      <w:pPr>
        <w:bidi w:val="0"/>
        <w:rPr>
          <w:rtl/>
          <w:lang w:bidi="ar-SY"/>
        </w:rPr>
      </w:pPr>
    </w:p>
    <w:p w:rsidR="00A646CB" w:rsidRPr="00A646CB" w:rsidRDefault="00A646CB" w:rsidP="00A646CB">
      <w:pPr>
        <w:bidi w:val="0"/>
        <w:jc w:val="center"/>
        <w:rPr>
          <w:rFonts w:ascii="Simplified Arabic" w:hAnsi="Simplified Arabic" w:cs="Simplified Arabic"/>
          <w:b/>
          <w:bCs/>
          <w:i/>
          <w:iCs/>
          <w:color w:val="002060"/>
          <w:sz w:val="96"/>
          <w:szCs w:val="96"/>
          <w:rtl/>
          <w:lang w:bidi="ar-SY"/>
        </w:rPr>
      </w:pPr>
      <w:r w:rsidRPr="00A646CB">
        <w:rPr>
          <w:rFonts w:ascii="Simplified Arabic" w:hAnsi="Simplified Arabic" w:cs="Simplified Arabic"/>
          <w:b/>
          <w:bCs/>
          <w:i/>
          <w:iCs/>
          <w:color w:val="002060"/>
          <w:sz w:val="96"/>
          <w:szCs w:val="96"/>
          <w:rtl/>
          <w:lang w:bidi="ar-SY"/>
        </w:rPr>
        <w:t>الجاذبية الأرضية</w:t>
      </w:r>
    </w:p>
    <w:p w:rsidR="00A646CB" w:rsidRDefault="00A646CB" w:rsidP="00A646CB">
      <w:pPr>
        <w:bidi w:val="0"/>
        <w:rPr>
          <w:lang w:bidi="ar-SY"/>
        </w:rPr>
      </w:pPr>
    </w:p>
    <w:p w:rsidR="008E4AA6" w:rsidRDefault="008E4AA6" w:rsidP="008E4AA6">
      <w:pPr>
        <w:bidi w:val="0"/>
        <w:rPr>
          <w:rtl/>
          <w:lang w:bidi="ar-SY"/>
        </w:rPr>
      </w:pPr>
    </w:p>
    <w:p w:rsidR="00A646CB" w:rsidRDefault="00A646CB" w:rsidP="00A646CB">
      <w:pPr>
        <w:bidi w:val="0"/>
        <w:rPr>
          <w:rtl/>
          <w:lang w:bidi="ar-SY"/>
        </w:rPr>
      </w:pPr>
    </w:p>
    <w:p w:rsidR="00A646CB" w:rsidRDefault="00A646CB" w:rsidP="00A646CB">
      <w:pPr>
        <w:bidi w:val="0"/>
        <w:rPr>
          <w:rtl/>
          <w:lang w:bidi="ar-SY"/>
        </w:rPr>
      </w:pPr>
    </w:p>
    <w:p w:rsidR="00A646CB" w:rsidRPr="00A646CB" w:rsidRDefault="00A646CB" w:rsidP="00A646CB">
      <w:pPr>
        <w:bidi w:val="0"/>
        <w:rPr>
          <w:rFonts w:ascii="Simplified Arabic" w:hAnsi="Simplified Arabic" w:cs="Simplified Arabic"/>
          <w:b/>
          <w:bCs/>
          <w:i/>
          <w:iCs/>
          <w:sz w:val="32"/>
          <w:szCs w:val="32"/>
          <w:rtl/>
          <w:lang w:bidi="ar-SY"/>
        </w:rPr>
      </w:pPr>
      <w:r w:rsidRPr="00A646CB">
        <w:rPr>
          <w:rFonts w:ascii="Simplified Arabic" w:hAnsi="Simplified Arabic" w:cs="Simplified Arabic"/>
          <w:b/>
          <w:bCs/>
          <w:i/>
          <w:iCs/>
          <w:sz w:val="32"/>
          <w:szCs w:val="32"/>
          <w:rtl/>
          <w:lang w:bidi="ar-SY"/>
        </w:rPr>
        <w:t>تقديم الطالب: يزن معلا</w:t>
      </w:r>
    </w:p>
    <w:p w:rsidR="00A646CB" w:rsidRPr="00A646CB" w:rsidRDefault="00A646CB" w:rsidP="00A646CB">
      <w:pPr>
        <w:bidi w:val="0"/>
        <w:rPr>
          <w:rFonts w:ascii="Simplified Arabic" w:hAnsi="Simplified Arabic" w:cs="Simplified Arabic"/>
          <w:b/>
          <w:bCs/>
          <w:i/>
          <w:iCs/>
          <w:sz w:val="32"/>
          <w:szCs w:val="32"/>
          <w:rtl/>
          <w:lang w:bidi="ar-SY"/>
        </w:rPr>
      </w:pPr>
      <w:r w:rsidRPr="00A646CB">
        <w:rPr>
          <w:rFonts w:ascii="Simplified Arabic" w:hAnsi="Simplified Arabic" w:cs="Simplified Arabic"/>
          <w:b/>
          <w:bCs/>
          <w:i/>
          <w:iCs/>
          <w:sz w:val="32"/>
          <w:szCs w:val="32"/>
          <w:rtl/>
          <w:lang w:bidi="ar-SY"/>
        </w:rPr>
        <w:t>إشراف المدرس: عبد الرحمن الهاشم</w:t>
      </w:r>
    </w:p>
    <w:p w:rsidR="00A646CB" w:rsidRPr="00A646CB" w:rsidRDefault="00A646CB" w:rsidP="00A646CB">
      <w:pPr>
        <w:bidi w:val="0"/>
        <w:rPr>
          <w:rFonts w:ascii="Simplified Arabic" w:hAnsi="Simplified Arabic" w:cs="Simplified Arabic"/>
          <w:b/>
          <w:bCs/>
          <w:i/>
          <w:iCs/>
          <w:sz w:val="32"/>
          <w:szCs w:val="32"/>
          <w:rtl/>
          <w:lang w:bidi="ar-SY"/>
        </w:rPr>
      </w:pPr>
      <w:r w:rsidRPr="00A646CB">
        <w:rPr>
          <w:rFonts w:ascii="Simplified Arabic" w:hAnsi="Simplified Arabic" w:cs="Simplified Arabic"/>
          <w:b/>
          <w:bCs/>
          <w:i/>
          <w:iCs/>
          <w:sz w:val="32"/>
          <w:szCs w:val="32"/>
          <w:rtl/>
          <w:lang w:bidi="ar-SY"/>
        </w:rPr>
        <w:t>بتاريخ 5/1/2016</w:t>
      </w:r>
    </w:p>
    <w:p w:rsidR="008E4AA6" w:rsidRDefault="008E4AA6" w:rsidP="008E4AA6">
      <w:pPr>
        <w:bidi w:val="0"/>
        <w:rPr>
          <w:lang w:bidi="ar-SY"/>
        </w:rPr>
      </w:pPr>
    </w:p>
    <w:p w:rsidR="00683191" w:rsidRDefault="004D1041" w:rsidP="00683191">
      <w:pPr>
        <w:pStyle w:val="Heading1"/>
        <w:jc w:val="center"/>
        <w:rPr>
          <w:rtl/>
          <w:lang w:bidi="ar-SY"/>
        </w:rPr>
      </w:pPr>
      <w:bookmarkStart w:id="0" w:name="_Toc439721229"/>
      <w:r>
        <w:rPr>
          <w:rFonts w:hint="cs"/>
          <w:rtl/>
          <w:lang w:bidi="ar-SY"/>
        </w:rPr>
        <w:lastRenderedPageBreak/>
        <w:t>ا</w:t>
      </w:r>
      <w:r w:rsidRPr="003862AB">
        <w:rPr>
          <w:rFonts w:hint="cs"/>
          <w:b/>
          <w:bCs/>
          <w:i/>
          <w:iCs/>
          <w:sz w:val="36"/>
          <w:szCs w:val="36"/>
          <w:rtl/>
          <w:lang w:bidi="ar-SY"/>
        </w:rPr>
        <w:t>لمقدمة</w:t>
      </w:r>
      <w:bookmarkEnd w:id="0"/>
      <w:r w:rsidRPr="003862AB">
        <w:rPr>
          <w:rFonts w:hint="cs"/>
          <w:b/>
          <w:bCs/>
          <w:i/>
          <w:iCs/>
          <w:sz w:val="36"/>
          <w:szCs w:val="36"/>
          <w:rtl/>
          <w:lang w:bidi="ar-SY"/>
        </w:rPr>
        <w:t xml:space="preserve"> </w:t>
      </w:r>
    </w:p>
    <w:p w:rsidR="003862AB" w:rsidRDefault="00683191" w:rsidP="003708D9">
      <w:pPr>
        <w:pStyle w:val="Heading1"/>
        <w:rPr>
          <w:rFonts w:ascii="Simplified Arabic" w:hAnsi="Simplified Arabic" w:cs="Simplified Arabic"/>
          <w:rtl/>
          <w:lang w:bidi="ar-SY"/>
        </w:rPr>
      </w:pPr>
      <w:r w:rsidRPr="00683191">
        <w:rPr>
          <w:rFonts w:ascii="Simplified Arabic" w:hAnsi="Simplified Arabic" w:cs="Simplified Arabic"/>
          <w:color w:val="auto"/>
          <w:sz w:val="28"/>
          <w:szCs w:val="28"/>
          <w:rtl/>
          <w:lang w:bidi="ar-SY"/>
        </w:rPr>
        <w:t>في كوننا</w:t>
      </w:r>
      <w:r>
        <w:rPr>
          <w:rFonts w:ascii="Simplified Arabic" w:hAnsi="Simplified Arabic" w:cs="Simplified Arabic" w:hint="cs"/>
          <w:rtl/>
          <w:lang w:bidi="ar-SY"/>
        </w:rPr>
        <w:t xml:space="preserve"> </w:t>
      </w:r>
      <w:r>
        <w:rPr>
          <w:rFonts w:ascii="Simplified Arabic" w:hAnsi="Simplified Arabic" w:cs="Simplified Arabic" w:hint="cs"/>
          <w:color w:val="auto"/>
          <w:sz w:val="28"/>
          <w:szCs w:val="28"/>
          <w:rtl/>
          <w:lang w:bidi="ar-SY"/>
        </w:rPr>
        <w:t xml:space="preserve">هذا العديد من القوى التي أثرت على بقائه ووجوده ولولاها لكان قد تلاشى ومن أهم هذه القوى قوة </w:t>
      </w:r>
      <w:r w:rsidR="003708D9">
        <w:rPr>
          <w:rFonts w:ascii="Simplified Arabic" w:hAnsi="Simplified Arabic" w:cs="Simplified Arabic" w:hint="cs"/>
          <w:color w:val="auto"/>
          <w:sz w:val="28"/>
          <w:szCs w:val="28"/>
          <w:rtl/>
          <w:lang w:bidi="ar-SY"/>
        </w:rPr>
        <w:t>الجذب التي بفضلها تكونت جميع العوالم والمجرات الموجودة في الكون حيث ان النجوم والكواكب والأقمار تجمعت بفضل هذه القوة لتشكل مجموعات شمسية وأبرز مثال عن قوة الجذب هو (قوة الجاذبية الأرضية) حيث أن هذه القوة من أحد الأسباب الرئيسية لبقاء الحياة على سطح الأرض فهي التي تبقي على الغلاف الجوي للأرض الذي يحمينا من الأشعة الكونية والأشعة الشمسية القاتلة للبشر كما وتبقيهم وجميع الأجسام المادية ملتصقه بسطح الأرض فلولا</w:t>
      </w:r>
      <w:r w:rsidR="003862AB">
        <w:rPr>
          <w:rFonts w:ascii="Simplified Arabic" w:hAnsi="Simplified Arabic" w:cs="Simplified Arabic" w:hint="cs"/>
          <w:color w:val="auto"/>
          <w:sz w:val="28"/>
          <w:szCs w:val="28"/>
          <w:rtl/>
          <w:lang w:bidi="ar-SY"/>
        </w:rPr>
        <w:t>ها لكانت عائمة في الفضاء فمن أين أتت هذه القوة وما هو مصدرها هذا ما سنتعرف عليه في حلقة البحث هذه....؟؟؟</w:t>
      </w:r>
    </w:p>
    <w:p w:rsidR="003862AB" w:rsidRDefault="003862AB" w:rsidP="003708D9">
      <w:pPr>
        <w:pStyle w:val="Heading1"/>
        <w:rPr>
          <w:rFonts w:ascii="Simplified Arabic" w:hAnsi="Simplified Arabic" w:cs="Simplified Arabic"/>
          <w:rtl/>
          <w:lang w:bidi="ar-SY"/>
        </w:rPr>
      </w:pPr>
    </w:p>
    <w:p w:rsidR="003862AB" w:rsidRDefault="003862AB" w:rsidP="003708D9">
      <w:pPr>
        <w:pStyle w:val="Heading1"/>
        <w:rPr>
          <w:rFonts w:ascii="Simplified Arabic" w:hAnsi="Simplified Arabic" w:cs="Simplified Arabic"/>
          <w:rtl/>
          <w:lang w:bidi="ar-SY"/>
        </w:rPr>
      </w:pPr>
    </w:p>
    <w:p w:rsidR="003862AB" w:rsidRDefault="003862AB" w:rsidP="003708D9">
      <w:pPr>
        <w:pStyle w:val="Heading1"/>
        <w:rPr>
          <w:rFonts w:ascii="Simplified Arabic" w:hAnsi="Simplified Arabic" w:cs="Simplified Arabic"/>
          <w:rtl/>
          <w:lang w:bidi="ar-SY"/>
        </w:rPr>
      </w:pPr>
    </w:p>
    <w:p w:rsidR="003862AB" w:rsidRDefault="003862AB" w:rsidP="003708D9">
      <w:pPr>
        <w:pStyle w:val="Heading1"/>
        <w:rPr>
          <w:rFonts w:ascii="Simplified Arabic" w:hAnsi="Simplified Arabic" w:cs="Simplified Arabic"/>
          <w:rtl/>
          <w:lang w:bidi="ar-SY"/>
        </w:rPr>
      </w:pPr>
    </w:p>
    <w:p w:rsidR="003862AB" w:rsidRDefault="003862AB" w:rsidP="003862AB">
      <w:pPr>
        <w:pStyle w:val="Heading1"/>
        <w:jc w:val="center"/>
        <w:rPr>
          <w:rFonts w:ascii="Simplified Arabic" w:hAnsi="Simplified Arabic" w:cs="Simplified Arabic"/>
          <w:b/>
          <w:bCs/>
          <w:i/>
          <w:iCs/>
          <w:u w:val="single"/>
          <w:rtl/>
          <w:lang w:bidi="ar-SY"/>
        </w:rPr>
      </w:pPr>
      <w:r w:rsidRPr="003862AB">
        <w:rPr>
          <w:rFonts w:ascii="Simplified Arabic" w:hAnsi="Simplified Arabic" w:cs="Simplified Arabic" w:hint="cs"/>
          <w:b/>
          <w:bCs/>
          <w:i/>
          <w:iCs/>
          <w:color w:val="1F3864" w:themeColor="accent5" w:themeShade="80"/>
          <w:sz w:val="36"/>
          <w:szCs w:val="36"/>
          <w:u w:val="single"/>
          <w:rtl/>
          <w:lang w:bidi="ar-SY"/>
        </w:rPr>
        <w:t>إشكالية البحث</w:t>
      </w:r>
    </w:p>
    <w:p w:rsidR="003862AB" w:rsidRPr="003862AB" w:rsidRDefault="003862AB" w:rsidP="003862AB">
      <w:pPr>
        <w:pStyle w:val="Heading1"/>
        <w:numPr>
          <w:ilvl w:val="0"/>
          <w:numId w:val="3"/>
        </w:numPr>
        <w:rPr>
          <w:rFonts w:ascii="Simplified Arabic" w:hAnsi="Simplified Arabic" w:cs="Simplified Arabic"/>
          <w:b/>
          <w:bCs/>
          <w:i/>
          <w:iCs/>
          <w:color w:val="auto"/>
          <w:sz w:val="28"/>
          <w:szCs w:val="28"/>
          <w:u w:val="single"/>
          <w:lang w:bidi="ar-SY"/>
        </w:rPr>
      </w:pPr>
      <w:r w:rsidRPr="003862AB">
        <w:rPr>
          <w:rFonts w:ascii="Simplified Arabic" w:hAnsi="Simplified Arabic" w:cs="Simplified Arabic" w:hint="cs"/>
          <w:color w:val="auto"/>
          <w:sz w:val="28"/>
          <w:szCs w:val="28"/>
          <w:rtl/>
          <w:lang w:bidi="ar-SY"/>
        </w:rPr>
        <w:t>ما هو مفهوم الجاذبية الأرضية</w:t>
      </w:r>
      <w:r>
        <w:rPr>
          <w:rFonts w:ascii="Simplified Arabic" w:hAnsi="Simplified Arabic" w:cs="Simplified Arabic" w:hint="cs"/>
          <w:color w:val="auto"/>
          <w:rtl/>
          <w:lang w:bidi="ar-SY"/>
        </w:rPr>
        <w:t>؟؟</w:t>
      </w:r>
    </w:p>
    <w:p w:rsidR="003862AB" w:rsidRPr="003862AB" w:rsidRDefault="003862AB" w:rsidP="003862AB">
      <w:pPr>
        <w:pStyle w:val="Heading1"/>
        <w:numPr>
          <w:ilvl w:val="0"/>
          <w:numId w:val="3"/>
        </w:numPr>
        <w:rPr>
          <w:rFonts w:ascii="Simplified Arabic" w:hAnsi="Simplified Arabic" w:cs="Simplified Arabic"/>
          <w:b/>
          <w:bCs/>
          <w:i/>
          <w:iCs/>
          <w:color w:val="auto"/>
          <w:sz w:val="28"/>
          <w:szCs w:val="28"/>
          <w:u w:val="single"/>
          <w:lang w:bidi="ar-SY"/>
        </w:rPr>
      </w:pPr>
      <w:r>
        <w:rPr>
          <w:rFonts w:ascii="Simplified Arabic" w:hAnsi="Simplified Arabic" w:cs="Simplified Arabic" w:hint="cs"/>
          <w:color w:val="auto"/>
          <w:sz w:val="28"/>
          <w:szCs w:val="28"/>
          <w:rtl/>
          <w:lang w:bidi="ar-SY"/>
        </w:rPr>
        <w:t>من مكتشف هذه القوة العظيمة؟؟</w:t>
      </w:r>
    </w:p>
    <w:p w:rsidR="00A71A36" w:rsidRPr="003862AB" w:rsidRDefault="003862AB" w:rsidP="003862AB">
      <w:pPr>
        <w:pStyle w:val="Heading1"/>
        <w:numPr>
          <w:ilvl w:val="0"/>
          <w:numId w:val="3"/>
        </w:numPr>
        <w:rPr>
          <w:rFonts w:ascii="Simplified Arabic" w:hAnsi="Simplified Arabic" w:cs="Simplified Arabic"/>
          <w:b/>
          <w:bCs/>
          <w:i/>
          <w:iCs/>
          <w:color w:val="auto"/>
          <w:sz w:val="28"/>
          <w:szCs w:val="28"/>
          <w:u w:val="single"/>
          <w:lang w:bidi="ar-SY"/>
        </w:rPr>
      </w:pPr>
      <w:r>
        <w:rPr>
          <w:rFonts w:ascii="Simplified Arabic" w:hAnsi="Simplified Arabic" w:cs="Simplified Arabic" w:hint="cs"/>
          <w:color w:val="auto"/>
          <w:sz w:val="28"/>
          <w:szCs w:val="28"/>
          <w:rtl/>
          <w:lang w:bidi="ar-SY"/>
        </w:rPr>
        <w:t>وأخيراً ما هو سر هذه القوة؟؟ وكيف تشكلت؟؟</w:t>
      </w:r>
      <w:r w:rsidR="00A71A36" w:rsidRPr="003862AB">
        <w:rPr>
          <w:rFonts w:ascii="Simplified Arabic" w:hAnsi="Simplified Arabic" w:cs="Simplified Arabic"/>
          <w:b/>
          <w:bCs/>
          <w:i/>
          <w:iCs/>
          <w:u w:val="single"/>
          <w:rtl/>
          <w:lang w:bidi="ar-SY"/>
        </w:rPr>
        <w:br w:type="page"/>
      </w:r>
    </w:p>
    <w:p w:rsidR="00975B6E" w:rsidRDefault="00A71A36" w:rsidP="004D1041">
      <w:pPr>
        <w:pStyle w:val="Heading1"/>
        <w:rPr>
          <w:b/>
          <w:bCs/>
          <w:i/>
          <w:iCs/>
          <w:color w:val="auto"/>
          <w:sz w:val="40"/>
          <w:szCs w:val="40"/>
          <w:rtl/>
          <w:lang w:bidi="ar-SY"/>
        </w:rPr>
      </w:pPr>
      <w:bookmarkStart w:id="1" w:name="_Toc439721165"/>
      <w:bookmarkStart w:id="2" w:name="_Toc439721230"/>
      <w:r w:rsidRPr="004D1041">
        <w:rPr>
          <w:b/>
          <w:bCs/>
          <w:i/>
          <w:iCs/>
          <w:color w:val="auto"/>
          <w:sz w:val="40"/>
          <w:szCs w:val="40"/>
          <w:rtl/>
          <w:lang w:bidi="ar-SY"/>
        </w:rPr>
        <w:lastRenderedPageBreak/>
        <w:t>الفصل الأول</w:t>
      </w:r>
      <w:r w:rsidR="00614BF4" w:rsidRPr="004D1041">
        <w:rPr>
          <w:b/>
          <w:bCs/>
          <w:i/>
          <w:iCs/>
          <w:color w:val="auto"/>
          <w:sz w:val="40"/>
          <w:szCs w:val="40"/>
          <w:rtl/>
          <w:lang w:bidi="ar-SY"/>
        </w:rPr>
        <w:t>:</w:t>
      </w:r>
      <w:r w:rsidR="00614BF4" w:rsidRPr="004D1041">
        <w:rPr>
          <w:rFonts w:hint="cs"/>
          <w:b/>
          <w:bCs/>
          <w:i/>
          <w:iCs/>
          <w:color w:val="auto"/>
          <w:sz w:val="40"/>
          <w:szCs w:val="40"/>
          <w:rtl/>
          <w:lang w:bidi="ar-SY"/>
        </w:rPr>
        <w:t xml:space="preserve"> </w:t>
      </w:r>
    </w:p>
    <w:p w:rsidR="00A71A36" w:rsidRPr="004D1041" w:rsidRDefault="00614BF4" w:rsidP="00A646CB">
      <w:pPr>
        <w:pStyle w:val="Heading1"/>
        <w:spacing w:line="276" w:lineRule="auto"/>
        <w:rPr>
          <w:b/>
          <w:bCs/>
          <w:i/>
          <w:iCs/>
          <w:color w:val="auto"/>
          <w:sz w:val="40"/>
          <w:szCs w:val="40"/>
          <w:rtl/>
          <w:lang w:bidi="ar-SY"/>
        </w:rPr>
      </w:pPr>
      <w:r w:rsidRPr="004D1041">
        <w:rPr>
          <w:rFonts w:hint="cs"/>
          <w:b/>
          <w:bCs/>
          <w:color w:val="auto"/>
          <w:sz w:val="36"/>
          <w:szCs w:val="36"/>
          <w:rtl/>
          <w:lang w:bidi="ar-SY"/>
        </w:rPr>
        <w:t>مفهوم الجاذبية الأرضية:</w:t>
      </w:r>
      <w:bookmarkEnd w:id="1"/>
      <w:bookmarkEnd w:id="2"/>
    </w:p>
    <w:p w:rsidR="00A71A36" w:rsidRPr="00614BF4" w:rsidRDefault="00614BF4" w:rsidP="00A646CB">
      <w:pPr>
        <w:spacing w:line="276" w:lineRule="auto"/>
        <w:ind w:left="-908" w:right="-567"/>
        <w:rPr>
          <w:rFonts w:ascii="Simplified Arabic" w:hAnsi="Simplified Arabic" w:cs="Simplified Arabic" w:hint="cs"/>
          <w:sz w:val="28"/>
          <w:szCs w:val="28"/>
          <w:rtl/>
          <w:lang w:bidi="ar-SY"/>
        </w:rPr>
      </w:pPr>
      <w:r w:rsidRPr="00614BF4">
        <w:rPr>
          <w:rFonts w:ascii="Simplified Arabic" w:hAnsi="Simplified Arabic" w:cs="Simplified Arabic"/>
          <w:sz w:val="28"/>
          <w:szCs w:val="28"/>
          <w:shd w:val="clear" w:color="auto" w:fill="FFFFFF"/>
          <w:rtl/>
        </w:rPr>
        <w:t>الجاذبية هي ظاهرة طبيعية بحيث تقوم الأجسام المادية جميعها بجذب بعضها البعض، وهي الظاهرة المسؤولة أيضاً عن إعطاء الأجسام ما يعرف بالوزن والذي يختلف عن الكتلة، فعلى كوكب الأرض على سبيل المثال يكون ال</w:t>
      </w:r>
      <w:r w:rsidRPr="00614BF4">
        <w:rPr>
          <w:rFonts w:ascii="Simplified Arabic" w:hAnsi="Simplified Arabic" w:cs="Simplified Arabic" w:hint="cs"/>
          <w:sz w:val="28"/>
          <w:szCs w:val="28"/>
          <w:shd w:val="clear" w:color="auto" w:fill="FFFFFF"/>
          <w:rtl/>
        </w:rPr>
        <w:t>و</w:t>
      </w:r>
      <w:r w:rsidRPr="00614BF4">
        <w:rPr>
          <w:rFonts w:ascii="Simplified Arabic" w:hAnsi="Simplified Arabic" w:cs="Simplified Arabic"/>
          <w:sz w:val="28"/>
          <w:szCs w:val="28"/>
          <w:shd w:val="clear" w:color="auto" w:fill="FFFFFF"/>
          <w:rtl/>
        </w:rPr>
        <w:t>زن هو مقدار جذب الأرض للجسم ويعبر عنه بوحدة نيوتن أمّا الكتلة فهي مقدار ما يحويه الجسم من مادة وهو أحد خصائص المادة الثلاث وتقاس بوحدة الجرام، ومع أنّ الوزن يختلف باختلاف الجسم المنسوب إليه تبقى الكتلة ثابتة أينما كان هذا الجسم، فوزن جسم ما على سبيل المثال على كوكب الأرض يختلف عن وزنه على القمر بينما تبقى الكتلة ثابتة في هذين المكانين واي مكانٍ آخر يوضع فيه الجسم</w:t>
      </w:r>
      <w:r w:rsidRPr="00614BF4">
        <w:rPr>
          <w:rFonts w:ascii="Simplified Arabic" w:hAnsi="Simplified Arabic" w:cs="Simplified Arabic"/>
          <w:sz w:val="28"/>
          <w:szCs w:val="28"/>
          <w:shd w:val="clear" w:color="auto" w:fill="FFFFFF"/>
        </w:rPr>
        <w:t>.</w:t>
      </w:r>
      <w:r w:rsidR="00F011CB">
        <w:rPr>
          <w:rStyle w:val="FootnoteReference"/>
          <w:rFonts w:ascii="Simplified Arabic" w:hAnsi="Simplified Arabic" w:cs="Simplified Arabic"/>
          <w:sz w:val="28"/>
          <w:szCs w:val="28"/>
          <w:rtl/>
          <w:lang w:bidi="ar-SY"/>
        </w:rPr>
        <w:footnoteReference w:id="1"/>
      </w:r>
    </w:p>
    <w:p w:rsidR="00A71A36" w:rsidRDefault="00BA578A" w:rsidP="00A646CB">
      <w:pPr>
        <w:pStyle w:val="NormalWeb"/>
        <w:shd w:val="clear" w:color="auto" w:fill="FFFFFF"/>
        <w:bidi/>
        <w:spacing w:line="276" w:lineRule="auto"/>
        <w:ind w:left="-908" w:right="-567"/>
        <w:rPr>
          <w:rFonts w:ascii="Simplified Arabic" w:eastAsiaTheme="minorHAnsi" w:hAnsi="Simplified Arabic" w:cs="Simplified Arabic"/>
          <w:sz w:val="28"/>
          <w:szCs w:val="28"/>
          <w:shd w:val="clear" w:color="auto" w:fill="FFFFFF"/>
          <w:rtl/>
        </w:rPr>
      </w:pPr>
      <w:r w:rsidRPr="00BA578A">
        <w:rPr>
          <w:rFonts w:ascii="Simplified Arabic" w:eastAsiaTheme="minorHAnsi" w:hAnsi="Simplified Arabic" w:cs="Simplified Arabic"/>
          <w:sz w:val="28"/>
          <w:szCs w:val="28"/>
          <w:shd w:val="clear" w:color="auto" w:fill="FFFFFF"/>
          <w:rtl/>
        </w:rPr>
        <w:t>كما أنّ جميع الأجسام الموجودة في الكون تقوم بجذب بعضها بعضاً وهو ما يؤدي إلى تكون المجرات والمدارات في الكون، فالشمس على سبيل المثال تقوم بجذب الكواكب التي تدور حولها والتي تقوم بجذب الأقمار أكانت صناعية أو طبيعية، كما أن الشمس تدور حول أجسام أخرى بفعل قوة الجاذبية وهكذا</w:t>
      </w:r>
      <w:r>
        <w:rPr>
          <w:rFonts w:ascii="Simplified Arabic" w:eastAsiaTheme="minorHAnsi" w:hAnsi="Simplified Arabic" w:cs="Simplified Arabic" w:hint="cs"/>
          <w:sz w:val="28"/>
          <w:szCs w:val="28"/>
          <w:shd w:val="clear" w:color="auto" w:fill="FFFFFF"/>
          <w:rtl/>
          <w:lang w:bidi="ar-SY"/>
        </w:rPr>
        <w:t>،</w:t>
      </w:r>
      <w:r w:rsidR="00EA1B21">
        <w:rPr>
          <w:rFonts w:ascii="Simplified Arabic" w:eastAsiaTheme="minorHAnsi" w:hAnsi="Simplified Arabic" w:cs="Simplified Arabic" w:hint="cs"/>
          <w:sz w:val="28"/>
          <w:szCs w:val="28"/>
          <w:shd w:val="clear" w:color="auto" w:fill="FFFFFF"/>
          <w:rtl/>
        </w:rPr>
        <w:t xml:space="preserve"> </w:t>
      </w:r>
      <w:r w:rsidRPr="00BA578A">
        <w:rPr>
          <w:rFonts w:ascii="Simplified Arabic" w:eastAsiaTheme="minorHAnsi" w:hAnsi="Simplified Arabic" w:cs="Simplified Arabic"/>
          <w:sz w:val="28"/>
          <w:szCs w:val="28"/>
          <w:shd w:val="clear" w:color="auto" w:fill="FFFFFF"/>
          <w:rtl/>
        </w:rPr>
        <w:t>وأحد الظواهر الموجودة في الكون والتي تعرف بقوة جاذبيتها ال</w:t>
      </w:r>
      <w:r w:rsidR="00EA1B21">
        <w:rPr>
          <w:rFonts w:ascii="Simplified Arabic" w:eastAsiaTheme="minorHAnsi" w:hAnsi="Simplified Arabic" w:cs="Simplified Arabic"/>
          <w:sz w:val="28"/>
          <w:szCs w:val="28"/>
          <w:shd w:val="clear" w:color="auto" w:fill="FFFFFF"/>
          <w:rtl/>
        </w:rPr>
        <w:t>كبيرة والتي تصل إلى حد</w:t>
      </w:r>
      <w:r w:rsidRPr="00BA578A">
        <w:rPr>
          <w:rFonts w:ascii="Simplified Arabic" w:eastAsiaTheme="minorHAnsi" w:hAnsi="Simplified Arabic" w:cs="Simplified Arabic"/>
          <w:sz w:val="28"/>
          <w:szCs w:val="28"/>
          <w:shd w:val="clear" w:color="auto" w:fill="FFFFFF"/>
          <w:rtl/>
        </w:rPr>
        <w:t xml:space="preserve"> تقوم به بجذب الأشعة الضوئية التي تسير بالفضاء فتحرفها هو الثقب الأسود المتكون نتيجة القوة العكسية التي تنشأ من </w:t>
      </w:r>
      <w:r w:rsidR="00EA1B21" w:rsidRPr="00BA578A">
        <w:rPr>
          <w:rFonts w:ascii="Simplified Arabic" w:eastAsiaTheme="minorHAnsi" w:hAnsi="Simplified Arabic" w:cs="Simplified Arabic" w:hint="cs"/>
          <w:sz w:val="28"/>
          <w:szCs w:val="28"/>
          <w:shd w:val="clear" w:color="auto" w:fill="FFFFFF"/>
          <w:rtl/>
        </w:rPr>
        <w:t>انفجار</w:t>
      </w:r>
      <w:r w:rsidRPr="00BA578A">
        <w:rPr>
          <w:rFonts w:ascii="Simplified Arabic" w:eastAsiaTheme="minorHAnsi" w:hAnsi="Simplified Arabic" w:cs="Simplified Arabic"/>
          <w:sz w:val="28"/>
          <w:szCs w:val="28"/>
          <w:shd w:val="clear" w:color="auto" w:fill="FFFFFF"/>
          <w:rtl/>
        </w:rPr>
        <w:t xml:space="preserve"> النجوم فهي مرحلة متقدمة من عمر النجم تحدث بعد موته وانفجاره فينضغط هذا النجم نتيجة لهذه القوة مشكلاً كتلة كبيرة ذات حجم صغير وكثافة عالية جداً تؤدي إلى قوة جاذبية كبيرة ت</w:t>
      </w:r>
      <w:r w:rsidR="00EA1B21">
        <w:rPr>
          <w:rFonts w:ascii="Simplified Arabic" w:eastAsiaTheme="minorHAnsi" w:hAnsi="Simplified Arabic" w:cs="Simplified Arabic" w:hint="cs"/>
          <w:sz w:val="28"/>
          <w:szCs w:val="28"/>
          <w:shd w:val="clear" w:color="auto" w:fill="FFFFFF"/>
          <w:rtl/>
        </w:rPr>
        <w:t>ج</w:t>
      </w:r>
      <w:r w:rsidRPr="00BA578A">
        <w:rPr>
          <w:rFonts w:ascii="Simplified Arabic" w:eastAsiaTheme="minorHAnsi" w:hAnsi="Simplified Arabic" w:cs="Simplified Arabic"/>
          <w:sz w:val="28"/>
          <w:szCs w:val="28"/>
          <w:shd w:val="clear" w:color="auto" w:fill="FFFFFF"/>
          <w:rtl/>
        </w:rPr>
        <w:t>ذب جميع الأجسام الموجودة حولها حتى الضوء</w:t>
      </w:r>
      <w:r>
        <w:rPr>
          <w:rFonts w:ascii="Simplified Arabic" w:hAnsi="Simplified Arabic" w:cs="Simplified Arabic" w:hint="cs"/>
          <w:color w:val="333333"/>
          <w:sz w:val="28"/>
          <w:szCs w:val="28"/>
          <w:rtl/>
        </w:rPr>
        <w:t>.</w:t>
      </w:r>
      <w:r w:rsidR="00F011CB">
        <w:rPr>
          <w:rStyle w:val="FootnoteReference"/>
          <w:rFonts w:ascii="Simplified Arabic" w:eastAsiaTheme="minorHAnsi" w:hAnsi="Simplified Arabic" w:cs="Simplified Arabic"/>
          <w:sz w:val="28"/>
          <w:szCs w:val="28"/>
          <w:shd w:val="clear" w:color="auto" w:fill="FFFFFF"/>
          <w:rtl/>
        </w:rPr>
        <w:footnoteReference w:id="2"/>
      </w:r>
    </w:p>
    <w:p w:rsidR="00EE03A9" w:rsidRDefault="00EA1B21" w:rsidP="008D382F">
      <w:pPr>
        <w:pStyle w:val="NormalWeb"/>
        <w:shd w:val="clear" w:color="auto" w:fill="FFFFFF"/>
        <w:bidi/>
        <w:spacing w:line="276" w:lineRule="auto"/>
        <w:ind w:left="-908" w:right="-567"/>
        <w:rPr>
          <w:rFonts w:ascii="Simplified Arabic" w:hAnsi="Simplified Arabic" w:cs="Simplified Arabic"/>
          <w:color w:val="141823"/>
          <w:sz w:val="28"/>
          <w:szCs w:val="28"/>
          <w:shd w:val="clear" w:color="auto" w:fill="FFFFFF"/>
          <w:rtl/>
        </w:rPr>
      </w:pPr>
      <w:r w:rsidRPr="00C73336">
        <w:rPr>
          <w:rFonts w:ascii="Simplified Arabic" w:hAnsi="Simplified Arabic" w:cs="Simplified Arabic"/>
          <w:sz w:val="28"/>
          <w:szCs w:val="28"/>
          <w:shd w:val="clear" w:color="auto" w:fill="FFFFFF"/>
          <w:rtl/>
        </w:rPr>
        <w:t>ومن أهم المفاهيم التي يتم فيها استخدام الجاذبية</w:t>
      </w:r>
      <w:r w:rsidR="00EE03A9" w:rsidRPr="00C73336">
        <w:rPr>
          <w:rFonts w:ascii="Simplified Arabic" w:hAnsi="Simplified Arabic" w:cs="Simplified Arabic" w:hint="cs"/>
          <w:sz w:val="28"/>
          <w:szCs w:val="28"/>
          <w:shd w:val="clear" w:color="auto" w:fill="FFFFFF"/>
          <w:rtl/>
        </w:rPr>
        <w:t xml:space="preserve"> هو </w:t>
      </w:r>
      <w:r w:rsidRPr="00C73336">
        <w:rPr>
          <w:rFonts w:ascii="Simplified Arabic" w:hAnsi="Simplified Arabic" w:cs="Simplified Arabic"/>
          <w:sz w:val="28"/>
          <w:szCs w:val="28"/>
          <w:shd w:val="clear" w:color="auto" w:fill="FFFFFF"/>
          <w:rtl/>
        </w:rPr>
        <w:t xml:space="preserve">جاذبية الأرض أو الجاذبية </w:t>
      </w:r>
      <w:r w:rsidR="00EE03A9" w:rsidRPr="00C73336">
        <w:rPr>
          <w:rFonts w:ascii="Simplified Arabic" w:hAnsi="Simplified Arabic" w:cs="Simplified Arabic"/>
          <w:sz w:val="28"/>
          <w:szCs w:val="28"/>
          <w:shd w:val="clear" w:color="auto" w:fill="FFFFFF"/>
          <w:rtl/>
        </w:rPr>
        <w:t>الأرضية، يرمز لها في الفيزيا</w:t>
      </w:r>
      <w:r w:rsidR="00EE03A9" w:rsidRPr="00C73336">
        <w:rPr>
          <w:rFonts w:ascii="Simplified Arabic" w:hAnsi="Simplified Arabic" w:cs="Simplified Arabic" w:hint="cs"/>
          <w:sz w:val="28"/>
          <w:szCs w:val="28"/>
          <w:shd w:val="clear" w:color="auto" w:fill="FFFFFF"/>
          <w:rtl/>
        </w:rPr>
        <w:t xml:space="preserve">ء بـ </w:t>
      </w:r>
      <w:r w:rsidR="00EE03A9" w:rsidRPr="00C73336">
        <w:rPr>
          <w:rFonts w:ascii="Simplified Arabic" w:hAnsi="Simplified Arabic" w:cs="Simplified Arabic"/>
          <w:sz w:val="28"/>
          <w:szCs w:val="28"/>
          <w:shd w:val="clear" w:color="auto" w:fill="FFFFFF"/>
        </w:rPr>
        <w:t>g</w:t>
      </w:r>
      <w:r w:rsidRPr="00C73336">
        <w:rPr>
          <w:rFonts w:ascii="Simplified Arabic" w:hAnsi="Simplified Arabic" w:cs="Simplified Arabic"/>
          <w:sz w:val="28"/>
          <w:szCs w:val="28"/>
          <w:shd w:val="clear" w:color="auto" w:fill="FFFFFF"/>
          <w:rtl/>
        </w:rPr>
        <w:t>،</w:t>
      </w:r>
      <w:r w:rsidRPr="00C73336">
        <w:rPr>
          <w:rFonts w:ascii="Simplified Arabic" w:hAnsi="Simplified Arabic" w:cs="Simplified Arabic" w:hint="cs"/>
          <w:sz w:val="28"/>
          <w:szCs w:val="28"/>
          <w:shd w:val="clear" w:color="auto" w:fill="FFFFFF"/>
          <w:rtl/>
        </w:rPr>
        <w:t xml:space="preserve"> </w:t>
      </w:r>
      <w:r w:rsidRPr="00C73336">
        <w:rPr>
          <w:rFonts w:ascii="Simplified Arabic" w:hAnsi="Simplified Arabic" w:cs="Simplified Arabic"/>
          <w:sz w:val="28"/>
          <w:szCs w:val="28"/>
          <w:shd w:val="clear" w:color="auto" w:fill="FFFFFF"/>
          <w:rtl/>
        </w:rPr>
        <w:t>تشير إلى التسارع الذي تمنحه الأرض للأجسام على السطح أو بالقرب منه. يقاس هذا التسارع بوحدات</w:t>
      </w:r>
      <w:r w:rsidRPr="00C73336">
        <w:rPr>
          <w:rFonts w:ascii="Simplified Arabic" w:hAnsi="Simplified Arabic" w:cs="Simplified Arabic"/>
          <w:sz w:val="28"/>
          <w:szCs w:val="28"/>
          <w:shd w:val="clear" w:color="auto" w:fill="FFFFFF"/>
        </w:rPr>
        <w:t xml:space="preserve"> SI </w:t>
      </w:r>
      <w:proofErr w:type="gramStart"/>
      <w:r w:rsidRPr="00C73336">
        <w:rPr>
          <w:rFonts w:ascii="Simplified Arabic" w:hAnsi="Simplified Arabic" w:cs="Simplified Arabic"/>
          <w:sz w:val="28"/>
          <w:szCs w:val="28"/>
          <w:shd w:val="clear" w:color="auto" w:fill="FFFFFF"/>
          <w:rtl/>
        </w:rPr>
        <w:t>بـ</w:t>
      </w:r>
      <w:r w:rsidRPr="00C73336">
        <w:rPr>
          <w:rFonts w:ascii="Simplified Arabic" w:hAnsi="Simplified Arabic" w:cs="Simplified Arabic"/>
          <w:sz w:val="28"/>
          <w:szCs w:val="28"/>
          <w:shd w:val="clear" w:color="auto" w:fill="FFFFFF"/>
        </w:rPr>
        <w:t>m</w:t>
      </w:r>
      <w:proofErr w:type="gramEnd"/>
      <w:r w:rsidRPr="00C73336">
        <w:rPr>
          <w:rFonts w:ascii="Simplified Arabic" w:hAnsi="Simplified Arabic" w:cs="Simplified Arabic"/>
          <w:sz w:val="28"/>
          <w:szCs w:val="28"/>
          <w:shd w:val="clear" w:color="auto" w:fill="FFFFFF"/>
        </w:rPr>
        <w:t>/s</w:t>
      </w:r>
      <w:r w:rsidRPr="00C73336">
        <w:rPr>
          <w:rFonts w:ascii="Simplified Arabic" w:hAnsi="Simplified Arabic" w:cs="Simplified Arabic"/>
          <w:sz w:val="28"/>
          <w:szCs w:val="28"/>
          <w:shd w:val="clear" w:color="auto" w:fill="FFFFFF"/>
          <w:vertAlign w:val="superscript"/>
        </w:rPr>
        <w:t>2</w:t>
      </w:r>
      <w:r w:rsidRPr="00C73336">
        <w:rPr>
          <w:rFonts w:ascii="Simplified Arabic" w:hAnsi="Simplified Arabic" w:cs="Simplified Arabic"/>
          <w:sz w:val="28"/>
          <w:szCs w:val="28"/>
          <w:shd w:val="clear" w:color="auto" w:fill="FFFFFF"/>
        </w:rPr>
        <w:t xml:space="preserve"> </w:t>
      </w:r>
      <w:r w:rsidRPr="00C73336">
        <w:rPr>
          <w:rFonts w:ascii="Simplified Arabic" w:hAnsi="Simplified Arabic" w:cs="Simplified Arabic"/>
          <w:sz w:val="28"/>
          <w:szCs w:val="28"/>
          <w:shd w:val="clear" w:color="auto" w:fill="FFFFFF"/>
          <w:rtl/>
        </w:rPr>
        <w:t xml:space="preserve"> </w:t>
      </w:r>
      <w:r w:rsidR="00EF7721">
        <w:rPr>
          <w:rFonts w:ascii="Simplified Arabic" w:hAnsi="Simplified Arabic" w:cs="Simplified Arabic" w:hint="cs"/>
          <w:sz w:val="28"/>
          <w:szCs w:val="28"/>
          <w:shd w:val="clear" w:color="auto" w:fill="FFFFFF"/>
          <w:rtl/>
        </w:rPr>
        <w:t xml:space="preserve"> </w:t>
      </w:r>
      <w:r w:rsidR="00EE03A9" w:rsidRPr="00C73336">
        <w:rPr>
          <w:rFonts w:ascii="Simplified Arabic" w:hAnsi="Simplified Arabic" w:cs="Simplified Arabic" w:hint="cs"/>
          <w:sz w:val="28"/>
          <w:szCs w:val="28"/>
          <w:shd w:val="clear" w:color="auto" w:fill="FFFFFF"/>
          <w:rtl/>
        </w:rPr>
        <w:t>أو م/ث</w:t>
      </w:r>
      <w:r w:rsidR="00EE03A9" w:rsidRPr="00C73336">
        <w:rPr>
          <w:rFonts w:ascii="Simplified Arabic" w:hAnsi="Simplified Arabic" w:cs="Simplified Arabic" w:hint="cs"/>
          <w:sz w:val="28"/>
          <w:szCs w:val="28"/>
          <w:shd w:val="clear" w:color="auto" w:fill="FFFFFF"/>
          <w:vertAlign w:val="superscript"/>
          <w:rtl/>
        </w:rPr>
        <w:t>2</w:t>
      </w:r>
      <w:r w:rsidR="00EE03A9" w:rsidRPr="00C73336">
        <w:rPr>
          <w:rFonts w:ascii="Simplified Arabic" w:hAnsi="Simplified Arabic" w:cs="Simplified Arabic" w:hint="cs"/>
          <w:sz w:val="28"/>
          <w:szCs w:val="28"/>
          <w:shd w:val="clear" w:color="auto" w:fill="FFFFFF"/>
          <w:rtl/>
        </w:rPr>
        <w:t xml:space="preserve"> </w:t>
      </w:r>
      <w:r w:rsidRPr="00C73336">
        <w:rPr>
          <w:rFonts w:ascii="Simplified Arabic" w:hAnsi="Simplified Arabic" w:cs="Simplified Arabic"/>
          <w:sz w:val="28"/>
          <w:szCs w:val="28"/>
          <w:shd w:val="clear" w:color="auto" w:fill="FFFFFF"/>
          <w:rtl/>
        </w:rPr>
        <w:t>في بعض التراجم العربية ولها قيمة تقريبية مقدارها 9.81</w:t>
      </w:r>
      <w:r w:rsidR="008D382F">
        <w:rPr>
          <w:rFonts w:ascii="Simplified Arabic" w:hAnsi="Simplified Arabic" w:cs="Simplified Arabic"/>
          <w:sz w:val="28"/>
          <w:szCs w:val="28"/>
          <w:shd w:val="clear" w:color="auto" w:fill="FFFFFF"/>
        </w:rPr>
        <w:t xml:space="preserve"> m/s</w:t>
      </w:r>
      <w:r w:rsidR="008D382F" w:rsidRPr="008D382F">
        <w:rPr>
          <w:rFonts w:ascii="Simplified Arabic" w:hAnsi="Simplified Arabic" w:cs="Simplified Arabic"/>
          <w:sz w:val="28"/>
          <w:szCs w:val="28"/>
          <w:shd w:val="clear" w:color="auto" w:fill="FFFFFF"/>
          <w:vertAlign w:val="superscript"/>
        </w:rPr>
        <w:t>2</w:t>
      </w:r>
      <w:r w:rsidR="00EE03A9" w:rsidRPr="00C73336">
        <w:rPr>
          <w:rFonts w:ascii="Simplified Arabic" w:hAnsi="Simplified Arabic" w:cs="Simplified Arabic" w:hint="cs"/>
          <w:sz w:val="28"/>
          <w:szCs w:val="28"/>
          <w:shd w:val="clear" w:color="auto" w:fill="FFFFFF"/>
          <w:rtl/>
        </w:rPr>
        <w:t xml:space="preserve">. </w:t>
      </w:r>
      <w:r w:rsidRPr="00C73336">
        <w:rPr>
          <w:rFonts w:ascii="Simplified Arabic" w:hAnsi="Simplified Arabic" w:cs="Simplified Arabic"/>
          <w:sz w:val="28"/>
          <w:szCs w:val="28"/>
          <w:shd w:val="clear" w:color="auto" w:fill="FFFFFF"/>
          <w:rtl/>
        </w:rPr>
        <w:t>معنى هذه القيمة أنه وعند إهمال تأثير الاحتكاك بالهواء أن سرعة السقوط الحر لجسم تزداد بمعدل 9.81 متر في الثانية في كل ثانية. ينبغي التفريق بين الرمز الصغير</w:t>
      </w:r>
      <w:r w:rsidRPr="00C73336">
        <w:rPr>
          <w:rFonts w:ascii="Simplified Arabic" w:hAnsi="Simplified Arabic" w:cs="Simplified Arabic"/>
          <w:sz w:val="28"/>
          <w:szCs w:val="28"/>
          <w:shd w:val="clear" w:color="auto" w:fill="FFFFFF"/>
        </w:rPr>
        <w:t xml:space="preserve"> g </w:t>
      </w:r>
      <w:r w:rsidRPr="00C73336">
        <w:rPr>
          <w:rFonts w:ascii="Simplified Arabic" w:hAnsi="Simplified Arabic" w:cs="Simplified Arabic"/>
          <w:sz w:val="28"/>
          <w:szCs w:val="28"/>
          <w:shd w:val="clear" w:color="auto" w:fill="FFFFFF"/>
          <w:rtl/>
        </w:rPr>
        <w:t>وبين الكبير</w:t>
      </w:r>
      <w:r w:rsidRPr="00C73336">
        <w:rPr>
          <w:rFonts w:ascii="Simplified Arabic" w:hAnsi="Simplified Arabic" w:cs="Simplified Arabic"/>
          <w:sz w:val="28"/>
          <w:szCs w:val="28"/>
          <w:shd w:val="clear" w:color="auto" w:fill="FFFFFF"/>
        </w:rPr>
        <w:t xml:space="preserve"> G </w:t>
      </w:r>
      <w:r w:rsidRPr="00C73336">
        <w:rPr>
          <w:rFonts w:ascii="Simplified Arabic" w:hAnsi="Simplified Arabic" w:cs="Simplified Arabic"/>
          <w:sz w:val="28"/>
          <w:szCs w:val="28"/>
          <w:shd w:val="clear" w:color="auto" w:fill="FFFFFF"/>
          <w:rtl/>
        </w:rPr>
        <w:t>والذي يرمز لـثابت الجذب العام</w:t>
      </w:r>
      <w:r w:rsidRPr="00C73336">
        <w:rPr>
          <w:rFonts w:ascii="Simplified Arabic" w:hAnsi="Simplified Arabic" w:cs="Simplified Arabic"/>
          <w:sz w:val="28"/>
          <w:szCs w:val="28"/>
          <w:shd w:val="clear" w:color="auto" w:fill="FFFFFF"/>
        </w:rPr>
        <w:t>.</w:t>
      </w:r>
      <w:r w:rsidR="00F011CB">
        <w:rPr>
          <w:rStyle w:val="FootnoteReference"/>
          <w:rFonts w:ascii="Simplified Arabic" w:hAnsi="Simplified Arabic" w:cs="Simplified Arabic"/>
          <w:color w:val="141823"/>
          <w:sz w:val="28"/>
          <w:szCs w:val="28"/>
          <w:shd w:val="clear" w:color="auto" w:fill="FFFFFF"/>
          <w:rtl/>
        </w:rPr>
        <w:footnoteReference w:id="3"/>
      </w:r>
    </w:p>
    <w:p w:rsidR="006C30F5" w:rsidRDefault="006C30F5" w:rsidP="006C30F5">
      <w:pPr>
        <w:pStyle w:val="NormalWeb"/>
        <w:shd w:val="clear" w:color="auto" w:fill="FFFFFF"/>
        <w:bidi/>
        <w:spacing w:line="276" w:lineRule="auto"/>
        <w:ind w:left="-908" w:right="-567"/>
        <w:rPr>
          <w:rFonts w:ascii="Simplified Arabic" w:hAnsi="Simplified Arabic" w:cs="Simplified Arabic"/>
          <w:color w:val="141823"/>
          <w:sz w:val="28"/>
          <w:szCs w:val="28"/>
          <w:shd w:val="clear" w:color="auto" w:fill="FFFFFF"/>
          <w:rtl/>
          <w:lang w:bidi="ar-SY"/>
        </w:rPr>
      </w:pPr>
    </w:p>
    <w:p w:rsidR="006C30F5" w:rsidRPr="00EF7721" w:rsidRDefault="006C30F5" w:rsidP="006C30F5">
      <w:pPr>
        <w:pStyle w:val="NormalWeb"/>
        <w:shd w:val="clear" w:color="auto" w:fill="FFFFFF"/>
        <w:bidi/>
        <w:spacing w:line="276" w:lineRule="auto"/>
        <w:ind w:left="-908" w:right="-567"/>
        <w:rPr>
          <w:rFonts w:ascii="Simplified Arabic" w:hAnsi="Simplified Arabic" w:cs="Simplified Arabic"/>
          <w:color w:val="141823"/>
          <w:sz w:val="28"/>
          <w:szCs w:val="28"/>
          <w:shd w:val="clear" w:color="auto" w:fill="FFFFFF"/>
          <w:rtl/>
        </w:rPr>
      </w:pPr>
    </w:p>
    <w:p w:rsidR="00EA1B21" w:rsidRPr="00EF7721" w:rsidRDefault="00EA1B21" w:rsidP="008B6715">
      <w:pPr>
        <w:pStyle w:val="NormalWeb"/>
        <w:shd w:val="clear" w:color="auto" w:fill="FFFFFF"/>
        <w:bidi/>
        <w:spacing w:line="276" w:lineRule="auto"/>
        <w:ind w:left="-908" w:right="-567"/>
        <w:rPr>
          <w:rFonts w:ascii="Simplified Arabic" w:eastAsiaTheme="minorHAnsi" w:hAnsi="Simplified Arabic" w:cs="Simplified Arabic"/>
          <w:sz w:val="28"/>
          <w:szCs w:val="28"/>
          <w:shd w:val="clear" w:color="auto" w:fill="FFFFFF"/>
          <w:rtl/>
          <w:lang w:bidi="ar-SY"/>
        </w:rPr>
      </w:pPr>
      <w:r w:rsidRPr="00EF7721">
        <w:rPr>
          <w:rFonts w:ascii="Simplified Arabic" w:hAnsi="Simplified Arabic" w:cs="Simplified Arabic"/>
          <w:sz w:val="28"/>
          <w:szCs w:val="28"/>
          <w:shd w:val="clear" w:color="auto" w:fill="FFFFFF"/>
          <w:rtl/>
        </w:rPr>
        <w:t xml:space="preserve">يمكن القول </w:t>
      </w:r>
      <w:r w:rsidR="00EE03A9" w:rsidRPr="00EF7721">
        <w:rPr>
          <w:rFonts w:ascii="Simplified Arabic" w:hAnsi="Simplified Arabic" w:cs="Simplified Arabic" w:hint="cs"/>
          <w:sz w:val="28"/>
          <w:szCs w:val="28"/>
          <w:shd w:val="clear" w:color="auto" w:fill="FFFFFF"/>
          <w:rtl/>
        </w:rPr>
        <w:t>إن</w:t>
      </w:r>
      <w:r w:rsidR="00EE03A9" w:rsidRPr="00EF7721">
        <w:rPr>
          <w:rFonts w:ascii="Simplified Arabic" w:hAnsi="Simplified Arabic" w:cs="Simplified Arabic"/>
          <w:sz w:val="28"/>
          <w:szCs w:val="28"/>
          <w:shd w:val="clear" w:color="auto" w:fill="FFFFFF"/>
          <w:rtl/>
        </w:rPr>
        <w:t xml:space="preserve"> </w:t>
      </w:r>
      <w:r w:rsidRPr="00EF7721">
        <w:rPr>
          <w:rFonts w:ascii="Simplified Arabic" w:hAnsi="Simplified Arabic" w:cs="Simplified Arabic"/>
          <w:sz w:val="28"/>
          <w:szCs w:val="28"/>
          <w:shd w:val="clear" w:color="auto" w:fill="FFFFFF"/>
          <w:rtl/>
        </w:rPr>
        <w:t>هناك علاقة خطية تربط بين كل من وزن وكتلة الجسم، وبين تسارع الثقالة هذا ولذا قد يعبر عن الوزن بدلالة الكتلة تحت اسم مماثل يدعى قوة ثقالة. مع ذلك قد يتأثر هذا الوزن مع دوران الأرض حول نفسها بسبب تغير صافي التسارع الناجم عن كل من الجاذبية والطرد المركزي</w:t>
      </w:r>
      <w:r w:rsidRPr="00EF7721">
        <w:rPr>
          <w:rFonts w:ascii="Simplified Arabic" w:hAnsi="Simplified Arabic" w:cs="Simplified Arabic"/>
          <w:sz w:val="28"/>
          <w:szCs w:val="28"/>
          <w:shd w:val="clear" w:color="auto" w:fill="FFFFFF"/>
        </w:rPr>
        <w:t>.</w:t>
      </w:r>
      <w:r w:rsidRPr="00EF7721">
        <w:rPr>
          <w:rFonts w:ascii="Simplified Arabic" w:hAnsi="Simplified Arabic" w:cs="Simplified Arabic"/>
          <w:sz w:val="28"/>
          <w:szCs w:val="28"/>
        </w:rPr>
        <w:br/>
      </w:r>
      <w:r w:rsidRPr="00EF7721">
        <w:rPr>
          <w:rFonts w:ascii="Simplified Arabic" w:hAnsi="Simplified Arabic" w:cs="Simplified Arabic"/>
          <w:sz w:val="28"/>
          <w:szCs w:val="28"/>
          <w:shd w:val="clear" w:color="auto" w:fill="FFFFFF"/>
          <w:rtl/>
        </w:rPr>
        <w:t>تعطى القيمة الدقيقة لقيمة الجاذبية الأرضية من تعريف الجاذبية القياسية وهي 9.80665</w:t>
      </w:r>
      <w:r w:rsidRPr="00EF7721">
        <w:rPr>
          <w:rFonts w:ascii="Simplified Arabic" w:hAnsi="Simplified Arabic" w:cs="Simplified Arabic"/>
          <w:sz w:val="28"/>
          <w:szCs w:val="28"/>
          <w:shd w:val="clear" w:color="auto" w:fill="FFFFFF"/>
        </w:rPr>
        <w:t xml:space="preserve"> m/s</w:t>
      </w:r>
      <w:r w:rsidRPr="008D382F">
        <w:rPr>
          <w:rFonts w:ascii="Simplified Arabic" w:hAnsi="Simplified Arabic" w:cs="Simplified Arabic"/>
          <w:sz w:val="28"/>
          <w:szCs w:val="28"/>
          <w:shd w:val="clear" w:color="auto" w:fill="FFFFFF"/>
          <w:vertAlign w:val="superscript"/>
        </w:rPr>
        <w:t>2</w:t>
      </w:r>
      <w:r w:rsidRPr="00EF7721">
        <w:rPr>
          <w:rFonts w:ascii="Simplified Arabic" w:hAnsi="Simplified Arabic" w:cs="Simplified Arabic"/>
          <w:sz w:val="28"/>
          <w:szCs w:val="28"/>
          <w:shd w:val="clear" w:color="auto" w:fill="FFFFFF"/>
        </w:rPr>
        <w:t xml:space="preserve"> </w:t>
      </w:r>
      <w:r w:rsidRPr="00EF7721">
        <w:rPr>
          <w:rFonts w:ascii="Simplified Arabic" w:hAnsi="Simplified Arabic" w:cs="Simplified Arabic"/>
          <w:sz w:val="28"/>
          <w:szCs w:val="28"/>
          <w:shd w:val="clear" w:color="auto" w:fill="FFFFFF"/>
          <w:rtl/>
        </w:rPr>
        <w:t>كما أنها ليست القيمة الموجودة على</w:t>
      </w:r>
      <w:r w:rsidR="00EE03A9" w:rsidRPr="00EF7721">
        <w:rPr>
          <w:rFonts w:ascii="Simplified Arabic" w:hAnsi="Simplified Arabic" w:cs="Simplified Arabic"/>
          <w:sz w:val="28"/>
          <w:szCs w:val="28"/>
          <w:shd w:val="clear" w:color="auto" w:fill="FFFFFF"/>
          <w:rtl/>
        </w:rPr>
        <w:t xml:space="preserve"> خط الاستواء والتي تساو</w:t>
      </w:r>
      <w:r w:rsidR="00EE03A9" w:rsidRPr="00EF7721">
        <w:rPr>
          <w:rFonts w:ascii="Simplified Arabic" w:hAnsi="Simplified Arabic" w:cs="Simplified Arabic" w:hint="cs"/>
          <w:sz w:val="28"/>
          <w:szCs w:val="28"/>
          <w:shd w:val="clear" w:color="auto" w:fill="FFFFFF"/>
          <w:rtl/>
        </w:rPr>
        <w:t>ي</w:t>
      </w:r>
      <w:r w:rsidR="00EE03A9" w:rsidRPr="00EF7721">
        <w:rPr>
          <w:rFonts w:ascii="Simplified Arabic" w:hAnsi="Simplified Arabic" w:cs="Simplified Arabic"/>
          <w:sz w:val="28"/>
          <w:szCs w:val="28"/>
          <w:shd w:val="clear" w:color="auto" w:fill="FFFFFF"/>
          <w:rtl/>
        </w:rPr>
        <w:t xml:space="preserve"> 9.780</w:t>
      </w:r>
      <w:r w:rsidR="00EE03A9" w:rsidRPr="00EF7721">
        <w:rPr>
          <w:rFonts w:ascii="Simplified Arabic" w:hAnsi="Simplified Arabic" w:cs="Simplified Arabic" w:hint="cs"/>
          <w:sz w:val="28"/>
          <w:szCs w:val="28"/>
          <w:shd w:val="clear" w:color="auto" w:fill="FFFFFF"/>
          <w:rtl/>
        </w:rPr>
        <w:t>33</w:t>
      </w:r>
      <w:r w:rsidR="00EE03A9" w:rsidRPr="00EF7721">
        <w:rPr>
          <w:rFonts w:ascii="Simplified Arabic" w:eastAsiaTheme="minorHAnsi" w:hAnsi="Simplified Arabic" w:cs="Simplified Arabic" w:hint="cs"/>
          <w:sz w:val="28"/>
          <w:szCs w:val="28"/>
          <w:shd w:val="clear" w:color="auto" w:fill="FFFFFF"/>
          <w:rtl/>
          <w:lang w:bidi="ar-SY"/>
        </w:rPr>
        <w:t xml:space="preserve"> </w:t>
      </w:r>
      <w:r w:rsidR="00EE03A9" w:rsidRPr="00EF7721">
        <w:rPr>
          <w:rFonts w:ascii="Simplified Arabic" w:eastAsiaTheme="minorHAnsi" w:hAnsi="Simplified Arabic" w:cs="Simplified Arabic"/>
          <w:sz w:val="28"/>
          <w:szCs w:val="28"/>
          <w:shd w:val="clear" w:color="auto" w:fill="FFFFFF"/>
          <w:lang w:bidi="ar-SY"/>
        </w:rPr>
        <w:t>m/s</w:t>
      </w:r>
      <w:r w:rsidR="00EE03A9" w:rsidRPr="00EF7721">
        <w:rPr>
          <w:rFonts w:ascii="Simplified Arabic" w:eastAsiaTheme="minorHAnsi" w:hAnsi="Simplified Arabic" w:cs="Simplified Arabic"/>
          <w:sz w:val="28"/>
          <w:szCs w:val="28"/>
          <w:shd w:val="clear" w:color="auto" w:fill="FFFFFF"/>
          <w:vertAlign w:val="superscript"/>
          <w:lang w:bidi="ar-SY"/>
        </w:rPr>
        <w:t>2</w:t>
      </w:r>
      <w:r w:rsidR="00EE03A9" w:rsidRPr="00EF7721">
        <w:rPr>
          <w:rFonts w:ascii="Simplified Arabic" w:eastAsiaTheme="minorHAnsi" w:hAnsi="Simplified Arabic" w:cs="Simplified Arabic" w:hint="cs"/>
          <w:sz w:val="28"/>
          <w:szCs w:val="28"/>
          <w:shd w:val="clear" w:color="auto" w:fill="FFFFFF"/>
          <w:rtl/>
          <w:lang w:bidi="ar-SY"/>
        </w:rPr>
        <w:t>.</w:t>
      </w:r>
    </w:p>
    <w:p w:rsidR="00C73336" w:rsidRPr="00C73336" w:rsidRDefault="00C73336" w:rsidP="008B6715">
      <w:pPr>
        <w:pStyle w:val="NormalWeb"/>
        <w:shd w:val="clear" w:color="auto" w:fill="FFFFFF"/>
        <w:bidi/>
        <w:spacing w:before="90" w:beforeAutospacing="0" w:after="90" w:afterAutospacing="0" w:line="276" w:lineRule="auto"/>
        <w:ind w:left="-908" w:right="-567"/>
        <w:rPr>
          <w:rFonts w:ascii="Simplified Arabic" w:hAnsi="Simplified Arabic" w:cs="Simplified Arabic" w:hint="cs"/>
          <w:sz w:val="28"/>
          <w:szCs w:val="28"/>
          <w:rtl/>
          <w:lang w:bidi="ar-SY"/>
        </w:rPr>
      </w:pPr>
      <w:r w:rsidRPr="00C73336">
        <w:rPr>
          <w:rFonts w:ascii="Simplified Arabic" w:hAnsi="Simplified Arabic" w:cs="Simplified Arabic"/>
          <w:sz w:val="28"/>
          <w:szCs w:val="28"/>
          <w:rtl/>
        </w:rPr>
        <w:t>ويلاحظ رواد الفضاء أن شدة الجاذبية الأرضية ت</w:t>
      </w:r>
      <w:r>
        <w:rPr>
          <w:rFonts w:ascii="Simplified Arabic" w:hAnsi="Simplified Arabic" w:cs="Simplified Arabic"/>
          <w:sz w:val="28"/>
          <w:szCs w:val="28"/>
          <w:rtl/>
        </w:rPr>
        <w:t>ضعف تدريجيا بارتفاعهم في الفضاء</w:t>
      </w:r>
      <w:r w:rsidRPr="00C73336">
        <w:rPr>
          <w:rFonts w:ascii="Simplified Arabic" w:hAnsi="Simplified Arabic" w:cs="Simplified Arabic"/>
          <w:sz w:val="28"/>
          <w:szCs w:val="28"/>
          <w:rtl/>
        </w:rPr>
        <w:t>. حتى إن أولئك الرواد الذين يذهبون بعيدا جدا في الفضاء يعيشون فترات تطول أو تقصر داخل كبسولته</w:t>
      </w:r>
      <w:r>
        <w:rPr>
          <w:rFonts w:ascii="Simplified Arabic" w:hAnsi="Simplified Arabic" w:cs="Simplified Arabic"/>
          <w:sz w:val="28"/>
          <w:szCs w:val="28"/>
          <w:rtl/>
        </w:rPr>
        <w:t>م الفضائية في حالة انعدام الوزن</w:t>
      </w:r>
      <w:r w:rsidRPr="00C73336">
        <w:rPr>
          <w:rFonts w:ascii="Simplified Arabic" w:hAnsi="Simplified Arabic" w:cs="Simplified Arabic"/>
          <w:sz w:val="28"/>
          <w:szCs w:val="28"/>
          <w:rtl/>
        </w:rPr>
        <w:t>. ويعود السبب في ذلك جزئيا إلى قلة تأثير الجاذبية الأرض</w:t>
      </w:r>
      <w:r>
        <w:rPr>
          <w:rFonts w:ascii="Simplified Arabic" w:hAnsi="Simplified Arabic" w:cs="Simplified Arabic"/>
          <w:sz w:val="28"/>
          <w:szCs w:val="28"/>
          <w:rtl/>
        </w:rPr>
        <w:t>ية عليهم لبعدهم عن الأرض (</w:t>
      </w:r>
      <w:r w:rsidRPr="00C73336">
        <w:rPr>
          <w:rFonts w:ascii="Simplified Arabic" w:hAnsi="Simplified Arabic" w:cs="Simplified Arabic"/>
          <w:sz w:val="28"/>
          <w:szCs w:val="28"/>
          <w:rtl/>
        </w:rPr>
        <w:t xml:space="preserve">وكذلك بتأثير القوة الناتجة </w:t>
      </w:r>
      <w:r>
        <w:rPr>
          <w:rFonts w:ascii="Simplified Arabic" w:hAnsi="Simplified Arabic" w:cs="Simplified Arabic"/>
          <w:sz w:val="28"/>
          <w:szCs w:val="28"/>
          <w:rtl/>
        </w:rPr>
        <w:t>عن دوران سفينتهم بسرعة حول الأر</w:t>
      </w:r>
      <w:r>
        <w:rPr>
          <w:rFonts w:ascii="Simplified Arabic" w:hAnsi="Simplified Arabic" w:cs="Simplified Arabic" w:hint="cs"/>
          <w:sz w:val="28"/>
          <w:szCs w:val="28"/>
          <w:rtl/>
          <w:lang w:bidi="ar-SY"/>
        </w:rPr>
        <w:t>ض</w:t>
      </w:r>
      <w:r w:rsidR="00EF7721">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w:t>
      </w:r>
      <w:r>
        <w:rPr>
          <w:rFonts w:ascii="Simplified Arabic" w:hAnsi="Simplified Arabic" w:cs="Simplified Arabic"/>
          <w:sz w:val="28"/>
          <w:szCs w:val="28"/>
        </w:rPr>
        <w:t xml:space="preserve"> </w:t>
      </w:r>
    </w:p>
    <w:p w:rsidR="00C73336" w:rsidRDefault="00C73336" w:rsidP="008B6715">
      <w:pPr>
        <w:pStyle w:val="NormalWeb"/>
        <w:shd w:val="clear" w:color="auto" w:fill="FFFFFF"/>
        <w:bidi/>
        <w:spacing w:before="90" w:beforeAutospacing="0" w:after="90" w:afterAutospacing="0" w:line="276" w:lineRule="auto"/>
        <w:ind w:left="-908" w:right="-567"/>
        <w:rPr>
          <w:rFonts w:ascii="Simplified Arabic" w:hAnsi="Simplified Arabic" w:cs="Simplified Arabic"/>
          <w:sz w:val="28"/>
          <w:szCs w:val="28"/>
          <w:rtl/>
          <w:lang w:bidi="ar-SY"/>
        </w:rPr>
      </w:pPr>
      <w:r w:rsidRPr="00C73336">
        <w:rPr>
          <w:rFonts w:ascii="Simplified Arabic" w:hAnsi="Simplified Arabic" w:cs="Simplified Arabic"/>
          <w:sz w:val="28"/>
          <w:szCs w:val="28"/>
          <w:rtl/>
        </w:rPr>
        <w:t xml:space="preserve">عندما تنطلق مركبة فضائية من الأرض إلى القمر تخرج تدريجيا من مجال </w:t>
      </w:r>
      <w:r w:rsidR="00EF7721">
        <w:rPr>
          <w:rFonts w:ascii="Simplified Arabic" w:hAnsi="Simplified Arabic" w:cs="Simplified Arabic"/>
          <w:sz w:val="28"/>
          <w:szCs w:val="28"/>
          <w:rtl/>
        </w:rPr>
        <w:t>جاذبية الأرض لتدخل جاذبية القمر</w:t>
      </w:r>
      <w:r w:rsidRPr="00C73336">
        <w:rPr>
          <w:rFonts w:ascii="Simplified Arabic" w:hAnsi="Simplified Arabic" w:cs="Simplified Arabic"/>
          <w:sz w:val="28"/>
          <w:szCs w:val="28"/>
          <w:rtl/>
        </w:rPr>
        <w:t xml:space="preserve">، </w:t>
      </w:r>
      <w:r w:rsidR="00EF7721">
        <w:rPr>
          <w:rFonts w:ascii="Simplified Arabic" w:hAnsi="Simplified Arabic" w:cs="Simplified Arabic"/>
          <w:sz w:val="28"/>
          <w:szCs w:val="28"/>
          <w:rtl/>
        </w:rPr>
        <w:t>حيث الجاذبية أضعف بحوالي 6 مرات</w:t>
      </w:r>
      <w:r w:rsidRPr="00C73336">
        <w:rPr>
          <w:rFonts w:ascii="Simplified Arabic" w:hAnsi="Simplified Arabic" w:cs="Simplified Arabic"/>
          <w:sz w:val="28"/>
          <w:szCs w:val="28"/>
          <w:rtl/>
        </w:rPr>
        <w:t>. فالرجل الذي يزن 72 كيلو غراما على سطح الأرض لا يزن أكثر</w:t>
      </w:r>
      <w:r w:rsidR="00EF7721">
        <w:rPr>
          <w:rFonts w:ascii="Simplified Arabic" w:hAnsi="Simplified Arabic" w:cs="Simplified Arabic"/>
          <w:sz w:val="28"/>
          <w:szCs w:val="28"/>
          <w:rtl/>
        </w:rPr>
        <w:t xml:space="preserve"> من 12 كيلو غراما على سطح القمر</w:t>
      </w:r>
      <w:r w:rsidRPr="00C73336">
        <w:rPr>
          <w:rFonts w:ascii="Simplified Arabic" w:hAnsi="Simplified Arabic" w:cs="Simplified Arabic"/>
          <w:sz w:val="28"/>
          <w:szCs w:val="28"/>
          <w:rtl/>
        </w:rPr>
        <w:t>. وهذا ما يمكنه من رمي الأجسام إلى م</w:t>
      </w:r>
      <w:r w:rsidR="00EF7721">
        <w:rPr>
          <w:rFonts w:ascii="Simplified Arabic" w:hAnsi="Simplified Arabic" w:cs="Simplified Arabic"/>
          <w:sz w:val="28"/>
          <w:szCs w:val="28"/>
          <w:rtl/>
        </w:rPr>
        <w:t>سافة أبعد ومن القفز إلى علو أك</w:t>
      </w:r>
      <w:r w:rsidR="00EF7721">
        <w:rPr>
          <w:rFonts w:ascii="Simplified Arabic" w:hAnsi="Simplified Arabic" w:cs="Simplified Arabic" w:hint="cs"/>
          <w:sz w:val="28"/>
          <w:szCs w:val="28"/>
          <w:rtl/>
          <w:lang w:bidi="ar-SY"/>
        </w:rPr>
        <w:t>بر.</w:t>
      </w:r>
    </w:p>
    <w:p w:rsidR="008B6715" w:rsidRDefault="00E17191" w:rsidP="00E17191">
      <w:pPr>
        <w:pStyle w:val="NormalWeb"/>
        <w:shd w:val="clear" w:color="auto" w:fill="FFFFFF"/>
        <w:bidi/>
        <w:spacing w:before="90" w:beforeAutospacing="0" w:after="90" w:afterAutospacing="0" w:line="276" w:lineRule="auto"/>
        <w:ind w:left="-908" w:right="-567"/>
        <w:jc w:val="center"/>
        <w:rPr>
          <w:rFonts w:ascii="Tahoma" w:hAnsi="Tahoma" w:cs="Tahoma"/>
          <w:sz w:val="23"/>
          <w:szCs w:val="23"/>
          <w:rtl/>
          <w:lang w:bidi="ar-SY"/>
        </w:rPr>
      </w:pPr>
      <w:r>
        <w:rPr>
          <w:rFonts w:ascii="Tahoma" w:hAnsi="Tahoma" w:cs="Tahoma" w:hint="cs"/>
          <w:noProof/>
          <w:sz w:val="23"/>
          <w:szCs w:val="23"/>
        </w:rPr>
        <w:drawing>
          <wp:inline distT="0" distB="0" distL="0" distR="0" wp14:anchorId="259E9C5A" wp14:editId="50E0FF63">
            <wp:extent cx="5274310" cy="32231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5.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223189"/>
                    </a:xfrm>
                    <a:prstGeom prst="rect">
                      <a:avLst/>
                    </a:prstGeom>
                  </pic:spPr>
                </pic:pic>
              </a:graphicData>
            </a:graphic>
          </wp:inline>
        </w:drawing>
      </w:r>
    </w:p>
    <w:p w:rsidR="00580C49" w:rsidRDefault="00580C49" w:rsidP="00580C49">
      <w:pPr>
        <w:pStyle w:val="NormalWeb"/>
        <w:shd w:val="clear" w:color="auto" w:fill="FFFFFF"/>
        <w:bidi/>
        <w:spacing w:before="90" w:beforeAutospacing="0" w:after="90" w:afterAutospacing="0" w:line="276" w:lineRule="auto"/>
        <w:ind w:left="-625"/>
        <w:rPr>
          <w:rFonts w:ascii="Tahoma" w:hAnsi="Tahoma" w:cs="Tahoma"/>
          <w:sz w:val="23"/>
          <w:szCs w:val="23"/>
          <w:rtl/>
          <w:lang w:bidi="ar-SY"/>
        </w:rPr>
      </w:pPr>
    </w:p>
    <w:p w:rsidR="008B6715" w:rsidRPr="006C30F5" w:rsidRDefault="004D1041" w:rsidP="006C30F5">
      <w:pPr>
        <w:pStyle w:val="NormalWeb"/>
        <w:shd w:val="clear" w:color="auto" w:fill="FFFFFF"/>
        <w:bidi/>
        <w:spacing w:before="90" w:beforeAutospacing="0" w:after="90" w:afterAutospacing="0" w:line="276" w:lineRule="auto"/>
        <w:ind w:left="-625"/>
        <w:jc w:val="center"/>
        <w:rPr>
          <w:rFonts w:ascii="Simplified Arabic" w:eastAsiaTheme="minorHAnsi" w:hAnsi="Simplified Arabic" w:cs="Simplified Arabic"/>
          <w:b/>
          <w:bCs/>
          <w:i/>
          <w:iCs/>
          <w:rtl/>
          <w:lang w:bidi="ar-SY"/>
        </w:rPr>
      </w:pPr>
      <w:r>
        <w:rPr>
          <w:rFonts w:ascii="Simplified Arabic" w:eastAsiaTheme="minorHAnsi" w:hAnsi="Simplified Arabic" w:cs="Simplified Arabic" w:hint="cs"/>
          <w:b/>
          <w:bCs/>
          <w:i/>
          <w:iCs/>
          <w:rtl/>
          <w:lang w:bidi="ar-SY"/>
        </w:rPr>
        <w:t xml:space="preserve">الصورة رقم </w:t>
      </w:r>
      <w:r w:rsidR="00580C49" w:rsidRPr="00580C49">
        <w:rPr>
          <w:rFonts w:ascii="Simplified Arabic" w:eastAsiaTheme="minorHAnsi" w:hAnsi="Simplified Arabic" w:cs="Simplified Arabic" w:hint="cs"/>
          <w:b/>
          <w:bCs/>
          <w:i/>
          <w:iCs/>
          <w:rtl/>
          <w:lang w:bidi="ar-SY"/>
        </w:rPr>
        <w:t>(1)</w:t>
      </w:r>
    </w:p>
    <w:p w:rsidR="00975B6E" w:rsidRDefault="00EF7721" w:rsidP="004D1041">
      <w:pPr>
        <w:pStyle w:val="Heading1"/>
        <w:rPr>
          <w:rFonts w:ascii="Simplified Arabic" w:eastAsiaTheme="minorHAnsi" w:hAnsi="Simplified Arabic" w:cs="Simplified Arabic"/>
          <w:b/>
          <w:bCs/>
          <w:i/>
          <w:iCs/>
          <w:color w:val="auto"/>
          <w:sz w:val="40"/>
          <w:szCs w:val="40"/>
          <w:rtl/>
          <w:lang w:bidi="ar-SY"/>
        </w:rPr>
      </w:pPr>
      <w:bookmarkStart w:id="3" w:name="_Toc439721166"/>
      <w:bookmarkStart w:id="4" w:name="_Toc439721231"/>
      <w:r w:rsidRPr="00425CF0">
        <w:rPr>
          <w:rFonts w:ascii="Simplified Arabic" w:eastAsiaTheme="minorHAnsi" w:hAnsi="Simplified Arabic" w:cs="Simplified Arabic"/>
          <w:b/>
          <w:bCs/>
          <w:i/>
          <w:iCs/>
          <w:color w:val="auto"/>
          <w:sz w:val="40"/>
          <w:szCs w:val="40"/>
          <w:rtl/>
          <w:lang w:bidi="ar-SY"/>
        </w:rPr>
        <w:lastRenderedPageBreak/>
        <w:t>الفصل الثاني:</w:t>
      </w:r>
    </w:p>
    <w:p w:rsidR="00580C49" w:rsidRPr="004D1041" w:rsidRDefault="004D1041" w:rsidP="00975B6E">
      <w:pPr>
        <w:pStyle w:val="Heading1"/>
        <w:rPr>
          <w:b/>
          <w:bCs/>
          <w:color w:val="auto"/>
          <w:sz w:val="36"/>
          <w:szCs w:val="36"/>
          <w:rtl/>
          <w:lang w:bidi="ar-SY"/>
        </w:rPr>
      </w:pPr>
      <w:r>
        <w:rPr>
          <w:rFonts w:ascii="Simplified Arabic" w:eastAsiaTheme="minorHAnsi" w:hAnsi="Simplified Arabic" w:cs="Simplified Arabic" w:hint="cs"/>
          <w:b/>
          <w:bCs/>
          <w:i/>
          <w:iCs/>
          <w:color w:val="auto"/>
          <w:sz w:val="40"/>
          <w:szCs w:val="40"/>
          <w:rtl/>
          <w:lang w:bidi="ar-SY"/>
        </w:rPr>
        <w:t xml:space="preserve"> </w:t>
      </w:r>
      <w:r w:rsidR="00580C49" w:rsidRPr="004D1041">
        <w:rPr>
          <w:rFonts w:hint="cs"/>
          <w:b/>
          <w:bCs/>
          <w:color w:val="auto"/>
          <w:sz w:val="36"/>
          <w:szCs w:val="36"/>
          <w:rtl/>
          <w:lang w:bidi="ar-SY"/>
        </w:rPr>
        <w:t>من</w:t>
      </w:r>
      <w:r w:rsidR="00425CF0" w:rsidRPr="004D1041">
        <w:rPr>
          <w:rFonts w:hint="cs"/>
          <w:b/>
          <w:bCs/>
          <w:color w:val="auto"/>
          <w:sz w:val="36"/>
          <w:szCs w:val="36"/>
          <w:rtl/>
          <w:lang w:bidi="ar-SY"/>
        </w:rPr>
        <w:t xml:space="preserve"> هو</w:t>
      </w:r>
      <w:r w:rsidR="00580C49" w:rsidRPr="004D1041">
        <w:rPr>
          <w:rFonts w:hint="cs"/>
          <w:b/>
          <w:bCs/>
          <w:color w:val="auto"/>
          <w:sz w:val="36"/>
          <w:szCs w:val="36"/>
          <w:rtl/>
          <w:lang w:bidi="ar-SY"/>
        </w:rPr>
        <w:t xml:space="preserve"> مكتشف الجاذبية الأرضية</w:t>
      </w:r>
      <w:r w:rsidR="00425CF0" w:rsidRPr="004D1041">
        <w:rPr>
          <w:rFonts w:hint="cs"/>
          <w:b/>
          <w:bCs/>
          <w:color w:val="auto"/>
          <w:sz w:val="36"/>
          <w:szCs w:val="36"/>
          <w:rtl/>
          <w:lang w:bidi="ar-SY"/>
        </w:rPr>
        <w:t>؟</w:t>
      </w:r>
      <w:bookmarkEnd w:id="3"/>
      <w:bookmarkEnd w:id="4"/>
    </w:p>
    <w:p w:rsidR="00EF7721" w:rsidRDefault="00580C49" w:rsidP="006C30F5">
      <w:pPr>
        <w:pStyle w:val="NormalWeb"/>
        <w:shd w:val="clear" w:color="auto" w:fill="FFFFFF"/>
        <w:bidi/>
        <w:spacing w:line="276" w:lineRule="auto"/>
        <w:ind w:left="-483" w:right="-142"/>
        <w:jc w:val="center"/>
        <w:rPr>
          <w:rFonts w:ascii="Simplified Arabic" w:eastAsiaTheme="minorHAnsi" w:hAnsi="Simplified Arabic" w:cs="Simplified Arabic"/>
          <w:b/>
          <w:bCs/>
          <w:i/>
          <w:iCs/>
          <w:sz w:val="40"/>
          <w:szCs w:val="40"/>
          <w:rtl/>
          <w:lang w:bidi="ar-SY"/>
        </w:rPr>
      </w:pPr>
      <w:r>
        <w:rPr>
          <w:rFonts w:ascii="Simplified Arabic" w:eastAsiaTheme="minorHAnsi" w:hAnsi="Simplified Arabic" w:cs="Simplified Arabic" w:hint="cs"/>
          <w:b/>
          <w:bCs/>
          <w:i/>
          <w:iCs/>
          <w:noProof/>
          <w:sz w:val="40"/>
          <w:szCs w:val="40"/>
          <w:rtl/>
        </w:rPr>
        <w:drawing>
          <wp:inline distT="0" distB="0" distL="0" distR="0">
            <wp:extent cx="4907321" cy="255342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vrnfwo.PNG"/>
                    <pic:cNvPicPr/>
                  </pic:nvPicPr>
                  <pic:blipFill>
                    <a:blip r:embed="rId10">
                      <a:extLst>
                        <a:ext uri="{28A0092B-C50C-407E-A947-70E740481C1C}">
                          <a14:useLocalDpi xmlns:a14="http://schemas.microsoft.com/office/drawing/2010/main" val="0"/>
                        </a:ext>
                      </a:extLst>
                    </a:blip>
                    <a:stretch>
                      <a:fillRect/>
                    </a:stretch>
                  </pic:blipFill>
                  <pic:spPr>
                    <a:xfrm>
                      <a:off x="0" y="0"/>
                      <a:ext cx="4907321" cy="2553421"/>
                    </a:xfrm>
                    <a:prstGeom prst="rect">
                      <a:avLst/>
                    </a:prstGeom>
                  </pic:spPr>
                </pic:pic>
              </a:graphicData>
            </a:graphic>
          </wp:inline>
        </w:drawing>
      </w:r>
    </w:p>
    <w:p w:rsidR="00580C49" w:rsidRDefault="004D1041" w:rsidP="00580C49">
      <w:pPr>
        <w:pStyle w:val="NormalWeb"/>
        <w:shd w:val="clear" w:color="auto" w:fill="FFFFFF"/>
        <w:bidi/>
        <w:spacing w:line="276" w:lineRule="auto"/>
        <w:ind w:left="-483"/>
        <w:jc w:val="center"/>
        <w:rPr>
          <w:rFonts w:ascii="Simplified Arabic" w:eastAsiaTheme="minorHAnsi" w:hAnsi="Simplified Arabic" w:cs="Simplified Arabic"/>
          <w:b/>
          <w:bCs/>
          <w:i/>
          <w:iCs/>
          <w:rtl/>
          <w:lang w:bidi="ar-SY"/>
        </w:rPr>
      </w:pPr>
      <w:r>
        <w:rPr>
          <w:rFonts w:ascii="Simplified Arabic" w:eastAsiaTheme="minorHAnsi" w:hAnsi="Simplified Arabic" w:cs="Simplified Arabic" w:hint="cs"/>
          <w:b/>
          <w:bCs/>
          <w:i/>
          <w:iCs/>
          <w:rtl/>
          <w:lang w:bidi="ar-SY"/>
        </w:rPr>
        <w:t xml:space="preserve">الصورة رقم </w:t>
      </w:r>
      <w:r w:rsidR="00580C49">
        <w:rPr>
          <w:rFonts w:ascii="Simplified Arabic" w:eastAsiaTheme="minorHAnsi" w:hAnsi="Simplified Arabic" w:cs="Simplified Arabic" w:hint="cs"/>
          <w:b/>
          <w:bCs/>
          <w:i/>
          <w:iCs/>
          <w:rtl/>
          <w:lang w:bidi="ar-SY"/>
        </w:rPr>
        <w:t>(2)</w:t>
      </w:r>
    </w:p>
    <w:p w:rsidR="006C30F5" w:rsidRDefault="008B6715" w:rsidP="00793415">
      <w:pPr>
        <w:pStyle w:val="NormalWeb"/>
        <w:shd w:val="clear" w:color="auto" w:fill="FFFFFF"/>
        <w:bidi/>
        <w:spacing w:line="276" w:lineRule="auto"/>
        <w:ind w:left="-908" w:right="-142"/>
        <w:rPr>
          <w:rFonts w:ascii="Arial" w:hAnsi="Arial" w:cs="Arial"/>
          <w:color w:val="333333"/>
          <w:rtl/>
        </w:rPr>
      </w:pPr>
      <w:r w:rsidRPr="008B6715">
        <w:rPr>
          <w:rFonts w:ascii="Simplified Arabic" w:eastAsiaTheme="minorHAnsi" w:hAnsi="Simplified Arabic" w:cs="Simplified Arabic"/>
          <w:sz w:val="28"/>
          <w:szCs w:val="28"/>
          <w:rtl/>
          <w:lang w:bidi="ar-SY"/>
        </w:rPr>
        <w:t xml:space="preserve">العالم إسحاق نيوتن </w:t>
      </w:r>
      <w:r w:rsidRPr="008B6715">
        <w:rPr>
          <w:rFonts w:ascii="Simplified Arabic" w:hAnsi="Simplified Arabic" w:cs="Simplified Arabic"/>
          <w:sz w:val="28"/>
          <w:szCs w:val="28"/>
          <w:rtl/>
        </w:rPr>
        <w:t>هو عالم إنجليزي الجنسيّة، وهو من أحد العلماء الّذين شغلوا مناصب مهمّة في الدولة آنذاك؛ إذ كان أحد أعضاء البرلمان الإنجليزي، كما تولّى رئاسة دار صك العملة الملكية، ويعتبر نيوتن من أبرز العلماء على مرّ التاريخ، خاصّةً في مجال الرياضيات والفيزياء، كما أنّه من العلماء المساهمين بشكل كبير في علوم الفلسفة، والفلك، والكيمياء، واللاهوت، كما أنّ لنيوتن الأثر الكبير في علم البصريّات، وفي وضع أسس التفاضل والتكامل، وذلك بمشاركته ل</w:t>
      </w:r>
      <w:r w:rsidRPr="008B6715">
        <w:rPr>
          <w:rFonts w:ascii="Simplified Arabic" w:hAnsi="Simplified Arabic" w:cs="Simplified Arabic" w:hint="cs"/>
          <w:sz w:val="28"/>
          <w:szCs w:val="28"/>
          <w:rtl/>
        </w:rPr>
        <w:t xml:space="preserve"> </w:t>
      </w:r>
      <w:proofErr w:type="spellStart"/>
      <w:r w:rsidRPr="008B6715">
        <w:rPr>
          <w:rFonts w:ascii="Simplified Arabic" w:hAnsi="Simplified Arabic" w:cs="Simplified Arabic"/>
          <w:sz w:val="28"/>
          <w:szCs w:val="28"/>
          <w:rtl/>
        </w:rPr>
        <w:t>غوتفريد</w:t>
      </w:r>
      <w:proofErr w:type="spellEnd"/>
      <w:r w:rsidRPr="008B6715">
        <w:rPr>
          <w:rFonts w:ascii="Simplified Arabic" w:hAnsi="Simplified Arabic" w:cs="Simplified Arabic"/>
          <w:sz w:val="28"/>
          <w:szCs w:val="28"/>
          <w:rtl/>
        </w:rPr>
        <w:t xml:space="preserve"> </w:t>
      </w:r>
      <w:proofErr w:type="spellStart"/>
      <w:r w:rsidRPr="008B6715">
        <w:rPr>
          <w:rFonts w:ascii="Simplified Arabic" w:hAnsi="Simplified Arabic" w:cs="Simplified Arabic"/>
          <w:sz w:val="28"/>
          <w:szCs w:val="28"/>
          <w:rtl/>
        </w:rPr>
        <w:t>لابينتز</w:t>
      </w:r>
      <w:proofErr w:type="spellEnd"/>
      <w:r w:rsidRPr="008B6715">
        <w:rPr>
          <w:rFonts w:ascii="Simplified Arabic" w:hAnsi="Simplified Arabic" w:cs="Simplified Arabic"/>
          <w:sz w:val="28"/>
          <w:szCs w:val="28"/>
          <w:rtl/>
        </w:rPr>
        <w:t>، وقد نشر كتاب نيوتن "الأصول الرياضيّة للفلسفة الطبيعيّة" لأوّل مرة عام 1687، وقد اشتمل هذا الكتاب على أغلب مبادئ الميكانيكا الكلاسيكيّة</w:t>
      </w:r>
      <w:r w:rsidRPr="008B6715">
        <w:rPr>
          <w:rFonts w:ascii="Simplified Arabic" w:hAnsi="Simplified Arabic" w:cs="Simplified Arabic"/>
          <w:sz w:val="28"/>
          <w:szCs w:val="28"/>
        </w:rPr>
        <w:t>.</w:t>
      </w:r>
      <w:r w:rsidRPr="008B6715">
        <w:rPr>
          <w:rFonts w:ascii="Simplified Arabic" w:hAnsi="Simplified Arabic" w:cs="Simplified Arabic"/>
          <w:sz w:val="28"/>
          <w:szCs w:val="28"/>
        </w:rPr>
        <w:br/>
      </w:r>
      <w:r w:rsidRPr="008B6715">
        <w:rPr>
          <w:rFonts w:ascii="Simplified Arabic" w:hAnsi="Simplified Arabic" w:cs="Simplified Arabic"/>
          <w:sz w:val="28"/>
          <w:szCs w:val="28"/>
          <w:rtl/>
        </w:rPr>
        <w:t>والعالم إسحق نيوتن هو أوّل من اكتشف الجاذبيّة الأرضية في قصّته الطريفة مع التفاحة؛ حيث كان جالساً في أحد الأيام تحت شجرة من التفاح، فسقطت على رأسه تفّاحة من هذه الشجرة، فأثار سقوط التفاحة الكثير من التساؤلات في نفسه، أوّلها أنّه لماذا لم تصعد التفاحة نحو الأعلى؟ ولماذا سقطت التفاحة إلى أسفل؟ وما سبب سقوط التفاحة بشكل عموي دون أن تترنّح إلى اليمين أو اليسار؟ فكان سقوط هذه التفاحة بداية الطريق الطويل الذي قضى فيه نيوتن 20 عاماً من حياته في البحث في مجال الجاذبية</w:t>
      </w:r>
      <w:r w:rsidRPr="008B6715">
        <w:rPr>
          <w:rFonts w:ascii="Arial" w:hAnsi="Arial" w:cs="Arial"/>
        </w:rPr>
        <w:t>.</w:t>
      </w:r>
      <w:r w:rsidR="00E17191">
        <w:rPr>
          <w:rStyle w:val="FootnoteReference"/>
          <w:rFonts w:ascii="Arial" w:hAnsi="Arial" w:cs="Arial"/>
          <w:color w:val="333333"/>
          <w:rtl/>
        </w:rPr>
        <w:footnoteReference w:id="4"/>
      </w:r>
    </w:p>
    <w:p w:rsidR="008B6715" w:rsidRDefault="008B6715" w:rsidP="00E17191">
      <w:pPr>
        <w:pStyle w:val="NormalWeb"/>
        <w:shd w:val="clear" w:color="auto" w:fill="FFFFFF"/>
        <w:bidi/>
        <w:spacing w:line="276" w:lineRule="auto"/>
        <w:ind w:left="-908" w:right="-142"/>
        <w:rPr>
          <w:rFonts w:ascii="Simplified Arabic" w:hAnsi="Simplified Arabic" w:cs="Simplified Arabic"/>
          <w:sz w:val="28"/>
          <w:szCs w:val="28"/>
          <w:rtl/>
          <w:lang w:bidi="ar-SY"/>
        </w:rPr>
      </w:pPr>
      <w:r>
        <w:rPr>
          <w:rFonts w:ascii="Arial" w:hAnsi="Arial" w:cs="Arial"/>
          <w:color w:val="333333"/>
        </w:rPr>
        <w:lastRenderedPageBreak/>
        <w:br/>
      </w:r>
      <w:r w:rsidRPr="008B6715">
        <w:rPr>
          <w:rFonts w:ascii="Simplified Arabic" w:hAnsi="Simplified Arabic" w:cs="Simplified Arabic"/>
          <w:sz w:val="28"/>
          <w:szCs w:val="28"/>
          <w:rtl/>
        </w:rPr>
        <w:t>وتوصّل نيوتن إلى أنّ هنالك قوّة تؤثر على التفاحة؛ بحيث جعلتها تسقط إلى أسفل وبشكل عامودي، وهذه القوّة مصدرها الأرض؛ أي إنّ الأرض تمتلك قوى تستطيع من خلالها جذب الأجسام نحوها، وتوصّل إلى أنّ مجموع هذه القوى المؤثرة على الأجسام اتّجاهها هو مركز الأرض، وليس أي شيء آخر، وأهم ما توصّل إليه في مجال الجاذبيّة هو قانون الجذب العام، والّذي نصّه كالآتي: " توجد قوة تجاذب بين أي جسمين في الكون، تتناسب طرديّاً مع حاصل ضرب كتلتيهما، وعكسيّاً مع مربّع المسافة بينهما"، وهذا القانون الّذي لاقى نجاحاً باهراً وأحدث نقلةً كبيرةً جداً في قوانين الميكانيكا الكلاسيكية.</w:t>
      </w:r>
    </w:p>
    <w:p w:rsidR="001024E5" w:rsidRPr="001024E5" w:rsidRDefault="001024E5" w:rsidP="006C30F5">
      <w:pPr>
        <w:pStyle w:val="NormalWeb"/>
        <w:shd w:val="clear" w:color="auto" w:fill="FFFFFF"/>
        <w:bidi/>
        <w:spacing w:line="276" w:lineRule="auto"/>
        <w:ind w:left="-908" w:right="-284"/>
        <w:rPr>
          <w:rFonts w:ascii="Simplified Arabic" w:hAnsi="Simplified Arabic" w:cs="Simplified Arabic"/>
          <w:sz w:val="28"/>
          <w:szCs w:val="28"/>
        </w:rPr>
      </w:pPr>
      <w:r w:rsidRPr="001024E5">
        <w:rPr>
          <w:rFonts w:ascii="Simplified Arabic" w:hAnsi="Simplified Arabic" w:cs="Simplified Arabic"/>
          <w:sz w:val="28"/>
          <w:szCs w:val="28"/>
          <w:rtl/>
        </w:rPr>
        <w:t xml:space="preserve">يقول البعض أن أبو الفتح عبد الرحمن المنصور الخازني </w:t>
      </w:r>
      <w:r w:rsidRPr="001024E5">
        <w:rPr>
          <w:rFonts w:ascii="Simplified Arabic" w:hAnsi="Simplified Arabic" w:cs="Simplified Arabic" w:hint="cs"/>
          <w:sz w:val="28"/>
          <w:szCs w:val="28"/>
          <w:rtl/>
        </w:rPr>
        <w:t>اكتشف</w:t>
      </w:r>
      <w:r w:rsidRPr="001024E5">
        <w:rPr>
          <w:rFonts w:ascii="Simplified Arabic" w:hAnsi="Simplified Arabic" w:cs="Simplified Arabic"/>
          <w:sz w:val="28"/>
          <w:szCs w:val="28"/>
          <w:rtl/>
        </w:rPr>
        <w:t xml:space="preserve"> الجاذبية الأرضية قبل أن يكتشفها نيوتن ، لأن العرب في القرن التاسع للميلاد </w:t>
      </w:r>
      <w:r w:rsidRPr="001024E5">
        <w:rPr>
          <w:rFonts w:ascii="Simplified Arabic" w:hAnsi="Simplified Arabic" w:cs="Simplified Arabic" w:hint="cs"/>
          <w:sz w:val="28"/>
          <w:szCs w:val="28"/>
          <w:rtl/>
        </w:rPr>
        <w:t>اكتشفوا</w:t>
      </w:r>
      <w:r w:rsidRPr="001024E5">
        <w:rPr>
          <w:rFonts w:ascii="Simplified Arabic" w:hAnsi="Simplified Arabic" w:cs="Simplified Arabic"/>
          <w:sz w:val="28"/>
          <w:szCs w:val="28"/>
          <w:rtl/>
        </w:rPr>
        <w:t xml:space="preserve"> قوة جذب الأرض للأجسام وسموها القوة الطبيعية وهناك بعض العلماء المسلمين الذين ولدوا قبل إسحاق نيوتن وهم البيروني </w:t>
      </w:r>
      <w:r w:rsidRPr="001024E5">
        <w:rPr>
          <w:rFonts w:ascii="Simplified Arabic" w:hAnsi="Simplified Arabic" w:cs="Simplified Arabic" w:hint="cs"/>
          <w:sz w:val="28"/>
          <w:szCs w:val="28"/>
          <w:rtl/>
        </w:rPr>
        <w:t>وابن</w:t>
      </w:r>
      <w:r w:rsidRPr="001024E5">
        <w:rPr>
          <w:rFonts w:ascii="Simplified Arabic" w:hAnsi="Simplified Arabic" w:cs="Simplified Arabic"/>
          <w:sz w:val="28"/>
          <w:szCs w:val="28"/>
          <w:rtl/>
        </w:rPr>
        <w:t xml:space="preserve"> سينا والإدريسي ، حيث ذكر </w:t>
      </w:r>
      <w:r w:rsidRPr="001024E5">
        <w:rPr>
          <w:rFonts w:ascii="Simplified Arabic" w:hAnsi="Simplified Arabic" w:cs="Simplified Arabic" w:hint="cs"/>
          <w:sz w:val="28"/>
          <w:szCs w:val="28"/>
          <w:rtl/>
        </w:rPr>
        <w:t>ابن</w:t>
      </w:r>
      <w:r w:rsidRPr="001024E5">
        <w:rPr>
          <w:rFonts w:ascii="Simplified Arabic" w:hAnsi="Simplified Arabic" w:cs="Simplified Arabic"/>
          <w:sz w:val="28"/>
          <w:szCs w:val="28"/>
          <w:rtl/>
        </w:rPr>
        <w:t xml:space="preserve"> سينا أن قوة الجسم الأكبر إذا كانت متشابهة لقوة الجسم الأصغر تتشابه القوتان ، وذكر البيروني في كتابه أن الناس على الأرض مستقيمين وأن الأثقال تكون نحو الأسفل وأن كل شيء يسقط ينجذب نحو الأرض وجاء الإدريسي ليؤكد ما قاله البيروني أن الأرض تجذب كل الكائنات وشبهها بالمغناطيس الذي يجذب الحديد إليه</w:t>
      </w:r>
      <w:r w:rsidRPr="001024E5">
        <w:rPr>
          <w:rFonts w:ascii="Simplified Arabic" w:hAnsi="Simplified Arabic" w:cs="Simplified Arabic"/>
          <w:sz w:val="28"/>
          <w:szCs w:val="28"/>
        </w:rPr>
        <w:t xml:space="preserve"> .</w:t>
      </w:r>
      <w:r w:rsidRPr="001024E5">
        <w:rPr>
          <w:rFonts w:ascii="Simplified Arabic" w:hAnsi="Simplified Arabic" w:cs="Simplified Arabic"/>
          <w:sz w:val="28"/>
          <w:szCs w:val="28"/>
        </w:rPr>
        <w:br/>
      </w:r>
      <w:r w:rsidRPr="001024E5">
        <w:rPr>
          <w:rFonts w:ascii="Simplified Arabic" w:hAnsi="Simplified Arabic" w:cs="Simplified Arabic"/>
          <w:sz w:val="28"/>
          <w:szCs w:val="28"/>
          <w:rtl/>
        </w:rPr>
        <w:t xml:space="preserve">يدل هذا على </w:t>
      </w:r>
      <w:r w:rsidRPr="001024E5">
        <w:rPr>
          <w:rFonts w:ascii="Simplified Arabic" w:hAnsi="Simplified Arabic" w:cs="Simplified Arabic" w:hint="cs"/>
          <w:sz w:val="28"/>
          <w:szCs w:val="28"/>
          <w:rtl/>
        </w:rPr>
        <w:t>اكتشاف</w:t>
      </w:r>
      <w:r w:rsidRPr="001024E5">
        <w:rPr>
          <w:rFonts w:ascii="Simplified Arabic" w:hAnsi="Simplified Arabic" w:cs="Simplified Arabic"/>
          <w:sz w:val="28"/>
          <w:szCs w:val="28"/>
          <w:rtl/>
        </w:rPr>
        <w:t xml:space="preserve"> الجاذبية الأرضية قبل ولادة نيوتن بقرون ويعود الفضل في </w:t>
      </w:r>
      <w:r w:rsidRPr="001024E5">
        <w:rPr>
          <w:rFonts w:ascii="Simplified Arabic" w:hAnsi="Simplified Arabic" w:cs="Simplified Arabic" w:hint="cs"/>
          <w:sz w:val="28"/>
          <w:szCs w:val="28"/>
          <w:rtl/>
        </w:rPr>
        <w:t>اكتشاف</w:t>
      </w:r>
      <w:r w:rsidRPr="001024E5">
        <w:rPr>
          <w:rFonts w:ascii="Simplified Arabic" w:hAnsi="Simplified Arabic" w:cs="Simplified Arabic"/>
          <w:sz w:val="28"/>
          <w:szCs w:val="28"/>
          <w:rtl/>
        </w:rPr>
        <w:t xml:space="preserve"> الجاذبية الأرضية إلى العلماء العرب والمسلمين الذين كانوا يتمتعون بمستوى عال من الذكاء والحنكة التي لم يذكروها لنا ، حيث أنه قام الغربيون </w:t>
      </w:r>
      <w:r w:rsidRPr="001024E5">
        <w:rPr>
          <w:rFonts w:ascii="Simplified Arabic" w:hAnsi="Simplified Arabic" w:cs="Simplified Arabic" w:hint="cs"/>
          <w:sz w:val="28"/>
          <w:szCs w:val="28"/>
          <w:rtl/>
        </w:rPr>
        <w:t>بالاستفادة</w:t>
      </w:r>
      <w:r w:rsidRPr="001024E5">
        <w:rPr>
          <w:rFonts w:ascii="Simplified Arabic" w:hAnsi="Simplified Arabic" w:cs="Simplified Arabic"/>
          <w:sz w:val="28"/>
          <w:szCs w:val="28"/>
          <w:rtl/>
        </w:rPr>
        <w:t xml:space="preserve"> من العلوم العربية الإسلامية البحتة وتحويلها إلى </w:t>
      </w:r>
      <w:r w:rsidRPr="001024E5">
        <w:rPr>
          <w:rFonts w:ascii="Simplified Arabic" w:hAnsi="Simplified Arabic" w:cs="Simplified Arabic" w:hint="cs"/>
          <w:sz w:val="28"/>
          <w:szCs w:val="28"/>
          <w:rtl/>
        </w:rPr>
        <w:t>اكتشافات</w:t>
      </w:r>
      <w:r w:rsidRPr="001024E5">
        <w:rPr>
          <w:rFonts w:ascii="Simplified Arabic" w:hAnsi="Simplified Arabic" w:cs="Simplified Arabic"/>
          <w:sz w:val="28"/>
          <w:szCs w:val="28"/>
          <w:rtl/>
        </w:rPr>
        <w:t xml:space="preserve"> نسبت إليهم</w:t>
      </w:r>
      <w:r w:rsidR="00E17191">
        <w:rPr>
          <w:rStyle w:val="FootnoteReference"/>
          <w:rFonts w:ascii="Simplified Arabic" w:hAnsi="Simplified Arabic" w:cs="Simplified Arabic"/>
          <w:sz w:val="28"/>
          <w:szCs w:val="28"/>
        </w:rPr>
        <w:footnoteReference w:id="5"/>
      </w:r>
      <w:r w:rsidRPr="001024E5">
        <w:rPr>
          <w:rFonts w:ascii="Simplified Arabic" w:hAnsi="Simplified Arabic" w:cs="Simplified Arabic"/>
          <w:sz w:val="28"/>
          <w:szCs w:val="28"/>
        </w:rPr>
        <w:t xml:space="preserve"> </w:t>
      </w:r>
      <w:r>
        <w:rPr>
          <w:rFonts w:ascii="Arial" w:hAnsi="Arial" w:cs="Arial"/>
          <w:color w:val="333333"/>
        </w:rPr>
        <w:t>.</w:t>
      </w:r>
    </w:p>
    <w:p w:rsidR="008B6715" w:rsidRDefault="00123A9C" w:rsidP="006D330B">
      <w:pPr>
        <w:pStyle w:val="NormalWeb"/>
        <w:shd w:val="clear" w:color="auto" w:fill="FFFFFF"/>
        <w:bidi/>
        <w:spacing w:line="276" w:lineRule="auto"/>
        <w:ind w:left="-548" w:right="-142"/>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الجاذبية من وجهة نظر النسبية</w:t>
      </w:r>
      <w:r w:rsidR="00793415" w:rsidRPr="00793415">
        <w:rPr>
          <w:rFonts w:ascii="Simplified Arabic" w:hAnsi="Simplified Arabic" w:cs="Simplified Arabic" w:hint="cs"/>
          <w:sz w:val="32"/>
          <w:szCs w:val="32"/>
          <w:rtl/>
          <w:lang w:bidi="ar-SY"/>
        </w:rPr>
        <w:t>:</w:t>
      </w:r>
    </w:p>
    <w:p w:rsidR="004051DF" w:rsidRDefault="00793415" w:rsidP="006D330B">
      <w:pPr>
        <w:pStyle w:val="NormalWeb"/>
        <w:shd w:val="clear" w:color="auto" w:fill="FFFFFF"/>
        <w:bidi/>
        <w:spacing w:before="90" w:beforeAutospacing="0" w:after="90" w:afterAutospacing="0" w:line="276" w:lineRule="auto"/>
        <w:ind w:left="-908" w:right="-142"/>
        <w:rPr>
          <w:rFonts w:ascii="Simplified Arabic" w:hAnsi="Simplified Arabic" w:cs="Simplified Arabic" w:hint="cs"/>
          <w:color w:val="141823"/>
          <w:sz w:val="28"/>
          <w:szCs w:val="28"/>
          <w:rtl/>
          <w:lang w:bidi="ar-SY"/>
        </w:rPr>
      </w:pPr>
      <w:r w:rsidRPr="00793415">
        <w:rPr>
          <w:rFonts w:ascii="Simplified Arabic" w:hAnsi="Simplified Arabic" w:cs="Simplified Arabic"/>
          <w:color w:val="141823"/>
          <w:sz w:val="28"/>
          <w:szCs w:val="28"/>
          <w:rtl/>
        </w:rPr>
        <w:t>تنص نظرية النسبية العامة لآينشتاين على أن وجود أي شكل من أشكال المادة أو الطاقة أو العزم يحدث انحناء في الزمكان، وبسبب هذا الانحناء فان المسارات التي تسلكها الأجسام في الأطر المرجعية القصورية يمكن أن تنحرف أو تغير اتجاهها ضمن الزمن. وهذا الانحراف يظهر لنا على أنه تسارع نحو الأجسام الكبيرة وعرفه نيوتن بأنه ثقالة أو جاذبية. وبالتالي فان النسبية العامة ترى تسارع الجاذبية أو السقوط الحر بأنه حركة قصورية فعليا (منتظمة) في حين أن المراقب هو من يتحرك حركة متسارعة، وهذا ما يعرف ب</w:t>
      </w:r>
      <w:r>
        <w:rPr>
          <w:rFonts w:ascii="Simplified Arabic" w:hAnsi="Simplified Arabic" w:cs="Simplified Arabic" w:hint="cs"/>
          <w:color w:val="141823"/>
          <w:sz w:val="28"/>
          <w:szCs w:val="28"/>
          <w:rtl/>
        </w:rPr>
        <w:t>ـ</w:t>
      </w:r>
      <w:r w:rsidRPr="00793415">
        <w:rPr>
          <w:rFonts w:ascii="Simplified Arabic" w:hAnsi="Simplified Arabic" w:cs="Simplified Arabic"/>
          <w:color w:val="141823"/>
          <w:sz w:val="28"/>
          <w:szCs w:val="28"/>
          <w:rtl/>
        </w:rPr>
        <w:t xml:space="preserve"> مبدأ التكافؤ</w:t>
      </w:r>
      <w:r w:rsidR="006C30F5">
        <w:rPr>
          <w:rFonts w:ascii="Simplified Arabic" w:hAnsi="Simplified Arabic" w:cs="Simplified Arabic" w:hint="cs"/>
          <w:color w:val="141823"/>
          <w:sz w:val="28"/>
          <w:szCs w:val="28"/>
          <w:rtl/>
        </w:rPr>
        <w:t>،</w:t>
      </w:r>
      <w:r>
        <w:rPr>
          <w:rFonts w:ascii="Simplified Arabic" w:hAnsi="Simplified Arabic" w:cs="Simplified Arabic" w:hint="cs"/>
          <w:color w:val="141823"/>
          <w:sz w:val="28"/>
          <w:szCs w:val="28"/>
          <w:rtl/>
        </w:rPr>
        <w:t xml:space="preserve"> </w:t>
      </w:r>
      <w:r w:rsidRPr="00793415">
        <w:rPr>
          <w:rFonts w:ascii="Simplified Arabic" w:hAnsi="Simplified Arabic" w:cs="Simplified Arabic"/>
          <w:color w:val="141823"/>
          <w:sz w:val="28"/>
          <w:szCs w:val="28"/>
          <w:rtl/>
        </w:rPr>
        <w:t xml:space="preserve">فحقيقة كون جميع الأجسام تسقط تعني أنه لابد </w:t>
      </w:r>
      <w:r>
        <w:rPr>
          <w:rFonts w:ascii="Simplified Arabic" w:hAnsi="Simplified Arabic" w:cs="Simplified Arabic"/>
          <w:color w:val="141823"/>
          <w:sz w:val="28"/>
          <w:szCs w:val="28"/>
          <w:rtl/>
        </w:rPr>
        <w:t>من وجود قوة ما تجذبها إلى الأرض</w:t>
      </w:r>
      <w:r w:rsidR="006C30F5">
        <w:rPr>
          <w:rFonts w:ascii="Simplified Arabic" w:hAnsi="Simplified Arabic" w:cs="Simplified Arabic"/>
          <w:color w:val="141823"/>
          <w:sz w:val="28"/>
          <w:szCs w:val="28"/>
          <w:rtl/>
        </w:rPr>
        <w:t xml:space="preserve">. </w:t>
      </w:r>
      <w:r w:rsidR="00E17191">
        <w:rPr>
          <w:rStyle w:val="FootnoteReference"/>
          <w:rFonts w:ascii="Simplified Arabic" w:hAnsi="Simplified Arabic" w:cs="Simplified Arabic"/>
          <w:color w:val="141823"/>
          <w:sz w:val="28"/>
          <w:szCs w:val="28"/>
          <w:rtl/>
        </w:rPr>
        <w:footnoteReference w:id="6"/>
      </w:r>
    </w:p>
    <w:p w:rsidR="006C30F5" w:rsidRPr="004051DF" w:rsidRDefault="006C30F5" w:rsidP="004051DF">
      <w:pPr>
        <w:rPr>
          <w:rtl/>
        </w:rPr>
      </w:pPr>
    </w:p>
    <w:p w:rsidR="00975B6E" w:rsidRDefault="00425CF0" w:rsidP="004D1041">
      <w:pPr>
        <w:pStyle w:val="Heading1"/>
        <w:spacing w:line="276" w:lineRule="auto"/>
        <w:ind w:left="-58"/>
        <w:rPr>
          <w:rFonts w:ascii="Simplified Arabic" w:hAnsi="Simplified Arabic" w:cs="Simplified Arabic"/>
          <w:b/>
          <w:bCs/>
          <w:i/>
          <w:iCs/>
          <w:color w:val="auto"/>
          <w:sz w:val="40"/>
          <w:szCs w:val="40"/>
          <w:rtl/>
          <w:lang w:bidi="ar-SY"/>
        </w:rPr>
      </w:pPr>
      <w:bookmarkStart w:id="5" w:name="_Toc439721167"/>
      <w:bookmarkStart w:id="6" w:name="_Toc439721232"/>
      <w:r w:rsidRPr="00546090">
        <w:rPr>
          <w:rFonts w:ascii="Simplified Arabic" w:hAnsi="Simplified Arabic" w:cs="Simplified Arabic"/>
          <w:b/>
          <w:bCs/>
          <w:i/>
          <w:iCs/>
          <w:color w:val="auto"/>
          <w:sz w:val="40"/>
          <w:szCs w:val="40"/>
          <w:rtl/>
          <w:lang w:bidi="ar-SY"/>
        </w:rPr>
        <w:t>الفصل الثالث:</w:t>
      </w:r>
    </w:p>
    <w:p w:rsidR="006C30F5" w:rsidRPr="004D1041" w:rsidRDefault="004D1041" w:rsidP="004D1041">
      <w:pPr>
        <w:pStyle w:val="Heading1"/>
        <w:spacing w:line="276" w:lineRule="auto"/>
        <w:ind w:left="-58"/>
        <w:rPr>
          <w:rFonts w:ascii="Simplified Arabic" w:hAnsi="Simplified Arabic" w:cs="Simplified Arabic"/>
          <w:b/>
          <w:bCs/>
          <w:i/>
          <w:iCs/>
          <w:rtl/>
          <w:lang w:bidi="ar-SY"/>
        </w:rPr>
      </w:pPr>
      <w:r>
        <w:rPr>
          <w:rFonts w:ascii="Simplified Arabic" w:eastAsia="Times New Roman" w:hAnsi="Simplified Arabic" w:cs="Simplified Arabic" w:hint="cs"/>
          <w:b/>
          <w:bCs/>
          <w:color w:val="auto"/>
          <w:sz w:val="36"/>
          <w:szCs w:val="36"/>
          <w:rtl/>
        </w:rPr>
        <w:t xml:space="preserve"> </w:t>
      </w:r>
      <w:r w:rsidR="00425CF0" w:rsidRPr="00425CF0">
        <w:rPr>
          <w:rFonts w:ascii="Simplified Arabic" w:eastAsia="Times New Roman" w:hAnsi="Simplified Arabic" w:cs="Simplified Arabic" w:hint="cs"/>
          <w:b/>
          <w:bCs/>
          <w:color w:val="auto"/>
          <w:sz w:val="36"/>
          <w:szCs w:val="36"/>
          <w:rtl/>
        </w:rPr>
        <w:t>نظريات تشكل الجاذبية الارضية:</w:t>
      </w:r>
      <w:bookmarkEnd w:id="5"/>
      <w:bookmarkEnd w:id="6"/>
    </w:p>
    <w:p w:rsidR="00425CF0" w:rsidRPr="00425CF0" w:rsidRDefault="00425CF0" w:rsidP="006D330B">
      <w:pPr>
        <w:shd w:val="clear" w:color="auto" w:fill="FFFFFF"/>
        <w:spacing w:after="0" w:line="276" w:lineRule="auto"/>
        <w:ind w:left="-908" w:right="-142"/>
        <w:jc w:val="both"/>
        <w:rPr>
          <w:rFonts w:ascii="Simplified Arabic" w:eastAsia="Times New Roman" w:hAnsi="Simplified Arabic" w:cs="Simplified Arabic"/>
          <w:sz w:val="28"/>
          <w:szCs w:val="28"/>
        </w:rPr>
      </w:pPr>
      <w:r w:rsidRPr="00425CF0">
        <w:rPr>
          <w:rFonts w:ascii="Simplified Arabic" w:eastAsia="Times New Roman" w:hAnsi="Simplified Arabic" w:cs="Simplified Arabic"/>
          <w:sz w:val="28"/>
          <w:szCs w:val="28"/>
          <w:rtl/>
        </w:rPr>
        <w:t xml:space="preserve">وعادة ما تبدأ بحوث الجاذبية الأرضية بسرد قصة نشأة الأرض، حيث تذكر معظم المراجع انه منذ </w:t>
      </w:r>
      <w:r w:rsidR="001257E5" w:rsidRPr="00425CF0">
        <w:rPr>
          <w:rFonts w:ascii="Simplified Arabic" w:eastAsia="Times New Roman" w:hAnsi="Simplified Arabic" w:cs="Simplified Arabic" w:hint="cs"/>
          <w:sz w:val="28"/>
          <w:szCs w:val="28"/>
          <w:rtl/>
        </w:rPr>
        <w:t>حوالي</w:t>
      </w:r>
      <w:r w:rsidRPr="00425CF0">
        <w:rPr>
          <w:rFonts w:ascii="Simplified Arabic" w:eastAsia="Times New Roman" w:hAnsi="Simplified Arabic" w:cs="Simplified Arabic"/>
          <w:sz w:val="28"/>
          <w:szCs w:val="28"/>
          <w:rtl/>
        </w:rPr>
        <w:t xml:space="preserve"> خمسة بلايين سنة ونتيجة السرعة الهائلة تجمعت كمية من طاقة الحرارة </w:t>
      </w:r>
      <w:r w:rsidRPr="00425CF0">
        <w:rPr>
          <w:rFonts w:ascii="Simplified Arabic" w:eastAsia="Times New Roman" w:hAnsi="Simplified Arabic" w:cs="Simplified Arabic" w:hint="cs"/>
          <w:sz w:val="28"/>
          <w:szCs w:val="28"/>
          <w:rtl/>
        </w:rPr>
        <w:t>التي</w:t>
      </w:r>
      <w:r w:rsidRPr="00425CF0">
        <w:rPr>
          <w:rFonts w:ascii="Simplified Arabic" w:eastAsia="Times New Roman" w:hAnsi="Simplified Arabic" w:cs="Simplified Arabic"/>
          <w:sz w:val="28"/>
          <w:szCs w:val="28"/>
          <w:rtl/>
        </w:rPr>
        <w:t xml:space="preserve"> تسببت </w:t>
      </w:r>
      <w:r w:rsidRPr="00425CF0">
        <w:rPr>
          <w:rFonts w:ascii="Simplified Arabic" w:eastAsia="Times New Roman" w:hAnsi="Simplified Arabic" w:cs="Simplified Arabic" w:hint="cs"/>
          <w:sz w:val="28"/>
          <w:szCs w:val="28"/>
          <w:rtl/>
        </w:rPr>
        <w:t>ف</w:t>
      </w:r>
      <w:r w:rsidRPr="00425CF0">
        <w:rPr>
          <w:rFonts w:ascii="Simplified Arabic" w:eastAsia="Times New Roman" w:hAnsi="Simplified Arabic" w:cs="Simplified Arabic" w:hint="eastAsia"/>
          <w:sz w:val="28"/>
          <w:szCs w:val="28"/>
          <w:rtl/>
        </w:rPr>
        <w:t>ي</w:t>
      </w:r>
      <w:r w:rsidRPr="00425CF0">
        <w:rPr>
          <w:rFonts w:ascii="Simplified Arabic" w:eastAsia="Times New Roman" w:hAnsi="Simplified Arabic" w:cs="Simplified Arabic"/>
          <w:sz w:val="28"/>
          <w:szCs w:val="28"/>
          <w:rtl/>
        </w:rPr>
        <w:t xml:space="preserve"> </w:t>
      </w:r>
      <w:r w:rsidRPr="00425CF0">
        <w:rPr>
          <w:rFonts w:ascii="Simplified Arabic" w:eastAsia="Times New Roman" w:hAnsi="Simplified Arabic" w:cs="Simplified Arabic" w:hint="cs"/>
          <w:sz w:val="28"/>
          <w:szCs w:val="28"/>
          <w:rtl/>
        </w:rPr>
        <w:t>انفجار</w:t>
      </w:r>
      <w:r>
        <w:rPr>
          <w:rFonts w:ascii="Simplified Arabic" w:eastAsia="Times New Roman" w:hAnsi="Simplified Arabic" w:cs="Simplified Arabic"/>
          <w:sz w:val="28"/>
          <w:szCs w:val="28"/>
          <w:rtl/>
        </w:rPr>
        <w:t xml:space="preserve"> النجوم</w:t>
      </w:r>
      <w:r w:rsidRPr="00425CF0">
        <w:rPr>
          <w:rFonts w:ascii="Simplified Arabic" w:eastAsia="Times New Roman" w:hAnsi="Simplified Arabic" w:cs="Simplified Arabic"/>
          <w:sz w:val="28"/>
          <w:szCs w:val="28"/>
          <w:rtl/>
        </w:rPr>
        <w:t xml:space="preserve">، ذلك الإنفجار العظيم </w:t>
      </w:r>
      <w:r w:rsidR="001257E5" w:rsidRPr="00425CF0">
        <w:rPr>
          <w:rFonts w:ascii="Simplified Arabic" w:eastAsia="Times New Roman" w:hAnsi="Simplified Arabic" w:cs="Simplified Arabic" w:hint="cs"/>
          <w:sz w:val="28"/>
          <w:szCs w:val="28"/>
          <w:rtl/>
        </w:rPr>
        <w:t>الذي</w:t>
      </w:r>
      <w:r w:rsidRPr="00425CF0">
        <w:rPr>
          <w:rFonts w:ascii="Simplified Arabic" w:eastAsia="Times New Roman" w:hAnsi="Simplified Arabic" w:cs="Simplified Arabic"/>
          <w:sz w:val="28"/>
          <w:szCs w:val="28"/>
          <w:rtl/>
        </w:rPr>
        <w:t xml:space="preserve"> تسبب </w:t>
      </w:r>
      <w:r w:rsidRPr="00425CF0">
        <w:rPr>
          <w:rFonts w:ascii="Simplified Arabic" w:eastAsia="Times New Roman" w:hAnsi="Simplified Arabic" w:cs="Simplified Arabic" w:hint="cs"/>
          <w:sz w:val="28"/>
          <w:szCs w:val="28"/>
          <w:rtl/>
        </w:rPr>
        <w:t>في</w:t>
      </w:r>
      <w:r w:rsidRPr="00425CF0">
        <w:rPr>
          <w:rFonts w:ascii="Simplified Arabic" w:eastAsia="Times New Roman" w:hAnsi="Simplified Arabic" w:cs="Simplified Arabic"/>
          <w:sz w:val="28"/>
          <w:szCs w:val="28"/>
          <w:rtl/>
        </w:rPr>
        <w:t xml:space="preserve"> تطاير شظايا الكون على صورة غازات و</w:t>
      </w:r>
      <w:r>
        <w:rPr>
          <w:rFonts w:ascii="Simplified Arabic" w:eastAsia="Times New Roman" w:hAnsi="Simplified Arabic" w:cs="Simplified Arabic"/>
          <w:sz w:val="28"/>
          <w:szCs w:val="28"/>
          <w:rtl/>
        </w:rPr>
        <w:t>دخان</w:t>
      </w:r>
      <w:r w:rsidRPr="00425CF0">
        <w:rPr>
          <w:rFonts w:ascii="Simplified Arabic" w:eastAsia="Times New Roman" w:hAnsi="Simplified Arabic" w:cs="Simplified Arabic"/>
          <w:sz w:val="28"/>
          <w:szCs w:val="28"/>
          <w:rtl/>
        </w:rPr>
        <w:t xml:space="preserve">، ومن هذه الشظايا تكونت مجرتنا ومجموعتنا الشمسية وكوكبنا </w:t>
      </w:r>
      <w:r w:rsidRPr="00425CF0">
        <w:rPr>
          <w:rFonts w:ascii="Simplified Arabic" w:eastAsia="Times New Roman" w:hAnsi="Simplified Arabic" w:cs="Simplified Arabic" w:hint="cs"/>
          <w:sz w:val="28"/>
          <w:szCs w:val="28"/>
          <w:rtl/>
        </w:rPr>
        <w:t>الأرضي</w:t>
      </w:r>
      <w:r>
        <w:rPr>
          <w:rFonts w:ascii="Simplified Arabic" w:eastAsia="Times New Roman" w:hAnsi="Simplified Arabic" w:cs="Simplified Arabic"/>
          <w:sz w:val="28"/>
          <w:szCs w:val="28"/>
          <w:rtl/>
        </w:rPr>
        <w:t>.</w:t>
      </w:r>
    </w:p>
    <w:p w:rsidR="00425CF0" w:rsidRPr="00425CF0" w:rsidRDefault="00425CF0" w:rsidP="004051DF">
      <w:pPr>
        <w:shd w:val="clear" w:color="auto" w:fill="FFFFFF"/>
        <w:spacing w:after="0" w:line="276" w:lineRule="auto"/>
        <w:ind w:left="-908" w:right="-142"/>
        <w:jc w:val="both"/>
        <w:rPr>
          <w:rFonts w:ascii="Simplified Arabic" w:eastAsia="Times New Roman" w:hAnsi="Simplified Arabic" w:cs="Simplified Arabic"/>
          <w:sz w:val="28"/>
          <w:szCs w:val="28"/>
          <w:rtl/>
        </w:rPr>
      </w:pPr>
      <w:r w:rsidRPr="00425CF0">
        <w:rPr>
          <w:rFonts w:ascii="Simplified Arabic" w:eastAsia="Times New Roman" w:hAnsi="Simplified Arabic" w:cs="Simplified Arabic"/>
          <w:sz w:val="28"/>
          <w:szCs w:val="28"/>
          <w:rtl/>
        </w:rPr>
        <w:t xml:space="preserve">   وخلال مراحل </w:t>
      </w:r>
      <w:r w:rsidRPr="00425CF0">
        <w:rPr>
          <w:rFonts w:ascii="Simplified Arabic" w:eastAsia="Times New Roman" w:hAnsi="Simplified Arabic" w:cs="Simplified Arabic" w:hint="cs"/>
          <w:sz w:val="28"/>
          <w:szCs w:val="28"/>
          <w:rtl/>
        </w:rPr>
        <w:t>الانصهار</w:t>
      </w:r>
      <w:r>
        <w:rPr>
          <w:rFonts w:ascii="Simplified Arabic" w:eastAsia="Times New Roman" w:hAnsi="Simplified Arabic" w:cs="Simplified Arabic"/>
          <w:sz w:val="28"/>
          <w:szCs w:val="28"/>
          <w:rtl/>
        </w:rPr>
        <w:t xml:space="preserve"> تكونت طبقات الأرض الأربعة</w:t>
      </w:r>
      <w:r w:rsidRPr="00425CF0">
        <w:rPr>
          <w:rFonts w:ascii="Simplified Arabic" w:eastAsia="Times New Roman" w:hAnsi="Simplified Arabic" w:cs="Simplified Arabic"/>
          <w:sz w:val="28"/>
          <w:szCs w:val="28"/>
          <w:rtl/>
        </w:rPr>
        <w:t xml:space="preserve">، </w:t>
      </w:r>
      <w:r w:rsidRPr="00425CF0">
        <w:rPr>
          <w:rFonts w:ascii="Simplified Arabic" w:eastAsia="Times New Roman" w:hAnsi="Simplified Arabic" w:cs="Simplified Arabic" w:hint="cs"/>
          <w:sz w:val="28"/>
          <w:szCs w:val="28"/>
          <w:rtl/>
        </w:rPr>
        <w:t>وهي</w:t>
      </w:r>
      <w:r w:rsidRPr="00425CF0">
        <w:rPr>
          <w:rFonts w:ascii="Simplified Arabic" w:eastAsia="Times New Roman" w:hAnsi="Simplified Arabic" w:cs="Simplified Arabic"/>
          <w:sz w:val="28"/>
          <w:szCs w:val="28"/>
          <w:rtl/>
        </w:rPr>
        <w:t xml:space="preserve"> قلب الأرض </w:t>
      </w:r>
      <w:r w:rsidRPr="00425CF0">
        <w:rPr>
          <w:rFonts w:ascii="Simplified Arabic" w:eastAsia="Times New Roman" w:hAnsi="Simplified Arabic" w:cs="Simplified Arabic" w:hint="cs"/>
          <w:sz w:val="28"/>
          <w:szCs w:val="28"/>
          <w:rtl/>
        </w:rPr>
        <w:t>الداخلي</w:t>
      </w:r>
      <w:r w:rsidRPr="00425CF0">
        <w:rPr>
          <w:rFonts w:ascii="Simplified Arabic" w:eastAsia="Times New Roman" w:hAnsi="Simplified Arabic" w:cs="Simplified Arabic"/>
          <w:sz w:val="28"/>
          <w:szCs w:val="28"/>
          <w:rtl/>
        </w:rPr>
        <w:t xml:space="preserve">، ثم لب الأرض </w:t>
      </w:r>
      <w:r w:rsidRPr="00425CF0">
        <w:rPr>
          <w:rFonts w:ascii="Simplified Arabic" w:eastAsia="Times New Roman" w:hAnsi="Simplified Arabic" w:cs="Simplified Arabic" w:hint="cs"/>
          <w:sz w:val="28"/>
          <w:szCs w:val="28"/>
          <w:rtl/>
        </w:rPr>
        <w:t>الخارجي</w:t>
      </w:r>
      <w:r>
        <w:rPr>
          <w:rFonts w:ascii="Simplified Arabic" w:eastAsia="Times New Roman" w:hAnsi="Simplified Arabic" w:cs="Simplified Arabic"/>
          <w:sz w:val="28"/>
          <w:szCs w:val="28"/>
          <w:rtl/>
        </w:rPr>
        <w:t xml:space="preserve"> أو ما يعرف بالما</w:t>
      </w:r>
      <w:r>
        <w:rPr>
          <w:rFonts w:ascii="Simplified Arabic" w:eastAsia="Times New Roman" w:hAnsi="Simplified Arabic" w:cs="Simplified Arabic" w:hint="cs"/>
          <w:sz w:val="28"/>
          <w:szCs w:val="28"/>
          <w:rtl/>
        </w:rPr>
        <w:t>غ</w:t>
      </w:r>
      <w:r>
        <w:rPr>
          <w:rFonts w:ascii="Simplified Arabic" w:eastAsia="Times New Roman" w:hAnsi="Simplified Arabic" w:cs="Simplified Arabic"/>
          <w:sz w:val="28"/>
          <w:szCs w:val="28"/>
          <w:rtl/>
        </w:rPr>
        <w:t>ما</w:t>
      </w:r>
      <w:r w:rsidRPr="00425CF0">
        <w:rPr>
          <w:rFonts w:ascii="Simplified Arabic" w:eastAsia="Times New Roman" w:hAnsi="Simplified Arabic" w:cs="Simplified Arabic"/>
          <w:sz w:val="28"/>
          <w:szCs w:val="28"/>
          <w:rtl/>
        </w:rPr>
        <w:t xml:space="preserve">، ثم طبقة </w:t>
      </w:r>
      <w:r w:rsidR="004051DF">
        <w:rPr>
          <w:rFonts w:ascii="Simplified Arabic" w:eastAsia="Times New Roman" w:hAnsi="Simplified Arabic" w:cs="Simplified Arabic" w:hint="cs"/>
          <w:sz w:val="28"/>
          <w:szCs w:val="28"/>
          <w:rtl/>
        </w:rPr>
        <w:t>الرداء</w:t>
      </w:r>
      <w:r w:rsidRPr="00425CF0">
        <w:rPr>
          <w:rFonts w:ascii="Simplified Arabic" w:eastAsia="Times New Roman" w:hAnsi="Simplified Arabic" w:cs="Simplified Arabic"/>
          <w:sz w:val="28"/>
          <w:szCs w:val="28"/>
          <w:rtl/>
        </w:rPr>
        <w:t xml:space="preserve"> </w:t>
      </w:r>
      <w:r w:rsidRPr="00425CF0">
        <w:rPr>
          <w:rFonts w:ascii="Simplified Arabic" w:eastAsia="Times New Roman" w:hAnsi="Simplified Arabic" w:cs="Simplified Arabic" w:hint="cs"/>
          <w:sz w:val="28"/>
          <w:szCs w:val="28"/>
          <w:rtl/>
        </w:rPr>
        <w:t>وانتهاء</w:t>
      </w:r>
      <w:r w:rsidRPr="00425CF0">
        <w:rPr>
          <w:rFonts w:ascii="Simplified Arabic" w:eastAsia="Times New Roman" w:hAnsi="Simplified Arabic" w:cs="Simplified Arabic"/>
          <w:sz w:val="28"/>
          <w:szCs w:val="28"/>
          <w:rtl/>
        </w:rPr>
        <w:t xml:space="preserve"> ب</w:t>
      </w:r>
      <w:r w:rsidR="001257E5">
        <w:rPr>
          <w:rFonts w:ascii="Simplified Arabic" w:eastAsia="Times New Roman" w:hAnsi="Simplified Arabic" w:cs="Simplified Arabic"/>
          <w:sz w:val="28"/>
          <w:szCs w:val="28"/>
          <w:rtl/>
        </w:rPr>
        <w:t>سطح الأرض أو قشرتها الخارجية</w:t>
      </w:r>
      <w:r w:rsidR="001257E5">
        <w:rPr>
          <w:rFonts w:ascii="Simplified Arabic" w:eastAsia="Times New Roman" w:hAnsi="Simplified Arabic" w:cs="Simplified Arabic" w:hint="cs"/>
          <w:sz w:val="28"/>
          <w:szCs w:val="28"/>
          <w:rtl/>
        </w:rPr>
        <w:t>.</w:t>
      </w:r>
    </w:p>
    <w:p w:rsidR="001257E5" w:rsidRDefault="00425CF0" w:rsidP="006D330B">
      <w:pPr>
        <w:shd w:val="clear" w:color="auto" w:fill="FFFFFF"/>
        <w:spacing w:after="0" w:line="276" w:lineRule="auto"/>
        <w:ind w:left="-908" w:right="-142"/>
        <w:jc w:val="both"/>
        <w:rPr>
          <w:rFonts w:ascii="Simplified Arabic" w:eastAsia="Times New Roman" w:hAnsi="Simplified Arabic" w:cs="Simplified Arabic" w:hint="cs"/>
          <w:sz w:val="28"/>
          <w:szCs w:val="28"/>
          <w:rtl/>
          <w:lang w:bidi="ar-SY"/>
        </w:rPr>
      </w:pPr>
      <w:r w:rsidRPr="00425CF0">
        <w:rPr>
          <w:rFonts w:ascii="Simplified Arabic" w:eastAsia="Times New Roman" w:hAnsi="Simplified Arabic" w:cs="Simplified Arabic"/>
          <w:sz w:val="28"/>
          <w:szCs w:val="28"/>
          <w:rtl/>
        </w:rPr>
        <w:t xml:space="preserve">   ويتكون قلب الأرض </w:t>
      </w:r>
      <w:r w:rsidRPr="00425CF0">
        <w:rPr>
          <w:rFonts w:ascii="Simplified Arabic" w:eastAsia="Times New Roman" w:hAnsi="Simplified Arabic" w:cs="Simplified Arabic" w:hint="cs"/>
          <w:sz w:val="28"/>
          <w:szCs w:val="28"/>
          <w:rtl/>
        </w:rPr>
        <w:t>الداخلي</w:t>
      </w:r>
      <w:r w:rsidRPr="00425CF0">
        <w:rPr>
          <w:rFonts w:ascii="Simplified Arabic" w:eastAsia="Times New Roman" w:hAnsi="Simplified Arabic" w:cs="Simplified Arabic"/>
          <w:sz w:val="28"/>
          <w:szCs w:val="28"/>
          <w:rtl/>
        </w:rPr>
        <w:t xml:space="preserve"> أساسا من كتلة من الحديد </w:t>
      </w:r>
      <w:r w:rsidRPr="00425CF0">
        <w:rPr>
          <w:rFonts w:ascii="Simplified Arabic" w:eastAsia="Times New Roman" w:hAnsi="Simplified Arabic" w:cs="Simplified Arabic" w:hint="cs"/>
          <w:sz w:val="28"/>
          <w:szCs w:val="28"/>
          <w:rtl/>
        </w:rPr>
        <w:t>الذي</w:t>
      </w:r>
      <w:r w:rsidRPr="00425CF0">
        <w:rPr>
          <w:rFonts w:ascii="Simplified Arabic" w:eastAsia="Times New Roman" w:hAnsi="Simplified Arabic" w:cs="Simplified Arabic"/>
          <w:sz w:val="28"/>
          <w:szCs w:val="28"/>
          <w:rtl/>
        </w:rPr>
        <w:t xml:space="preserve"> تصلب بفعل الضغط الهائل الواقع عليه تحت درجات حرارة عالية قد </w:t>
      </w:r>
      <w:r>
        <w:rPr>
          <w:rFonts w:ascii="Simplified Arabic" w:eastAsia="Times New Roman" w:hAnsi="Simplified Arabic" w:cs="Simplified Arabic"/>
          <w:sz w:val="28"/>
          <w:szCs w:val="28"/>
          <w:rtl/>
        </w:rPr>
        <w:t>تصل الى 5000 درجة مئوية أو تزيد</w:t>
      </w:r>
      <w:r w:rsidRPr="00425CF0">
        <w:rPr>
          <w:rFonts w:ascii="Simplified Arabic" w:eastAsia="Times New Roman" w:hAnsi="Simplified Arabic" w:cs="Simplified Arabic"/>
          <w:sz w:val="28"/>
          <w:szCs w:val="28"/>
          <w:rtl/>
        </w:rPr>
        <w:t xml:space="preserve">، ويقدر قطر هذه </w:t>
      </w:r>
      <w:r>
        <w:rPr>
          <w:rFonts w:ascii="Simplified Arabic" w:eastAsia="Times New Roman" w:hAnsi="Simplified Arabic" w:cs="Simplified Arabic"/>
          <w:sz w:val="28"/>
          <w:szCs w:val="28"/>
          <w:rtl/>
        </w:rPr>
        <w:t xml:space="preserve">الكرة المتصلبة </w:t>
      </w:r>
      <w:r>
        <w:rPr>
          <w:rFonts w:ascii="Simplified Arabic" w:eastAsia="Times New Roman" w:hAnsi="Simplified Arabic" w:cs="Simplified Arabic" w:hint="cs"/>
          <w:sz w:val="28"/>
          <w:szCs w:val="28"/>
          <w:rtl/>
        </w:rPr>
        <w:t>بحوالي</w:t>
      </w:r>
      <w:r>
        <w:rPr>
          <w:rFonts w:ascii="Simplified Arabic" w:eastAsia="Times New Roman" w:hAnsi="Simplified Arabic" w:cs="Simplified Arabic"/>
          <w:sz w:val="28"/>
          <w:szCs w:val="28"/>
          <w:rtl/>
        </w:rPr>
        <w:t xml:space="preserve"> 2300 كم</w:t>
      </w:r>
      <w:r w:rsidR="001257E5">
        <w:rPr>
          <w:rFonts w:ascii="Simplified Arabic" w:eastAsia="Times New Roman" w:hAnsi="Simplified Arabic" w:cs="Simplified Arabic" w:hint="cs"/>
          <w:sz w:val="28"/>
          <w:szCs w:val="28"/>
          <w:rtl/>
        </w:rPr>
        <w:t xml:space="preserve">، </w:t>
      </w:r>
      <w:r w:rsidR="004051DF">
        <w:rPr>
          <w:rFonts w:ascii="Simplified Arabic" w:eastAsia="Times New Roman" w:hAnsi="Simplified Arabic" w:cs="Simplified Arabic" w:hint="cs"/>
          <w:sz w:val="28"/>
          <w:szCs w:val="28"/>
          <w:rtl/>
        </w:rPr>
        <w:t>أ</w:t>
      </w:r>
      <w:r w:rsidR="001257E5" w:rsidRPr="001257E5">
        <w:rPr>
          <w:rFonts w:ascii="Simplified Arabic" w:eastAsia="Times New Roman" w:hAnsi="Simplified Arabic" w:cs="Simplified Arabic"/>
          <w:sz w:val="28"/>
          <w:szCs w:val="28"/>
          <w:rtl/>
        </w:rPr>
        <w:t>ما لب الأر</w:t>
      </w:r>
      <w:r w:rsidR="001257E5">
        <w:rPr>
          <w:rFonts w:ascii="Simplified Arabic" w:eastAsia="Times New Roman" w:hAnsi="Simplified Arabic" w:cs="Simplified Arabic"/>
          <w:sz w:val="28"/>
          <w:szCs w:val="28"/>
          <w:rtl/>
        </w:rPr>
        <w:t xml:space="preserve">ض </w:t>
      </w:r>
      <w:r w:rsidR="001257E5">
        <w:rPr>
          <w:rFonts w:ascii="Simplified Arabic" w:eastAsia="Times New Roman" w:hAnsi="Simplified Arabic" w:cs="Simplified Arabic" w:hint="cs"/>
          <w:sz w:val="28"/>
          <w:szCs w:val="28"/>
          <w:rtl/>
        </w:rPr>
        <w:t>الخارجي</w:t>
      </w:r>
      <w:r w:rsidR="001257E5">
        <w:rPr>
          <w:rFonts w:ascii="Simplified Arabic" w:eastAsia="Times New Roman" w:hAnsi="Simplified Arabic" w:cs="Simplified Arabic"/>
          <w:sz w:val="28"/>
          <w:szCs w:val="28"/>
          <w:rtl/>
        </w:rPr>
        <w:t xml:space="preserve"> أو ما يعرف بطبقة الما</w:t>
      </w:r>
      <w:r w:rsidR="001257E5">
        <w:rPr>
          <w:rFonts w:ascii="Simplified Arabic" w:eastAsia="Times New Roman" w:hAnsi="Simplified Arabic" w:cs="Simplified Arabic" w:hint="cs"/>
          <w:sz w:val="28"/>
          <w:szCs w:val="28"/>
          <w:rtl/>
        </w:rPr>
        <w:t>غ</w:t>
      </w:r>
      <w:r w:rsidR="001257E5" w:rsidRPr="001257E5">
        <w:rPr>
          <w:rFonts w:ascii="Simplified Arabic" w:eastAsia="Times New Roman" w:hAnsi="Simplified Arabic" w:cs="Simplified Arabic"/>
          <w:sz w:val="28"/>
          <w:szCs w:val="28"/>
          <w:rtl/>
        </w:rPr>
        <w:t xml:space="preserve">ما المنصهرة </w:t>
      </w:r>
      <w:r w:rsidR="001257E5" w:rsidRPr="001257E5">
        <w:rPr>
          <w:rFonts w:ascii="Simplified Arabic" w:eastAsia="Times New Roman" w:hAnsi="Simplified Arabic" w:cs="Simplified Arabic" w:hint="cs"/>
          <w:sz w:val="28"/>
          <w:szCs w:val="28"/>
          <w:rtl/>
        </w:rPr>
        <w:t>والتي</w:t>
      </w:r>
      <w:r w:rsidR="001257E5" w:rsidRPr="001257E5">
        <w:rPr>
          <w:rFonts w:ascii="Simplified Arabic" w:eastAsia="Times New Roman" w:hAnsi="Simplified Arabic" w:cs="Simplified Arabic"/>
          <w:sz w:val="28"/>
          <w:szCs w:val="28"/>
          <w:rtl/>
        </w:rPr>
        <w:t xml:space="preserve"> يقدر</w:t>
      </w:r>
      <w:r w:rsidR="001257E5">
        <w:rPr>
          <w:rFonts w:ascii="Simplified Arabic" w:eastAsia="Times New Roman" w:hAnsi="Simplified Arabic" w:cs="Simplified Arabic"/>
          <w:sz w:val="28"/>
          <w:szCs w:val="28"/>
          <w:rtl/>
        </w:rPr>
        <w:t xml:space="preserve"> سمكها </w:t>
      </w:r>
      <w:r w:rsidR="001257E5">
        <w:rPr>
          <w:rFonts w:ascii="Simplified Arabic" w:eastAsia="Times New Roman" w:hAnsi="Simplified Arabic" w:cs="Simplified Arabic" w:hint="cs"/>
          <w:sz w:val="28"/>
          <w:szCs w:val="28"/>
          <w:rtl/>
        </w:rPr>
        <w:t>بحوالي</w:t>
      </w:r>
      <w:r w:rsidR="001257E5">
        <w:rPr>
          <w:rFonts w:ascii="Simplified Arabic" w:eastAsia="Times New Roman" w:hAnsi="Simplified Arabic" w:cs="Simplified Arabic"/>
          <w:sz w:val="28"/>
          <w:szCs w:val="28"/>
          <w:rtl/>
        </w:rPr>
        <w:t xml:space="preserve"> 2900 كم</w:t>
      </w:r>
      <w:r w:rsidR="001257E5">
        <w:rPr>
          <w:rFonts w:ascii="Simplified Arabic" w:eastAsia="Times New Roman" w:hAnsi="Simplified Arabic" w:cs="Simplified Arabic" w:hint="cs"/>
          <w:sz w:val="28"/>
          <w:szCs w:val="28"/>
          <w:rtl/>
        </w:rPr>
        <w:t>،</w:t>
      </w:r>
      <w:r w:rsidR="001257E5" w:rsidRPr="001257E5">
        <w:rPr>
          <w:rFonts w:ascii="Simplified Arabic" w:eastAsia="Times New Roman" w:hAnsi="Simplified Arabic" w:cs="Simplified Arabic"/>
          <w:sz w:val="28"/>
          <w:szCs w:val="28"/>
          <w:rtl/>
        </w:rPr>
        <w:t xml:space="preserve"> فهذه الطبقة تتكون من مجموعة من العناصر الثقيلة المنصهرة </w:t>
      </w:r>
      <w:r w:rsidR="001257E5" w:rsidRPr="001257E5">
        <w:rPr>
          <w:rFonts w:ascii="Simplified Arabic" w:eastAsia="Times New Roman" w:hAnsi="Simplified Arabic" w:cs="Simplified Arabic" w:hint="cs"/>
          <w:sz w:val="28"/>
          <w:szCs w:val="28"/>
          <w:rtl/>
        </w:rPr>
        <w:t>ف</w:t>
      </w:r>
      <w:r w:rsidR="001257E5" w:rsidRPr="001257E5">
        <w:rPr>
          <w:rFonts w:ascii="Simplified Arabic" w:eastAsia="Times New Roman" w:hAnsi="Simplified Arabic" w:cs="Simplified Arabic" w:hint="eastAsia"/>
          <w:sz w:val="28"/>
          <w:szCs w:val="28"/>
          <w:rtl/>
        </w:rPr>
        <w:t>ي</w:t>
      </w:r>
      <w:r w:rsidR="001257E5" w:rsidRPr="001257E5">
        <w:rPr>
          <w:rFonts w:ascii="Simplified Arabic" w:eastAsia="Times New Roman" w:hAnsi="Simplified Arabic" w:cs="Simplified Arabic"/>
          <w:sz w:val="28"/>
          <w:szCs w:val="28"/>
          <w:rtl/>
        </w:rPr>
        <w:t xml:space="preserve"> درجات حرارة تتراوح</w:t>
      </w:r>
      <w:r w:rsidR="001257E5">
        <w:rPr>
          <w:rFonts w:ascii="Simplified Arabic" w:eastAsia="Times New Roman" w:hAnsi="Simplified Arabic" w:cs="Simplified Arabic"/>
          <w:sz w:val="28"/>
          <w:szCs w:val="28"/>
          <w:rtl/>
        </w:rPr>
        <w:t xml:space="preserve"> </w:t>
      </w:r>
      <w:r w:rsidR="001257E5">
        <w:rPr>
          <w:rFonts w:ascii="Simplified Arabic" w:eastAsia="Times New Roman" w:hAnsi="Simplified Arabic" w:cs="Simplified Arabic" w:hint="cs"/>
          <w:sz w:val="28"/>
          <w:szCs w:val="28"/>
          <w:rtl/>
        </w:rPr>
        <w:t>ما بي</w:t>
      </w:r>
      <w:r w:rsidR="001257E5">
        <w:rPr>
          <w:rFonts w:ascii="Simplified Arabic" w:eastAsia="Times New Roman" w:hAnsi="Simplified Arabic" w:cs="Simplified Arabic" w:hint="eastAsia"/>
          <w:sz w:val="28"/>
          <w:szCs w:val="28"/>
          <w:rtl/>
        </w:rPr>
        <w:t>ن</w:t>
      </w:r>
      <w:r w:rsidR="001257E5">
        <w:rPr>
          <w:rFonts w:ascii="Simplified Arabic" w:eastAsia="Times New Roman" w:hAnsi="Simplified Arabic" w:cs="Simplified Arabic"/>
          <w:sz w:val="28"/>
          <w:szCs w:val="28"/>
          <w:rtl/>
        </w:rPr>
        <w:t xml:space="preserve"> 3700 الى 4300 درجة مئوية</w:t>
      </w:r>
      <w:r w:rsidR="001257E5" w:rsidRPr="001257E5">
        <w:rPr>
          <w:rFonts w:ascii="Simplified Arabic" w:eastAsia="Times New Roman" w:hAnsi="Simplified Arabic" w:cs="Simplified Arabic"/>
          <w:sz w:val="28"/>
          <w:szCs w:val="28"/>
          <w:rtl/>
        </w:rPr>
        <w:t>.</w:t>
      </w:r>
      <w:r w:rsidR="00E17191">
        <w:rPr>
          <w:rStyle w:val="FootnoteReference"/>
          <w:rFonts w:ascii="Simplified Arabic" w:eastAsia="Times New Roman" w:hAnsi="Simplified Arabic" w:cs="Simplified Arabic"/>
          <w:sz w:val="28"/>
          <w:szCs w:val="28"/>
          <w:rtl/>
          <w:lang w:bidi="ar-SY"/>
        </w:rPr>
        <w:footnoteReference w:id="7"/>
      </w:r>
    </w:p>
    <w:p w:rsidR="00546090" w:rsidRDefault="001257E5" w:rsidP="004D1041">
      <w:pPr>
        <w:shd w:val="clear" w:color="auto" w:fill="FFFFFF"/>
        <w:spacing w:after="0" w:line="276" w:lineRule="auto"/>
        <w:ind w:left="-908" w:right="-142"/>
        <w:jc w:val="both"/>
        <w:rPr>
          <w:rFonts w:ascii="Simplified Arabic" w:eastAsia="Times New Roman" w:hAnsi="Simplified Arabic" w:cs="Simplified Arabic"/>
          <w:sz w:val="28"/>
          <w:szCs w:val="28"/>
          <w:rtl/>
        </w:rPr>
      </w:pPr>
      <w:r w:rsidRPr="001257E5">
        <w:rPr>
          <w:rFonts w:ascii="Simplified Arabic" w:eastAsia="Times New Roman" w:hAnsi="Simplified Arabic" w:cs="Simplified Arabic"/>
          <w:sz w:val="28"/>
          <w:szCs w:val="28"/>
          <w:rtl/>
        </w:rPr>
        <w:t>ثم تأتى الطبقة الرابعة والأخيرة</w:t>
      </w:r>
      <w:r>
        <w:rPr>
          <w:rFonts w:ascii="Simplified Arabic" w:eastAsia="Times New Roman" w:hAnsi="Simplified Arabic" w:cs="Simplified Arabic"/>
          <w:sz w:val="28"/>
          <w:szCs w:val="28"/>
          <w:rtl/>
        </w:rPr>
        <w:t xml:space="preserve"> وهى قشرة الأرض الباردة الصلبة</w:t>
      </w:r>
      <w:r w:rsidRPr="001257E5">
        <w:rPr>
          <w:rFonts w:ascii="Simplified Arabic" w:eastAsia="Times New Roman" w:hAnsi="Simplified Arabic" w:cs="Simplified Arabic"/>
          <w:sz w:val="28"/>
          <w:szCs w:val="28"/>
          <w:rtl/>
        </w:rPr>
        <w:t xml:space="preserve"> وهى أرق طبقات الأرض جميعا إذ لا يزيد سمكها على 80 كم ودرجات الحرارة المتوسطة على سطحها حوالى الصفر </w:t>
      </w:r>
      <w:r w:rsidRPr="001257E5">
        <w:rPr>
          <w:rFonts w:ascii="Simplified Arabic" w:eastAsia="Times New Roman" w:hAnsi="Simplified Arabic" w:cs="Simplified Arabic" w:hint="cs"/>
          <w:sz w:val="28"/>
          <w:szCs w:val="28"/>
          <w:rtl/>
        </w:rPr>
        <w:t>المئوي</w:t>
      </w:r>
      <w:r>
        <w:rPr>
          <w:rFonts w:ascii="Simplified Arabic" w:eastAsia="Times New Roman" w:hAnsi="Simplified Arabic" w:cs="Simplified Arabic"/>
          <w:sz w:val="28"/>
          <w:szCs w:val="28"/>
          <w:rtl/>
        </w:rPr>
        <w:t xml:space="preserve"> كما نعايشه</w:t>
      </w:r>
      <w:r w:rsidRPr="001257E5">
        <w:rPr>
          <w:rFonts w:ascii="Simplified Arabic" w:eastAsia="Times New Roman" w:hAnsi="Simplified Arabic" w:cs="Simplified Arabic"/>
          <w:sz w:val="28"/>
          <w:szCs w:val="28"/>
          <w:rtl/>
        </w:rPr>
        <w:t xml:space="preserve">، حيث يتراوح </w:t>
      </w:r>
      <w:r w:rsidRPr="001257E5">
        <w:rPr>
          <w:rFonts w:ascii="Simplified Arabic" w:eastAsia="Times New Roman" w:hAnsi="Simplified Arabic" w:cs="Simplified Arabic" w:hint="cs"/>
          <w:sz w:val="28"/>
          <w:szCs w:val="28"/>
          <w:rtl/>
        </w:rPr>
        <w:t>ما بي</w:t>
      </w:r>
      <w:r w:rsidRPr="001257E5">
        <w:rPr>
          <w:rFonts w:ascii="Simplified Arabic" w:eastAsia="Times New Roman" w:hAnsi="Simplified Arabic" w:cs="Simplified Arabic" w:hint="eastAsia"/>
          <w:sz w:val="28"/>
          <w:szCs w:val="28"/>
          <w:rtl/>
        </w:rPr>
        <w:t>ن</w:t>
      </w:r>
      <w:r w:rsidRPr="001257E5">
        <w:rPr>
          <w:rFonts w:ascii="Simplified Arabic" w:eastAsia="Times New Roman" w:hAnsi="Simplified Arabic" w:cs="Simplified Arabic"/>
          <w:sz w:val="28"/>
          <w:szCs w:val="28"/>
          <w:rtl/>
        </w:rPr>
        <w:t xml:space="preserve"> 50 درجة مئوية عند خط </w:t>
      </w:r>
      <w:r w:rsidRPr="001257E5">
        <w:rPr>
          <w:rFonts w:ascii="Simplified Arabic" w:eastAsia="Times New Roman" w:hAnsi="Simplified Arabic" w:cs="Simplified Arabic" w:hint="cs"/>
          <w:sz w:val="28"/>
          <w:szCs w:val="28"/>
          <w:rtl/>
        </w:rPr>
        <w:t>الاستواء</w:t>
      </w:r>
      <w:r w:rsidRPr="001257E5">
        <w:rPr>
          <w:rFonts w:ascii="Simplified Arabic" w:eastAsia="Times New Roman" w:hAnsi="Simplified Arabic" w:cs="Simplified Arabic"/>
          <w:sz w:val="28"/>
          <w:szCs w:val="28"/>
          <w:rtl/>
        </w:rPr>
        <w:t xml:space="preserve"> الى ما تحت الصفر عند </w:t>
      </w:r>
      <w:r w:rsidRPr="001257E5">
        <w:rPr>
          <w:rFonts w:ascii="Simplified Arabic" w:eastAsia="Times New Roman" w:hAnsi="Simplified Arabic" w:cs="Simplified Arabic" w:hint="cs"/>
          <w:sz w:val="28"/>
          <w:szCs w:val="28"/>
          <w:rtl/>
        </w:rPr>
        <w:t>قطبي</w:t>
      </w:r>
      <w:r w:rsidRPr="001257E5">
        <w:rPr>
          <w:rFonts w:ascii="Simplified Arabic" w:eastAsia="Times New Roman" w:hAnsi="Simplified Arabic" w:cs="Simplified Arabic"/>
          <w:sz w:val="28"/>
          <w:szCs w:val="28"/>
          <w:rtl/>
        </w:rPr>
        <w:t xml:space="preserve"> الأرض حيث </w:t>
      </w:r>
      <w:r>
        <w:rPr>
          <w:rFonts w:ascii="Simplified Arabic" w:eastAsia="Times New Roman" w:hAnsi="Simplified Arabic" w:cs="Simplified Arabic"/>
          <w:sz w:val="28"/>
          <w:szCs w:val="28"/>
          <w:rtl/>
        </w:rPr>
        <w:t>برودتها حوالى سالب50 درجة مئوية</w:t>
      </w:r>
      <w:r w:rsidRPr="001257E5">
        <w:rPr>
          <w:rFonts w:ascii="Simplified Arabic" w:eastAsia="Times New Roman" w:hAnsi="Simplified Arabic" w:cs="Simplified Arabic"/>
          <w:sz w:val="28"/>
          <w:szCs w:val="28"/>
          <w:rtl/>
        </w:rPr>
        <w:t>، وهى تتكون من مجموعة من العناصر أهمها عناصر الكالسيوم والصوديو</w:t>
      </w:r>
      <w:r>
        <w:rPr>
          <w:rFonts w:ascii="Simplified Arabic" w:eastAsia="Times New Roman" w:hAnsi="Simplified Arabic" w:cs="Simplified Arabic"/>
          <w:sz w:val="28"/>
          <w:szCs w:val="28"/>
          <w:rtl/>
        </w:rPr>
        <w:t>م وسيليك</w:t>
      </w:r>
      <w:r>
        <w:rPr>
          <w:rFonts w:ascii="Simplified Arabic" w:eastAsia="Times New Roman" w:hAnsi="Simplified Arabic" w:cs="Simplified Arabic" w:hint="cs"/>
          <w:sz w:val="28"/>
          <w:szCs w:val="28"/>
          <w:rtl/>
        </w:rPr>
        <w:t>ون و</w:t>
      </w:r>
      <w:r>
        <w:rPr>
          <w:rFonts w:ascii="Simplified Arabic" w:eastAsia="Times New Roman" w:hAnsi="Simplified Arabic" w:cs="Simplified Arabic"/>
          <w:sz w:val="28"/>
          <w:szCs w:val="28"/>
          <w:rtl/>
        </w:rPr>
        <w:t>الألم</w:t>
      </w:r>
      <w:r w:rsidRPr="001257E5">
        <w:rPr>
          <w:rFonts w:ascii="Simplified Arabic" w:eastAsia="Times New Roman" w:hAnsi="Simplified Arabic" w:cs="Simplified Arabic"/>
          <w:sz w:val="28"/>
          <w:szCs w:val="28"/>
          <w:rtl/>
        </w:rPr>
        <w:t>نيوم وغيرها من المعادن وأ</w:t>
      </w:r>
      <w:r>
        <w:rPr>
          <w:rFonts w:ascii="Simplified Arabic" w:eastAsia="Times New Roman" w:hAnsi="Simplified Arabic" w:cs="Simplified Arabic"/>
          <w:sz w:val="28"/>
          <w:szCs w:val="28"/>
          <w:rtl/>
        </w:rPr>
        <w:t xml:space="preserve">كاسيدها ومركباتها </w:t>
      </w:r>
      <w:r>
        <w:rPr>
          <w:rFonts w:ascii="Simplified Arabic" w:eastAsia="Times New Roman" w:hAnsi="Simplified Arabic" w:cs="Simplified Arabic" w:hint="cs"/>
          <w:sz w:val="28"/>
          <w:szCs w:val="28"/>
          <w:rtl/>
        </w:rPr>
        <w:t>ف</w:t>
      </w:r>
      <w:r>
        <w:rPr>
          <w:rFonts w:ascii="Simplified Arabic" w:eastAsia="Times New Roman" w:hAnsi="Simplified Arabic" w:cs="Simplified Arabic" w:hint="eastAsia"/>
          <w:sz w:val="28"/>
          <w:szCs w:val="28"/>
          <w:rtl/>
        </w:rPr>
        <w:t>ي</w:t>
      </w:r>
      <w:r>
        <w:rPr>
          <w:rFonts w:ascii="Simplified Arabic" w:eastAsia="Times New Roman" w:hAnsi="Simplified Arabic" w:cs="Simplified Arabic"/>
          <w:sz w:val="28"/>
          <w:szCs w:val="28"/>
          <w:rtl/>
        </w:rPr>
        <w:t xml:space="preserve"> صورة صخرية</w:t>
      </w:r>
      <w:r w:rsidRPr="001257E5">
        <w:rPr>
          <w:rFonts w:ascii="Simplified Arabic" w:eastAsia="Times New Roman" w:hAnsi="Simplified Arabic" w:cs="Simplified Arabic"/>
          <w:sz w:val="28"/>
          <w:szCs w:val="28"/>
          <w:rtl/>
        </w:rPr>
        <w:t xml:space="preserve">، ويعتقد العلماء أن سبب تكون قشرة كوكبنا </w:t>
      </w:r>
      <w:r w:rsidRPr="001257E5">
        <w:rPr>
          <w:rFonts w:ascii="Simplified Arabic" w:eastAsia="Times New Roman" w:hAnsi="Simplified Arabic" w:cs="Simplified Arabic" w:hint="cs"/>
          <w:sz w:val="28"/>
          <w:szCs w:val="28"/>
          <w:rtl/>
        </w:rPr>
        <w:t>الأرضي</w:t>
      </w:r>
      <w:r w:rsidRPr="001257E5">
        <w:rPr>
          <w:rFonts w:ascii="Simplified Arabic" w:eastAsia="Times New Roman" w:hAnsi="Simplified Arabic" w:cs="Simplified Arabic"/>
          <w:sz w:val="28"/>
          <w:szCs w:val="28"/>
          <w:rtl/>
        </w:rPr>
        <w:t xml:space="preserve"> - الذى ظل منصهرا لأزمنة طويلة بفعل حرارة الإنفجار العظيم – أنه قد بدأ يبرد ويبرد وما زال يبرد حتى وقتنا </w:t>
      </w:r>
      <w:r w:rsidRPr="001257E5">
        <w:rPr>
          <w:rFonts w:ascii="Simplified Arabic" w:eastAsia="Times New Roman" w:hAnsi="Simplified Arabic" w:cs="Simplified Arabic" w:hint="cs"/>
          <w:sz w:val="28"/>
          <w:szCs w:val="28"/>
          <w:rtl/>
        </w:rPr>
        <w:t>الحالي</w:t>
      </w:r>
      <w:r w:rsidRPr="001257E5">
        <w:rPr>
          <w:rFonts w:ascii="Simplified Arabic" w:eastAsia="Times New Roman" w:hAnsi="Simplified Arabic" w:cs="Simplified Arabic"/>
          <w:sz w:val="28"/>
          <w:szCs w:val="28"/>
          <w:rtl/>
        </w:rPr>
        <w:t xml:space="preserve"> تحت تأثير برودة الفضاء</w:t>
      </w:r>
      <w:r>
        <w:rPr>
          <w:rFonts w:ascii="Simplified Arabic" w:eastAsia="Times New Roman" w:hAnsi="Simplified Arabic" w:cs="Simplified Arabic"/>
          <w:sz w:val="28"/>
          <w:szCs w:val="28"/>
          <w:rtl/>
        </w:rPr>
        <w:t xml:space="preserve"> المحيط</w:t>
      </w:r>
      <w:r w:rsidRPr="001257E5">
        <w:rPr>
          <w:rFonts w:ascii="Simplified Arabic" w:eastAsia="Times New Roman" w:hAnsi="Simplified Arabic" w:cs="Simplified Arabic"/>
          <w:sz w:val="28"/>
          <w:szCs w:val="28"/>
          <w:rtl/>
        </w:rPr>
        <w:t>، وأنها تصلبت عندما برد سطح الأرض ثم تشققت بفعل الزلازل المتواصلة خلال آلاف السنين الماضية</w:t>
      </w:r>
      <w:r w:rsidR="004D1041">
        <w:rPr>
          <w:rFonts w:ascii="Simplified Arabic" w:eastAsia="Times New Roman" w:hAnsi="Simplified Arabic" w:cs="Simplified Arabic" w:hint="cs"/>
          <w:sz w:val="28"/>
          <w:szCs w:val="28"/>
          <w:rtl/>
        </w:rPr>
        <w:t>.</w:t>
      </w:r>
    </w:p>
    <w:p w:rsidR="004D1041" w:rsidRDefault="004D1041" w:rsidP="004D1041">
      <w:pPr>
        <w:shd w:val="clear" w:color="auto" w:fill="FFFFFF"/>
        <w:spacing w:after="0" w:line="276" w:lineRule="auto"/>
        <w:ind w:left="-908" w:right="-142"/>
        <w:jc w:val="both"/>
        <w:rPr>
          <w:rFonts w:ascii="Simplified Arabic" w:eastAsia="Times New Roman" w:hAnsi="Simplified Arabic" w:cs="Simplified Arabic"/>
          <w:sz w:val="28"/>
          <w:szCs w:val="28"/>
          <w:rtl/>
        </w:rPr>
      </w:pPr>
    </w:p>
    <w:p w:rsidR="004D1041" w:rsidRDefault="004D1041" w:rsidP="00E17191">
      <w:pPr>
        <w:shd w:val="clear" w:color="auto" w:fill="FFFFFF"/>
        <w:spacing w:after="0" w:line="276" w:lineRule="auto"/>
        <w:ind w:right="-142"/>
        <w:jc w:val="both"/>
        <w:rPr>
          <w:rFonts w:ascii="Simplified Arabic" w:eastAsia="Times New Roman" w:hAnsi="Simplified Arabic" w:cs="Simplified Arabic"/>
          <w:sz w:val="28"/>
          <w:szCs w:val="28"/>
          <w:rtl/>
        </w:rPr>
      </w:pPr>
    </w:p>
    <w:p w:rsidR="00546090" w:rsidRPr="006005E7" w:rsidRDefault="006005E7" w:rsidP="006D330B">
      <w:pPr>
        <w:spacing w:line="276" w:lineRule="auto"/>
        <w:ind w:left="-908" w:right="-142"/>
        <w:rPr>
          <w:rFonts w:ascii="Simplified Arabic" w:eastAsia="Times New Roman" w:hAnsi="Simplified Arabic" w:cs="Simplified Arabic"/>
          <w:b/>
          <w:bCs/>
          <w:sz w:val="32"/>
          <w:szCs w:val="32"/>
          <w:rtl/>
        </w:rPr>
      </w:pPr>
      <w:r w:rsidRPr="006005E7">
        <w:rPr>
          <w:rFonts w:ascii="Simplified Arabic" w:eastAsia="Times New Roman" w:hAnsi="Simplified Arabic" w:cs="Simplified Arabic" w:hint="cs"/>
          <w:b/>
          <w:bCs/>
          <w:sz w:val="32"/>
          <w:szCs w:val="32"/>
          <w:rtl/>
        </w:rPr>
        <w:lastRenderedPageBreak/>
        <w:t>الاعتقاد الأول</w:t>
      </w:r>
      <w:r w:rsidR="00546090" w:rsidRPr="006005E7">
        <w:rPr>
          <w:rFonts w:ascii="Simplified Arabic" w:eastAsia="Times New Roman" w:hAnsi="Simplified Arabic" w:cs="Simplified Arabic" w:hint="cs"/>
          <w:b/>
          <w:bCs/>
          <w:sz w:val="32"/>
          <w:szCs w:val="32"/>
          <w:rtl/>
        </w:rPr>
        <w:t>:</w:t>
      </w:r>
    </w:p>
    <w:p w:rsidR="0059224F" w:rsidRPr="0059224F" w:rsidRDefault="0059224F" w:rsidP="006D330B">
      <w:pPr>
        <w:shd w:val="clear" w:color="auto" w:fill="FFFFFF"/>
        <w:spacing w:after="0" w:line="276" w:lineRule="auto"/>
        <w:ind w:left="-908" w:right="-142"/>
        <w:jc w:val="both"/>
        <w:rPr>
          <w:rFonts w:ascii="Simplified Arabic" w:eastAsia="Times New Roman" w:hAnsi="Simplified Arabic" w:cs="Simplified Arabic"/>
          <w:sz w:val="28"/>
          <w:szCs w:val="28"/>
        </w:rPr>
      </w:pPr>
      <w:r w:rsidRPr="0059224F">
        <w:rPr>
          <w:rFonts w:ascii="Simplified Arabic" w:eastAsia="Times New Roman" w:hAnsi="Simplified Arabic" w:cs="Simplified Arabic"/>
          <w:sz w:val="28"/>
          <w:szCs w:val="28"/>
          <w:rtl/>
        </w:rPr>
        <w:t xml:space="preserve">وتعرف الدراسات السابقة الكتلة بأنها محتوى الجسم من الوحدات البنائية والجسيمات المكونة له </w:t>
      </w:r>
      <w:r w:rsidRPr="0059224F">
        <w:rPr>
          <w:rFonts w:ascii="Simplified Arabic" w:eastAsia="Times New Roman" w:hAnsi="Simplified Arabic" w:cs="Simplified Arabic" w:hint="cs"/>
          <w:sz w:val="28"/>
          <w:szCs w:val="28"/>
          <w:rtl/>
        </w:rPr>
        <w:t>وهي</w:t>
      </w:r>
      <w:r w:rsidRPr="0059224F">
        <w:rPr>
          <w:rFonts w:ascii="Simplified Arabic" w:eastAsia="Times New Roman" w:hAnsi="Simplified Arabic" w:cs="Simplified Arabic"/>
          <w:sz w:val="28"/>
          <w:szCs w:val="28"/>
          <w:rtl/>
        </w:rPr>
        <w:t xml:space="preserve"> تشمل الجزيئات والذرات وا</w:t>
      </w:r>
      <w:r w:rsidR="00AC7091">
        <w:rPr>
          <w:rFonts w:ascii="Simplified Arabic" w:eastAsia="Times New Roman" w:hAnsi="Simplified Arabic" w:cs="Simplified Arabic"/>
          <w:sz w:val="28"/>
          <w:szCs w:val="28"/>
          <w:rtl/>
        </w:rPr>
        <w:t>لبروتونات والإلكترونات وغيرها.</w:t>
      </w:r>
    </w:p>
    <w:p w:rsidR="0059224F" w:rsidRPr="0059224F" w:rsidRDefault="0059224F" w:rsidP="006D330B">
      <w:pPr>
        <w:shd w:val="clear" w:color="auto" w:fill="FFFFFF"/>
        <w:spacing w:after="0" w:line="276" w:lineRule="auto"/>
        <w:ind w:left="-908" w:right="-142"/>
        <w:jc w:val="both"/>
        <w:rPr>
          <w:rFonts w:ascii="Simplified Arabic" w:eastAsia="Times New Roman" w:hAnsi="Simplified Arabic" w:cs="Simplified Arabic"/>
          <w:sz w:val="28"/>
          <w:szCs w:val="28"/>
          <w:rtl/>
        </w:rPr>
      </w:pPr>
      <w:r w:rsidRPr="0059224F">
        <w:rPr>
          <w:rFonts w:ascii="Simplified Arabic" w:eastAsia="Times New Roman" w:hAnsi="Simplified Arabic" w:cs="Simplified Arabic"/>
          <w:sz w:val="28"/>
          <w:szCs w:val="28"/>
          <w:rtl/>
        </w:rPr>
        <w:t>  ك</w:t>
      </w:r>
      <w:r>
        <w:rPr>
          <w:rFonts w:ascii="Simplified Arabic" w:eastAsia="Times New Roman" w:hAnsi="Simplified Arabic" w:cs="Simplified Arabic"/>
          <w:sz w:val="28"/>
          <w:szCs w:val="28"/>
          <w:rtl/>
        </w:rPr>
        <w:t>ما تعرف التثاقل بأنه وزن الجسم.</w:t>
      </w:r>
      <w:r w:rsidRPr="0059224F">
        <w:rPr>
          <w:rFonts w:ascii="Simplified Arabic" w:eastAsia="Times New Roman" w:hAnsi="Simplified Arabic" w:cs="Simplified Arabic"/>
          <w:sz w:val="28"/>
          <w:szCs w:val="28"/>
          <w:rtl/>
        </w:rPr>
        <w:t xml:space="preserve"> </w:t>
      </w:r>
      <w:r w:rsidRPr="0059224F">
        <w:rPr>
          <w:rFonts w:ascii="Simplified Arabic" w:eastAsia="Times New Roman" w:hAnsi="Simplified Arabic" w:cs="Simplified Arabic" w:hint="cs"/>
          <w:sz w:val="28"/>
          <w:szCs w:val="28"/>
          <w:rtl/>
        </w:rPr>
        <w:t>والذي</w:t>
      </w:r>
      <w:r w:rsidRPr="0059224F">
        <w:rPr>
          <w:rFonts w:ascii="Simplified Arabic" w:eastAsia="Times New Roman" w:hAnsi="Simplified Arabic" w:cs="Simplified Arabic"/>
          <w:sz w:val="28"/>
          <w:szCs w:val="28"/>
          <w:rtl/>
        </w:rPr>
        <w:t xml:space="preserve"> يمثل قوة التأثير المتبادل بين كتلة الجسم وغيرها من الأجسام</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التي</w:t>
      </w:r>
      <w:r w:rsidR="00AC7091">
        <w:rPr>
          <w:rFonts w:ascii="Simplified Arabic" w:eastAsia="Times New Roman" w:hAnsi="Simplified Arabic" w:cs="Simplified Arabic"/>
          <w:sz w:val="28"/>
          <w:szCs w:val="28"/>
          <w:rtl/>
        </w:rPr>
        <w:t xml:space="preserve"> تنسب عادة الى كتلة الأرض</w:t>
      </w:r>
      <w:r w:rsidR="00AC7091">
        <w:rPr>
          <w:rFonts w:ascii="Simplified Arabic" w:eastAsia="Times New Roman" w:hAnsi="Simplified Arabic" w:cs="Simplified Arabic" w:hint="cs"/>
          <w:sz w:val="28"/>
          <w:szCs w:val="28"/>
          <w:rtl/>
        </w:rPr>
        <w:t>،</w:t>
      </w:r>
      <w:r w:rsidRPr="0059224F">
        <w:rPr>
          <w:rFonts w:ascii="Simplified Arabic" w:eastAsia="Times New Roman" w:hAnsi="Simplified Arabic" w:cs="Simplified Arabic"/>
          <w:sz w:val="28"/>
          <w:szCs w:val="28"/>
          <w:rtl/>
        </w:rPr>
        <w:t xml:space="preserve"> ولتوضيح ذلك فإن القطعة المعدنية أو الذهبية تحتفظ دائما</w:t>
      </w:r>
      <w:r>
        <w:rPr>
          <w:rFonts w:ascii="Simplified Arabic" w:eastAsia="Times New Roman" w:hAnsi="Simplified Arabic" w:cs="Simplified Arabic"/>
          <w:sz w:val="28"/>
          <w:szCs w:val="28"/>
          <w:rtl/>
        </w:rPr>
        <w:t xml:space="preserve"> بكتلتها </w:t>
      </w:r>
      <w:r>
        <w:rPr>
          <w:rFonts w:ascii="Simplified Arabic" w:eastAsia="Times New Roman" w:hAnsi="Simplified Arabic" w:cs="Simplified Arabic" w:hint="cs"/>
          <w:sz w:val="28"/>
          <w:szCs w:val="28"/>
          <w:rtl/>
        </w:rPr>
        <w:t>ف</w:t>
      </w:r>
      <w:r>
        <w:rPr>
          <w:rFonts w:ascii="Simplified Arabic" w:eastAsia="Times New Roman" w:hAnsi="Simplified Arabic" w:cs="Simplified Arabic" w:hint="eastAsia"/>
          <w:sz w:val="28"/>
          <w:szCs w:val="28"/>
          <w:rtl/>
        </w:rPr>
        <w:t>ي</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أي</w:t>
      </w:r>
      <w:r>
        <w:rPr>
          <w:rFonts w:ascii="Simplified Arabic" w:eastAsia="Times New Roman" w:hAnsi="Simplified Arabic" w:cs="Simplified Arabic"/>
          <w:sz w:val="28"/>
          <w:szCs w:val="28"/>
          <w:rtl/>
        </w:rPr>
        <w:t xml:space="preserve"> وقت وفى </w:t>
      </w:r>
      <w:r>
        <w:rPr>
          <w:rFonts w:ascii="Simplified Arabic" w:eastAsia="Times New Roman" w:hAnsi="Simplified Arabic" w:cs="Simplified Arabic" w:hint="cs"/>
          <w:sz w:val="28"/>
          <w:szCs w:val="28"/>
          <w:rtl/>
        </w:rPr>
        <w:t>أي</w:t>
      </w:r>
      <w:r w:rsidR="00AC7091">
        <w:rPr>
          <w:rFonts w:ascii="Simplified Arabic" w:eastAsia="Times New Roman" w:hAnsi="Simplified Arabic" w:cs="Simplified Arabic"/>
          <w:sz w:val="28"/>
          <w:szCs w:val="28"/>
          <w:rtl/>
        </w:rPr>
        <w:t xml:space="preserve"> مكان</w:t>
      </w:r>
      <w:r w:rsidR="00AC7091">
        <w:rPr>
          <w:rFonts w:ascii="Simplified Arabic" w:eastAsia="Times New Roman" w:hAnsi="Simplified Arabic" w:cs="Simplified Arabic" w:hint="cs"/>
          <w:sz w:val="28"/>
          <w:szCs w:val="28"/>
          <w:rtl/>
        </w:rPr>
        <w:t>،</w:t>
      </w:r>
      <w:r w:rsidRPr="0059224F">
        <w:rPr>
          <w:rFonts w:ascii="Simplified Arabic" w:eastAsia="Times New Roman" w:hAnsi="Simplified Arabic" w:cs="Simplified Arabic"/>
          <w:sz w:val="28"/>
          <w:szCs w:val="28"/>
          <w:rtl/>
        </w:rPr>
        <w:t xml:space="preserve"> ولكن هذه القطعة المعدنية أو الذهبية </w:t>
      </w:r>
      <w:r w:rsidRPr="0059224F">
        <w:rPr>
          <w:rFonts w:ascii="Simplified Arabic" w:eastAsia="Times New Roman" w:hAnsi="Simplified Arabic" w:cs="Simplified Arabic" w:hint="cs"/>
          <w:sz w:val="28"/>
          <w:szCs w:val="28"/>
          <w:rtl/>
        </w:rPr>
        <w:t>لا تحتف</w:t>
      </w:r>
      <w:r w:rsidRPr="0059224F">
        <w:rPr>
          <w:rFonts w:ascii="Simplified Arabic" w:eastAsia="Times New Roman" w:hAnsi="Simplified Arabic" w:cs="Simplified Arabic" w:hint="eastAsia"/>
          <w:sz w:val="28"/>
          <w:szCs w:val="28"/>
          <w:rtl/>
        </w:rPr>
        <w:t>ظ</w:t>
      </w:r>
      <w:r w:rsidRPr="0059224F">
        <w:rPr>
          <w:rFonts w:ascii="Simplified Arabic" w:eastAsia="Times New Roman" w:hAnsi="Simplified Arabic" w:cs="Simplified Arabic"/>
          <w:sz w:val="28"/>
          <w:szCs w:val="28"/>
          <w:rtl/>
        </w:rPr>
        <w:t xml:space="preserve"> بوزنها (تثاقليتها) </w:t>
      </w:r>
      <w:r w:rsidRPr="0059224F">
        <w:rPr>
          <w:rFonts w:ascii="Simplified Arabic" w:eastAsia="Times New Roman" w:hAnsi="Simplified Arabic" w:cs="Simplified Arabic" w:hint="cs"/>
          <w:sz w:val="28"/>
          <w:szCs w:val="28"/>
          <w:rtl/>
        </w:rPr>
        <w:t>في</w:t>
      </w:r>
      <w:r>
        <w:rPr>
          <w:rFonts w:ascii="Simplified Arabic" w:eastAsia="Times New Roman" w:hAnsi="Simplified Arabic" w:cs="Simplified Arabic"/>
          <w:sz w:val="28"/>
          <w:szCs w:val="28"/>
          <w:rtl/>
        </w:rPr>
        <w:t xml:space="preserve"> كل مكان.</w:t>
      </w:r>
      <w:r w:rsidRPr="0059224F">
        <w:rPr>
          <w:rFonts w:ascii="Simplified Arabic" w:eastAsia="Times New Roman" w:hAnsi="Simplified Arabic" w:cs="Simplified Arabic"/>
          <w:sz w:val="28"/>
          <w:szCs w:val="28"/>
          <w:rtl/>
        </w:rPr>
        <w:t xml:space="preserve"> حيث يختلف وزنها على سطح الأرض عن وزنها على سطح القمر أو سطح </w:t>
      </w:r>
      <w:r w:rsidRPr="0059224F">
        <w:rPr>
          <w:rFonts w:ascii="Simplified Arabic" w:eastAsia="Times New Roman" w:hAnsi="Simplified Arabic" w:cs="Simplified Arabic" w:hint="cs"/>
          <w:sz w:val="28"/>
          <w:szCs w:val="28"/>
          <w:rtl/>
        </w:rPr>
        <w:t>أي</w:t>
      </w:r>
      <w:r w:rsidR="00AC7091">
        <w:rPr>
          <w:rFonts w:ascii="Simplified Arabic" w:eastAsia="Times New Roman" w:hAnsi="Simplified Arabic" w:cs="Simplified Arabic"/>
          <w:sz w:val="28"/>
          <w:szCs w:val="28"/>
          <w:rtl/>
        </w:rPr>
        <w:t xml:space="preserve"> كوكب آخر</w:t>
      </w:r>
      <w:r w:rsidR="00AC7091">
        <w:rPr>
          <w:rFonts w:ascii="Simplified Arabic" w:eastAsia="Times New Roman" w:hAnsi="Simplified Arabic" w:cs="Simplified Arabic" w:hint="cs"/>
          <w:sz w:val="28"/>
          <w:szCs w:val="28"/>
          <w:rtl/>
        </w:rPr>
        <w:t>،</w:t>
      </w:r>
      <w:r w:rsidRPr="0059224F">
        <w:rPr>
          <w:rFonts w:ascii="Simplified Arabic" w:eastAsia="Times New Roman" w:hAnsi="Simplified Arabic" w:cs="Simplified Arabic"/>
          <w:sz w:val="28"/>
          <w:szCs w:val="28"/>
          <w:rtl/>
        </w:rPr>
        <w:t xml:space="preserve"> بل يختلف وزنها</w:t>
      </w:r>
      <w:r w:rsidR="00AC7091">
        <w:rPr>
          <w:rFonts w:ascii="Simplified Arabic" w:eastAsia="Times New Roman" w:hAnsi="Simplified Arabic" w:cs="Simplified Arabic"/>
          <w:sz w:val="28"/>
          <w:szCs w:val="28"/>
          <w:rtl/>
        </w:rPr>
        <w:t xml:space="preserve"> على سطح الأرض من موضع الى آخر</w:t>
      </w:r>
      <w:r w:rsidR="00AC7091">
        <w:rPr>
          <w:rFonts w:ascii="Simplified Arabic" w:eastAsia="Times New Roman" w:hAnsi="Simplified Arabic" w:cs="Simplified Arabic" w:hint="cs"/>
          <w:sz w:val="28"/>
          <w:szCs w:val="28"/>
          <w:rtl/>
        </w:rPr>
        <w:t xml:space="preserve">، </w:t>
      </w:r>
      <w:r w:rsidRPr="0059224F">
        <w:rPr>
          <w:rFonts w:ascii="Simplified Arabic" w:eastAsia="Times New Roman" w:hAnsi="Simplified Arabic" w:cs="Simplified Arabic"/>
          <w:sz w:val="28"/>
          <w:szCs w:val="28"/>
          <w:rtl/>
        </w:rPr>
        <w:t xml:space="preserve">ورغم أن الدراسات السابقة </w:t>
      </w:r>
      <w:r w:rsidRPr="0059224F">
        <w:rPr>
          <w:rFonts w:ascii="Simplified Arabic" w:eastAsia="Times New Roman" w:hAnsi="Simplified Arabic" w:cs="Simplified Arabic" w:hint="cs"/>
          <w:sz w:val="28"/>
          <w:szCs w:val="28"/>
          <w:rtl/>
        </w:rPr>
        <w:t>التي</w:t>
      </w:r>
      <w:r w:rsidRPr="0059224F">
        <w:rPr>
          <w:rFonts w:ascii="Simplified Arabic" w:eastAsia="Times New Roman" w:hAnsi="Simplified Arabic" w:cs="Simplified Arabic"/>
          <w:sz w:val="28"/>
          <w:szCs w:val="28"/>
          <w:rtl/>
        </w:rPr>
        <w:t xml:space="preserve"> تناولت موضوع الجاذبية الأرض</w:t>
      </w:r>
      <w:r w:rsidR="00AC7091">
        <w:rPr>
          <w:rFonts w:ascii="Simplified Arabic" w:eastAsia="Times New Roman" w:hAnsi="Simplified Arabic" w:cs="Simplified Arabic"/>
          <w:sz w:val="28"/>
          <w:szCs w:val="28"/>
          <w:rtl/>
        </w:rPr>
        <w:t>ية قد صاحبها الكثير من الغموض.</w:t>
      </w:r>
      <w:r w:rsidR="00AC7091">
        <w:rPr>
          <w:rFonts w:ascii="Simplified Arabic" w:eastAsia="Times New Roman" w:hAnsi="Simplified Arabic" w:cs="Simplified Arabic" w:hint="cs"/>
          <w:sz w:val="28"/>
          <w:szCs w:val="28"/>
          <w:rtl/>
        </w:rPr>
        <w:t xml:space="preserve"> </w:t>
      </w:r>
      <w:r w:rsidRPr="0059224F">
        <w:rPr>
          <w:rFonts w:ascii="Simplified Arabic" w:eastAsia="Times New Roman" w:hAnsi="Simplified Arabic" w:cs="Simplified Arabic"/>
          <w:sz w:val="28"/>
          <w:szCs w:val="28"/>
          <w:rtl/>
        </w:rPr>
        <w:t xml:space="preserve">فإن مجرد تصور قلب الأرض الداخلى مكوناً من كتلة من الحديد المتصلب يدل على ربط العلماء لأسباب الجاذبية </w:t>
      </w:r>
      <w:r w:rsidR="00AC7091">
        <w:rPr>
          <w:rFonts w:ascii="Simplified Arabic" w:eastAsia="Times New Roman" w:hAnsi="Simplified Arabic" w:cs="Simplified Arabic"/>
          <w:sz w:val="28"/>
          <w:szCs w:val="28"/>
          <w:rtl/>
        </w:rPr>
        <w:t>الأرضية بمغناطيسية عنصر الحديد</w:t>
      </w:r>
      <w:r w:rsidR="00AC7091">
        <w:rPr>
          <w:rFonts w:ascii="Simplified Arabic" w:eastAsia="Times New Roman" w:hAnsi="Simplified Arabic" w:cs="Simplified Arabic" w:hint="cs"/>
          <w:sz w:val="28"/>
          <w:szCs w:val="28"/>
          <w:rtl/>
        </w:rPr>
        <w:t>!</w:t>
      </w:r>
      <w:r w:rsidR="00E17191">
        <w:rPr>
          <w:rStyle w:val="FootnoteReference"/>
          <w:rFonts w:ascii="Simplified Arabic" w:eastAsia="Times New Roman" w:hAnsi="Simplified Arabic" w:cs="Simplified Arabic"/>
          <w:sz w:val="28"/>
          <w:szCs w:val="28"/>
          <w:rtl/>
        </w:rPr>
        <w:footnoteReference w:id="8"/>
      </w:r>
    </w:p>
    <w:p w:rsidR="00580C49" w:rsidRPr="006005E7" w:rsidRDefault="006005E7" w:rsidP="006D330B">
      <w:pPr>
        <w:pStyle w:val="NormalWeb"/>
        <w:shd w:val="clear" w:color="auto" w:fill="FFFFFF"/>
        <w:bidi/>
        <w:spacing w:before="90" w:beforeAutospacing="0" w:after="90" w:afterAutospacing="0" w:line="276" w:lineRule="auto"/>
        <w:ind w:left="-908" w:right="-142"/>
        <w:rPr>
          <w:rFonts w:ascii="Simplified Arabic" w:hAnsi="Simplified Arabic" w:cs="Simplified Arabic"/>
          <w:b/>
          <w:bCs/>
          <w:sz w:val="32"/>
          <w:szCs w:val="32"/>
          <w:rtl/>
        </w:rPr>
      </w:pPr>
      <w:r w:rsidRPr="006005E7">
        <w:rPr>
          <w:rFonts w:ascii="Simplified Arabic" w:hAnsi="Simplified Arabic" w:cs="Simplified Arabic" w:hint="cs"/>
          <w:b/>
          <w:bCs/>
          <w:sz w:val="32"/>
          <w:szCs w:val="32"/>
          <w:rtl/>
        </w:rPr>
        <w:t>الاعتقاد الثاني</w:t>
      </w:r>
      <w:r w:rsidR="00546090" w:rsidRPr="006005E7">
        <w:rPr>
          <w:rFonts w:ascii="Simplified Arabic" w:hAnsi="Simplified Arabic" w:cs="Simplified Arabic" w:hint="cs"/>
          <w:b/>
          <w:bCs/>
          <w:sz w:val="32"/>
          <w:szCs w:val="32"/>
          <w:rtl/>
        </w:rPr>
        <w:t>:</w:t>
      </w:r>
    </w:p>
    <w:p w:rsidR="00546090" w:rsidRDefault="00546090" w:rsidP="006D330B">
      <w:pPr>
        <w:pStyle w:val="NormalWeb"/>
        <w:shd w:val="clear" w:color="auto" w:fill="FFFFFF"/>
        <w:bidi/>
        <w:spacing w:before="90" w:beforeAutospacing="0" w:after="90" w:afterAutospacing="0" w:line="276" w:lineRule="auto"/>
        <w:ind w:left="-908" w:right="-142"/>
        <w:rPr>
          <w:rFonts w:ascii="Simplified Arabic" w:hAnsi="Simplified Arabic" w:cs="Simplified Arabic"/>
          <w:sz w:val="28"/>
          <w:szCs w:val="28"/>
          <w:rtl/>
        </w:rPr>
      </w:pPr>
      <w:r w:rsidRPr="00546090">
        <w:rPr>
          <w:rFonts w:ascii="Simplified Arabic" w:hAnsi="Simplified Arabic" w:cs="Simplified Arabic"/>
          <w:sz w:val="28"/>
          <w:szCs w:val="28"/>
          <w:rtl/>
        </w:rPr>
        <w:t xml:space="preserve">كما يعتقد بعض العلماء أن الجاذبية قد نشأت </w:t>
      </w:r>
      <w:r w:rsidR="00254CC0" w:rsidRPr="00546090">
        <w:rPr>
          <w:rFonts w:ascii="Simplified Arabic" w:hAnsi="Simplified Arabic" w:cs="Simplified Arabic" w:hint="cs"/>
          <w:sz w:val="28"/>
          <w:szCs w:val="28"/>
          <w:rtl/>
        </w:rPr>
        <w:t>في</w:t>
      </w:r>
      <w:r w:rsidRPr="00546090">
        <w:rPr>
          <w:rFonts w:ascii="Simplified Arabic" w:hAnsi="Simplified Arabic" w:cs="Simplified Arabic"/>
          <w:sz w:val="28"/>
          <w:szCs w:val="28"/>
          <w:rtl/>
        </w:rPr>
        <w:t xml:space="preserve"> الأرض وبقية الكواكب نتيجة الحركة الدورانية السريعة </w:t>
      </w:r>
      <w:r w:rsidR="00254CC0" w:rsidRPr="00546090">
        <w:rPr>
          <w:rFonts w:ascii="Simplified Arabic" w:hAnsi="Simplified Arabic" w:cs="Simplified Arabic" w:hint="cs"/>
          <w:sz w:val="28"/>
          <w:szCs w:val="28"/>
          <w:rtl/>
        </w:rPr>
        <w:t>في</w:t>
      </w:r>
      <w:r w:rsidRPr="00546090">
        <w:rPr>
          <w:rFonts w:ascii="Simplified Arabic" w:hAnsi="Simplified Arabic" w:cs="Simplified Arabic"/>
          <w:sz w:val="28"/>
          <w:szCs w:val="28"/>
          <w:rtl/>
        </w:rPr>
        <w:t xml:space="preserve"> بداية نشأة الكون</w:t>
      </w:r>
      <w:r>
        <w:rPr>
          <w:rFonts w:ascii="Simplified Arabic" w:hAnsi="Simplified Arabic" w:cs="Simplified Arabic"/>
          <w:sz w:val="28"/>
          <w:szCs w:val="28"/>
        </w:rPr>
        <w:t>.</w:t>
      </w:r>
      <w:r w:rsidR="00E17191">
        <w:rPr>
          <w:rStyle w:val="FootnoteReference"/>
          <w:rFonts w:ascii="Simplified Arabic" w:hAnsi="Simplified Arabic" w:cs="Simplified Arabic"/>
          <w:sz w:val="28"/>
          <w:szCs w:val="28"/>
          <w:rtl/>
        </w:rPr>
        <w:footnoteReference w:id="9"/>
      </w:r>
    </w:p>
    <w:p w:rsidR="006005E7" w:rsidRPr="006005E7" w:rsidRDefault="00254CC0" w:rsidP="006D330B">
      <w:pPr>
        <w:pStyle w:val="NormalWeb"/>
        <w:shd w:val="clear" w:color="auto" w:fill="FFFFFF"/>
        <w:bidi/>
        <w:spacing w:before="90" w:beforeAutospacing="0" w:after="90" w:afterAutospacing="0" w:line="276" w:lineRule="auto"/>
        <w:ind w:left="-908" w:right="-142"/>
        <w:rPr>
          <w:rFonts w:ascii="Simplified Arabic" w:hAnsi="Simplified Arabic" w:cs="Simplified Arabic"/>
          <w:b/>
          <w:bCs/>
          <w:sz w:val="32"/>
          <w:szCs w:val="32"/>
          <w:rtl/>
        </w:rPr>
      </w:pPr>
      <w:r w:rsidRPr="006005E7">
        <w:rPr>
          <w:rFonts w:ascii="Simplified Arabic" w:hAnsi="Simplified Arabic" w:cs="Simplified Arabic" w:hint="cs"/>
          <w:b/>
          <w:bCs/>
          <w:sz w:val="32"/>
          <w:szCs w:val="32"/>
          <w:rtl/>
        </w:rPr>
        <w:t>الأسباب التي تنقض الاعتقادين السابقين:</w:t>
      </w:r>
    </w:p>
    <w:p w:rsidR="00254CC0" w:rsidRPr="006005E7" w:rsidRDefault="006005E7" w:rsidP="006D330B">
      <w:pPr>
        <w:pStyle w:val="NormalWeb"/>
        <w:shd w:val="clear" w:color="auto" w:fill="FFFFFF"/>
        <w:bidi/>
        <w:spacing w:before="90" w:beforeAutospacing="0" w:after="90" w:afterAutospacing="0" w:line="276" w:lineRule="auto"/>
        <w:ind w:left="-908" w:right="-142"/>
        <w:rPr>
          <w:rFonts w:ascii="Simplified Arabic" w:hAnsi="Simplified Arabic" w:cs="Simplified Arabic"/>
          <w:b/>
          <w:bCs/>
          <w:sz w:val="32"/>
          <w:szCs w:val="32"/>
          <w:rtl/>
        </w:rPr>
      </w:pPr>
      <w:r w:rsidRPr="006005E7">
        <w:rPr>
          <w:rFonts w:ascii="Simplified Arabic" w:hAnsi="Simplified Arabic" w:cs="Simplified Arabic" w:hint="cs"/>
          <w:b/>
          <w:bCs/>
          <w:sz w:val="32"/>
          <w:szCs w:val="32"/>
          <w:rtl/>
        </w:rPr>
        <w:t>نقض الفرضية الأولى:</w:t>
      </w:r>
      <w:r w:rsidR="00254CC0" w:rsidRPr="006005E7">
        <w:rPr>
          <w:rFonts w:ascii="Simplified Arabic" w:hAnsi="Simplified Arabic" w:cs="Simplified Arabic" w:hint="cs"/>
          <w:b/>
          <w:bCs/>
          <w:sz w:val="32"/>
          <w:szCs w:val="32"/>
          <w:rtl/>
        </w:rPr>
        <w:t xml:space="preserve"> </w:t>
      </w:r>
    </w:p>
    <w:p w:rsidR="00254CC0" w:rsidRPr="00254CC0" w:rsidRDefault="006005E7" w:rsidP="006D330B">
      <w:pPr>
        <w:shd w:val="clear" w:color="auto" w:fill="FFFFFF"/>
        <w:spacing w:after="0" w:line="276" w:lineRule="auto"/>
        <w:ind w:left="-908" w:right="-142"/>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1. </w:t>
      </w:r>
      <w:r w:rsidR="00254CC0" w:rsidRPr="00254CC0">
        <w:rPr>
          <w:rFonts w:ascii="Simplified Arabic" w:eastAsia="Times New Roman" w:hAnsi="Simplified Arabic" w:cs="Simplified Arabic"/>
          <w:sz w:val="28"/>
          <w:szCs w:val="28"/>
          <w:rtl/>
        </w:rPr>
        <w:t>برغم شيوع تصور أن قلب الأرض الداخلى مك</w:t>
      </w:r>
      <w:r>
        <w:rPr>
          <w:rFonts w:ascii="Simplified Arabic" w:eastAsia="Times New Roman" w:hAnsi="Simplified Arabic" w:cs="Simplified Arabic"/>
          <w:sz w:val="28"/>
          <w:szCs w:val="28"/>
          <w:rtl/>
        </w:rPr>
        <w:t>وناً من كتلة من الحديد المتصلب.</w:t>
      </w:r>
      <w:r w:rsidR="00254CC0" w:rsidRPr="00254CC0">
        <w:rPr>
          <w:rFonts w:ascii="Simplified Arabic" w:eastAsia="Times New Roman" w:hAnsi="Simplified Arabic" w:cs="Simplified Arabic"/>
          <w:sz w:val="28"/>
          <w:szCs w:val="28"/>
          <w:rtl/>
        </w:rPr>
        <w:t xml:space="preserve"> وبرغم </w:t>
      </w:r>
      <w:r w:rsidRPr="00254CC0">
        <w:rPr>
          <w:rFonts w:ascii="Simplified Arabic" w:eastAsia="Times New Roman" w:hAnsi="Simplified Arabic" w:cs="Simplified Arabic" w:hint="cs"/>
          <w:sz w:val="28"/>
          <w:szCs w:val="28"/>
          <w:rtl/>
        </w:rPr>
        <w:t>انتشار</w:t>
      </w:r>
      <w:r w:rsidR="00254CC0" w:rsidRPr="00254CC0">
        <w:rPr>
          <w:rFonts w:ascii="Simplified Arabic" w:eastAsia="Times New Roman" w:hAnsi="Simplified Arabic" w:cs="Simplified Arabic"/>
          <w:sz w:val="28"/>
          <w:szCs w:val="28"/>
          <w:rtl/>
        </w:rPr>
        <w:t xml:space="preserve"> هذا التصور على جميع المستويات العلمية وبكافة الكتب </w:t>
      </w:r>
      <w:r>
        <w:rPr>
          <w:rFonts w:ascii="Simplified Arabic" w:eastAsia="Times New Roman" w:hAnsi="Simplified Arabic" w:cs="Simplified Arabic"/>
          <w:sz w:val="28"/>
          <w:szCs w:val="28"/>
          <w:rtl/>
        </w:rPr>
        <w:t>والمراجع وجميع اللغات والمناهج.</w:t>
      </w:r>
      <w:r w:rsidR="00254CC0" w:rsidRPr="00254CC0">
        <w:rPr>
          <w:rFonts w:ascii="Simplified Arabic" w:eastAsia="Times New Roman" w:hAnsi="Simplified Arabic" w:cs="Simplified Arabic"/>
          <w:sz w:val="28"/>
          <w:szCs w:val="28"/>
          <w:rtl/>
        </w:rPr>
        <w:t xml:space="preserve"> إلا أنه </w:t>
      </w:r>
      <w:r w:rsidRPr="00254CC0">
        <w:rPr>
          <w:rFonts w:ascii="Simplified Arabic" w:eastAsia="Times New Roman" w:hAnsi="Simplified Arabic" w:cs="Simplified Arabic" w:hint="cs"/>
          <w:sz w:val="28"/>
          <w:szCs w:val="28"/>
          <w:rtl/>
        </w:rPr>
        <w:t>افتراض</w:t>
      </w:r>
      <w:r w:rsidR="00254CC0" w:rsidRPr="00254CC0">
        <w:rPr>
          <w:rFonts w:ascii="Simplified Arabic" w:eastAsia="Times New Roman" w:hAnsi="Simplified Arabic" w:cs="Simplified Arabic"/>
          <w:sz w:val="28"/>
          <w:szCs w:val="28"/>
          <w:rtl/>
        </w:rPr>
        <w:t> ضعيف</w:t>
      </w:r>
      <w:r>
        <w:rPr>
          <w:rFonts w:ascii="Simplified Arabic" w:eastAsia="Times New Roman" w:hAnsi="Simplified Arabic" w:cs="Simplified Arabic" w:hint="cs"/>
          <w:sz w:val="28"/>
          <w:szCs w:val="28"/>
          <w:rtl/>
        </w:rPr>
        <w:t xml:space="preserve"> </w:t>
      </w:r>
      <w:r w:rsidR="00254CC0" w:rsidRPr="00254CC0">
        <w:rPr>
          <w:rFonts w:ascii="Simplified Arabic" w:eastAsia="Times New Roman" w:hAnsi="Simplified Arabic" w:cs="Simplified Arabic"/>
          <w:sz w:val="28"/>
          <w:szCs w:val="28"/>
          <w:rtl/>
        </w:rPr>
        <w:t>ليس ل</w:t>
      </w:r>
      <w:r>
        <w:rPr>
          <w:rFonts w:ascii="Simplified Arabic" w:eastAsia="Times New Roman" w:hAnsi="Simplified Arabic" w:cs="Simplified Arabic"/>
          <w:sz w:val="28"/>
          <w:szCs w:val="28"/>
          <w:rtl/>
        </w:rPr>
        <w:t>ه من الأسانيد العلمية ما يبرره.</w:t>
      </w:r>
      <w:r w:rsidR="00254CC0" w:rsidRPr="00254CC0">
        <w:rPr>
          <w:rFonts w:ascii="Simplified Arabic" w:eastAsia="Times New Roman" w:hAnsi="Simplified Arabic" w:cs="Simplified Arabic"/>
          <w:sz w:val="28"/>
          <w:szCs w:val="28"/>
          <w:rtl/>
        </w:rPr>
        <w:t xml:space="preserve"> نظراً لأن عنصر الحديد لا يعد من العناصر الثقيلة </w:t>
      </w:r>
      <w:r>
        <w:rPr>
          <w:rFonts w:ascii="Simplified Arabic" w:eastAsia="Times New Roman" w:hAnsi="Simplified Arabic" w:cs="Simplified Arabic" w:hint="cs"/>
          <w:sz w:val="28"/>
          <w:szCs w:val="28"/>
          <w:rtl/>
        </w:rPr>
        <w:t>التي</w:t>
      </w:r>
      <w:r>
        <w:rPr>
          <w:rFonts w:ascii="Simplified Arabic" w:eastAsia="Times New Roman" w:hAnsi="Simplified Arabic" w:cs="Simplified Arabic"/>
          <w:sz w:val="28"/>
          <w:szCs w:val="28"/>
          <w:rtl/>
        </w:rPr>
        <w:t xml:space="preserve"> يتحتم وجودها </w:t>
      </w:r>
      <w:r>
        <w:rPr>
          <w:rFonts w:ascii="Simplified Arabic" w:eastAsia="Times New Roman" w:hAnsi="Simplified Arabic" w:cs="Simplified Arabic" w:hint="cs"/>
          <w:sz w:val="28"/>
          <w:szCs w:val="28"/>
          <w:rtl/>
        </w:rPr>
        <w:t>في</w:t>
      </w:r>
      <w:r>
        <w:rPr>
          <w:rFonts w:ascii="Simplified Arabic" w:eastAsia="Times New Roman" w:hAnsi="Simplified Arabic" w:cs="Simplified Arabic"/>
          <w:sz w:val="28"/>
          <w:szCs w:val="28"/>
          <w:rtl/>
        </w:rPr>
        <w:t xml:space="preserve"> قلب الأرض. بدليل أن الحديد</w:t>
      </w:r>
      <w:r w:rsidR="00254CC0" w:rsidRPr="00254CC0">
        <w:rPr>
          <w:rFonts w:ascii="Simplified Arabic" w:eastAsia="Times New Roman" w:hAnsi="Simplified Arabic" w:cs="Simplified Arabic"/>
          <w:sz w:val="28"/>
          <w:szCs w:val="28"/>
          <w:rtl/>
        </w:rPr>
        <w:t xml:space="preserve"> موجود فعلاً </w:t>
      </w:r>
      <w:r w:rsidRPr="00254CC0">
        <w:rPr>
          <w:rFonts w:ascii="Simplified Arabic" w:eastAsia="Times New Roman" w:hAnsi="Simplified Arabic" w:cs="Simplified Arabic" w:hint="cs"/>
          <w:sz w:val="28"/>
          <w:szCs w:val="28"/>
          <w:rtl/>
        </w:rPr>
        <w:t>في</w:t>
      </w:r>
      <w:r w:rsidR="00254CC0" w:rsidRPr="00254CC0">
        <w:rPr>
          <w:rFonts w:ascii="Simplified Arabic" w:eastAsia="Times New Roman" w:hAnsi="Simplified Arabic" w:cs="Simplified Arabic"/>
          <w:sz w:val="28"/>
          <w:szCs w:val="28"/>
          <w:rtl/>
        </w:rPr>
        <w:t xml:space="preserve"> مواد ومركبات القشرة الأرضية ...</w:t>
      </w:r>
    </w:p>
    <w:p w:rsidR="00254CC0" w:rsidRPr="00254CC0" w:rsidRDefault="00254CC0" w:rsidP="006D330B">
      <w:pPr>
        <w:shd w:val="clear" w:color="auto" w:fill="FFFFFF"/>
        <w:spacing w:after="0" w:line="276" w:lineRule="auto"/>
        <w:ind w:left="-908" w:right="-142"/>
        <w:jc w:val="both"/>
        <w:rPr>
          <w:rFonts w:ascii="Simplified Arabic" w:eastAsia="Times New Roman" w:hAnsi="Simplified Arabic" w:cs="Simplified Arabic"/>
          <w:sz w:val="28"/>
          <w:szCs w:val="28"/>
          <w:rtl/>
        </w:rPr>
      </w:pPr>
      <w:r w:rsidRPr="00254CC0">
        <w:rPr>
          <w:rFonts w:ascii="Simplified Arabic" w:eastAsia="Times New Roman" w:hAnsi="Simplified Arabic" w:cs="Simplified Arabic"/>
          <w:sz w:val="28"/>
          <w:szCs w:val="28"/>
          <w:rtl/>
        </w:rPr>
        <w:t xml:space="preserve">2.   كما أن مغناطيسية الحديد لا يمكن أن يكون لها </w:t>
      </w:r>
      <w:r w:rsidR="006005E7" w:rsidRPr="00254CC0">
        <w:rPr>
          <w:rFonts w:ascii="Simplified Arabic" w:eastAsia="Times New Roman" w:hAnsi="Simplified Arabic" w:cs="Simplified Arabic" w:hint="cs"/>
          <w:sz w:val="28"/>
          <w:szCs w:val="28"/>
          <w:rtl/>
        </w:rPr>
        <w:t>أي</w:t>
      </w:r>
      <w:r w:rsidRPr="00254CC0">
        <w:rPr>
          <w:rFonts w:ascii="Simplified Arabic" w:eastAsia="Times New Roman" w:hAnsi="Simplified Arabic" w:cs="Simplified Arabic"/>
          <w:sz w:val="28"/>
          <w:szCs w:val="28"/>
          <w:rtl/>
        </w:rPr>
        <w:t xml:space="preserve"> تأثير عندما تصل درجة حرار</w:t>
      </w:r>
      <w:r w:rsidR="006005E7">
        <w:rPr>
          <w:rFonts w:ascii="Simplified Arabic" w:eastAsia="Times New Roman" w:hAnsi="Simplified Arabic" w:cs="Simplified Arabic"/>
          <w:sz w:val="28"/>
          <w:szCs w:val="28"/>
          <w:rtl/>
        </w:rPr>
        <w:t>ة المغناطيس الى 850 درجة مئوية.</w:t>
      </w:r>
      <w:r w:rsidRPr="00254CC0">
        <w:rPr>
          <w:rFonts w:ascii="Simplified Arabic" w:eastAsia="Times New Roman" w:hAnsi="Simplified Arabic" w:cs="Simplified Arabic"/>
          <w:sz w:val="28"/>
          <w:szCs w:val="28"/>
          <w:rtl/>
        </w:rPr>
        <w:t xml:space="preserve"> فكيف يكون لها تأثير </w:t>
      </w:r>
      <w:r w:rsidR="006005E7" w:rsidRPr="00254CC0">
        <w:rPr>
          <w:rFonts w:ascii="Simplified Arabic" w:eastAsia="Times New Roman" w:hAnsi="Simplified Arabic" w:cs="Simplified Arabic" w:hint="cs"/>
          <w:sz w:val="28"/>
          <w:szCs w:val="28"/>
          <w:rtl/>
        </w:rPr>
        <w:t>في</w:t>
      </w:r>
      <w:r w:rsidRPr="00254CC0">
        <w:rPr>
          <w:rFonts w:ascii="Simplified Arabic" w:eastAsia="Times New Roman" w:hAnsi="Simplified Arabic" w:cs="Simplified Arabic"/>
          <w:sz w:val="28"/>
          <w:szCs w:val="28"/>
          <w:rtl/>
        </w:rPr>
        <w:t xml:space="preserve"> داخل قلب الأرض وسط هذا الأتون من الحرارة الرهيبة </w:t>
      </w:r>
      <w:r w:rsidR="006005E7" w:rsidRPr="00254CC0">
        <w:rPr>
          <w:rFonts w:ascii="Simplified Arabic" w:eastAsia="Times New Roman" w:hAnsi="Simplified Arabic" w:cs="Simplified Arabic" w:hint="cs"/>
          <w:sz w:val="28"/>
          <w:szCs w:val="28"/>
          <w:rtl/>
        </w:rPr>
        <w:t>التي</w:t>
      </w:r>
      <w:r w:rsidR="006D330B">
        <w:rPr>
          <w:rFonts w:ascii="Simplified Arabic" w:eastAsia="Times New Roman" w:hAnsi="Simplified Arabic" w:cs="Simplified Arabic"/>
          <w:sz w:val="28"/>
          <w:szCs w:val="28"/>
          <w:rtl/>
        </w:rPr>
        <w:t xml:space="preserve"> تتعدى آلاف الدرجات المئوية</w:t>
      </w:r>
      <w:r w:rsidRPr="00254CC0">
        <w:rPr>
          <w:rFonts w:ascii="Simplified Arabic" w:eastAsia="Times New Roman" w:hAnsi="Simplified Arabic" w:cs="Simplified Arabic"/>
          <w:sz w:val="28"/>
          <w:szCs w:val="28"/>
          <w:rtl/>
        </w:rPr>
        <w:t>؟</w:t>
      </w:r>
    </w:p>
    <w:p w:rsidR="006005E7" w:rsidRDefault="006005E7" w:rsidP="006005E7">
      <w:pPr>
        <w:shd w:val="clear" w:color="auto" w:fill="FFFFFF"/>
        <w:spacing w:after="0" w:line="334" w:lineRule="atLeast"/>
        <w:ind w:left="-908" w:right="-142"/>
        <w:jc w:val="both"/>
        <w:rPr>
          <w:rFonts w:ascii="Simplified Arabic" w:eastAsia="Times New Roman" w:hAnsi="Simplified Arabic" w:cs="Simplified Arabic"/>
          <w:sz w:val="28"/>
          <w:szCs w:val="28"/>
          <w:rtl/>
        </w:rPr>
      </w:pPr>
    </w:p>
    <w:p w:rsidR="006005E7" w:rsidRDefault="006005E7" w:rsidP="006005E7">
      <w:pPr>
        <w:shd w:val="clear" w:color="auto" w:fill="FFFFFF"/>
        <w:spacing w:after="0" w:line="334" w:lineRule="atLeast"/>
        <w:ind w:left="-908" w:right="-142"/>
        <w:jc w:val="both"/>
        <w:rPr>
          <w:rFonts w:ascii="Simplified Arabic" w:eastAsia="Times New Roman" w:hAnsi="Simplified Arabic" w:cs="Simplified Arabic"/>
          <w:sz w:val="28"/>
          <w:szCs w:val="28"/>
          <w:rtl/>
        </w:rPr>
      </w:pPr>
    </w:p>
    <w:p w:rsidR="00254CC0" w:rsidRDefault="006005E7" w:rsidP="006D330B">
      <w:pPr>
        <w:shd w:val="clear" w:color="auto" w:fill="FFFFFF"/>
        <w:spacing w:after="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w:t>
      </w:r>
      <w:r>
        <w:rPr>
          <w:rFonts w:ascii="Simplified Arabic" w:eastAsia="Times New Roman" w:hAnsi="Simplified Arabic" w:cs="Simplified Arabic"/>
          <w:sz w:val="28"/>
          <w:szCs w:val="28"/>
          <w:rtl/>
        </w:rPr>
        <w:t>ثم إن جاذبية الحديد</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ـ</w:t>
      </w:r>
      <w:r w:rsidRPr="00254CC0">
        <w:rPr>
          <w:rFonts w:ascii="Simplified Arabic" w:eastAsia="Times New Roman" w:hAnsi="Simplified Arabic" w:cs="Simplified Arabic" w:hint="cs"/>
          <w:sz w:val="28"/>
          <w:szCs w:val="28"/>
          <w:rtl/>
        </w:rPr>
        <w:t>بافتراض</w:t>
      </w:r>
      <w:r w:rsidR="00254CC0" w:rsidRPr="00254CC0">
        <w:rPr>
          <w:rFonts w:ascii="Simplified Arabic" w:eastAsia="Times New Roman" w:hAnsi="Simplified Arabic" w:cs="Simplified Arabic"/>
          <w:sz w:val="28"/>
          <w:szCs w:val="28"/>
          <w:rtl/>
        </w:rPr>
        <w:t xml:space="preserve"> وجودها جدلا </w:t>
      </w:r>
      <w:r w:rsidRPr="00254CC0">
        <w:rPr>
          <w:rFonts w:ascii="Simplified Arabic" w:eastAsia="Times New Roman" w:hAnsi="Simplified Arabic" w:cs="Simplified Arabic" w:hint="cs"/>
          <w:sz w:val="28"/>
          <w:szCs w:val="28"/>
          <w:rtl/>
        </w:rPr>
        <w:t>في</w:t>
      </w:r>
      <w:r>
        <w:rPr>
          <w:rFonts w:ascii="Simplified Arabic" w:eastAsia="Times New Roman" w:hAnsi="Simplified Arabic" w:cs="Simplified Arabic"/>
          <w:sz w:val="28"/>
          <w:szCs w:val="28"/>
          <w:rtl/>
        </w:rPr>
        <w:t xml:space="preserve"> هذه الحرارة الرهيبة</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w:t>
      </w:r>
      <w:r w:rsidRPr="00254CC0">
        <w:rPr>
          <w:rFonts w:ascii="Simplified Arabic" w:eastAsia="Times New Roman" w:hAnsi="Simplified Arabic" w:cs="Simplified Arabic" w:hint="cs"/>
          <w:sz w:val="28"/>
          <w:szCs w:val="28"/>
          <w:rtl/>
        </w:rPr>
        <w:t>وبافتراض</w:t>
      </w:r>
      <w:r w:rsidR="00254CC0" w:rsidRPr="00254CC0">
        <w:rPr>
          <w:rFonts w:ascii="Simplified Arabic" w:eastAsia="Times New Roman" w:hAnsi="Simplified Arabic" w:cs="Simplified Arabic"/>
          <w:sz w:val="28"/>
          <w:szCs w:val="28"/>
          <w:rtl/>
        </w:rPr>
        <w:t xml:space="preserve"> أن كامل قلب الأ</w:t>
      </w:r>
      <w:r>
        <w:rPr>
          <w:rFonts w:ascii="Simplified Arabic" w:eastAsia="Times New Roman" w:hAnsi="Simplified Arabic" w:cs="Simplified Arabic"/>
          <w:sz w:val="28"/>
          <w:szCs w:val="28"/>
          <w:rtl/>
        </w:rPr>
        <w:t>رض هو كتلة من الحديد المتصلب</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w:t>
      </w:r>
      <w:r w:rsidR="00254CC0" w:rsidRPr="00254CC0">
        <w:rPr>
          <w:rFonts w:ascii="Simplified Arabic" w:eastAsia="Times New Roman" w:hAnsi="Simplified Arabic" w:cs="Simplified Arabic"/>
          <w:sz w:val="28"/>
          <w:szCs w:val="28"/>
          <w:rtl/>
        </w:rPr>
        <w:t xml:space="preserve">فلن يكون لهذه المغناطيسية </w:t>
      </w:r>
      <w:r w:rsidRPr="00254CC0">
        <w:rPr>
          <w:rFonts w:ascii="Simplified Arabic" w:eastAsia="Times New Roman" w:hAnsi="Simplified Arabic" w:cs="Simplified Arabic" w:hint="cs"/>
          <w:sz w:val="28"/>
          <w:szCs w:val="28"/>
          <w:rtl/>
        </w:rPr>
        <w:t>أي</w:t>
      </w:r>
      <w:r w:rsidR="00254CC0" w:rsidRPr="00254CC0">
        <w:rPr>
          <w:rFonts w:ascii="Simplified Arabic" w:eastAsia="Times New Roman" w:hAnsi="Simplified Arabic" w:cs="Simplified Arabic"/>
          <w:sz w:val="28"/>
          <w:szCs w:val="28"/>
          <w:rtl/>
        </w:rPr>
        <w:t xml:space="preserve"> تأثير </w:t>
      </w:r>
      <w:r w:rsidRPr="00254CC0">
        <w:rPr>
          <w:rFonts w:ascii="Simplified Arabic" w:eastAsia="Times New Roman" w:hAnsi="Simplified Arabic" w:cs="Simplified Arabic" w:hint="cs"/>
          <w:sz w:val="28"/>
          <w:szCs w:val="28"/>
          <w:rtl/>
        </w:rPr>
        <w:t>في</w:t>
      </w:r>
      <w:r w:rsidR="00254CC0" w:rsidRPr="00254CC0">
        <w:rPr>
          <w:rFonts w:ascii="Simplified Arabic" w:eastAsia="Times New Roman" w:hAnsi="Simplified Arabic" w:cs="Simplified Arabic"/>
          <w:sz w:val="28"/>
          <w:szCs w:val="28"/>
          <w:rtl/>
        </w:rPr>
        <w:t xml:space="preserve"> </w:t>
      </w:r>
      <w:r w:rsidRPr="00254CC0">
        <w:rPr>
          <w:rFonts w:ascii="Simplified Arabic" w:eastAsia="Times New Roman" w:hAnsi="Simplified Arabic" w:cs="Simplified Arabic" w:hint="cs"/>
          <w:sz w:val="28"/>
          <w:szCs w:val="28"/>
          <w:rtl/>
        </w:rPr>
        <w:t>أي</w:t>
      </w:r>
      <w:r w:rsidR="00254CC0" w:rsidRPr="00254CC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عنصر غير العناصر الحديدية فقط</w:t>
      </w:r>
      <w:r>
        <w:rPr>
          <w:rFonts w:ascii="Simplified Arabic" w:eastAsia="Times New Roman" w:hAnsi="Simplified Arabic" w:cs="Simplified Arabic" w:hint="cs"/>
          <w:sz w:val="28"/>
          <w:szCs w:val="28"/>
          <w:rtl/>
        </w:rPr>
        <w:t xml:space="preserve">، </w:t>
      </w:r>
      <w:r w:rsidR="00254CC0" w:rsidRPr="00254CC0">
        <w:rPr>
          <w:rFonts w:ascii="Simplified Arabic" w:eastAsia="Times New Roman" w:hAnsi="Simplified Arabic" w:cs="Simplified Arabic"/>
          <w:sz w:val="28"/>
          <w:szCs w:val="28"/>
          <w:rtl/>
        </w:rPr>
        <w:t>فكيف لجاذبية الحديد أن تجذب وتجمع حولها كل محتويات الكرة الأرضية من العناصر والمركبات والمواد ال</w:t>
      </w:r>
      <w:r>
        <w:rPr>
          <w:rFonts w:ascii="Simplified Arabic" w:eastAsia="Times New Roman" w:hAnsi="Simplified Arabic" w:cs="Simplified Arabic"/>
          <w:sz w:val="28"/>
          <w:szCs w:val="28"/>
          <w:rtl/>
        </w:rPr>
        <w:t>مختلفة</w:t>
      </w:r>
      <w:r>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وكيف لجاذبية الحديد أن تجذب </w:t>
      </w:r>
      <w:r>
        <w:rPr>
          <w:rFonts w:ascii="Simplified Arabic" w:eastAsia="Times New Roman" w:hAnsi="Simplified Arabic" w:cs="Simplified Arabic"/>
          <w:sz w:val="28"/>
          <w:szCs w:val="28"/>
          <w:rtl/>
        </w:rPr>
        <w:t>وتحفظ مياه البحار والمحيطات</w:t>
      </w:r>
      <w:r>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وكيف لجاذبية الحديد أن تجذب وتحفظ طبقة ال</w:t>
      </w:r>
      <w:r>
        <w:rPr>
          <w:rFonts w:ascii="Simplified Arabic" w:eastAsia="Times New Roman" w:hAnsi="Simplified Arabic" w:cs="Simplified Arabic"/>
          <w:sz w:val="28"/>
          <w:szCs w:val="28"/>
          <w:rtl/>
        </w:rPr>
        <w:t xml:space="preserve">غلاف </w:t>
      </w:r>
      <w:r>
        <w:rPr>
          <w:rFonts w:ascii="Simplified Arabic" w:eastAsia="Times New Roman" w:hAnsi="Simplified Arabic" w:cs="Simplified Arabic" w:hint="cs"/>
          <w:sz w:val="28"/>
          <w:szCs w:val="28"/>
          <w:rtl/>
        </w:rPr>
        <w:t>الجوي</w:t>
      </w:r>
      <w:r>
        <w:rPr>
          <w:rFonts w:ascii="Simplified Arabic" w:eastAsia="Times New Roman" w:hAnsi="Simplified Arabic" w:cs="Simplified Arabic"/>
          <w:sz w:val="28"/>
          <w:szCs w:val="28"/>
          <w:rtl/>
        </w:rPr>
        <w:t xml:space="preserve"> بغازاتها وأبخرتها؟</w:t>
      </w:r>
    </w:p>
    <w:p w:rsidR="003C74EC" w:rsidRPr="00254CC0" w:rsidRDefault="003C74EC" w:rsidP="003C74EC">
      <w:pPr>
        <w:shd w:val="clear" w:color="auto" w:fill="FFFFFF"/>
        <w:spacing w:after="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4. </w:t>
      </w:r>
      <w:r w:rsidRPr="00254CC0">
        <w:rPr>
          <w:rFonts w:ascii="Simplified Arabic" w:eastAsia="Times New Roman" w:hAnsi="Simplified Arabic" w:cs="Simplified Arabic"/>
          <w:sz w:val="28"/>
          <w:szCs w:val="28"/>
          <w:rtl/>
        </w:rPr>
        <w:t xml:space="preserve">كما أن تصور العلماء بأن الحرارة الفائقة مع الضغط الهائل الواقع على الحديد المنصهر </w:t>
      </w:r>
      <w:r w:rsidRPr="00254CC0">
        <w:rPr>
          <w:rFonts w:ascii="Simplified Arabic" w:eastAsia="Times New Roman" w:hAnsi="Simplified Arabic" w:cs="Simplified Arabic" w:hint="cs"/>
          <w:sz w:val="28"/>
          <w:szCs w:val="28"/>
          <w:rtl/>
        </w:rPr>
        <w:t>في</w:t>
      </w:r>
      <w:r w:rsidRPr="00254CC0">
        <w:rPr>
          <w:rFonts w:ascii="Simplified Arabic" w:eastAsia="Times New Roman" w:hAnsi="Simplified Arabic" w:cs="Simplified Arabic"/>
          <w:sz w:val="28"/>
          <w:szCs w:val="28"/>
          <w:rtl/>
        </w:rPr>
        <w:t xml:space="preserve"> جوف الأرض قد أدى</w:t>
      </w:r>
      <w:r>
        <w:rPr>
          <w:rFonts w:ascii="Simplified Arabic" w:eastAsia="Times New Roman" w:hAnsi="Simplified Arabic" w:cs="Simplified Arabic"/>
          <w:sz w:val="28"/>
          <w:szCs w:val="28"/>
          <w:rtl/>
        </w:rPr>
        <w:t xml:space="preserve"> الى تصلبه</w:t>
      </w:r>
      <w:r>
        <w:rPr>
          <w:rFonts w:ascii="Simplified Arabic" w:eastAsia="Times New Roman" w:hAnsi="Simplified Arabic" w:cs="Simplified Arabic" w:hint="cs"/>
          <w:sz w:val="28"/>
          <w:szCs w:val="28"/>
          <w:rtl/>
        </w:rPr>
        <w:t>،</w:t>
      </w:r>
      <w:r w:rsidRPr="00254CC0">
        <w:rPr>
          <w:rFonts w:ascii="Simplified Arabic" w:eastAsia="Times New Roman" w:hAnsi="Simplified Arabic" w:cs="Simplified Arabic"/>
          <w:sz w:val="28"/>
          <w:szCs w:val="28"/>
          <w:rtl/>
        </w:rPr>
        <w:t xml:space="preserve"> يعتبر </w:t>
      </w:r>
      <w:r w:rsidRPr="00254CC0">
        <w:rPr>
          <w:rFonts w:ascii="Simplified Arabic" w:eastAsia="Times New Roman" w:hAnsi="Simplified Arabic" w:cs="Simplified Arabic" w:hint="cs"/>
          <w:sz w:val="28"/>
          <w:szCs w:val="28"/>
          <w:rtl/>
        </w:rPr>
        <w:t>افتراضا</w:t>
      </w:r>
      <w:r>
        <w:rPr>
          <w:rFonts w:ascii="Simplified Arabic" w:eastAsia="Times New Roman" w:hAnsi="Simplified Arabic" w:cs="Simplified Arabic"/>
          <w:sz w:val="28"/>
          <w:szCs w:val="28"/>
          <w:rtl/>
        </w:rPr>
        <w:t xml:space="preserve"> خيالياً منافياً للمنطق</w:t>
      </w:r>
      <w:r w:rsidRPr="00254CC0">
        <w:rPr>
          <w:rFonts w:ascii="Simplified Arabic" w:eastAsia="Times New Roman" w:hAnsi="Simplified Arabic" w:cs="Simplified Arabic"/>
          <w:sz w:val="28"/>
          <w:szCs w:val="28"/>
          <w:rtl/>
        </w:rPr>
        <w:t xml:space="preserve">، حيث أن زيادة الحرارة والضغط الهائل من </w:t>
      </w:r>
      <w:r w:rsidRPr="00254CC0">
        <w:rPr>
          <w:rFonts w:ascii="Simplified Arabic" w:eastAsia="Times New Roman" w:hAnsi="Simplified Arabic" w:cs="Simplified Arabic" w:hint="cs"/>
          <w:sz w:val="28"/>
          <w:szCs w:val="28"/>
          <w:rtl/>
        </w:rPr>
        <w:t>البديهي</w:t>
      </w:r>
      <w:r w:rsidRPr="00254CC0">
        <w:rPr>
          <w:rFonts w:ascii="Simplified Arabic" w:eastAsia="Times New Roman" w:hAnsi="Simplified Arabic" w:cs="Simplified Arabic"/>
          <w:sz w:val="28"/>
          <w:szCs w:val="28"/>
          <w:rtl/>
        </w:rPr>
        <w:t xml:space="preserve"> أن ت</w:t>
      </w:r>
      <w:r>
        <w:rPr>
          <w:rFonts w:ascii="Simplified Arabic" w:eastAsia="Times New Roman" w:hAnsi="Simplified Arabic" w:cs="Simplified Arabic"/>
          <w:sz w:val="28"/>
          <w:szCs w:val="28"/>
          <w:rtl/>
        </w:rPr>
        <w:t>ؤدى الى تغو</w:t>
      </w:r>
      <w:r>
        <w:rPr>
          <w:rFonts w:ascii="Simplified Arabic" w:eastAsia="Times New Roman" w:hAnsi="Simplified Arabic" w:cs="Simplified Arabic" w:hint="cs"/>
          <w:sz w:val="28"/>
          <w:szCs w:val="28"/>
          <w:rtl/>
        </w:rPr>
        <w:t>ر</w:t>
      </w:r>
      <w:r>
        <w:rPr>
          <w:rFonts w:ascii="Simplified Arabic" w:eastAsia="Times New Roman" w:hAnsi="Simplified Arabic" w:cs="Simplified Arabic"/>
          <w:sz w:val="28"/>
          <w:szCs w:val="28"/>
          <w:rtl/>
        </w:rPr>
        <w:t xml:space="preserve"> العنصر وليس تصلبه</w:t>
      </w:r>
      <w:r>
        <w:rPr>
          <w:rFonts w:ascii="Simplified Arabic" w:eastAsia="Times New Roman" w:hAnsi="Simplified Arabic" w:cs="Simplified Arabic" w:hint="cs"/>
          <w:sz w:val="28"/>
          <w:szCs w:val="28"/>
          <w:rtl/>
        </w:rPr>
        <w:t>،</w:t>
      </w:r>
      <w:r w:rsidRPr="00254CC0">
        <w:rPr>
          <w:rFonts w:ascii="Simplified Arabic" w:eastAsia="Times New Roman" w:hAnsi="Simplified Arabic" w:cs="Simplified Arabic"/>
          <w:sz w:val="28"/>
          <w:szCs w:val="28"/>
          <w:rtl/>
        </w:rPr>
        <w:t xml:space="preserve"> فكيف يظل الحديد </w:t>
      </w:r>
      <w:r w:rsidRPr="00254CC0">
        <w:rPr>
          <w:rFonts w:ascii="Simplified Arabic" w:eastAsia="Times New Roman" w:hAnsi="Simplified Arabic" w:cs="Simplified Arabic" w:hint="cs"/>
          <w:sz w:val="28"/>
          <w:szCs w:val="28"/>
          <w:rtl/>
        </w:rPr>
        <w:t>في</w:t>
      </w:r>
      <w:r w:rsidRPr="00254CC0">
        <w:rPr>
          <w:rFonts w:ascii="Simplified Arabic" w:eastAsia="Times New Roman" w:hAnsi="Simplified Arabic" w:cs="Simplified Arabic"/>
          <w:sz w:val="28"/>
          <w:szCs w:val="28"/>
          <w:rtl/>
        </w:rPr>
        <w:t xml:space="preserve"> حالة صلبة وسط هذا الجحيم المستعر </w:t>
      </w:r>
      <w:r w:rsidRPr="00254CC0">
        <w:rPr>
          <w:rFonts w:ascii="Simplified Arabic" w:eastAsia="Times New Roman" w:hAnsi="Simplified Arabic" w:cs="Simplified Arabic" w:hint="cs"/>
          <w:sz w:val="28"/>
          <w:szCs w:val="28"/>
          <w:rtl/>
        </w:rPr>
        <w:t>والتي</w:t>
      </w:r>
      <w:r w:rsidRPr="00254CC0">
        <w:rPr>
          <w:rFonts w:ascii="Simplified Arabic" w:eastAsia="Times New Roman" w:hAnsi="Simplified Arabic" w:cs="Simplified Arabic"/>
          <w:sz w:val="28"/>
          <w:szCs w:val="28"/>
          <w:rtl/>
        </w:rPr>
        <w:t xml:space="preserve"> تتعدى حرارته آلاف الدرجات المئوية الكافية لتحويل ذرات الحديد ا</w:t>
      </w:r>
      <w:r>
        <w:rPr>
          <w:rFonts w:ascii="Simplified Arabic" w:eastAsia="Times New Roman" w:hAnsi="Simplified Arabic" w:cs="Simplified Arabic"/>
          <w:sz w:val="28"/>
          <w:szCs w:val="28"/>
          <w:rtl/>
        </w:rPr>
        <w:t>لى صورة البلازما</w:t>
      </w:r>
      <w:r w:rsidRPr="00254CC0">
        <w:rPr>
          <w:rFonts w:ascii="Simplified Arabic" w:eastAsia="Times New Roman" w:hAnsi="Simplified Arabic" w:cs="Simplified Arabic"/>
          <w:sz w:val="28"/>
          <w:szCs w:val="28"/>
          <w:rtl/>
        </w:rPr>
        <w:t>!</w:t>
      </w:r>
      <w:r w:rsidR="00E17191">
        <w:rPr>
          <w:rStyle w:val="FootnoteReference"/>
          <w:rFonts w:ascii="Simplified Arabic" w:eastAsia="Times New Roman" w:hAnsi="Simplified Arabic" w:cs="Simplified Arabic"/>
          <w:sz w:val="28"/>
          <w:szCs w:val="28"/>
          <w:rtl/>
        </w:rPr>
        <w:footnoteReference w:id="10"/>
      </w:r>
    </w:p>
    <w:p w:rsidR="00F3724B" w:rsidRDefault="00F3724B" w:rsidP="004D1041">
      <w:pPr>
        <w:shd w:val="clear" w:color="auto" w:fill="FFFFFF"/>
        <w:spacing w:after="0" w:line="276" w:lineRule="auto"/>
        <w:ind w:right="-142"/>
        <w:jc w:val="both"/>
        <w:rPr>
          <w:rFonts w:ascii="Simplified Arabic" w:eastAsia="Times New Roman" w:hAnsi="Simplified Arabic" w:cs="Simplified Arabic"/>
          <w:b/>
          <w:bCs/>
          <w:sz w:val="32"/>
          <w:szCs w:val="32"/>
          <w:rtl/>
        </w:rPr>
      </w:pPr>
    </w:p>
    <w:p w:rsidR="006005E7" w:rsidRPr="00254CC0" w:rsidRDefault="006005E7" w:rsidP="006D330B">
      <w:pPr>
        <w:shd w:val="clear" w:color="auto" w:fill="FFFFFF"/>
        <w:spacing w:after="0" w:line="276" w:lineRule="auto"/>
        <w:ind w:left="-908" w:right="-142"/>
        <w:jc w:val="both"/>
        <w:rPr>
          <w:rFonts w:ascii="Simplified Arabic" w:eastAsia="Times New Roman" w:hAnsi="Simplified Arabic" w:cs="Simplified Arabic"/>
          <w:b/>
          <w:bCs/>
          <w:sz w:val="32"/>
          <w:szCs w:val="32"/>
          <w:rtl/>
        </w:rPr>
      </w:pPr>
      <w:r w:rsidRPr="006005E7">
        <w:rPr>
          <w:rFonts w:ascii="Simplified Arabic" w:eastAsia="Times New Roman" w:hAnsi="Simplified Arabic" w:cs="Simplified Arabic" w:hint="cs"/>
          <w:b/>
          <w:bCs/>
          <w:sz w:val="32"/>
          <w:szCs w:val="32"/>
          <w:rtl/>
        </w:rPr>
        <w:t>نقض النظرية الثانية:</w:t>
      </w:r>
    </w:p>
    <w:p w:rsidR="00254CC0" w:rsidRPr="00254CC0" w:rsidRDefault="003C74EC" w:rsidP="006D330B">
      <w:pPr>
        <w:shd w:val="clear" w:color="auto" w:fill="FFFFFF"/>
        <w:spacing w:after="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254CC0" w:rsidRPr="00254CC0">
        <w:rPr>
          <w:rFonts w:ascii="Simplified Arabic" w:eastAsia="Times New Roman" w:hAnsi="Simplified Arabic" w:cs="Simplified Arabic"/>
          <w:sz w:val="28"/>
          <w:szCs w:val="28"/>
          <w:rtl/>
        </w:rPr>
        <w:t xml:space="preserve">كما أن ما يسوقه العلماء حول نشأة الجاذبية نتيجة الحركة </w:t>
      </w:r>
      <w:r w:rsidR="006005E7" w:rsidRPr="00254CC0">
        <w:rPr>
          <w:rFonts w:ascii="Simplified Arabic" w:eastAsia="Times New Roman" w:hAnsi="Simplified Arabic" w:cs="Simplified Arabic" w:hint="cs"/>
          <w:sz w:val="28"/>
          <w:szCs w:val="28"/>
          <w:rtl/>
        </w:rPr>
        <w:t>الدوراني</w:t>
      </w:r>
      <w:r w:rsidR="006005E7" w:rsidRPr="00254CC0">
        <w:rPr>
          <w:rFonts w:ascii="Simplified Arabic" w:eastAsia="Times New Roman" w:hAnsi="Simplified Arabic" w:cs="Simplified Arabic" w:hint="eastAsia"/>
          <w:sz w:val="28"/>
          <w:szCs w:val="28"/>
          <w:rtl/>
        </w:rPr>
        <w:t>ة</w:t>
      </w:r>
      <w:r w:rsidR="00254CC0" w:rsidRPr="00254CC0">
        <w:rPr>
          <w:rFonts w:ascii="Simplified Arabic" w:eastAsia="Times New Roman" w:hAnsi="Simplified Arabic" w:cs="Simplified Arabic"/>
          <w:sz w:val="28"/>
          <w:szCs w:val="28"/>
          <w:rtl/>
        </w:rPr>
        <w:t xml:space="preserve"> السريعة للأرض تعتبر من قبيل اللامعقول ... حيث لا يعقل أن تصبح النتيجة </w:t>
      </w:r>
      <w:r w:rsidR="006005E7" w:rsidRPr="00254CC0">
        <w:rPr>
          <w:rFonts w:ascii="Simplified Arabic" w:eastAsia="Times New Roman" w:hAnsi="Simplified Arabic" w:cs="Simplified Arabic" w:hint="cs"/>
          <w:sz w:val="28"/>
          <w:szCs w:val="28"/>
          <w:rtl/>
        </w:rPr>
        <w:t>هي</w:t>
      </w:r>
      <w:r w:rsidR="006005E7">
        <w:rPr>
          <w:rFonts w:ascii="Simplified Arabic" w:eastAsia="Times New Roman" w:hAnsi="Simplified Arabic" w:cs="Simplified Arabic"/>
          <w:sz w:val="28"/>
          <w:szCs w:val="28"/>
          <w:rtl/>
        </w:rPr>
        <w:t xml:space="preserve"> السبب</w:t>
      </w:r>
      <w:r w:rsidR="006005E7">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إذ كيف تتجمع عناصر الأرض أولا ثم يصبح تجمعها هو سبب جاذبيتها ... وهؤلاء العلماء الذين يقولون بتكون كتلة الأرض </w:t>
      </w:r>
      <w:r w:rsidR="006005E7" w:rsidRPr="00254CC0">
        <w:rPr>
          <w:rFonts w:ascii="Simplified Arabic" w:eastAsia="Times New Roman" w:hAnsi="Simplified Arabic" w:cs="Simplified Arabic" w:hint="cs"/>
          <w:sz w:val="28"/>
          <w:szCs w:val="28"/>
          <w:rtl/>
        </w:rPr>
        <w:t>في</w:t>
      </w:r>
      <w:r w:rsidR="00254CC0" w:rsidRPr="00254CC0">
        <w:rPr>
          <w:rFonts w:ascii="Simplified Arabic" w:eastAsia="Times New Roman" w:hAnsi="Simplified Arabic" w:cs="Simplified Arabic"/>
          <w:sz w:val="28"/>
          <w:szCs w:val="28"/>
          <w:rtl/>
        </w:rPr>
        <w:t xml:space="preserve"> بداية نشأة الكون بفعل عوامل الدوران والحركة السريعة للشظايا المتطايرة بعد الإنفجار العظيم قد فاتهم أن الجسم الذى تصلب عقب الحالة الغازية أو الدخانية كان بالضرورة قد تجمع</w:t>
      </w:r>
      <w:r w:rsidR="006005E7">
        <w:rPr>
          <w:rFonts w:ascii="Simplified Arabic" w:eastAsia="Times New Roman" w:hAnsi="Simplified Arabic" w:cs="Simplified Arabic"/>
          <w:sz w:val="28"/>
          <w:szCs w:val="28"/>
          <w:rtl/>
        </w:rPr>
        <w:t xml:space="preserve"> بفعل وتأثير قوى جاذبة أولاً</w:t>
      </w:r>
      <w:r w:rsidR="006005E7">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w:t>
      </w:r>
      <w:r w:rsidR="006005E7" w:rsidRPr="00254CC0">
        <w:rPr>
          <w:rFonts w:ascii="Simplified Arabic" w:eastAsia="Times New Roman" w:hAnsi="Simplified Arabic" w:cs="Simplified Arabic" w:hint="cs"/>
          <w:sz w:val="28"/>
          <w:szCs w:val="28"/>
          <w:rtl/>
        </w:rPr>
        <w:t>أي</w:t>
      </w:r>
      <w:r w:rsidR="00254CC0" w:rsidRPr="00254CC0">
        <w:rPr>
          <w:rFonts w:ascii="Simplified Arabic" w:eastAsia="Times New Roman" w:hAnsi="Simplified Arabic" w:cs="Simplified Arabic"/>
          <w:sz w:val="28"/>
          <w:szCs w:val="28"/>
          <w:rtl/>
        </w:rPr>
        <w:t xml:space="preserve"> حتمية وجود عنصر ما عمل كنواة جاذبة </w:t>
      </w:r>
      <w:r w:rsidR="006005E7" w:rsidRPr="00254CC0">
        <w:rPr>
          <w:rFonts w:ascii="Simplified Arabic" w:eastAsia="Times New Roman" w:hAnsi="Simplified Arabic" w:cs="Simplified Arabic" w:hint="cs"/>
          <w:sz w:val="28"/>
          <w:szCs w:val="28"/>
          <w:rtl/>
        </w:rPr>
        <w:t>لباقي</w:t>
      </w:r>
      <w:r w:rsidR="00254CC0" w:rsidRPr="00254CC0">
        <w:rPr>
          <w:rFonts w:ascii="Simplified Arabic" w:eastAsia="Times New Roman" w:hAnsi="Simplified Arabic" w:cs="Simplified Arabic"/>
          <w:sz w:val="28"/>
          <w:szCs w:val="28"/>
          <w:rtl/>
        </w:rPr>
        <w:t xml:space="preserve"> العناصر حوله ... وإلا فكيف تصبح هذه العناصر بعد تجمعها وتكتلها </w:t>
      </w:r>
      <w:r w:rsidR="006005E7" w:rsidRPr="00254CC0">
        <w:rPr>
          <w:rFonts w:ascii="Simplified Arabic" w:eastAsia="Times New Roman" w:hAnsi="Simplified Arabic" w:cs="Simplified Arabic" w:hint="cs"/>
          <w:sz w:val="28"/>
          <w:szCs w:val="28"/>
          <w:rtl/>
        </w:rPr>
        <w:t>هي</w:t>
      </w:r>
      <w:r w:rsidR="00254CC0" w:rsidRPr="00254CC0">
        <w:rPr>
          <w:rFonts w:ascii="Simplified Arabic" w:eastAsia="Times New Roman" w:hAnsi="Simplified Arabic" w:cs="Simplified Arabic"/>
          <w:sz w:val="28"/>
          <w:szCs w:val="28"/>
          <w:rtl/>
        </w:rPr>
        <w:t xml:space="preserve"> سبب التجاذب بينها ...!!</w:t>
      </w:r>
    </w:p>
    <w:p w:rsidR="00F3724B" w:rsidRDefault="003C74EC" w:rsidP="006D330B">
      <w:pPr>
        <w:shd w:val="clear" w:color="auto" w:fill="FFFFFF"/>
        <w:spacing w:after="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00254CC0" w:rsidRPr="00254CC0">
        <w:rPr>
          <w:rFonts w:ascii="Simplified Arabic" w:eastAsia="Times New Roman" w:hAnsi="Simplified Arabic" w:cs="Simplified Arabic"/>
          <w:sz w:val="28"/>
          <w:szCs w:val="28"/>
          <w:rtl/>
        </w:rPr>
        <w:t xml:space="preserve"> كما أن </w:t>
      </w:r>
      <w:r w:rsidR="006005E7" w:rsidRPr="00254CC0">
        <w:rPr>
          <w:rFonts w:ascii="Simplified Arabic" w:eastAsia="Times New Roman" w:hAnsi="Simplified Arabic" w:cs="Simplified Arabic" w:hint="cs"/>
          <w:sz w:val="28"/>
          <w:szCs w:val="28"/>
          <w:rtl/>
        </w:rPr>
        <w:t>استمرار</w:t>
      </w:r>
      <w:r w:rsidR="00254CC0" w:rsidRPr="00254CC0">
        <w:rPr>
          <w:rFonts w:ascii="Simplified Arabic" w:eastAsia="Times New Roman" w:hAnsi="Simplified Arabic" w:cs="Simplified Arabic"/>
          <w:sz w:val="28"/>
          <w:szCs w:val="28"/>
          <w:rtl/>
        </w:rPr>
        <w:t xml:space="preserve"> حرارة قلب الأرض ثابتة على وتيرتها ومعدلاتها منذ عش</w:t>
      </w:r>
      <w:r w:rsidR="006005E7">
        <w:rPr>
          <w:rFonts w:ascii="Simplified Arabic" w:eastAsia="Times New Roman" w:hAnsi="Simplified Arabic" w:cs="Simplified Arabic"/>
          <w:sz w:val="28"/>
          <w:szCs w:val="28"/>
          <w:rtl/>
        </w:rPr>
        <w:t>رات الآلاف من السنين دون تناقص</w:t>
      </w:r>
      <w:r w:rsidR="006005E7">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يعد دليلاً يدحض </w:t>
      </w:r>
      <w:r w:rsidR="006005E7" w:rsidRPr="00254CC0">
        <w:rPr>
          <w:rFonts w:ascii="Simplified Arabic" w:eastAsia="Times New Roman" w:hAnsi="Simplified Arabic" w:cs="Simplified Arabic" w:hint="cs"/>
          <w:sz w:val="28"/>
          <w:szCs w:val="28"/>
          <w:rtl/>
        </w:rPr>
        <w:t>الافتراض</w:t>
      </w:r>
      <w:r w:rsidR="00254CC0" w:rsidRPr="00254CC0">
        <w:rPr>
          <w:rFonts w:ascii="Simplified Arabic" w:eastAsia="Times New Roman" w:hAnsi="Simplified Arabic" w:cs="Simplified Arabic"/>
          <w:sz w:val="28"/>
          <w:szCs w:val="28"/>
          <w:rtl/>
        </w:rPr>
        <w:t xml:space="preserve"> بأن هذه الحرارة موجودة </w:t>
      </w:r>
      <w:r w:rsidR="006005E7" w:rsidRPr="00254CC0">
        <w:rPr>
          <w:rFonts w:ascii="Simplified Arabic" w:eastAsia="Times New Roman" w:hAnsi="Simplified Arabic" w:cs="Simplified Arabic" w:hint="cs"/>
          <w:sz w:val="28"/>
          <w:szCs w:val="28"/>
          <w:rtl/>
        </w:rPr>
        <w:t>في</w:t>
      </w:r>
      <w:r w:rsidR="00254CC0" w:rsidRPr="00254CC0">
        <w:rPr>
          <w:rFonts w:ascii="Simplified Arabic" w:eastAsia="Times New Roman" w:hAnsi="Simplified Arabic" w:cs="Simplified Arabic"/>
          <w:sz w:val="28"/>
          <w:szCs w:val="28"/>
          <w:rtl/>
        </w:rPr>
        <w:t xml:space="preserve"> تلك الكتلة الصلبة منذ لحظة الخلق الأولى ... فمع نزيف الفقد المتواصل منها لكان منطقياً أن أخذت حرارة قلب الأرض </w:t>
      </w:r>
      <w:r w:rsidR="006005E7" w:rsidRPr="00254CC0">
        <w:rPr>
          <w:rFonts w:ascii="Simplified Arabic" w:eastAsia="Times New Roman" w:hAnsi="Simplified Arabic" w:cs="Simplified Arabic" w:hint="cs"/>
          <w:sz w:val="28"/>
          <w:szCs w:val="28"/>
          <w:rtl/>
        </w:rPr>
        <w:t>في</w:t>
      </w:r>
      <w:r w:rsidR="00254CC0" w:rsidRPr="00254CC0">
        <w:rPr>
          <w:rFonts w:ascii="Simplified Arabic" w:eastAsia="Times New Roman" w:hAnsi="Simplified Arabic" w:cs="Simplified Arabic"/>
          <w:sz w:val="28"/>
          <w:szCs w:val="28"/>
          <w:rtl/>
        </w:rPr>
        <w:t xml:space="preserve"> </w:t>
      </w:r>
      <w:r w:rsidR="006005E7" w:rsidRPr="00254CC0">
        <w:rPr>
          <w:rFonts w:ascii="Simplified Arabic" w:eastAsia="Times New Roman" w:hAnsi="Simplified Arabic" w:cs="Simplified Arabic" w:hint="cs"/>
          <w:sz w:val="28"/>
          <w:szCs w:val="28"/>
          <w:rtl/>
        </w:rPr>
        <w:t>الانخفاض</w:t>
      </w:r>
      <w:r w:rsidR="006005E7">
        <w:rPr>
          <w:rFonts w:ascii="Simplified Arabic" w:eastAsia="Times New Roman" w:hAnsi="Simplified Arabic" w:cs="Simplified Arabic"/>
          <w:sz w:val="28"/>
          <w:szCs w:val="28"/>
          <w:rtl/>
        </w:rPr>
        <w:t xml:space="preserve"> المتواصل</w:t>
      </w:r>
      <w:r w:rsidR="006005E7">
        <w:rPr>
          <w:rFonts w:ascii="Simplified Arabic" w:eastAsia="Times New Roman" w:hAnsi="Simplified Arabic" w:cs="Simplified Arabic" w:hint="cs"/>
          <w:sz w:val="28"/>
          <w:szCs w:val="28"/>
          <w:rtl/>
        </w:rPr>
        <w:t xml:space="preserve">، </w:t>
      </w:r>
      <w:r w:rsidR="00254CC0" w:rsidRPr="00254CC0">
        <w:rPr>
          <w:rFonts w:ascii="Simplified Arabic" w:eastAsia="Times New Roman" w:hAnsi="Simplified Arabic" w:cs="Simplified Arabic"/>
          <w:sz w:val="28"/>
          <w:szCs w:val="28"/>
          <w:rtl/>
        </w:rPr>
        <w:t>ولأصبح جو الأرض أب</w:t>
      </w:r>
      <w:r w:rsidR="006005E7">
        <w:rPr>
          <w:rFonts w:ascii="Simplified Arabic" w:eastAsia="Times New Roman" w:hAnsi="Simplified Arabic" w:cs="Simplified Arabic"/>
          <w:sz w:val="28"/>
          <w:szCs w:val="28"/>
          <w:rtl/>
        </w:rPr>
        <w:t>رد وأبرد على مر الأيام والعصور</w:t>
      </w:r>
      <w:r w:rsidR="006005E7">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وهذا لا يطابق ما </w:t>
      </w:r>
      <w:r w:rsidR="006005E7" w:rsidRPr="00254CC0">
        <w:rPr>
          <w:rFonts w:ascii="Simplified Arabic" w:eastAsia="Times New Roman" w:hAnsi="Simplified Arabic" w:cs="Simplified Arabic" w:hint="cs"/>
          <w:sz w:val="28"/>
          <w:szCs w:val="28"/>
          <w:rtl/>
        </w:rPr>
        <w:t>هي</w:t>
      </w:r>
      <w:r w:rsidR="00254CC0" w:rsidRPr="00254CC0">
        <w:rPr>
          <w:rFonts w:ascii="Simplified Arabic" w:eastAsia="Times New Roman" w:hAnsi="Simplified Arabic" w:cs="Simplified Arabic"/>
          <w:sz w:val="28"/>
          <w:szCs w:val="28"/>
          <w:rtl/>
        </w:rPr>
        <w:t xml:space="preserve"> عليه أحوال الارض من ثبات معدل حرارتها خلال </w:t>
      </w:r>
      <w:r w:rsidR="006005E7">
        <w:rPr>
          <w:rFonts w:ascii="Simplified Arabic" w:eastAsia="Times New Roman" w:hAnsi="Simplified Arabic" w:cs="Simplified Arabic"/>
          <w:sz w:val="28"/>
          <w:szCs w:val="28"/>
          <w:rtl/>
        </w:rPr>
        <w:t>آلاف السنين</w:t>
      </w:r>
      <w:r w:rsidR="006005E7">
        <w:rPr>
          <w:rFonts w:ascii="Simplified Arabic" w:eastAsia="Times New Roman" w:hAnsi="Simplified Arabic" w:cs="Simplified Arabic" w:hint="cs"/>
          <w:sz w:val="28"/>
          <w:szCs w:val="28"/>
          <w:rtl/>
        </w:rPr>
        <w:t>،</w:t>
      </w:r>
      <w:r w:rsidR="00254CC0" w:rsidRPr="00254CC0">
        <w:rPr>
          <w:rFonts w:ascii="Simplified Arabic" w:eastAsia="Times New Roman" w:hAnsi="Simplified Arabic" w:cs="Simplified Arabic"/>
          <w:sz w:val="28"/>
          <w:szCs w:val="28"/>
          <w:rtl/>
        </w:rPr>
        <w:t xml:space="preserve"> ناهيك عن الزيادة المضطردة </w:t>
      </w:r>
      <w:r w:rsidR="006005E7" w:rsidRPr="00254CC0">
        <w:rPr>
          <w:rFonts w:ascii="Simplified Arabic" w:eastAsia="Times New Roman" w:hAnsi="Simplified Arabic" w:cs="Simplified Arabic" w:hint="cs"/>
          <w:sz w:val="28"/>
          <w:szCs w:val="28"/>
          <w:rtl/>
        </w:rPr>
        <w:t>في</w:t>
      </w:r>
      <w:r w:rsidR="00254CC0" w:rsidRPr="00254CC0">
        <w:rPr>
          <w:rFonts w:ascii="Simplified Arabic" w:eastAsia="Times New Roman" w:hAnsi="Simplified Arabic" w:cs="Simplified Arabic"/>
          <w:sz w:val="28"/>
          <w:szCs w:val="28"/>
          <w:rtl/>
        </w:rPr>
        <w:t xml:space="preserve"> درجة ح</w:t>
      </w:r>
      <w:r w:rsidR="006005E7">
        <w:rPr>
          <w:rFonts w:ascii="Simplified Arabic" w:eastAsia="Times New Roman" w:hAnsi="Simplified Arabic" w:cs="Simplified Arabic"/>
          <w:sz w:val="28"/>
          <w:szCs w:val="28"/>
          <w:rtl/>
        </w:rPr>
        <w:t>رارتها خلال القرنين الماضيين</w:t>
      </w:r>
      <w:r w:rsidR="006005E7">
        <w:rPr>
          <w:rFonts w:ascii="Simplified Arabic" w:eastAsia="Times New Roman" w:hAnsi="Simplified Arabic" w:cs="Simplified Arabic" w:hint="cs"/>
          <w:sz w:val="28"/>
          <w:szCs w:val="28"/>
          <w:rtl/>
        </w:rPr>
        <w:t>.</w:t>
      </w:r>
    </w:p>
    <w:p w:rsidR="00254CC0" w:rsidRDefault="00F3724B" w:rsidP="006D330B">
      <w:pPr>
        <w:shd w:val="clear" w:color="auto" w:fill="FFFFFF"/>
        <w:spacing w:after="0" w:line="276" w:lineRule="auto"/>
        <w:ind w:left="-908" w:right="-142"/>
        <w:jc w:val="both"/>
        <w:rPr>
          <w:rFonts w:ascii="Simplified Arabic" w:eastAsia="Times New Roman" w:hAnsi="Simplified Arabic" w:cs="Simplified Arabic"/>
          <w:b/>
          <w:bCs/>
          <w:sz w:val="32"/>
          <w:szCs w:val="32"/>
          <w:rtl/>
          <w:lang w:bidi="ar-SY"/>
        </w:rPr>
      </w:pPr>
      <w:r w:rsidRPr="00F3724B">
        <w:rPr>
          <w:rFonts w:ascii="Simplified Arabic" w:eastAsia="Times New Roman" w:hAnsi="Simplified Arabic" w:cs="Simplified Arabic" w:hint="cs"/>
          <w:b/>
          <w:bCs/>
          <w:sz w:val="32"/>
          <w:szCs w:val="32"/>
          <w:rtl/>
        </w:rPr>
        <w:lastRenderedPageBreak/>
        <w:t>احتمالية الفرضية الأمثل:</w:t>
      </w:r>
    </w:p>
    <w:p w:rsidR="00F3724B" w:rsidRPr="00F3724B" w:rsidRDefault="00F3724B" w:rsidP="006D330B">
      <w:pPr>
        <w:shd w:val="clear" w:color="auto" w:fill="FFFFFF"/>
        <w:spacing w:after="120" w:line="276" w:lineRule="auto"/>
        <w:ind w:left="-908" w:right="-142"/>
        <w:jc w:val="both"/>
        <w:rPr>
          <w:rFonts w:ascii="Simplified Arabic" w:eastAsia="Times New Roman" w:hAnsi="Simplified Arabic" w:cs="Simplified Arabic"/>
          <w:sz w:val="28"/>
          <w:szCs w:val="28"/>
        </w:rPr>
      </w:pPr>
      <w:r w:rsidRPr="00F3724B">
        <w:rPr>
          <w:rFonts w:ascii="Simplified Arabic" w:eastAsia="Times New Roman" w:hAnsi="Simplified Arabic" w:cs="Simplified Arabic"/>
          <w:sz w:val="28"/>
          <w:szCs w:val="28"/>
          <w:rtl/>
        </w:rPr>
        <w:t xml:space="preserve">بعدما تبينا جوانب القصور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التصورات السابقة حول أسباب الجا</w:t>
      </w:r>
      <w:r>
        <w:rPr>
          <w:rFonts w:ascii="Simplified Arabic" w:eastAsia="Times New Roman" w:hAnsi="Simplified Arabic" w:cs="Simplified Arabic"/>
          <w:sz w:val="28"/>
          <w:szCs w:val="28"/>
          <w:rtl/>
        </w:rPr>
        <w:t>ذبية ونشأتها وجوانب القصور بها</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وبعدما تبينا </w:t>
      </w:r>
      <w:r w:rsidRPr="00F3724B">
        <w:rPr>
          <w:rFonts w:ascii="Simplified Arabic" w:eastAsia="Times New Roman" w:hAnsi="Simplified Arabic" w:cs="Simplified Arabic" w:hint="cs"/>
          <w:sz w:val="28"/>
          <w:szCs w:val="28"/>
          <w:rtl/>
        </w:rPr>
        <w:t>استحالة</w:t>
      </w:r>
      <w:r w:rsidRPr="00F3724B">
        <w:rPr>
          <w:rFonts w:ascii="Simplified Arabic" w:eastAsia="Times New Roman" w:hAnsi="Simplified Arabic" w:cs="Simplified Arabic"/>
          <w:sz w:val="28"/>
          <w:szCs w:val="28"/>
          <w:rtl/>
        </w:rPr>
        <w:t xml:space="preserve"> تكون قلب الأرض الداخلى م</w:t>
      </w:r>
      <w:r>
        <w:rPr>
          <w:rFonts w:ascii="Simplified Arabic" w:eastAsia="Times New Roman" w:hAnsi="Simplified Arabic" w:cs="Simplified Arabic"/>
          <w:sz w:val="28"/>
          <w:szCs w:val="28"/>
          <w:rtl/>
        </w:rPr>
        <w:t>ن كتلة ضخمة من الحديد المتصلب</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كما تبينا </w:t>
      </w:r>
      <w:r w:rsidRPr="00F3724B">
        <w:rPr>
          <w:rFonts w:ascii="Simplified Arabic" w:eastAsia="Times New Roman" w:hAnsi="Simplified Arabic" w:cs="Simplified Arabic" w:hint="cs"/>
          <w:sz w:val="28"/>
          <w:szCs w:val="28"/>
          <w:rtl/>
        </w:rPr>
        <w:t>استحالة</w:t>
      </w:r>
      <w:r w:rsidRPr="00F3724B">
        <w:rPr>
          <w:rFonts w:ascii="Simplified Arabic" w:eastAsia="Times New Roman" w:hAnsi="Simplified Arabic" w:cs="Simplified Arabic"/>
          <w:sz w:val="28"/>
          <w:szCs w:val="28"/>
          <w:rtl/>
        </w:rPr>
        <w:t xml:space="preserve"> أن تكون الجاذبية الأرضية ن</w:t>
      </w:r>
      <w:r>
        <w:rPr>
          <w:rFonts w:ascii="Simplified Arabic" w:eastAsia="Times New Roman" w:hAnsi="Simplified Arabic" w:cs="Simplified Arabic"/>
          <w:sz w:val="28"/>
          <w:szCs w:val="28"/>
          <w:rtl/>
        </w:rPr>
        <w:t>اشئة عن دوران الأرض بعد تشكلها</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فكان من المحتم أن نبحث عن عنصر آخر من بين عناصر الأرض تتلاءم صفاته مع الظروف الكائنة بقلب الأرض وقلب </w:t>
      </w:r>
      <w:r w:rsidRPr="00F3724B">
        <w:rPr>
          <w:rFonts w:ascii="Simplified Arabic" w:eastAsia="Times New Roman" w:hAnsi="Simplified Arabic" w:cs="Simplified Arabic" w:hint="cs"/>
          <w:sz w:val="28"/>
          <w:szCs w:val="28"/>
          <w:rtl/>
        </w:rPr>
        <w:t>أي</w:t>
      </w:r>
      <w:r>
        <w:rPr>
          <w:rFonts w:ascii="Simplified Arabic" w:eastAsia="Times New Roman" w:hAnsi="Simplified Arabic" w:cs="Simplified Arabic"/>
          <w:sz w:val="28"/>
          <w:szCs w:val="28"/>
          <w:rtl/>
        </w:rPr>
        <w:t xml:space="preserve"> كوكب آخر</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وبمقتضى الحال </w:t>
      </w:r>
      <w:r w:rsidRPr="00F3724B">
        <w:rPr>
          <w:rFonts w:ascii="Simplified Arabic" w:eastAsia="Times New Roman" w:hAnsi="Simplified Arabic" w:cs="Simplified Arabic" w:hint="cs"/>
          <w:sz w:val="28"/>
          <w:szCs w:val="28"/>
          <w:rtl/>
        </w:rPr>
        <w:t>فينبغي</w:t>
      </w:r>
      <w:r w:rsidRPr="00F3724B">
        <w:rPr>
          <w:rFonts w:ascii="Simplified Arabic" w:eastAsia="Times New Roman" w:hAnsi="Simplified Arabic" w:cs="Simplified Arabic"/>
          <w:sz w:val="28"/>
          <w:szCs w:val="28"/>
          <w:rtl/>
        </w:rPr>
        <w:t xml:space="preserve"> أن تتوافر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هذا العنصر الصفات التالية:</w:t>
      </w:r>
    </w:p>
    <w:p w:rsidR="00F3724B" w:rsidRPr="00F3724B" w:rsidRDefault="00CC3DD1" w:rsidP="006D330B">
      <w:pPr>
        <w:shd w:val="clear" w:color="auto" w:fill="FFFFFF"/>
        <w:spacing w:after="12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F3724B" w:rsidRPr="00F3724B">
        <w:rPr>
          <w:rFonts w:ascii="Simplified Arabic" w:eastAsia="Times New Roman" w:hAnsi="Simplified Arabic" w:cs="Simplified Arabic"/>
          <w:sz w:val="28"/>
          <w:szCs w:val="28"/>
          <w:rtl/>
        </w:rPr>
        <w:t xml:space="preserve"> أن يحمل هذا العنصر صفات الجاذبية شاملة التأثير </w:t>
      </w:r>
      <w:r w:rsidR="00F3724B" w:rsidRPr="00F3724B">
        <w:rPr>
          <w:rFonts w:ascii="Simplified Arabic" w:eastAsia="Times New Roman" w:hAnsi="Simplified Arabic" w:cs="Simplified Arabic" w:hint="cs"/>
          <w:sz w:val="28"/>
          <w:szCs w:val="28"/>
          <w:rtl/>
        </w:rPr>
        <w:t>في</w:t>
      </w:r>
      <w:r w:rsidR="00F3724B">
        <w:rPr>
          <w:rFonts w:ascii="Simplified Arabic" w:eastAsia="Times New Roman" w:hAnsi="Simplified Arabic" w:cs="Simplified Arabic"/>
          <w:sz w:val="28"/>
          <w:szCs w:val="28"/>
          <w:rtl/>
        </w:rPr>
        <w:t xml:space="preserve"> جميع عناصر الأرض والكون</w:t>
      </w:r>
      <w:r w:rsidR="00F3724B">
        <w:rPr>
          <w:rFonts w:ascii="Simplified Arabic" w:eastAsia="Times New Roman" w:hAnsi="Simplified Arabic" w:cs="Simplified Arabic" w:hint="cs"/>
          <w:sz w:val="28"/>
          <w:szCs w:val="28"/>
          <w:rtl/>
        </w:rPr>
        <w:t>،</w:t>
      </w:r>
      <w:r w:rsidR="003C74EC">
        <w:rPr>
          <w:rFonts w:ascii="Simplified Arabic" w:eastAsia="Times New Roman" w:hAnsi="Simplified Arabic" w:cs="Simplified Arabic"/>
          <w:sz w:val="28"/>
          <w:szCs w:val="28"/>
          <w:rtl/>
        </w:rPr>
        <w:t xml:space="preserve"> وبذ</w:t>
      </w:r>
      <w:r w:rsidR="003C74EC">
        <w:rPr>
          <w:rFonts w:ascii="Simplified Arabic" w:eastAsia="Times New Roman" w:hAnsi="Simplified Arabic" w:cs="Simplified Arabic" w:hint="cs"/>
          <w:sz w:val="28"/>
          <w:szCs w:val="28"/>
          <w:rtl/>
        </w:rPr>
        <w:t>لك</w:t>
      </w:r>
      <w:r w:rsidR="00F3724B" w:rsidRPr="00F3724B">
        <w:rPr>
          <w:rFonts w:ascii="Simplified Arabic" w:eastAsia="Times New Roman" w:hAnsi="Simplified Arabic" w:cs="Simplified Arabic"/>
          <w:sz w:val="28"/>
          <w:szCs w:val="28"/>
          <w:rtl/>
        </w:rPr>
        <w:t xml:space="preserve"> يتحقق التصور </w:t>
      </w:r>
      <w:r w:rsidR="00F3724B" w:rsidRPr="00F3724B">
        <w:rPr>
          <w:rFonts w:ascii="Simplified Arabic" w:eastAsia="Times New Roman" w:hAnsi="Simplified Arabic" w:cs="Simplified Arabic" w:hint="cs"/>
          <w:sz w:val="28"/>
          <w:szCs w:val="28"/>
          <w:rtl/>
        </w:rPr>
        <w:t>المنطقي</w:t>
      </w:r>
      <w:r w:rsidR="00F3724B" w:rsidRPr="00F3724B">
        <w:rPr>
          <w:rFonts w:ascii="Simplified Arabic" w:eastAsia="Times New Roman" w:hAnsi="Simplified Arabic" w:cs="Simplified Arabic"/>
          <w:sz w:val="28"/>
          <w:szCs w:val="28"/>
          <w:rtl/>
        </w:rPr>
        <w:t xml:space="preserve"> بأن الأرض وبقية الكواكب تكون قد تشكلت حول عنصر جذبها ذاته عند نشأة الكون عقب لحظة</w:t>
      </w:r>
      <w:r w:rsidR="00F3724B">
        <w:rPr>
          <w:rFonts w:ascii="Simplified Arabic" w:eastAsia="Times New Roman" w:hAnsi="Simplified Arabic" w:cs="Simplified Arabic"/>
          <w:sz w:val="28"/>
          <w:szCs w:val="28"/>
          <w:rtl/>
        </w:rPr>
        <w:t xml:space="preserve"> من حدوث ذلك الإنفجار العظيم</w:t>
      </w:r>
      <w:r w:rsidR="00F3724B">
        <w:rPr>
          <w:rFonts w:ascii="Simplified Arabic" w:eastAsia="Times New Roman" w:hAnsi="Simplified Arabic" w:cs="Simplified Arabic" w:hint="cs"/>
          <w:sz w:val="28"/>
          <w:szCs w:val="28"/>
          <w:rtl/>
        </w:rPr>
        <w:t>.</w:t>
      </w:r>
    </w:p>
    <w:p w:rsidR="00F3724B" w:rsidRPr="00F3724B" w:rsidRDefault="00F3724B" w:rsidP="006D330B">
      <w:pPr>
        <w:shd w:val="clear" w:color="auto" w:fill="FFFFFF"/>
        <w:spacing w:after="12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Pr="00F3724B">
        <w:rPr>
          <w:rFonts w:ascii="Simplified Arabic" w:eastAsia="Times New Roman" w:hAnsi="Simplified Arabic" w:cs="Simplified Arabic"/>
          <w:sz w:val="28"/>
          <w:szCs w:val="28"/>
          <w:rtl/>
        </w:rPr>
        <w:t> أن يكون هذا العنصر أثقل من كل عناصر الأ</w:t>
      </w:r>
      <w:r>
        <w:rPr>
          <w:rFonts w:ascii="Simplified Arabic" w:eastAsia="Times New Roman" w:hAnsi="Simplified Arabic" w:cs="Simplified Arabic"/>
          <w:sz w:val="28"/>
          <w:szCs w:val="28"/>
          <w:rtl/>
        </w:rPr>
        <w:t>رض</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فيصبح مبرر وجوده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قلب ال</w:t>
      </w:r>
      <w:r>
        <w:rPr>
          <w:rFonts w:ascii="Simplified Arabic" w:eastAsia="Times New Roman" w:hAnsi="Simplified Arabic" w:cs="Simplified Arabic"/>
          <w:sz w:val="28"/>
          <w:szCs w:val="28"/>
          <w:rtl/>
        </w:rPr>
        <w:t>أرض الداخلى منطقياً وبديهياً</w:t>
      </w:r>
      <w:r>
        <w:rPr>
          <w:rFonts w:ascii="Simplified Arabic" w:eastAsia="Times New Roman" w:hAnsi="Simplified Arabic" w:cs="Simplified Arabic" w:hint="cs"/>
          <w:sz w:val="28"/>
          <w:szCs w:val="28"/>
          <w:rtl/>
        </w:rPr>
        <w:t>.</w:t>
      </w:r>
    </w:p>
    <w:p w:rsidR="00F3724B" w:rsidRPr="00F3724B" w:rsidRDefault="00F3724B" w:rsidP="006D330B">
      <w:pPr>
        <w:shd w:val="clear" w:color="auto" w:fill="FFFFFF"/>
        <w:spacing w:after="12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w:t>
      </w:r>
      <w:r w:rsidRPr="00F3724B">
        <w:rPr>
          <w:rFonts w:ascii="Simplified Arabic" w:eastAsia="Times New Roman" w:hAnsi="Simplified Arabic" w:cs="Simplified Arabic"/>
          <w:sz w:val="28"/>
          <w:szCs w:val="28"/>
          <w:rtl/>
        </w:rPr>
        <w:t xml:space="preserve"> أن يكون هذا العنصر غازاً أو </w:t>
      </w:r>
      <w:r w:rsidRPr="00F3724B">
        <w:rPr>
          <w:rFonts w:ascii="Simplified Arabic" w:eastAsia="Times New Roman" w:hAnsi="Simplified Arabic" w:cs="Simplified Arabic" w:hint="cs"/>
          <w:sz w:val="28"/>
          <w:szCs w:val="28"/>
          <w:rtl/>
        </w:rPr>
        <w:t>في</w:t>
      </w:r>
      <w:r>
        <w:rPr>
          <w:rFonts w:ascii="Simplified Arabic" w:eastAsia="Times New Roman" w:hAnsi="Simplified Arabic" w:cs="Simplified Arabic"/>
          <w:sz w:val="28"/>
          <w:szCs w:val="28"/>
          <w:rtl/>
        </w:rPr>
        <w:t xml:space="preserve"> حالة غازية</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حتى لا يتسبب حال سيولته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إعاقة حركة الأر</w:t>
      </w:r>
      <w:r>
        <w:rPr>
          <w:rFonts w:ascii="Simplified Arabic" w:eastAsia="Times New Roman" w:hAnsi="Simplified Arabic" w:cs="Simplified Arabic"/>
          <w:sz w:val="28"/>
          <w:szCs w:val="28"/>
          <w:rtl/>
        </w:rPr>
        <w:t>ض وتباطؤ دورانها على مدى الزمن</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ولتتوافق حالته الغازية ومنطقية </w:t>
      </w:r>
      <w:r w:rsidRPr="00F3724B">
        <w:rPr>
          <w:rFonts w:ascii="Simplified Arabic" w:eastAsia="Times New Roman" w:hAnsi="Simplified Arabic" w:cs="Simplified Arabic" w:hint="cs"/>
          <w:sz w:val="28"/>
          <w:szCs w:val="28"/>
          <w:rtl/>
        </w:rPr>
        <w:t>استمرار</w:t>
      </w:r>
      <w:r w:rsidRPr="00F3724B">
        <w:rPr>
          <w:rFonts w:ascii="Simplified Arabic" w:eastAsia="Times New Roman" w:hAnsi="Simplified Arabic" w:cs="Simplified Arabic"/>
          <w:sz w:val="28"/>
          <w:szCs w:val="28"/>
          <w:rtl/>
        </w:rPr>
        <w:t xml:space="preserve"> الحرارة الرهيبة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قلب الأرض ا</w:t>
      </w:r>
      <w:r>
        <w:rPr>
          <w:rFonts w:ascii="Simplified Arabic" w:eastAsia="Times New Roman" w:hAnsi="Simplified Arabic" w:cs="Simplified Arabic"/>
          <w:sz w:val="28"/>
          <w:szCs w:val="28"/>
          <w:rtl/>
        </w:rPr>
        <w:t>لداخلى على مدى آلاف السنين</w:t>
      </w:r>
      <w:r w:rsidR="00545B52">
        <w:rPr>
          <w:rFonts w:ascii="Simplified Arabic" w:eastAsia="Times New Roman" w:hAnsi="Simplified Arabic" w:cs="Simplified Arabic"/>
          <w:sz w:val="28"/>
          <w:szCs w:val="28"/>
          <w:rtl/>
        </w:rPr>
        <w:t xml:space="preserve">، كما </w:t>
      </w:r>
      <w:r w:rsidR="00545B52">
        <w:rPr>
          <w:rFonts w:ascii="Simplified Arabic" w:eastAsia="Times New Roman" w:hAnsi="Simplified Arabic" w:cs="Simplified Arabic" w:hint="cs"/>
          <w:sz w:val="28"/>
          <w:szCs w:val="28"/>
          <w:rtl/>
        </w:rPr>
        <w:t>ي</w:t>
      </w:r>
      <w:r w:rsidRPr="00F3724B">
        <w:rPr>
          <w:rFonts w:ascii="Simplified Arabic" w:eastAsia="Times New Roman" w:hAnsi="Simplified Arabic" w:cs="Simplified Arabic"/>
          <w:sz w:val="28"/>
          <w:szCs w:val="28"/>
          <w:rtl/>
        </w:rPr>
        <w:t xml:space="preserve">عمل قلب الأرض </w:t>
      </w:r>
      <w:r w:rsidRPr="00F3724B">
        <w:rPr>
          <w:rFonts w:ascii="Simplified Arabic" w:eastAsia="Times New Roman" w:hAnsi="Simplified Arabic" w:cs="Simplified Arabic" w:hint="cs"/>
          <w:sz w:val="28"/>
          <w:szCs w:val="28"/>
          <w:rtl/>
        </w:rPr>
        <w:t>الغازي</w:t>
      </w:r>
      <w:r w:rsidRPr="00F3724B">
        <w:rPr>
          <w:rFonts w:ascii="Simplified Arabic" w:eastAsia="Times New Roman" w:hAnsi="Simplified Arabic" w:cs="Simplified Arabic"/>
          <w:sz w:val="28"/>
          <w:szCs w:val="28"/>
          <w:rtl/>
        </w:rPr>
        <w:t xml:space="preserve"> على </w:t>
      </w:r>
      <w:r w:rsidRPr="00F3724B">
        <w:rPr>
          <w:rFonts w:ascii="Simplified Arabic" w:eastAsia="Times New Roman" w:hAnsi="Simplified Arabic" w:cs="Simplified Arabic" w:hint="cs"/>
          <w:sz w:val="28"/>
          <w:szCs w:val="28"/>
          <w:rtl/>
        </w:rPr>
        <w:t>امتصاص</w:t>
      </w:r>
      <w:r w:rsidRPr="00F3724B">
        <w:rPr>
          <w:rFonts w:ascii="Simplified Arabic" w:eastAsia="Times New Roman" w:hAnsi="Simplified Arabic" w:cs="Simplified Arabic"/>
          <w:sz w:val="28"/>
          <w:szCs w:val="28"/>
          <w:rtl/>
        </w:rPr>
        <w:t xml:space="preserve"> جانب كبير من موجات الضغط الهائل الناتج من التفجيرات الذرية للعناصر الثقيلة النشطة والموجودة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المنطقة المحيطة به قلب الأرض </w:t>
      </w:r>
      <w:r w:rsidRPr="00F3724B">
        <w:rPr>
          <w:rFonts w:ascii="Simplified Arabic" w:eastAsia="Times New Roman" w:hAnsi="Simplified Arabic" w:cs="Simplified Arabic" w:hint="cs"/>
          <w:sz w:val="28"/>
          <w:szCs w:val="28"/>
          <w:rtl/>
        </w:rPr>
        <w:t>الخارجي</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w:t>
      </w:r>
    </w:p>
    <w:p w:rsidR="0084353E" w:rsidRDefault="00F3724B" w:rsidP="006D330B">
      <w:pPr>
        <w:shd w:val="clear" w:color="auto" w:fill="FFFFFF"/>
        <w:spacing w:after="120" w:line="276" w:lineRule="auto"/>
        <w:ind w:left="-908" w:right="-14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4. </w:t>
      </w:r>
      <w:r w:rsidRPr="00F3724B">
        <w:rPr>
          <w:rFonts w:ascii="Simplified Arabic" w:eastAsia="Times New Roman" w:hAnsi="Simplified Arabic" w:cs="Simplified Arabic"/>
          <w:sz w:val="28"/>
          <w:szCs w:val="28"/>
          <w:rtl/>
        </w:rPr>
        <w:t xml:space="preserve"> أن يكون عنصراً مستقراً (خاملاً) بحيث لا يكون عرضة </w:t>
      </w:r>
      <w:r w:rsidRPr="00F3724B">
        <w:rPr>
          <w:rFonts w:ascii="Simplified Arabic" w:eastAsia="Times New Roman" w:hAnsi="Simplified Arabic" w:cs="Simplified Arabic" w:hint="cs"/>
          <w:sz w:val="28"/>
          <w:szCs w:val="28"/>
          <w:rtl/>
        </w:rPr>
        <w:t>للانفجار</w:t>
      </w:r>
      <w:r w:rsidRPr="00F3724B">
        <w:rPr>
          <w:rFonts w:ascii="Simplified Arabic" w:eastAsia="Times New Roman" w:hAnsi="Simplified Arabic" w:cs="Simplified Arabic"/>
          <w:sz w:val="28"/>
          <w:szCs w:val="28"/>
          <w:rtl/>
        </w:rPr>
        <w:t xml:space="preserve"> </w:t>
      </w:r>
      <w:r w:rsidRPr="00F3724B">
        <w:rPr>
          <w:rFonts w:ascii="Simplified Arabic" w:eastAsia="Times New Roman" w:hAnsi="Simplified Arabic" w:cs="Simplified Arabic" w:hint="cs"/>
          <w:sz w:val="28"/>
          <w:szCs w:val="28"/>
          <w:rtl/>
        </w:rPr>
        <w:t>الناشئ</w:t>
      </w:r>
      <w:r w:rsidRPr="00F3724B">
        <w:rPr>
          <w:rFonts w:ascii="Simplified Arabic" w:eastAsia="Times New Roman" w:hAnsi="Simplified Arabic" w:cs="Simplified Arabic"/>
          <w:sz w:val="28"/>
          <w:szCs w:val="28"/>
          <w:rtl/>
        </w:rPr>
        <w:t xml:space="preserve"> عن زيادة النشاط الذرى </w:t>
      </w:r>
      <w:r w:rsidRPr="00F3724B">
        <w:rPr>
          <w:rFonts w:ascii="Simplified Arabic" w:eastAsia="Times New Roman" w:hAnsi="Simplified Arabic" w:cs="Simplified Arabic" w:hint="cs"/>
          <w:sz w:val="28"/>
          <w:szCs w:val="28"/>
          <w:rtl/>
        </w:rPr>
        <w:t>في</w:t>
      </w:r>
      <w:r w:rsidRPr="00F3724B">
        <w:rPr>
          <w:rFonts w:ascii="Simplified Arabic" w:eastAsia="Times New Roman" w:hAnsi="Simplified Arabic" w:cs="Simplified Arabic"/>
          <w:sz w:val="28"/>
          <w:szCs w:val="28"/>
          <w:rtl/>
        </w:rPr>
        <w:t xml:space="preserve"> تلك ال</w:t>
      </w:r>
      <w:r>
        <w:rPr>
          <w:rFonts w:ascii="Simplified Arabic" w:eastAsia="Times New Roman" w:hAnsi="Simplified Arabic" w:cs="Simplified Arabic"/>
          <w:sz w:val="28"/>
          <w:szCs w:val="28"/>
          <w:rtl/>
        </w:rPr>
        <w:t>ظروف الرهيبة من الضغط والحرارة</w:t>
      </w:r>
      <w:r>
        <w:rPr>
          <w:rFonts w:ascii="Simplified Arabic" w:eastAsia="Times New Roman" w:hAnsi="Simplified Arabic" w:cs="Simplified Arabic" w:hint="cs"/>
          <w:sz w:val="28"/>
          <w:szCs w:val="28"/>
          <w:rtl/>
        </w:rPr>
        <w:t>،</w:t>
      </w:r>
      <w:r w:rsidRPr="00F3724B">
        <w:rPr>
          <w:rFonts w:ascii="Simplified Arabic" w:eastAsia="Times New Roman" w:hAnsi="Simplified Arabic" w:cs="Simplified Arabic"/>
          <w:sz w:val="28"/>
          <w:szCs w:val="28"/>
          <w:rtl/>
        </w:rPr>
        <w:t xml:space="preserve"> كما لا يكون عرضة للهدم والتحول ا</w:t>
      </w:r>
      <w:r>
        <w:rPr>
          <w:rFonts w:ascii="Simplified Arabic" w:eastAsia="Times New Roman" w:hAnsi="Simplified Arabic" w:cs="Simplified Arabic"/>
          <w:sz w:val="28"/>
          <w:szCs w:val="28"/>
          <w:rtl/>
        </w:rPr>
        <w:t>لناتج عن تواصل الإشعاع الذر</w:t>
      </w:r>
      <w:r>
        <w:rPr>
          <w:rFonts w:ascii="Simplified Arabic" w:eastAsia="Times New Roman" w:hAnsi="Simplified Arabic" w:cs="Simplified Arabic" w:hint="cs"/>
          <w:sz w:val="28"/>
          <w:szCs w:val="28"/>
          <w:rtl/>
        </w:rPr>
        <w:t>ي.</w:t>
      </w:r>
      <w:r w:rsidR="00E17191">
        <w:rPr>
          <w:rStyle w:val="FootnoteReference"/>
          <w:rFonts w:ascii="Simplified Arabic" w:eastAsia="Times New Roman" w:hAnsi="Simplified Arabic" w:cs="Simplified Arabic"/>
          <w:sz w:val="28"/>
          <w:szCs w:val="28"/>
          <w:rtl/>
        </w:rPr>
        <w:footnoteReference w:id="11"/>
      </w:r>
    </w:p>
    <w:p w:rsidR="00FA5C02" w:rsidRDefault="00FA5C02" w:rsidP="006D330B">
      <w:pPr>
        <w:shd w:val="clear" w:color="auto" w:fill="FFFFFF"/>
        <w:spacing w:after="120" w:line="276" w:lineRule="auto"/>
        <w:ind w:left="-908" w:right="-142"/>
        <w:jc w:val="both"/>
        <w:rPr>
          <w:rFonts w:ascii="Simplified Arabic" w:eastAsia="Times New Roman" w:hAnsi="Simplified Arabic" w:cs="Simplified Arabic"/>
          <w:sz w:val="28"/>
          <w:szCs w:val="28"/>
          <w:rtl/>
          <w:lang w:bidi="ar-SY"/>
        </w:rPr>
      </w:pPr>
    </w:p>
    <w:p w:rsidR="0084353E" w:rsidRDefault="0084353E">
      <w:pPr>
        <w:bidi w:val="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br w:type="page"/>
      </w:r>
    </w:p>
    <w:p w:rsidR="000D625D" w:rsidRDefault="000D625D" w:rsidP="003862AB">
      <w:pPr>
        <w:pStyle w:val="Heading2"/>
        <w:jc w:val="center"/>
        <w:rPr>
          <w:rFonts w:eastAsia="Times New Roman"/>
          <w:b/>
          <w:bCs/>
          <w:i/>
          <w:iCs/>
          <w:sz w:val="36"/>
          <w:szCs w:val="36"/>
          <w:rtl/>
        </w:rPr>
      </w:pPr>
      <w:bookmarkStart w:id="8" w:name="_Toc439721168"/>
      <w:bookmarkStart w:id="9" w:name="_Toc439721233"/>
    </w:p>
    <w:p w:rsidR="000D625D" w:rsidRDefault="000D625D" w:rsidP="003862AB">
      <w:pPr>
        <w:pStyle w:val="Heading2"/>
        <w:jc w:val="center"/>
        <w:rPr>
          <w:rFonts w:eastAsia="Times New Roman"/>
          <w:b/>
          <w:bCs/>
          <w:i/>
          <w:iCs/>
          <w:sz w:val="36"/>
          <w:szCs w:val="36"/>
          <w:rtl/>
        </w:rPr>
      </w:pPr>
    </w:p>
    <w:p w:rsidR="000D625D" w:rsidRDefault="000D625D" w:rsidP="003862AB">
      <w:pPr>
        <w:pStyle w:val="Heading2"/>
        <w:jc w:val="center"/>
        <w:rPr>
          <w:rFonts w:eastAsia="Times New Roman"/>
          <w:b/>
          <w:bCs/>
          <w:i/>
          <w:iCs/>
          <w:sz w:val="36"/>
          <w:szCs w:val="36"/>
          <w:rtl/>
        </w:rPr>
      </w:pPr>
    </w:p>
    <w:p w:rsidR="000D625D" w:rsidRDefault="000D625D" w:rsidP="003862AB">
      <w:pPr>
        <w:pStyle w:val="Heading2"/>
        <w:jc w:val="center"/>
        <w:rPr>
          <w:rFonts w:eastAsia="Times New Roman"/>
          <w:b/>
          <w:bCs/>
          <w:i/>
          <w:iCs/>
          <w:sz w:val="36"/>
          <w:szCs w:val="36"/>
          <w:rtl/>
        </w:rPr>
      </w:pPr>
    </w:p>
    <w:p w:rsidR="003862AB" w:rsidRDefault="0084353E" w:rsidP="003862AB">
      <w:pPr>
        <w:pStyle w:val="Heading2"/>
        <w:jc w:val="center"/>
        <w:rPr>
          <w:rFonts w:ascii="Simplified Arabic" w:eastAsia="Times New Roman" w:hAnsi="Simplified Arabic" w:cs="Simplified Arabic"/>
          <w:sz w:val="28"/>
          <w:szCs w:val="28"/>
          <w:rtl/>
        </w:rPr>
      </w:pPr>
      <w:r w:rsidRPr="003862AB">
        <w:rPr>
          <w:rFonts w:eastAsia="Times New Roman" w:hint="cs"/>
          <w:b/>
          <w:bCs/>
          <w:i/>
          <w:iCs/>
          <w:sz w:val="36"/>
          <w:szCs w:val="36"/>
          <w:rtl/>
        </w:rPr>
        <w:t>الخاتمة</w:t>
      </w:r>
      <w:bookmarkEnd w:id="8"/>
      <w:bookmarkEnd w:id="9"/>
    </w:p>
    <w:p w:rsidR="003862AB" w:rsidRDefault="003862AB" w:rsidP="003862AB">
      <w:pPr>
        <w:rPr>
          <w:rtl/>
        </w:rPr>
      </w:pPr>
    </w:p>
    <w:p w:rsidR="003862AB" w:rsidRPr="00435127" w:rsidRDefault="00435127" w:rsidP="003862AB">
      <w:pPr>
        <w:jc w:val="both"/>
        <w:rPr>
          <w:rFonts w:ascii="Simplified Arabic" w:hAnsi="Simplified Arabic" w:cs="Simplified Arabic"/>
          <w:sz w:val="28"/>
          <w:szCs w:val="28"/>
          <w:rtl/>
        </w:rPr>
      </w:pPr>
      <w:r w:rsidRPr="00435127">
        <w:rPr>
          <w:rFonts w:ascii="Simplified Arabic" w:hAnsi="Simplified Arabic" w:cs="Simplified Arabic"/>
          <w:sz w:val="28"/>
          <w:szCs w:val="28"/>
          <w:rtl/>
        </w:rPr>
        <w:t>وفي النهاية وبعد ان تعرفنا على قوة الجاذبية الأرضية</w:t>
      </w:r>
      <w:r w:rsidR="0082533F">
        <w:rPr>
          <w:rFonts w:ascii="Simplified Arabic" w:hAnsi="Simplified Arabic" w:cs="Simplified Arabic" w:hint="cs"/>
          <w:sz w:val="28"/>
          <w:szCs w:val="28"/>
          <w:rtl/>
        </w:rPr>
        <w:t xml:space="preserve"> واكتشفنا مدى</w:t>
      </w:r>
      <w:r>
        <w:rPr>
          <w:rFonts w:ascii="Simplified Arabic" w:hAnsi="Simplified Arabic" w:cs="Simplified Arabic" w:hint="cs"/>
          <w:sz w:val="28"/>
          <w:szCs w:val="28"/>
          <w:rtl/>
        </w:rPr>
        <w:t xml:space="preserve"> أهميتها لازال الشك يراود العلماء</w:t>
      </w:r>
      <w:r w:rsidR="000E224D">
        <w:rPr>
          <w:rFonts w:ascii="Simplified Arabic" w:hAnsi="Simplified Arabic" w:cs="Simplified Arabic" w:hint="cs"/>
          <w:sz w:val="28"/>
          <w:szCs w:val="28"/>
          <w:rtl/>
        </w:rPr>
        <w:t xml:space="preserve"> حول أصل نشوء هذه القوة ولكنّهم توصلوا إلى فرضية تعتبر الامثل حتى الآن وهي</w:t>
      </w:r>
      <w:r w:rsidR="0082533F">
        <w:rPr>
          <w:rFonts w:ascii="Simplified Arabic" w:hAnsi="Simplified Arabic" w:cs="Simplified Arabic" w:hint="cs"/>
          <w:sz w:val="28"/>
          <w:szCs w:val="28"/>
          <w:rtl/>
        </w:rPr>
        <w:t xml:space="preserve"> نظرية الجسيم الإله حيث أن هناك جسيم يدعى جسيم هيغز تجمعت حوله جسيمات فيعطيها كتلة </w:t>
      </w:r>
      <w:r w:rsidR="004B0815">
        <w:rPr>
          <w:rFonts w:ascii="Simplified Arabic" w:hAnsi="Simplified Arabic" w:cs="Simplified Arabic" w:hint="cs"/>
          <w:sz w:val="28"/>
          <w:szCs w:val="28"/>
          <w:rtl/>
        </w:rPr>
        <w:t>وهذا ما يعتقدون أنه يحصل في باطن الأرض حيث أن هناك جسيمات هيغز تعطي كتلة للجسيمات التي حولها فتؤثر في كتل أخرى وهذا ما ينص عليه قانون نيوتن للجذب العام للتأثير المتبادل بين الكتل وينتقل هذا التأثير عن طريق ما يعرف بالغرافيتون وهذا ما توصل إيه العلم الحديث حتى الآن..</w:t>
      </w:r>
    </w:p>
    <w:p w:rsidR="0084353E" w:rsidRPr="003862AB" w:rsidRDefault="0084353E" w:rsidP="003862AB">
      <w:pPr>
        <w:pStyle w:val="Heading2"/>
        <w:rPr>
          <w:rFonts w:ascii="Simplified Arabic" w:eastAsia="Times New Roman" w:hAnsi="Simplified Arabic" w:cs="Simplified Arabic"/>
          <w:rtl/>
        </w:rPr>
      </w:pPr>
      <w:r w:rsidRPr="003862AB">
        <w:rPr>
          <w:rFonts w:eastAsia="Times New Roman"/>
          <w:b/>
          <w:bCs/>
          <w:i/>
          <w:iCs/>
          <w:rtl/>
        </w:rPr>
        <w:br w:type="page"/>
      </w:r>
    </w:p>
    <w:p w:rsidR="000E224D" w:rsidRDefault="0084353E" w:rsidP="000E224D">
      <w:pPr>
        <w:pStyle w:val="Heading2"/>
        <w:jc w:val="center"/>
        <w:rPr>
          <w:rFonts w:ascii="Simplified Arabic" w:eastAsia="Times New Roman" w:hAnsi="Simplified Arabic" w:cs="Simplified Arabic"/>
          <w:rtl/>
        </w:rPr>
      </w:pPr>
      <w:bookmarkStart w:id="10" w:name="_Toc439721169"/>
      <w:bookmarkStart w:id="11" w:name="_Toc439721234"/>
      <w:r w:rsidRPr="000E224D">
        <w:rPr>
          <w:rFonts w:ascii="Simplified Arabic" w:eastAsia="Times New Roman" w:hAnsi="Simplified Arabic" w:cs="Simplified Arabic"/>
          <w:sz w:val="36"/>
          <w:szCs w:val="36"/>
          <w:rtl/>
        </w:rPr>
        <w:lastRenderedPageBreak/>
        <w:t>المصادر والمراجع:</w:t>
      </w:r>
      <w:bookmarkEnd w:id="10"/>
      <w:bookmarkEnd w:id="11"/>
    </w:p>
    <w:p w:rsidR="005A3A0A" w:rsidRDefault="005A3A0A" w:rsidP="005A3A0A">
      <w:pPr>
        <w:pStyle w:val="ListParagraph"/>
        <w:numPr>
          <w:ilvl w:val="0"/>
          <w:numId w:val="4"/>
        </w:numPr>
        <w:rPr>
          <w:sz w:val="28"/>
          <w:szCs w:val="28"/>
        </w:rPr>
      </w:pPr>
      <w:hyperlink r:id="rId11" w:history="1">
        <w:r w:rsidRPr="00884FFC">
          <w:rPr>
            <w:rStyle w:val="Hyperlink"/>
            <w:sz w:val="28"/>
            <w:szCs w:val="28"/>
          </w:rPr>
          <w:t>http://www.marefa.org/index.php/</w:t>
        </w:r>
      </w:hyperlink>
    </w:p>
    <w:p w:rsidR="00B50C05" w:rsidRDefault="00B50C05" w:rsidP="00B50C05">
      <w:pPr>
        <w:pStyle w:val="ListParagraph"/>
        <w:rPr>
          <w:rFonts w:hint="cs"/>
          <w:sz w:val="28"/>
          <w:szCs w:val="28"/>
          <w:lang w:bidi="ar-SY"/>
        </w:rPr>
      </w:pPr>
    </w:p>
    <w:p w:rsidR="005A3A0A" w:rsidRDefault="005A3A0A" w:rsidP="005A3A0A">
      <w:pPr>
        <w:pStyle w:val="ListParagraph"/>
        <w:numPr>
          <w:ilvl w:val="0"/>
          <w:numId w:val="4"/>
        </w:numPr>
        <w:rPr>
          <w:sz w:val="28"/>
          <w:szCs w:val="28"/>
        </w:rPr>
      </w:pPr>
      <w:hyperlink r:id="rId12" w:history="1">
        <w:r w:rsidRPr="00884FFC">
          <w:rPr>
            <w:rStyle w:val="Hyperlink"/>
            <w:sz w:val="28"/>
            <w:szCs w:val="28"/>
          </w:rPr>
          <w:t>http://orianit.edu-negev.gov.il/albayan/sites/homepage/alom%5CregFiles%5Cun10.pdf</w:t>
        </w:r>
      </w:hyperlink>
    </w:p>
    <w:p w:rsidR="00B50C05" w:rsidRDefault="00B50C05" w:rsidP="00B50C05">
      <w:pPr>
        <w:pStyle w:val="ListParagraph"/>
        <w:rPr>
          <w:rFonts w:hint="cs"/>
          <w:sz w:val="28"/>
          <w:szCs w:val="28"/>
          <w:lang w:bidi="ar-SY"/>
        </w:rPr>
      </w:pPr>
    </w:p>
    <w:p w:rsidR="005A3A0A" w:rsidRDefault="00B50C05" w:rsidP="005A3A0A">
      <w:pPr>
        <w:pStyle w:val="ListParagraph"/>
        <w:numPr>
          <w:ilvl w:val="0"/>
          <w:numId w:val="4"/>
        </w:numPr>
        <w:rPr>
          <w:sz w:val="28"/>
          <w:szCs w:val="28"/>
        </w:rPr>
      </w:pPr>
      <w:hyperlink r:id="rId13" w:history="1">
        <w:r w:rsidRPr="00884FFC">
          <w:rPr>
            <w:rStyle w:val="Hyperlink"/>
            <w:sz w:val="28"/>
            <w:szCs w:val="28"/>
          </w:rPr>
          <w:t>https://www.onefd.edu.dz/cours_1as/fichiersPDF/124/ev2/physique/F124-phy2-L02.pdf&amp;ved=0ahUKEwi3nbjI5uLKAhVCc3IKHUxPBMoQFgggMAM&amp;usg=AFQjCNE-D2Z3GnomoFytpjM5J0iZTbHZ3Q</w:t>
        </w:r>
      </w:hyperlink>
    </w:p>
    <w:p w:rsidR="00B50C05" w:rsidRDefault="00B50C05" w:rsidP="00B50C05">
      <w:pPr>
        <w:pStyle w:val="ListParagraph"/>
        <w:rPr>
          <w:rFonts w:hint="cs"/>
          <w:sz w:val="28"/>
          <w:szCs w:val="28"/>
          <w:lang w:bidi="ar-SY"/>
        </w:rPr>
      </w:pPr>
    </w:p>
    <w:p w:rsidR="00B50C05" w:rsidRDefault="00B50C05" w:rsidP="005A3A0A">
      <w:pPr>
        <w:pStyle w:val="ListParagraph"/>
        <w:numPr>
          <w:ilvl w:val="0"/>
          <w:numId w:val="4"/>
        </w:numPr>
        <w:rPr>
          <w:sz w:val="28"/>
          <w:szCs w:val="28"/>
        </w:rPr>
      </w:pPr>
      <w:hyperlink r:id="rId14" w:history="1">
        <w:r w:rsidRPr="00884FFC">
          <w:rPr>
            <w:rStyle w:val="Hyperlink"/>
            <w:sz w:val="28"/>
            <w:szCs w:val="28"/>
          </w:rPr>
          <w:t>https://www.lib.nu.edu.sa/uploads/ph/14.pdf&amp;ved=0ahUKEwi3nbjI5uLKAhVCc3IKHUxPBMoQFggtMAG&amp;usg=AFQjCNFn9liqropBaLcbbntK62auSBkUIQ</w:t>
        </w:r>
      </w:hyperlink>
    </w:p>
    <w:p w:rsidR="00B50C05" w:rsidRPr="00B50C05" w:rsidRDefault="00B50C05" w:rsidP="00B50C05">
      <w:pPr>
        <w:pStyle w:val="ListParagraph"/>
        <w:rPr>
          <w:rFonts w:hint="cs"/>
          <w:sz w:val="28"/>
          <w:szCs w:val="28"/>
          <w:rtl/>
          <w:lang w:bidi="ar-SY"/>
        </w:rPr>
      </w:pPr>
    </w:p>
    <w:p w:rsidR="00F011CB" w:rsidRDefault="00F011CB" w:rsidP="00F011CB">
      <w:pPr>
        <w:pStyle w:val="ListParagraph"/>
        <w:numPr>
          <w:ilvl w:val="0"/>
          <w:numId w:val="4"/>
        </w:numPr>
        <w:rPr>
          <w:sz w:val="28"/>
          <w:szCs w:val="28"/>
        </w:rPr>
      </w:pPr>
      <w:hyperlink r:id="rId15" w:history="1">
        <w:r w:rsidRPr="00884FFC">
          <w:rPr>
            <w:rStyle w:val="Hyperlink"/>
            <w:sz w:val="28"/>
            <w:szCs w:val="28"/>
          </w:rPr>
          <w:t>http://www.guezouri.org/Ens/Participation/Nv_particip/Kamel_Doc/U5_K/Cours5.pdf&amp;ved=0ahUKEwjjxcLg6uLKAhWpj3IKHUM3DMU4ChAWCDQwCQ&amp;usg=AFQjCNFKsuzh1IOjye4OX6seSFMu28er9g</w:t>
        </w:r>
      </w:hyperlink>
    </w:p>
    <w:p w:rsidR="00F011CB" w:rsidRPr="00F011CB" w:rsidRDefault="00F011CB" w:rsidP="00F011CB">
      <w:pPr>
        <w:pStyle w:val="ListParagraph"/>
        <w:rPr>
          <w:rFonts w:hint="cs"/>
          <w:sz w:val="28"/>
          <w:szCs w:val="28"/>
          <w:rtl/>
        </w:rPr>
      </w:pPr>
    </w:p>
    <w:p w:rsidR="00F011CB" w:rsidRPr="00F011CB" w:rsidRDefault="00F011CB" w:rsidP="00F011CB">
      <w:pPr>
        <w:pStyle w:val="ListParagraph"/>
        <w:rPr>
          <w:rFonts w:hint="cs"/>
          <w:sz w:val="28"/>
          <w:szCs w:val="28"/>
          <w:rtl/>
        </w:rPr>
      </w:pPr>
    </w:p>
    <w:p w:rsidR="00B50C05" w:rsidRPr="005A3A0A" w:rsidRDefault="00B50C05" w:rsidP="00B50C05">
      <w:pPr>
        <w:pStyle w:val="ListParagraph"/>
        <w:rPr>
          <w:rFonts w:hint="cs"/>
          <w:sz w:val="28"/>
          <w:szCs w:val="28"/>
          <w:lang w:bidi="ar-SY"/>
        </w:rPr>
      </w:pPr>
    </w:p>
    <w:p w:rsidR="0084353E" w:rsidRPr="000E224D" w:rsidRDefault="0084353E" w:rsidP="000E224D">
      <w:pPr>
        <w:pStyle w:val="Heading2"/>
        <w:rPr>
          <w:rFonts w:ascii="Simplified Arabic" w:eastAsia="Times New Roman" w:hAnsi="Simplified Arabic" w:cs="Simplified Arabic" w:hint="cs"/>
          <w:rtl/>
          <w:lang w:bidi="ar-SY"/>
        </w:rPr>
      </w:pPr>
      <w:r w:rsidRPr="000E224D">
        <w:rPr>
          <w:rFonts w:ascii="Simplified Arabic" w:eastAsia="Times New Roman" w:hAnsi="Simplified Arabic" w:cs="Simplified Arabic"/>
          <w:rtl/>
        </w:rPr>
        <w:br w:type="page"/>
      </w:r>
    </w:p>
    <w:tbl>
      <w:tblPr>
        <w:tblStyle w:val="GridTable2-Accent5"/>
        <w:tblpPr w:leftFromText="180" w:rightFromText="180" w:vertAnchor="page" w:horzAnchor="margin" w:tblpY="2746"/>
        <w:bidiVisual/>
        <w:tblW w:w="8429" w:type="dxa"/>
        <w:tblLook w:val="04A0" w:firstRow="1" w:lastRow="0" w:firstColumn="1" w:lastColumn="0" w:noHBand="0" w:noVBand="1"/>
      </w:tblPr>
      <w:tblGrid>
        <w:gridCol w:w="2809"/>
        <w:gridCol w:w="2809"/>
        <w:gridCol w:w="2811"/>
      </w:tblGrid>
      <w:tr w:rsidR="00FA5C02" w:rsidRPr="00FA5C02" w:rsidTr="00FA5C02">
        <w:trPr>
          <w:cnfStyle w:val="100000000000" w:firstRow="1" w:lastRow="0" w:firstColumn="0" w:lastColumn="0" w:oddVBand="0" w:evenVBand="0" w:oddHBand="0"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5618" w:type="dxa"/>
            <w:gridSpan w:val="2"/>
          </w:tcPr>
          <w:p w:rsidR="00975B6E" w:rsidRPr="00FA5C02" w:rsidRDefault="00975B6E"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lastRenderedPageBreak/>
              <w:t xml:space="preserve">العنوان </w:t>
            </w:r>
          </w:p>
        </w:tc>
        <w:tc>
          <w:tcPr>
            <w:tcW w:w="2811" w:type="dxa"/>
          </w:tcPr>
          <w:p w:rsidR="00975B6E" w:rsidRPr="00FA5C02" w:rsidRDefault="00975B6E" w:rsidP="00FA5C02">
            <w:pPr>
              <w:jc w:val="center"/>
              <w:cnfStyle w:val="100000000000" w:firstRow="1" w:lastRow="0" w:firstColumn="0" w:lastColumn="0" w:oddVBand="0" w:evenVBand="0" w:oddHBand="0" w:evenHBand="0" w:firstRowFirstColumn="0" w:firstRowLastColumn="0" w:lastRowFirstColumn="0" w:lastRowLastColumn="0"/>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رقم الصفحة</w:t>
            </w:r>
          </w:p>
        </w:tc>
      </w:tr>
      <w:tr w:rsidR="00FA5C02" w:rsidRPr="00FA5C02" w:rsidTr="00FA5C02">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5618" w:type="dxa"/>
            <w:gridSpan w:val="2"/>
          </w:tcPr>
          <w:p w:rsidR="00975B6E" w:rsidRPr="00FA5C02" w:rsidRDefault="00975B6E"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المقدمة</w:t>
            </w:r>
          </w:p>
        </w:tc>
        <w:tc>
          <w:tcPr>
            <w:tcW w:w="2811" w:type="dxa"/>
          </w:tcPr>
          <w:p w:rsidR="00975B6E" w:rsidRPr="00FA5C02" w:rsidRDefault="00975B6E" w:rsidP="00FA5C02">
            <w:pPr>
              <w:jc w:val="center"/>
              <w:cnfStyle w:val="000000100000" w:firstRow="0" w:lastRow="0" w:firstColumn="0" w:lastColumn="0" w:oddVBand="0" w:evenVBand="0" w:oddHBand="1"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2</w:t>
            </w:r>
          </w:p>
        </w:tc>
      </w:tr>
      <w:tr w:rsidR="00FA5C02" w:rsidRPr="00FA5C02" w:rsidTr="00FA5C02">
        <w:trPr>
          <w:trHeight w:val="1000"/>
        </w:trPr>
        <w:tc>
          <w:tcPr>
            <w:cnfStyle w:val="001000000000" w:firstRow="0" w:lastRow="0" w:firstColumn="1" w:lastColumn="0" w:oddVBand="0" w:evenVBand="0" w:oddHBand="0" w:evenHBand="0" w:firstRowFirstColumn="0" w:firstRowLastColumn="0" w:lastRowFirstColumn="0" w:lastRowLastColumn="0"/>
            <w:tcW w:w="5618" w:type="dxa"/>
            <w:gridSpan w:val="2"/>
          </w:tcPr>
          <w:p w:rsidR="00975B6E" w:rsidRPr="00FA5C02" w:rsidRDefault="00975B6E"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إشكالية البحث</w:t>
            </w:r>
          </w:p>
        </w:tc>
        <w:tc>
          <w:tcPr>
            <w:tcW w:w="2811" w:type="dxa"/>
          </w:tcPr>
          <w:p w:rsidR="00975B6E" w:rsidRPr="00FA5C02" w:rsidRDefault="00975B6E" w:rsidP="00FA5C02">
            <w:pPr>
              <w:jc w:val="center"/>
              <w:cnfStyle w:val="000000000000" w:firstRow="0" w:lastRow="0" w:firstColumn="0" w:lastColumn="0" w:oddVBand="0" w:evenVBand="0" w:oddHBand="0"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2</w:t>
            </w:r>
          </w:p>
        </w:tc>
      </w:tr>
      <w:tr w:rsidR="00FA5C02" w:rsidRPr="00FA5C02" w:rsidTr="00FA5C02">
        <w:trPr>
          <w:cnfStyle w:val="000000100000" w:firstRow="0" w:lastRow="0" w:firstColumn="0" w:lastColumn="0" w:oddVBand="0" w:evenVBand="0" w:oddHBand="1" w:evenHBand="0" w:firstRowFirstColumn="0" w:firstRowLastColumn="0" w:lastRowFirstColumn="0" w:lastRowLastColumn="0"/>
          <w:trHeight w:val="1951"/>
        </w:trPr>
        <w:tc>
          <w:tcPr>
            <w:cnfStyle w:val="001000000000" w:firstRow="0" w:lastRow="0" w:firstColumn="1" w:lastColumn="0" w:oddVBand="0" w:evenVBand="0" w:oddHBand="0" w:evenHBand="0" w:firstRowFirstColumn="0" w:firstRowLastColumn="0" w:lastRowFirstColumn="0" w:lastRowLastColumn="0"/>
            <w:tcW w:w="2809" w:type="dxa"/>
          </w:tcPr>
          <w:p w:rsidR="00975B6E" w:rsidRPr="00FA5C02" w:rsidRDefault="00975B6E"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الفصل الأول</w:t>
            </w:r>
          </w:p>
        </w:tc>
        <w:tc>
          <w:tcPr>
            <w:tcW w:w="2809" w:type="dxa"/>
          </w:tcPr>
          <w:p w:rsidR="00975B6E" w:rsidRPr="00FA5C02" w:rsidRDefault="00975B6E" w:rsidP="00FA5C02">
            <w:pPr>
              <w:jc w:val="center"/>
              <w:cnfStyle w:val="000000100000" w:firstRow="0" w:lastRow="0" w:firstColumn="0" w:lastColumn="0" w:oddVBand="0" w:evenVBand="0" w:oddHBand="1"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مفهوم الجاذبية</w:t>
            </w:r>
          </w:p>
        </w:tc>
        <w:tc>
          <w:tcPr>
            <w:tcW w:w="2811" w:type="dxa"/>
          </w:tcPr>
          <w:p w:rsidR="00975B6E" w:rsidRPr="00FA5C02" w:rsidRDefault="00975B6E" w:rsidP="00FA5C02">
            <w:pPr>
              <w:jc w:val="center"/>
              <w:cnfStyle w:val="000000100000" w:firstRow="0" w:lastRow="0" w:firstColumn="0" w:lastColumn="0" w:oddVBand="0" w:evenVBand="0" w:oddHBand="1"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3</w:t>
            </w:r>
          </w:p>
        </w:tc>
      </w:tr>
      <w:tr w:rsidR="00FA5C02" w:rsidRPr="00FA5C02" w:rsidTr="00FA5C02">
        <w:trPr>
          <w:trHeight w:val="1892"/>
        </w:trPr>
        <w:tc>
          <w:tcPr>
            <w:cnfStyle w:val="001000000000" w:firstRow="0" w:lastRow="0" w:firstColumn="1" w:lastColumn="0" w:oddVBand="0" w:evenVBand="0" w:oddHBand="0" w:evenHBand="0" w:firstRowFirstColumn="0" w:firstRowLastColumn="0" w:lastRowFirstColumn="0" w:lastRowLastColumn="0"/>
            <w:tcW w:w="2809" w:type="dxa"/>
          </w:tcPr>
          <w:p w:rsidR="00975B6E" w:rsidRPr="00FA5C02" w:rsidRDefault="00975B6E"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الفصل الثاني</w:t>
            </w:r>
          </w:p>
        </w:tc>
        <w:tc>
          <w:tcPr>
            <w:tcW w:w="2809" w:type="dxa"/>
          </w:tcPr>
          <w:p w:rsidR="00975B6E" w:rsidRPr="00FA5C02" w:rsidRDefault="00975B6E" w:rsidP="00FA5C02">
            <w:pPr>
              <w:jc w:val="center"/>
              <w:cnfStyle w:val="000000000000" w:firstRow="0" w:lastRow="0" w:firstColumn="0" w:lastColumn="0" w:oddVBand="0" w:evenVBand="0" w:oddHBand="0"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من هو مكتشف الجاذبية</w:t>
            </w:r>
          </w:p>
        </w:tc>
        <w:tc>
          <w:tcPr>
            <w:tcW w:w="2811" w:type="dxa"/>
          </w:tcPr>
          <w:p w:rsidR="00975B6E" w:rsidRPr="00FA5C02" w:rsidRDefault="00FA5C02" w:rsidP="00FA5C02">
            <w:pPr>
              <w:jc w:val="center"/>
              <w:cnfStyle w:val="000000000000" w:firstRow="0" w:lastRow="0" w:firstColumn="0" w:lastColumn="0" w:oddVBand="0" w:evenVBand="0" w:oddHBand="0"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5</w:t>
            </w:r>
          </w:p>
        </w:tc>
      </w:tr>
      <w:tr w:rsidR="00FA5C02" w:rsidRPr="00FA5C02" w:rsidTr="00FA5C02">
        <w:trPr>
          <w:cnfStyle w:val="000000100000" w:firstRow="0" w:lastRow="0" w:firstColumn="0" w:lastColumn="0" w:oddVBand="0" w:evenVBand="0" w:oddHBand="1" w:evenHBand="0" w:firstRowFirstColumn="0" w:firstRowLastColumn="0" w:lastRowFirstColumn="0" w:lastRowLastColumn="0"/>
          <w:trHeight w:val="1892"/>
        </w:trPr>
        <w:tc>
          <w:tcPr>
            <w:cnfStyle w:val="001000000000" w:firstRow="0" w:lastRow="0" w:firstColumn="1" w:lastColumn="0" w:oddVBand="0" w:evenVBand="0" w:oddHBand="0" w:evenHBand="0" w:firstRowFirstColumn="0" w:firstRowLastColumn="0" w:lastRowFirstColumn="0" w:lastRowLastColumn="0"/>
            <w:tcW w:w="2809" w:type="dxa"/>
          </w:tcPr>
          <w:p w:rsidR="00FA5C02" w:rsidRPr="00FA5C02" w:rsidRDefault="00FA5C02"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الفصل الثالث</w:t>
            </w:r>
          </w:p>
        </w:tc>
        <w:tc>
          <w:tcPr>
            <w:tcW w:w="2809" w:type="dxa"/>
          </w:tcPr>
          <w:p w:rsidR="00FA5C02" w:rsidRPr="00FA5C02" w:rsidRDefault="00FA5C02" w:rsidP="00FA5C02">
            <w:pPr>
              <w:jc w:val="center"/>
              <w:cnfStyle w:val="000000100000" w:firstRow="0" w:lastRow="0" w:firstColumn="0" w:lastColumn="0" w:oddVBand="0" w:evenVBand="0" w:oddHBand="1"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 xml:space="preserve">نظريات تشكل الجاذبية </w:t>
            </w:r>
          </w:p>
        </w:tc>
        <w:tc>
          <w:tcPr>
            <w:tcW w:w="2811" w:type="dxa"/>
          </w:tcPr>
          <w:p w:rsidR="00FA5C02" w:rsidRPr="00FA5C02" w:rsidRDefault="00FA5C02" w:rsidP="00FA5C02">
            <w:pPr>
              <w:jc w:val="center"/>
              <w:cnfStyle w:val="000000100000" w:firstRow="0" w:lastRow="0" w:firstColumn="0" w:lastColumn="0" w:oddVBand="0" w:evenVBand="0" w:oddHBand="1"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7</w:t>
            </w:r>
          </w:p>
        </w:tc>
      </w:tr>
      <w:tr w:rsidR="00FA5C02" w:rsidRPr="00FA5C02" w:rsidTr="00FA5C02">
        <w:trPr>
          <w:trHeight w:val="941"/>
        </w:trPr>
        <w:tc>
          <w:tcPr>
            <w:cnfStyle w:val="001000000000" w:firstRow="0" w:lastRow="0" w:firstColumn="1" w:lastColumn="0" w:oddVBand="0" w:evenVBand="0" w:oddHBand="0" w:evenHBand="0" w:firstRowFirstColumn="0" w:firstRowLastColumn="0" w:lastRowFirstColumn="0" w:lastRowLastColumn="0"/>
            <w:tcW w:w="5618" w:type="dxa"/>
            <w:gridSpan w:val="2"/>
          </w:tcPr>
          <w:p w:rsidR="00FA5C02" w:rsidRPr="00FA5C02" w:rsidRDefault="00FA5C02"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الخاتمة</w:t>
            </w:r>
          </w:p>
        </w:tc>
        <w:tc>
          <w:tcPr>
            <w:tcW w:w="2811" w:type="dxa"/>
          </w:tcPr>
          <w:p w:rsidR="00FA5C02" w:rsidRPr="00FA5C02" w:rsidRDefault="00FA5C02" w:rsidP="00FA5C02">
            <w:pPr>
              <w:jc w:val="center"/>
              <w:cnfStyle w:val="000000000000" w:firstRow="0" w:lastRow="0" w:firstColumn="0" w:lastColumn="0" w:oddVBand="0" w:evenVBand="0" w:oddHBand="0"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11</w:t>
            </w:r>
          </w:p>
        </w:tc>
      </w:tr>
      <w:tr w:rsidR="00FA5C02" w:rsidRPr="00FA5C02" w:rsidTr="00FA5C02">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5618" w:type="dxa"/>
            <w:gridSpan w:val="2"/>
          </w:tcPr>
          <w:p w:rsidR="00FA5C02" w:rsidRPr="00FA5C02" w:rsidRDefault="00FA5C02"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FA5C02">
              <w:rPr>
                <w:rStyle w:val="Hyperlink"/>
                <w:rFonts w:ascii="Simplified Arabic" w:hAnsi="Simplified Arabic" w:cs="Simplified Arabic" w:hint="cs"/>
                <w:b w:val="0"/>
                <w:bCs w:val="0"/>
                <w:noProof/>
                <w:color w:val="2E74B5" w:themeColor="accent1" w:themeShade="BF"/>
                <w:sz w:val="44"/>
                <w:szCs w:val="44"/>
                <w:u w:val="none"/>
                <w:rtl/>
                <w:lang w:bidi="ar-SY"/>
              </w:rPr>
              <w:t>المراجع والمصادر</w:t>
            </w:r>
          </w:p>
        </w:tc>
        <w:tc>
          <w:tcPr>
            <w:tcW w:w="2811" w:type="dxa"/>
          </w:tcPr>
          <w:p w:rsidR="00FA5C02" w:rsidRPr="00FA5C02" w:rsidRDefault="00FA5C02" w:rsidP="00FA5C02">
            <w:pPr>
              <w:jc w:val="center"/>
              <w:cnfStyle w:val="000000100000" w:firstRow="0" w:lastRow="0" w:firstColumn="0" w:lastColumn="0" w:oddVBand="0" w:evenVBand="0" w:oddHBand="1"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FA5C02">
              <w:rPr>
                <w:rStyle w:val="Hyperlink"/>
                <w:rFonts w:ascii="Simplified Arabic" w:hAnsi="Simplified Arabic" w:cs="Simplified Arabic" w:hint="cs"/>
                <w:noProof/>
                <w:color w:val="2E74B5" w:themeColor="accent1" w:themeShade="BF"/>
                <w:sz w:val="44"/>
                <w:szCs w:val="44"/>
                <w:u w:val="none"/>
                <w:rtl/>
                <w:lang w:bidi="ar-SY"/>
              </w:rPr>
              <w:t>12</w:t>
            </w:r>
          </w:p>
        </w:tc>
      </w:tr>
      <w:tr w:rsidR="00E03F5B" w:rsidRPr="00FA5C02" w:rsidTr="00FA5C02">
        <w:trPr>
          <w:trHeight w:val="941"/>
        </w:trPr>
        <w:tc>
          <w:tcPr>
            <w:cnfStyle w:val="001000000000" w:firstRow="0" w:lastRow="0" w:firstColumn="1" w:lastColumn="0" w:oddVBand="0" w:evenVBand="0" w:oddHBand="0" w:evenHBand="0" w:firstRowFirstColumn="0" w:firstRowLastColumn="0" w:lastRowFirstColumn="0" w:lastRowLastColumn="0"/>
            <w:tcW w:w="5618" w:type="dxa"/>
            <w:gridSpan w:val="2"/>
          </w:tcPr>
          <w:p w:rsidR="00E03F5B" w:rsidRPr="00E03F5B" w:rsidRDefault="00E03F5B" w:rsidP="00FA5C02">
            <w:pPr>
              <w:jc w:val="center"/>
              <w:rPr>
                <w:rStyle w:val="Hyperlink"/>
                <w:rFonts w:ascii="Simplified Arabic" w:hAnsi="Simplified Arabic" w:cs="Simplified Arabic"/>
                <w:b w:val="0"/>
                <w:bCs w:val="0"/>
                <w:noProof/>
                <w:color w:val="2E74B5" w:themeColor="accent1" w:themeShade="BF"/>
                <w:sz w:val="44"/>
                <w:szCs w:val="44"/>
                <w:u w:val="none"/>
                <w:rtl/>
                <w:lang w:bidi="ar-SY"/>
              </w:rPr>
            </w:pPr>
            <w:r w:rsidRPr="00E03F5B">
              <w:rPr>
                <w:rStyle w:val="Hyperlink"/>
                <w:rFonts w:ascii="Simplified Arabic" w:hAnsi="Simplified Arabic" w:cs="Simplified Arabic" w:hint="cs"/>
                <w:b w:val="0"/>
                <w:bCs w:val="0"/>
                <w:noProof/>
                <w:color w:val="2E74B5" w:themeColor="accent1" w:themeShade="BF"/>
                <w:sz w:val="44"/>
                <w:szCs w:val="44"/>
                <w:u w:val="none"/>
                <w:rtl/>
                <w:lang w:bidi="ar-SY"/>
              </w:rPr>
              <w:t>الفهرس</w:t>
            </w:r>
          </w:p>
        </w:tc>
        <w:tc>
          <w:tcPr>
            <w:tcW w:w="2811" w:type="dxa"/>
          </w:tcPr>
          <w:p w:rsidR="00E03F5B" w:rsidRPr="00E03F5B" w:rsidRDefault="00E03F5B" w:rsidP="00FA5C02">
            <w:pPr>
              <w:jc w:val="center"/>
              <w:cnfStyle w:val="000000000000" w:firstRow="0" w:lastRow="0" w:firstColumn="0" w:lastColumn="0" w:oddVBand="0" w:evenVBand="0" w:oddHBand="0" w:evenHBand="0" w:firstRowFirstColumn="0" w:firstRowLastColumn="0" w:lastRowFirstColumn="0" w:lastRowLastColumn="0"/>
              <w:rPr>
                <w:rStyle w:val="Hyperlink"/>
                <w:rFonts w:ascii="Simplified Arabic" w:hAnsi="Simplified Arabic" w:cs="Simplified Arabic"/>
                <w:noProof/>
                <w:color w:val="2E74B5" w:themeColor="accent1" w:themeShade="BF"/>
                <w:sz w:val="44"/>
                <w:szCs w:val="44"/>
                <w:u w:val="none"/>
                <w:rtl/>
                <w:lang w:bidi="ar-SY"/>
              </w:rPr>
            </w:pPr>
            <w:r w:rsidRPr="00E03F5B">
              <w:rPr>
                <w:rStyle w:val="Hyperlink"/>
                <w:rFonts w:ascii="Simplified Arabic" w:hAnsi="Simplified Arabic" w:cs="Simplified Arabic" w:hint="cs"/>
                <w:noProof/>
                <w:color w:val="2E74B5" w:themeColor="accent1" w:themeShade="BF"/>
                <w:sz w:val="44"/>
                <w:szCs w:val="44"/>
                <w:u w:val="none"/>
                <w:rtl/>
                <w:lang w:bidi="ar-SY"/>
              </w:rPr>
              <w:t>13</w:t>
            </w:r>
          </w:p>
        </w:tc>
      </w:tr>
    </w:tbl>
    <w:p w:rsidR="004D1041" w:rsidRPr="00FA5C02" w:rsidRDefault="00FA5C02" w:rsidP="00FA5C02">
      <w:pPr>
        <w:jc w:val="center"/>
        <w:rPr>
          <w:rStyle w:val="Hyperlink"/>
          <w:rFonts w:ascii="Simplified Arabic" w:hAnsi="Simplified Arabic" w:cs="Simplified Arabic"/>
          <w:b/>
          <w:bCs/>
          <w:i/>
          <w:iCs/>
          <w:noProof/>
          <w:color w:val="2F5496" w:themeColor="accent5" w:themeShade="BF"/>
          <w:sz w:val="40"/>
          <w:szCs w:val="40"/>
          <w:u w:val="none"/>
          <w:lang w:bidi="ar-SY"/>
        </w:rPr>
      </w:pPr>
      <w:r w:rsidRPr="00FA5C02">
        <w:rPr>
          <w:rStyle w:val="Hyperlink"/>
          <w:rFonts w:ascii="Simplified Arabic" w:hAnsi="Simplified Arabic" w:cs="Simplified Arabic" w:hint="cs"/>
          <w:b/>
          <w:bCs/>
          <w:i/>
          <w:iCs/>
          <w:noProof/>
          <w:color w:val="2F5496" w:themeColor="accent5" w:themeShade="BF"/>
          <w:sz w:val="40"/>
          <w:szCs w:val="40"/>
          <w:u w:val="none"/>
          <w:rtl/>
          <w:lang w:bidi="ar-SY"/>
        </w:rPr>
        <w:t>الفهرس</w:t>
      </w:r>
    </w:p>
    <w:p w:rsidR="004D1041" w:rsidRDefault="004D1041">
      <w:pPr>
        <w:rPr>
          <w:rtl/>
          <w:lang w:bidi="ar-SY"/>
        </w:rPr>
      </w:pPr>
    </w:p>
    <w:p w:rsidR="00254CC0" w:rsidRPr="004D1041" w:rsidRDefault="00254CC0" w:rsidP="004D1041">
      <w:pPr>
        <w:shd w:val="clear" w:color="auto" w:fill="FFFFFF"/>
        <w:spacing w:after="120" w:line="276" w:lineRule="auto"/>
        <w:ind w:left="-625" w:right="-142"/>
        <w:rPr>
          <w:rFonts w:ascii="Simplified Arabic" w:eastAsia="Times New Roman" w:hAnsi="Simplified Arabic" w:cs="Simplified Arabic"/>
          <w:b/>
          <w:bCs/>
          <w:sz w:val="32"/>
          <w:szCs w:val="32"/>
          <w:rtl/>
          <w:lang w:bidi="ar-SY"/>
        </w:rPr>
      </w:pPr>
    </w:p>
    <w:sectPr w:rsidR="00254CC0" w:rsidRPr="004D1041" w:rsidSect="00A71A36">
      <w:footerReference w:type="default" r:id="rId16"/>
      <w:pgSz w:w="11906" w:h="16838"/>
      <w:pgMar w:top="1440" w:right="1800" w:bottom="1440" w:left="1800" w:header="708" w:footer="708" w:gutter="0"/>
      <w:pgBorders w:display="notFirstPage" w:offsetFrom="page">
        <w:top w:val="single" w:sz="8" w:space="24" w:color="2E74B5" w:themeColor="accent1" w:themeShade="BF"/>
        <w:left w:val="single" w:sz="8" w:space="24" w:color="2E74B5" w:themeColor="accent1" w:themeShade="BF"/>
        <w:bottom w:val="single" w:sz="8" w:space="24" w:color="2E74B5" w:themeColor="accent1" w:themeShade="BF"/>
        <w:right w:val="single" w:sz="8" w:space="24" w:color="2E74B5" w:themeColor="accent1" w:themeShade="BF"/>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99" w:rsidRDefault="00362699" w:rsidP="006C30F5">
      <w:pPr>
        <w:spacing w:after="0" w:line="240" w:lineRule="auto"/>
      </w:pPr>
      <w:r>
        <w:separator/>
      </w:r>
    </w:p>
  </w:endnote>
  <w:endnote w:type="continuationSeparator" w:id="0">
    <w:p w:rsidR="00362699" w:rsidRDefault="00362699" w:rsidP="006C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6664227"/>
      <w:docPartObj>
        <w:docPartGallery w:val="Page Numbers (Bottom of Page)"/>
        <w:docPartUnique/>
      </w:docPartObj>
    </w:sdtPr>
    <w:sdtEndPr/>
    <w:sdtContent>
      <w:p w:rsidR="00435127" w:rsidRDefault="00435127">
        <w:pPr>
          <w:pStyle w:val="Footer"/>
          <w:jc w:val="center"/>
        </w:pPr>
        <w:r>
          <w:fldChar w:fldCharType="begin"/>
        </w:r>
        <w:r>
          <w:instrText xml:space="preserve"> PAGE   \* MERGEFORMAT </w:instrText>
        </w:r>
        <w:r>
          <w:fldChar w:fldCharType="separate"/>
        </w:r>
        <w:r w:rsidR="00E17191">
          <w:rPr>
            <w:noProof/>
            <w:rtl/>
          </w:rPr>
          <w:t>1</w:t>
        </w:r>
        <w:r>
          <w:rPr>
            <w:noProof/>
          </w:rPr>
          <w:fldChar w:fldCharType="end"/>
        </w:r>
      </w:p>
    </w:sdtContent>
  </w:sdt>
  <w:p w:rsidR="00435127" w:rsidRDefault="0043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99" w:rsidRDefault="00362699" w:rsidP="006C30F5">
      <w:pPr>
        <w:spacing w:after="0" w:line="240" w:lineRule="auto"/>
      </w:pPr>
      <w:r>
        <w:separator/>
      </w:r>
    </w:p>
  </w:footnote>
  <w:footnote w:type="continuationSeparator" w:id="0">
    <w:p w:rsidR="00362699" w:rsidRDefault="00362699" w:rsidP="006C30F5">
      <w:pPr>
        <w:spacing w:after="0" w:line="240" w:lineRule="auto"/>
      </w:pPr>
      <w:r>
        <w:continuationSeparator/>
      </w:r>
    </w:p>
  </w:footnote>
  <w:footnote w:id="1">
    <w:p w:rsidR="00F011CB" w:rsidRDefault="00F011CB">
      <w:pPr>
        <w:pStyle w:val="FootnoteText"/>
        <w:rPr>
          <w:rFonts w:hint="cs"/>
          <w:rtl/>
          <w:lang w:bidi="ar-SY"/>
        </w:rPr>
      </w:pPr>
      <w:r>
        <w:rPr>
          <w:rStyle w:val="FootnoteReference"/>
        </w:rPr>
        <w:footnoteRef/>
      </w:r>
      <w:r>
        <w:rPr>
          <w:rtl/>
        </w:rPr>
        <w:t xml:space="preserve"> </w:t>
      </w:r>
      <w:r w:rsidRPr="00F011CB">
        <w:rPr>
          <w:lang w:bidi="ar-SY"/>
        </w:rPr>
        <w:t>www.marefa.org</w:t>
      </w:r>
    </w:p>
  </w:footnote>
  <w:footnote w:id="2">
    <w:p w:rsidR="00F011CB" w:rsidRPr="00E17191" w:rsidRDefault="00F011CB">
      <w:pPr>
        <w:pStyle w:val="FootnoteText"/>
        <w:rPr>
          <w:rFonts w:hint="cs"/>
          <w:rtl/>
          <w:lang w:bidi="ar-SY"/>
        </w:rPr>
      </w:pPr>
      <w:r>
        <w:rPr>
          <w:rStyle w:val="FootnoteReference"/>
        </w:rPr>
        <w:footnoteRef/>
      </w:r>
      <w:r>
        <w:rPr>
          <w:rtl/>
        </w:rPr>
        <w:t xml:space="preserve"> </w:t>
      </w:r>
      <w:r w:rsidR="00E17191">
        <w:rPr>
          <w:lang w:bidi="ar-SY"/>
        </w:rPr>
        <w:t>www.</w:t>
      </w:r>
      <w:r w:rsidR="00E17191" w:rsidRPr="00E17191">
        <w:rPr>
          <w:lang w:bidi="ar-SY"/>
        </w:rPr>
        <w:t>orianit.edu-negev.gov.il</w:t>
      </w:r>
    </w:p>
  </w:footnote>
  <w:footnote w:id="3">
    <w:p w:rsidR="00F011CB" w:rsidRDefault="00F011CB">
      <w:pPr>
        <w:pStyle w:val="FootnoteText"/>
        <w:rPr>
          <w:rFonts w:hint="cs"/>
          <w:rtl/>
          <w:lang w:bidi="ar-SY"/>
        </w:rPr>
      </w:pPr>
      <w:r>
        <w:rPr>
          <w:rStyle w:val="FootnoteReference"/>
        </w:rPr>
        <w:footnoteRef/>
      </w:r>
      <w:r>
        <w:rPr>
          <w:rtl/>
        </w:rPr>
        <w:t xml:space="preserve"> </w:t>
      </w:r>
      <w:r w:rsidRPr="00F011CB">
        <w:rPr>
          <w:lang w:bidi="ar-SY"/>
        </w:rPr>
        <w:t>www.marefa.org</w:t>
      </w:r>
    </w:p>
  </w:footnote>
  <w:footnote w:id="4">
    <w:p w:rsidR="00E17191" w:rsidRDefault="00E17191">
      <w:pPr>
        <w:pStyle w:val="FootnoteText"/>
        <w:rPr>
          <w:rFonts w:hint="cs"/>
          <w:rtl/>
          <w:lang w:bidi="ar-SY"/>
        </w:rPr>
      </w:pPr>
      <w:r>
        <w:rPr>
          <w:rStyle w:val="FootnoteReference"/>
        </w:rPr>
        <w:footnoteRef/>
      </w:r>
      <w:r>
        <w:rPr>
          <w:rtl/>
        </w:rPr>
        <w:t xml:space="preserve"> </w:t>
      </w:r>
      <w:r w:rsidRPr="00E17191">
        <w:rPr>
          <w:lang w:bidi="ar-SY"/>
        </w:rPr>
        <w:t>www.onefd.edu.dz</w:t>
      </w:r>
    </w:p>
  </w:footnote>
  <w:footnote w:id="5">
    <w:p w:rsidR="00E17191" w:rsidRDefault="00E17191">
      <w:pPr>
        <w:pStyle w:val="FootnoteText"/>
      </w:pPr>
      <w:r>
        <w:rPr>
          <w:rStyle w:val="FootnoteReference"/>
        </w:rPr>
        <w:footnoteRef/>
      </w:r>
      <w:r>
        <w:rPr>
          <w:rtl/>
        </w:rPr>
        <w:t xml:space="preserve"> </w:t>
      </w:r>
      <w:r w:rsidRPr="00E17191">
        <w:t>www.lib.nu.edu.sa</w:t>
      </w:r>
    </w:p>
  </w:footnote>
  <w:footnote w:id="6">
    <w:p w:rsidR="00E17191" w:rsidRDefault="00E17191">
      <w:pPr>
        <w:pStyle w:val="FootnoteText"/>
        <w:rPr>
          <w:lang w:bidi="ar-SY"/>
        </w:rPr>
      </w:pPr>
      <w:r>
        <w:rPr>
          <w:rStyle w:val="FootnoteReference"/>
        </w:rPr>
        <w:footnoteRef/>
      </w:r>
      <w:r>
        <w:rPr>
          <w:rtl/>
        </w:rPr>
        <w:t xml:space="preserve"> </w:t>
      </w:r>
      <w:r w:rsidRPr="00E17191">
        <w:rPr>
          <w:rFonts w:cs="Arial"/>
          <w:rtl/>
          <w:lang w:bidi="ar-SY"/>
        </w:rPr>
        <w:t>/</w:t>
      </w:r>
      <w:r>
        <w:rPr>
          <w:rFonts w:cs="Arial"/>
          <w:lang w:bidi="ar-SY"/>
        </w:rPr>
        <w:t>www.</w:t>
      </w:r>
      <w:r w:rsidRPr="00E17191">
        <w:rPr>
          <w:lang w:bidi="ar-SY"/>
        </w:rPr>
        <w:t>orianit.edu-negev.gov.il</w:t>
      </w:r>
    </w:p>
  </w:footnote>
  <w:footnote w:id="7">
    <w:p w:rsidR="00E17191" w:rsidRDefault="00E17191">
      <w:pPr>
        <w:pStyle w:val="FootnoteText"/>
        <w:rPr>
          <w:rFonts w:hint="cs"/>
          <w:rtl/>
          <w:lang w:bidi="ar-SY"/>
        </w:rPr>
      </w:pPr>
      <w:r>
        <w:rPr>
          <w:rStyle w:val="FootnoteReference"/>
        </w:rPr>
        <w:footnoteRef/>
      </w:r>
      <w:r>
        <w:rPr>
          <w:rtl/>
        </w:rPr>
        <w:t xml:space="preserve"> </w:t>
      </w:r>
      <w:r w:rsidRPr="00E17191">
        <w:rPr>
          <w:lang w:bidi="ar-SY"/>
        </w:rPr>
        <w:t>www.guezouri.org</w:t>
      </w:r>
    </w:p>
  </w:footnote>
  <w:footnote w:id="8">
    <w:p w:rsidR="00E17191" w:rsidRDefault="00E17191">
      <w:pPr>
        <w:pStyle w:val="FootnoteText"/>
        <w:rPr>
          <w:rFonts w:hint="cs"/>
          <w:rtl/>
          <w:lang w:bidi="ar-SY"/>
        </w:rPr>
      </w:pPr>
      <w:r>
        <w:rPr>
          <w:rStyle w:val="FootnoteReference"/>
        </w:rPr>
        <w:footnoteRef/>
      </w:r>
      <w:r>
        <w:rPr>
          <w:rtl/>
        </w:rPr>
        <w:t xml:space="preserve"> </w:t>
      </w:r>
      <w:r w:rsidRPr="00E17191">
        <w:rPr>
          <w:lang w:bidi="ar-SY"/>
        </w:rPr>
        <w:t>www.onefd.edu.dz</w:t>
      </w:r>
    </w:p>
  </w:footnote>
  <w:footnote w:id="9">
    <w:p w:rsidR="00E17191" w:rsidRPr="00E17191" w:rsidRDefault="00E17191">
      <w:pPr>
        <w:pStyle w:val="FootnoteText"/>
        <w:rPr>
          <w:rFonts w:hint="cs"/>
          <w:rtl/>
          <w:lang w:bidi="ar-SY"/>
        </w:rPr>
      </w:pPr>
      <w:r>
        <w:rPr>
          <w:rStyle w:val="FootnoteReference"/>
        </w:rPr>
        <w:footnoteRef/>
      </w:r>
      <w:r>
        <w:rPr>
          <w:rtl/>
        </w:rPr>
        <w:t xml:space="preserve"> </w:t>
      </w:r>
      <w:r w:rsidRPr="00E17191">
        <w:rPr>
          <w:lang w:bidi="ar-SY"/>
        </w:rPr>
        <w:t>www.onefd.edu.dz</w:t>
      </w:r>
    </w:p>
  </w:footnote>
  <w:footnote w:id="10">
    <w:p w:rsidR="00E17191" w:rsidRDefault="00E17191">
      <w:pPr>
        <w:pStyle w:val="FootnoteText"/>
        <w:rPr>
          <w:rFonts w:hint="cs"/>
          <w:rtl/>
          <w:lang w:bidi="ar-SY"/>
        </w:rPr>
      </w:pPr>
      <w:r>
        <w:rPr>
          <w:rStyle w:val="FootnoteReference"/>
        </w:rPr>
        <w:footnoteRef/>
      </w:r>
      <w:r>
        <w:rPr>
          <w:rtl/>
        </w:rPr>
        <w:t xml:space="preserve"> </w:t>
      </w:r>
      <w:r w:rsidRPr="00E17191">
        <w:rPr>
          <w:lang w:bidi="ar-SY"/>
        </w:rPr>
        <w:t>www.lib.nu.edu.sa/uploads/ph</w:t>
      </w:r>
      <w:r w:rsidRPr="00E17191">
        <w:rPr>
          <w:rFonts w:cs="Arial"/>
          <w:rtl/>
          <w:lang w:bidi="ar-SY"/>
        </w:rPr>
        <w:t>/</w:t>
      </w:r>
    </w:p>
  </w:footnote>
  <w:footnote w:id="11">
    <w:p w:rsidR="00E17191" w:rsidRDefault="00E17191">
      <w:pPr>
        <w:pStyle w:val="FootnoteText"/>
        <w:rPr>
          <w:rFonts w:hint="cs"/>
          <w:rtl/>
          <w:lang w:bidi="ar-SY"/>
        </w:rPr>
      </w:pPr>
      <w:r>
        <w:rPr>
          <w:rStyle w:val="FootnoteReference"/>
        </w:rPr>
        <w:footnoteRef/>
      </w:r>
      <w:r>
        <w:rPr>
          <w:rtl/>
        </w:rPr>
        <w:t xml:space="preserve"> </w:t>
      </w:r>
      <w:r w:rsidRPr="00E17191">
        <w:rPr>
          <w:lang w:bidi="ar-SY"/>
        </w:rPr>
        <w:t>www.guezouri.org/Ens/Participation</w:t>
      </w:r>
      <w:bookmarkStart w:id="7" w:name="_GoBack"/>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7F0"/>
    <w:multiLevelType w:val="hybridMultilevel"/>
    <w:tmpl w:val="02F8541E"/>
    <w:lvl w:ilvl="0" w:tplc="96F47760">
      <w:start w:val="1"/>
      <w:numFmt w:val="decimal"/>
      <w:lvlText w:val="%1."/>
      <w:lvlJc w:val="left"/>
      <w:pPr>
        <w:ind w:left="1080" w:hanging="360"/>
      </w:pPr>
      <w:rPr>
        <w:rFonts w:hint="default"/>
        <w:b w:val="0"/>
        <w:i w:val="0"/>
        <w:color w:val="4472C4" w:themeColor="accent5"/>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D371AD"/>
    <w:multiLevelType w:val="hybridMultilevel"/>
    <w:tmpl w:val="72A21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56BC1"/>
    <w:multiLevelType w:val="hybridMultilevel"/>
    <w:tmpl w:val="102CDCA6"/>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3" w15:restartNumberingAfterBreak="0">
    <w:nsid w:val="567C1D56"/>
    <w:multiLevelType w:val="hybridMultilevel"/>
    <w:tmpl w:val="9B78F9BA"/>
    <w:lvl w:ilvl="0" w:tplc="CDDC2A28">
      <w:start w:val="1"/>
      <w:numFmt w:val="decimal"/>
      <w:lvlText w:val="%1."/>
      <w:lvlJc w:val="left"/>
      <w:pPr>
        <w:ind w:left="720" w:hanging="360"/>
      </w:pPr>
      <w:rPr>
        <w:rFonts w:hint="default"/>
        <w:b w:val="0"/>
        <w:i w:val="0"/>
        <w:color w:val="4472C4" w:themeColor="accent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36"/>
    <w:rsid w:val="000C4372"/>
    <w:rsid w:val="000D625D"/>
    <w:rsid w:val="000E224D"/>
    <w:rsid w:val="001024E5"/>
    <w:rsid w:val="00123A9C"/>
    <w:rsid w:val="001257E5"/>
    <w:rsid w:val="00254CC0"/>
    <w:rsid w:val="00264235"/>
    <w:rsid w:val="002713A0"/>
    <w:rsid w:val="002F677C"/>
    <w:rsid w:val="00362699"/>
    <w:rsid w:val="003708D9"/>
    <w:rsid w:val="003862AB"/>
    <w:rsid w:val="003C74EC"/>
    <w:rsid w:val="004051DF"/>
    <w:rsid w:val="00421A06"/>
    <w:rsid w:val="00425CF0"/>
    <w:rsid w:val="00435127"/>
    <w:rsid w:val="004B0815"/>
    <w:rsid w:val="004D1041"/>
    <w:rsid w:val="00541298"/>
    <w:rsid w:val="00545B52"/>
    <w:rsid w:val="00546090"/>
    <w:rsid w:val="00580C49"/>
    <w:rsid w:val="0059224F"/>
    <w:rsid w:val="005A3A0A"/>
    <w:rsid w:val="006005E7"/>
    <w:rsid w:val="00614BF4"/>
    <w:rsid w:val="00683191"/>
    <w:rsid w:val="006C30F5"/>
    <w:rsid w:val="006D330B"/>
    <w:rsid w:val="00793415"/>
    <w:rsid w:val="0082533F"/>
    <w:rsid w:val="0084353E"/>
    <w:rsid w:val="00871750"/>
    <w:rsid w:val="008B6715"/>
    <w:rsid w:val="008D382F"/>
    <w:rsid w:val="008E4AA6"/>
    <w:rsid w:val="008F5CA6"/>
    <w:rsid w:val="00975B6E"/>
    <w:rsid w:val="00A646CB"/>
    <w:rsid w:val="00A71A36"/>
    <w:rsid w:val="00AC7091"/>
    <w:rsid w:val="00B50C05"/>
    <w:rsid w:val="00BA578A"/>
    <w:rsid w:val="00C73336"/>
    <w:rsid w:val="00CC3DD1"/>
    <w:rsid w:val="00E03F5B"/>
    <w:rsid w:val="00E17191"/>
    <w:rsid w:val="00E66F9E"/>
    <w:rsid w:val="00EA1B21"/>
    <w:rsid w:val="00EE03A9"/>
    <w:rsid w:val="00EF7721"/>
    <w:rsid w:val="00F011CB"/>
    <w:rsid w:val="00F21692"/>
    <w:rsid w:val="00F3724B"/>
    <w:rsid w:val="00FA5C02"/>
    <w:rsid w:val="00FE3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2CE48-6E23-452A-82C3-50407A4D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25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1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7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E03A9"/>
    <w:rPr>
      <w:color w:val="808080"/>
    </w:rPr>
  </w:style>
  <w:style w:type="paragraph" w:styleId="FootnoteText">
    <w:name w:val="footnote text"/>
    <w:basedOn w:val="Normal"/>
    <w:link w:val="FootnoteTextChar"/>
    <w:uiPriority w:val="99"/>
    <w:semiHidden/>
    <w:unhideWhenUsed/>
    <w:rsid w:val="006C3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0F5"/>
    <w:rPr>
      <w:sz w:val="20"/>
      <w:szCs w:val="20"/>
    </w:rPr>
  </w:style>
  <w:style w:type="character" w:styleId="FootnoteReference">
    <w:name w:val="footnote reference"/>
    <w:basedOn w:val="DefaultParagraphFont"/>
    <w:uiPriority w:val="99"/>
    <w:semiHidden/>
    <w:unhideWhenUsed/>
    <w:rsid w:val="006C30F5"/>
    <w:rPr>
      <w:vertAlign w:val="superscript"/>
    </w:rPr>
  </w:style>
  <w:style w:type="character" w:customStyle="1" w:styleId="Heading1Char">
    <w:name w:val="Heading 1 Char"/>
    <w:basedOn w:val="DefaultParagraphFont"/>
    <w:link w:val="Heading1"/>
    <w:uiPriority w:val="9"/>
    <w:rsid w:val="00425CF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2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F0"/>
    <w:rPr>
      <w:rFonts w:ascii="Segoe UI" w:hAnsi="Segoe UI" w:cs="Segoe UI"/>
      <w:sz w:val="18"/>
      <w:szCs w:val="18"/>
    </w:rPr>
  </w:style>
  <w:style w:type="character" w:customStyle="1" w:styleId="apple-converted-space">
    <w:name w:val="apple-converted-space"/>
    <w:basedOn w:val="DefaultParagraphFont"/>
    <w:rsid w:val="00425CF0"/>
  </w:style>
  <w:style w:type="character" w:customStyle="1" w:styleId="Heading2Char">
    <w:name w:val="Heading 2 Char"/>
    <w:basedOn w:val="DefaultParagraphFont"/>
    <w:link w:val="Heading2"/>
    <w:uiPriority w:val="9"/>
    <w:rsid w:val="004D104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D1041"/>
    <w:pPr>
      <w:bidi w:val="0"/>
      <w:outlineLvl w:val="9"/>
    </w:pPr>
  </w:style>
  <w:style w:type="paragraph" w:styleId="TOC1">
    <w:name w:val="toc 1"/>
    <w:basedOn w:val="Normal"/>
    <w:next w:val="Normal"/>
    <w:autoRedefine/>
    <w:uiPriority w:val="39"/>
    <w:unhideWhenUsed/>
    <w:rsid w:val="00975B6E"/>
    <w:pPr>
      <w:tabs>
        <w:tab w:val="right" w:leader="dot" w:pos="8296"/>
      </w:tabs>
      <w:spacing w:after="100"/>
    </w:pPr>
    <w:rPr>
      <w:b/>
      <w:bCs/>
      <w:i/>
      <w:iCs/>
      <w:noProof/>
      <w:sz w:val="36"/>
      <w:szCs w:val="36"/>
      <w:lang w:bidi="ar-SY"/>
    </w:rPr>
  </w:style>
  <w:style w:type="paragraph" w:styleId="TOC2">
    <w:name w:val="toc 2"/>
    <w:basedOn w:val="Normal"/>
    <w:next w:val="Normal"/>
    <w:autoRedefine/>
    <w:uiPriority w:val="39"/>
    <w:unhideWhenUsed/>
    <w:rsid w:val="004D1041"/>
    <w:pPr>
      <w:spacing w:after="100"/>
      <w:ind w:left="220"/>
    </w:pPr>
  </w:style>
  <w:style w:type="character" w:styleId="Hyperlink">
    <w:name w:val="Hyperlink"/>
    <w:basedOn w:val="DefaultParagraphFont"/>
    <w:uiPriority w:val="99"/>
    <w:unhideWhenUsed/>
    <w:rsid w:val="004D1041"/>
    <w:rPr>
      <w:color w:val="0563C1" w:themeColor="hyperlink"/>
      <w:u w:val="single"/>
    </w:rPr>
  </w:style>
  <w:style w:type="table" w:styleId="TableGrid">
    <w:name w:val="Table Grid"/>
    <w:basedOn w:val="TableNormal"/>
    <w:uiPriority w:val="39"/>
    <w:rsid w:val="0097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B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B6E"/>
  </w:style>
  <w:style w:type="paragraph" w:styleId="Footer">
    <w:name w:val="footer"/>
    <w:basedOn w:val="Normal"/>
    <w:link w:val="FooterChar"/>
    <w:uiPriority w:val="99"/>
    <w:unhideWhenUsed/>
    <w:rsid w:val="00975B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B6E"/>
  </w:style>
  <w:style w:type="table" w:styleId="TableGridLight">
    <w:name w:val="Grid Table Light"/>
    <w:basedOn w:val="TableNormal"/>
    <w:uiPriority w:val="40"/>
    <w:rsid w:val="00FA5C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A5C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5C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FA5C0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5A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697">
      <w:bodyDiv w:val="1"/>
      <w:marLeft w:val="0"/>
      <w:marRight w:val="0"/>
      <w:marTop w:val="0"/>
      <w:marBottom w:val="0"/>
      <w:divBdr>
        <w:top w:val="none" w:sz="0" w:space="0" w:color="auto"/>
        <w:left w:val="none" w:sz="0" w:space="0" w:color="auto"/>
        <w:bottom w:val="none" w:sz="0" w:space="0" w:color="auto"/>
        <w:right w:val="none" w:sz="0" w:space="0" w:color="auto"/>
      </w:divBdr>
    </w:div>
    <w:div w:id="122386440">
      <w:bodyDiv w:val="1"/>
      <w:marLeft w:val="0"/>
      <w:marRight w:val="0"/>
      <w:marTop w:val="0"/>
      <w:marBottom w:val="0"/>
      <w:divBdr>
        <w:top w:val="none" w:sz="0" w:space="0" w:color="auto"/>
        <w:left w:val="none" w:sz="0" w:space="0" w:color="auto"/>
        <w:bottom w:val="none" w:sz="0" w:space="0" w:color="auto"/>
        <w:right w:val="none" w:sz="0" w:space="0" w:color="auto"/>
      </w:divBdr>
      <w:divsChild>
        <w:div w:id="778453087">
          <w:marLeft w:val="0"/>
          <w:marRight w:val="284"/>
          <w:marTop w:val="0"/>
          <w:marBottom w:val="0"/>
          <w:divBdr>
            <w:top w:val="none" w:sz="0" w:space="0" w:color="auto"/>
            <w:left w:val="none" w:sz="0" w:space="0" w:color="auto"/>
            <w:bottom w:val="none" w:sz="0" w:space="0" w:color="auto"/>
            <w:right w:val="none" w:sz="0" w:space="0" w:color="auto"/>
          </w:divBdr>
        </w:div>
        <w:div w:id="295376568">
          <w:marLeft w:val="0"/>
          <w:marRight w:val="284"/>
          <w:marTop w:val="0"/>
          <w:marBottom w:val="0"/>
          <w:divBdr>
            <w:top w:val="none" w:sz="0" w:space="0" w:color="auto"/>
            <w:left w:val="none" w:sz="0" w:space="0" w:color="auto"/>
            <w:bottom w:val="none" w:sz="0" w:space="0" w:color="auto"/>
            <w:right w:val="none" w:sz="0" w:space="0" w:color="auto"/>
          </w:divBdr>
        </w:div>
        <w:div w:id="713700079">
          <w:marLeft w:val="0"/>
          <w:marRight w:val="284"/>
          <w:marTop w:val="0"/>
          <w:marBottom w:val="0"/>
          <w:divBdr>
            <w:top w:val="none" w:sz="0" w:space="0" w:color="auto"/>
            <w:left w:val="none" w:sz="0" w:space="0" w:color="auto"/>
            <w:bottom w:val="none" w:sz="0" w:space="0" w:color="auto"/>
            <w:right w:val="none" w:sz="0" w:space="0" w:color="auto"/>
          </w:divBdr>
        </w:div>
      </w:divsChild>
    </w:div>
    <w:div w:id="518854705">
      <w:bodyDiv w:val="1"/>
      <w:marLeft w:val="0"/>
      <w:marRight w:val="0"/>
      <w:marTop w:val="0"/>
      <w:marBottom w:val="0"/>
      <w:divBdr>
        <w:top w:val="none" w:sz="0" w:space="0" w:color="auto"/>
        <w:left w:val="none" w:sz="0" w:space="0" w:color="auto"/>
        <w:bottom w:val="none" w:sz="0" w:space="0" w:color="auto"/>
        <w:right w:val="none" w:sz="0" w:space="0" w:color="auto"/>
      </w:divBdr>
    </w:div>
    <w:div w:id="642077103">
      <w:bodyDiv w:val="1"/>
      <w:marLeft w:val="0"/>
      <w:marRight w:val="0"/>
      <w:marTop w:val="0"/>
      <w:marBottom w:val="0"/>
      <w:divBdr>
        <w:top w:val="none" w:sz="0" w:space="0" w:color="auto"/>
        <w:left w:val="none" w:sz="0" w:space="0" w:color="auto"/>
        <w:bottom w:val="none" w:sz="0" w:space="0" w:color="auto"/>
        <w:right w:val="none" w:sz="0" w:space="0" w:color="auto"/>
      </w:divBdr>
      <w:divsChild>
        <w:div w:id="1062484063">
          <w:marLeft w:val="0"/>
          <w:marRight w:val="539"/>
          <w:marTop w:val="120"/>
          <w:marBottom w:val="0"/>
          <w:divBdr>
            <w:top w:val="none" w:sz="0" w:space="0" w:color="auto"/>
            <w:left w:val="none" w:sz="0" w:space="0" w:color="auto"/>
            <w:bottom w:val="none" w:sz="0" w:space="0" w:color="auto"/>
            <w:right w:val="none" w:sz="0" w:space="0" w:color="auto"/>
          </w:divBdr>
        </w:div>
        <w:div w:id="925966230">
          <w:marLeft w:val="0"/>
          <w:marRight w:val="539"/>
          <w:marTop w:val="120"/>
          <w:marBottom w:val="0"/>
          <w:divBdr>
            <w:top w:val="none" w:sz="0" w:space="0" w:color="auto"/>
            <w:left w:val="none" w:sz="0" w:space="0" w:color="auto"/>
            <w:bottom w:val="none" w:sz="0" w:space="0" w:color="auto"/>
            <w:right w:val="none" w:sz="0" w:space="0" w:color="auto"/>
          </w:divBdr>
        </w:div>
        <w:div w:id="1248270256">
          <w:marLeft w:val="0"/>
          <w:marRight w:val="539"/>
          <w:marTop w:val="120"/>
          <w:marBottom w:val="0"/>
          <w:divBdr>
            <w:top w:val="none" w:sz="0" w:space="0" w:color="auto"/>
            <w:left w:val="none" w:sz="0" w:space="0" w:color="auto"/>
            <w:bottom w:val="none" w:sz="0" w:space="0" w:color="auto"/>
            <w:right w:val="none" w:sz="0" w:space="0" w:color="auto"/>
          </w:divBdr>
        </w:div>
        <w:div w:id="1215117249">
          <w:marLeft w:val="0"/>
          <w:marRight w:val="539"/>
          <w:marTop w:val="120"/>
          <w:marBottom w:val="0"/>
          <w:divBdr>
            <w:top w:val="none" w:sz="0" w:space="0" w:color="auto"/>
            <w:left w:val="none" w:sz="0" w:space="0" w:color="auto"/>
            <w:bottom w:val="none" w:sz="0" w:space="0" w:color="auto"/>
            <w:right w:val="none" w:sz="0" w:space="0" w:color="auto"/>
          </w:divBdr>
        </w:div>
        <w:div w:id="1858227987">
          <w:marLeft w:val="0"/>
          <w:marRight w:val="539"/>
          <w:marTop w:val="120"/>
          <w:marBottom w:val="0"/>
          <w:divBdr>
            <w:top w:val="none" w:sz="0" w:space="0" w:color="auto"/>
            <w:left w:val="none" w:sz="0" w:space="0" w:color="auto"/>
            <w:bottom w:val="none" w:sz="0" w:space="0" w:color="auto"/>
            <w:right w:val="none" w:sz="0" w:space="0" w:color="auto"/>
          </w:divBdr>
        </w:div>
        <w:div w:id="507645837">
          <w:marLeft w:val="0"/>
          <w:marRight w:val="539"/>
          <w:marTop w:val="120"/>
          <w:marBottom w:val="0"/>
          <w:divBdr>
            <w:top w:val="none" w:sz="0" w:space="0" w:color="auto"/>
            <w:left w:val="none" w:sz="0" w:space="0" w:color="auto"/>
            <w:bottom w:val="none" w:sz="0" w:space="0" w:color="auto"/>
            <w:right w:val="none" w:sz="0" w:space="0" w:color="auto"/>
          </w:divBdr>
        </w:div>
      </w:divsChild>
    </w:div>
    <w:div w:id="1225216929">
      <w:bodyDiv w:val="1"/>
      <w:marLeft w:val="0"/>
      <w:marRight w:val="0"/>
      <w:marTop w:val="0"/>
      <w:marBottom w:val="0"/>
      <w:divBdr>
        <w:top w:val="none" w:sz="0" w:space="0" w:color="auto"/>
        <w:left w:val="none" w:sz="0" w:space="0" w:color="auto"/>
        <w:bottom w:val="none" w:sz="0" w:space="0" w:color="auto"/>
        <w:right w:val="none" w:sz="0" w:space="0" w:color="auto"/>
      </w:divBdr>
      <w:divsChild>
        <w:div w:id="1447188288">
          <w:marLeft w:val="0"/>
          <w:marRight w:val="284"/>
          <w:marTop w:val="0"/>
          <w:marBottom w:val="0"/>
          <w:divBdr>
            <w:top w:val="none" w:sz="0" w:space="0" w:color="auto"/>
            <w:left w:val="none" w:sz="0" w:space="0" w:color="auto"/>
            <w:bottom w:val="none" w:sz="0" w:space="0" w:color="auto"/>
            <w:right w:val="none" w:sz="0" w:space="0" w:color="auto"/>
          </w:divBdr>
        </w:div>
        <w:div w:id="1168670333">
          <w:marLeft w:val="0"/>
          <w:marRight w:val="284"/>
          <w:marTop w:val="0"/>
          <w:marBottom w:val="0"/>
          <w:divBdr>
            <w:top w:val="none" w:sz="0" w:space="0" w:color="auto"/>
            <w:left w:val="none" w:sz="0" w:space="0" w:color="auto"/>
            <w:bottom w:val="none" w:sz="0" w:space="0" w:color="auto"/>
            <w:right w:val="none" w:sz="0" w:space="0" w:color="auto"/>
          </w:divBdr>
        </w:div>
        <w:div w:id="768818165">
          <w:marLeft w:val="0"/>
          <w:marRight w:val="284"/>
          <w:marTop w:val="0"/>
          <w:marBottom w:val="0"/>
          <w:divBdr>
            <w:top w:val="none" w:sz="0" w:space="0" w:color="auto"/>
            <w:left w:val="none" w:sz="0" w:space="0" w:color="auto"/>
            <w:bottom w:val="none" w:sz="0" w:space="0" w:color="auto"/>
            <w:right w:val="none" w:sz="0" w:space="0" w:color="auto"/>
          </w:divBdr>
        </w:div>
      </w:divsChild>
    </w:div>
    <w:div w:id="1488588636">
      <w:bodyDiv w:val="1"/>
      <w:marLeft w:val="0"/>
      <w:marRight w:val="0"/>
      <w:marTop w:val="0"/>
      <w:marBottom w:val="0"/>
      <w:divBdr>
        <w:top w:val="none" w:sz="0" w:space="0" w:color="auto"/>
        <w:left w:val="none" w:sz="0" w:space="0" w:color="auto"/>
        <w:bottom w:val="none" w:sz="0" w:space="0" w:color="auto"/>
        <w:right w:val="none" w:sz="0" w:space="0" w:color="auto"/>
      </w:divBdr>
      <w:divsChild>
        <w:div w:id="586619092">
          <w:marLeft w:val="0"/>
          <w:marRight w:val="540"/>
          <w:marTop w:val="120"/>
          <w:marBottom w:val="120"/>
          <w:divBdr>
            <w:top w:val="none" w:sz="0" w:space="0" w:color="auto"/>
            <w:left w:val="none" w:sz="0" w:space="0" w:color="auto"/>
            <w:bottom w:val="none" w:sz="0" w:space="0" w:color="auto"/>
            <w:right w:val="none" w:sz="0" w:space="0" w:color="auto"/>
          </w:divBdr>
        </w:div>
        <w:div w:id="375198307">
          <w:marLeft w:val="0"/>
          <w:marRight w:val="720"/>
          <w:marTop w:val="120"/>
          <w:marBottom w:val="120"/>
          <w:divBdr>
            <w:top w:val="none" w:sz="0" w:space="0" w:color="auto"/>
            <w:left w:val="none" w:sz="0" w:space="0" w:color="auto"/>
            <w:bottom w:val="none" w:sz="0" w:space="0" w:color="auto"/>
            <w:right w:val="none" w:sz="0" w:space="0" w:color="auto"/>
          </w:divBdr>
        </w:div>
        <w:div w:id="1720930565">
          <w:marLeft w:val="0"/>
          <w:marRight w:val="720"/>
          <w:marTop w:val="120"/>
          <w:marBottom w:val="120"/>
          <w:divBdr>
            <w:top w:val="none" w:sz="0" w:space="0" w:color="auto"/>
            <w:left w:val="none" w:sz="0" w:space="0" w:color="auto"/>
            <w:bottom w:val="none" w:sz="0" w:space="0" w:color="auto"/>
            <w:right w:val="none" w:sz="0" w:space="0" w:color="auto"/>
          </w:divBdr>
        </w:div>
        <w:div w:id="1064841959">
          <w:marLeft w:val="0"/>
          <w:marRight w:val="720"/>
          <w:marTop w:val="120"/>
          <w:marBottom w:val="120"/>
          <w:divBdr>
            <w:top w:val="none" w:sz="0" w:space="0" w:color="auto"/>
            <w:left w:val="none" w:sz="0" w:space="0" w:color="auto"/>
            <w:bottom w:val="none" w:sz="0" w:space="0" w:color="auto"/>
            <w:right w:val="none" w:sz="0" w:space="0" w:color="auto"/>
          </w:divBdr>
        </w:div>
        <w:div w:id="1774089290">
          <w:marLeft w:val="0"/>
          <w:marRight w:val="714"/>
          <w:marTop w:val="120"/>
          <w:marBottom w:val="120"/>
          <w:divBdr>
            <w:top w:val="none" w:sz="0" w:space="0" w:color="auto"/>
            <w:left w:val="none" w:sz="0" w:space="0" w:color="auto"/>
            <w:bottom w:val="none" w:sz="0" w:space="0" w:color="auto"/>
            <w:right w:val="none" w:sz="0" w:space="0" w:color="auto"/>
          </w:divBdr>
        </w:div>
      </w:divsChild>
    </w:div>
    <w:div w:id="1902716369">
      <w:bodyDiv w:val="1"/>
      <w:marLeft w:val="0"/>
      <w:marRight w:val="0"/>
      <w:marTop w:val="0"/>
      <w:marBottom w:val="0"/>
      <w:divBdr>
        <w:top w:val="none" w:sz="0" w:space="0" w:color="auto"/>
        <w:left w:val="none" w:sz="0" w:space="0" w:color="auto"/>
        <w:bottom w:val="none" w:sz="0" w:space="0" w:color="auto"/>
        <w:right w:val="none" w:sz="0" w:space="0" w:color="auto"/>
      </w:divBdr>
    </w:div>
    <w:div w:id="1940336651">
      <w:bodyDiv w:val="1"/>
      <w:marLeft w:val="0"/>
      <w:marRight w:val="0"/>
      <w:marTop w:val="0"/>
      <w:marBottom w:val="0"/>
      <w:divBdr>
        <w:top w:val="none" w:sz="0" w:space="0" w:color="auto"/>
        <w:left w:val="none" w:sz="0" w:space="0" w:color="auto"/>
        <w:bottom w:val="none" w:sz="0" w:space="0" w:color="auto"/>
        <w:right w:val="none" w:sz="0" w:space="0" w:color="auto"/>
      </w:divBdr>
    </w:div>
    <w:div w:id="1950117139">
      <w:bodyDiv w:val="1"/>
      <w:marLeft w:val="0"/>
      <w:marRight w:val="0"/>
      <w:marTop w:val="0"/>
      <w:marBottom w:val="0"/>
      <w:divBdr>
        <w:top w:val="none" w:sz="0" w:space="0" w:color="auto"/>
        <w:left w:val="none" w:sz="0" w:space="0" w:color="auto"/>
        <w:bottom w:val="none" w:sz="0" w:space="0" w:color="auto"/>
        <w:right w:val="none" w:sz="0" w:space="0" w:color="auto"/>
      </w:divBdr>
      <w:divsChild>
        <w:div w:id="1643846784">
          <w:marLeft w:val="0"/>
          <w:marRight w:val="284"/>
          <w:marTop w:val="120"/>
          <w:marBottom w:val="0"/>
          <w:divBdr>
            <w:top w:val="none" w:sz="0" w:space="0" w:color="auto"/>
            <w:left w:val="none" w:sz="0" w:space="0" w:color="auto"/>
            <w:bottom w:val="none" w:sz="0" w:space="0" w:color="auto"/>
            <w:right w:val="none" w:sz="0" w:space="0" w:color="auto"/>
          </w:divBdr>
        </w:div>
        <w:div w:id="1491748956">
          <w:marLeft w:val="0"/>
          <w:marRight w:val="284"/>
          <w:marTop w:val="120"/>
          <w:marBottom w:val="0"/>
          <w:divBdr>
            <w:top w:val="none" w:sz="0" w:space="0" w:color="auto"/>
            <w:left w:val="none" w:sz="0" w:space="0" w:color="auto"/>
            <w:bottom w:val="none" w:sz="0" w:space="0" w:color="auto"/>
            <w:right w:val="none" w:sz="0" w:space="0" w:color="auto"/>
          </w:divBdr>
        </w:div>
        <w:div w:id="2116241746">
          <w:marLeft w:val="0"/>
          <w:marRight w:val="284"/>
          <w:marTop w:val="0"/>
          <w:marBottom w:val="0"/>
          <w:divBdr>
            <w:top w:val="none" w:sz="0" w:space="0" w:color="auto"/>
            <w:left w:val="none" w:sz="0" w:space="0" w:color="auto"/>
            <w:bottom w:val="none" w:sz="0" w:space="0" w:color="auto"/>
            <w:right w:val="none" w:sz="0" w:space="0" w:color="auto"/>
          </w:divBdr>
        </w:div>
      </w:divsChild>
    </w:div>
    <w:div w:id="20045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nefd.edu.dz/cours_1as/fichiersPDF/124/ev2/physique/F124-phy2-L02.pdf&amp;ved=0ahUKEwi3nbjI5uLKAhVCc3IKHUxPBMoQFgggMAM&amp;usg=AFQjCNE-D2Z3GnomoFytpjM5J0iZTbHZ3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ianit.edu-negev.gov.il/albayan/sites/homepage/alom%5CregFiles%5Cun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fa.org/index.php/" TargetMode="External"/><Relationship Id="rId5" Type="http://schemas.openxmlformats.org/officeDocument/2006/relationships/webSettings" Target="webSettings.xml"/><Relationship Id="rId15" Type="http://schemas.openxmlformats.org/officeDocument/2006/relationships/hyperlink" Target="http://www.guezouri.org/Ens/Participation/Nv_particip/Kamel_Doc/U5_K/Cours5.pdf&amp;ved=0ahUKEwjjxcLg6uLKAhWpj3IKHUM3DMU4ChAWCDQwCQ&amp;usg=AFQjCNFKsuzh1IOjye4OX6seSFMu28er9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ib.nu.edu.sa/uploads/ph/14.pdf&amp;ved=0ahUKEwi3nbjI5uLKAhVCc3IKHUxPBMoQFggtMAG&amp;usg=AFQjCNFn9liqropBaLcbbntK62auSBk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3DA6-84FD-4139-B8A0-C25B2868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13</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YAZAN</dc:creator>
  <cp:keywords/>
  <dc:description/>
  <cp:lastModifiedBy>YAZAN</cp:lastModifiedBy>
  <cp:revision>15</cp:revision>
  <dcterms:created xsi:type="dcterms:W3CDTF">2016-01-04T16:43:00Z</dcterms:created>
  <dcterms:modified xsi:type="dcterms:W3CDTF">2016-02-07T00:02:00Z</dcterms:modified>
</cp:coreProperties>
</file>