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DCB" w:rsidRDefault="008917BD" w:rsidP="00D3413C">
      <w:pPr>
        <w:rPr>
          <w:rFonts w:ascii="Simplified Arabic" w:hAnsi="Simplified Arabic" w:cs="Simplified Arabic"/>
          <w:sz w:val="32"/>
          <w:szCs w:val="32"/>
          <w:rtl/>
        </w:rPr>
      </w:pPr>
      <w:r w:rsidRPr="00ED42FC">
        <w:rPr>
          <w:rFonts w:ascii="Andalus" w:hAnsi="Andalus" w:cs="Andalus"/>
          <w:b/>
          <w:noProof/>
          <w:sz w:val="48"/>
          <w:szCs w:val="4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anchor distT="0" distB="0" distL="114300" distR="114300" simplePos="0" relativeHeight="251680768" behindDoc="1" locked="0" layoutInCell="1" allowOverlap="1" wp14:anchorId="52450DB0" wp14:editId="3E2AF686">
            <wp:simplePos x="0" y="0"/>
            <wp:positionH relativeFrom="column">
              <wp:posOffset>5551170</wp:posOffset>
            </wp:positionH>
            <wp:positionV relativeFrom="paragraph">
              <wp:posOffset>-914400</wp:posOffset>
            </wp:positionV>
            <wp:extent cx="862965" cy="812165"/>
            <wp:effectExtent l="76200" t="76200" r="89535" b="368935"/>
            <wp:wrapTight wrapText="bothSides">
              <wp:wrapPolygon edited="0">
                <wp:start x="-954" y="-2027"/>
                <wp:lineTo x="-1907" y="-1013"/>
                <wp:lineTo x="-1907" y="30905"/>
                <wp:lineTo x="23364" y="30905"/>
                <wp:lineTo x="23364" y="7093"/>
                <wp:lineTo x="22411" y="-507"/>
                <wp:lineTo x="22411" y="-2027"/>
                <wp:lineTo x="-954" y="-2027"/>
              </wp:wrapPolygon>
            </wp:wrapTight>
            <wp:docPr id="13" name="Picture 1" descr="E:\NCD\Study\بكالوريا\بكالوريا\حلقات البحث طلاب البكالوريا\حلقة بحث\Logo for 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CD\Study\بكالوريا\بكالوريا\حلقات البحث طلاب البكالوريا\حلقة بحث\Logo for faceboo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2965" cy="81216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00D3413C" w:rsidRPr="00D3413C">
        <w:rPr>
          <w:rFonts w:ascii="Simplified Arabic" w:hAnsi="Simplified Arabic" w:cs="Simplified Arabic"/>
          <w:noProof/>
          <w:sz w:val="32"/>
          <w:szCs w:val="32"/>
        </w:rPr>
        <w:drawing>
          <wp:anchor distT="0" distB="0" distL="114300" distR="114300" simplePos="0" relativeHeight="251679744" behindDoc="0" locked="0" layoutInCell="1" allowOverlap="1" wp14:anchorId="11404780" wp14:editId="6A03C4A7">
            <wp:simplePos x="0" y="0"/>
            <wp:positionH relativeFrom="column">
              <wp:posOffset>-280670</wp:posOffset>
            </wp:positionH>
            <wp:positionV relativeFrom="paragraph">
              <wp:posOffset>777240</wp:posOffset>
            </wp:positionV>
            <wp:extent cx="2000250" cy="487045"/>
            <wp:effectExtent l="76200" t="57150" r="247650" b="274955"/>
            <wp:wrapNone/>
            <wp:docPr id="1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pic:cNvPicPr>
                      <a:picLocks noChangeAspect="1"/>
                    </pic:cNvPicPr>
                  </pic:nvPicPr>
                  <pic:blipFill>
                    <a:blip r:embed="rId10" cstate="print">
                      <a:duotone>
                        <a:schemeClr val="bg2">
                          <a:shade val="45000"/>
                          <a:satMod val="135000"/>
                        </a:schemeClr>
                        <a:prstClr val="white"/>
                      </a:duotone>
                      <a:extLst>
                        <a:ext uri="{BEBA8EAE-BF5A-486C-A8C5-ECC9F3942E4B}">
                          <a14:imgProps xmlns:a14="http://schemas.microsoft.com/office/drawing/2010/main">
                            <a14:imgLayer r:embed="rId11">
                              <a14:imgEffect>
                                <a14:artisticPaintBrush trans="15000" brushSize="6"/>
                              </a14:imgEffect>
                              <a14:imgEffect>
                                <a14:sharpenSoften amount="14000"/>
                              </a14:imgEffect>
                              <a14:imgEffect>
                                <a14:brightnessContrast bright="100000" contrast="-70000"/>
                              </a14:imgEffect>
                            </a14:imgLayer>
                          </a14:imgProps>
                        </a:ext>
                        <a:ext uri="{28A0092B-C50C-407E-A947-70E740481C1C}">
                          <a14:useLocalDpi xmlns:a14="http://schemas.microsoft.com/office/drawing/2010/main" val="0"/>
                        </a:ext>
                      </a:extLst>
                    </a:blip>
                    <a:stretch>
                      <a:fillRect/>
                    </a:stretch>
                  </pic:blipFill>
                  <pic:spPr>
                    <a:xfrm>
                      <a:off x="0" y="0"/>
                      <a:ext cx="2000250" cy="487045"/>
                    </a:xfrm>
                    <a:prstGeom prst="rect">
                      <a:avLst/>
                    </a:prstGeom>
                    <a:ln>
                      <a:noFill/>
                    </a:ln>
                    <a:effectLst>
                      <a:outerShdw blurRad="292100" dist="139700" dir="2700000" algn="tl" rotWithShape="0">
                        <a:srgbClr val="333333">
                          <a:alpha val="65000"/>
                        </a:srgbClr>
                      </a:outerShdw>
                    </a:effectLst>
                  </pic:spPr>
                </pic:pic>
              </a:graphicData>
            </a:graphic>
          </wp:anchor>
        </w:drawing>
      </w:r>
      <w:r w:rsidR="00D3413C" w:rsidRPr="00D3413C">
        <w:rPr>
          <w:rFonts w:ascii="Simplified Arabic" w:hAnsi="Simplified Arabic" w:cs="Simplified Arabic"/>
          <w:noProof/>
          <w:sz w:val="32"/>
          <w:szCs w:val="32"/>
        </w:rPr>
        <mc:AlternateContent>
          <mc:Choice Requires="wps">
            <w:drawing>
              <wp:anchor distT="0" distB="0" distL="114300" distR="114300" simplePos="0" relativeHeight="251678720" behindDoc="0" locked="0" layoutInCell="1" allowOverlap="1" wp14:anchorId="2D9C1BA0" wp14:editId="58DCA49C">
                <wp:simplePos x="0" y="0"/>
                <wp:positionH relativeFrom="column">
                  <wp:posOffset>-990600</wp:posOffset>
                </wp:positionH>
                <wp:positionV relativeFrom="paragraph">
                  <wp:posOffset>-589915</wp:posOffset>
                </wp:positionV>
                <wp:extent cx="3571875" cy="1463040"/>
                <wp:effectExtent l="0" t="0" r="0" b="0"/>
                <wp:wrapNone/>
                <wp:docPr id="9" name="عنوا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1875" cy="1463040"/>
                        </a:xfrm>
                        <a:prstGeom prst="rect">
                          <a:avLst/>
                        </a:prstGeom>
                      </wps:spPr>
                      <wps:txbx>
                        <w:txbxContent>
                          <w:p w:rsidR="008451C2" w:rsidRDefault="008451C2" w:rsidP="00D3413C">
                            <w:pPr>
                              <w:pStyle w:val="ac"/>
                              <w:spacing w:before="0" w:beforeAutospacing="0" w:after="0" w:afterAutospacing="0"/>
                            </w:pPr>
                            <w:r w:rsidRPr="00D3413C">
                              <w:rPr>
                                <w:rFonts w:ascii="Simplified Arabic" w:hAnsi="Simplified Arabic" w:cs="Simplified Arabic"/>
                                <w:b/>
                                <w:bCs/>
                                <w:color w:val="FFFFFF" w:themeColor="background1"/>
                                <w:kern w:val="24"/>
                                <w:sz w:val="56"/>
                                <w:szCs w:val="56"/>
                                <w:rtl/>
                                <w:lang w:bidi="ar-SY"/>
                                <w14:glow w14:rad="101600">
                                  <w14:schemeClr w14:val="bg1">
                                    <w14:alpha w14:val="40000"/>
                                    <w14:lumMod w14:val="50000"/>
                                  </w14:schemeClr>
                                </w14:glow>
                                <w14:shadow w14:blurRad="38100" w14:dist="19050" w14:dir="2700000" w14:sx="100000" w14:sy="100000" w14:kx="0" w14:ky="0" w14:algn="tl">
                                  <w14:schemeClr w14:val="dk1">
                                    <w14:alpha w14:val="60000"/>
                                  </w14:schemeClr>
                                </w14:shadow>
                              </w:rPr>
                              <w:t>الجمهورية العربية السورية</w:t>
                            </w:r>
                            <w:r>
                              <w:rPr>
                                <w:rFonts w:ascii="Simplified Arabic" w:hAnsi="Simplified Arabic" w:cs="Simplified Arabic" w:hint="cs"/>
                                <w:b/>
                                <w:bCs/>
                                <w:color w:val="FFFFFF" w:themeColor="background1"/>
                                <w:kern w:val="24"/>
                                <w:sz w:val="56"/>
                                <w:szCs w:val="56"/>
                                <w:rtl/>
                                <w:lang w:bidi="ar-SY"/>
                                <w14:glow w14:rad="101600">
                                  <w14:schemeClr w14:val="bg1">
                                    <w14:alpha w14:val="40000"/>
                                    <w14:lumMod w14:val="50000"/>
                                  </w14:schemeClr>
                                </w14:glow>
                                <w14:shadow w14:blurRad="38100" w14:dist="19050" w14:dir="2700000" w14:sx="100000" w14:sy="100000" w14:kx="0" w14:ky="0" w14:algn="tl">
                                  <w14:schemeClr w14:val="dk1">
                                    <w14:alpha w14:val="60000"/>
                                  </w14:schemeClr>
                                </w14:shadow>
                              </w:rPr>
                              <w:t xml:space="preserve">   </w:t>
                            </w:r>
                            <w:r w:rsidRPr="00D3413C">
                              <w:rPr>
                                <w:rFonts w:ascii="Simplified Arabic" w:hAnsi="Simplified Arabic" w:cs="Simplified Arabic"/>
                                <w:b/>
                                <w:bCs/>
                                <w:color w:val="FFFFFF" w:themeColor="background1"/>
                                <w:kern w:val="24"/>
                                <w:sz w:val="56"/>
                                <w:szCs w:val="56"/>
                                <w:rtl/>
                                <w:lang w:bidi="ar-SY"/>
                                <w14:glow w14:rad="101600">
                                  <w14:schemeClr w14:val="bg1">
                                    <w14:alpha w14:val="40000"/>
                                    <w14:lumMod w14:val="50000"/>
                                  </w14:schemeClr>
                                </w14:glow>
                                <w14:shadow w14:blurRad="38100" w14:dist="19050" w14:dir="2700000" w14:sx="100000" w14:sy="100000" w14:kx="0" w14:ky="0" w14:algn="tl">
                                  <w14:schemeClr w14:val="dk1">
                                    <w14:alpha w14:val="60000"/>
                                  </w14:schemeClr>
                                </w14:shadow>
                              </w:rPr>
                              <w:br/>
                              <w:t>وزارة التربية</w:t>
                            </w:r>
                            <w:r>
                              <w:rPr>
                                <w:rFonts w:ascii="Simplified Arabic" w:hAnsi="Simplified Arabic" w:cs="Simplified Arabic" w:hint="cs"/>
                                <w:b/>
                                <w:bCs/>
                                <w:color w:val="FFFFFF" w:themeColor="background1"/>
                                <w:kern w:val="24"/>
                                <w:sz w:val="56"/>
                                <w:szCs w:val="56"/>
                                <w:rtl/>
                                <w14:glow w14:rad="101600">
                                  <w14:schemeClr w14:val="bg1">
                                    <w14:alpha w14:val="40000"/>
                                    <w14:lumMod w14:val="50000"/>
                                  </w14:schemeClr>
                                </w14:glow>
                                <w14:shadow w14:blurRad="38100" w14:dist="19050" w14:dir="2700000" w14:sx="100000" w14:sy="100000" w14:kx="0" w14:ky="0" w14:algn="tl">
                                  <w14:schemeClr w14:val="dk1">
                                    <w14:alpha w14:val="60000"/>
                                  </w14:schemeClr>
                                </w14:shadow>
                              </w:rPr>
                              <w:t xml:space="preserve">      </w:t>
                            </w:r>
                            <w:r w:rsidRPr="00D3413C">
                              <w:rPr>
                                <w:rFonts w:ascii="Simplified Arabic" w:hAnsi="Simplified Arabic" w:cs="Simplified Arabic"/>
                                <w:b/>
                                <w:bCs/>
                                <w:color w:val="FFFFFF" w:themeColor="background1"/>
                                <w:kern w:val="24"/>
                                <w:sz w:val="56"/>
                                <w:szCs w:val="56"/>
                                <w:rtl/>
                                <w:lang w:bidi="ar-SY"/>
                                <w14:glow w14:rad="101600">
                                  <w14:schemeClr w14:val="bg1">
                                    <w14:alpha w14:val="40000"/>
                                    <w14:lumMod w14:val="50000"/>
                                  </w14:schemeClr>
                                </w14:glow>
                                <w14:shadow w14:blurRad="38100" w14:dist="19050" w14:dir="2700000" w14:sx="100000" w14:sy="100000" w14:kx="0" w14:ky="0" w14:algn="tl">
                                  <w14:schemeClr w14:val="dk1">
                                    <w14:alpha w14:val="60000"/>
                                  </w14:schemeClr>
                                </w14:shadow>
                              </w:rPr>
                              <w:t xml:space="preserve"> </w:t>
                            </w:r>
                          </w:p>
                        </w:txbxContent>
                      </wps:txbx>
                      <wps:bodyPr vert="horz" lIns="68580" tIns="34290" rIns="68580" bIns="34290" rtlCol="0" anchor="b">
                        <a:noAutofit/>
                      </wps:bodyPr>
                    </wps:wsp>
                  </a:graphicData>
                </a:graphic>
              </wp:anchor>
            </w:drawing>
          </mc:Choice>
          <mc:Fallback>
            <w:pict>
              <v:shapetype id="_x0000_t202" coordsize="21600,21600" o:spt="202" path="m,l,21600r21600,l21600,xe">
                <v:stroke joinstyle="miter"/>
                <v:path gradientshapeok="t" o:connecttype="rect"/>
              </v:shapetype>
              <v:shape id="عنوان 1" o:spid="_x0000_s1026" type="#_x0000_t202" style="position:absolute;left:0;text-align:left;margin-left:-78pt;margin-top:-46.45pt;width:281.25pt;height:115.2pt;z-index:2516787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" filled="f" stroked="f">
                <v:path arrowok="t"/>
                <v:textbox inset="5.4pt,2.7pt,5.4pt,2.7pt">
                  <w:txbxContent>
                    <w:p w:rsidR="00BE5B37" w:rsidRDefault="00BE5B37" w:rsidP="00D3413C">
                      <w:pPr>
                        <w:pStyle w:val="ac"/>
                        <w:spacing w:before="0" w:beforeAutospacing="0" w:after="0" w:afterAutospacing="0"/>
                      </w:pPr>
                      <w:r w:rsidRPr="00D3413C">
                        <w:rPr>
                          <w:rFonts w:ascii="Simplified Arabic" w:hAnsi="Simplified Arabic" w:cs="Simplified Arabic"/>
                          <w:b/>
                          <w:bCs/>
                          <w:color w:val="FFFFFF" w:themeColor="background1"/>
                          <w:kern w:val="24"/>
                          <w:sz w:val="56"/>
                          <w:szCs w:val="56"/>
                          <w:rtl/>
                          <w:lang w:bidi="ar-SY"/>
                          <w14:glow w14:rad="101600">
                            <w14:schemeClr w14:val="bg1">
                              <w14:alpha w14:val="40000"/>
                              <w14:lumMod w14:val="50000"/>
                            </w14:schemeClr>
                          </w14:glow>
                          <w14:shadow w14:blurRad="38100" w14:dist="19050" w14:dir="2700000" w14:sx="100000" w14:sy="100000" w14:kx="0" w14:ky="0" w14:algn="tl">
                            <w14:schemeClr w14:val="dk1">
                              <w14:alpha w14:val="60000"/>
                            </w14:schemeClr>
                          </w14:shadow>
                        </w:rPr>
                        <w:t>الجمهورية العربية السورية</w:t>
                      </w:r>
                      <w:r>
                        <w:rPr>
                          <w:rFonts w:ascii="Simplified Arabic" w:hAnsi="Simplified Arabic" w:cs="Simplified Arabic" w:hint="cs"/>
                          <w:b/>
                          <w:bCs/>
                          <w:color w:val="FFFFFF" w:themeColor="background1"/>
                          <w:kern w:val="24"/>
                          <w:sz w:val="56"/>
                          <w:szCs w:val="56"/>
                          <w:rtl/>
                          <w:lang w:bidi="ar-SY"/>
                          <w14:glow w14:rad="101600">
                            <w14:schemeClr w14:val="bg1">
                              <w14:alpha w14:val="40000"/>
                              <w14:lumMod w14:val="50000"/>
                            </w14:schemeClr>
                          </w14:glow>
                          <w14:shadow w14:blurRad="38100" w14:dist="19050" w14:dir="2700000" w14:sx="100000" w14:sy="100000" w14:kx="0" w14:ky="0" w14:algn="tl">
                            <w14:schemeClr w14:val="dk1">
                              <w14:alpha w14:val="60000"/>
                            </w14:schemeClr>
                          </w14:shadow>
                        </w:rPr>
                        <w:t xml:space="preserve">   </w:t>
                      </w:r>
                      <w:r w:rsidRPr="00D3413C">
                        <w:rPr>
                          <w:rFonts w:ascii="Simplified Arabic" w:hAnsi="Simplified Arabic" w:cs="Simplified Arabic"/>
                          <w:b/>
                          <w:bCs/>
                          <w:color w:val="FFFFFF" w:themeColor="background1"/>
                          <w:kern w:val="24"/>
                          <w:sz w:val="56"/>
                          <w:szCs w:val="56"/>
                          <w:rtl/>
                          <w:lang w:bidi="ar-SY"/>
                          <w14:glow w14:rad="101600">
                            <w14:schemeClr w14:val="bg1">
                              <w14:alpha w14:val="40000"/>
                              <w14:lumMod w14:val="50000"/>
                            </w14:schemeClr>
                          </w14:glow>
                          <w14:shadow w14:blurRad="38100" w14:dist="19050" w14:dir="2700000" w14:sx="100000" w14:sy="100000" w14:kx="0" w14:ky="0" w14:algn="tl">
                            <w14:schemeClr w14:val="dk1">
                              <w14:alpha w14:val="60000"/>
                            </w14:schemeClr>
                          </w14:shadow>
                        </w:rPr>
                        <w:br/>
                        <w:t>وزارة التربية</w:t>
                      </w:r>
                      <w:r>
                        <w:rPr>
                          <w:rFonts w:ascii="Simplified Arabic" w:hAnsi="Simplified Arabic" w:cs="Simplified Arabic" w:hint="cs"/>
                          <w:b/>
                          <w:bCs/>
                          <w:color w:val="FFFFFF" w:themeColor="background1"/>
                          <w:kern w:val="24"/>
                          <w:sz w:val="56"/>
                          <w:szCs w:val="56"/>
                          <w:rtl/>
                          <w14:glow w14:rad="101600">
                            <w14:schemeClr w14:val="bg1">
                              <w14:alpha w14:val="40000"/>
                              <w14:lumMod w14:val="50000"/>
                            </w14:schemeClr>
                          </w14:glow>
                          <w14:shadow w14:blurRad="38100" w14:dist="19050" w14:dir="2700000" w14:sx="100000" w14:sy="100000" w14:kx="0" w14:ky="0" w14:algn="tl">
                            <w14:schemeClr w14:val="dk1">
                              <w14:alpha w14:val="60000"/>
                            </w14:schemeClr>
                          </w14:shadow>
                        </w:rPr>
                        <w:t xml:space="preserve">      </w:t>
                      </w:r>
                      <w:r w:rsidRPr="00D3413C">
                        <w:rPr>
                          <w:rFonts w:ascii="Simplified Arabic" w:hAnsi="Simplified Arabic" w:cs="Simplified Arabic"/>
                          <w:b/>
                          <w:bCs/>
                          <w:color w:val="FFFFFF" w:themeColor="background1"/>
                          <w:kern w:val="24"/>
                          <w:sz w:val="56"/>
                          <w:szCs w:val="56"/>
                          <w:rtl/>
                          <w:lang w:bidi="ar-SY"/>
                          <w14:glow w14:rad="101600">
                            <w14:schemeClr w14:val="bg1">
                              <w14:alpha w14:val="40000"/>
                              <w14:lumMod w14:val="50000"/>
                            </w14:schemeClr>
                          </w14:glow>
                          <w14:shadow w14:blurRad="38100" w14:dist="19050" w14:dir="2700000" w14:sx="100000" w14:sy="100000" w14:kx="0" w14:ky="0" w14:algn="tl">
                            <w14:schemeClr w14:val="dk1">
                              <w14:alpha w14:val="60000"/>
                            </w14:schemeClr>
                          </w14:shadow>
                        </w:rPr>
                        <w:t xml:space="preserve"> </w:t>
                      </w:r>
                    </w:p>
                  </w:txbxContent>
                </v:textbox>
              </v:shape>
            </w:pict>
          </mc:Fallback>
        </mc:AlternateContent>
      </w:r>
      <w:r w:rsidR="00D3413C" w:rsidRPr="00012DCB">
        <w:rPr>
          <w:rFonts w:ascii="Simplified Arabic" w:hAnsi="Simplified Arabic" w:cs="Simplified Arabic"/>
          <w:noProof/>
          <w:sz w:val="32"/>
          <w:szCs w:val="32"/>
          <w:rtl/>
        </w:rPr>
        <mc:AlternateContent>
          <mc:Choice Requires="wps">
            <w:drawing>
              <wp:anchor distT="0" distB="0" distL="114300" distR="114300" simplePos="0" relativeHeight="251672576" behindDoc="0" locked="0" layoutInCell="1" allowOverlap="1" wp14:anchorId="23A3EC8F" wp14:editId="62B6F566">
                <wp:simplePos x="0" y="0"/>
                <wp:positionH relativeFrom="column">
                  <wp:posOffset>-163830</wp:posOffset>
                </wp:positionH>
                <wp:positionV relativeFrom="paragraph">
                  <wp:posOffset>1698625</wp:posOffset>
                </wp:positionV>
                <wp:extent cx="5572125" cy="1796415"/>
                <wp:effectExtent l="0" t="0" r="28575" b="13335"/>
                <wp:wrapNone/>
                <wp:docPr id="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72125" cy="1796415"/>
                        </a:xfrm>
                        <a:prstGeom prst="rect">
                          <a:avLst/>
                        </a:prstGeom>
                        <a:noFill/>
                        <a:ln w="9525">
                          <a:solidFill>
                            <a:schemeClr val="accent5">
                              <a:lumMod val="20000"/>
                              <a:lumOff val="80000"/>
                            </a:schemeClr>
                          </a:solidFill>
                          <a:miter lim="800000"/>
                          <a:headEnd/>
                          <a:tailEnd/>
                        </a:ln>
                      </wps:spPr>
                      <wps:txbx>
                        <w:txbxContent>
                          <w:p w:rsidR="008451C2" w:rsidRPr="00012DCB" w:rsidRDefault="008451C2" w:rsidP="00012DCB">
                            <w:pPr>
                              <w:rPr>
                                <w:rFonts w:ascii="Castellar" w:hAnsi="Castellar"/>
                                <w:color w:val="DAEEF3" w:themeColor="accent5" w:themeTint="33"/>
                                <w:sz w:val="52"/>
                                <w:szCs w:val="52"/>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مربع نص 2" o:spid="_x0000_s1027" type="#_x0000_t202" style="position:absolute;left:0;text-align:left;margin-left:-12.9pt;margin-top:133.75pt;width:438.75pt;height:141.4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" filled="f" strokecolor="#daeef3 [664]">
                <v:textbox>
                  <w:txbxContent>
                    <w:p w:rsidR="00BE5B37" w:rsidRPr="00012DCB" w:rsidRDefault="00BE5B37" w:rsidP="00012DCB">
                      <w:pPr>
                        <w:rPr>
                          <w:rFonts w:ascii="Castellar" w:hAnsi="Castellar"/>
                          <w:color w:val="DAEEF3" w:themeColor="accent5" w:themeTint="33"/>
                          <w:sz w:val="52"/>
                          <w:szCs w:val="52"/>
                          <w:rtl/>
                        </w:rPr>
                      </w:pPr>
                    </w:p>
                  </w:txbxContent>
                </v:textbox>
              </v:shape>
            </w:pict>
          </mc:Fallback>
        </mc:AlternateContent>
      </w:r>
      <w:r w:rsidR="00D3413C">
        <w:rPr>
          <w:noProof/>
        </w:rPr>
        <mc:AlternateContent>
          <mc:Choice Requires="wps">
            <w:drawing>
              <wp:anchor distT="0" distB="0" distL="114300" distR="114300" simplePos="0" relativeHeight="251674624" behindDoc="0" locked="0" layoutInCell="1" allowOverlap="1" wp14:anchorId="1FF146E3" wp14:editId="06393D79">
                <wp:simplePos x="0" y="0"/>
                <wp:positionH relativeFrom="column">
                  <wp:posOffset>255270</wp:posOffset>
                </wp:positionH>
                <wp:positionV relativeFrom="paragraph">
                  <wp:posOffset>1860550</wp:posOffset>
                </wp:positionV>
                <wp:extent cx="4851400" cy="1753235"/>
                <wp:effectExtent l="0" t="0" r="0" b="0"/>
                <wp:wrapNone/>
                <wp:docPr id="7" name="مربع نص 7"/>
                <wp:cNvGraphicFramePr/>
                <a:graphic xmlns:a="http://schemas.openxmlformats.org/drawingml/2006/main">
                  <a:graphicData uri="http://schemas.microsoft.com/office/word/2010/wordprocessingShape">
                    <wps:wsp>
                      <wps:cNvSpPr txBox="1"/>
                      <wps:spPr>
                        <a:xfrm>
                          <a:off x="0" y="0"/>
                          <a:ext cx="4851400" cy="1753235"/>
                        </a:xfrm>
                        <a:prstGeom prst="rect">
                          <a:avLst/>
                        </a:prstGeom>
                        <a:noFill/>
                        <a:ln>
                          <a:noFill/>
                        </a:ln>
                        <a:effectLst/>
                      </wps:spPr>
                      <wps:txbx>
                        <w:txbxContent>
                          <w:p w:rsidR="008451C2" w:rsidRDefault="008451C2" w:rsidP="00012DCB">
                            <w:pPr>
                              <w:jc w:val="center"/>
                            </w:pPr>
                            <w:r w:rsidRPr="00012DCB">
                              <w:rPr>
                                <w:rFonts w:ascii="Castellar" w:hAnsi="Castellar"/>
                                <w:b/>
                                <w:color w:val="4BACC6" w:themeColor="accent5"/>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The black body in the universe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 o:spid="_x0000_s1028" type="#_x0000_t202" style="position:absolute;left:0;text-align:left;margin-left:20.1pt;margin-top:146.5pt;width:382pt;height:13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" filled="f" stroked="f">
                <v:textbox>
                  <w:txbxContent>
                    <w:p w:rsidR="00BE5B37" w:rsidRDefault="00BE5B37" w:rsidP="00012DCB">
                      <w:pPr>
                        <w:jc w:val="center"/>
                      </w:pPr>
                      <w:r w:rsidRPr="00012DCB">
                        <w:rPr>
                          <w:rFonts w:ascii="Castellar" w:hAnsi="Castellar"/>
                          <w:b/>
                          <w:color w:val="4BACC6" w:themeColor="accent5"/>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The black body in the universe            </w:t>
                      </w:r>
                    </w:p>
                  </w:txbxContent>
                </v:textbox>
              </v:shape>
            </w:pict>
          </mc:Fallback>
        </mc:AlternateContent>
      </w:r>
      <w:r w:rsidR="00704926" w:rsidRPr="00012DCB">
        <w:rPr>
          <w:rFonts w:ascii="Simplified Arabic" w:hAnsi="Simplified Arabic" w:cs="Simplified Arabic"/>
          <w:noProof/>
          <w:sz w:val="32"/>
          <w:szCs w:val="32"/>
          <w:rtl/>
        </w:rPr>
        <mc:AlternateContent>
          <mc:Choice Requires="wps">
            <w:drawing>
              <wp:anchor distT="0" distB="0" distL="114300" distR="114300" simplePos="0" relativeHeight="251676672" behindDoc="0" locked="0" layoutInCell="1" allowOverlap="1" wp14:anchorId="5CF7F79D" wp14:editId="2FE325C4">
                <wp:simplePos x="0" y="0"/>
                <wp:positionH relativeFrom="column">
                  <wp:posOffset>-282538</wp:posOffset>
                </wp:positionH>
                <wp:positionV relativeFrom="paragraph">
                  <wp:posOffset>7164294</wp:posOffset>
                </wp:positionV>
                <wp:extent cx="4754880" cy="1403985"/>
                <wp:effectExtent l="0" t="0" r="0" b="0"/>
                <wp:wrapNone/>
                <wp:docPr id="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754880" cy="1403985"/>
                        </a:xfrm>
                        <a:prstGeom prst="rect">
                          <a:avLst/>
                        </a:prstGeom>
                        <a:noFill/>
                        <a:ln w="9525">
                          <a:noFill/>
                          <a:miter lim="800000"/>
                          <a:headEnd/>
                          <a:tailEnd/>
                        </a:ln>
                      </wps:spPr>
                      <wps:txbx>
                        <w:txbxContent>
                          <w:p w:rsidR="008451C2" w:rsidRPr="00162F8A" w:rsidRDefault="008451C2" w:rsidP="00D46D83">
                            <w:pPr>
                              <w:bidi w:val="0"/>
                              <w:rPr>
                                <w:rFonts w:ascii="Bodoni MT Black" w:hAnsi="Bodoni MT Black"/>
                                <w:color w:val="DAEEF3" w:themeColor="accent5" w:themeTint="33"/>
                                <w:sz w:val="32"/>
                                <w:szCs w:val="32"/>
                              </w:rPr>
                            </w:pPr>
                            <w:r w:rsidRPr="00162F8A">
                              <w:rPr>
                                <w:rFonts w:ascii="Bodoni MT Black" w:hAnsi="Bodoni MT Black"/>
                                <w:color w:val="DAEEF3" w:themeColor="accent5" w:themeTint="33"/>
                                <w:sz w:val="32"/>
                                <w:szCs w:val="32"/>
                              </w:rPr>
                              <w:t>A seminar made for physics</w:t>
                            </w:r>
                          </w:p>
                          <w:p w:rsidR="008451C2" w:rsidRPr="00162F8A" w:rsidRDefault="008451C2" w:rsidP="00D46D83">
                            <w:pPr>
                              <w:bidi w:val="0"/>
                              <w:rPr>
                                <w:rFonts w:ascii="Bodoni MT Black" w:hAnsi="Bodoni MT Black"/>
                                <w:color w:val="DAEEF3" w:themeColor="accent5" w:themeTint="33"/>
                                <w:sz w:val="32"/>
                                <w:szCs w:val="32"/>
                              </w:rPr>
                            </w:pPr>
                            <w:r w:rsidRPr="00162F8A">
                              <w:rPr>
                                <w:rFonts w:ascii="Bodoni MT Black" w:hAnsi="Bodoni MT Black"/>
                                <w:color w:val="DAEEF3" w:themeColor="accent5" w:themeTint="33"/>
                                <w:sz w:val="32"/>
                                <w:szCs w:val="32"/>
                              </w:rPr>
                              <w:t xml:space="preserve">  Prepared by: Aveen Hussien</w:t>
                            </w:r>
                          </w:p>
                          <w:p w:rsidR="008451C2" w:rsidRPr="00162F8A" w:rsidRDefault="008451C2" w:rsidP="00D46D83">
                            <w:pPr>
                              <w:bidi w:val="0"/>
                              <w:rPr>
                                <w:rFonts w:ascii="Bodoni MT Black" w:hAnsi="Bodoni MT Black"/>
                                <w:color w:val="DAEEF3" w:themeColor="accent5" w:themeTint="33"/>
                                <w:sz w:val="32"/>
                                <w:szCs w:val="32"/>
                              </w:rPr>
                            </w:pPr>
                            <w:r w:rsidRPr="00162F8A">
                              <w:rPr>
                                <w:rFonts w:ascii="Bodoni MT Black" w:hAnsi="Bodoni MT Black"/>
                                <w:color w:val="DAEEF3" w:themeColor="accent5" w:themeTint="33"/>
                                <w:sz w:val="32"/>
                                <w:szCs w:val="32"/>
                              </w:rPr>
                              <w:t xml:space="preserve">Under the supervision  of: Mr.                        </w:t>
                            </w:r>
                          </w:p>
                          <w:p w:rsidR="008451C2" w:rsidRPr="00162F8A" w:rsidRDefault="008451C2" w:rsidP="00DB75C5">
                            <w:pPr>
                              <w:bidi w:val="0"/>
                              <w:rPr>
                                <w:rFonts w:ascii="Bodoni MT Black" w:hAnsi="Bodoni MT Black"/>
                                <w:color w:val="DAEEF3" w:themeColor="accent5" w:themeTint="33"/>
                                <w:sz w:val="32"/>
                                <w:szCs w:val="32"/>
                              </w:rPr>
                            </w:pPr>
                            <w:r w:rsidRPr="00162F8A">
                              <w:rPr>
                                <w:rFonts w:ascii="Bodoni MT Black" w:hAnsi="Bodoni MT Black"/>
                                <w:color w:val="DAEEF3" w:themeColor="accent5" w:themeTint="33"/>
                                <w:sz w:val="32"/>
                                <w:szCs w:val="32"/>
                              </w:rPr>
                              <w:t xml:space="preserve">                Rasheed seu</w:t>
                            </w:r>
                          </w:p>
                          <w:p w:rsidR="008451C2" w:rsidRPr="00162F8A" w:rsidRDefault="008451C2" w:rsidP="00D46D83">
                            <w:pPr>
                              <w:bidi w:val="0"/>
                              <w:rPr>
                                <w:rFonts w:ascii="Bodoni MT Black" w:hAnsi="Bodoni MT Black"/>
                                <w:color w:val="DAEEF3" w:themeColor="accent5" w:themeTint="33"/>
                                <w:sz w:val="32"/>
                                <w:szCs w:val="32"/>
                              </w:rPr>
                            </w:pPr>
                            <w:r w:rsidRPr="00162F8A">
                              <w:rPr>
                                <w:rFonts w:ascii="Bodoni MT Black" w:hAnsi="Bodoni MT Black"/>
                                <w:color w:val="DAEEF3" w:themeColor="accent5" w:themeTint="33"/>
                                <w:sz w:val="32"/>
                                <w:szCs w:val="32"/>
                              </w:rPr>
                              <w:t xml:space="preserve">                          2015_2016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2.25pt;margin-top:564.1pt;width:374.4pt;height:110.55pt;flip:x;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" filled="f" stroked="f">
                <v:textbox style="mso-fit-shape-to-text:t">
                  <w:txbxContent>
                    <w:p w:rsidR="00BE5B37" w:rsidRPr="00162F8A" w:rsidRDefault="00BE5B37" w:rsidP="00D46D83">
                      <w:pPr>
                        <w:bidi w:val="0"/>
                        <w:rPr>
                          <w:rFonts w:ascii="Bodoni MT Black" w:hAnsi="Bodoni MT Black"/>
                          <w:color w:val="DAEEF3" w:themeColor="accent5" w:themeTint="33"/>
                          <w:sz w:val="32"/>
                          <w:szCs w:val="32"/>
                        </w:rPr>
                      </w:pPr>
                      <w:r w:rsidRPr="00162F8A">
                        <w:rPr>
                          <w:rFonts w:ascii="Bodoni MT Black" w:hAnsi="Bodoni MT Black"/>
                          <w:color w:val="DAEEF3" w:themeColor="accent5" w:themeTint="33"/>
                          <w:sz w:val="32"/>
                          <w:szCs w:val="32"/>
                        </w:rPr>
                        <w:t>A seminar made for physics</w:t>
                      </w:r>
                    </w:p>
                    <w:p w:rsidR="00BE5B37" w:rsidRPr="00162F8A" w:rsidRDefault="00BE5B37" w:rsidP="00D46D83">
                      <w:pPr>
                        <w:bidi w:val="0"/>
                        <w:rPr>
                          <w:rFonts w:ascii="Bodoni MT Black" w:hAnsi="Bodoni MT Black"/>
                          <w:color w:val="DAEEF3" w:themeColor="accent5" w:themeTint="33"/>
                          <w:sz w:val="32"/>
                          <w:szCs w:val="32"/>
                        </w:rPr>
                      </w:pPr>
                      <w:r w:rsidRPr="00162F8A">
                        <w:rPr>
                          <w:rFonts w:ascii="Bodoni MT Black" w:hAnsi="Bodoni MT Black"/>
                          <w:color w:val="DAEEF3" w:themeColor="accent5" w:themeTint="33"/>
                          <w:sz w:val="32"/>
                          <w:szCs w:val="32"/>
                        </w:rPr>
                        <w:t xml:space="preserve">  Prepared by: Aveen Hussien</w:t>
                      </w:r>
                    </w:p>
                    <w:p w:rsidR="00BE5B37" w:rsidRPr="00162F8A" w:rsidRDefault="00BE5B37" w:rsidP="00D46D83">
                      <w:pPr>
                        <w:bidi w:val="0"/>
                        <w:rPr>
                          <w:rFonts w:ascii="Bodoni MT Black" w:hAnsi="Bodoni MT Black"/>
                          <w:color w:val="DAEEF3" w:themeColor="accent5" w:themeTint="33"/>
                          <w:sz w:val="32"/>
                          <w:szCs w:val="32"/>
                        </w:rPr>
                      </w:pPr>
                      <w:r w:rsidRPr="00162F8A">
                        <w:rPr>
                          <w:rFonts w:ascii="Bodoni MT Black" w:hAnsi="Bodoni MT Black"/>
                          <w:color w:val="DAEEF3" w:themeColor="accent5" w:themeTint="33"/>
                          <w:sz w:val="32"/>
                          <w:szCs w:val="32"/>
                        </w:rPr>
                        <w:t xml:space="preserve">Under the supervision  of: Mr.                        </w:t>
                      </w:r>
                    </w:p>
                    <w:p w:rsidR="00BE5B37" w:rsidRPr="00162F8A" w:rsidRDefault="00BE5B37" w:rsidP="00DB75C5">
                      <w:pPr>
                        <w:bidi w:val="0"/>
                        <w:rPr>
                          <w:rFonts w:ascii="Bodoni MT Black" w:hAnsi="Bodoni MT Black"/>
                          <w:color w:val="DAEEF3" w:themeColor="accent5" w:themeTint="33"/>
                          <w:sz w:val="32"/>
                          <w:szCs w:val="32"/>
                        </w:rPr>
                      </w:pPr>
                      <w:r w:rsidRPr="00162F8A">
                        <w:rPr>
                          <w:rFonts w:ascii="Bodoni MT Black" w:hAnsi="Bodoni MT Black"/>
                          <w:color w:val="DAEEF3" w:themeColor="accent5" w:themeTint="33"/>
                          <w:sz w:val="32"/>
                          <w:szCs w:val="32"/>
                        </w:rPr>
                        <w:t xml:space="preserve">                Rasheed seu</w:t>
                      </w:r>
                    </w:p>
                    <w:p w:rsidR="00BE5B37" w:rsidRPr="00162F8A" w:rsidRDefault="00BE5B37" w:rsidP="00D46D83">
                      <w:pPr>
                        <w:bidi w:val="0"/>
                        <w:rPr>
                          <w:rFonts w:ascii="Bodoni MT Black" w:hAnsi="Bodoni MT Black"/>
                          <w:color w:val="DAEEF3" w:themeColor="accent5" w:themeTint="33"/>
                          <w:sz w:val="32"/>
                          <w:szCs w:val="32"/>
                        </w:rPr>
                      </w:pPr>
                      <w:r w:rsidRPr="00162F8A">
                        <w:rPr>
                          <w:rFonts w:ascii="Bodoni MT Black" w:hAnsi="Bodoni MT Black"/>
                          <w:color w:val="DAEEF3" w:themeColor="accent5" w:themeTint="33"/>
                          <w:sz w:val="32"/>
                          <w:szCs w:val="32"/>
                        </w:rPr>
                        <w:t xml:space="preserve">                          2015_2016</w:t>
                      </w:r>
                    </w:p>
                  </w:txbxContent>
                </v:textbox>
              </v:shape>
            </w:pict>
          </mc:Fallback>
        </mc:AlternateContent>
      </w:r>
      <w:r w:rsidR="00704926">
        <w:rPr>
          <w:rFonts w:cs="Arial" w:hint="cs"/>
          <w:noProof/>
          <w:sz w:val="28"/>
          <w:szCs w:val="28"/>
          <w:rtl/>
        </w:rPr>
        <w:drawing>
          <wp:anchor distT="0" distB="0" distL="114300" distR="114300" simplePos="0" relativeHeight="251670528" behindDoc="1" locked="0" layoutInCell="1" allowOverlap="1" wp14:anchorId="693F2148" wp14:editId="35ECC7F5">
            <wp:simplePos x="0" y="0"/>
            <wp:positionH relativeFrom="column">
              <wp:posOffset>-937895</wp:posOffset>
            </wp:positionH>
            <wp:positionV relativeFrom="paragraph">
              <wp:posOffset>-929005</wp:posOffset>
            </wp:positionV>
            <wp:extent cx="7499985" cy="10668000"/>
            <wp:effectExtent l="0" t="0" r="5715" b="0"/>
            <wp:wrapTight wrapText="bothSides">
              <wp:wrapPolygon edited="0">
                <wp:start x="0" y="0"/>
                <wp:lineTo x="0" y="21561"/>
                <wp:lineTo x="21562" y="21561"/>
                <wp:lineTo x="21562" y="0"/>
                <wp:lineTo x="0" y="0"/>
              </wp:wrapPolygon>
            </wp:wrapTight>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998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DCB" w:rsidRPr="00012DCB">
        <w:rPr>
          <w:rFonts w:ascii="Simplified Arabic" w:hAnsi="Simplified Arabic" w:cs="Simplified Arabic"/>
          <w:noProof/>
          <w:sz w:val="32"/>
          <w:szCs w:val="32"/>
          <w:rtl/>
        </w:rPr>
        <w:t xml:space="preserve"> </w:t>
      </w:r>
    </w:p>
    <w:p w:rsidR="007C4451" w:rsidRPr="00162F8A" w:rsidRDefault="00D46D83" w:rsidP="00FB25E3">
      <w:pPr>
        <w:rPr>
          <w:rFonts w:ascii="Simplified Arabic" w:hAnsi="Simplified Arabic" w:cs="Simple Indust Shaded"/>
          <w:b/>
          <w:bCs/>
          <w:color w:val="FF0000"/>
          <w:sz w:val="52"/>
          <w:szCs w:val="52"/>
          <w:rtl/>
        </w:rPr>
      </w:pPr>
      <w:r w:rsidRPr="00162F8A">
        <w:rPr>
          <w:rFonts w:ascii="Simplified Arabic" w:hAnsi="Simplified Arabic" w:cs="Simple Indust Shaded" w:hint="cs"/>
          <w:b/>
          <w:bCs/>
          <w:color w:val="FF0000"/>
          <w:sz w:val="52"/>
          <w:szCs w:val="52"/>
          <w:rtl/>
        </w:rPr>
        <w:lastRenderedPageBreak/>
        <w:t>المقدمة:</w:t>
      </w:r>
    </w:p>
    <w:p w:rsidR="00623891" w:rsidRPr="00623891" w:rsidRDefault="00623891" w:rsidP="00623891">
      <w:pPr>
        <w:autoSpaceDE w:val="0"/>
        <w:autoSpaceDN w:val="0"/>
        <w:adjustRightInd w:val="0"/>
        <w:spacing w:after="0" w:line="240" w:lineRule="auto"/>
        <w:jc w:val="lowKashida"/>
        <w:rPr>
          <w:rFonts w:ascii="Simplified Arabic" w:hAnsi="Simplified Arabic" w:cs="Simplified Arabic"/>
          <w:b/>
          <w:bCs/>
          <w:color w:val="000000"/>
          <w:sz w:val="32"/>
          <w:szCs w:val="32"/>
        </w:rPr>
      </w:pPr>
      <w:r w:rsidRPr="00623891">
        <w:rPr>
          <w:rFonts w:ascii="Simplified Arabic" w:hAnsi="Simplified Arabic" w:cs="Simplified Arabic"/>
          <w:b/>
          <w:bCs/>
          <w:color w:val="000000"/>
          <w:sz w:val="32"/>
          <w:szCs w:val="32"/>
          <w:rtl/>
        </w:rPr>
        <w:t>تعني</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الفيزياء</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باكتشاف</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العالم</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برصد</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ظواهره</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وتحليلها</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وذلك</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من</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خلال</w:t>
      </w:r>
      <w:r w:rsidRPr="00623891">
        <w:rPr>
          <w:rFonts w:ascii="Simplified Arabic" w:hAnsi="Simplified Arabic" w:cs="Simplified Arabic"/>
          <w:b/>
          <w:bCs/>
          <w:color w:val="000000"/>
          <w:sz w:val="32"/>
          <w:szCs w:val="32"/>
        </w:rPr>
        <w:t>:</w:t>
      </w:r>
    </w:p>
    <w:p w:rsidR="00623891" w:rsidRPr="00623891" w:rsidRDefault="00623891" w:rsidP="00623891">
      <w:pPr>
        <w:autoSpaceDE w:val="0"/>
        <w:autoSpaceDN w:val="0"/>
        <w:adjustRightInd w:val="0"/>
        <w:spacing w:after="0" w:line="240" w:lineRule="auto"/>
        <w:jc w:val="lowKashida"/>
        <w:rPr>
          <w:rFonts w:ascii="Simplified Arabic" w:hAnsi="Simplified Arabic" w:cs="Simplified Arabic"/>
          <w:b/>
          <w:bCs/>
          <w:color w:val="0000FF"/>
          <w:sz w:val="32"/>
          <w:szCs w:val="32"/>
        </w:rPr>
      </w:pPr>
      <w:r w:rsidRPr="00623891">
        <w:rPr>
          <w:rFonts w:ascii="Simplified Arabic" w:hAnsi="Simplified Arabic" w:cs="Simplified Arabic"/>
          <w:b/>
          <w:bCs/>
          <w:color w:val="0000FF"/>
          <w:sz w:val="32"/>
          <w:szCs w:val="32"/>
          <w:rtl/>
        </w:rPr>
        <w:t>الملاحظة</w:t>
      </w:r>
    </w:p>
    <w:p w:rsidR="00623891" w:rsidRPr="00623891" w:rsidRDefault="00623891" w:rsidP="00623891">
      <w:pPr>
        <w:autoSpaceDE w:val="0"/>
        <w:autoSpaceDN w:val="0"/>
        <w:adjustRightInd w:val="0"/>
        <w:spacing w:after="0" w:line="240" w:lineRule="auto"/>
        <w:jc w:val="lowKashida"/>
        <w:rPr>
          <w:rFonts w:ascii="Simplified Arabic" w:hAnsi="Simplified Arabic" w:cs="Simplified Arabic"/>
          <w:b/>
          <w:bCs/>
          <w:color w:val="FF00FF"/>
          <w:sz w:val="32"/>
          <w:szCs w:val="32"/>
          <w:rtl/>
        </w:rPr>
      </w:pPr>
      <w:r w:rsidRPr="00623891">
        <w:rPr>
          <w:rFonts w:ascii="Simplified Arabic" w:hAnsi="Simplified Arabic" w:cs="Simplified Arabic"/>
          <w:b/>
          <w:bCs/>
          <w:color w:val="FF00FF"/>
          <w:sz w:val="32"/>
          <w:szCs w:val="32"/>
          <w:rtl/>
        </w:rPr>
        <w:t>والفرضية</w:t>
      </w:r>
    </w:p>
    <w:p w:rsidR="00623891" w:rsidRPr="00623891" w:rsidRDefault="00623891" w:rsidP="00623891">
      <w:pPr>
        <w:autoSpaceDE w:val="0"/>
        <w:autoSpaceDN w:val="0"/>
        <w:adjustRightInd w:val="0"/>
        <w:spacing w:after="0" w:line="240" w:lineRule="auto"/>
        <w:jc w:val="lowKashida"/>
        <w:rPr>
          <w:rFonts w:ascii="Simplified Arabic" w:hAnsi="Simplified Arabic" w:cs="Simplified Arabic"/>
          <w:b/>
          <w:bCs/>
          <w:color w:val="000000"/>
          <w:sz w:val="32"/>
          <w:szCs w:val="32"/>
        </w:rPr>
      </w:pPr>
      <w:r w:rsidRPr="00623891">
        <w:rPr>
          <w:rFonts w:ascii="Simplified Arabic" w:hAnsi="Simplified Arabic" w:cs="Simplified Arabic"/>
          <w:b/>
          <w:bCs/>
          <w:color w:val="FF0000"/>
          <w:sz w:val="32"/>
          <w:szCs w:val="32"/>
          <w:rtl/>
        </w:rPr>
        <w:t>والتجربة</w:t>
      </w:r>
      <w:r w:rsidRPr="00623891">
        <w:rPr>
          <w:rFonts w:ascii="Simplified Arabic" w:hAnsi="Simplified Arabic" w:cs="Simplified Arabic"/>
          <w:b/>
          <w:bCs/>
          <w:color w:val="FF0000"/>
          <w:sz w:val="32"/>
          <w:szCs w:val="32"/>
        </w:rPr>
        <w:t xml:space="preserve"> </w:t>
      </w:r>
      <w:r w:rsidRPr="00623891">
        <w:rPr>
          <w:rFonts w:ascii="Simplified Arabic" w:hAnsi="Simplified Arabic" w:cs="Simplified Arabic"/>
          <w:b/>
          <w:bCs/>
          <w:color w:val="000000"/>
          <w:sz w:val="32"/>
          <w:szCs w:val="32"/>
          <w:rtl/>
        </w:rPr>
        <w:t>التي</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إما</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أن</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تؤيد</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الفرضية</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أو</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تخطئها</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فتنفيها</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أو</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تتطلب</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تعديلها</w:t>
      </w:r>
      <w:r w:rsidRPr="00623891">
        <w:rPr>
          <w:rFonts w:ascii="Simplified Arabic" w:hAnsi="Simplified Arabic" w:cs="Simplified Arabic"/>
          <w:b/>
          <w:bCs/>
          <w:color w:val="000000"/>
          <w:sz w:val="32"/>
          <w:szCs w:val="32"/>
        </w:rPr>
        <w:t>.</w:t>
      </w:r>
    </w:p>
    <w:p w:rsidR="00623891" w:rsidRPr="00623891" w:rsidRDefault="00623891" w:rsidP="00623891">
      <w:pPr>
        <w:autoSpaceDE w:val="0"/>
        <w:autoSpaceDN w:val="0"/>
        <w:adjustRightInd w:val="0"/>
        <w:spacing w:after="0" w:line="240" w:lineRule="auto"/>
        <w:jc w:val="lowKashida"/>
        <w:rPr>
          <w:rFonts w:ascii="Simplified Arabic" w:hAnsi="Simplified Arabic" w:cs="Simplified Arabic"/>
          <w:b/>
          <w:bCs/>
          <w:color w:val="000000"/>
          <w:sz w:val="32"/>
          <w:szCs w:val="32"/>
          <w:rtl/>
        </w:rPr>
      </w:pPr>
      <w:r w:rsidRPr="00623891">
        <w:rPr>
          <w:rFonts w:ascii="Simplified Arabic" w:hAnsi="Simplified Arabic" w:cs="Simplified Arabic"/>
          <w:b/>
          <w:bCs/>
          <w:color w:val="000000"/>
          <w:sz w:val="32"/>
          <w:szCs w:val="32"/>
          <w:rtl/>
        </w:rPr>
        <w:t>ولكي</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يتم</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تفسير</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ظواهر</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العالم</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عقلياً</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فإن</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بإمكان</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أي</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انسان</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أن</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يفترض</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ما</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يراه</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مناسبا</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لكن</w:t>
      </w:r>
      <w:r w:rsidRPr="00623891">
        <w:rPr>
          <w:rFonts w:ascii="Simplified Arabic" w:hAnsi="Simplified Arabic" w:cs="Simplified Arabic" w:hint="cs"/>
          <w:b/>
          <w:bCs/>
          <w:color w:val="000000"/>
          <w:sz w:val="32"/>
          <w:szCs w:val="32"/>
          <w:rtl/>
        </w:rPr>
        <w:t xml:space="preserve"> </w:t>
      </w:r>
      <w:r w:rsidRPr="00623891">
        <w:rPr>
          <w:rFonts w:ascii="Simplified Arabic" w:hAnsi="Simplified Arabic" w:cs="Simplified Arabic"/>
          <w:b/>
          <w:bCs/>
          <w:color w:val="000000"/>
          <w:sz w:val="32"/>
          <w:szCs w:val="32"/>
          <w:rtl/>
        </w:rPr>
        <w:t>التجربة</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بالنتيجة</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ستكون</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هي</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الحكم</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على</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صحة</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الافتراض</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أو</w:t>
      </w:r>
      <w:r w:rsidRPr="00623891">
        <w:rPr>
          <w:rFonts w:ascii="Simplified Arabic" w:hAnsi="Simplified Arabic" w:cs="Simplified Arabic"/>
          <w:b/>
          <w:bCs/>
          <w:color w:val="000000"/>
          <w:sz w:val="32"/>
          <w:szCs w:val="32"/>
        </w:rPr>
        <w:t xml:space="preserve"> </w:t>
      </w:r>
      <w:r w:rsidRPr="00623891">
        <w:rPr>
          <w:rFonts w:ascii="Simplified Arabic" w:hAnsi="Simplified Arabic" w:cs="Simplified Arabic"/>
          <w:b/>
          <w:bCs/>
          <w:color w:val="000000"/>
          <w:sz w:val="32"/>
          <w:szCs w:val="32"/>
          <w:rtl/>
        </w:rPr>
        <w:t>عدمه</w:t>
      </w:r>
      <w:r w:rsidRPr="00623891">
        <w:rPr>
          <w:rFonts w:ascii="Simplified Arabic" w:hAnsi="Simplified Arabic" w:cs="Simplified Arabic"/>
          <w:b/>
          <w:bCs/>
          <w:color w:val="000000"/>
          <w:sz w:val="32"/>
          <w:szCs w:val="32"/>
        </w:rPr>
        <w:t>.</w:t>
      </w:r>
    </w:p>
    <w:p w:rsidR="00D46D83" w:rsidRDefault="00623891" w:rsidP="00623891">
      <w:pPr>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و </w:t>
      </w:r>
      <w:r w:rsidR="00D46D83">
        <w:rPr>
          <w:rFonts w:ascii="Simplified Arabic" w:hAnsi="Simplified Arabic" w:cs="Simplified Arabic" w:hint="cs"/>
          <w:b/>
          <w:bCs/>
          <w:sz w:val="32"/>
          <w:szCs w:val="32"/>
          <w:rtl/>
        </w:rPr>
        <w:t>يعد الجسم الأسود من أهم الظواهر الفيزيائية التي مهدت لنقطة التحول التاريخية من الفيزياء الكلا</w:t>
      </w:r>
      <w:r w:rsidR="00704926">
        <w:rPr>
          <w:rFonts w:ascii="Simplified Arabic" w:hAnsi="Simplified Arabic" w:cs="Simplified Arabic" w:hint="cs"/>
          <w:b/>
          <w:bCs/>
          <w:sz w:val="32"/>
          <w:szCs w:val="32"/>
          <w:rtl/>
        </w:rPr>
        <w:t>سيكية نحو الفيزياء الكموم</w:t>
      </w:r>
      <w:r w:rsidR="00D46D83">
        <w:rPr>
          <w:rFonts w:ascii="Simplified Arabic" w:hAnsi="Simplified Arabic" w:cs="Simplified Arabic" w:hint="cs"/>
          <w:b/>
          <w:bCs/>
          <w:sz w:val="32"/>
          <w:szCs w:val="32"/>
          <w:rtl/>
        </w:rPr>
        <w:t xml:space="preserve">ية فبعد أن شعر فيزيائيو القرن التاسع عشر بأن الفيزياء قد أصبحت كاملة بقوانين نيوتن التي فسرت </w:t>
      </w:r>
      <w:r w:rsidR="00704926">
        <w:rPr>
          <w:rFonts w:ascii="Simplified Arabic" w:hAnsi="Simplified Arabic" w:cs="Simplified Arabic" w:hint="cs"/>
          <w:b/>
          <w:bCs/>
          <w:sz w:val="32"/>
          <w:szCs w:val="32"/>
          <w:rtl/>
        </w:rPr>
        <w:t>شوطاً مهماً من الظواهر الفيزيائية الميكانيكية ووصفت حركة النجوم, وقفت الفيزياء الكلاسكية عاج</w:t>
      </w:r>
      <w:r w:rsidR="00002961">
        <w:rPr>
          <w:rFonts w:ascii="Simplified Arabic" w:hAnsi="Simplified Arabic" w:cs="Simplified Arabic" w:hint="cs"/>
          <w:b/>
          <w:bCs/>
          <w:sz w:val="32"/>
          <w:szCs w:val="32"/>
          <w:rtl/>
        </w:rPr>
        <w:t>زة أمام تفسير طيف الجسم الأسود.</w:t>
      </w:r>
      <w:r w:rsidR="00FF5028">
        <w:rPr>
          <w:rFonts w:ascii="Simplified Arabic" w:hAnsi="Simplified Arabic" w:cs="Simplified Arabic" w:hint="cs"/>
          <w:b/>
          <w:bCs/>
          <w:sz w:val="32"/>
          <w:szCs w:val="32"/>
          <w:rtl/>
        </w:rPr>
        <w:t xml:space="preserve"> </w:t>
      </w:r>
    </w:p>
    <w:p w:rsidR="00623891" w:rsidRDefault="00623891" w:rsidP="001A1EFA">
      <w:pPr>
        <w:jc w:val="lowKashida"/>
        <w:rPr>
          <w:rFonts w:ascii="Simplified Arabic" w:hAnsi="Simplified Arabic" w:cs="Simplified Arabic"/>
          <w:b/>
          <w:bCs/>
          <w:sz w:val="32"/>
          <w:szCs w:val="32"/>
          <w:rtl/>
        </w:rPr>
      </w:pPr>
    </w:p>
    <w:p w:rsidR="00704926" w:rsidRDefault="00704926" w:rsidP="00704926">
      <w:pPr>
        <w:rPr>
          <w:rFonts w:ascii="Simplified Arabic" w:hAnsi="Simplified Arabic" w:cs="Simplified Arabic"/>
          <w:b/>
          <w:bCs/>
          <w:sz w:val="32"/>
          <w:szCs w:val="32"/>
          <w:rtl/>
        </w:rPr>
      </w:pPr>
      <w:r>
        <w:rPr>
          <w:rFonts w:ascii="Simplified Arabic" w:hAnsi="Simplified Arabic" w:cs="Simplified Arabic" w:hint="cs"/>
          <w:b/>
          <w:bCs/>
          <w:sz w:val="32"/>
          <w:szCs w:val="32"/>
          <w:rtl/>
        </w:rPr>
        <w:t>إشكالية البحث:</w:t>
      </w:r>
    </w:p>
    <w:p w:rsidR="00704926" w:rsidRDefault="00704926" w:rsidP="00704926">
      <w:pPr>
        <w:rPr>
          <w:rFonts w:ascii="Simplified Arabic" w:hAnsi="Simplified Arabic" w:cs="Simplified Arabic"/>
          <w:b/>
          <w:bCs/>
          <w:sz w:val="32"/>
          <w:szCs w:val="32"/>
          <w:rtl/>
        </w:rPr>
      </w:pPr>
      <w:r>
        <w:rPr>
          <w:rFonts w:ascii="Simplified Arabic" w:hAnsi="Simplified Arabic" w:cs="Simplified Arabic" w:hint="cs"/>
          <w:b/>
          <w:bCs/>
          <w:sz w:val="32"/>
          <w:szCs w:val="32"/>
          <w:rtl/>
        </w:rPr>
        <w:t>فما هو الجسم الأسود؟</w:t>
      </w:r>
    </w:p>
    <w:p w:rsidR="00FF5028" w:rsidRDefault="00704926" w:rsidP="00704926">
      <w:pPr>
        <w:rPr>
          <w:rFonts w:ascii="Simplified Arabic" w:hAnsi="Simplified Arabic" w:cs="Simplified Arabic"/>
          <w:b/>
          <w:bCs/>
          <w:sz w:val="32"/>
          <w:szCs w:val="32"/>
          <w:rtl/>
        </w:rPr>
      </w:pPr>
      <w:r>
        <w:rPr>
          <w:rFonts w:ascii="Simplified Arabic" w:hAnsi="Simplified Arabic" w:cs="Simplified Arabic" w:hint="cs"/>
          <w:b/>
          <w:bCs/>
          <w:sz w:val="32"/>
          <w:szCs w:val="32"/>
          <w:rtl/>
        </w:rPr>
        <w:t>وما هي أهمية دراسة إشعاعه؟</w:t>
      </w:r>
    </w:p>
    <w:p w:rsidR="00704926" w:rsidRDefault="00704926" w:rsidP="00704926">
      <w:pPr>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هل يمكن الاستفادة من تلك الدراسة؟؟ </w:t>
      </w:r>
    </w:p>
    <w:p w:rsidR="00704926" w:rsidRDefault="00704926" w:rsidP="00704926">
      <w:pPr>
        <w:rPr>
          <w:rFonts w:ascii="Simplified Arabic" w:hAnsi="Simplified Arabic" w:cs="Simplified Arabic"/>
          <w:b/>
          <w:bCs/>
          <w:sz w:val="32"/>
          <w:szCs w:val="32"/>
          <w:rtl/>
        </w:rPr>
      </w:pPr>
      <w:r>
        <w:rPr>
          <w:rFonts w:ascii="Simplified Arabic" w:hAnsi="Simplified Arabic" w:cs="Simplified Arabic" w:hint="cs"/>
          <w:b/>
          <w:bCs/>
          <w:sz w:val="32"/>
          <w:szCs w:val="32"/>
          <w:rtl/>
        </w:rPr>
        <w:t>وما هي النظريات التي وضعت لتفسير إشعاعه؟</w:t>
      </w:r>
    </w:p>
    <w:p w:rsidR="00D46D83" w:rsidRDefault="00D46D83" w:rsidP="00FB25E3">
      <w:pPr>
        <w:rPr>
          <w:rFonts w:ascii="Simplified Arabic" w:hAnsi="Simplified Arabic" w:cs="Simplified Arabic"/>
          <w:sz w:val="32"/>
          <w:szCs w:val="32"/>
          <w:rtl/>
        </w:rPr>
      </w:pPr>
    </w:p>
    <w:p w:rsidR="00FB25E3" w:rsidRPr="005C7A9C" w:rsidRDefault="00FB25E3" w:rsidP="00FB25E3">
      <w:pPr>
        <w:rPr>
          <w:rFonts w:ascii="Simplified Arabic" w:hAnsi="Simplified Arabic" w:cs="Simplified Arabic"/>
          <w:color w:val="E36C0A" w:themeColor="accent6" w:themeShade="BF"/>
          <w:sz w:val="32"/>
          <w:szCs w:val="32"/>
          <w:rtl/>
        </w:rPr>
      </w:pPr>
      <w:r w:rsidRPr="005C7A9C">
        <w:rPr>
          <w:rFonts w:ascii="Simplified Arabic" w:hAnsi="Simplified Arabic" w:cs="Simplified Arabic"/>
          <w:color w:val="E36C0A" w:themeColor="accent6" w:themeShade="BF"/>
          <w:sz w:val="32"/>
          <w:szCs w:val="32"/>
          <w:rtl/>
        </w:rPr>
        <w:t>ا</w:t>
      </w:r>
      <w:r w:rsidR="00532A15" w:rsidRPr="005C7A9C">
        <w:rPr>
          <w:rFonts w:ascii="Simplified Arabic" w:hAnsi="Simplified Arabic" w:cs="Simplified Arabic"/>
          <w:color w:val="E36C0A" w:themeColor="accent6" w:themeShade="BF"/>
          <w:sz w:val="32"/>
          <w:szCs w:val="32"/>
          <w:rtl/>
        </w:rPr>
        <w:t>لفصل الأول المطيافيات</w:t>
      </w:r>
      <w:r w:rsidRPr="005C7A9C">
        <w:rPr>
          <w:rFonts w:ascii="Simplified Arabic" w:hAnsi="Simplified Arabic" w:cs="Simplified Arabic"/>
          <w:color w:val="E36C0A" w:themeColor="accent6" w:themeShade="BF"/>
          <w:sz w:val="32"/>
          <w:szCs w:val="32"/>
          <w:rtl/>
        </w:rPr>
        <w:t>:</w:t>
      </w:r>
    </w:p>
    <w:p w:rsidR="00FB25E3" w:rsidRPr="00704926" w:rsidRDefault="00FB25E3" w:rsidP="00FB25E3">
      <w:pPr>
        <w:rPr>
          <w:rFonts w:ascii="Simplified Arabic" w:hAnsi="Simplified Arabic" w:cs="Simplified Arabic"/>
          <w:color w:val="FF0000"/>
          <w:sz w:val="32"/>
          <w:szCs w:val="32"/>
          <w:rtl/>
        </w:rPr>
      </w:pPr>
      <w:r w:rsidRPr="005C7A9C">
        <w:rPr>
          <w:rFonts w:ascii="Simplified Arabic" w:hAnsi="Simplified Arabic" w:cs="Simplified Arabic"/>
          <w:color w:val="E36C0A" w:themeColor="accent6" w:themeShade="BF"/>
          <w:sz w:val="32"/>
          <w:szCs w:val="32"/>
          <w:rtl/>
        </w:rPr>
        <w:t>الباب الأول: السلاسل الطيفية للذرات</w:t>
      </w:r>
      <w:r w:rsidRPr="00704926">
        <w:rPr>
          <w:rFonts w:ascii="Simplified Arabic" w:hAnsi="Simplified Arabic" w:cs="Simplified Arabic"/>
          <w:color w:val="FF0000"/>
          <w:sz w:val="32"/>
          <w:szCs w:val="32"/>
          <w:rtl/>
        </w:rPr>
        <w:t>:</w:t>
      </w:r>
    </w:p>
    <w:p w:rsidR="00FB25E3" w:rsidRPr="000754B4" w:rsidRDefault="00FB25E3" w:rsidP="001A1EFA">
      <w:pPr>
        <w:autoSpaceDE w:val="0"/>
        <w:autoSpaceDN w:val="0"/>
        <w:adjustRightInd w:val="0"/>
        <w:spacing w:after="0" w:line="240" w:lineRule="auto"/>
        <w:jc w:val="lowKashida"/>
        <w:rPr>
          <w:rFonts w:ascii="Simplified Arabic" w:hAnsi="Simplified Arabic" w:cs="Simplified Arabic"/>
          <w:color w:val="000000"/>
          <w:sz w:val="32"/>
          <w:szCs w:val="32"/>
          <w:rtl/>
        </w:rPr>
      </w:pPr>
      <w:r w:rsidRPr="000754B4">
        <w:rPr>
          <w:rFonts w:ascii="Simplified Arabic" w:hAnsi="Simplified Arabic" w:cs="Simplified Arabic"/>
          <w:color w:val="000000"/>
          <w:sz w:val="32"/>
          <w:szCs w:val="32"/>
          <w:rtl/>
        </w:rPr>
        <w:t>تصدر</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عن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المواد</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أثناء</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تسخينها</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أطياف</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لونية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تختلف</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بحسب</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درجة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حرارة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الأجسام</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وبحسب</w:t>
      </w:r>
      <w:r w:rsidR="000754B4">
        <w:rPr>
          <w:rFonts w:ascii="Simplified Arabic" w:hAnsi="Simplified Arabic" w:cs="Simplified Arabic" w:hint="cs"/>
          <w:color w:val="000000"/>
          <w:sz w:val="32"/>
          <w:szCs w:val="32"/>
          <w:rtl/>
        </w:rPr>
        <w:t xml:space="preserve"> </w:t>
      </w:r>
      <w:r w:rsidRPr="000754B4">
        <w:rPr>
          <w:rFonts w:ascii="Simplified Arabic" w:hAnsi="Simplified Arabic" w:cs="Simplified Arabic"/>
          <w:color w:val="000000"/>
          <w:sz w:val="32"/>
          <w:szCs w:val="32"/>
          <w:rtl/>
        </w:rPr>
        <w:t>نوعيتها</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وقد</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تم</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دراسة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هذه</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السلاسل</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الطيفية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وكانت</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فاتحة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لفهم</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التركيب</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الذري</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والجزيئي</w:t>
      </w:r>
      <w:r w:rsid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Pr>
        <w:t xml:space="preserve">.Atomic and Molecular Physics </w:t>
      </w:r>
      <w:r w:rsidRPr="000754B4">
        <w:rPr>
          <w:rFonts w:ascii="Simplified Arabic" w:hAnsi="Simplified Arabic" w:cs="Simplified Arabic"/>
          <w:color w:val="000000"/>
          <w:sz w:val="32"/>
          <w:szCs w:val="32"/>
          <w:rtl/>
        </w:rPr>
        <w:t>للمادة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في</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علم</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جديد</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سمي</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علم</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الفيزياء</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الذرية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والجزيئية</w:t>
      </w:r>
      <w:r w:rsidR="000754B4">
        <w:rPr>
          <w:rFonts w:ascii="Simplified Arabic" w:hAnsi="Simplified Arabic" w:cs="Simplified Arabic" w:hint="cs"/>
          <w:color w:val="000000"/>
          <w:sz w:val="32"/>
          <w:szCs w:val="32"/>
          <w:rtl/>
        </w:rPr>
        <w:t xml:space="preserve"> </w:t>
      </w:r>
      <w:r w:rsidRPr="000754B4">
        <w:rPr>
          <w:rFonts w:ascii="Simplified Arabic" w:hAnsi="Simplified Arabic" w:cs="Simplified Arabic"/>
          <w:color w:val="000000"/>
          <w:sz w:val="32"/>
          <w:szCs w:val="32"/>
          <w:rtl/>
        </w:rPr>
        <w:t>ونظراً</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لأن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الأطياف</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اللونية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هي</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كهرمغناطيسية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فإن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الضروري</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فهم</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الطيف</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الكهرمغناطيسي</w:t>
      </w:r>
      <w:r w:rsidRPr="000754B4">
        <w:rPr>
          <w:rFonts w:ascii="Simplified Arabic" w:hAnsi="Simplified Arabic" w:cs="Simplified Arabic"/>
          <w:color w:val="000000"/>
          <w:sz w:val="32"/>
          <w:szCs w:val="32"/>
        </w:rPr>
        <w:t>.</w:t>
      </w:r>
    </w:p>
    <w:p w:rsidR="00FB25E3" w:rsidRPr="000754B4" w:rsidRDefault="00FB25E3" w:rsidP="00FB25E3">
      <w:pPr>
        <w:autoSpaceDE w:val="0"/>
        <w:autoSpaceDN w:val="0"/>
        <w:adjustRightInd w:val="0"/>
        <w:spacing w:after="0" w:line="240" w:lineRule="auto"/>
        <w:rPr>
          <w:rFonts w:ascii="Simplified Arabic" w:hAnsi="Simplified Arabic" w:cs="Simplified Arabic"/>
          <w:color w:val="000000"/>
          <w:sz w:val="32"/>
          <w:szCs w:val="32"/>
        </w:rPr>
      </w:pPr>
      <w:r w:rsidRPr="000754B4">
        <w:rPr>
          <w:rFonts w:ascii="Simplified Arabic" w:hAnsi="Simplified Arabic" w:cs="Simplified Arabic"/>
          <w:color w:val="FF6500"/>
          <w:sz w:val="32"/>
          <w:szCs w:val="32"/>
          <w:rtl/>
        </w:rPr>
        <w:t>تصنيف</w:t>
      </w:r>
      <w:r w:rsidRPr="000754B4">
        <w:rPr>
          <w:rFonts w:ascii="Simplified Arabic" w:hAnsi="Simplified Arabic" w:cs="Simplified Arabic"/>
          <w:color w:val="FF6500"/>
          <w:sz w:val="32"/>
          <w:szCs w:val="32"/>
        </w:rPr>
        <w:t xml:space="preserve"> </w:t>
      </w:r>
      <w:r w:rsidRPr="000754B4">
        <w:rPr>
          <w:rFonts w:ascii="Simplified Arabic" w:hAnsi="Simplified Arabic" w:cs="Simplified Arabic"/>
          <w:color w:val="FF6500"/>
          <w:sz w:val="32"/>
          <w:szCs w:val="32"/>
          <w:rtl/>
        </w:rPr>
        <w:t>الطيف</w:t>
      </w:r>
      <w:r w:rsidRPr="000754B4">
        <w:rPr>
          <w:rFonts w:ascii="Simplified Arabic" w:hAnsi="Simplified Arabic" w:cs="Simplified Arabic"/>
          <w:color w:val="FF6500"/>
          <w:sz w:val="32"/>
          <w:szCs w:val="32"/>
        </w:rPr>
        <w:t xml:space="preserve"> </w:t>
      </w:r>
      <w:r w:rsidRPr="000754B4">
        <w:rPr>
          <w:rFonts w:ascii="Simplified Arabic" w:hAnsi="Simplified Arabic" w:cs="Simplified Arabic"/>
          <w:color w:val="FF6500"/>
          <w:sz w:val="32"/>
          <w:szCs w:val="32"/>
          <w:rtl/>
        </w:rPr>
        <w:t>الكهرمغناطيسي</w:t>
      </w:r>
      <w:r w:rsidRPr="000754B4">
        <w:rPr>
          <w:rFonts w:ascii="Simplified Arabic" w:hAnsi="Simplified Arabic" w:cs="Simplified Arabic"/>
          <w:color w:val="000000"/>
          <w:sz w:val="32"/>
          <w:szCs w:val="32"/>
        </w:rPr>
        <w:t>:</w:t>
      </w:r>
    </w:p>
    <w:p w:rsidR="00DB75C5" w:rsidRDefault="00FB25E3" w:rsidP="00623891">
      <w:pPr>
        <w:autoSpaceDE w:val="0"/>
        <w:autoSpaceDN w:val="0"/>
        <w:adjustRightInd w:val="0"/>
        <w:spacing w:after="0" w:line="240" w:lineRule="auto"/>
        <w:jc w:val="lowKashida"/>
        <w:rPr>
          <w:rFonts w:ascii="Simplified Arabic" w:hAnsi="Simplified Arabic" w:cs="Simplified Arabic"/>
          <w:color w:val="000000"/>
          <w:sz w:val="32"/>
          <w:szCs w:val="32"/>
          <w:rtl/>
        </w:rPr>
      </w:pPr>
      <w:r w:rsidRPr="000754B4">
        <w:rPr>
          <w:rFonts w:ascii="Simplified Arabic" w:hAnsi="Simplified Arabic" w:cs="Simplified Arabic"/>
          <w:color w:val="000000"/>
          <w:sz w:val="32"/>
          <w:szCs w:val="32"/>
          <w:rtl/>
        </w:rPr>
        <w:t>نظرياً</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يمكن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للموجة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الكهرومغناطيسية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أن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تكون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بأي</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طول</w:t>
      </w:r>
      <w:r w:rsidRPr="000754B4">
        <w:rPr>
          <w:rFonts w:ascii="Simplified Arabic" w:hAnsi="Simplified Arabic" w:cs="Simplified Arabic"/>
          <w:color w:val="000000"/>
          <w:sz w:val="32"/>
          <w:szCs w:val="32"/>
        </w:rPr>
        <w:t xml:space="preserve"> </w:t>
      </w:r>
      <w:r w:rsidR="00587AB8" w:rsidRPr="000754B4">
        <w:rPr>
          <w:rFonts w:ascii="Simplified Arabic" w:hAnsi="Simplified Arabic" w:cs="Simplified Arabic"/>
          <w:color w:val="000000"/>
          <w:sz w:val="32"/>
          <w:szCs w:val="32"/>
          <w:rtl/>
        </w:rPr>
        <w:t>ك</w:t>
      </w:r>
      <w:r w:rsidRPr="000754B4">
        <w:rPr>
          <w:rFonts w:ascii="Simplified Arabic" w:hAnsi="Simplified Arabic" w:cs="Simplified Arabic"/>
          <w:color w:val="000000"/>
          <w:sz w:val="32"/>
          <w:szCs w:val="32"/>
          <w:rtl/>
        </w:rPr>
        <w:t>ان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الصفر</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إلى</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المالانهاية</w:t>
      </w:r>
      <w:r w:rsidRPr="000754B4">
        <w:rPr>
          <w:rFonts w:ascii="Simplified Arabic" w:hAnsi="Simplified Arabic" w:cs="Simplified Arabic"/>
          <w:color w:val="000000"/>
          <w:sz w:val="32"/>
          <w:szCs w:val="32"/>
        </w:rPr>
        <w:t>.</w:t>
      </w:r>
      <w:r w:rsidR="00062966" w:rsidRPr="000754B4">
        <w:rPr>
          <w:rFonts w:ascii="Simplified Arabic" w:hAnsi="Simplified Arabic" w:cs="Simplified Arabic"/>
          <w:color w:val="000000"/>
          <w:sz w:val="32"/>
          <w:szCs w:val="32"/>
          <w:rtl/>
        </w:rPr>
        <w:t xml:space="preserve"> </w:t>
      </w:r>
      <w:r w:rsidR="00532A15" w:rsidRPr="000754B4">
        <w:rPr>
          <w:rFonts w:ascii="Simplified Arabic" w:hAnsi="Simplified Arabic" w:cs="Simplified Arabic"/>
          <w:color w:val="000000"/>
          <w:sz w:val="32"/>
          <w:szCs w:val="32"/>
          <w:rtl/>
        </w:rPr>
        <w:t>وكذلك</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الحال</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بالطبع</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بالنسبة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إلى</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تردد</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الموجة</w:t>
      </w:r>
      <w:r w:rsidR="00610810" w:rsidRPr="000754B4">
        <w:rPr>
          <w:rFonts w:ascii="Simplified Arabic" w:hAnsi="Simplified Arabic" w:cs="Simplified Arabic"/>
          <w:color w:val="000000"/>
          <w:sz w:val="32"/>
          <w:szCs w:val="32"/>
        </w:rPr>
        <w:t>)</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إلا</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أن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الأمواج</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الكهرومغناطيسية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المعروفة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تتوزع</w:t>
      </w:r>
      <w:r w:rsidR="00532A15" w:rsidRPr="000754B4">
        <w:rPr>
          <w:rFonts w:ascii="Simplified Arabic" w:hAnsi="Simplified Arabic" w:cs="Simplified Arabic"/>
          <w:color w:val="000000"/>
          <w:sz w:val="32"/>
          <w:szCs w:val="32"/>
          <w:rtl/>
        </w:rPr>
        <w:t xml:space="preserve"> </w:t>
      </w:r>
      <w:r w:rsidRPr="000754B4">
        <w:rPr>
          <w:rFonts w:ascii="Simplified Arabic" w:hAnsi="Simplified Arabic" w:cs="Simplified Arabic"/>
          <w:color w:val="000000"/>
          <w:sz w:val="32"/>
          <w:szCs w:val="32"/>
          <w:rtl/>
        </w:rPr>
        <w:t>على</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مدى</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محدد</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الأطوال</w:t>
      </w:r>
      <w:r w:rsidR="00062966" w:rsidRPr="000754B4">
        <w:rPr>
          <w:rFonts w:ascii="Simplified Arabic" w:hAnsi="Simplified Arabic" w:cs="Simplified Arabic"/>
          <w:color w:val="000000"/>
          <w:sz w:val="32"/>
          <w:szCs w:val="32"/>
        </w:rPr>
        <w:t>)</w:t>
      </w:r>
      <w:r w:rsidRPr="000754B4">
        <w:rPr>
          <w:rFonts w:ascii="Simplified Arabic" w:hAnsi="Simplified Arabic" w:cs="Simplified Arabic"/>
          <w:color w:val="000000"/>
          <w:sz w:val="32"/>
          <w:szCs w:val="32"/>
          <w:rtl/>
        </w:rPr>
        <w:t>الموج</w:t>
      </w:r>
      <w:r w:rsidR="000754B4">
        <w:rPr>
          <w:rFonts w:ascii="Simplified Arabic" w:hAnsi="Simplified Arabic" w:cs="Simplified Arabic" w:hint="cs"/>
          <w:color w:val="000000"/>
          <w:sz w:val="32"/>
          <w:szCs w:val="32"/>
          <w:rtl/>
        </w:rPr>
        <w:t>ي</w:t>
      </w:r>
      <w:r w:rsidRPr="000754B4">
        <w:rPr>
          <w:rFonts w:ascii="Simplified Arabic" w:hAnsi="Simplified Arabic" w:cs="Simplified Arabic"/>
          <w:color w:val="000000"/>
          <w:sz w:val="32"/>
          <w:szCs w:val="32"/>
          <w:rtl/>
        </w:rPr>
        <w:t>ة</w:t>
      </w:r>
      <w:r w:rsidRPr="000754B4">
        <w:rPr>
          <w:rFonts w:ascii="Simplified Arabic" w:hAnsi="Simplified Arabic" w:cs="Simplified Arabic"/>
          <w:color w:val="000000"/>
          <w:sz w:val="32"/>
          <w:szCs w:val="32"/>
        </w:rPr>
        <w:t>(</w:t>
      </w:r>
      <w:r w:rsidRPr="000754B4">
        <w:rPr>
          <w:rFonts w:ascii="Simplified Arabic" w:hAnsi="Simplified Arabic" w:cs="Simplified Arabic"/>
          <w:color w:val="000000"/>
          <w:sz w:val="32"/>
          <w:szCs w:val="32"/>
          <w:rtl/>
        </w:rPr>
        <w:t>والترددات</w:t>
      </w:r>
      <w:r w:rsidR="000754B4">
        <w:rPr>
          <w:rFonts w:ascii="Simplified Arabic" w:hAnsi="Simplified Arabic" w:cs="Simplified Arabic" w:hint="cs"/>
          <w:color w:val="000000"/>
          <w:sz w:val="32"/>
          <w:szCs w:val="32"/>
          <w:rtl/>
        </w:rPr>
        <w:t xml:space="preserve"> </w:t>
      </w:r>
      <w:r w:rsidRPr="000754B4">
        <w:rPr>
          <w:rFonts w:ascii="Simplified Arabic" w:hAnsi="Simplified Arabic" w:cs="Simplified Arabic"/>
          <w:color w:val="000000"/>
          <w:sz w:val="32"/>
          <w:szCs w:val="32"/>
        </w:rPr>
        <w:t>)</w:t>
      </w:r>
      <w:r w:rsidR="000754B4">
        <w:rPr>
          <w:rFonts w:ascii="Simplified Arabic" w:hAnsi="Simplified Arabic" w:cs="Simplified Arabic" w:hint="cs"/>
          <w:color w:val="000000"/>
          <w:sz w:val="32"/>
          <w:szCs w:val="32"/>
          <w:rtl/>
        </w:rPr>
        <w:t xml:space="preserve">  </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تتراوح</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ما</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بين</w:t>
      </w:r>
      <w:r w:rsidRPr="000754B4">
        <w:rPr>
          <w:rFonts w:ascii="Simplified Arabic" w:hAnsi="Simplified Arabic" w:cs="Simplified Arabic"/>
          <w:color w:val="000000"/>
          <w:sz w:val="32"/>
          <w:szCs w:val="32"/>
        </w:rPr>
        <w:t xml:space="preserve"> 100 </w:t>
      </w:r>
      <w:r w:rsidR="00532A15" w:rsidRPr="000754B4">
        <w:rPr>
          <w:rFonts w:ascii="Simplified Arabic" w:hAnsi="Simplified Arabic" w:cs="Simplified Arabic"/>
          <w:color w:val="000000"/>
          <w:sz w:val="32"/>
          <w:szCs w:val="32"/>
          <w:rtl/>
        </w:rPr>
        <w:t>ك</w:t>
      </w:r>
      <w:r w:rsidRPr="000754B4">
        <w:rPr>
          <w:rFonts w:ascii="Simplified Arabic" w:hAnsi="Simplified Arabic" w:cs="Simplified Arabic"/>
          <w:color w:val="000000"/>
          <w:sz w:val="32"/>
          <w:szCs w:val="32"/>
          <w:rtl/>
        </w:rPr>
        <w:t>يلومتر</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لأطولها</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و</w:t>
      </w:r>
      <w:r w:rsidRPr="000754B4">
        <w:rPr>
          <w:rFonts w:ascii="Simplified Arabic" w:hAnsi="Simplified Arabic" w:cs="Simplified Arabic"/>
          <w:color w:val="000000"/>
          <w:sz w:val="32"/>
          <w:szCs w:val="32"/>
        </w:rPr>
        <w:t xml:space="preserve"> 5</w:t>
      </w:r>
      <w:r w:rsidR="00062966" w:rsidRPr="000754B4">
        <w:rPr>
          <w:rFonts w:ascii="Simplified Arabic" w:hAnsi="Simplified Arabic" w:cs="Simplified Arabic"/>
          <w:color w:val="000000"/>
          <w:sz w:val="32"/>
          <w:szCs w:val="32"/>
          <w:rtl/>
        </w:rPr>
        <w:t xml:space="preserve"> </w:t>
      </w:r>
      <w:r w:rsidRPr="000754B4">
        <w:rPr>
          <w:rFonts w:ascii="Simplified Arabic" w:hAnsi="Simplified Arabic" w:cs="Simplified Arabic"/>
          <w:color w:val="000000"/>
          <w:sz w:val="32"/>
          <w:szCs w:val="32"/>
          <w:rtl/>
        </w:rPr>
        <w:t>أنجستروم</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لأقصرها</w:t>
      </w:r>
      <w:r w:rsidRPr="000754B4">
        <w:rPr>
          <w:rFonts w:ascii="Simplified Arabic" w:hAnsi="Simplified Arabic" w:cs="Simplified Arabic"/>
          <w:color w:val="000000"/>
          <w:sz w:val="32"/>
          <w:szCs w:val="32"/>
        </w:rPr>
        <w:t xml:space="preserve"> </w:t>
      </w:r>
      <w:r w:rsidR="000754B4">
        <w:rPr>
          <w:rFonts w:ascii="Simplified Arabic" w:hAnsi="Simplified Arabic" w:cs="Simplified Arabic"/>
          <w:color w:val="000000"/>
          <w:sz w:val="32"/>
          <w:szCs w:val="32"/>
        </w:rPr>
        <w:t>(</w:t>
      </w:r>
      <w:r w:rsidRPr="000754B4">
        <w:rPr>
          <w:rFonts w:ascii="Simplified Arabic" w:hAnsi="Simplified Arabic" w:cs="Simplified Arabic"/>
          <w:color w:val="000000"/>
          <w:sz w:val="32"/>
          <w:szCs w:val="32"/>
          <w:rtl/>
        </w:rPr>
        <w:t>وقد</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تم</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تقسيم</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هذا</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الطيف</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الواسع</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إلى</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أنطقة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معرفة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لها</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خواص</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معلومة</w:t>
      </w:r>
      <w:r w:rsidR="00532A15" w:rsidRPr="000754B4">
        <w:rPr>
          <w:rFonts w:ascii="Simplified Arabic" w:hAnsi="Simplified Arabic" w:cs="Simplified Arabic"/>
          <w:color w:val="000000"/>
          <w:sz w:val="32"/>
          <w:szCs w:val="32"/>
          <w:rtl/>
        </w:rPr>
        <w:t xml:space="preserve"> </w:t>
      </w:r>
      <w:r w:rsidRPr="000754B4">
        <w:rPr>
          <w:rFonts w:ascii="Simplified Arabic" w:hAnsi="Simplified Arabic" w:cs="Simplified Arabic"/>
          <w:color w:val="000000"/>
          <w:sz w:val="32"/>
          <w:szCs w:val="32"/>
          <w:rtl/>
        </w:rPr>
        <w:t>مميزة</w:t>
      </w:r>
      <w:r w:rsidRPr="000754B4">
        <w:rPr>
          <w:rFonts w:ascii="Simplified Arabic" w:hAnsi="Simplified Arabic" w:cs="Simplified Arabic"/>
          <w:color w:val="000000"/>
          <w:sz w:val="32"/>
          <w:szCs w:val="32"/>
        </w:rPr>
        <w:t xml:space="preserve"> </w:t>
      </w:r>
      <w:r w:rsidR="00532A15" w:rsidRPr="000754B4">
        <w:rPr>
          <w:rFonts w:ascii="Simplified Arabic" w:hAnsi="Simplified Arabic" w:cs="Simplified Arabic"/>
          <w:color w:val="000000"/>
          <w:sz w:val="32"/>
          <w:szCs w:val="32"/>
          <w:rtl/>
        </w:rPr>
        <w:t>وك</w:t>
      </w:r>
      <w:r w:rsidRPr="000754B4">
        <w:rPr>
          <w:rFonts w:ascii="Simplified Arabic" w:hAnsi="Simplified Arabic" w:cs="Simplified Arabic"/>
          <w:color w:val="000000"/>
          <w:sz w:val="32"/>
          <w:szCs w:val="32"/>
          <w:rtl/>
        </w:rPr>
        <w:t>ما</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يلي</w:t>
      </w:r>
      <w:r w:rsidRPr="000754B4">
        <w:rPr>
          <w:rFonts w:ascii="Simplified Arabic" w:hAnsi="Simplified Arabic" w:cs="Simplified Arabic"/>
          <w:color w:val="000000"/>
          <w:sz w:val="32"/>
          <w:szCs w:val="32"/>
        </w:rPr>
        <w:t>:</w:t>
      </w:r>
    </w:p>
    <w:p w:rsidR="00AC776E" w:rsidRPr="00DB75C5" w:rsidRDefault="00FB25E3" w:rsidP="00DB75C5">
      <w:pPr>
        <w:rPr>
          <w:rFonts w:ascii="Simplified Arabic" w:hAnsi="Simplified Arabic" w:cs="Simplified Arabic"/>
          <w:sz w:val="32"/>
          <w:szCs w:val="32"/>
          <w:rtl/>
        </w:rPr>
      </w:pPr>
      <w:r w:rsidRPr="000754B4">
        <w:rPr>
          <w:rFonts w:ascii="Simplified Arabic" w:hAnsi="Simplified Arabic" w:cs="Simplified Arabic"/>
          <w:b/>
          <w:bCs/>
          <w:color w:val="000000"/>
          <w:sz w:val="32"/>
          <w:szCs w:val="32"/>
          <w:rtl/>
        </w:rPr>
        <w:t>الطيف</w:t>
      </w:r>
      <w:r w:rsidRPr="000754B4">
        <w:rPr>
          <w:rFonts w:ascii="Simplified Arabic" w:hAnsi="Simplified Arabic" w:cs="Simplified Arabic"/>
          <w:b/>
          <w:bCs/>
          <w:color w:val="000000"/>
          <w:sz w:val="32"/>
          <w:szCs w:val="32"/>
        </w:rPr>
        <w:t xml:space="preserve"> </w:t>
      </w:r>
      <w:r w:rsidRPr="000754B4">
        <w:rPr>
          <w:rFonts w:ascii="Simplified Arabic" w:hAnsi="Simplified Arabic" w:cs="Simplified Arabic"/>
          <w:b/>
          <w:bCs/>
          <w:color w:val="000000"/>
          <w:sz w:val="32"/>
          <w:szCs w:val="32"/>
          <w:rtl/>
        </w:rPr>
        <w:t>الكهرومغناطيسي</w:t>
      </w:r>
    </w:p>
    <w:p w:rsidR="003B51F7" w:rsidRDefault="00610810" w:rsidP="003B51F7">
      <w:pPr>
        <w:rPr>
          <w:rtl/>
        </w:rPr>
      </w:pPr>
      <w:r>
        <w:rPr>
          <w:rFonts w:cs="Arial"/>
          <w:noProof/>
          <w:rtl/>
        </w:rPr>
        <w:drawing>
          <wp:inline distT="0" distB="0" distL="0" distR="0" wp14:anchorId="2AB0F984" wp14:editId="62610CE6">
            <wp:extent cx="5274310" cy="1783264"/>
            <wp:effectExtent l="0" t="0" r="2540" b="762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783264"/>
                    </a:xfrm>
                    <a:prstGeom prst="rect">
                      <a:avLst/>
                    </a:prstGeom>
                    <a:ln>
                      <a:noFill/>
                    </a:ln>
                    <a:effectLst>
                      <a:softEdge rad="112500"/>
                    </a:effectLst>
                  </pic:spPr>
                </pic:pic>
              </a:graphicData>
            </a:graphic>
          </wp:inline>
        </w:drawing>
      </w:r>
    </w:p>
    <w:p w:rsidR="00610810" w:rsidRPr="00A705F4" w:rsidRDefault="00D5312C" w:rsidP="00A705F4">
      <w:pPr>
        <w:autoSpaceDE w:val="0"/>
        <w:autoSpaceDN w:val="0"/>
        <w:adjustRightInd w:val="0"/>
        <w:spacing w:after="0" w:line="240" w:lineRule="auto"/>
        <w:jc w:val="lowKashida"/>
        <w:rPr>
          <w:sz w:val="32"/>
          <w:szCs w:val="32"/>
          <w:rtl/>
        </w:rPr>
      </w:pPr>
      <w:r>
        <w:rPr>
          <w:rFonts w:cstheme="minorHAnsi"/>
          <w:sz w:val="32"/>
          <w:szCs w:val="32"/>
        </w:rPr>
        <w:t>0.001</w:t>
      </w:r>
      <w:r w:rsidR="00A705F4" w:rsidRPr="00610810">
        <w:rPr>
          <w:rFonts w:cstheme="minorHAnsi"/>
          <w:sz w:val="32"/>
          <w:szCs w:val="32"/>
        </w:rPr>
        <w:t xml:space="preserve">- </w:t>
      </w:r>
      <w:r w:rsidR="00A705F4" w:rsidRPr="00610810">
        <w:rPr>
          <w:rFonts w:eastAsia="SymbolMT" w:cstheme="minorHAnsi"/>
          <w:sz w:val="32"/>
          <w:szCs w:val="32"/>
        </w:rPr>
        <w:t xml:space="preserve"> </w:t>
      </w:r>
      <w:r w:rsidR="00610810" w:rsidRPr="00610810">
        <w:rPr>
          <w:rFonts w:cstheme="minorHAnsi"/>
          <w:sz w:val="32"/>
          <w:szCs w:val="32"/>
        </w:rPr>
        <w:t xml:space="preserve">0.1 ) </w:t>
      </w:r>
      <w:r w:rsidR="00A705F4" w:rsidRPr="00610810">
        <w:rPr>
          <w:rFonts w:eastAsia="SymbolMT" w:cstheme="minorHAnsi"/>
          <w:sz w:val="32"/>
          <w:szCs w:val="32"/>
        </w:rPr>
        <w:t>•</w:t>
      </w:r>
      <w:r w:rsidR="00610810" w:rsidRPr="00610810">
        <w:rPr>
          <w:rFonts w:ascii="Arial" w:hAnsi="Arial" w:cs="Arial" w:hint="cs"/>
          <w:sz w:val="32"/>
          <w:szCs w:val="32"/>
          <w:rtl/>
        </w:rPr>
        <w:t>أنجستروم</w:t>
      </w:r>
      <w:r w:rsidR="00A705F4" w:rsidRPr="00610810">
        <w:rPr>
          <w:rFonts w:cstheme="minorHAnsi"/>
          <w:sz w:val="32"/>
          <w:szCs w:val="32"/>
        </w:rPr>
        <w:t>(</w:t>
      </w:r>
      <w:r w:rsidR="00610810" w:rsidRPr="00610810">
        <w:rPr>
          <w:rFonts w:ascii="Arial" w:hAnsi="Arial" w:cs="Arial" w:hint="cs"/>
          <w:sz w:val="32"/>
          <w:szCs w:val="32"/>
          <w:rtl/>
        </w:rPr>
        <w:t>أشعة</w:t>
      </w:r>
      <w:r w:rsidR="00610810" w:rsidRPr="00610810">
        <w:rPr>
          <w:rFonts w:cstheme="minorHAnsi"/>
          <w:sz w:val="32"/>
          <w:szCs w:val="32"/>
        </w:rPr>
        <w:t xml:space="preserve"> </w:t>
      </w:r>
      <w:r w:rsidR="00610810" w:rsidRPr="00610810">
        <w:rPr>
          <w:rFonts w:ascii="Arial" w:hAnsi="Arial" w:cs="Arial" w:hint="cs"/>
          <w:sz w:val="32"/>
          <w:szCs w:val="32"/>
          <w:rtl/>
        </w:rPr>
        <w:t>جاما</w:t>
      </w:r>
      <w:r w:rsidR="00610810" w:rsidRPr="00610810">
        <w:rPr>
          <w:rFonts w:cstheme="minorHAnsi"/>
          <w:sz w:val="32"/>
          <w:szCs w:val="32"/>
        </w:rPr>
        <w:t xml:space="preserve"> </w:t>
      </w:r>
      <w:r w:rsidR="00A705F4" w:rsidRPr="00610810">
        <w:rPr>
          <w:rFonts w:cstheme="minorHAnsi"/>
          <w:sz w:val="32"/>
          <w:szCs w:val="32"/>
        </w:rPr>
        <w:t>.</w:t>
      </w:r>
      <w:r w:rsidR="00610810" w:rsidRPr="00610810">
        <w:rPr>
          <w:rFonts w:cstheme="minorHAnsi"/>
          <w:sz w:val="32"/>
          <w:szCs w:val="32"/>
        </w:rPr>
        <w:t xml:space="preserve"> </w:t>
      </w:r>
    </w:p>
    <w:p w:rsidR="00610810" w:rsidRPr="00610810" w:rsidRDefault="00A705F4" w:rsidP="00A705F4">
      <w:pPr>
        <w:autoSpaceDE w:val="0"/>
        <w:autoSpaceDN w:val="0"/>
        <w:adjustRightInd w:val="0"/>
        <w:spacing w:after="0" w:line="240" w:lineRule="auto"/>
        <w:jc w:val="lowKashida"/>
        <w:rPr>
          <w:rFonts w:cstheme="minorHAnsi"/>
          <w:sz w:val="32"/>
          <w:szCs w:val="32"/>
        </w:rPr>
      </w:pPr>
      <w:r w:rsidRPr="00610810">
        <w:rPr>
          <w:rFonts w:cstheme="minorHAnsi"/>
          <w:sz w:val="32"/>
          <w:szCs w:val="32"/>
        </w:rPr>
        <w:t>0.1-</w:t>
      </w:r>
      <w:r w:rsidR="00610810" w:rsidRPr="00610810">
        <w:rPr>
          <w:rFonts w:cstheme="minorHAnsi"/>
          <w:sz w:val="32"/>
          <w:szCs w:val="32"/>
        </w:rPr>
        <w:t xml:space="preserve">100 ) </w:t>
      </w:r>
      <w:r w:rsidRPr="00610810">
        <w:rPr>
          <w:rFonts w:eastAsia="SymbolMT" w:cstheme="minorHAnsi"/>
          <w:sz w:val="32"/>
          <w:szCs w:val="32"/>
        </w:rPr>
        <w:t xml:space="preserve">• </w:t>
      </w:r>
      <w:r w:rsidR="00610810" w:rsidRPr="00610810">
        <w:rPr>
          <w:rFonts w:ascii="Arial" w:hAnsi="Arial" w:cs="Arial" w:hint="cs"/>
          <w:sz w:val="32"/>
          <w:szCs w:val="32"/>
          <w:rtl/>
        </w:rPr>
        <w:t>أنجستروم</w:t>
      </w:r>
      <w:r w:rsidRPr="00610810">
        <w:rPr>
          <w:rFonts w:cstheme="minorHAnsi"/>
          <w:sz w:val="32"/>
          <w:szCs w:val="32"/>
        </w:rPr>
        <w:t xml:space="preserve"> (</w:t>
      </w:r>
      <w:r w:rsidR="00610810" w:rsidRPr="00610810">
        <w:rPr>
          <w:rFonts w:cstheme="minorHAnsi"/>
          <w:sz w:val="32"/>
          <w:szCs w:val="32"/>
        </w:rPr>
        <w:t xml:space="preserve"> </w:t>
      </w:r>
      <w:r w:rsidR="00610810" w:rsidRPr="00610810">
        <w:rPr>
          <w:rFonts w:ascii="Arial" w:hAnsi="Arial" w:cs="Arial" w:hint="cs"/>
          <w:sz w:val="32"/>
          <w:szCs w:val="32"/>
          <w:rtl/>
        </w:rPr>
        <w:t>أشعة</w:t>
      </w:r>
      <w:r w:rsidR="00610810" w:rsidRPr="00610810">
        <w:rPr>
          <w:rFonts w:cstheme="minorHAnsi"/>
          <w:sz w:val="32"/>
          <w:szCs w:val="32"/>
        </w:rPr>
        <w:t xml:space="preserve"> </w:t>
      </w:r>
      <w:r w:rsidR="00610810" w:rsidRPr="00610810">
        <w:rPr>
          <w:rFonts w:ascii="Arial" w:hAnsi="Arial" w:cs="Arial" w:hint="cs"/>
          <w:sz w:val="32"/>
          <w:szCs w:val="32"/>
          <w:rtl/>
        </w:rPr>
        <w:t>أ</w:t>
      </w:r>
      <w:r w:rsidR="00DB75C5">
        <w:rPr>
          <w:rFonts w:ascii="Arial" w:hAnsi="Arial" w:cs="Arial" w:hint="cs"/>
          <w:sz w:val="32"/>
          <w:szCs w:val="32"/>
          <w:rtl/>
        </w:rPr>
        <w:t>ك</w:t>
      </w:r>
      <w:r w:rsidR="00610810" w:rsidRPr="00610810">
        <w:rPr>
          <w:rFonts w:ascii="Arial" w:hAnsi="Arial" w:cs="Arial" w:hint="cs"/>
          <w:sz w:val="32"/>
          <w:szCs w:val="32"/>
          <w:rtl/>
        </w:rPr>
        <w:t>س</w:t>
      </w:r>
      <w:r w:rsidR="00610810" w:rsidRPr="00610810">
        <w:rPr>
          <w:rFonts w:cstheme="minorHAnsi"/>
          <w:sz w:val="32"/>
          <w:szCs w:val="32"/>
        </w:rPr>
        <w:t xml:space="preserve"> </w:t>
      </w:r>
      <w:r w:rsidRPr="00610810">
        <w:rPr>
          <w:rFonts w:cstheme="minorHAnsi"/>
          <w:sz w:val="32"/>
          <w:szCs w:val="32"/>
        </w:rPr>
        <w:t>.</w:t>
      </w:r>
    </w:p>
    <w:p w:rsidR="00610810" w:rsidRPr="00062966" w:rsidRDefault="00A705F4" w:rsidP="00A705F4">
      <w:pPr>
        <w:autoSpaceDE w:val="0"/>
        <w:autoSpaceDN w:val="0"/>
        <w:adjustRightInd w:val="0"/>
        <w:spacing w:after="0" w:line="240" w:lineRule="auto"/>
        <w:jc w:val="lowKashida"/>
        <w:rPr>
          <w:sz w:val="32"/>
          <w:szCs w:val="32"/>
          <w:rtl/>
        </w:rPr>
      </w:pPr>
      <w:r w:rsidRPr="00610810">
        <w:rPr>
          <w:rFonts w:cstheme="minorHAnsi"/>
          <w:sz w:val="32"/>
          <w:szCs w:val="32"/>
        </w:rPr>
        <w:t xml:space="preserve">100- </w:t>
      </w:r>
      <w:r w:rsidRPr="00610810">
        <w:rPr>
          <w:rFonts w:eastAsia="SymbolMT" w:cstheme="minorHAnsi"/>
          <w:sz w:val="32"/>
          <w:szCs w:val="32"/>
        </w:rPr>
        <w:t xml:space="preserve"> </w:t>
      </w:r>
      <w:r w:rsidR="00610810" w:rsidRPr="00610810">
        <w:rPr>
          <w:rFonts w:cstheme="minorHAnsi"/>
          <w:sz w:val="32"/>
          <w:szCs w:val="32"/>
        </w:rPr>
        <w:t xml:space="preserve">2000 ) </w:t>
      </w:r>
      <w:r w:rsidRPr="00610810">
        <w:rPr>
          <w:rFonts w:eastAsia="SymbolMT" w:cstheme="minorHAnsi"/>
          <w:sz w:val="32"/>
          <w:szCs w:val="32"/>
        </w:rPr>
        <w:t>•</w:t>
      </w:r>
      <w:r w:rsidR="00610810" w:rsidRPr="00610810">
        <w:rPr>
          <w:rFonts w:ascii="Arial" w:hAnsi="Arial" w:cs="Arial" w:hint="cs"/>
          <w:sz w:val="32"/>
          <w:szCs w:val="32"/>
          <w:rtl/>
        </w:rPr>
        <w:t>أنجستروم</w:t>
      </w:r>
      <w:r w:rsidRPr="00610810">
        <w:rPr>
          <w:rFonts w:cstheme="minorHAnsi"/>
          <w:sz w:val="32"/>
          <w:szCs w:val="32"/>
        </w:rPr>
        <w:t>(</w:t>
      </w:r>
      <w:r w:rsidR="00610810" w:rsidRPr="00610810">
        <w:rPr>
          <w:rFonts w:eastAsia="SymbolMT" w:cstheme="minorHAnsi"/>
          <w:sz w:val="32"/>
          <w:szCs w:val="32"/>
        </w:rPr>
        <w:t xml:space="preserve"> </w:t>
      </w:r>
      <w:r w:rsidR="00610810" w:rsidRPr="00610810">
        <w:rPr>
          <w:rFonts w:ascii="Arial" w:hAnsi="Arial" w:cs="Arial" w:hint="cs"/>
          <w:sz w:val="32"/>
          <w:szCs w:val="32"/>
          <w:rtl/>
        </w:rPr>
        <w:t>أشعة</w:t>
      </w:r>
      <w:r w:rsidR="00610810" w:rsidRPr="00610810">
        <w:rPr>
          <w:rFonts w:cstheme="minorHAnsi"/>
          <w:sz w:val="32"/>
          <w:szCs w:val="32"/>
        </w:rPr>
        <w:t xml:space="preserve"> </w:t>
      </w:r>
      <w:r w:rsidR="00610810" w:rsidRPr="00610810">
        <w:rPr>
          <w:rFonts w:ascii="Arial" w:hAnsi="Arial" w:cs="Arial" w:hint="cs"/>
          <w:sz w:val="32"/>
          <w:szCs w:val="32"/>
          <w:rtl/>
        </w:rPr>
        <w:t>فوق</w:t>
      </w:r>
      <w:r w:rsidR="00610810" w:rsidRPr="00610810">
        <w:rPr>
          <w:rFonts w:cstheme="minorHAnsi"/>
          <w:sz w:val="32"/>
          <w:szCs w:val="32"/>
        </w:rPr>
        <w:t xml:space="preserve"> </w:t>
      </w:r>
      <w:r w:rsidR="00610810" w:rsidRPr="00610810">
        <w:rPr>
          <w:rFonts w:ascii="Arial" w:hAnsi="Arial" w:cs="Arial" w:hint="cs"/>
          <w:sz w:val="32"/>
          <w:szCs w:val="32"/>
          <w:rtl/>
        </w:rPr>
        <w:t>بنفسجية</w:t>
      </w:r>
      <w:r w:rsidRPr="00610810">
        <w:rPr>
          <w:rFonts w:cstheme="minorHAnsi"/>
          <w:sz w:val="32"/>
          <w:szCs w:val="32"/>
        </w:rPr>
        <w:t>.</w:t>
      </w:r>
      <w:r w:rsidR="00610810" w:rsidRPr="00610810">
        <w:rPr>
          <w:rFonts w:cstheme="minorHAnsi"/>
          <w:sz w:val="32"/>
          <w:szCs w:val="32"/>
        </w:rPr>
        <w:t xml:space="preserve"> </w:t>
      </w:r>
    </w:p>
    <w:p w:rsidR="00610810" w:rsidRPr="00062966" w:rsidRDefault="00A705F4" w:rsidP="00A705F4">
      <w:pPr>
        <w:autoSpaceDE w:val="0"/>
        <w:autoSpaceDN w:val="0"/>
        <w:adjustRightInd w:val="0"/>
        <w:spacing w:after="0" w:line="240" w:lineRule="auto"/>
        <w:jc w:val="lowKashida"/>
        <w:rPr>
          <w:sz w:val="32"/>
          <w:szCs w:val="32"/>
          <w:rtl/>
        </w:rPr>
      </w:pPr>
      <w:r w:rsidRPr="00DB75C5">
        <w:rPr>
          <w:rFonts w:cstheme="minorHAnsi"/>
          <w:sz w:val="32"/>
          <w:szCs w:val="32"/>
        </w:rPr>
        <w:t>4000</w:t>
      </w:r>
      <w:r w:rsidRPr="00610810">
        <w:rPr>
          <w:rFonts w:cstheme="minorHAnsi"/>
          <w:sz w:val="32"/>
          <w:szCs w:val="32"/>
        </w:rPr>
        <w:t>-</w:t>
      </w:r>
      <w:r w:rsidR="00610810" w:rsidRPr="00610810">
        <w:rPr>
          <w:rFonts w:cstheme="minorHAnsi"/>
          <w:sz w:val="32"/>
          <w:szCs w:val="32"/>
        </w:rPr>
        <w:t xml:space="preserve">7000 ) </w:t>
      </w:r>
      <w:r w:rsidRPr="00610810">
        <w:rPr>
          <w:rFonts w:eastAsia="SymbolMT" w:cstheme="minorHAnsi"/>
          <w:sz w:val="32"/>
          <w:szCs w:val="32"/>
        </w:rPr>
        <w:t>•</w:t>
      </w:r>
      <w:r w:rsidR="00610810" w:rsidRPr="00610810">
        <w:rPr>
          <w:rFonts w:ascii="Arial" w:hAnsi="Arial" w:cs="Arial" w:hint="cs"/>
          <w:sz w:val="32"/>
          <w:szCs w:val="32"/>
          <w:rtl/>
        </w:rPr>
        <w:t>أنجستروم</w:t>
      </w:r>
      <w:r w:rsidRPr="00610810">
        <w:rPr>
          <w:rFonts w:cstheme="minorHAnsi"/>
          <w:sz w:val="32"/>
          <w:szCs w:val="32"/>
        </w:rPr>
        <w:t>(</w:t>
      </w:r>
      <w:r w:rsidR="00610810" w:rsidRPr="00610810">
        <w:rPr>
          <w:rFonts w:cstheme="minorHAnsi"/>
          <w:sz w:val="32"/>
          <w:szCs w:val="32"/>
        </w:rPr>
        <w:t xml:space="preserve"> </w:t>
      </w:r>
      <w:r w:rsidR="00610810" w:rsidRPr="00610810">
        <w:rPr>
          <w:rFonts w:ascii="Arial" w:hAnsi="Arial" w:cs="Arial" w:hint="cs"/>
          <w:sz w:val="32"/>
          <w:szCs w:val="32"/>
          <w:rtl/>
        </w:rPr>
        <w:t>الأشعة</w:t>
      </w:r>
      <w:r w:rsidR="00610810" w:rsidRPr="00610810">
        <w:rPr>
          <w:rFonts w:cstheme="minorHAnsi"/>
          <w:sz w:val="32"/>
          <w:szCs w:val="32"/>
        </w:rPr>
        <w:t xml:space="preserve"> </w:t>
      </w:r>
      <w:r w:rsidR="00610810" w:rsidRPr="00610810">
        <w:rPr>
          <w:rFonts w:ascii="Arial" w:hAnsi="Arial" w:cs="Arial" w:hint="cs"/>
          <w:sz w:val="32"/>
          <w:szCs w:val="32"/>
          <w:rtl/>
        </w:rPr>
        <w:t>المرئية</w:t>
      </w:r>
      <w:r w:rsidRPr="00610810">
        <w:rPr>
          <w:rFonts w:cstheme="minorHAnsi"/>
          <w:sz w:val="32"/>
          <w:szCs w:val="32"/>
        </w:rPr>
        <w:t>.</w:t>
      </w:r>
      <w:r w:rsidR="00610810" w:rsidRPr="00610810">
        <w:rPr>
          <w:rFonts w:cstheme="minorHAnsi"/>
          <w:sz w:val="32"/>
          <w:szCs w:val="32"/>
        </w:rPr>
        <w:t xml:space="preserve"> </w:t>
      </w:r>
    </w:p>
    <w:p w:rsidR="00610810" w:rsidRPr="00A705F4" w:rsidRDefault="00A705F4" w:rsidP="00A705F4">
      <w:pPr>
        <w:autoSpaceDE w:val="0"/>
        <w:autoSpaceDN w:val="0"/>
        <w:adjustRightInd w:val="0"/>
        <w:spacing w:after="0" w:line="240" w:lineRule="auto"/>
        <w:jc w:val="lowKashida"/>
        <w:rPr>
          <w:sz w:val="32"/>
          <w:szCs w:val="32"/>
          <w:rtl/>
        </w:rPr>
      </w:pPr>
      <w:r w:rsidRPr="00610810">
        <w:rPr>
          <w:rFonts w:cstheme="minorHAnsi"/>
          <w:sz w:val="32"/>
          <w:szCs w:val="32"/>
        </w:rPr>
        <w:t>(</w:t>
      </w:r>
      <w:r w:rsidR="00610810" w:rsidRPr="00610810">
        <w:rPr>
          <w:rFonts w:cstheme="minorHAnsi"/>
          <w:sz w:val="32"/>
          <w:szCs w:val="32"/>
        </w:rPr>
        <w:t>1</w:t>
      </w:r>
      <w:r w:rsidRPr="00610810">
        <w:rPr>
          <w:rFonts w:cstheme="minorHAnsi"/>
          <w:sz w:val="32"/>
          <w:szCs w:val="32"/>
        </w:rPr>
        <w:t>-1000</w:t>
      </w:r>
      <w:r w:rsidRPr="00A705F4">
        <w:rPr>
          <w:rFonts w:cstheme="minorHAnsi"/>
          <w:sz w:val="32"/>
          <w:szCs w:val="32"/>
        </w:rPr>
        <w:t xml:space="preserve"> </w:t>
      </w:r>
      <w:r w:rsidRPr="00610810">
        <w:rPr>
          <w:rFonts w:cstheme="minorHAnsi"/>
          <w:sz w:val="32"/>
          <w:szCs w:val="32"/>
        </w:rPr>
        <w:t>mm</w:t>
      </w:r>
      <w:r w:rsidR="00062966">
        <w:rPr>
          <w:rFonts w:cstheme="minorHAnsi"/>
          <w:sz w:val="32"/>
          <w:szCs w:val="32"/>
        </w:rPr>
        <w:t>)</w:t>
      </w:r>
      <w:r w:rsidR="00610810" w:rsidRPr="00610810">
        <w:rPr>
          <w:rFonts w:cstheme="minorHAnsi"/>
          <w:sz w:val="32"/>
          <w:szCs w:val="32"/>
        </w:rPr>
        <w:t xml:space="preserve"> </w:t>
      </w:r>
      <w:r w:rsidR="00610810" w:rsidRPr="00610810">
        <w:rPr>
          <w:rFonts w:eastAsia="SymbolMT" w:cstheme="minorHAnsi"/>
          <w:sz w:val="32"/>
          <w:szCs w:val="32"/>
        </w:rPr>
        <w:t xml:space="preserve">• </w:t>
      </w:r>
      <w:r w:rsidRPr="00610810">
        <w:rPr>
          <w:rFonts w:ascii="Arial" w:hAnsi="Arial" w:cs="Arial" w:hint="cs"/>
          <w:sz w:val="32"/>
          <w:szCs w:val="32"/>
          <w:rtl/>
        </w:rPr>
        <w:t>الأشعة</w:t>
      </w:r>
      <w:r w:rsidRPr="00610810">
        <w:rPr>
          <w:rFonts w:cstheme="minorHAnsi"/>
          <w:sz w:val="32"/>
          <w:szCs w:val="32"/>
        </w:rPr>
        <w:t xml:space="preserve"> </w:t>
      </w:r>
      <w:r w:rsidRPr="00610810">
        <w:rPr>
          <w:rFonts w:ascii="Arial" w:hAnsi="Arial" w:cs="Arial" w:hint="cs"/>
          <w:sz w:val="32"/>
          <w:szCs w:val="32"/>
          <w:rtl/>
        </w:rPr>
        <w:t>تحت</w:t>
      </w:r>
      <w:r w:rsidRPr="00610810">
        <w:rPr>
          <w:rFonts w:cstheme="minorHAnsi"/>
          <w:sz w:val="32"/>
          <w:szCs w:val="32"/>
        </w:rPr>
        <w:t xml:space="preserve"> </w:t>
      </w:r>
      <w:r w:rsidRPr="00610810">
        <w:rPr>
          <w:rFonts w:ascii="Arial" w:hAnsi="Arial" w:cs="Arial" w:hint="cs"/>
          <w:sz w:val="32"/>
          <w:szCs w:val="32"/>
          <w:rtl/>
        </w:rPr>
        <w:t>الحمراء</w:t>
      </w:r>
      <w:r>
        <w:rPr>
          <w:rFonts w:cstheme="minorHAnsi"/>
          <w:sz w:val="32"/>
          <w:szCs w:val="32"/>
        </w:rPr>
        <w:t>.</w:t>
      </w:r>
    </w:p>
    <w:p w:rsidR="00610810" w:rsidRPr="00610810" w:rsidRDefault="00A705F4" w:rsidP="001A1EFA">
      <w:pPr>
        <w:autoSpaceDE w:val="0"/>
        <w:autoSpaceDN w:val="0"/>
        <w:adjustRightInd w:val="0"/>
        <w:spacing w:after="0" w:line="240" w:lineRule="auto"/>
        <w:jc w:val="lowKashida"/>
        <w:rPr>
          <w:rFonts w:cstheme="minorHAnsi"/>
          <w:sz w:val="32"/>
          <w:szCs w:val="32"/>
        </w:rPr>
      </w:pPr>
      <w:r w:rsidRPr="00610810">
        <w:rPr>
          <w:rFonts w:cstheme="minorHAnsi"/>
          <w:sz w:val="32"/>
          <w:szCs w:val="32"/>
        </w:rPr>
        <w:t xml:space="preserve"> </w:t>
      </w:r>
      <w:r w:rsidR="00610810" w:rsidRPr="00610810">
        <w:rPr>
          <w:rFonts w:cstheme="minorHAnsi"/>
          <w:sz w:val="32"/>
          <w:szCs w:val="32"/>
        </w:rPr>
        <w:t xml:space="preserve">(10cm-1mm) </w:t>
      </w:r>
      <w:r w:rsidR="00610810" w:rsidRPr="00610810">
        <w:rPr>
          <w:rFonts w:eastAsia="SymbolMT" w:cstheme="minorHAnsi"/>
          <w:sz w:val="32"/>
          <w:szCs w:val="32"/>
        </w:rPr>
        <w:t xml:space="preserve">• </w:t>
      </w:r>
      <w:r w:rsidR="00610810" w:rsidRPr="00610810">
        <w:rPr>
          <w:rFonts w:ascii="Arial" w:hAnsi="Arial" w:cs="Arial" w:hint="cs"/>
          <w:sz w:val="32"/>
          <w:szCs w:val="32"/>
          <w:rtl/>
        </w:rPr>
        <w:t>أشعة</w:t>
      </w:r>
      <w:r w:rsidR="00610810" w:rsidRPr="00610810">
        <w:rPr>
          <w:rFonts w:cstheme="minorHAnsi"/>
          <w:sz w:val="32"/>
          <w:szCs w:val="32"/>
        </w:rPr>
        <w:t xml:space="preserve"> </w:t>
      </w:r>
      <w:r w:rsidR="00610810" w:rsidRPr="00610810">
        <w:rPr>
          <w:rFonts w:ascii="Arial" w:hAnsi="Arial" w:cs="Arial" w:hint="cs"/>
          <w:sz w:val="32"/>
          <w:szCs w:val="32"/>
          <w:rtl/>
        </w:rPr>
        <w:t>المايكروويف</w:t>
      </w:r>
      <w:r w:rsidRPr="00610810">
        <w:rPr>
          <w:rFonts w:cstheme="minorHAnsi"/>
          <w:sz w:val="32"/>
          <w:szCs w:val="32"/>
        </w:rPr>
        <w:t>.</w:t>
      </w:r>
    </w:p>
    <w:p w:rsidR="00610810" w:rsidRPr="007832CA" w:rsidRDefault="00610810" w:rsidP="001A1EFA">
      <w:pPr>
        <w:autoSpaceDE w:val="0"/>
        <w:autoSpaceDN w:val="0"/>
        <w:adjustRightInd w:val="0"/>
        <w:spacing w:after="0" w:line="240" w:lineRule="auto"/>
        <w:jc w:val="lowKashida"/>
        <w:rPr>
          <w:sz w:val="32"/>
          <w:szCs w:val="32"/>
          <w:rtl/>
        </w:rPr>
      </w:pPr>
      <w:r w:rsidRPr="00610810">
        <w:rPr>
          <w:rFonts w:cstheme="minorHAnsi"/>
          <w:sz w:val="32"/>
          <w:szCs w:val="32"/>
        </w:rPr>
        <w:t xml:space="preserve">. </w:t>
      </w:r>
      <w:r w:rsidRPr="00610810">
        <w:rPr>
          <w:rFonts w:eastAsia="SymbolMT" w:cstheme="minorHAnsi"/>
          <w:sz w:val="32"/>
          <w:szCs w:val="32"/>
        </w:rPr>
        <w:t xml:space="preserve">• </w:t>
      </w:r>
      <w:r w:rsidRPr="00610810">
        <w:rPr>
          <w:rFonts w:ascii="Arial" w:hAnsi="Arial" w:cs="Arial" w:hint="cs"/>
          <w:sz w:val="32"/>
          <w:szCs w:val="32"/>
          <w:rtl/>
        </w:rPr>
        <w:t>الأشعة</w:t>
      </w:r>
      <w:r w:rsidRPr="00610810">
        <w:rPr>
          <w:rFonts w:cstheme="minorHAnsi"/>
          <w:sz w:val="32"/>
          <w:szCs w:val="32"/>
        </w:rPr>
        <w:t xml:space="preserve"> </w:t>
      </w:r>
      <w:r w:rsidRPr="00610810">
        <w:rPr>
          <w:rFonts w:ascii="Arial" w:hAnsi="Arial" w:cs="Arial" w:hint="cs"/>
          <w:sz w:val="32"/>
          <w:szCs w:val="32"/>
          <w:rtl/>
        </w:rPr>
        <w:t>الراديوية</w:t>
      </w:r>
      <w:r w:rsidRPr="00610810">
        <w:rPr>
          <w:rFonts w:cstheme="minorHAnsi"/>
          <w:sz w:val="32"/>
          <w:szCs w:val="32"/>
        </w:rPr>
        <w:t xml:space="preserve"> </w:t>
      </w:r>
      <w:r w:rsidR="00062966">
        <w:rPr>
          <w:rFonts w:ascii="Arial" w:hAnsi="Arial" w:cs="Arial" w:hint="cs"/>
          <w:sz w:val="32"/>
          <w:szCs w:val="32"/>
          <w:rtl/>
        </w:rPr>
        <w:t>أك</w:t>
      </w:r>
      <w:r w:rsidRPr="00610810">
        <w:rPr>
          <w:rFonts w:ascii="Arial" w:hAnsi="Arial" w:cs="Arial" w:hint="cs"/>
          <w:sz w:val="32"/>
          <w:szCs w:val="32"/>
          <w:rtl/>
        </w:rPr>
        <w:t>ثر</w:t>
      </w:r>
      <w:r w:rsidRPr="00610810">
        <w:rPr>
          <w:rFonts w:cstheme="minorHAnsi"/>
          <w:sz w:val="32"/>
          <w:szCs w:val="32"/>
        </w:rPr>
        <w:t xml:space="preserve"> </w:t>
      </w:r>
      <w:r w:rsidRPr="00610810">
        <w:rPr>
          <w:rFonts w:ascii="Arial" w:hAnsi="Arial" w:cs="Arial" w:hint="cs"/>
          <w:sz w:val="32"/>
          <w:szCs w:val="32"/>
          <w:rtl/>
        </w:rPr>
        <w:t>من</w:t>
      </w:r>
      <w:r w:rsidR="00062966" w:rsidRPr="00610810">
        <w:rPr>
          <w:rFonts w:cstheme="minorHAnsi"/>
          <w:sz w:val="32"/>
          <w:szCs w:val="32"/>
        </w:rPr>
        <w:t>10cm</w:t>
      </w:r>
    </w:p>
    <w:p w:rsidR="00610810" w:rsidRPr="00610810" w:rsidRDefault="00610810" w:rsidP="001A1EFA">
      <w:pPr>
        <w:autoSpaceDE w:val="0"/>
        <w:autoSpaceDN w:val="0"/>
        <w:adjustRightInd w:val="0"/>
        <w:spacing w:after="0" w:line="240" w:lineRule="auto"/>
        <w:jc w:val="lowKashida"/>
        <w:rPr>
          <w:rFonts w:cstheme="minorHAnsi"/>
          <w:sz w:val="32"/>
          <w:szCs w:val="32"/>
        </w:rPr>
      </w:pPr>
      <w:r w:rsidRPr="00610810">
        <w:rPr>
          <w:rFonts w:ascii="Arial" w:hAnsi="Arial" w:cs="Arial" w:hint="cs"/>
          <w:sz w:val="32"/>
          <w:szCs w:val="32"/>
          <w:rtl/>
        </w:rPr>
        <w:t>يتضح</w:t>
      </w:r>
      <w:r w:rsidRPr="00610810">
        <w:rPr>
          <w:rFonts w:cstheme="minorHAnsi"/>
          <w:sz w:val="32"/>
          <w:szCs w:val="32"/>
        </w:rPr>
        <w:t xml:space="preserve"> </w:t>
      </w:r>
      <w:r w:rsidRPr="00610810">
        <w:rPr>
          <w:rFonts w:ascii="Arial" w:hAnsi="Arial" w:cs="Arial" w:hint="cs"/>
          <w:sz w:val="32"/>
          <w:szCs w:val="32"/>
          <w:rtl/>
        </w:rPr>
        <w:t>من</w:t>
      </w:r>
      <w:r w:rsidRPr="00610810">
        <w:rPr>
          <w:rFonts w:cstheme="minorHAnsi"/>
          <w:sz w:val="32"/>
          <w:szCs w:val="32"/>
        </w:rPr>
        <w:t xml:space="preserve"> </w:t>
      </w:r>
      <w:r w:rsidRPr="00610810">
        <w:rPr>
          <w:rFonts w:ascii="Arial" w:hAnsi="Arial" w:cs="Arial" w:hint="cs"/>
          <w:sz w:val="32"/>
          <w:szCs w:val="32"/>
          <w:rtl/>
        </w:rPr>
        <w:t>هذا</w:t>
      </w:r>
      <w:r w:rsidRPr="00610810">
        <w:rPr>
          <w:rFonts w:cstheme="minorHAnsi"/>
          <w:sz w:val="32"/>
          <w:szCs w:val="32"/>
        </w:rPr>
        <w:t xml:space="preserve"> </w:t>
      </w:r>
      <w:r w:rsidRPr="00610810">
        <w:rPr>
          <w:rFonts w:ascii="Arial" w:hAnsi="Arial" w:cs="Arial" w:hint="cs"/>
          <w:sz w:val="32"/>
          <w:szCs w:val="32"/>
          <w:rtl/>
        </w:rPr>
        <w:t>ضيق</w:t>
      </w:r>
      <w:r w:rsidRPr="00610810">
        <w:rPr>
          <w:rFonts w:cstheme="minorHAnsi"/>
          <w:sz w:val="32"/>
          <w:szCs w:val="32"/>
        </w:rPr>
        <w:t xml:space="preserve"> </w:t>
      </w:r>
      <w:r w:rsidRPr="00610810">
        <w:rPr>
          <w:rFonts w:ascii="Arial" w:hAnsi="Arial" w:cs="Arial" w:hint="cs"/>
          <w:sz w:val="32"/>
          <w:szCs w:val="32"/>
          <w:rtl/>
        </w:rPr>
        <w:t>نطاق</w:t>
      </w:r>
      <w:r w:rsidRPr="00610810">
        <w:rPr>
          <w:rFonts w:cstheme="minorHAnsi"/>
          <w:sz w:val="32"/>
          <w:szCs w:val="32"/>
        </w:rPr>
        <w:t xml:space="preserve"> </w:t>
      </w:r>
      <w:r w:rsidRPr="00610810">
        <w:rPr>
          <w:rFonts w:ascii="Arial" w:hAnsi="Arial" w:cs="Arial" w:hint="cs"/>
          <w:sz w:val="32"/>
          <w:szCs w:val="32"/>
          <w:rtl/>
        </w:rPr>
        <w:t>الأشعة</w:t>
      </w:r>
      <w:r w:rsidRPr="00610810">
        <w:rPr>
          <w:rFonts w:cstheme="minorHAnsi"/>
          <w:sz w:val="32"/>
          <w:szCs w:val="32"/>
        </w:rPr>
        <w:t xml:space="preserve"> </w:t>
      </w:r>
      <w:r w:rsidRPr="00610810">
        <w:rPr>
          <w:rFonts w:ascii="Arial" w:hAnsi="Arial" w:cs="Arial" w:hint="cs"/>
          <w:sz w:val="32"/>
          <w:szCs w:val="32"/>
          <w:rtl/>
        </w:rPr>
        <w:t>المرئية</w:t>
      </w:r>
      <w:r w:rsidRPr="00610810">
        <w:rPr>
          <w:rFonts w:cstheme="minorHAnsi"/>
          <w:sz w:val="32"/>
          <w:szCs w:val="32"/>
        </w:rPr>
        <w:t xml:space="preserve"> </w:t>
      </w:r>
      <w:r w:rsidRPr="00610810">
        <w:rPr>
          <w:rFonts w:ascii="Arial" w:hAnsi="Arial" w:cs="Arial" w:hint="cs"/>
          <w:sz w:val="32"/>
          <w:szCs w:val="32"/>
          <w:rtl/>
        </w:rPr>
        <w:t>إذ</w:t>
      </w:r>
      <w:r w:rsidRPr="00610810">
        <w:rPr>
          <w:rFonts w:cstheme="minorHAnsi"/>
          <w:sz w:val="32"/>
          <w:szCs w:val="32"/>
        </w:rPr>
        <w:t xml:space="preserve"> </w:t>
      </w:r>
      <w:r w:rsidRPr="00610810">
        <w:rPr>
          <w:rFonts w:ascii="Arial" w:hAnsi="Arial" w:cs="Arial" w:hint="cs"/>
          <w:sz w:val="32"/>
          <w:szCs w:val="32"/>
          <w:rtl/>
        </w:rPr>
        <w:t>أنها</w:t>
      </w:r>
      <w:r w:rsidRPr="00610810">
        <w:rPr>
          <w:rFonts w:cstheme="minorHAnsi"/>
          <w:sz w:val="32"/>
          <w:szCs w:val="32"/>
        </w:rPr>
        <w:t xml:space="preserve"> </w:t>
      </w:r>
      <w:r w:rsidRPr="00610810">
        <w:rPr>
          <w:rFonts w:ascii="Arial" w:hAnsi="Arial" w:cs="Arial" w:hint="cs"/>
          <w:sz w:val="32"/>
          <w:szCs w:val="32"/>
          <w:rtl/>
        </w:rPr>
        <w:t>لا</w:t>
      </w:r>
      <w:r w:rsidRPr="00610810">
        <w:rPr>
          <w:rFonts w:cstheme="minorHAnsi"/>
          <w:sz w:val="32"/>
          <w:szCs w:val="32"/>
        </w:rPr>
        <w:t xml:space="preserve"> </w:t>
      </w:r>
      <w:r w:rsidRPr="00610810">
        <w:rPr>
          <w:rFonts w:ascii="Arial" w:hAnsi="Arial" w:cs="Arial" w:hint="cs"/>
          <w:sz w:val="32"/>
          <w:szCs w:val="32"/>
          <w:rtl/>
        </w:rPr>
        <w:t>تشكل</w:t>
      </w:r>
      <w:r w:rsidRPr="00610810">
        <w:rPr>
          <w:rFonts w:cstheme="minorHAnsi"/>
          <w:sz w:val="32"/>
          <w:szCs w:val="32"/>
        </w:rPr>
        <w:t xml:space="preserve"> </w:t>
      </w:r>
      <w:r w:rsidRPr="00610810">
        <w:rPr>
          <w:rFonts w:ascii="Arial" w:hAnsi="Arial" w:cs="Arial" w:hint="cs"/>
          <w:sz w:val="32"/>
          <w:szCs w:val="32"/>
          <w:rtl/>
        </w:rPr>
        <w:t>إلا</w:t>
      </w:r>
      <w:r w:rsidRPr="00610810">
        <w:rPr>
          <w:rFonts w:cstheme="minorHAnsi"/>
          <w:sz w:val="32"/>
          <w:szCs w:val="32"/>
        </w:rPr>
        <w:t xml:space="preserve"> </w:t>
      </w:r>
      <w:r w:rsidRPr="00610810">
        <w:rPr>
          <w:rFonts w:ascii="Arial" w:hAnsi="Arial" w:cs="Arial" w:hint="cs"/>
          <w:sz w:val="32"/>
          <w:szCs w:val="32"/>
          <w:rtl/>
        </w:rPr>
        <w:t>مساحة</w:t>
      </w:r>
      <w:r w:rsidRPr="00610810">
        <w:rPr>
          <w:rFonts w:cstheme="minorHAnsi"/>
          <w:sz w:val="32"/>
          <w:szCs w:val="32"/>
        </w:rPr>
        <w:t xml:space="preserve"> </w:t>
      </w:r>
      <w:r w:rsidRPr="00610810">
        <w:rPr>
          <w:rFonts w:ascii="Arial" w:hAnsi="Arial" w:cs="Arial" w:hint="cs"/>
          <w:sz w:val="32"/>
          <w:szCs w:val="32"/>
          <w:rtl/>
        </w:rPr>
        <w:t>ضيقة</w:t>
      </w:r>
      <w:r w:rsidRPr="00610810">
        <w:rPr>
          <w:rFonts w:cstheme="minorHAnsi"/>
          <w:sz w:val="32"/>
          <w:szCs w:val="32"/>
        </w:rPr>
        <w:t xml:space="preserve"> </w:t>
      </w:r>
      <w:r w:rsidRPr="00610810">
        <w:rPr>
          <w:rFonts w:ascii="Arial" w:hAnsi="Arial" w:cs="Arial" w:hint="cs"/>
          <w:sz w:val="32"/>
          <w:szCs w:val="32"/>
          <w:rtl/>
        </w:rPr>
        <w:t>جداً</w:t>
      </w:r>
      <w:r w:rsidRPr="00610810">
        <w:rPr>
          <w:rFonts w:cstheme="minorHAnsi"/>
          <w:sz w:val="32"/>
          <w:szCs w:val="32"/>
        </w:rPr>
        <w:t xml:space="preserve"> </w:t>
      </w:r>
      <w:r w:rsidRPr="00610810">
        <w:rPr>
          <w:rFonts w:ascii="Arial" w:hAnsi="Arial" w:cs="Arial" w:hint="cs"/>
          <w:sz w:val="32"/>
          <w:szCs w:val="32"/>
          <w:rtl/>
        </w:rPr>
        <w:t>على</w:t>
      </w:r>
    </w:p>
    <w:p w:rsidR="000754B4" w:rsidRDefault="00610810" w:rsidP="00FF1109">
      <w:pPr>
        <w:jc w:val="lowKashida"/>
        <w:rPr>
          <w:sz w:val="32"/>
          <w:szCs w:val="32"/>
          <w:rtl/>
        </w:rPr>
      </w:pPr>
      <w:r w:rsidRPr="00610810">
        <w:rPr>
          <w:rFonts w:ascii="Arial" w:hAnsi="Arial" w:cs="Arial" w:hint="cs"/>
          <w:sz w:val="32"/>
          <w:szCs w:val="32"/>
          <w:rtl/>
        </w:rPr>
        <w:t>الطيف</w:t>
      </w:r>
      <w:r w:rsidRPr="00610810">
        <w:rPr>
          <w:rFonts w:cstheme="minorHAnsi"/>
          <w:sz w:val="32"/>
          <w:szCs w:val="32"/>
        </w:rPr>
        <w:t xml:space="preserve"> </w:t>
      </w:r>
      <w:r w:rsidRPr="00610810">
        <w:rPr>
          <w:rFonts w:ascii="Arial" w:hAnsi="Arial" w:cs="Arial" w:hint="cs"/>
          <w:sz w:val="32"/>
          <w:szCs w:val="32"/>
          <w:rtl/>
        </w:rPr>
        <w:t>الكهرومغناطيسي</w:t>
      </w:r>
      <w:r w:rsidRPr="00610810">
        <w:rPr>
          <w:rFonts w:cstheme="minorHAnsi"/>
          <w:sz w:val="32"/>
          <w:szCs w:val="32"/>
        </w:rPr>
        <w:t xml:space="preserve"> </w:t>
      </w:r>
      <w:r w:rsidRPr="00610810">
        <w:rPr>
          <w:rFonts w:ascii="Arial" w:hAnsi="Arial" w:cs="Arial" w:hint="cs"/>
          <w:sz w:val="32"/>
          <w:szCs w:val="32"/>
          <w:rtl/>
        </w:rPr>
        <w:t>الواسع،</w:t>
      </w:r>
      <w:r w:rsidRPr="00610810">
        <w:rPr>
          <w:rFonts w:cstheme="minorHAnsi"/>
          <w:sz w:val="32"/>
          <w:szCs w:val="32"/>
        </w:rPr>
        <w:t xml:space="preserve"> </w:t>
      </w:r>
      <w:r w:rsidRPr="00610810">
        <w:rPr>
          <w:rFonts w:ascii="Arial" w:hAnsi="Arial" w:cs="Arial" w:hint="cs"/>
          <w:sz w:val="32"/>
          <w:szCs w:val="32"/>
          <w:rtl/>
        </w:rPr>
        <w:t>أنظر</w:t>
      </w:r>
      <w:r w:rsidRPr="00610810">
        <w:rPr>
          <w:rFonts w:cstheme="minorHAnsi"/>
          <w:sz w:val="32"/>
          <w:szCs w:val="32"/>
        </w:rPr>
        <w:t xml:space="preserve"> </w:t>
      </w:r>
      <w:r w:rsidRPr="00610810">
        <w:rPr>
          <w:rFonts w:ascii="Arial" w:hAnsi="Arial" w:cs="Arial" w:hint="cs"/>
          <w:sz w:val="32"/>
          <w:szCs w:val="32"/>
          <w:rtl/>
        </w:rPr>
        <w:t>الشكل</w:t>
      </w:r>
      <w:r>
        <w:rPr>
          <w:rFonts w:hint="cs"/>
          <w:sz w:val="32"/>
          <w:szCs w:val="32"/>
          <w:rtl/>
        </w:rPr>
        <w:t>.</w:t>
      </w:r>
    </w:p>
    <w:p w:rsidR="00587AB8" w:rsidRPr="005C7A9C" w:rsidRDefault="00587AB8" w:rsidP="00587AB8">
      <w:pPr>
        <w:autoSpaceDE w:val="0"/>
        <w:autoSpaceDN w:val="0"/>
        <w:adjustRightInd w:val="0"/>
        <w:spacing w:after="0" w:line="240" w:lineRule="auto"/>
        <w:rPr>
          <w:rFonts w:ascii="Simplified Arabic" w:hAnsi="Simplified Arabic" w:cs="Simplified Arabic"/>
          <w:b/>
          <w:bCs/>
          <w:color w:val="E36C0A" w:themeColor="accent6" w:themeShade="BF"/>
          <w:sz w:val="32"/>
          <w:szCs w:val="32"/>
          <w:rtl/>
        </w:rPr>
      </w:pPr>
      <w:r>
        <w:rPr>
          <w:rFonts w:ascii="Tahoma" w:hAnsi="Tahoma" w:cs="Tahoma"/>
          <w:color w:val="000000"/>
          <w:sz w:val="23"/>
          <w:szCs w:val="23"/>
        </w:rPr>
        <w:t>:</w:t>
      </w:r>
      <w:r w:rsidRPr="005C7A9C">
        <w:rPr>
          <w:rFonts w:ascii="Simplified Arabic" w:hAnsi="Simplified Arabic" w:cs="Simplified Arabic"/>
          <w:b/>
          <w:bCs/>
          <w:color w:val="E36C0A" w:themeColor="accent6" w:themeShade="BF"/>
          <w:sz w:val="32"/>
          <w:szCs w:val="32"/>
        </w:rPr>
        <w:t xml:space="preserve">Spectrometer </w:t>
      </w:r>
      <w:r w:rsidRPr="005C7A9C">
        <w:rPr>
          <w:rFonts w:ascii="Simplified Arabic" w:hAnsi="Simplified Arabic" w:cs="Simplified Arabic"/>
          <w:b/>
          <w:bCs/>
          <w:color w:val="E36C0A" w:themeColor="accent6" w:themeShade="BF"/>
          <w:sz w:val="32"/>
          <w:szCs w:val="32"/>
          <w:rtl/>
        </w:rPr>
        <w:t>المطياف</w:t>
      </w:r>
    </w:p>
    <w:p w:rsidR="000754B4" w:rsidRPr="000754B4" w:rsidRDefault="00FF1109" w:rsidP="001A1EFA">
      <w:pPr>
        <w:autoSpaceDE w:val="0"/>
        <w:autoSpaceDN w:val="0"/>
        <w:adjustRightInd w:val="0"/>
        <w:spacing w:after="0" w:line="240" w:lineRule="auto"/>
        <w:jc w:val="lowKashida"/>
        <w:rPr>
          <w:rFonts w:ascii="Simplified Arabic" w:hAnsi="Simplified Arabic" w:cs="Simplified Arabic"/>
          <w:sz w:val="32"/>
          <w:szCs w:val="32"/>
          <w:rtl/>
        </w:rPr>
      </w:pPr>
      <w:r w:rsidRPr="000754B4">
        <w:rPr>
          <w:rFonts w:ascii="Simplified Arabic" w:hAnsi="Simplified Arabic" w:cs="Simplified Arabic"/>
          <w:noProof/>
          <w:sz w:val="32"/>
          <w:szCs w:val="32"/>
          <w:rtl/>
        </w:rPr>
        <w:drawing>
          <wp:anchor distT="0" distB="0" distL="114300" distR="114300" simplePos="0" relativeHeight="251666432" behindDoc="1" locked="0" layoutInCell="1" allowOverlap="1" wp14:anchorId="4542FABC" wp14:editId="3599CC26">
            <wp:simplePos x="0" y="0"/>
            <wp:positionH relativeFrom="column">
              <wp:posOffset>-487680</wp:posOffset>
            </wp:positionH>
            <wp:positionV relativeFrom="paragraph">
              <wp:posOffset>416560</wp:posOffset>
            </wp:positionV>
            <wp:extent cx="3352800" cy="2694940"/>
            <wp:effectExtent l="190500" t="190500" r="209550" b="219710"/>
            <wp:wrapTight wrapText="bothSides">
              <wp:wrapPolygon edited="0">
                <wp:start x="10555" y="-1527"/>
                <wp:lineTo x="3436" y="-1221"/>
                <wp:lineTo x="3436" y="1221"/>
                <wp:lineTo x="1105" y="1221"/>
                <wp:lineTo x="1105" y="3664"/>
                <wp:lineTo x="-245" y="3664"/>
                <wp:lineTo x="-245" y="6107"/>
                <wp:lineTo x="-982" y="6107"/>
                <wp:lineTo x="-1227" y="10993"/>
                <wp:lineTo x="-859" y="15879"/>
                <wp:lineTo x="-123" y="15879"/>
                <wp:lineTo x="1227" y="18322"/>
                <wp:lineTo x="3682" y="20765"/>
                <wp:lineTo x="3805" y="20765"/>
                <wp:lineTo x="8714" y="22903"/>
                <wp:lineTo x="8836" y="23208"/>
                <wp:lineTo x="12764" y="23208"/>
                <wp:lineTo x="12886" y="22903"/>
                <wp:lineTo x="17918" y="20765"/>
                <wp:lineTo x="20618" y="18322"/>
                <wp:lineTo x="21845" y="15879"/>
                <wp:lineTo x="22582" y="13436"/>
                <wp:lineTo x="22827" y="10993"/>
                <wp:lineTo x="22582" y="8550"/>
                <wp:lineTo x="21845" y="6107"/>
                <wp:lineTo x="20741" y="3817"/>
                <wp:lineTo x="20618" y="3206"/>
                <wp:lineTo x="18409" y="1221"/>
                <wp:lineTo x="17550" y="-1221"/>
                <wp:lineTo x="11168" y="-1527"/>
                <wp:lineTo x="10555" y="-1527"/>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0" cy="269494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0754B4" w:rsidRPr="000754B4">
        <w:rPr>
          <w:rFonts w:ascii="Simplified Arabic" w:hAnsi="Simplified Arabic" w:cs="Simplified Arabic"/>
          <w:sz w:val="32"/>
          <w:szCs w:val="32"/>
          <w:rtl/>
        </w:rPr>
        <w:t>تطلق الأجسام الساخنة إشعاعات كنتيجة عن حركة الجسيمات التي تتألف منها و</w:t>
      </w:r>
    </w:p>
    <w:p w:rsidR="00587AB8" w:rsidRPr="000754B4" w:rsidRDefault="00587AB8" w:rsidP="001A1EFA">
      <w:pPr>
        <w:autoSpaceDE w:val="0"/>
        <w:autoSpaceDN w:val="0"/>
        <w:adjustRightInd w:val="0"/>
        <w:spacing w:after="0" w:line="240" w:lineRule="auto"/>
        <w:jc w:val="lowKashida"/>
        <w:rPr>
          <w:rFonts w:ascii="Simplified Arabic" w:hAnsi="Simplified Arabic" w:cs="Simplified Arabic"/>
          <w:color w:val="000000"/>
          <w:sz w:val="32"/>
          <w:szCs w:val="32"/>
          <w:rtl/>
        </w:rPr>
      </w:pPr>
      <w:r w:rsidRPr="000754B4">
        <w:rPr>
          <w:rFonts w:ascii="Simplified Arabic" w:hAnsi="Simplified Arabic" w:cs="Simplified Arabic"/>
          <w:color w:val="000000"/>
          <w:sz w:val="32"/>
          <w:szCs w:val="32"/>
          <w:rtl/>
        </w:rPr>
        <w:t>يتألف</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الضوء</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المنبعث</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عن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الأجسام</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الساخنة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مختلف</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الأطوال</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الموجية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ويمكن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تفريق</w:t>
      </w:r>
      <w:r w:rsidR="00532A15" w:rsidRPr="000754B4">
        <w:rPr>
          <w:rFonts w:ascii="Simplified Arabic" w:hAnsi="Simplified Arabic" w:cs="Simplified Arabic"/>
          <w:color w:val="000000"/>
          <w:sz w:val="32"/>
          <w:szCs w:val="32"/>
          <w:rtl/>
        </w:rPr>
        <w:t xml:space="preserve"> </w:t>
      </w:r>
      <w:r w:rsidRPr="000754B4">
        <w:rPr>
          <w:rFonts w:ascii="Simplified Arabic" w:hAnsi="Simplified Arabic" w:cs="Simplified Arabic"/>
          <w:color w:val="000000"/>
          <w:sz w:val="32"/>
          <w:szCs w:val="32"/>
          <w:rtl/>
        </w:rPr>
        <w:t>الأطوال</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الموجية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التي</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تقع</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ضمن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النطاق</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المرئي</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إلى</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مركباتها</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باستخدام</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المطياف</w:t>
      </w:r>
      <w:r w:rsidRPr="000754B4">
        <w:rPr>
          <w:rFonts w:ascii="Simplified Arabic" w:hAnsi="Simplified Arabic" w:cs="Simplified Arabic"/>
          <w:color w:val="000000"/>
          <w:sz w:val="32"/>
          <w:szCs w:val="32"/>
        </w:rPr>
        <w:t>.</w:t>
      </w:r>
      <w:r w:rsidR="00532A15" w:rsidRPr="000754B4">
        <w:rPr>
          <w:rFonts w:ascii="Simplified Arabic" w:hAnsi="Simplified Arabic" w:cs="Simplified Arabic"/>
          <w:color w:val="000000"/>
          <w:sz w:val="32"/>
          <w:szCs w:val="32"/>
          <w:rtl/>
        </w:rPr>
        <w:t xml:space="preserve"> </w:t>
      </w:r>
      <w:r w:rsidRPr="000754B4">
        <w:rPr>
          <w:rFonts w:ascii="Simplified Arabic" w:hAnsi="Simplified Arabic" w:cs="Simplified Arabic"/>
          <w:color w:val="000000"/>
          <w:sz w:val="32"/>
          <w:szCs w:val="32"/>
          <w:rtl/>
        </w:rPr>
        <w:t>ويتألف</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المطياف</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البسيط</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ثلاثة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أجزاء</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رئيسية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وهي</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b/>
          <w:bCs/>
          <w:color w:val="000000"/>
          <w:sz w:val="32"/>
          <w:szCs w:val="32"/>
          <w:rtl/>
        </w:rPr>
        <w:t>المسدد</w:t>
      </w:r>
      <w:r w:rsidRPr="000754B4">
        <w:rPr>
          <w:rFonts w:ascii="Simplified Arabic" w:hAnsi="Simplified Arabic" w:cs="Simplified Arabic"/>
          <w:b/>
          <w:bCs/>
          <w:color w:val="000000"/>
          <w:sz w:val="32"/>
          <w:szCs w:val="32"/>
        </w:rPr>
        <w:t xml:space="preserve"> </w:t>
      </w:r>
      <w:r w:rsidRPr="000754B4">
        <w:rPr>
          <w:rFonts w:ascii="Simplified Arabic" w:hAnsi="Simplified Arabic" w:cs="Simplified Arabic"/>
          <w:b/>
          <w:bCs/>
          <w:color w:val="000000"/>
          <w:sz w:val="32"/>
          <w:szCs w:val="32"/>
          <w:rtl/>
        </w:rPr>
        <w:t>والموشور</w:t>
      </w:r>
      <w:r w:rsidRPr="000754B4">
        <w:rPr>
          <w:rFonts w:ascii="Simplified Arabic" w:hAnsi="Simplified Arabic" w:cs="Simplified Arabic"/>
          <w:b/>
          <w:bCs/>
          <w:color w:val="000000"/>
          <w:sz w:val="32"/>
          <w:szCs w:val="32"/>
        </w:rPr>
        <w:t xml:space="preserve"> </w:t>
      </w:r>
      <w:r w:rsidRPr="000754B4">
        <w:rPr>
          <w:rFonts w:ascii="Simplified Arabic" w:hAnsi="Simplified Arabic" w:cs="Simplified Arabic"/>
          <w:color w:val="000000"/>
          <w:sz w:val="32"/>
          <w:szCs w:val="32"/>
          <w:rtl/>
        </w:rPr>
        <w:t>أو</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محزز</w:t>
      </w:r>
      <w:r w:rsidR="00532A15" w:rsidRPr="000754B4">
        <w:rPr>
          <w:rFonts w:ascii="Simplified Arabic" w:hAnsi="Simplified Arabic" w:cs="Simplified Arabic"/>
          <w:color w:val="000000"/>
          <w:sz w:val="32"/>
          <w:szCs w:val="32"/>
          <w:rtl/>
        </w:rPr>
        <w:t xml:space="preserve"> </w:t>
      </w:r>
      <w:r w:rsidRPr="000754B4">
        <w:rPr>
          <w:rFonts w:ascii="Simplified Arabic" w:hAnsi="Simplified Arabic" w:cs="Simplified Arabic"/>
          <w:color w:val="000000"/>
          <w:sz w:val="32"/>
          <w:szCs w:val="32"/>
          <w:rtl/>
        </w:rPr>
        <w:t>الحيود</w:t>
      </w:r>
      <w:r w:rsidRPr="000754B4">
        <w:rPr>
          <w:rFonts w:ascii="Simplified Arabic" w:hAnsi="Simplified Arabic" w:cs="Simplified Arabic"/>
          <w:color w:val="000000"/>
          <w:sz w:val="32"/>
          <w:szCs w:val="32"/>
        </w:rPr>
        <w:t xml:space="preserve"> </w:t>
      </w:r>
      <w:r w:rsidR="00DB75C5">
        <w:rPr>
          <w:rFonts w:ascii="Simplified Arabic" w:hAnsi="Simplified Arabic" w:cs="Simplified Arabic" w:hint="cs"/>
          <w:color w:val="000000"/>
          <w:sz w:val="32"/>
          <w:szCs w:val="32"/>
          <w:rtl/>
        </w:rPr>
        <w:t>(</w:t>
      </w:r>
      <w:r w:rsidRPr="000754B4">
        <w:rPr>
          <w:rFonts w:ascii="Simplified Arabic" w:hAnsi="Simplified Arabic" w:cs="Simplified Arabic"/>
          <w:color w:val="000000"/>
          <w:sz w:val="32"/>
          <w:szCs w:val="32"/>
          <w:rtl/>
        </w:rPr>
        <w:t>وهو</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شريحة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زجاجية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حفرت</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عليها</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أخاديد</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مستقيمة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متوازية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بمسافات</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صغيرة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جداً</w:t>
      </w:r>
      <w:r w:rsidR="00532A15" w:rsidRPr="000754B4">
        <w:rPr>
          <w:rFonts w:ascii="Simplified Arabic" w:hAnsi="Simplified Arabic" w:cs="Simplified Arabic"/>
          <w:color w:val="000000"/>
          <w:sz w:val="32"/>
          <w:szCs w:val="32"/>
          <w:rtl/>
        </w:rPr>
        <w:t xml:space="preserve"> </w:t>
      </w:r>
      <w:r w:rsidRPr="000754B4">
        <w:rPr>
          <w:rFonts w:ascii="Simplified Arabic" w:hAnsi="Simplified Arabic" w:cs="Simplified Arabic"/>
          <w:color w:val="000000"/>
          <w:sz w:val="32"/>
          <w:szCs w:val="32"/>
          <w:rtl/>
        </w:rPr>
        <w:t>بينها</w:t>
      </w:r>
      <w:r w:rsidR="00DB75C5">
        <w:rPr>
          <w:rFonts w:ascii="Simplified Arabic" w:hAnsi="Simplified Arabic" w:cs="Simplified Arabic"/>
          <w:color w:val="000000"/>
          <w:sz w:val="32"/>
          <w:szCs w:val="32"/>
        </w:rPr>
        <w:t>(</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b/>
          <w:bCs/>
          <w:color w:val="000000"/>
          <w:sz w:val="32"/>
          <w:szCs w:val="32"/>
          <w:rtl/>
        </w:rPr>
        <w:t>وتلسكوب</w:t>
      </w:r>
      <w:r w:rsidRPr="000754B4">
        <w:rPr>
          <w:rFonts w:ascii="Simplified Arabic" w:hAnsi="Simplified Arabic" w:cs="Simplified Arabic"/>
          <w:b/>
          <w:bCs/>
          <w:color w:val="000000"/>
          <w:sz w:val="32"/>
          <w:szCs w:val="32"/>
        </w:rPr>
        <w:t xml:space="preserve"> </w:t>
      </w:r>
      <w:r w:rsidRPr="000754B4">
        <w:rPr>
          <w:rFonts w:ascii="Simplified Arabic" w:hAnsi="Simplified Arabic" w:cs="Simplified Arabic"/>
          <w:b/>
          <w:bCs/>
          <w:color w:val="000000"/>
          <w:sz w:val="32"/>
          <w:szCs w:val="32"/>
          <w:rtl/>
        </w:rPr>
        <w:t>بسيط،</w:t>
      </w:r>
      <w:r w:rsidRPr="000754B4">
        <w:rPr>
          <w:rFonts w:ascii="Simplified Arabic" w:hAnsi="Simplified Arabic" w:cs="Simplified Arabic"/>
          <w:b/>
          <w:bCs/>
          <w:color w:val="000000"/>
          <w:sz w:val="32"/>
          <w:szCs w:val="32"/>
        </w:rPr>
        <w:t xml:space="preserve"> </w:t>
      </w:r>
      <w:r w:rsidRPr="000754B4">
        <w:rPr>
          <w:rFonts w:ascii="Simplified Arabic" w:hAnsi="Simplified Arabic" w:cs="Simplified Arabic"/>
          <w:color w:val="000000"/>
          <w:sz w:val="32"/>
          <w:szCs w:val="32"/>
          <w:rtl/>
        </w:rPr>
        <w:t>انظر</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الشكل</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حيث</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يقوم</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المسدد</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بتجميع</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الضوء</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المنبعث</w:t>
      </w:r>
      <w:r w:rsidR="00532A15" w:rsidRPr="000754B4">
        <w:rPr>
          <w:rFonts w:ascii="Simplified Arabic" w:hAnsi="Simplified Arabic" w:cs="Simplified Arabic"/>
          <w:color w:val="000000"/>
          <w:sz w:val="32"/>
          <w:szCs w:val="32"/>
          <w:rtl/>
        </w:rPr>
        <w:t xml:space="preserve"> </w:t>
      </w:r>
      <w:r w:rsidRPr="000754B4">
        <w:rPr>
          <w:rFonts w:ascii="Simplified Arabic" w:hAnsi="Simplified Arabic" w:cs="Simplified Arabic"/>
          <w:color w:val="000000"/>
          <w:sz w:val="32"/>
          <w:szCs w:val="32"/>
          <w:rtl/>
        </w:rPr>
        <w:t>عن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المصدر</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وتسديده</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إلى</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الموشور</w:t>
      </w:r>
      <w:r w:rsidRPr="000754B4">
        <w:rPr>
          <w:rFonts w:ascii="Simplified Arabic" w:hAnsi="Simplified Arabic" w:cs="Simplified Arabic"/>
          <w:color w:val="000000"/>
          <w:sz w:val="32"/>
          <w:szCs w:val="32"/>
        </w:rPr>
        <w:t xml:space="preserve"> </w:t>
      </w:r>
      <w:r w:rsidR="00DB75C5">
        <w:rPr>
          <w:rFonts w:ascii="Simplified Arabic" w:hAnsi="Simplified Arabic" w:cs="Simplified Arabic"/>
          <w:color w:val="000000"/>
          <w:sz w:val="32"/>
          <w:szCs w:val="32"/>
        </w:rPr>
        <w:t>)</w:t>
      </w:r>
      <w:r w:rsidRPr="000754B4">
        <w:rPr>
          <w:rFonts w:ascii="Simplified Arabic" w:hAnsi="Simplified Arabic" w:cs="Simplified Arabic"/>
          <w:color w:val="000000"/>
          <w:sz w:val="32"/>
          <w:szCs w:val="32"/>
          <w:rtl/>
        </w:rPr>
        <w:t>أو</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محزز</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الحيود</w:t>
      </w:r>
      <w:r w:rsidR="00DB75C5">
        <w:rPr>
          <w:rFonts w:ascii="Simplified Arabic" w:hAnsi="Simplified Arabic" w:cs="Simplified Arabic"/>
          <w:color w:val="000000"/>
          <w:sz w:val="32"/>
          <w:szCs w:val="32"/>
        </w:rPr>
        <w:t>(</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الذي</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يقوم</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بدوره</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بتحليل</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الضوء</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إلى</w:t>
      </w:r>
      <w:r w:rsidR="00532A15" w:rsidRPr="000754B4">
        <w:rPr>
          <w:rFonts w:ascii="Simplified Arabic" w:hAnsi="Simplified Arabic" w:cs="Simplified Arabic"/>
          <w:color w:val="000000"/>
          <w:sz w:val="32"/>
          <w:szCs w:val="32"/>
          <w:rtl/>
        </w:rPr>
        <w:t xml:space="preserve"> </w:t>
      </w:r>
      <w:r w:rsidRPr="000754B4">
        <w:rPr>
          <w:rFonts w:ascii="Simplified Arabic" w:hAnsi="Simplified Arabic" w:cs="Simplified Arabic"/>
          <w:color w:val="000000"/>
          <w:sz w:val="32"/>
          <w:szCs w:val="32"/>
          <w:rtl/>
        </w:rPr>
        <w:t>عناصره</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التي</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يتألف</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منها،</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وذلك</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بكسرها</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بزوايا</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مختلفة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تتناسب</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مع</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أطوالها</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الموجية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أو تردداتها).</w:t>
      </w:r>
    </w:p>
    <w:p w:rsidR="00623891" w:rsidRDefault="000754B4" w:rsidP="00162F8A">
      <w:pPr>
        <w:autoSpaceDE w:val="0"/>
        <w:autoSpaceDN w:val="0"/>
        <w:adjustRightInd w:val="0"/>
        <w:spacing w:after="0" w:line="240" w:lineRule="auto"/>
        <w:jc w:val="lowKashida"/>
        <w:rPr>
          <w:rFonts w:ascii="Simplified Arabic" w:hAnsi="Simplified Arabic" w:cs="Simplified Arabic" w:hint="cs"/>
          <w:sz w:val="32"/>
          <w:szCs w:val="32"/>
          <w:rtl/>
        </w:rPr>
      </w:pPr>
      <w:r w:rsidRPr="000754B4">
        <w:rPr>
          <w:rFonts w:ascii="Simplified Arabic" w:hAnsi="Simplified Arabic" w:cs="Simplified Arabic"/>
          <w:noProof/>
          <w:sz w:val="32"/>
          <w:szCs w:val="32"/>
          <w:rtl/>
        </w:rPr>
        <mc:AlternateContent>
          <mc:Choice Requires="wps">
            <w:drawing>
              <wp:anchor distT="0" distB="0" distL="114300" distR="114300" simplePos="0" relativeHeight="251659264" behindDoc="0" locked="0" layoutInCell="1" allowOverlap="1" wp14:anchorId="3A347593" wp14:editId="098F4D6A">
                <wp:simplePos x="0" y="0"/>
                <wp:positionH relativeFrom="column">
                  <wp:posOffset>-3173095</wp:posOffset>
                </wp:positionH>
                <wp:positionV relativeFrom="paragraph">
                  <wp:posOffset>2121535</wp:posOffset>
                </wp:positionV>
                <wp:extent cx="2374265" cy="1403985"/>
                <wp:effectExtent l="0" t="0" r="24130" b="2286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solidFill>
                          <a:schemeClr val="accent5">
                            <a:lumMod val="20000"/>
                            <a:lumOff val="80000"/>
                          </a:schemeClr>
                        </a:solidFill>
                        <a:ln w="9525">
                          <a:solidFill>
                            <a:srgbClr val="000000"/>
                          </a:solidFill>
                          <a:miter lim="800000"/>
                          <a:headEnd/>
                          <a:tailEnd/>
                        </a:ln>
                      </wps:spPr>
                      <wps:txbx>
                        <w:txbxContent>
                          <w:p w:rsidR="008451C2" w:rsidRPr="0037328A" w:rsidRDefault="008451C2" w:rsidP="0037328A">
                            <w:pPr>
                              <w:rPr>
                                <w:sz w:val="36"/>
                                <w:szCs w:val="36"/>
                              </w:rPr>
                            </w:pPr>
                            <w:r>
                              <w:rPr>
                                <w:rFonts w:hint="cs"/>
                                <w:sz w:val="36"/>
                                <w:szCs w:val="36"/>
                                <w:rtl/>
                              </w:rPr>
                              <w:t xml:space="preserve">      المطياف البسيط</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249.85pt;margin-top:167.05pt;width:186.95pt;height:110.55pt;flip:x;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" fillcolor="#daeef3 [664]">
                <v:textbox style="mso-fit-shape-to-text:t">
                  <w:txbxContent>
                    <w:p w:rsidR="00BE5B37" w:rsidRPr="0037328A" w:rsidRDefault="00BE5B37" w:rsidP="0037328A">
                      <w:pPr>
                        <w:rPr>
                          <w:sz w:val="36"/>
                          <w:szCs w:val="36"/>
                        </w:rPr>
                      </w:pPr>
                      <w:r>
                        <w:rPr>
                          <w:rFonts w:hint="cs"/>
                          <w:sz w:val="36"/>
                          <w:szCs w:val="36"/>
                          <w:rtl/>
                        </w:rPr>
                        <w:t xml:space="preserve">      المطياف البسيط</w:t>
                      </w:r>
                    </w:p>
                  </w:txbxContent>
                </v:textbox>
              </v:shape>
            </w:pict>
          </mc:Fallback>
        </mc:AlternateContent>
      </w:r>
      <w:r w:rsidR="00587AB8" w:rsidRPr="000754B4">
        <w:rPr>
          <w:rFonts w:ascii="Simplified Arabic" w:hAnsi="Simplified Arabic" w:cs="Simplified Arabic"/>
          <w:sz w:val="32"/>
          <w:szCs w:val="32"/>
          <w:rtl/>
        </w:rPr>
        <w:t>ولغرض</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رؤية</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الطيف</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الخارج</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من</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الموشور</w:t>
      </w:r>
      <w:r w:rsidR="00587AB8" w:rsidRPr="000754B4">
        <w:rPr>
          <w:rFonts w:ascii="Simplified Arabic" w:hAnsi="Simplified Arabic" w:cs="Simplified Arabic"/>
          <w:sz w:val="32"/>
          <w:szCs w:val="32"/>
        </w:rPr>
        <w:t xml:space="preserve"> </w:t>
      </w:r>
      <w:r w:rsidR="00532A15" w:rsidRPr="000754B4">
        <w:rPr>
          <w:rFonts w:ascii="Simplified Arabic" w:hAnsi="Simplified Arabic" w:cs="Simplified Arabic"/>
          <w:sz w:val="32"/>
          <w:szCs w:val="32"/>
        </w:rPr>
        <w:t>)</w:t>
      </w:r>
      <w:r w:rsidR="00587AB8" w:rsidRPr="000754B4">
        <w:rPr>
          <w:rFonts w:ascii="Simplified Arabic" w:hAnsi="Simplified Arabic" w:cs="Simplified Arabic"/>
          <w:sz w:val="32"/>
          <w:szCs w:val="32"/>
          <w:rtl/>
        </w:rPr>
        <w:t>أو</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محرز</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الحيود</w:t>
      </w:r>
      <w:r w:rsidR="00532A15" w:rsidRPr="000754B4">
        <w:rPr>
          <w:rFonts w:ascii="Simplified Arabic" w:hAnsi="Simplified Arabic" w:cs="Simplified Arabic"/>
          <w:sz w:val="32"/>
          <w:szCs w:val="32"/>
        </w:rPr>
        <w:t>(</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فإن</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من</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الضروري</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استخدام تلسكوب</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بسيط</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يعمل</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على</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تمييز</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عناصر</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الطيف</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وتقريبها</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لنتمكن</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من</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رؤيتها</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بوضوح</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وفي</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العادة يكون</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الضوء</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المرئي</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مؤلفاً</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من</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ترددات</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كثيرة</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جداً</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تؤلف</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طيفاً</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مستمراً</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إلا</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أن</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بالإمكان</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تمييز</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 xml:space="preserve">سبعة </w:t>
      </w:r>
      <w:r w:rsidR="00587AB8" w:rsidRPr="000754B4">
        <w:rPr>
          <w:rStyle w:val="a5"/>
          <w:rFonts w:ascii="Simplified Arabic" w:hAnsi="Simplified Arabic" w:cs="Simplified Arabic"/>
          <w:sz w:val="32"/>
          <w:szCs w:val="32"/>
          <w:rtl/>
        </w:rPr>
        <w:footnoteReference w:id="1"/>
      </w:r>
      <w:r w:rsidR="00587AB8" w:rsidRPr="000754B4">
        <w:rPr>
          <w:rFonts w:ascii="Simplified Arabic" w:hAnsi="Simplified Arabic" w:cs="Simplified Arabic"/>
          <w:sz w:val="32"/>
          <w:szCs w:val="32"/>
          <w:rtl/>
        </w:rPr>
        <w:t>أنطقة</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بسبعة</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ألوان</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هي</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ألوان</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الطيف</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المعروفة</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الأحمر</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والبرتقالي</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والأصفر</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والأخضر</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والأزرق والنيلي</w:t>
      </w:r>
      <w:r w:rsidR="00587AB8" w:rsidRPr="000754B4">
        <w:rPr>
          <w:rFonts w:ascii="Simplified Arabic" w:hAnsi="Simplified Arabic" w:cs="Simplified Arabic"/>
          <w:sz w:val="32"/>
          <w:szCs w:val="32"/>
        </w:rPr>
        <w:t xml:space="preserve"> </w:t>
      </w:r>
      <w:r w:rsidR="00587AB8" w:rsidRPr="000754B4">
        <w:rPr>
          <w:rFonts w:ascii="Simplified Arabic" w:hAnsi="Simplified Arabic" w:cs="Simplified Arabic"/>
          <w:sz w:val="32"/>
          <w:szCs w:val="32"/>
          <w:rtl/>
        </w:rPr>
        <w:t>والبنفسجي</w:t>
      </w:r>
      <w:r w:rsidR="00587AB8" w:rsidRPr="000754B4">
        <w:rPr>
          <w:rFonts w:ascii="Simplified Arabic" w:hAnsi="Simplified Arabic" w:cs="Simplified Arabic"/>
          <w:sz w:val="32"/>
          <w:szCs w:val="32"/>
        </w:rPr>
        <w:t>.</w:t>
      </w:r>
    </w:p>
    <w:p w:rsidR="003A3938" w:rsidRDefault="003A3938" w:rsidP="00162F8A">
      <w:pPr>
        <w:autoSpaceDE w:val="0"/>
        <w:autoSpaceDN w:val="0"/>
        <w:adjustRightInd w:val="0"/>
        <w:spacing w:after="0" w:line="240" w:lineRule="auto"/>
        <w:jc w:val="lowKashida"/>
        <w:rPr>
          <w:rFonts w:ascii="Simplified Arabic" w:hAnsi="Simplified Arabic" w:cs="Simplified Arabic" w:hint="cs"/>
          <w:sz w:val="32"/>
          <w:szCs w:val="32"/>
          <w:rtl/>
        </w:rPr>
      </w:pPr>
    </w:p>
    <w:p w:rsidR="003A3938" w:rsidRPr="000754B4" w:rsidRDefault="003A3938" w:rsidP="00162F8A">
      <w:pPr>
        <w:autoSpaceDE w:val="0"/>
        <w:autoSpaceDN w:val="0"/>
        <w:adjustRightInd w:val="0"/>
        <w:spacing w:after="0" w:line="240" w:lineRule="auto"/>
        <w:jc w:val="lowKashida"/>
        <w:rPr>
          <w:rFonts w:ascii="Simplified Arabic" w:hAnsi="Simplified Arabic" w:cs="Simplified Arabic"/>
          <w:sz w:val="32"/>
          <w:szCs w:val="32"/>
          <w:rtl/>
        </w:rPr>
      </w:pPr>
    </w:p>
    <w:p w:rsidR="0037328A" w:rsidRPr="000754B4" w:rsidRDefault="0037328A" w:rsidP="0037328A">
      <w:pPr>
        <w:autoSpaceDE w:val="0"/>
        <w:autoSpaceDN w:val="0"/>
        <w:adjustRightInd w:val="0"/>
        <w:spacing w:after="0" w:line="240" w:lineRule="auto"/>
        <w:rPr>
          <w:rFonts w:ascii="Simplified Arabic" w:hAnsi="Simplified Arabic" w:cs="Simplified Arabic"/>
          <w:color w:val="0000FF"/>
          <w:sz w:val="32"/>
          <w:szCs w:val="32"/>
          <w:rtl/>
        </w:rPr>
      </w:pPr>
      <w:r w:rsidRPr="000754B4">
        <w:rPr>
          <w:rFonts w:ascii="Simplified Arabic" w:hAnsi="Simplified Arabic" w:cs="Simplified Arabic"/>
          <w:color w:val="0000FF"/>
          <w:sz w:val="32"/>
          <w:szCs w:val="32"/>
          <w:rtl/>
        </w:rPr>
        <w:t>أنواع</w:t>
      </w:r>
      <w:r w:rsidRPr="000754B4">
        <w:rPr>
          <w:rFonts w:ascii="Simplified Arabic" w:hAnsi="Simplified Arabic" w:cs="Simplified Arabic"/>
          <w:color w:val="0000FF"/>
          <w:sz w:val="32"/>
          <w:szCs w:val="32"/>
        </w:rPr>
        <w:t xml:space="preserve"> </w:t>
      </w:r>
      <w:r w:rsidRPr="000754B4">
        <w:rPr>
          <w:rFonts w:ascii="Simplified Arabic" w:hAnsi="Simplified Arabic" w:cs="Simplified Arabic"/>
          <w:color w:val="0000FF"/>
          <w:sz w:val="32"/>
          <w:szCs w:val="32"/>
          <w:rtl/>
        </w:rPr>
        <w:t>الطيف</w:t>
      </w:r>
    </w:p>
    <w:p w:rsidR="0037328A" w:rsidRPr="000754B4" w:rsidRDefault="0037328A" w:rsidP="0037328A">
      <w:pPr>
        <w:autoSpaceDE w:val="0"/>
        <w:autoSpaceDN w:val="0"/>
        <w:adjustRightInd w:val="0"/>
        <w:spacing w:after="0" w:line="240" w:lineRule="auto"/>
        <w:rPr>
          <w:rFonts w:ascii="Simplified Arabic" w:hAnsi="Simplified Arabic" w:cs="Simplified Arabic"/>
          <w:b/>
          <w:bCs/>
          <w:color w:val="FF00FF"/>
          <w:sz w:val="32"/>
          <w:szCs w:val="32"/>
        </w:rPr>
      </w:pPr>
      <w:r w:rsidRPr="000754B4">
        <w:rPr>
          <w:rFonts w:ascii="Simplified Arabic" w:hAnsi="Simplified Arabic" w:cs="Simplified Arabic"/>
          <w:color w:val="FF00FF"/>
          <w:sz w:val="32"/>
          <w:szCs w:val="32"/>
        </w:rPr>
        <w:t xml:space="preserve"> Continuous Spectrum </w:t>
      </w:r>
      <w:r w:rsidRPr="000754B4">
        <w:rPr>
          <w:rFonts w:ascii="Simplified Arabic" w:hAnsi="Simplified Arabic" w:cs="Simplified Arabic"/>
          <w:b/>
          <w:bCs/>
          <w:color w:val="000000"/>
          <w:sz w:val="32"/>
          <w:szCs w:val="32"/>
        </w:rPr>
        <w:t xml:space="preserve">1. </w:t>
      </w:r>
      <w:r w:rsidRPr="000754B4">
        <w:rPr>
          <w:rFonts w:ascii="Simplified Arabic" w:hAnsi="Simplified Arabic" w:cs="Simplified Arabic"/>
          <w:b/>
          <w:bCs/>
          <w:color w:val="FF00FF"/>
          <w:sz w:val="32"/>
          <w:szCs w:val="32"/>
          <w:rtl/>
        </w:rPr>
        <w:t>الطيف</w:t>
      </w:r>
      <w:r w:rsidRPr="000754B4">
        <w:rPr>
          <w:rFonts w:ascii="Simplified Arabic" w:hAnsi="Simplified Arabic" w:cs="Simplified Arabic"/>
          <w:b/>
          <w:bCs/>
          <w:color w:val="FF00FF"/>
          <w:sz w:val="32"/>
          <w:szCs w:val="32"/>
        </w:rPr>
        <w:t xml:space="preserve"> </w:t>
      </w:r>
      <w:r w:rsidRPr="000754B4">
        <w:rPr>
          <w:rFonts w:ascii="Simplified Arabic" w:hAnsi="Simplified Arabic" w:cs="Simplified Arabic"/>
          <w:b/>
          <w:bCs/>
          <w:color w:val="FF00FF"/>
          <w:sz w:val="32"/>
          <w:szCs w:val="32"/>
          <w:rtl/>
        </w:rPr>
        <w:t>المستمر</w:t>
      </w:r>
    </w:p>
    <w:p w:rsidR="0037328A" w:rsidRPr="000754B4" w:rsidRDefault="0037328A" w:rsidP="00621906">
      <w:pPr>
        <w:autoSpaceDE w:val="0"/>
        <w:autoSpaceDN w:val="0"/>
        <w:adjustRightInd w:val="0"/>
        <w:spacing w:after="0" w:line="240" w:lineRule="auto"/>
        <w:jc w:val="lowKashida"/>
        <w:rPr>
          <w:rFonts w:ascii="Simplified Arabic" w:hAnsi="Simplified Arabic" w:cs="Simplified Arabic"/>
          <w:color w:val="000000"/>
          <w:sz w:val="32"/>
          <w:szCs w:val="32"/>
        </w:rPr>
      </w:pPr>
      <w:r w:rsidRPr="000754B4">
        <w:rPr>
          <w:rFonts w:ascii="Simplified Arabic" w:hAnsi="Simplified Arabic" w:cs="Simplified Arabic"/>
          <w:color w:val="000000"/>
          <w:sz w:val="32"/>
          <w:szCs w:val="32"/>
          <w:rtl/>
        </w:rPr>
        <w:t>ويظهر</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كنطاق</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واسع</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الألوان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المختلفة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الأحمر</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حتى</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البنفسجي</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متصلة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ببعضها</w:t>
      </w:r>
      <w:r w:rsidRPr="000754B4">
        <w:rPr>
          <w:rFonts w:ascii="Simplified Arabic" w:hAnsi="Simplified Arabic" w:cs="Simplified Arabic"/>
          <w:color w:val="000000"/>
          <w:sz w:val="32"/>
          <w:szCs w:val="32"/>
        </w:rPr>
        <w:t>.</w:t>
      </w:r>
    </w:p>
    <w:p w:rsidR="0037328A" w:rsidRPr="000754B4" w:rsidRDefault="0037328A" w:rsidP="00621906">
      <w:pPr>
        <w:autoSpaceDE w:val="0"/>
        <w:autoSpaceDN w:val="0"/>
        <w:adjustRightInd w:val="0"/>
        <w:spacing w:after="0" w:line="240" w:lineRule="auto"/>
        <w:jc w:val="lowKashida"/>
        <w:rPr>
          <w:rFonts w:ascii="Simplified Arabic" w:hAnsi="Simplified Arabic" w:cs="Simplified Arabic"/>
          <w:color w:val="000000"/>
          <w:sz w:val="32"/>
          <w:szCs w:val="32"/>
          <w:rtl/>
        </w:rPr>
      </w:pPr>
      <w:r w:rsidRPr="000754B4">
        <w:rPr>
          <w:rFonts w:ascii="Simplified Arabic" w:hAnsi="Simplified Arabic" w:cs="Simplified Arabic"/>
          <w:color w:val="000000"/>
          <w:sz w:val="32"/>
          <w:szCs w:val="32"/>
          <w:rtl/>
        </w:rPr>
        <w:t>ويمكن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إنتاج</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هذا</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النوع</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الأطياف</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بتسخين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المواد</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الصلبة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السائلة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والغازية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تحت ضغوط</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وكثافات عالية</w:t>
      </w:r>
      <w:r w:rsidRPr="000754B4">
        <w:rPr>
          <w:rFonts w:ascii="Simplified Arabic" w:hAnsi="Simplified Arabic" w:cs="Simplified Arabic"/>
          <w:color w:val="000000"/>
          <w:sz w:val="32"/>
          <w:szCs w:val="32"/>
        </w:rPr>
        <w:t>.</w:t>
      </w:r>
    </w:p>
    <w:p w:rsidR="0037328A" w:rsidRPr="000754B4" w:rsidRDefault="0037328A" w:rsidP="0037328A">
      <w:pPr>
        <w:autoSpaceDE w:val="0"/>
        <w:autoSpaceDN w:val="0"/>
        <w:adjustRightInd w:val="0"/>
        <w:spacing w:after="0" w:line="240" w:lineRule="auto"/>
        <w:rPr>
          <w:rFonts w:ascii="Simplified Arabic" w:hAnsi="Simplified Arabic" w:cs="Simplified Arabic"/>
          <w:b/>
          <w:bCs/>
          <w:color w:val="FF6500"/>
          <w:sz w:val="32"/>
          <w:szCs w:val="32"/>
        </w:rPr>
      </w:pPr>
      <w:r w:rsidRPr="000754B4">
        <w:rPr>
          <w:rFonts w:ascii="Simplified Arabic" w:hAnsi="Simplified Arabic" w:cs="Simplified Arabic"/>
          <w:color w:val="FF6500"/>
          <w:sz w:val="32"/>
          <w:szCs w:val="32"/>
        </w:rPr>
        <w:t xml:space="preserve"> Bright-Line Spectrum </w:t>
      </w:r>
      <w:r w:rsidRPr="000754B4">
        <w:rPr>
          <w:rFonts w:ascii="Simplified Arabic" w:hAnsi="Simplified Arabic" w:cs="Simplified Arabic"/>
          <w:b/>
          <w:bCs/>
          <w:color w:val="000000"/>
          <w:sz w:val="32"/>
          <w:szCs w:val="32"/>
        </w:rPr>
        <w:t xml:space="preserve">2. </w:t>
      </w:r>
      <w:r w:rsidRPr="000754B4">
        <w:rPr>
          <w:rFonts w:ascii="Simplified Arabic" w:hAnsi="Simplified Arabic" w:cs="Simplified Arabic"/>
          <w:b/>
          <w:bCs/>
          <w:color w:val="FF6500"/>
          <w:sz w:val="32"/>
          <w:szCs w:val="32"/>
          <w:rtl/>
        </w:rPr>
        <w:t>الطيف</w:t>
      </w:r>
      <w:r w:rsidRPr="000754B4">
        <w:rPr>
          <w:rFonts w:ascii="Simplified Arabic" w:hAnsi="Simplified Arabic" w:cs="Simplified Arabic"/>
          <w:b/>
          <w:bCs/>
          <w:color w:val="FF6500"/>
          <w:sz w:val="32"/>
          <w:szCs w:val="32"/>
        </w:rPr>
        <w:t xml:space="preserve"> </w:t>
      </w:r>
      <w:r w:rsidRPr="000754B4">
        <w:rPr>
          <w:rFonts w:ascii="Simplified Arabic" w:hAnsi="Simplified Arabic" w:cs="Simplified Arabic"/>
          <w:b/>
          <w:bCs/>
          <w:color w:val="FF6500"/>
          <w:sz w:val="32"/>
          <w:szCs w:val="32"/>
          <w:rtl/>
        </w:rPr>
        <w:t>الخطي</w:t>
      </w:r>
      <w:r w:rsidRPr="000754B4">
        <w:rPr>
          <w:rFonts w:ascii="Simplified Arabic" w:hAnsi="Simplified Arabic" w:cs="Simplified Arabic"/>
          <w:b/>
          <w:bCs/>
          <w:color w:val="FF6500"/>
          <w:sz w:val="32"/>
          <w:szCs w:val="32"/>
        </w:rPr>
        <w:t xml:space="preserve"> </w:t>
      </w:r>
      <w:r w:rsidRPr="000754B4">
        <w:rPr>
          <w:rFonts w:ascii="Simplified Arabic" w:hAnsi="Simplified Arabic" w:cs="Simplified Arabic"/>
          <w:b/>
          <w:bCs/>
          <w:color w:val="FF6500"/>
          <w:sz w:val="32"/>
          <w:szCs w:val="32"/>
          <w:rtl/>
        </w:rPr>
        <w:t>البرّاق</w:t>
      </w:r>
    </w:p>
    <w:p w:rsidR="0037328A" w:rsidRPr="000754B4" w:rsidRDefault="0037328A" w:rsidP="00621906">
      <w:pPr>
        <w:autoSpaceDE w:val="0"/>
        <w:autoSpaceDN w:val="0"/>
        <w:adjustRightInd w:val="0"/>
        <w:spacing w:after="0" w:line="240" w:lineRule="auto"/>
        <w:jc w:val="lowKashida"/>
        <w:rPr>
          <w:rFonts w:ascii="Simplified Arabic" w:hAnsi="Simplified Arabic" w:cs="Simplified Arabic"/>
          <w:color w:val="000000"/>
          <w:sz w:val="32"/>
          <w:szCs w:val="32"/>
        </w:rPr>
      </w:pPr>
      <w:r w:rsidRPr="000754B4">
        <w:rPr>
          <w:rFonts w:ascii="Simplified Arabic" w:hAnsi="Simplified Arabic" w:cs="Simplified Arabic"/>
          <w:color w:val="000000"/>
          <w:sz w:val="32"/>
          <w:szCs w:val="32"/>
          <w:rtl/>
        </w:rPr>
        <w:t>ويظهر</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كخطوط</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براقة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ساطعة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عند</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مواقع</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معينة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وعلى</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خلفية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مظلمة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تماماً</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وينتج</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هذا</w:t>
      </w:r>
    </w:p>
    <w:p w:rsidR="0037328A" w:rsidRPr="000754B4" w:rsidRDefault="0037328A" w:rsidP="00621906">
      <w:pPr>
        <w:autoSpaceDE w:val="0"/>
        <w:autoSpaceDN w:val="0"/>
        <w:adjustRightInd w:val="0"/>
        <w:spacing w:after="0" w:line="240" w:lineRule="auto"/>
        <w:jc w:val="lowKashida"/>
        <w:rPr>
          <w:rFonts w:ascii="Simplified Arabic" w:hAnsi="Simplified Arabic" w:cs="Simplified Arabic"/>
          <w:color w:val="000000"/>
          <w:sz w:val="32"/>
          <w:szCs w:val="32"/>
        </w:rPr>
      </w:pPr>
      <w:r w:rsidRPr="000754B4">
        <w:rPr>
          <w:rFonts w:ascii="Simplified Arabic" w:hAnsi="Simplified Arabic" w:cs="Simplified Arabic"/>
          <w:color w:val="000000"/>
          <w:sz w:val="32"/>
          <w:szCs w:val="32"/>
          <w:rtl/>
        </w:rPr>
        <w:t>النوع</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الطيف</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عند</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تسخين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الغازات</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تحت</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ضغط</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منخفض</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ويمكن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إنتاجه</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أيضاً</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في</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الأنابيب</w:t>
      </w:r>
      <w:r w:rsidR="00D24A87" w:rsidRPr="000754B4">
        <w:rPr>
          <w:rFonts w:ascii="Simplified Arabic" w:hAnsi="Simplified Arabic" w:cs="Simplified Arabic"/>
          <w:color w:val="000000"/>
          <w:sz w:val="32"/>
          <w:szCs w:val="32"/>
          <w:rtl/>
        </w:rPr>
        <w:t xml:space="preserve"> </w:t>
      </w:r>
      <w:r w:rsidRPr="000754B4">
        <w:rPr>
          <w:rFonts w:ascii="Simplified Arabic" w:hAnsi="Simplified Arabic" w:cs="Simplified Arabic"/>
          <w:color w:val="000000"/>
          <w:sz w:val="32"/>
          <w:szCs w:val="32"/>
          <w:rtl/>
        </w:rPr>
        <w:t>التي</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تحتوي</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على</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غازات</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بضغوط</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مختلفة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وتحت</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فروق</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جهد</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كهربائية</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عالية</w:t>
      </w:r>
      <w:r w:rsidRPr="000754B4">
        <w:rPr>
          <w:rFonts w:ascii="Simplified Arabic" w:hAnsi="Simplified Arabic" w:cs="Simplified Arabic"/>
          <w:color w:val="000000"/>
          <w:sz w:val="32"/>
          <w:szCs w:val="32"/>
        </w:rPr>
        <w:t>.</w:t>
      </w:r>
    </w:p>
    <w:p w:rsidR="000754B4" w:rsidRPr="000754B4" w:rsidRDefault="0037328A" w:rsidP="00623891">
      <w:pPr>
        <w:autoSpaceDE w:val="0"/>
        <w:autoSpaceDN w:val="0"/>
        <w:adjustRightInd w:val="0"/>
        <w:spacing w:after="0" w:line="240" w:lineRule="auto"/>
        <w:jc w:val="lowKashida"/>
        <w:rPr>
          <w:rFonts w:ascii="Simplified Arabic" w:hAnsi="Simplified Arabic" w:cs="Simplified Arabic"/>
          <w:b/>
          <w:bCs/>
          <w:color w:val="000000"/>
          <w:sz w:val="32"/>
          <w:szCs w:val="32"/>
          <w:rtl/>
        </w:rPr>
      </w:pPr>
      <w:r w:rsidRPr="000754B4">
        <w:rPr>
          <w:rFonts w:ascii="Simplified Arabic" w:hAnsi="Simplified Arabic" w:cs="Simplified Arabic"/>
          <w:color w:val="000000"/>
          <w:sz w:val="32"/>
          <w:szCs w:val="32"/>
          <w:rtl/>
        </w:rPr>
        <w:t>إن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الطيف</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الخطي</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الساطع</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يعكس</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مكونات</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الغاز،</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ولكل</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غاز</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طيف</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معين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يمثل</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b/>
          <w:bCs/>
          <w:color w:val="000000"/>
          <w:sz w:val="32"/>
          <w:szCs w:val="32"/>
          <w:rtl/>
        </w:rPr>
        <w:t xml:space="preserve">البصمة </w:t>
      </w:r>
      <w:r w:rsidRPr="000754B4">
        <w:rPr>
          <w:rFonts w:ascii="Simplified Arabic" w:hAnsi="Simplified Arabic" w:cs="Simplified Arabic"/>
          <w:color w:val="000000"/>
          <w:sz w:val="32"/>
          <w:szCs w:val="32"/>
        </w:rPr>
        <w:t>”Signature</w:t>
      </w:r>
      <w:r w:rsidRPr="000754B4">
        <w:rPr>
          <w:rFonts w:ascii="Simplified Arabic" w:hAnsi="Simplified Arabic" w:cs="Simplified Arabic"/>
          <w:color w:val="000000"/>
          <w:sz w:val="32"/>
          <w:szCs w:val="32"/>
          <w:rtl/>
        </w:rPr>
        <w:t xml:space="preserve"> التي</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يمكن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بها</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التعرف</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على</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وجود</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الغاز</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في</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خليط</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من</w:t>
      </w:r>
      <w:r w:rsidRPr="000754B4">
        <w:rPr>
          <w:rFonts w:ascii="Simplified Arabic" w:hAnsi="Simplified Arabic" w:cs="Simplified Arabic"/>
          <w:color w:val="000000"/>
          <w:sz w:val="32"/>
          <w:szCs w:val="32"/>
        </w:rPr>
        <w:t xml:space="preserve"> </w:t>
      </w:r>
      <w:r w:rsidRPr="000754B4">
        <w:rPr>
          <w:rFonts w:ascii="Simplified Arabic" w:hAnsi="Simplified Arabic" w:cs="Simplified Arabic"/>
          <w:color w:val="000000"/>
          <w:sz w:val="32"/>
          <w:szCs w:val="32"/>
          <w:rtl/>
        </w:rPr>
        <w:t>الغازات</w:t>
      </w:r>
      <w:r w:rsidRPr="000754B4">
        <w:rPr>
          <w:rFonts w:ascii="Simplified Arabic" w:hAnsi="Simplified Arabic" w:cs="Simplified Arabic"/>
          <w:color w:val="000000"/>
          <w:sz w:val="32"/>
          <w:szCs w:val="32"/>
        </w:rPr>
        <w:t xml:space="preserve">. </w:t>
      </w:r>
    </w:p>
    <w:p w:rsidR="0037328A" w:rsidRPr="000754B4" w:rsidRDefault="0037328A" w:rsidP="00415DB8">
      <w:pPr>
        <w:autoSpaceDE w:val="0"/>
        <w:autoSpaceDN w:val="0"/>
        <w:adjustRightInd w:val="0"/>
        <w:spacing w:after="0" w:line="240" w:lineRule="auto"/>
        <w:rPr>
          <w:rFonts w:ascii="Simplified Arabic" w:hAnsi="Simplified Arabic" w:cs="Simplified Arabic"/>
          <w:b/>
          <w:bCs/>
          <w:color w:val="008100"/>
          <w:sz w:val="32"/>
          <w:szCs w:val="32"/>
        </w:rPr>
      </w:pPr>
      <w:r w:rsidRPr="000754B4">
        <w:rPr>
          <w:rFonts w:ascii="Simplified Arabic" w:hAnsi="Simplified Arabic" w:cs="Simplified Arabic"/>
          <w:color w:val="008100"/>
          <w:sz w:val="32"/>
          <w:szCs w:val="32"/>
        </w:rPr>
        <w:t>Dark-Line Spectrum</w:t>
      </w:r>
      <w:r w:rsidR="00415DB8" w:rsidRPr="000754B4">
        <w:rPr>
          <w:rFonts w:ascii="Simplified Arabic" w:hAnsi="Simplified Arabic" w:cs="Simplified Arabic"/>
          <w:b/>
          <w:bCs/>
          <w:color w:val="008100"/>
          <w:sz w:val="32"/>
          <w:szCs w:val="32"/>
        </w:rPr>
        <w:t>)</w:t>
      </w:r>
      <w:r w:rsidRPr="000754B4">
        <w:rPr>
          <w:rFonts w:ascii="Simplified Arabic" w:hAnsi="Simplified Arabic" w:cs="Simplified Arabic"/>
          <w:b/>
          <w:bCs/>
          <w:color w:val="008100"/>
          <w:sz w:val="32"/>
          <w:szCs w:val="32"/>
        </w:rPr>
        <w:t xml:space="preserve"> </w:t>
      </w:r>
      <w:r w:rsidRPr="000754B4">
        <w:rPr>
          <w:rFonts w:ascii="Simplified Arabic" w:hAnsi="Simplified Arabic" w:cs="Simplified Arabic"/>
          <w:b/>
          <w:bCs/>
          <w:color w:val="000000"/>
          <w:sz w:val="32"/>
          <w:szCs w:val="32"/>
        </w:rPr>
        <w:t xml:space="preserve">3. </w:t>
      </w:r>
      <w:r w:rsidRPr="000754B4">
        <w:rPr>
          <w:rFonts w:ascii="Simplified Arabic" w:hAnsi="Simplified Arabic" w:cs="Simplified Arabic"/>
          <w:b/>
          <w:bCs/>
          <w:color w:val="008100"/>
          <w:sz w:val="32"/>
          <w:szCs w:val="32"/>
          <w:rtl/>
        </w:rPr>
        <w:t>الطيف</w:t>
      </w:r>
      <w:r w:rsidRPr="000754B4">
        <w:rPr>
          <w:rFonts w:ascii="Simplified Arabic" w:hAnsi="Simplified Arabic" w:cs="Simplified Arabic"/>
          <w:b/>
          <w:bCs/>
          <w:color w:val="008100"/>
          <w:sz w:val="32"/>
          <w:szCs w:val="32"/>
        </w:rPr>
        <w:t xml:space="preserve"> </w:t>
      </w:r>
      <w:r w:rsidRPr="000754B4">
        <w:rPr>
          <w:rFonts w:ascii="Simplified Arabic" w:hAnsi="Simplified Arabic" w:cs="Simplified Arabic"/>
          <w:b/>
          <w:bCs/>
          <w:color w:val="008100"/>
          <w:sz w:val="32"/>
          <w:szCs w:val="32"/>
          <w:rtl/>
        </w:rPr>
        <w:t>الخطي</w:t>
      </w:r>
      <w:r w:rsidRPr="000754B4">
        <w:rPr>
          <w:rFonts w:ascii="Simplified Arabic" w:hAnsi="Simplified Arabic" w:cs="Simplified Arabic"/>
          <w:b/>
          <w:bCs/>
          <w:color w:val="008100"/>
          <w:sz w:val="32"/>
          <w:szCs w:val="32"/>
        </w:rPr>
        <w:t xml:space="preserve"> </w:t>
      </w:r>
      <w:r w:rsidRPr="000754B4">
        <w:rPr>
          <w:rFonts w:ascii="Simplified Arabic" w:hAnsi="Simplified Arabic" w:cs="Simplified Arabic"/>
          <w:b/>
          <w:bCs/>
          <w:color w:val="008100"/>
          <w:sz w:val="32"/>
          <w:szCs w:val="32"/>
          <w:rtl/>
        </w:rPr>
        <w:t>المعتم</w:t>
      </w:r>
      <w:r w:rsidRPr="000754B4">
        <w:rPr>
          <w:rFonts w:ascii="Simplified Arabic" w:hAnsi="Simplified Arabic" w:cs="Simplified Arabic"/>
          <w:b/>
          <w:bCs/>
          <w:color w:val="008100"/>
          <w:sz w:val="32"/>
          <w:szCs w:val="32"/>
        </w:rPr>
        <w:t xml:space="preserve"> (</w:t>
      </w:r>
      <w:r w:rsidR="00A11081" w:rsidRPr="000754B4">
        <w:rPr>
          <w:rFonts w:ascii="Simplified Arabic" w:hAnsi="Simplified Arabic" w:cs="Simplified Arabic"/>
          <w:b/>
          <w:bCs/>
          <w:color w:val="008100"/>
          <w:sz w:val="32"/>
          <w:szCs w:val="32"/>
          <w:rtl/>
        </w:rPr>
        <w:t>:</w:t>
      </w:r>
    </w:p>
    <w:p w:rsidR="00415DB8" w:rsidRPr="000754B4" w:rsidRDefault="007C4451" w:rsidP="00621906">
      <w:pPr>
        <w:autoSpaceDE w:val="0"/>
        <w:autoSpaceDN w:val="0"/>
        <w:adjustRightInd w:val="0"/>
        <w:spacing w:after="0" w:line="240" w:lineRule="auto"/>
        <w:jc w:val="lowKashida"/>
        <w:rPr>
          <w:rFonts w:ascii="Simplified Arabic" w:eastAsia="SymbolMT" w:hAnsi="Simplified Arabic" w:cs="Simplified Arabic"/>
          <w:sz w:val="32"/>
          <w:szCs w:val="32"/>
          <w:rtl/>
        </w:rPr>
      </w:pPr>
      <w:r w:rsidRPr="000754B4">
        <w:rPr>
          <w:rFonts w:ascii="Simplified Arabic" w:hAnsi="Simplified Arabic" w:cs="Simplified Arabic"/>
          <w:noProof/>
          <w:sz w:val="32"/>
          <w:szCs w:val="32"/>
          <w:rtl/>
        </w:rPr>
        <w:drawing>
          <wp:anchor distT="0" distB="0" distL="114300" distR="114300" simplePos="0" relativeHeight="251660288" behindDoc="1" locked="0" layoutInCell="1" allowOverlap="1" wp14:anchorId="723AA349" wp14:editId="4E971DAE">
            <wp:simplePos x="0" y="0"/>
            <wp:positionH relativeFrom="column">
              <wp:posOffset>238125</wp:posOffset>
            </wp:positionH>
            <wp:positionV relativeFrom="paragraph">
              <wp:posOffset>48260</wp:posOffset>
            </wp:positionV>
            <wp:extent cx="2409825" cy="2314575"/>
            <wp:effectExtent l="800100" t="114300" r="104775" b="200025"/>
            <wp:wrapTight wrapText="bothSides">
              <wp:wrapPolygon edited="0">
                <wp:start x="-1025" y="-1067"/>
                <wp:lineTo x="-1025" y="16356"/>
                <wp:lineTo x="-7172" y="16356"/>
                <wp:lineTo x="-7172" y="19200"/>
                <wp:lineTo x="-5293" y="19200"/>
                <wp:lineTo x="-5293" y="22044"/>
                <wp:lineTo x="-2220" y="22044"/>
                <wp:lineTo x="-1366" y="22933"/>
                <wp:lineTo x="-1195" y="23289"/>
                <wp:lineTo x="21515" y="23289"/>
                <wp:lineTo x="21685" y="22933"/>
                <wp:lineTo x="22368" y="22222"/>
                <wp:lineTo x="22368" y="-1067"/>
                <wp:lineTo x="-1025" y="-1067"/>
              </wp:wrapPolygon>
            </wp:wrapTight>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231457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37328A" w:rsidRPr="000754B4">
        <w:rPr>
          <w:rFonts w:ascii="Simplified Arabic" w:hAnsi="Simplified Arabic" w:cs="Simplified Arabic"/>
          <w:color w:val="000000"/>
          <w:sz w:val="32"/>
          <w:szCs w:val="32"/>
          <w:rtl/>
        </w:rPr>
        <w:t>وهو</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طيف</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امتصاص</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يتم</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عند</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مرور</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الضوء</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خلال</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الغازات</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الباردة</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عند</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ضغوط</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منخفضة</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فعند تمرير</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ضوء</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الشمس</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الاعتيادي</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خلال</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بخار</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الصوديوم</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البارد</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نسبياً</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يظهر</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خطان</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معتمان</w:t>
      </w:r>
      <w:r w:rsidR="0037328A" w:rsidRPr="000754B4">
        <w:rPr>
          <w:rFonts w:ascii="Simplified Arabic" w:hAnsi="Simplified Arabic" w:cs="Simplified Arabic"/>
          <w:color w:val="000000"/>
          <w:sz w:val="32"/>
          <w:szCs w:val="32"/>
        </w:rPr>
        <w:t xml:space="preserve"> </w:t>
      </w:r>
      <w:r w:rsidR="0037328A" w:rsidRPr="000754B4">
        <w:rPr>
          <w:rFonts w:ascii="Simplified Arabic" w:hAnsi="Simplified Arabic" w:cs="Simplified Arabic"/>
          <w:color w:val="000000"/>
          <w:sz w:val="32"/>
          <w:szCs w:val="32"/>
          <w:rtl/>
        </w:rPr>
        <w:t xml:space="preserve">أحدهما </w:t>
      </w:r>
      <w:r w:rsidR="00415DB8" w:rsidRPr="000754B4">
        <w:rPr>
          <w:rFonts w:ascii="Simplified Arabic" w:hAnsi="Simplified Arabic" w:cs="Simplified Arabic"/>
          <w:sz w:val="32"/>
          <w:szCs w:val="32"/>
          <w:rtl/>
        </w:rPr>
        <w:t>عند</w:t>
      </w:r>
      <w:r w:rsidR="0037328A" w:rsidRPr="000754B4">
        <w:rPr>
          <w:rFonts w:ascii="Times New Roman" w:eastAsia="SymbolMT" w:hAnsi="Times New Roman" w:cs="Times New Roman"/>
          <w:sz w:val="32"/>
          <w:szCs w:val="32"/>
        </w:rPr>
        <w:t>λ</w:t>
      </w:r>
      <w:r w:rsidR="0037328A" w:rsidRPr="000754B4">
        <w:rPr>
          <w:rFonts w:ascii="Simplified Arabic" w:hAnsi="Simplified Arabic" w:cs="Simplified Arabic"/>
          <w:sz w:val="32"/>
          <w:szCs w:val="32"/>
        </w:rPr>
        <w:t>2=5890A</w:t>
      </w:r>
      <w:r w:rsidR="0037328A" w:rsidRPr="000754B4">
        <w:rPr>
          <w:rFonts w:ascii="Simplified Arabic" w:eastAsia="SymbolMT" w:hAnsi="Simplified Arabic" w:cs="Simplified Arabic"/>
          <w:sz w:val="32"/>
          <w:szCs w:val="32"/>
        </w:rPr>
        <w:t>°</w:t>
      </w:r>
      <w:r w:rsidR="00415DB8" w:rsidRPr="000754B4">
        <w:rPr>
          <w:rFonts w:ascii="Simplified Arabic" w:eastAsia="SymbolMT" w:hAnsi="Simplified Arabic" w:cs="Simplified Arabic"/>
          <w:sz w:val="32"/>
          <w:szCs w:val="32"/>
        </w:rPr>
        <w:t xml:space="preserve"> </w:t>
      </w:r>
      <w:r w:rsidR="0037328A" w:rsidRPr="000754B4">
        <w:rPr>
          <w:rFonts w:ascii="Simplified Arabic" w:eastAsia="SymbolMT" w:hAnsi="Simplified Arabic" w:cs="Simplified Arabic"/>
          <w:sz w:val="32"/>
          <w:szCs w:val="32"/>
        </w:rPr>
        <w:t xml:space="preserve"> </w:t>
      </w:r>
      <w:r w:rsidR="0037328A" w:rsidRPr="000754B4">
        <w:rPr>
          <w:rFonts w:ascii="Simplified Arabic" w:hAnsi="Simplified Arabic" w:cs="Simplified Arabic"/>
          <w:sz w:val="32"/>
          <w:szCs w:val="32"/>
          <w:rtl/>
        </w:rPr>
        <w:t>والآخر</w:t>
      </w:r>
      <w:r w:rsidR="0037328A" w:rsidRPr="000754B4">
        <w:rPr>
          <w:rFonts w:ascii="Simplified Arabic" w:hAnsi="Simplified Arabic" w:cs="Simplified Arabic"/>
          <w:sz w:val="32"/>
          <w:szCs w:val="32"/>
        </w:rPr>
        <w:t xml:space="preserve"> </w:t>
      </w:r>
      <w:r w:rsidR="0037328A" w:rsidRPr="000754B4">
        <w:rPr>
          <w:rFonts w:ascii="Simplified Arabic" w:hAnsi="Simplified Arabic" w:cs="Simplified Arabic"/>
          <w:sz w:val="32"/>
          <w:szCs w:val="32"/>
          <w:rtl/>
        </w:rPr>
        <w:t>عند</w:t>
      </w:r>
      <w:r w:rsidR="0037328A" w:rsidRPr="000754B4">
        <w:rPr>
          <w:rFonts w:ascii="Simplified Arabic" w:hAnsi="Simplified Arabic" w:cs="Simplified Arabic"/>
          <w:sz w:val="32"/>
          <w:szCs w:val="32"/>
        </w:rPr>
        <w:t xml:space="preserve"> </w:t>
      </w:r>
      <w:r w:rsidR="0037328A" w:rsidRPr="000754B4">
        <w:rPr>
          <w:rFonts w:ascii="Times New Roman" w:eastAsia="SymbolMT" w:hAnsi="Times New Roman" w:cs="Times New Roman"/>
          <w:sz w:val="32"/>
          <w:szCs w:val="32"/>
        </w:rPr>
        <w:t>λ</w:t>
      </w:r>
      <w:r w:rsidR="0037328A" w:rsidRPr="000754B4">
        <w:rPr>
          <w:rFonts w:ascii="Simplified Arabic" w:hAnsi="Simplified Arabic" w:cs="Simplified Arabic"/>
          <w:sz w:val="32"/>
          <w:szCs w:val="32"/>
        </w:rPr>
        <w:t>1=5896A</w:t>
      </w:r>
      <w:r w:rsidR="0037328A" w:rsidRPr="000754B4">
        <w:rPr>
          <w:rFonts w:ascii="Simplified Arabic" w:eastAsia="SymbolMT" w:hAnsi="Simplified Arabic" w:cs="Simplified Arabic"/>
          <w:sz w:val="32"/>
          <w:szCs w:val="32"/>
        </w:rPr>
        <w:t>°</w:t>
      </w:r>
      <w:r w:rsidR="00415DB8" w:rsidRPr="000754B4">
        <w:rPr>
          <w:rFonts w:ascii="Simplified Arabic" w:eastAsia="SymbolMT" w:hAnsi="Simplified Arabic" w:cs="Simplified Arabic"/>
          <w:sz w:val="32"/>
          <w:szCs w:val="32"/>
          <w:rtl/>
        </w:rPr>
        <w:t>.</w:t>
      </w:r>
    </w:p>
    <w:p w:rsidR="00415DB8" w:rsidRPr="000754B4" w:rsidRDefault="0037328A" w:rsidP="00621906">
      <w:pPr>
        <w:autoSpaceDE w:val="0"/>
        <w:autoSpaceDN w:val="0"/>
        <w:adjustRightInd w:val="0"/>
        <w:spacing w:after="0" w:line="240" w:lineRule="auto"/>
        <w:jc w:val="lowKashida"/>
        <w:rPr>
          <w:rFonts w:ascii="Simplified Arabic" w:hAnsi="Simplified Arabic" w:cs="Simplified Arabic"/>
          <w:sz w:val="32"/>
          <w:szCs w:val="32"/>
        </w:rPr>
      </w:pPr>
      <w:r w:rsidRPr="000754B4">
        <w:rPr>
          <w:rFonts w:ascii="Simplified Arabic" w:eastAsia="SymbolMT" w:hAnsi="Simplified Arabic" w:cs="Simplified Arabic"/>
          <w:sz w:val="32"/>
          <w:szCs w:val="32"/>
        </w:rPr>
        <w:t xml:space="preserve"> </w:t>
      </w:r>
      <w:r w:rsidR="00415DB8" w:rsidRPr="000754B4">
        <w:rPr>
          <w:rFonts w:ascii="Simplified Arabic" w:hAnsi="Simplified Arabic" w:cs="Simplified Arabic"/>
          <w:sz w:val="32"/>
          <w:szCs w:val="32"/>
          <w:rtl/>
        </w:rPr>
        <w:t>وعند</w:t>
      </w:r>
      <w:r w:rsidR="00415DB8" w:rsidRPr="000754B4">
        <w:rPr>
          <w:rFonts w:ascii="Simplified Arabic" w:hAnsi="Simplified Arabic" w:cs="Simplified Arabic"/>
          <w:sz w:val="32"/>
          <w:szCs w:val="32"/>
        </w:rPr>
        <w:t xml:space="preserve"> </w:t>
      </w:r>
      <w:r w:rsidR="00415DB8" w:rsidRPr="000754B4">
        <w:rPr>
          <w:rFonts w:ascii="Simplified Arabic" w:hAnsi="Simplified Arabic" w:cs="Simplified Arabic"/>
          <w:sz w:val="32"/>
          <w:szCs w:val="32"/>
          <w:rtl/>
        </w:rPr>
        <w:t>هذه</w:t>
      </w:r>
      <w:r w:rsidR="00415DB8" w:rsidRPr="000754B4">
        <w:rPr>
          <w:rFonts w:ascii="Simplified Arabic" w:hAnsi="Simplified Arabic" w:cs="Simplified Arabic"/>
          <w:sz w:val="32"/>
          <w:szCs w:val="32"/>
        </w:rPr>
        <w:t xml:space="preserve"> </w:t>
      </w:r>
      <w:r w:rsidR="00415DB8" w:rsidRPr="000754B4">
        <w:rPr>
          <w:rFonts w:ascii="Simplified Arabic" w:hAnsi="Simplified Arabic" w:cs="Simplified Arabic"/>
          <w:sz w:val="32"/>
          <w:szCs w:val="32"/>
          <w:rtl/>
        </w:rPr>
        <w:t>المواقع</w:t>
      </w:r>
      <w:r w:rsidR="00415DB8" w:rsidRPr="000754B4">
        <w:rPr>
          <w:rFonts w:ascii="Simplified Arabic" w:hAnsi="Simplified Arabic" w:cs="Simplified Arabic"/>
          <w:sz w:val="32"/>
          <w:szCs w:val="32"/>
        </w:rPr>
        <w:t xml:space="preserve"> </w:t>
      </w:r>
      <w:r w:rsidR="00415DB8" w:rsidRPr="000754B4">
        <w:rPr>
          <w:rFonts w:ascii="Simplified Arabic" w:hAnsi="Simplified Arabic" w:cs="Simplified Arabic"/>
          <w:sz w:val="32"/>
          <w:szCs w:val="32"/>
          <w:rtl/>
        </w:rPr>
        <w:t>بالضبط</w:t>
      </w:r>
      <w:r w:rsidR="00415DB8" w:rsidRPr="000754B4">
        <w:rPr>
          <w:rFonts w:ascii="Simplified Arabic" w:hAnsi="Simplified Arabic" w:cs="Simplified Arabic"/>
          <w:sz w:val="32"/>
          <w:szCs w:val="32"/>
        </w:rPr>
        <w:t xml:space="preserve"> </w:t>
      </w:r>
      <w:r w:rsidR="00415DB8" w:rsidRPr="000754B4">
        <w:rPr>
          <w:rFonts w:ascii="Simplified Arabic" w:hAnsi="Simplified Arabic" w:cs="Simplified Arabic"/>
          <w:sz w:val="32"/>
          <w:szCs w:val="32"/>
          <w:rtl/>
        </w:rPr>
        <w:t>تظهر</w:t>
      </w:r>
      <w:r w:rsidR="00415DB8" w:rsidRPr="000754B4">
        <w:rPr>
          <w:rFonts w:ascii="Simplified Arabic" w:hAnsi="Simplified Arabic" w:cs="Simplified Arabic"/>
          <w:sz w:val="32"/>
          <w:szCs w:val="32"/>
        </w:rPr>
        <w:t xml:space="preserve"> </w:t>
      </w:r>
      <w:r w:rsidR="00415DB8" w:rsidRPr="000754B4">
        <w:rPr>
          <w:rFonts w:ascii="Simplified Arabic" w:hAnsi="Simplified Arabic" w:cs="Simplified Arabic"/>
          <w:sz w:val="32"/>
          <w:szCs w:val="32"/>
          <w:rtl/>
        </w:rPr>
        <w:t>خطوط</w:t>
      </w:r>
      <w:r w:rsidR="00415DB8" w:rsidRPr="000754B4">
        <w:rPr>
          <w:rFonts w:ascii="Simplified Arabic" w:hAnsi="Simplified Arabic" w:cs="Simplified Arabic"/>
          <w:sz w:val="32"/>
          <w:szCs w:val="32"/>
        </w:rPr>
        <w:t xml:space="preserve"> </w:t>
      </w:r>
      <w:r w:rsidR="00415DB8" w:rsidRPr="000754B4">
        <w:rPr>
          <w:rFonts w:ascii="Simplified Arabic" w:hAnsi="Simplified Arabic" w:cs="Simplified Arabic"/>
          <w:sz w:val="32"/>
          <w:szCs w:val="32"/>
          <w:rtl/>
        </w:rPr>
        <w:t>صفراء</w:t>
      </w:r>
      <w:r w:rsidR="00415DB8" w:rsidRPr="000754B4">
        <w:rPr>
          <w:rFonts w:ascii="Simplified Arabic" w:hAnsi="Simplified Arabic" w:cs="Simplified Arabic"/>
          <w:sz w:val="32"/>
          <w:szCs w:val="32"/>
        </w:rPr>
        <w:t xml:space="preserve"> </w:t>
      </w:r>
      <w:r w:rsidR="00415DB8" w:rsidRPr="000754B4">
        <w:rPr>
          <w:rFonts w:ascii="Simplified Arabic" w:hAnsi="Simplified Arabic" w:cs="Simplified Arabic"/>
          <w:sz w:val="32"/>
          <w:szCs w:val="32"/>
          <w:rtl/>
        </w:rPr>
        <w:t>براقة</w:t>
      </w:r>
      <w:r w:rsidR="00415DB8" w:rsidRPr="000754B4">
        <w:rPr>
          <w:rFonts w:ascii="Simplified Arabic" w:hAnsi="Simplified Arabic" w:cs="Simplified Arabic"/>
          <w:sz w:val="32"/>
          <w:szCs w:val="32"/>
        </w:rPr>
        <w:t xml:space="preserve"> </w:t>
      </w:r>
      <w:r w:rsidR="00415DB8" w:rsidRPr="000754B4">
        <w:rPr>
          <w:rFonts w:ascii="Simplified Arabic" w:hAnsi="Simplified Arabic" w:cs="Simplified Arabic"/>
          <w:sz w:val="32"/>
          <w:szCs w:val="32"/>
          <w:rtl/>
        </w:rPr>
        <w:t>عند</w:t>
      </w:r>
      <w:r w:rsidR="00415DB8" w:rsidRPr="000754B4">
        <w:rPr>
          <w:rFonts w:ascii="Simplified Arabic" w:hAnsi="Simplified Arabic" w:cs="Simplified Arabic"/>
          <w:sz w:val="32"/>
          <w:szCs w:val="32"/>
        </w:rPr>
        <w:t xml:space="preserve"> </w:t>
      </w:r>
      <w:r w:rsidR="00415DB8" w:rsidRPr="000754B4">
        <w:rPr>
          <w:rFonts w:ascii="Simplified Arabic" w:hAnsi="Simplified Arabic" w:cs="Simplified Arabic"/>
          <w:sz w:val="32"/>
          <w:szCs w:val="32"/>
          <w:rtl/>
        </w:rPr>
        <w:t>حرق</w:t>
      </w:r>
      <w:r w:rsidR="00415DB8" w:rsidRPr="000754B4">
        <w:rPr>
          <w:rFonts w:ascii="Simplified Arabic" w:hAnsi="Simplified Arabic" w:cs="Simplified Arabic"/>
          <w:sz w:val="32"/>
          <w:szCs w:val="32"/>
        </w:rPr>
        <w:t xml:space="preserve"> </w:t>
      </w:r>
      <w:r w:rsidR="00415DB8" w:rsidRPr="000754B4">
        <w:rPr>
          <w:rFonts w:ascii="Simplified Arabic" w:hAnsi="Simplified Arabic" w:cs="Simplified Arabic"/>
          <w:sz w:val="32"/>
          <w:szCs w:val="32"/>
          <w:rtl/>
        </w:rPr>
        <w:t>ملح</w:t>
      </w:r>
      <w:r w:rsidR="00415DB8" w:rsidRPr="000754B4">
        <w:rPr>
          <w:rFonts w:ascii="Simplified Arabic" w:hAnsi="Simplified Arabic" w:cs="Simplified Arabic"/>
          <w:sz w:val="32"/>
          <w:szCs w:val="32"/>
        </w:rPr>
        <w:t xml:space="preserve"> </w:t>
      </w:r>
      <w:r w:rsidR="00415DB8" w:rsidRPr="000754B4">
        <w:rPr>
          <w:rFonts w:ascii="Simplified Arabic" w:hAnsi="Simplified Arabic" w:cs="Simplified Arabic"/>
          <w:sz w:val="32"/>
          <w:szCs w:val="32"/>
          <w:rtl/>
        </w:rPr>
        <w:t>الطعام</w:t>
      </w:r>
      <w:r w:rsidR="00415DB8" w:rsidRPr="000754B4">
        <w:rPr>
          <w:rFonts w:ascii="Simplified Arabic" w:hAnsi="Simplified Arabic" w:cs="Simplified Arabic"/>
          <w:sz w:val="32"/>
          <w:szCs w:val="32"/>
        </w:rPr>
        <w:t xml:space="preserve"> </w:t>
      </w:r>
      <w:r w:rsidR="00062966" w:rsidRPr="000754B4">
        <w:rPr>
          <w:rFonts w:ascii="Simplified Arabic" w:hAnsi="Simplified Arabic" w:cs="Simplified Arabic"/>
          <w:sz w:val="32"/>
          <w:szCs w:val="32"/>
        </w:rPr>
        <w:t>)</w:t>
      </w:r>
      <w:r w:rsidR="00532A15" w:rsidRPr="000754B4">
        <w:rPr>
          <w:rFonts w:ascii="Simplified Arabic" w:hAnsi="Simplified Arabic" w:cs="Simplified Arabic"/>
          <w:sz w:val="32"/>
          <w:szCs w:val="32"/>
          <w:rtl/>
        </w:rPr>
        <w:t>ك</w:t>
      </w:r>
      <w:r w:rsidR="00415DB8" w:rsidRPr="000754B4">
        <w:rPr>
          <w:rFonts w:ascii="Simplified Arabic" w:hAnsi="Simplified Arabic" w:cs="Simplified Arabic"/>
          <w:sz w:val="32"/>
          <w:szCs w:val="32"/>
          <w:rtl/>
        </w:rPr>
        <w:t>لوريد</w:t>
      </w:r>
    </w:p>
    <w:p w:rsidR="00246ADD" w:rsidRPr="000754B4" w:rsidRDefault="00415DB8" w:rsidP="00621906">
      <w:pPr>
        <w:autoSpaceDE w:val="0"/>
        <w:autoSpaceDN w:val="0"/>
        <w:adjustRightInd w:val="0"/>
        <w:spacing w:after="0" w:line="240" w:lineRule="auto"/>
        <w:jc w:val="lowKashida"/>
        <w:rPr>
          <w:rFonts w:ascii="Simplified Arabic" w:hAnsi="Simplified Arabic" w:cs="Simplified Arabic"/>
          <w:sz w:val="32"/>
          <w:szCs w:val="32"/>
          <w:rtl/>
        </w:rPr>
      </w:pPr>
      <w:r w:rsidRPr="000754B4">
        <w:rPr>
          <w:rFonts w:ascii="Simplified Arabic" w:hAnsi="Simplified Arabic" w:cs="Simplified Arabic"/>
          <w:sz w:val="32"/>
          <w:szCs w:val="32"/>
          <w:rtl/>
        </w:rPr>
        <w:t>الصوديوم</w:t>
      </w:r>
      <w:r w:rsidR="00062966" w:rsidRPr="000754B4">
        <w:rPr>
          <w:rFonts w:ascii="Simplified Arabic" w:hAnsi="Simplified Arabic" w:cs="Simplified Arabic"/>
          <w:sz w:val="32"/>
          <w:szCs w:val="32"/>
        </w:rPr>
        <w:t>(</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على</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مصباح</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بنزن</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مما</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يعني</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أن</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ملح</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الطعام</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يُظهر</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خطي</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انبعاث</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للصوديوم</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عند</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حرقه ويُظهر</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خطي</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امتصاص</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عند</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الموقعين</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نفسيهما</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عند</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مرور</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الضوء</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الاعتيادي</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خلال</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بخاره</w:t>
      </w:r>
      <w:r w:rsidRPr="000754B4">
        <w:rPr>
          <w:rFonts w:ascii="Simplified Arabic" w:hAnsi="Simplified Arabic" w:cs="Simplified Arabic"/>
          <w:sz w:val="32"/>
          <w:szCs w:val="32"/>
        </w:rPr>
        <w:t xml:space="preserve"> </w:t>
      </w:r>
      <w:r w:rsidRPr="000754B4">
        <w:rPr>
          <w:rFonts w:ascii="Simplified Arabic" w:hAnsi="Simplified Arabic" w:cs="Simplified Arabic"/>
          <w:sz w:val="32"/>
          <w:szCs w:val="32"/>
          <w:rtl/>
        </w:rPr>
        <w:t>البارد</w:t>
      </w:r>
    </w:p>
    <w:p w:rsidR="00246ADD" w:rsidRPr="00162F8A" w:rsidRDefault="00246ADD" w:rsidP="00621906">
      <w:pPr>
        <w:autoSpaceDE w:val="0"/>
        <w:autoSpaceDN w:val="0"/>
        <w:adjustRightInd w:val="0"/>
        <w:spacing w:after="0" w:line="240" w:lineRule="auto"/>
        <w:jc w:val="lowKashida"/>
        <w:rPr>
          <w:rFonts w:ascii="Simplified Arabic" w:hAnsi="Simplified Arabic" w:cs="Simplified Arabic"/>
          <w:b/>
          <w:bCs/>
          <w:color w:val="E36C0A" w:themeColor="accent6" w:themeShade="BF"/>
          <w:sz w:val="32"/>
          <w:szCs w:val="32"/>
          <w:rtl/>
        </w:rPr>
      </w:pPr>
      <w:r w:rsidRPr="00162F8A">
        <w:rPr>
          <w:rFonts w:ascii="Simplified Arabic" w:hAnsi="Simplified Arabic" w:cs="Simplified Arabic"/>
          <w:b/>
          <w:bCs/>
          <w:color w:val="E36C0A" w:themeColor="accent6" w:themeShade="BF"/>
          <w:sz w:val="32"/>
          <w:szCs w:val="32"/>
          <w:rtl/>
        </w:rPr>
        <w:t>الباب الثاني الجسم الأسود:</w:t>
      </w:r>
    </w:p>
    <w:p w:rsidR="000754B4" w:rsidRDefault="008451C2" w:rsidP="000754B4">
      <w:pPr>
        <w:autoSpaceDE w:val="0"/>
        <w:autoSpaceDN w:val="0"/>
        <w:adjustRightInd w:val="0"/>
        <w:spacing w:after="0" w:line="240" w:lineRule="auto"/>
        <w:rPr>
          <w:rFonts w:cs="Arial"/>
          <w:b/>
          <w:bCs/>
          <w:sz w:val="32"/>
          <w:szCs w:val="32"/>
          <w:rtl/>
        </w:rPr>
      </w:pPr>
      <w:r>
        <w:rPr>
          <w:rFonts w:ascii="Simplified Arabic" w:hAnsi="Simplified Arabic" w:cs="Simplified Arabic" w:hint="cs"/>
          <w:noProof/>
          <w:sz w:val="32"/>
          <w:szCs w:val="32"/>
          <w:rtl/>
        </w:rPr>
        <w:drawing>
          <wp:anchor distT="0" distB="0" distL="114300" distR="114300" simplePos="0" relativeHeight="251668480" behindDoc="1" locked="0" layoutInCell="1" allowOverlap="1" wp14:anchorId="690C9E63" wp14:editId="24253547">
            <wp:simplePos x="0" y="0"/>
            <wp:positionH relativeFrom="column">
              <wp:posOffset>3899535</wp:posOffset>
            </wp:positionH>
            <wp:positionV relativeFrom="paragraph">
              <wp:posOffset>236220</wp:posOffset>
            </wp:positionV>
            <wp:extent cx="1699895" cy="1624330"/>
            <wp:effectExtent l="304800" t="247650" r="357505" b="261620"/>
            <wp:wrapTight wrapText="bothSides">
              <wp:wrapPolygon edited="0">
                <wp:start x="21059" y="-3293"/>
                <wp:lineTo x="-3873" y="-2787"/>
                <wp:lineTo x="-3631" y="5320"/>
                <wp:lineTo x="-2421" y="13426"/>
                <wp:lineTo x="-242" y="24826"/>
                <wp:lineTo x="2421" y="24826"/>
                <wp:lineTo x="2663" y="24319"/>
                <wp:lineTo x="25901" y="21532"/>
                <wp:lineTo x="22028" y="-3293"/>
                <wp:lineTo x="21059" y="-3293"/>
              </wp:wrapPolygon>
            </wp:wrapTight>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9895" cy="16243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246ADD" w:rsidRPr="00162F8A">
        <w:rPr>
          <w:rFonts w:ascii="Simplified Arabic" w:hAnsi="Simplified Arabic" w:cs="Simplified Arabic"/>
          <w:b/>
          <w:bCs/>
          <w:color w:val="E36C0A" w:themeColor="accent6" w:themeShade="BF"/>
          <w:sz w:val="32"/>
          <w:szCs w:val="32"/>
          <w:rtl/>
        </w:rPr>
        <w:t>الجسم الأسود المثالي:</w:t>
      </w:r>
    </w:p>
    <w:p w:rsidR="00BE5B37" w:rsidRPr="00BE5B37" w:rsidRDefault="00BE5B37" w:rsidP="000754B4">
      <w:pPr>
        <w:autoSpaceDE w:val="0"/>
        <w:autoSpaceDN w:val="0"/>
        <w:adjustRightInd w:val="0"/>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بدأت القصة 1859م لدى العالم كيرشوف الذي وضع</w:t>
      </w:r>
      <w:r w:rsidR="00A502BF">
        <w:rPr>
          <w:rFonts w:ascii="Simplified Arabic" w:hAnsi="Simplified Arabic" w:cs="Simplified Arabic" w:hint="cs"/>
          <w:sz w:val="32"/>
          <w:szCs w:val="32"/>
          <w:rtl/>
        </w:rPr>
        <w:t xml:space="preserve"> التصور الأول عن الجسم الأسود.</w:t>
      </w:r>
      <w:r w:rsidR="007F5B1E">
        <w:rPr>
          <w:rFonts w:ascii="Simplified Arabic" w:hAnsi="Simplified Arabic" w:cs="Simplified Arabic" w:hint="cs"/>
          <w:sz w:val="32"/>
          <w:szCs w:val="32"/>
          <w:rtl/>
        </w:rPr>
        <w:t xml:space="preserve"> </w:t>
      </w:r>
    </w:p>
    <w:p w:rsidR="00A502BF" w:rsidRPr="00246ADD" w:rsidRDefault="00623891" w:rsidP="008451C2">
      <w:pPr>
        <w:spacing w:before="100" w:beforeAutospacing="1" w:after="100" w:afterAutospacing="1"/>
        <w:jc w:val="lowKashida"/>
        <w:rPr>
          <w:rFonts w:ascii="Simplified Arabic" w:hAnsi="Simplified Arabic" w:cs="Simplified Arabic"/>
          <w:sz w:val="32"/>
          <w:szCs w:val="32"/>
          <w:rtl/>
        </w:rPr>
      </w:pPr>
      <w:r w:rsidRPr="00621906">
        <w:rPr>
          <w:rFonts w:ascii="Simplified Arabic" w:hAnsi="Simplified Arabic" w:cs="Simplified Arabic"/>
          <w:noProof/>
          <w:sz w:val="32"/>
          <w:szCs w:val="32"/>
          <w:rtl/>
        </w:rPr>
        <w:drawing>
          <wp:anchor distT="0" distB="0" distL="114300" distR="114300" simplePos="0" relativeHeight="251667456" behindDoc="1" locked="0" layoutInCell="1" allowOverlap="1" wp14:anchorId="3DB8C96C" wp14:editId="75140322">
            <wp:simplePos x="0" y="0"/>
            <wp:positionH relativeFrom="column">
              <wp:posOffset>3731895</wp:posOffset>
            </wp:positionH>
            <wp:positionV relativeFrom="paragraph">
              <wp:posOffset>1235075</wp:posOffset>
            </wp:positionV>
            <wp:extent cx="1699895" cy="1635125"/>
            <wp:effectExtent l="304800" t="228600" r="357505" b="269875"/>
            <wp:wrapSquare wrapText="bothSides"/>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9895" cy="16351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4457E0" w:rsidRPr="004457E0">
        <w:rPr>
          <w:rFonts w:ascii="Simplified Arabic" w:hAnsi="Simplified Arabic" w:cs="Simplified Arabic" w:hint="cs"/>
          <w:noProof/>
          <w:sz w:val="32"/>
          <w:szCs w:val="32"/>
          <w:rtl/>
        </w:rPr>
        <w:t xml:space="preserve"> </w:t>
      </w:r>
      <w:r w:rsidR="00246ADD" w:rsidRPr="00621906">
        <w:rPr>
          <w:rFonts w:ascii="Simplified Arabic" w:hAnsi="Simplified Arabic" w:cs="Simplified Arabic"/>
          <w:sz w:val="32"/>
          <w:szCs w:val="32"/>
          <w:rtl/>
        </w:rPr>
        <w:t>الجسم الأسود في الفيزياء هو تعبير عن الجسم المثالي الذي يمتص كافة الضوء الواصل إليه من دون أن يعكس أياً منها</w:t>
      </w:r>
      <w:r w:rsidR="00246ADD" w:rsidRPr="00621906">
        <w:rPr>
          <w:rFonts w:ascii="Simplified Arabic" w:hAnsi="Simplified Arabic" w:cs="Simplified Arabic"/>
          <w:sz w:val="32"/>
          <w:szCs w:val="32"/>
          <w:rtl/>
          <w:lang w:bidi="ar"/>
        </w:rPr>
        <w:t>.</w:t>
      </w:r>
      <w:r w:rsidR="008451C2">
        <w:rPr>
          <w:rFonts w:ascii="Simplified Arabic" w:hAnsi="Simplified Arabic" w:cs="Simplified Arabic" w:hint="cs"/>
          <w:sz w:val="32"/>
          <w:szCs w:val="32"/>
          <w:rtl/>
          <w:lang w:bidi="ar"/>
        </w:rPr>
        <w:t xml:space="preserve"> وقد أمكن دراسة هذه الظاهرة بإحداث ثقب في الجسم الأسود المراد دراسته</w:t>
      </w:r>
      <w:r w:rsidR="008451C2">
        <w:rPr>
          <w:rFonts w:ascii="Simplified Arabic" w:hAnsi="Simplified Arabic" w:cs="Simplified Arabic"/>
          <w:sz w:val="32"/>
          <w:szCs w:val="32"/>
          <w:rtl/>
          <w:lang w:bidi="ar"/>
        </w:rPr>
        <w:t xml:space="preserve"> </w:t>
      </w:r>
      <w:r w:rsidR="008451C2">
        <w:rPr>
          <w:rFonts w:ascii="Simplified Arabic" w:hAnsi="Simplified Arabic" w:cs="Simplified Arabic" w:hint="cs"/>
          <w:sz w:val="32"/>
          <w:szCs w:val="32"/>
          <w:rtl/>
          <w:lang w:bidi="ar"/>
        </w:rPr>
        <w:t>حيث تكون الأشعة الكهرومغناطيسية في حالة اتزان مع الجدران الداخلية للفجوة وبإحداث الثقب يمكن دراسة كثاف الإشعاع إلى الطول الموجي لها,</w:t>
      </w:r>
      <w:r w:rsidR="00246ADD" w:rsidRPr="00621906">
        <w:rPr>
          <w:rFonts w:ascii="Simplified Arabic" w:hAnsi="Simplified Arabic" w:cs="Simplified Arabic"/>
          <w:sz w:val="32"/>
          <w:szCs w:val="32"/>
          <w:rtl/>
          <w:lang w:bidi="ar"/>
        </w:rPr>
        <w:t xml:space="preserve"> يمكن تمثيل هذا الجسم بثقب صغير في تجويف درجة حرارة جدرانه ثابتة يمثل سطح جسم أسود</w:t>
      </w:r>
      <w:r w:rsidR="00A502BF">
        <w:rPr>
          <w:rFonts w:ascii="Simplified Arabic" w:hAnsi="Simplified Arabic" w:cs="Simplified Arabic" w:hint="cs"/>
          <w:sz w:val="32"/>
          <w:szCs w:val="32"/>
          <w:rtl/>
          <w:lang w:bidi="ar"/>
        </w:rPr>
        <w:t>(مثل ثقب في فرن)</w:t>
      </w:r>
      <w:r w:rsidR="00162F8A">
        <w:rPr>
          <w:rFonts w:ascii="Simplified Arabic" w:hAnsi="Simplified Arabic" w:cs="Simplified Arabic"/>
          <w:sz w:val="32"/>
          <w:szCs w:val="32"/>
          <w:rtl/>
          <w:lang w:bidi="ar"/>
        </w:rPr>
        <w:t xml:space="preserve">. </w:t>
      </w:r>
      <w:r w:rsidR="00162F8A">
        <w:rPr>
          <w:rFonts w:ascii="Simplified Arabic" w:hAnsi="Simplified Arabic" w:cs="Simplified Arabic" w:hint="cs"/>
          <w:sz w:val="32"/>
          <w:szCs w:val="32"/>
          <w:rtl/>
          <w:lang w:bidi="ar"/>
        </w:rPr>
        <w:t>إ</w:t>
      </w:r>
      <w:r w:rsidR="00246ADD" w:rsidRPr="00621906">
        <w:rPr>
          <w:rFonts w:ascii="Simplified Arabic" w:hAnsi="Simplified Arabic" w:cs="Simplified Arabic"/>
          <w:sz w:val="32"/>
          <w:szCs w:val="32"/>
          <w:rtl/>
          <w:lang w:bidi="ar"/>
        </w:rPr>
        <w:t>ن أي إشعاع يسقط</w:t>
      </w:r>
      <w:r w:rsidR="00246ADD" w:rsidRPr="00246ADD">
        <w:rPr>
          <w:rFonts w:ascii="Simplified Arabic" w:hAnsi="Simplified Arabic" w:cs="Simplified Arabic"/>
          <w:sz w:val="32"/>
          <w:szCs w:val="32"/>
          <w:rtl/>
          <w:lang w:bidi="ar"/>
        </w:rPr>
        <w:t xml:space="preserve"> على الثقب سوف يُمتص داخل التجويف بعد أن يعاني من انعكاسات عديدة داخله</w:t>
      </w:r>
      <w:r w:rsidR="00AA70F5">
        <w:rPr>
          <w:rFonts w:ascii="Simplified Arabic" w:hAnsi="Simplified Arabic" w:cs="Simplified Arabic" w:hint="cs"/>
          <w:sz w:val="32"/>
          <w:szCs w:val="32"/>
          <w:rtl/>
          <w:lang w:bidi="ar"/>
        </w:rPr>
        <w:t xml:space="preserve"> كما في الصورة</w:t>
      </w:r>
      <w:r w:rsidR="0041568D">
        <w:rPr>
          <w:rFonts w:ascii="Simplified Arabic" w:hAnsi="Simplified Arabic" w:cs="Simplified Arabic" w:hint="cs"/>
          <w:sz w:val="32"/>
          <w:szCs w:val="32"/>
          <w:rtl/>
          <w:lang w:bidi="ar"/>
        </w:rPr>
        <w:t xml:space="preserve"> ثم يتم امتصاصه من قبل جدران التجويف ذاته أي أن السطح الداخلي للتجويف يعكس الإشعاعات ثم يعود ليمتص تلك الإشعاعات</w:t>
      </w:r>
      <w:r w:rsidR="00246ADD" w:rsidRPr="00246ADD">
        <w:rPr>
          <w:rFonts w:ascii="Simplified Arabic" w:hAnsi="Simplified Arabic" w:cs="Simplified Arabic"/>
          <w:sz w:val="32"/>
          <w:szCs w:val="32"/>
          <w:rtl/>
          <w:lang w:bidi="ar"/>
        </w:rPr>
        <w:t>.</w:t>
      </w:r>
      <w:r w:rsidR="008451C2">
        <w:rPr>
          <w:rFonts w:ascii="Simplified Arabic" w:hAnsi="Simplified Arabic" w:cs="Simplified Arabic"/>
          <w:sz w:val="32"/>
          <w:szCs w:val="32"/>
          <w:lang w:bidi="ar"/>
        </w:rPr>
        <w:t xml:space="preserve"> </w:t>
      </w:r>
      <w:r w:rsidR="00246ADD" w:rsidRPr="00246ADD">
        <w:rPr>
          <w:rFonts w:ascii="Simplified Arabic" w:hAnsi="Simplified Arabic" w:cs="Simplified Arabic"/>
          <w:sz w:val="32"/>
          <w:szCs w:val="32"/>
          <w:rtl/>
          <w:lang w:bidi="ar"/>
        </w:rPr>
        <w:t xml:space="preserve">ولذلك يطلق على الإشعاع الذي يخرج من </w:t>
      </w:r>
      <w:r w:rsidR="008451C2">
        <w:rPr>
          <w:rFonts w:ascii="Simplified Arabic" w:hAnsi="Simplified Arabic" w:cs="Simplified Arabic" w:hint="cs"/>
          <w:sz w:val="32"/>
          <w:szCs w:val="32"/>
          <w:rtl/>
          <w:lang w:bidi="ar"/>
        </w:rPr>
        <w:t>ال</w:t>
      </w:r>
      <w:r w:rsidR="00246ADD" w:rsidRPr="00246ADD">
        <w:rPr>
          <w:rFonts w:ascii="Simplified Arabic" w:hAnsi="Simplified Arabic" w:cs="Simplified Arabic"/>
          <w:sz w:val="32"/>
          <w:szCs w:val="32"/>
          <w:rtl/>
          <w:lang w:bidi="ar"/>
        </w:rPr>
        <w:t>ثقب في جدار التجويف اسم إشعا</w:t>
      </w:r>
      <w:r w:rsidR="00246ADD">
        <w:rPr>
          <w:rFonts w:ascii="Simplified Arabic" w:hAnsi="Simplified Arabic" w:cs="Simplified Arabic"/>
          <w:sz w:val="32"/>
          <w:szCs w:val="32"/>
          <w:rtl/>
          <w:lang w:bidi="ar"/>
        </w:rPr>
        <w:t>ع الجسم الأسود</w:t>
      </w:r>
      <w:r w:rsidR="004457E0">
        <w:rPr>
          <w:rFonts w:ascii="Simplified Arabic" w:hAnsi="Simplified Arabic" w:cs="Simplified Arabic" w:hint="cs"/>
          <w:sz w:val="32"/>
          <w:szCs w:val="32"/>
          <w:rtl/>
          <w:lang w:bidi="ar"/>
        </w:rPr>
        <w:t xml:space="preserve"> ويكون طيفه طيفاً لممتص كامل</w:t>
      </w:r>
      <w:r w:rsidR="00246ADD">
        <w:rPr>
          <w:rFonts w:ascii="Simplified Arabic" w:hAnsi="Simplified Arabic" w:cs="Simplified Arabic"/>
          <w:sz w:val="32"/>
          <w:szCs w:val="32"/>
          <w:rtl/>
          <w:lang w:bidi="ar"/>
        </w:rPr>
        <w:t>.</w:t>
      </w:r>
      <w:r w:rsidR="00246ADD">
        <w:rPr>
          <w:rFonts w:ascii="Simplified Arabic" w:hAnsi="Simplified Arabic" w:cs="Simplified Arabic" w:hint="cs"/>
          <w:sz w:val="32"/>
          <w:szCs w:val="32"/>
          <w:rtl/>
          <w:lang w:bidi="ar"/>
        </w:rPr>
        <w:t xml:space="preserve"> وسوف ندرس في هذا البحث النظريات التي وضعت لتفسير طيفه.</w:t>
      </w:r>
    </w:p>
    <w:p w:rsidR="00314FAE" w:rsidRPr="005C7A9C" w:rsidRDefault="00314FAE" w:rsidP="00246ADD">
      <w:pPr>
        <w:autoSpaceDE w:val="0"/>
        <w:autoSpaceDN w:val="0"/>
        <w:adjustRightInd w:val="0"/>
        <w:spacing w:after="0" w:line="240" w:lineRule="auto"/>
        <w:rPr>
          <w:rFonts w:ascii="Simplified Arabic" w:hAnsi="Simplified Arabic" w:cs="Simplified Arabic"/>
          <w:color w:val="E36C0A" w:themeColor="accent6" w:themeShade="BF"/>
          <w:sz w:val="32"/>
          <w:szCs w:val="32"/>
          <w:rtl/>
        </w:rPr>
      </w:pPr>
      <w:r w:rsidRPr="005C7A9C">
        <w:rPr>
          <w:rFonts w:ascii="Simplified Arabic" w:hAnsi="Simplified Arabic" w:cs="Simplified Arabic"/>
          <w:b/>
          <w:bCs/>
          <w:color w:val="E36C0A" w:themeColor="accent6" w:themeShade="BF"/>
          <w:sz w:val="32"/>
          <w:szCs w:val="32"/>
        </w:rPr>
        <w:t xml:space="preserve">Wein's Law </w:t>
      </w:r>
      <w:r w:rsidR="00246ADD" w:rsidRPr="005C7A9C">
        <w:rPr>
          <w:rFonts w:ascii="Simplified Arabic" w:hAnsi="Simplified Arabic" w:cs="Simplified Arabic"/>
          <w:color w:val="E36C0A" w:themeColor="accent6" w:themeShade="BF"/>
          <w:sz w:val="32"/>
          <w:szCs w:val="32"/>
        </w:rPr>
        <w:t>:</w:t>
      </w:r>
      <w:r w:rsidRPr="005C7A9C">
        <w:rPr>
          <w:rFonts w:ascii="Simplified Arabic" w:hAnsi="Simplified Arabic" w:cs="Simplified Arabic"/>
          <w:b/>
          <w:bCs/>
          <w:color w:val="E36C0A" w:themeColor="accent6" w:themeShade="BF"/>
          <w:sz w:val="32"/>
          <w:szCs w:val="32"/>
          <w:rtl/>
        </w:rPr>
        <w:t>قانون</w:t>
      </w:r>
      <w:r w:rsidRPr="005C7A9C">
        <w:rPr>
          <w:rFonts w:ascii="Simplified Arabic" w:hAnsi="Simplified Arabic" w:cs="Simplified Arabic"/>
          <w:b/>
          <w:bCs/>
          <w:color w:val="E36C0A" w:themeColor="accent6" w:themeShade="BF"/>
          <w:sz w:val="32"/>
          <w:szCs w:val="32"/>
        </w:rPr>
        <w:t xml:space="preserve"> </w:t>
      </w:r>
      <w:r w:rsidRPr="005C7A9C">
        <w:rPr>
          <w:rFonts w:ascii="Simplified Arabic" w:hAnsi="Simplified Arabic" w:cs="Simplified Arabic"/>
          <w:b/>
          <w:bCs/>
          <w:color w:val="E36C0A" w:themeColor="accent6" w:themeShade="BF"/>
          <w:sz w:val="32"/>
          <w:szCs w:val="32"/>
          <w:rtl/>
        </w:rPr>
        <w:t>فين</w:t>
      </w:r>
    </w:p>
    <w:p w:rsidR="00314FAE" w:rsidRPr="00314FAE" w:rsidRDefault="0051785D" w:rsidP="00621906">
      <w:pPr>
        <w:autoSpaceDE w:val="0"/>
        <w:autoSpaceDN w:val="0"/>
        <w:adjustRightInd w:val="0"/>
        <w:spacing w:after="0" w:line="240" w:lineRule="auto"/>
        <w:jc w:val="lowKashida"/>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عند</w:t>
      </w:r>
      <w:r w:rsidR="00314FAE" w:rsidRPr="00314FAE">
        <w:rPr>
          <w:rFonts w:ascii="Simplified Arabic" w:hAnsi="Simplified Arabic" w:cs="Simplified Arabic"/>
          <w:color w:val="000000"/>
          <w:sz w:val="32"/>
          <w:szCs w:val="32"/>
        </w:rPr>
        <w:t xml:space="preserve"> </w:t>
      </w:r>
      <w:r>
        <w:rPr>
          <w:rFonts w:ascii="Simplified Arabic" w:hAnsi="Simplified Arabic" w:cs="Simplified Arabic" w:hint="cs"/>
          <w:color w:val="000000"/>
          <w:sz w:val="32"/>
          <w:szCs w:val="32"/>
          <w:rtl/>
        </w:rPr>
        <w:t>تسخين</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مادة</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فلزية</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فوق</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لهب</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قوي</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ومباشر</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سنرى</w:t>
      </w:r>
      <w:r>
        <w:rPr>
          <w:rFonts w:ascii="Simplified Arabic" w:hAnsi="Simplified Arabic" w:cs="Simplified Arabic" w:hint="cs"/>
          <w:color w:val="000000"/>
          <w:sz w:val="32"/>
          <w:szCs w:val="32"/>
          <w:rtl/>
        </w:rPr>
        <w:t xml:space="preserve"> لون</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المادة</w:t>
      </w:r>
      <w:r w:rsidR="00314FAE" w:rsidRPr="00314FAE">
        <w:rPr>
          <w:rFonts w:ascii="Simplified Arabic" w:hAnsi="Simplified Arabic" w:cs="Simplified Arabic"/>
          <w:color w:val="000000"/>
          <w:sz w:val="32"/>
          <w:szCs w:val="32"/>
        </w:rPr>
        <w:t xml:space="preserve"> </w:t>
      </w:r>
      <w:r>
        <w:rPr>
          <w:rFonts w:ascii="Simplified Arabic" w:hAnsi="Simplified Arabic" w:cs="Simplified Arabic" w:hint="cs"/>
          <w:color w:val="000000"/>
          <w:sz w:val="32"/>
          <w:szCs w:val="32"/>
          <w:rtl/>
        </w:rPr>
        <w:t>أ</w:t>
      </w:r>
      <w:r w:rsidR="00314FAE" w:rsidRPr="00314FAE">
        <w:rPr>
          <w:rFonts w:ascii="Simplified Arabic" w:hAnsi="Simplified Arabic" w:cs="Simplified Arabic"/>
          <w:color w:val="000000"/>
          <w:sz w:val="32"/>
          <w:szCs w:val="32"/>
          <w:rtl/>
        </w:rPr>
        <w:t>صبح</w:t>
      </w:r>
      <w:r w:rsidR="00314FAE">
        <w:rPr>
          <w:rFonts w:ascii="Simplified Arabic" w:hAnsi="Simplified Arabic" w:cs="Simplified Arabic"/>
          <w:color w:val="000000"/>
          <w:sz w:val="32"/>
          <w:szCs w:val="32"/>
        </w:rPr>
        <w:t xml:space="preserve"> </w:t>
      </w:r>
      <w:r>
        <w:rPr>
          <w:rFonts w:ascii="Simplified Arabic" w:hAnsi="Simplified Arabic" w:cs="Simplified Arabic" w:hint="cs"/>
          <w:color w:val="000000"/>
          <w:sz w:val="32"/>
          <w:szCs w:val="32"/>
          <w:rtl/>
        </w:rPr>
        <w:t>أ</w:t>
      </w:r>
      <w:r>
        <w:rPr>
          <w:rFonts w:ascii="Simplified Arabic" w:hAnsi="Simplified Arabic" w:cs="Simplified Arabic"/>
          <w:color w:val="000000"/>
          <w:sz w:val="32"/>
          <w:szCs w:val="32"/>
          <w:rtl/>
        </w:rPr>
        <w:t>حمرا</w:t>
      </w:r>
      <w:r>
        <w:rPr>
          <w:rFonts w:ascii="Simplified Arabic" w:hAnsi="Simplified Arabic" w:cs="Simplified Arabic" w:hint="cs"/>
          <w:color w:val="000000"/>
          <w:sz w:val="32"/>
          <w:szCs w:val="32"/>
          <w:rtl/>
        </w:rPr>
        <w:t>ً</w:t>
      </w:r>
      <w:r w:rsidR="00314FAE" w:rsidRPr="00314FAE">
        <w:rPr>
          <w:rFonts w:ascii="Simplified Arabic" w:hAnsi="Simplified Arabic" w:cs="Simplified Arabic"/>
          <w:color w:val="000000"/>
          <w:sz w:val="32"/>
          <w:szCs w:val="32"/>
          <w:rtl/>
        </w:rPr>
        <w:t>،</w:t>
      </w:r>
      <w:r w:rsidR="00314FAE">
        <w:rPr>
          <w:rFonts w:ascii="Simplified Arabic" w:hAnsi="Simplified Arabic" w:cs="Simplified Arabic" w:hint="cs"/>
          <w:color w:val="000000"/>
          <w:sz w:val="32"/>
          <w:szCs w:val="32"/>
          <w:rtl/>
        </w:rPr>
        <w:t xml:space="preserve"> </w:t>
      </w:r>
      <w:r w:rsidR="00314FAE" w:rsidRPr="00314FAE">
        <w:rPr>
          <w:rFonts w:ascii="Simplified Arabic" w:hAnsi="Simplified Arabic" w:cs="Simplified Arabic"/>
          <w:color w:val="000000"/>
          <w:sz w:val="32"/>
          <w:szCs w:val="32"/>
          <w:rtl/>
        </w:rPr>
        <w:t>ثمّ</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إذا</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ما</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زادت</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حرارتها</w:t>
      </w:r>
      <w:r w:rsidR="00314FAE" w:rsidRPr="00314FAE">
        <w:rPr>
          <w:rFonts w:ascii="Simplified Arabic" w:hAnsi="Simplified Arabic" w:cs="Simplified Arabic"/>
          <w:color w:val="000000"/>
          <w:sz w:val="32"/>
          <w:szCs w:val="32"/>
        </w:rPr>
        <w:t xml:space="preserve"> </w:t>
      </w:r>
      <w:r w:rsidR="00314FAE">
        <w:rPr>
          <w:rFonts w:ascii="Simplified Arabic" w:hAnsi="Simplified Arabic" w:cs="Simplified Arabic"/>
          <w:color w:val="000000"/>
          <w:sz w:val="32"/>
          <w:szCs w:val="32"/>
          <w:rtl/>
        </w:rPr>
        <w:t>أ</w:t>
      </w:r>
      <w:r w:rsidR="00314FAE">
        <w:rPr>
          <w:rFonts w:ascii="Simplified Arabic" w:hAnsi="Simplified Arabic" w:cs="Simplified Arabic" w:hint="cs"/>
          <w:color w:val="000000"/>
          <w:sz w:val="32"/>
          <w:szCs w:val="32"/>
          <w:rtl/>
        </w:rPr>
        <w:t>ك</w:t>
      </w:r>
      <w:r w:rsidR="00314FAE" w:rsidRPr="00314FAE">
        <w:rPr>
          <w:rFonts w:ascii="Simplified Arabic" w:hAnsi="Simplified Arabic" w:cs="Simplified Arabic"/>
          <w:color w:val="000000"/>
          <w:sz w:val="32"/>
          <w:szCs w:val="32"/>
          <w:rtl/>
        </w:rPr>
        <w:t>ثر</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أصبحت</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صفراء</w:t>
      </w:r>
      <w:r>
        <w:rPr>
          <w:rFonts w:ascii="Simplified Arabic" w:hAnsi="Simplified Arabic" w:cs="Simplified Arabic" w:hint="cs"/>
          <w:color w:val="000000"/>
          <w:sz w:val="32"/>
          <w:szCs w:val="32"/>
          <w:rtl/>
        </w:rPr>
        <w:t xml:space="preserve">  اللون</w:t>
      </w:r>
      <w:r w:rsidR="00314FAE" w:rsidRPr="00314FAE">
        <w:rPr>
          <w:rFonts w:ascii="Simplified Arabic" w:hAnsi="Simplified Arabic" w:cs="Simplified Arabic"/>
          <w:color w:val="000000"/>
          <w:sz w:val="32"/>
          <w:szCs w:val="32"/>
          <w:rtl/>
        </w:rPr>
        <w:t>،</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ثمّ</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إذا</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زادت</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حرارتها</w:t>
      </w:r>
      <w:r w:rsidR="00314FAE" w:rsidRPr="00314FAE">
        <w:rPr>
          <w:rFonts w:ascii="Simplified Arabic" w:hAnsi="Simplified Arabic" w:cs="Simplified Arabic"/>
          <w:color w:val="000000"/>
          <w:sz w:val="32"/>
          <w:szCs w:val="32"/>
        </w:rPr>
        <w:t xml:space="preserve"> </w:t>
      </w:r>
      <w:r w:rsidR="00314FAE">
        <w:rPr>
          <w:rFonts w:ascii="Simplified Arabic" w:hAnsi="Simplified Arabic" w:cs="Simplified Arabic"/>
          <w:color w:val="000000"/>
          <w:sz w:val="32"/>
          <w:szCs w:val="32"/>
          <w:rtl/>
        </w:rPr>
        <w:t>أ</w:t>
      </w:r>
      <w:r w:rsidR="00314FAE">
        <w:rPr>
          <w:rFonts w:ascii="Simplified Arabic" w:hAnsi="Simplified Arabic" w:cs="Simplified Arabic" w:hint="cs"/>
          <w:color w:val="000000"/>
          <w:sz w:val="32"/>
          <w:szCs w:val="32"/>
          <w:rtl/>
        </w:rPr>
        <w:t>ك</w:t>
      </w:r>
      <w:r w:rsidR="00314FAE" w:rsidRPr="00314FAE">
        <w:rPr>
          <w:rFonts w:ascii="Simplified Arabic" w:hAnsi="Simplified Arabic" w:cs="Simplified Arabic"/>
          <w:color w:val="000000"/>
          <w:sz w:val="32"/>
          <w:szCs w:val="32"/>
          <w:rtl/>
        </w:rPr>
        <w:t>ثر</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أصبحت</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زرقاء</w:t>
      </w:r>
      <w:r w:rsidR="00314FAE" w:rsidRPr="00314FAE">
        <w:rPr>
          <w:rFonts w:ascii="Simplified Arabic" w:hAnsi="Simplified Arabic" w:cs="Simplified Arabic"/>
          <w:color w:val="000000"/>
          <w:sz w:val="32"/>
          <w:szCs w:val="32"/>
        </w:rPr>
        <w:t xml:space="preserve"> </w:t>
      </w:r>
      <w:r w:rsidR="00314FAE">
        <w:rPr>
          <w:rFonts w:ascii="Simplified Arabic" w:hAnsi="Simplified Arabic" w:cs="Simplified Arabic"/>
          <w:color w:val="000000"/>
          <w:sz w:val="32"/>
          <w:szCs w:val="32"/>
          <w:rtl/>
        </w:rPr>
        <w:t>دا</w:t>
      </w:r>
      <w:r w:rsidR="00314FAE">
        <w:rPr>
          <w:rFonts w:ascii="Simplified Arabic" w:hAnsi="Simplified Arabic" w:cs="Simplified Arabic" w:hint="cs"/>
          <w:color w:val="000000"/>
          <w:sz w:val="32"/>
          <w:szCs w:val="32"/>
          <w:rtl/>
        </w:rPr>
        <w:t>ك</w:t>
      </w:r>
      <w:r w:rsidR="00314FAE" w:rsidRPr="00314FAE">
        <w:rPr>
          <w:rFonts w:ascii="Simplified Arabic" w:hAnsi="Simplified Arabic" w:cs="Simplified Arabic"/>
          <w:color w:val="000000"/>
          <w:sz w:val="32"/>
          <w:szCs w:val="32"/>
          <w:rtl/>
        </w:rPr>
        <w:t>نة،</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هذه</w:t>
      </w:r>
      <w:r w:rsidR="00314FAE">
        <w:rPr>
          <w:rFonts w:ascii="Simplified Arabic" w:hAnsi="Simplified Arabic" w:cs="Simplified Arabic" w:hint="cs"/>
          <w:color w:val="000000"/>
          <w:sz w:val="32"/>
          <w:szCs w:val="32"/>
          <w:rtl/>
        </w:rPr>
        <w:t xml:space="preserve"> </w:t>
      </w:r>
      <w:r w:rsidR="00314FAE" w:rsidRPr="00314FAE">
        <w:rPr>
          <w:rFonts w:ascii="Simplified Arabic" w:hAnsi="Simplified Arabic" w:cs="Simplified Arabic"/>
          <w:color w:val="000000"/>
          <w:sz w:val="32"/>
          <w:szCs w:val="32"/>
          <w:rtl/>
        </w:rPr>
        <w:t>الحالات</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يعبر</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عنها</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قانون</w:t>
      </w:r>
      <w:r w:rsidR="00314FAE" w:rsidRPr="00314FAE">
        <w:rPr>
          <w:rFonts w:ascii="Simplified Arabic" w:hAnsi="Simplified Arabic" w:cs="Simplified Arabic"/>
          <w:color w:val="000000"/>
          <w:sz w:val="32"/>
          <w:szCs w:val="32"/>
        </w:rPr>
        <w:t xml:space="preserve"> </w:t>
      </w:r>
      <w:r w:rsidR="00314FAE" w:rsidRPr="00314FAE">
        <w:rPr>
          <w:rFonts w:ascii="Simplified Arabic" w:hAnsi="Simplified Arabic" w:cs="Simplified Arabic"/>
          <w:color w:val="000000"/>
          <w:sz w:val="32"/>
          <w:szCs w:val="32"/>
          <w:rtl/>
        </w:rPr>
        <w:t>فين</w:t>
      </w:r>
      <w:r w:rsidR="00D24A87">
        <w:rPr>
          <w:rFonts w:ascii="Simplified Arabic" w:hAnsi="Simplified Arabic" w:cs="Simplified Arabic" w:hint="cs"/>
          <w:color w:val="000000"/>
          <w:sz w:val="32"/>
          <w:szCs w:val="32"/>
          <w:rtl/>
        </w:rPr>
        <w:t xml:space="preserve"> </w:t>
      </w:r>
      <w:r w:rsidR="00484D95">
        <w:rPr>
          <w:rFonts w:ascii="Simplified Arabic" w:hAnsi="Simplified Arabic" w:cs="Simplified Arabic" w:hint="cs"/>
          <w:color w:val="000000"/>
          <w:sz w:val="32"/>
          <w:szCs w:val="32"/>
          <w:rtl/>
        </w:rPr>
        <w:t>للانزياح</w:t>
      </w:r>
      <w:r>
        <w:rPr>
          <w:rFonts w:ascii="Simplified Arabic" w:hAnsi="Simplified Arabic" w:cs="Simplified Arabic" w:hint="cs"/>
          <w:color w:val="000000"/>
          <w:sz w:val="32"/>
          <w:szCs w:val="32"/>
          <w:rtl/>
        </w:rPr>
        <w:t>:</w:t>
      </w:r>
    </w:p>
    <w:p w:rsidR="00314FAE" w:rsidRDefault="00314FAE" w:rsidP="00621906">
      <w:pPr>
        <w:autoSpaceDE w:val="0"/>
        <w:autoSpaceDN w:val="0"/>
        <w:adjustRightInd w:val="0"/>
        <w:spacing w:after="0" w:line="240" w:lineRule="auto"/>
        <w:jc w:val="lowKashida"/>
        <w:rPr>
          <w:rFonts w:ascii="Simplified Arabic" w:hAnsi="Simplified Arabic" w:cs="Simplified Arabic"/>
          <w:color w:val="000000"/>
          <w:sz w:val="32"/>
          <w:szCs w:val="32"/>
          <w:rtl/>
        </w:rPr>
      </w:pPr>
      <w:r w:rsidRPr="00314FAE">
        <w:rPr>
          <w:rFonts w:ascii="Simplified Arabic" w:hAnsi="Simplified Arabic" w:cs="Simplified Arabic"/>
          <w:color w:val="000000"/>
          <w:sz w:val="32"/>
          <w:szCs w:val="32"/>
        </w:rPr>
        <w:t>"</w:t>
      </w:r>
      <w:r w:rsidRPr="00314FAE">
        <w:rPr>
          <w:rFonts w:ascii="Simplified Arabic" w:hAnsi="Simplified Arabic" w:cs="Simplified Arabic"/>
          <w:b/>
          <w:bCs/>
          <w:color w:val="000000"/>
          <w:sz w:val="32"/>
          <w:szCs w:val="32"/>
          <w:rtl/>
        </w:rPr>
        <w:t>يتناسب</w:t>
      </w:r>
      <w:r w:rsidRPr="00314FAE">
        <w:rPr>
          <w:rFonts w:ascii="Simplified Arabic" w:hAnsi="Simplified Arabic" w:cs="Simplified Arabic"/>
          <w:b/>
          <w:bCs/>
          <w:color w:val="000000"/>
          <w:sz w:val="32"/>
          <w:szCs w:val="32"/>
        </w:rPr>
        <w:t xml:space="preserve"> </w:t>
      </w:r>
      <w:r w:rsidRPr="00314FAE">
        <w:rPr>
          <w:rFonts w:ascii="Simplified Arabic" w:hAnsi="Simplified Arabic" w:cs="Simplified Arabic"/>
          <w:b/>
          <w:bCs/>
          <w:color w:val="000000"/>
          <w:sz w:val="32"/>
          <w:szCs w:val="32"/>
          <w:rtl/>
        </w:rPr>
        <w:t>الطول</w:t>
      </w:r>
      <w:r w:rsidRPr="00314FAE">
        <w:rPr>
          <w:rFonts w:ascii="Simplified Arabic" w:hAnsi="Simplified Arabic" w:cs="Simplified Arabic"/>
          <w:b/>
          <w:bCs/>
          <w:color w:val="000000"/>
          <w:sz w:val="32"/>
          <w:szCs w:val="32"/>
        </w:rPr>
        <w:t xml:space="preserve"> </w:t>
      </w:r>
      <w:r w:rsidRPr="00314FAE">
        <w:rPr>
          <w:rFonts w:ascii="Simplified Arabic" w:hAnsi="Simplified Arabic" w:cs="Simplified Arabic"/>
          <w:b/>
          <w:bCs/>
          <w:color w:val="000000"/>
          <w:sz w:val="32"/>
          <w:szCs w:val="32"/>
          <w:rtl/>
        </w:rPr>
        <w:t>الموجي</w:t>
      </w:r>
      <w:r w:rsidRPr="00314FAE">
        <w:rPr>
          <w:rFonts w:ascii="Simplified Arabic" w:hAnsi="Simplified Arabic" w:cs="Simplified Arabic"/>
          <w:b/>
          <w:bCs/>
          <w:color w:val="000000"/>
          <w:sz w:val="32"/>
          <w:szCs w:val="32"/>
        </w:rPr>
        <w:t xml:space="preserve"> </w:t>
      </w:r>
      <w:r w:rsidRPr="00314FAE">
        <w:rPr>
          <w:rFonts w:ascii="Simplified Arabic" w:hAnsi="Simplified Arabic" w:cs="Simplified Arabic"/>
          <w:b/>
          <w:bCs/>
          <w:color w:val="000000"/>
          <w:sz w:val="32"/>
          <w:szCs w:val="32"/>
          <w:rtl/>
        </w:rPr>
        <w:t>عند</w:t>
      </w:r>
      <w:r w:rsidRPr="00314FAE">
        <w:rPr>
          <w:rFonts w:ascii="Simplified Arabic" w:hAnsi="Simplified Arabic" w:cs="Simplified Arabic"/>
          <w:b/>
          <w:bCs/>
          <w:color w:val="000000"/>
          <w:sz w:val="32"/>
          <w:szCs w:val="32"/>
        </w:rPr>
        <w:t xml:space="preserve"> </w:t>
      </w:r>
      <w:r w:rsidRPr="00314FAE">
        <w:rPr>
          <w:rFonts w:ascii="Simplified Arabic" w:hAnsi="Simplified Arabic" w:cs="Simplified Arabic"/>
          <w:b/>
          <w:bCs/>
          <w:color w:val="000000"/>
          <w:sz w:val="32"/>
          <w:szCs w:val="32"/>
          <w:rtl/>
        </w:rPr>
        <w:t>الطاقة</w:t>
      </w:r>
      <w:r w:rsidRPr="00314FAE">
        <w:rPr>
          <w:rFonts w:ascii="Simplified Arabic" w:hAnsi="Simplified Arabic" w:cs="Simplified Arabic"/>
          <w:b/>
          <w:bCs/>
          <w:color w:val="000000"/>
          <w:sz w:val="32"/>
          <w:szCs w:val="32"/>
        </w:rPr>
        <w:t xml:space="preserve"> </w:t>
      </w:r>
      <w:r w:rsidRPr="00314FAE">
        <w:rPr>
          <w:rFonts w:ascii="Simplified Arabic" w:hAnsi="Simplified Arabic" w:cs="Simplified Arabic"/>
          <w:b/>
          <w:bCs/>
          <w:color w:val="000000"/>
          <w:sz w:val="32"/>
          <w:szCs w:val="32"/>
          <w:rtl/>
        </w:rPr>
        <w:t>العظمى</w:t>
      </w:r>
      <w:r w:rsidRPr="00314FAE">
        <w:rPr>
          <w:rFonts w:ascii="Simplified Arabic" w:hAnsi="Simplified Arabic" w:cs="Simplified Arabic"/>
          <w:b/>
          <w:bCs/>
          <w:color w:val="000000"/>
          <w:sz w:val="32"/>
          <w:szCs w:val="32"/>
        </w:rPr>
        <w:t xml:space="preserve"> </w:t>
      </w:r>
      <w:r w:rsidRPr="00314FAE">
        <w:rPr>
          <w:rFonts w:ascii="Simplified Arabic" w:hAnsi="Simplified Arabic" w:cs="Simplified Arabic"/>
          <w:b/>
          <w:bCs/>
          <w:color w:val="000000"/>
          <w:sz w:val="32"/>
          <w:szCs w:val="32"/>
          <w:rtl/>
        </w:rPr>
        <w:t>المنبعثة</w:t>
      </w:r>
      <w:r w:rsidRPr="00314FAE">
        <w:rPr>
          <w:rFonts w:ascii="Simplified Arabic" w:hAnsi="Simplified Arabic" w:cs="Simplified Arabic"/>
          <w:b/>
          <w:bCs/>
          <w:color w:val="000000"/>
          <w:sz w:val="32"/>
          <w:szCs w:val="32"/>
        </w:rPr>
        <w:t xml:space="preserve"> </w:t>
      </w:r>
      <w:r w:rsidRPr="00314FAE">
        <w:rPr>
          <w:rFonts w:ascii="Simplified Arabic" w:hAnsi="Simplified Arabic" w:cs="Simplified Arabic"/>
          <w:b/>
          <w:bCs/>
          <w:color w:val="000000"/>
          <w:sz w:val="32"/>
          <w:szCs w:val="32"/>
          <w:rtl/>
        </w:rPr>
        <w:t>عن</w:t>
      </w:r>
      <w:r w:rsidRPr="00314FAE">
        <w:rPr>
          <w:rFonts w:ascii="Simplified Arabic" w:hAnsi="Simplified Arabic" w:cs="Simplified Arabic"/>
          <w:b/>
          <w:bCs/>
          <w:color w:val="000000"/>
          <w:sz w:val="32"/>
          <w:szCs w:val="32"/>
        </w:rPr>
        <w:t xml:space="preserve"> </w:t>
      </w:r>
      <w:r w:rsidRPr="00314FAE">
        <w:rPr>
          <w:rFonts w:ascii="Simplified Arabic" w:hAnsi="Simplified Arabic" w:cs="Simplified Arabic"/>
          <w:b/>
          <w:bCs/>
          <w:color w:val="000000"/>
          <w:sz w:val="32"/>
          <w:szCs w:val="32"/>
          <w:rtl/>
        </w:rPr>
        <w:t>جسم</w:t>
      </w:r>
      <w:r w:rsidRPr="00314FAE">
        <w:rPr>
          <w:rFonts w:ascii="Simplified Arabic" w:hAnsi="Simplified Arabic" w:cs="Simplified Arabic"/>
          <w:b/>
          <w:bCs/>
          <w:color w:val="000000"/>
          <w:sz w:val="32"/>
          <w:szCs w:val="32"/>
        </w:rPr>
        <w:t xml:space="preserve"> </w:t>
      </w:r>
      <w:r w:rsidRPr="00314FAE">
        <w:rPr>
          <w:rFonts w:ascii="Simplified Arabic" w:hAnsi="Simplified Arabic" w:cs="Simplified Arabic"/>
          <w:b/>
          <w:bCs/>
          <w:color w:val="000000"/>
          <w:sz w:val="32"/>
          <w:szCs w:val="32"/>
          <w:rtl/>
        </w:rPr>
        <w:t>ساخن</w:t>
      </w:r>
      <w:r w:rsidRPr="00314FAE">
        <w:rPr>
          <w:rFonts w:ascii="Simplified Arabic" w:hAnsi="Simplified Arabic" w:cs="Simplified Arabic"/>
          <w:b/>
          <w:bCs/>
          <w:color w:val="000000"/>
          <w:sz w:val="32"/>
          <w:szCs w:val="32"/>
        </w:rPr>
        <w:t xml:space="preserve"> </w:t>
      </w:r>
      <w:r w:rsidRPr="00314FAE">
        <w:rPr>
          <w:rFonts w:ascii="Simplified Arabic" w:hAnsi="Simplified Arabic" w:cs="Simplified Arabic"/>
          <w:b/>
          <w:bCs/>
          <w:color w:val="000000"/>
          <w:sz w:val="32"/>
          <w:szCs w:val="32"/>
          <w:rtl/>
        </w:rPr>
        <w:t>عكسياً</w:t>
      </w:r>
      <w:r w:rsidRPr="00314FAE">
        <w:rPr>
          <w:rFonts w:ascii="Simplified Arabic" w:hAnsi="Simplified Arabic" w:cs="Simplified Arabic"/>
          <w:b/>
          <w:bCs/>
          <w:color w:val="000000"/>
          <w:sz w:val="32"/>
          <w:szCs w:val="32"/>
        </w:rPr>
        <w:t xml:space="preserve"> </w:t>
      </w:r>
      <w:r w:rsidRPr="00314FAE">
        <w:rPr>
          <w:rFonts w:ascii="Simplified Arabic" w:hAnsi="Simplified Arabic" w:cs="Simplified Arabic"/>
          <w:b/>
          <w:bCs/>
          <w:color w:val="000000"/>
          <w:sz w:val="32"/>
          <w:szCs w:val="32"/>
          <w:rtl/>
        </w:rPr>
        <w:t>مع</w:t>
      </w:r>
      <w:r>
        <w:rPr>
          <w:rFonts w:ascii="Simplified Arabic" w:hAnsi="Simplified Arabic" w:cs="Simplified Arabic" w:hint="cs"/>
          <w:b/>
          <w:bCs/>
          <w:color w:val="000000"/>
          <w:sz w:val="32"/>
          <w:szCs w:val="32"/>
          <w:rtl/>
        </w:rPr>
        <w:t xml:space="preserve"> </w:t>
      </w:r>
      <w:r w:rsidRPr="00314FAE">
        <w:rPr>
          <w:rFonts w:ascii="Simplified Arabic" w:hAnsi="Simplified Arabic" w:cs="Simplified Arabic"/>
          <w:b/>
          <w:bCs/>
          <w:color w:val="000000"/>
          <w:sz w:val="32"/>
          <w:szCs w:val="32"/>
          <w:rtl/>
        </w:rPr>
        <w:t>درجة</w:t>
      </w:r>
      <w:r w:rsidRPr="00314FAE">
        <w:rPr>
          <w:rFonts w:ascii="Simplified Arabic" w:hAnsi="Simplified Arabic" w:cs="Simplified Arabic"/>
          <w:b/>
          <w:bCs/>
          <w:color w:val="000000"/>
          <w:sz w:val="32"/>
          <w:szCs w:val="32"/>
        </w:rPr>
        <w:t xml:space="preserve"> </w:t>
      </w:r>
      <w:r w:rsidRPr="00314FAE">
        <w:rPr>
          <w:rFonts w:ascii="Simplified Arabic" w:hAnsi="Simplified Arabic" w:cs="Simplified Arabic"/>
          <w:b/>
          <w:bCs/>
          <w:color w:val="000000"/>
          <w:sz w:val="32"/>
          <w:szCs w:val="32"/>
          <w:rtl/>
        </w:rPr>
        <w:t>حرارة</w:t>
      </w:r>
      <w:r w:rsidRPr="00314FAE">
        <w:rPr>
          <w:rFonts w:ascii="Simplified Arabic" w:hAnsi="Simplified Arabic" w:cs="Simplified Arabic"/>
          <w:b/>
          <w:bCs/>
          <w:color w:val="000000"/>
          <w:sz w:val="32"/>
          <w:szCs w:val="32"/>
        </w:rPr>
        <w:t xml:space="preserve"> </w:t>
      </w:r>
      <w:r w:rsidRPr="00314FAE">
        <w:rPr>
          <w:rFonts w:ascii="Simplified Arabic" w:hAnsi="Simplified Arabic" w:cs="Simplified Arabic"/>
          <w:b/>
          <w:bCs/>
          <w:color w:val="000000"/>
          <w:sz w:val="32"/>
          <w:szCs w:val="32"/>
          <w:rtl/>
        </w:rPr>
        <w:t>الجسم</w:t>
      </w:r>
      <w:r w:rsidRPr="00314FAE">
        <w:rPr>
          <w:rFonts w:ascii="Simplified Arabic" w:hAnsi="Simplified Arabic" w:cs="Simplified Arabic"/>
          <w:color w:val="000000"/>
          <w:sz w:val="32"/>
          <w:szCs w:val="32"/>
        </w:rPr>
        <w:t>".</w:t>
      </w:r>
      <w:r>
        <w:rPr>
          <w:rFonts w:ascii="Simplified Arabic" w:hAnsi="Simplified Arabic" w:cs="Simplified Arabic" w:hint="cs"/>
          <w:b/>
          <w:bCs/>
          <w:color w:val="000000"/>
          <w:sz w:val="32"/>
          <w:szCs w:val="32"/>
          <w:rtl/>
        </w:rPr>
        <w:t xml:space="preserve"> </w:t>
      </w:r>
      <w:r w:rsidR="004B1BD5">
        <w:rPr>
          <w:rStyle w:val="a5"/>
          <w:rFonts w:ascii="Simplified Arabic" w:hAnsi="Simplified Arabic" w:cs="Simplified Arabic"/>
          <w:color w:val="000000"/>
          <w:sz w:val="32"/>
          <w:szCs w:val="32"/>
        </w:rPr>
        <w:footnoteReference w:id="2"/>
      </w:r>
      <w:r w:rsidRPr="00314FAE">
        <w:rPr>
          <w:rFonts w:ascii="Simplified Arabic" w:hAnsi="Simplified Arabic" w:cs="Simplified Arabic"/>
          <w:color w:val="000000"/>
          <w:sz w:val="32"/>
          <w:szCs w:val="32"/>
        </w:rPr>
        <w:t xml:space="preserve"> </w:t>
      </w:r>
    </w:p>
    <w:p w:rsidR="00314FAE" w:rsidRDefault="00621906" w:rsidP="00621906">
      <w:pPr>
        <w:autoSpaceDE w:val="0"/>
        <w:autoSpaceDN w:val="0"/>
        <w:adjustRightInd w:val="0"/>
        <w:spacing w:after="0" w:line="240" w:lineRule="auto"/>
        <w:jc w:val="lowKashida"/>
        <w:rPr>
          <w:rFonts w:ascii="Simplified Arabic" w:hAnsi="Simplified Arabic" w:cs="Simplified Arabic"/>
          <w:color w:val="000000"/>
          <w:sz w:val="32"/>
          <w:szCs w:val="32"/>
          <w:rtl/>
        </w:rPr>
      </w:pPr>
      <w:r>
        <w:rPr>
          <w:rFonts w:ascii="Simplified Arabic" w:hAnsi="Simplified Arabic" w:cs="Simplified Arabic"/>
          <w:noProof/>
          <w:color w:val="000000"/>
          <w:sz w:val="32"/>
          <w:szCs w:val="32"/>
          <w:rtl/>
        </w:rPr>
        <w:drawing>
          <wp:anchor distT="0" distB="0" distL="114300" distR="114300" simplePos="0" relativeHeight="251661312" behindDoc="1" locked="0" layoutInCell="1" allowOverlap="1" wp14:anchorId="1F68848E" wp14:editId="07B1F942">
            <wp:simplePos x="0" y="0"/>
            <wp:positionH relativeFrom="column">
              <wp:posOffset>1887220</wp:posOffset>
            </wp:positionH>
            <wp:positionV relativeFrom="paragraph">
              <wp:posOffset>745490</wp:posOffset>
            </wp:positionV>
            <wp:extent cx="3952875" cy="2200275"/>
            <wp:effectExtent l="0" t="228600" r="9525" b="447675"/>
            <wp:wrapTight wrapText="bothSides">
              <wp:wrapPolygon edited="0">
                <wp:start x="1978" y="-2244"/>
                <wp:lineTo x="2186" y="19075"/>
                <wp:lineTo x="9160" y="22068"/>
                <wp:lineTo x="9265" y="22068"/>
                <wp:lineTo x="19154" y="25060"/>
                <wp:lineTo x="20507" y="25808"/>
                <wp:lineTo x="21236" y="25808"/>
                <wp:lineTo x="21548" y="-1870"/>
                <wp:lineTo x="4268" y="-2244"/>
                <wp:lineTo x="1978" y="-2244"/>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2875" cy="220027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00314FAE">
        <w:rPr>
          <w:rFonts w:ascii="Simplified Arabic" w:hAnsi="Simplified Arabic" w:cs="Simplified Arabic" w:hint="cs"/>
          <w:color w:val="000000"/>
          <w:sz w:val="32"/>
          <w:szCs w:val="32"/>
          <w:rtl/>
        </w:rPr>
        <w:t>وهذا القانون يعني أ</w:t>
      </w:r>
      <w:r w:rsidR="0051785D">
        <w:rPr>
          <w:rFonts w:ascii="Simplified Arabic" w:hAnsi="Simplified Arabic" w:cs="Simplified Arabic" w:hint="cs"/>
          <w:color w:val="000000"/>
          <w:sz w:val="32"/>
          <w:szCs w:val="32"/>
          <w:rtl/>
        </w:rPr>
        <w:t>ن لون الجسم الساخن يعتمد على درجة حرارته. وأن الجسم الساخن يطلق إشعاعات تحوي كافة الأطوال الموجية ولكنه عند الطاقة العظمى يطلق طولاً موجياً يحدد لونه</w:t>
      </w:r>
      <w:r w:rsidR="00D24A87">
        <w:rPr>
          <w:rFonts w:ascii="Simplified Arabic" w:hAnsi="Simplified Arabic" w:cs="Simplified Arabic" w:hint="cs"/>
          <w:color w:val="000000"/>
          <w:sz w:val="32"/>
          <w:szCs w:val="32"/>
          <w:rtl/>
        </w:rPr>
        <w:t xml:space="preserve"> وعلى أن الجسم عندما تتسخن درجة الحرارة لجسم تزداد الطاقة المشعة وتنزاح قمة التو</w:t>
      </w:r>
      <w:r w:rsidR="002E378F">
        <w:rPr>
          <w:rFonts w:ascii="Simplified Arabic" w:hAnsi="Simplified Arabic" w:cs="Simplified Arabic" w:hint="cs"/>
          <w:color w:val="000000"/>
          <w:sz w:val="32"/>
          <w:szCs w:val="32"/>
          <w:rtl/>
        </w:rPr>
        <w:t>زع نح</w:t>
      </w:r>
      <w:r w:rsidR="00D24A87">
        <w:rPr>
          <w:rFonts w:ascii="Simplified Arabic" w:hAnsi="Simplified Arabic" w:cs="Simplified Arabic" w:hint="cs"/>
          <w:color w:val="000000"/>
          <w:sz w:val="32"/>
          <w:szCs w:val="32"/>
          <w:rtl/>
        </w:rPr>
        <w:t>و الأطوال الموجية الأقصر</w:t>
      </w:r>
      <w:r w:rsidR="009617A1">
        <w:rPr>
          <w:rFonts w:ascii="Simplified Arabic" w:hAnsi="Simplified Arabic" w:cs="Simplified Arabic" w:hint="cs"/>
          <w:color w:val="000000"/>
          <w:sz w:val="32"/>
          <w:szCs w:val="32"/>
          <w:rtl/>
        </w:rPr>
        <w:t xml:space="preserve"> كما في المجاور</w:t>
      </w:r>
      <w:r w:rsidR="0051785D">
        <w:rPr>
          <w:rFonts w:ascii="Simplified Arabic" w:hAnsi="Simplified Arabic" w:cs="Simplified Arabic" w:hint="cs"/>
          <w:color w:val="000000"/>
          <w:sz w:val="32"/>
          <w:szCs w:val="32"/>
          <w:rtl/>
        </w:rPr>
        <w:t>.</w:t>
      </w:r>
    </w:p>
    <w:p w:rsidR="0051785D" w:rsidRPr="00314FAE" w:rsidRDefault="0051785D" w:rsidP="00314FAE">
      <w:pPr>
        <w:autoSpaceDE w:val="0"/>
        <w:autoSpaceDN w:val="0"/>
        <w:adjustRightInd w:val="0"/>
        <w:spacing w:after="0" w:line="240" w:lineRule="auto"/>
        <w:rPr>
          <w:rFonts w:ascii="Simplified Arabic" w:hAnsi="Simplified Arabic" w:cs="Simplified Arabic"/>
          <w:color w:val="000000"/>
          <w:sz w:val="32"/>
          <w:szCs w:val="32"/>
        </w:rPr>
      </w:pPr>
    </w:p>
    <w:p w:rsidR="00621906" w:rsidRDefault="00646BFD" w:rsidP="007F5B1E">
      <w:pPr>
        <w:autoSpaceDE w:val="0"/>
        <w:autoSpaceDN w:val="0"/>
        <w:adjustRightInd w:val="0"/>
        <w:spacing w:after="0" w:line="240" w:lineRule="auto"/>
        <w:rPr>
          <w:rFonts w:ascii="Simplified Arabic" w:hAnsi="Simplified Arabic" w:cs="Simplified Arabic"/>
          <w:sz w:val="32"/>
          <w:szCs w:val="32"/>
          <w:rtl/>
        </w:rPr>
      </w:pPr>
      <w:r w:rsidRPr="0051785D">
        <w:rPr>
          <w:rFonts w:ascii="Simplified Arabic" w:hAnsi="Simplified Arabic" w:cs="Simplified Arabic" w:hint="cs"/>
          <w:color w:val="00B0F0"/>
          <w:sz w:val="32"/>
          <w:szCs w:val="32"/>
          <w:rtl/>
        </w:rPr>
        <w:t>شكل يبين توزيع الأشعة الصادرة عن جسم مثالي عند درجات حرارة مختلفة</w:t>
      </w:r>
    </w:p>
    <w:p w:rsidR="007F5B1E" w:rsidRDefault="007F5B1E" w:rsidP="007F5B1E">
      <w:pPr>
        <w:autoSpaceDE w:val="0"/>
        <w:autoSpaceDN w:val="0"/>
        <w:adjustRightInd w:val="0"/>
        <w:spacing w:after="0" w:line="240" w:lineRule="auto"/>
        <w:rPr>
          <w:rFonts w:ascii="Simplified Arabic" w:hAnsi="Simplified Arabic" w:cs="Simplified Arabic"/>
          <w:sz w:val="32"/>
          <w:szCs w:val="32"/>
          <w:rtl/>
        </w:rPr>
      </w:pPr>
    </w:p>
    <w:p w:rsidR="00CB2955" w:rsidRDefault="00CB2955" w:rsidP="00D24A87">
      <w:pPr>
        <w:spacing w:before="100" w:beforeAutospacing="1" w:after="100" w:afterAutospacing="1"/>
        <w:rPr>
          <w:sz w:val="32"/>
          <w:szCs w:val="32"/>
          <w:rtl/>
        </w:rPr>
      </w:pPr>
      <w:r>
        <w:rPr>
          <w:rFonts w:hint="cs"/>
          <w:sz w:val="32"/>
          <w:szCs w:val="32"/>
          <w:rtl/>
        </w:rPr>
        <w:t>ونجد من خلال الشكل التالي أن أبرد النجوم تظهر باللون الأحمر (قنطورس) في حين تكون الزرقاء منها أشدها حرارة (السماك الأعزل ).</w:t>
      </w:r>
    </w:p>
    <w:p w:rsidR="00D24A87" w:rsidRDefault="00D24A87" w:rsidP="00D24A87">
      <w:pPr>
        <w:spacing w:before="100" w:beforeAutospacing="1" w:after="100" w:afterAutospacing="1"/>
        <w:rPr>
          <w:sz w:val="32"/>
          <w:szCs w:val="32"/>
          <w:rtl/>
          <w:lang w:bidi="ar"/>
        </w:rPr>
      </w:pPr>
      <w:r w:rsidRPr="00D24A87">
        <w:rPr>
          <w:rFonts w:hint="cs"/>
          <w:sz w:val="32"/>
          <w:szCs w:val="32"/>
          <w:rtl/>
          <w:lang w:bidi="ar"/>
        </w:rPr>
        <w:t>وقد وجد أن هذه العلاقة تتفق مع المنحني التجريبي في مجال الأمواج القصيرة فقط.</w:t>
      </w:r>
    </w:p>
    <w:p w:rsidR="007832CA" w:rsidRPr="00162F8A" w:rsidRDefault="007832CA" w:rsidP="00D24A87">
      <w:pPr>
        <w:spacing w:before="100" w:beforeAutospacing="1" w:after="100" w:afterAutospacing="1"/>
        <w:rPr>
          <w:color w:val="E36C0A" w:themeColor="accent6" w:themeShade="BF"/>
          <w:sz w:val="32"/>
          <w:szCs w:val="32"/>
          <w:rtl/>
          <w:lang w:bidi="ar"/>
        </w:rPr>
      </w:pPr>
      <w:r w:rsidRPr="00162F8A">
        <w:rPr>
          <w:rFonts w:hint="cs"/>
          <w:color w:val="E36C0A" w:themeColor="accent6" w:themeShade="BF"/>
          <w:sz w:val="32"/>
          <w:szCs w:val="32"/>
          <w:rtl/>
          <w:lang w:bidi="ar"/>
        </w:rPr>
        <w:t>الكارثة فوق البنفسجية:</w:t>
      </w:r>
    </w:p>
    <w:p w:rsidR="00A502BF" w:rsidRDefault="00A502BF" w:rsidP="00D24A87">
      <w:pPr>
        <w:spacing w:before="100" w:beforeAutospacing="1" w:after="100" w:afterAutospacing="1"/>
        <w:rPr>
          <w:sz w:val="32"/>
          <w:szCs w:val="32"/>
          <w:rtl/>
          <w:lang w:bidi="ar"/>
        </w:rPr>
      </w:pPr>
    </w:p>
    <w:p w:rsidR="007832CA" w:rsidRPr="00162F8A" w:rsidRDefault="007832CA" w:rsidP="007832CA">
      <w:pPr>
        <w:spacing w:before="100" w:beforeAutospacing="1" w:after="100" w:afterAutospacing="1"/>
        <w:outlineLvl w:val="1"/>
        <w:rPr>
          <w:rFonts w:ascii="Simplified Arabic" w:hAnsi="Simplified Arabic" w:cs="Simplified Arabic"/>
          <w:b/>
          <w:bCs/>
          <w:color w:val="E36C0A" w:themeColor="accent6" w:themeShade="BF"/>
          <w:sz w:val="32"/>
          <w:szCs w:val="32"/>
          <w:rtl/>
          <w:lang w:bidi="ar"/>
        </w:rPr>
      </w:pPr>
      <w:r w:rsidRPr="00162F8A">
        <w:rPr>
          <w:rFonts w:ascii="Simplified Arabic" w:hAnsi="Simplified Arabic" w:cs="Simplified Arabic"/>
          <w:b/>
          <w:bCs/>
          <w:color w:val="E36C0A" w:themeColor="accent6" w:themeShade="BF"/>
          <w:sz w:val="32"/>
          <w:szCs w:val="32"/>
          <w:rtl/>
          <w:lang w:bidi="ar"/>
        </w:rPr>
        <w:t>قانون ستيفان-بولتزمان</w:t>
      </w:r>
      <w:r w:rsidRPr="00162F8A">
        <w:rPr>
          <w:rFonts w:ascii="Simplified Arabic" w:hAnsi="Simplified Arabic" w:cs="Simplified Arabic" w:hint="cs"/>
          <w:b/>
          <w:bCs/>
          <w:color w:val="E36C0A" w:themeColor="accent6" w:themeShade="BF"/>
          <w:sz w:val="32"/>
          <w:szCs w:val="32"/>
          <w:rtl/>
          <w:lang w:bidi="ar"/>
        </w:rPr>
        <w:t xml:space="preserve"> </w:t>
      </w:r>
    </w:p>
    <w:p w:rsidR="007832CA" w:rsidRPr="002D520D" w:rsidRDefault="002D520D" w:rsidP="00621906">
      <w:pPr>
        <w:spacing w:before="100" w:beforeAutospacing="1" w:after="100" w:afterAutospacing="1"/>
        <w:jc w:val="lowKashida"/>
        <w:outlineLvl w:val="1"/>
        <w:rPr>
          <w:rFonts w:ascii="Simplified Arabic" w:hAnsi="Simplified Arabic" w:cs="Simplified Arabic"/>
          <w:sz w:val="32"/>
          <w:szCs w:val="32"/>
          <w:rtl/>
          <w:lang w:bidi="ar"/>
        </w:rPr>
      </w:pPr>
      <w:r w:rsidRPr="002D520D">
        <w:rPr>
          <w:rFonts w:ascii="Simplified Arabic" w:hAnsi="Simplified Arabic" w:cs="Simplified Arabic" w:hint="cs"/>
          <w:sz w:val="32"/>
          <w:szCs w:val="32"/>
          <w:rtl/>
          <w:lang w:bidi="ar"/>
        </w:rPr>
        <w:t>يحدد لنا هذا القانون صفة أخرى من صفات الجسم</w:t>
      </w:r>
      <w:r>
        <w:rPr>
          <w:rFonts w:ascii="Simplified Arabic" w:hAnsi="Simplified Arabic" w:cs="Simplified Arabic" w:hint="cs"/>
          <w:sz w:val="32"/>
          <w:szCs w:val="32"/>
          <w:rtl/>
          <w:lang w:bidi="ar"/>
        </w:rPr>
        <w:t xml:space="preserve"> الساخن فيبين لنا كمية الطاقة الصادرة عن الجسم الساخن وارتباطها</w:t>
      </w:r>
      <w:r w:rsidRPr="002D520D">
        <w:rPr>
          <w:rFonts w:ascii="Simplified Arabic" w:hAnsi="Simplified Arabic" w:cs="Simplified Arabic" w:hint="cs"/>
          <w:sz w:val="32"/>
          <w:szCs w:val="32"/>
          <w:rtl/>
          <w:lang w:bidi="ar"/>
        </w:rPr>
        <w:t xml:space="preserve"> </w:t>
      </w:r>
      <w:r>
        <w:rPr>
          <w:rFonts w:ascii="Simplified Arabic" w:hAnsi="Simplified Arabic" w:cs="Simplified Arabic" w:hint="cs"/>
          <w:sz w:val="32"/>
          <w:szCs w:val="32"/>
          <w:rtl/>
          <w:lang w:bidi="ar"/>
        </w:rPr>
        <w:t xml:space="preserve">بدرجة حرارته. و </w:t>
      </w:r>
      <w:r w:rsidR="007832CA" w:rsidRPr="007832CA">
        <w:rPr>
          <w:rFonts w:ascii="Simplified Arabic" w:hAnsi="Simplified Arabic" w:cs="Simplified Arabic"/>
          <w:sz w:val="32"/>
          <w:szCs w:val="32"/>
          <w:rtl/>
          <w:lang w:bidi="ar"/>
        </w:rPr>
        <w:t>ينص قانون ستيفان بولتزمان على أن الطاقة المنبعثة من الجسم الأسود لكل وحدة مساحة تتناسب مع القوة الرابعة لدرجة جرارة الجسم.</w:t>
      </w:r>
    </w:p>
    <w:p w:rsidR="007832CA" w:rsidRDefault="002D520D" w:rsidP="001C6DBC">
      <w:pPr>
        <w:spacing w:before="100" w:beforeAutospacing="1" w:after="100" w:afterAutospacing="1"/>
        <w:rPr>
          <w:rFonts w:ascii="Simplified Arabic" w:hAnsi="Simplified Arabic" w:cs="Simplified Arabic"/>
          <w:sz w:val="32"/>
          <w:szCs w:val="32"/>
          <w:rtl/>
        </w:rPr>
      </w:pPr>
      <w:r>
        <w:rPr>
          <w:rFonts w:ascii="Simplified Arabic" w:hAnsi="Simplified Arabic" w:cs="Simplified Arabic"/>
          <w:sz w:val="32"/>
          <w:szCs w:val="32"/>
          <w:lang w:bidi="ar"/>
        </w:rPr>
        <w:t xml:space="preserve">E(T) = </w:t>
      </w:r>
      <m:oMath>
        <m:r>
          <w:rPr>
            <w:rFonts w:ascii="Cambria Math" w:hAnsi="Cambria Math" w:cs="Cambria Math" w:hint="cs"/>
            <w:sz w:val="32"/>
            <w:szCs w:val="32"/>
            <w:rtl/>
            <w:lang w:bidi="ar"/>
          </w:rPr>
          <m:t>σ</m:t>
        </m:r>
      </m:oMath>
      <w:r w:rsidR="001C6DBC">
        <w:rPr>
          <w:rFonts w:ascii="Simplified Arabic" w:hAnsi="Simplified Arabic" w:cs="Simplified Arabic"/>
          <w:sz w:val="32"/>
          <w:szCs w:val="32"/>
          <w:lang w:bidi="ar"/>
        </w:rPr>
        <w:t xml:space="preserve"> T</w:t>
      </w:r>
      <w:r w:rsidR="001C6DBC">
        <w:rPr>
          <w:rFonts w:ascii="Simplified Arabic" w:hAnsi="Simplified Arabic" w:cs="Simplified Arabic"/>
          <w:sz w:val="32"/>
          <w:szCs w:val="32"/>
          <w:vertAlign w:val="superscript"/>
          <w:lang w:bidi="ar"/>
        </w:rPr>
        <w:t>4</w:t>
      </w:r>
    </w:p>
    <w:p w:rsidR="001C6DBC" w:rsidRDefault="001C6DBC" w:rsidP="001C6DBC">
      <w:pPr>
        <w:spacing w:before="100" w:beforeAutospacing="1" w:after="100" w:afterAutospacing="1"/>
        <w:rPr>
          <w:rFonts w:ascii="Simplified Arabic" w:hAnsi="Simplified Arabic" w:cs="Simplified Arabic"/>
          <w:sz w:val="32"/>
          <w:szCs w:val="32"/>
          <w:vertAlign w:val="superscript"/>
          <w:rtl/>
        </w:rPr>
      </w:pPr>
      <w:r>
        <w:rPr>
          <w:rFonts w:ascii="Simplified Arabic" w:hAnsi="Simplified Arabic" w:cs="Simplified Arabic" w:hint="cs"/>
          <w:sz w:val="32"/>
          <w:szCs w:val="32"/>
          <w:rtl/>
        </w:rPr>
        <w:t xml:space="preserve">حيث </w:t>
      </w:r>
      <m:oMath>
        <m:r>
          <m:rPr>
            <m:sty m:val="p"/>
          </m:rPr>
          <w:rPr>
            <w:rFonts w:ascii="Cambria Math" w:hAnsi="Cambria Math" w:cs="Times New Roman" w:hint="cs"/>
            <w:sz w:val="32"/>
            <w:szCs w:val="32"/>
            <w:rtl/>
          </w:rPr>
          <m:t>σ</m:t>
        </m:r>
      </m:oMath>
      <w:r>
        <w:rPr>
          <w:rFonts w:ascii="Simplified Arabic" w:hAnsi="Simplified Arabic" w:cs="Simplified Arabic" w:hint="cs"/>
          <w:sz w:val="32"/>
          <w:szCs w:val="32"/>
          <w:rtl/>
        </w:rPr>
        <w:t>ثابت ستيفان وقيمته</w:t>
      </w:r>
    </w:p>
    <w:p w:rsidR="001C6DBC" w:rsidRPr="001C6DBC" w:rsidRDefault="001C6DBC" w:rsidP="001C6DBC">
      <w:pPr>
        <w:bidi w:val="0"/>
        <w:spacing w:before="100" w:beforeAutospacing="1" w:after="100" w:afterAutospacing="1"/>
        <w:rPr>
          <w:rFonts w:ascii="Simplified Arabic" w:hAnsi="Simplified Arabic" w:cs="Simplified Arabic"/>
          <w:i/>
          <w:iCs/>
          <w:sz w:val="32"/>
          <w:szCs w:val="32"/>
          <w:vertAlign w:val="superscript"/>
        </w:rPr>
      </w:pPr>
      <m:oMath>
        <m:r>
          <m:rPr>
            <m:sty m:val="p"/>
          </m:rPr>
          <w:rPr>
            <w:rFonts w:ascii="Cambria Math" w:hAnsi="Cambria Math" w:cs="Times New Roman" w:hint="cs"/>
            <w:sz w:val="32"/>
            <w:szCs w:val="32"/>
            <w:rtl/>
          </w:rPr>
          <m:t>σ</m:t>
        </m:r>
        <m:r>
          <w:rPr>
            <w:rFonts w:ascii="Cambria Math" w:hAnsi="Cambria Math" w:cs="Simplified Arabic"/>
            <w:sz w:val="32"/>
            <w:szCs w:val="32"/>
          </w:rPr>
          <m:t>=5.67×10</m:t>
        </m:r>
      </m:oMath>
      <w:r>
        <w:rPr>
          <w:rFonts w:ascii="Simplified Arabic" w:hAnsi="Simplified Arabic" w:cs="Simplified Arabic"/>
          <w:i/>
          <w:iCs/>
          <w:sz w:val="32"/>
          <w:szCs w:val="32"/>
          <w:vertAlign w:val="superscript"/>
        </w:rPr>
        <w:t>-8</w:t>
      </w:r>
      <w:r>
        <w:rPr>
          <w:rFonts w:ascii="Simplified Arabic" w:hAnsi="Simplified Arabic" w:cs="Simplified Arabic"/>
          <w:i/>
          <w:iCs/>
          <w:sz w:val="32"/>
          <w:szCs w:val="32"/>
        </w:rPr>
        <w:t>k</w:t>
      </w:r>
      <w:r>
        <w:rPr>
          <w:rFonts w:ascii="Simplified Arabic" w:hAnsi="Simplified Arabic" w:cs="Simplified Arabic"/>
          <w:i/>
          <w:iCs/>
          <w:sz w:val="32"/>
          <w:szCs w:val="32"/>
          <w:vertAlign w:val="superscript"/>
        </w:rPr>
        <w:t>-4</w:t>
      </w:r>
      <w:r>
        <w:rPr>
          <w:rFonts w:ascii="Simplified Arabic" w:hAnsi="Simplified Arabic" w:cs="Simplified Arabic"/>
          <w:i/>
          <w:iCs/>
          <w:sz w:val="32"/>
          <w:szCs w:val="32"/>
        </w:rPr>
        <w:t>.m</w:t>
      </w:r>
      <w:r>
        <w:rPr>
          <w:rFonts w:ascii="Simplified Arabic" w:hAnsi="Simplified Arabic" w:cs="Simplified Arabic"/>
          <w:i/>
          <w:iCs/>
          <w:sz w:val="32"/>
          <w:szCs w:val="32"/>
          <w:vertAlign w:val="superscript"/>
        </w:rPr>
        <w:t>-2</w:t>
      </w:r>
      <w:r>
        <w:rPr>
          <w:rFonts w:ascii="Simplified Arabic" w:hAnsi="Simplified Arabic" w:cs="Simplified Arabic"/>
          <w:i/>
          <w:iCs/>
          <w:sz w:val="32"/>
          <w:szCs w:val="32"/>
        </w:rPr>
        <w:t>.s</w:t>
      </w:r>
      <w:r>
        <w:rPr>
          <w:rFonts w:ascii="Simplified Arabic" w:hAnsi="Simplified Arabic" w:cs="Simplified Arabic"/>
          <w:i/>
          <w:iCs/>
          <w:sz w:val="32"/>
          <w:szCs w:val="32"/>
          <w:vertAlign w:val="superscript"/>
        </w:rPr>
        <w:t>-1</w:t>
      </w:r>
    </w:p>
    <w:p w:rsidR="001C6DBC" w:rsidRDefault="001C6DBC" w:rsidP="007832CA">
      <w:pPr>
        <w:spacing w:before="100" w:beforeAutospacing="1" w:after="100" w:afterAutospacing="1"/>
        <w:outlineLvl w:val="1"/>
        <w:rPr>
          <w:rFonts w:ascii="Simplified Arabic" w:hAnsi="Simplified Arabic" w:cs="Simplified Arabic"/>
          <w:b/>
          <w:bCs/>
          <w:sz w:val="32"/>
          <w:szCs w:val="32"/>
          <w:rtl/>
        </w:rPr>
      </w:pPr>
      <w:bookmarkStart w:id="0" w:name=".D9.82.D8.A7.D9.86.D9.88.D9.86_.D8.B1.D8"/>
      <w:bookmarkEnd w:id="0"/>
      <w:r>
        <w:rPr>
          <w:rFonts w:ascii="Simplified Arabic" w:hAnsi="Simplified Arabic" w:cs="Simplified Arabic" w:hint="cs"/>
          <w:b/>
          <w:bCs/>
          <w:sz w:val="32"/>
          <w:szCs w:val="32"/>
          <w:rtl/>
          <w:lang w:bidi="ar"/>
        </w:rPr>
        <w:t xml:space="preserve">وتسمى الكمية </w:t>
      </w:r>
      <w:r>
        <w:rPr>
          <w:rFonts w:ascii="Simplified Arabic" w:hAnsi="Simplified Arabic" w:cs="Simplified Arabic"/>
          <w:b/>
          <w:bCs/>
          <w:sz w:val="32"/>
          <w:szCs w:val="32"/>
          <w:lang w:bidi="ar"/>
        </w:rPr>
        <w:t>E</w:t>
      </w:r>
      <w:r>
        <w:rPr>
          <w:rFonts w:ascii="Simplified Arabic" w:hAnsi="Simplified Arabic" w:cs="Simplified Arabic" w:hint="cs"/>
          <w:b/>
          <w:bCs/>
          <w:sz w:val="32"/>
          <w:szCs w:val="32"/>
          <w:rtl/>
        </w:rPr>
        <w:t xml:space="preserve"> سطوع الجسم</w:t>
      </w:r>
      <w:r w:rsidR="00500358">
        <w:rPr>
          <w:rFonts w:ascii="Simplified Arabic" w:hAnsi="Simplified Arabic" w:cs="Simplified Arabic"/>
          <w:b/>
          <w:bCs/>
          <w:sz w:val="32"/>
          <w:szCs w:val="32"/>
        </w:rPr>
        <w:t xml:space="preserve">Brightness </w:t>
      </w:r>
    </w:p>
    <w:p w:rsidR="00882169" w:rsidRPr="009617A1" w:rsidRDefault="00882169" w:rsidP="00BD4F71">
      <w:pPr>
        <w:pStyle w:val="a9"/>
        <w:numPr>
          <w:ilvl w:val="0"/>
          <w:numId w:val="2"/>
        </w:numPr>
        <w:spacing w:before="100" w:beforeAutospacing="1" w:after="100" w:afterAutospacing="1"/>
        <w:outlineLvl w:val="1"/>
        <w:rPr>
          <w:rFonts w:ascii="Simplified Arabic" w:hAnsi="Simplified Arabic" w:cs="Simplified Arabic"/>
          <w:b/>
          <w:bCs/>
          <w:sz w:val="32"/>
          <w:szCs w:val="32"/>
        </w:rPr>
      </w:pPr>
      <w:r w:rsidRPr="009617A1">
        <w:rPr>
          <w:rFonts w:ascii="Simplified Arabic" w:hAnsi="Simplified Arabic" w:cs="Simplified Arabic" w:hint="cs"/>
          <w:b/>
          <w:bCs/>
          <w:sz w:val="32"/>
          <w:szCs w:val="32"/>
          <w:rtl/>
        </w:rPr>
        <w:t xml:space="preserve">مثال: </w:t>
      </w:r>
      <w:r w:rsidR="00A139A7">
        <w:rPr>
          <w:rFonts w:ascii="Simplified Arabic" w:hAnsi="Simplified Arabic" w:cs="Simplified Arabic" w:hint="cs"/>
          <w:sz w:val="32"/>
          <w:szCs w:val="32"/>
          <w:rtl/>
        </w:rPr>
        <w:t>احسب درجة التوازن الحراري للجسم الأسود الممثل بالقشرة الخارجية للشمس إذا علمت أن كثافة الإشعاع الذي يصل</w:t>
      </w:r>
      <w:r w:rsidR="00A139A7">
        <w:rPr>
          <w:rFonts w:ascii="Simplified Arabic" w:hAnsi="Simplified Arabic" w:cs="Simplified Arabic" w:hint="cs"/>
          <w:b/>
          <w:bCs/>
          <w:sz w:val="32"/>
          <w:szCs w:val="32"/>
          <w:rtl/>
        </w:rPr>
        <w:t xml:space="preserve">  </w:t>
      </w:r>
      <w:r w:rsidR="00A139A7">
        <w:rPr>
          <w:rFonts w:ascii="Simplified Arabic" w:hAnsi="Simplified Arabic" w:cs="Simplified Arabic" w:hint="cs"/>
          <w:sz w:val="32"/>
          <w:szCs w:val="32"/>
          <w:rtl/>
        </w:rPr>
        <w:t>الأرض من</w:t>
      </w:r>
      <w:r w:rsidR="00BD4F71">
        <w:rPr>
          <w:rFonts w:ascii="Simplified Arabic" w:hAnsi="Simplified Arabic" w:cs="Simplified Arabic" w:hint="cs"/>
          <w:sz w:val="32"/>
          <w:szCs w:val="32"/>
          <w:rtl/>
        </w:rPr>
        <w:t>ه</w:t>
      </w:r>
      <w:r w:rsidR="00A139A7">
        <w:rPr>
          <w:rFonts w:ascii="Simplified Arabic" w:hAnsi="Simplified Arabic" w:cs="Simplified Arabic" w:hint="cs"/>
          <w:sz w:val="32"/>
          <w:szCs w:val="32"/>
          <w:rtl/>
        </w:rPr>
        <w:t xml:space="preserve"> </w:t>
      </w:r>
      <w:r w:rsidR="00A139A7">
        <w:rPr>
          <w:rFonts w:ascii="Simplified Arabic" w:hAnsi="Simplified Arabic" w:cs="Simplified Arabic"/>
          <w:sz w:val="32"/>
          <w:szCs w:val="32"/>
        </w:rPr>
        <w:t>f=</w:t>
      </w:r>
      <w:r w:rsidR="00BD4F71">
        <w:rPr>
          <w:rFonts w:ascii="Simplified Arabic" w:hAnsi="Simplified Arabic" w:cs="Simplified Arabic"/>
          <w:sz w:val="32"/>
          <w:szCs w:val="32"/>
        </w:rPr>
        <w:t xml:space="preserve"> 6.28×10</w:t>
      </w:r>
      <w:r w:rsidR="00BD4F71">
        <w:rPr>
          <w:rFonts w:ascii="Simplified Arabic" w:hAnsi="Simplified Arabic" w:cs="Simplified Arabic"/>
          <w:sz w:val="32"/>
          <w:szCs w:val="32"/>
          <w:vertAlign w:val="superscript"/>
        </w:rPr>
        <w:t>7</w:t>
      </w:r>
      <w:r w:rsidR="00BD4F71">
        <w:rPr>
          <w:rFonts w:ascii="Simplified Arabic" w:hAnsi="Simplified Arabic" w:cs="Simplified Arabic"/>
          <w:sz w:val="32"/>
          <w:szCs w:val="32"/>
        </w:rPr>
        <w:t>w.m</w:t>
      </w:r>
      <w:r w:rsidR="00BD4F71">
        <w:rPr>
          <w:rFonts w:ascii="Simplified Arabic" w:hAnsi="Simplified Arabic" w:cs="Simplified Arabic"/>
          <w:sz w:val="32"/>
          <w:szCs w:val="32"/>
          <w:vertAlign w:val="superscript"/>
        </w:rPr>
        <w:t>-2</w:t>
      </w:r>
      <w:r w:rsidR="00A139A7">
        <w:rPr>
          <w:rFonts w:ascii="Simplified Arabic" w:hAnsi="Simplified Arabic" w:cs="Simplified Arabic"/>
          <w:sz w:val="32"/>
          <w:szCs w:val="32"/>
        </w:rPr>
        <w:t xml:space="preserve"> </w:t>
      </w:r>
    </w:p>
    <w:p w:rsidR="001C206E" w:rsidRDefault="009617A1" w:rsidP="00BD4F71">
      <w:pPr>
        <w:pStyle w:val="a9"/>
        <w:spacing w:before="100" w:beforeAutospacing="1" w:after="100" w:afterAutospacing="1"/>
        <w:jc w:val="lowKashida"/>
        <w:outlineLvl w:val="1"/>
        <w:rPr>
          <w:rFonts w:ascii="Simplified Arabic" w:hAnsi="Simplified Arabic" w:cs="Simplified Arabic"/>
          <w:sz w:val="32"/>
          <w:szCs w:val="32"/>
          <w:rtl/>
        </w:rPr>
      </w:pPr>
      <w:r>
        <w:rPr>
          <w:rFonts w:ascii="Simplified Arabic" w:hAnsi="Simplified Arabic" w:cs="Simplified Arabic" w:hint="cs"/>
          <w:b/>
          <w:bCs/>
          <w:sz w:val="32"/>
          <w:szCs w:val="32"/>
          <w:rtl/>
        </w:rPr>
        <w:t xml:space="preserve">الحل: </w:t>
      </w:r>
      <w:r w:rsidR="00BD4F71">
        <w:rPr>
          <w:rFonts w:ascii="Simplified Arabic" w:hAnsi="Simplified Arabic" w:cs="Simplified Arabic" w:hint="cs"/>
          <w:sz w:val="32"/>
          <w:szCs w:val="32"/>
          <w:rtl/>
        </w:rPr>
        <w:t>باستخدام قانون ستيفان بولتزمان</w:t>
      </w:r>
      <w:r w:rsidR="007F5B1E">
        <w:rPr>
          <w:rFonts w:ascii="Simplified Arabic" w:hAnsi="Simplified Arabic" w:cs="Simplified Arabic" w:hint="cs"/>
          <w:sz w:val="32"/>
          <w:szCs w:val="32"/>
          <w:rtl/>
        </w:rPr>
        <w:t>:</w:t>
      </w:r>
    </w:p>
    <w:p w:rsidR="00BD4F71" w:rsidRPr="00FF1109" w:rsidRDefault="00BD4F71" w:rsidP="00BD4F71">
      <w:pPr>
        <w:pStyle w:val="a9"/>
        <w:spacing w:before="100" w:beforeAutospacing="1" w:after="100" w:afterAutospacing="1"/>
        <w:jc w:val="lowKashida"/>
        <w:outlineLvl w:val="1"/>
        <w:rPr>
          <w:rFonts w:ascii="Simplified Arabic" w:hAnsi="Simplified Arabic" w:cs="Simplified Arabic"/>
          <w:sz w:val="32"/>
          <w:szCs w:val="32"/>
          <w:rtl/>
        </w:rPr>
      </w:pPr>
    </w:p>
    <w:p w:rsidR="001C206E" w:rsidRDefault="00BD4F71" w:rsidP="001C206E">
      <w:pPr>
        <w:pStyle w:val="a9"/>
        <w:spacing w:before="100" w:beforeAutospacing="1" w:after="100" w:afterAutospacing="1"/>
        <w:jc w:val="lowKashida"/>
        <w:outlineLvl w:val="1"/>
        <w:rPr>
          <w:rFonts w:ascii="Simplified Arabic" w:hAnsi="Simplified Arabic" w:cs="Simplified Arabic"/>
          <w:sz w:val="32"/>
          <w:szCs w:val="32"/>
          <w:vertAlign w:val="superscript"/>
          <w:lang w:bidi="ar"/>
        </w:rPr>
      </w:pPr>
      <w:r>
        <w:rPr>
          <w:rFonts w:ascii="Simplified Arabic" w:hAnsi="Simplified Arabic" w:cs="Simplified Arabic"/>
          <w:sz w:val="32"/>
          <w:szCs w:val="32"/>
        </w:rPr>
        <w:t>6.28×10</w:t>
      </w:r>
      <w:r>
        <w:rPr>
          <w:rFonts w:ascii="Simplified Arabic" w:hAnsi="Simplified Arabic" w:cs="Simplified Arabic"/>
          <w:sz w:val="32"/>
          <w:szCs w:val="32"/>
          <w:vertAlign w:val="superscript"/>
        </w:rPr>
        <w:t>7</w:t>
      </w:r>
      <w:r w:rsidR="00EA431B">
        <w:rPr>
          <w:rFonts w:ascii="Simplified Arabic" w:hAnsi="Simplified Arabic" w:cs="Simplified Arabic"/>
          <w:sz w:val="32"/>
          <w:szCs w:val="32"/>
          <w:vertAlign w:val="superscript"/>
        </w:rPr>
        <w:t>=</w:t>
      </w:r>
      <m:oMath>
        <m:r>
          <w:rPr>
            <w:rFonts w:ascii="Cambria Math" w:hAnsi="Cambria Math" w:cs="Cambria Math" w:hint="cs"/>
            <w:sz w:val="32"/>
            <w:szCs w:val="32"/>
            <w:rtl/>
            <w:lang w:bidi="ar"/>
          </w:rPr>
          <m:t xml:space="preserve"> σ</m:t>
        </m:r>
      </m:oMath>
      <w:r w:rsidR="00EA431B">
        <w:rPr>
          <w:rFonts w:ascii="Simplified Arabic" w:hAnsi="Simplified Arabic" w:cs="Simplified Arabic"/>
          <w:sz w:val="32"/>
          <w:szCs w:val="32"/>
          <w:lang w:bidi="ar"/>
        </w:rPr>
        <w:t xml:space="preserve"> T</w:t>
      </w:r>
      <w:r w:rsidR="00EA431B">
        <w:rPr>
          <w:rFonts w:ascii="Simplified Arabic" w:hAnsi="Simplified Arabic" w:cs="Simplified Arabic"/>
          <w:sz w:val="32"/>
          <w:szCs w:val="32"/>
          <w:vertAlign w:val="superscript"/>
          <w:lang w:bidi="ar"/>
        </w:rPr>
        <w:t>4</w:t>
      </w:r>
    </w:p>
    <w:p w:rsidR="00EA431B" w:rsidRPr="00EA431B" w:rsidRDefault="00EA431B" w:rsidP="00EA431B">
      <w:pPr>
        <w:pStyle w:val="a9"/>
        <w:spacing w:before="100" w:beforeAutospacing="1" w:after="100" w:afterAutospacing="1"/>
        <w:jc w:val="lowKashida"/>
        <w:outlineLvl w:val="1"/>
        <w:rPr>
          <w:rFonts w:ascii="Simplified Arabic" w:hAnsi="Simplified Arabic" w:cs="Simplified Arabic"/>
          <w:sz w:val="32"/>
          <w:szCs w:val="32"/>
          <w:rtl/>
        </w:rPr>
      </w:pPr>
      <w:r>
        <w:rPr>
          <w:rFonts w:ascii="Simplified Arabic" w:hAnsi="Simplified Arabic" w:cs="Simplified Arabic" w:hint="cs"/>
          <w:sz w:val="32"/>
          <w:szCs w:val="32"/>
          <w:rtl/>
        </w:rPr>
        <w:t>ومنه</w:t>
      </w:r>
      <w:r>
        <w:rPr>
          <w:rFonts w:ascii="Simplified Arabic" w:hAnsi="Simplified Arabic" w:cs="Simplified Arabic"/>
          <w:sz w:val="32"/>
          <w:szCs w:val="32"/>
        </w:rPr>
        <w:t xml:space="preserve">5770 K </w:t>
      </w:r>
      <w:r>
        <w:rPr>
          <w:rFonts w:ascii="Simplified Arabic" w:hAnsi="Simplified Arabic" w:cs="Simplified Arabic" w:hint="cs"/>
          <w:sz w:val="32"/>
          <w:szCs w:val="32"/>
          <w:rtl/>
        </w:rPr>
        <w:t xml:space="preserve">= ( </w:t>
      </w:r>
      <m:oMath>
        <m:rad>
          <m:radPr>
            <m:ctrlPr>
              <w:rPr>
                <w:rFonts w:ascii="Cambria Math" w:hAnsi="Cambria Math" w:cs="Simplified Arabic"/>
                <w:i/>
                <w:sz w:val="32"/>
                <w:szCs w:val="32"/>
              </w:rPr>
            </m:ctrlPr>
          </m:radPr>
          <m:deg>
            <m:r>
              <w:rPr>
                <w:rFonts w:ascii="Cambria Math" w:hAnsi="Cambria Math" w:cs="Simplified Arabic"/>
                <w:sz w:val="32"/>
                <w:szCs w:val="32"/>
              </w:rPr>
              <m:t>4</m:t>
            </m:r>
          </m:deg>
          <m:e>
            <m:f>
              <m:fPr>
                <m:ctrlPr>
                  <w:rPr>
                    <w:rFonts w:ascii="Cambria Math" w:hAnsi="Cambria Math" w:cs="Simplified Arabic"/>
                    <w:sz w:val="32"/>
                    <w:szCs w:val="32"/>
                  </w:rPr>
                </m:ctrlPr>
              </m:fPr>
              <m:num>
                <m:r>
                  <m:rPr>
                    <m:sty m:val="p"/>
                  </m:rPr>
                  <w:rPr>
                    <w:rFonts w:ascii="Cambria Math" w:hAnsi="Cambria Math" w:cs="Simplified Arabic"/>
                    <w:sz w:val="32"/>
                    <w:szCs w:val="32"/>
                  </w:rPr>
                  <m:t xml:space="preserve"> 6.28×10</m:t>
                </m:r>
                <m:r>
                  <m:rPr>
                    <m:sty m:val="p"/>
                  </m:rPr>
                  <w:rPr>
                    <w:rFonts w:ascii="Cambria Math" w:hAnsi="Cambria Math" w:cs="Simplified Arabic"/>
                    <w:sz w:val="32"/>
                    <w:szCs w:val="32"/>
                    <w:vertAlign w:val="superscript"/>
                  </w:rPr>
                  <m:t>7</m:t>
                </m:r>
              </m:num>
              <m:den>
                <m:r>
                  <w:rPr>
                    <w:rFonts w:ascii="Cambria Math" w:hAnsi="Cambria Math" w:cs="Simplified Arabic"/>
                    <w:sz w:val="32"/>
                    <w:szCs w:val="32"/>
                  </w:rPr>
                  <m:t>5.67×10</m:t>
                </m:r>
                <m:r>
                  <w:rPr>
                    <w:rFonts w:ascii="Cambria Math" w:hAnsi="Cambria Math" w:cs="Simplified Arabic"/>
                    <w:sz w:val="32"/>
                    <w:szCs w:val="32"/>
                    <w:vertAlign w:val="superscript"/>
                  </w:rPr>
                  <m:t>-8</m:t>
                </m:r>
              </m:den>
            </m:f>
          </m:e>
        </m:rad>
      </m:oMath>
      <w:r>
        <w:rPr>
          <w:rFonts w:ascii="Simplified Arabic" w:hAnsi="Simplified Arabic" w:cs="Simplified Arabic" w:hint="cs"/>
          <w:sz w:val="32"/>
          <w:szCs w:val="32"/>
          <w:rtl/>
        </w:rPr>
        <w:t>)=</w:t>
      </w:r>
      <w:r>
        <w:rPr>
          <w:rFonts w:ascii="Simplified Arabic" w:hAnsi="Simplified Arabic" w:cs="Simplified Arabic"/>
          <w:sz w:val="32"/>
          <w:szCs w:val="32"/>
          <w:lang w:bidi="ar"/>
        </w:rPr>
        <w:t>T</w:t>
      </w:r>
    </w:p>
    <w:p w:rsidR="001C206E" w:rsidRPr="00162F8A" w:rsidRDefault="007832CA" w:rsidP="00FF1109">
      <w:pPr>
        <w:spacing w:before="100" w:beforeAutospacing="1" w:after="100" w:afterAutospacing="1"/>
        <w:outlineLvl w:val="1"/>
        <w:rPr>
          <w:rFonts w:ascii="Simplified Arabic" w:hAnsi="Simplified Arabic" w:cs="Simplified Arabic"/>
          <w:b/>
          <w:bCs/>
          <w:color w:val="E36C0A" w:themeColor="accent6" w:themeShade="BF"/>
          <w:sz w:val="32"/>
          <w:szCs w:val="32"/>
          <w:rtl/>
        </w:rPr>
      </w:pPr>
      <w:r w:rsidRPr="00162F8A">
        <w:rPr>
          <w:rFonts w:ascii="Simplified Arabic" w:hAnsi="Simplified Arabic" w:cs="Simplified Arabic"/>
          <w:b/>
          <w:bCs/>
          <w:color w:val="E36C0A" w:themeColor="accent6" w:themeShade="BF"/>
          <w:sz w:val="32"/>
          <w:szCs w:val="32"/>
          <w:rtl/>
          <w:lang w:bidi="ar"/>
        </w:rPr>
        <w:t>قانون رايلي-جينس</w:t>
      </w:r>
    </w:p>
    <w:p w:rsidR="003A3938" w:rsidRDefault="000D7915" w:rsidP="00382CBE">
      <w:pPr>
        <w:spacing w:before="100" w:beforeAutospacing="1" w:after="100" w:afterAutospacing="1"/>
        <w:outlineLvl w:val="1"/>
        <w:rPr>
          <w:rFonts w:ascii="Simplified Arabic" w:hAnsi="Simplified Arabic" w:cs="Simplified Arabic" w:hint="cs"/>
          <w:sz w:val="32"/>
          <w:szCs w:val="32"/>
          <w:rtl/>
          <w:lang w:bidi="ar"/>
        </w:rPr>
      </w:pPr>
      <m:oMath>
        <m:r>
          <m:rPr>
            <m:sty m:val="b"/>
          </m:rPr>
          <w:rPr>
            <w:rFonts w:ascii="Cambria Math" w:hAnsi="Cambria Math" w:cs="Times New Roman"/>
            <w:sz w:val="24"/>
            <w:szCs w:val="24"/>
          </w:rPr>
          <m:t>u (</m:t>
        </m:r>
        <m:r>
          <m:rPr>
            <m:sty m:val="b"/>
          </m:rPr>
          <w:rPr>
            <w:rFonts w:ascii="Cambria Math" w:eastAsia="TimesNewRoman" w:hAnsi="Cambria Math" w:cs="TimesNewRoman" w:hint="eastAsia"/>
            <w:sz w:val="24"/>
            <w:szCs w:val="24"/>
          </w:rPr>
          <m:t>νν</m:t>
        </m:r>
        <m:r>
          <m:rPr>
            <m:sty m:val="b"/>
          </m:rPr>
          <w:rPr>
            <w:rFonts w:ascii="Cambria Math" w:hAnsi="Cambria Math" w:cs="Times New Roman"/>
            <w:sz w:val="24"/>
            <w:szCs w:val="24"/>
          </w:rPr>
          <m:t>T)</m:t>
        </m:r>
        <m:r>
          <m:rPr>
            <m:sty m:val="bi"/>
          </m:rPr>
          <w:rPr>
            <w:rFonts w:ascii="Cambria Math" w:hAnsi="Cambria Math" w:cs="Simplified Arabic"/>
            <w:sz w:val="32"/>
            <w:szCs w:val="32"/>
          </w:rPr>
          <m:t>=</m:t>
        </m:r>
        <m:f>
          <m:fPr>
            <m:ctrlPr>
              <w:rPr>
                <w:rFonts w:ascii="Cambria Math" w:hAnsi="Cambria Math" w:cs="Simplified Arabic"/>
                <w:b/>
                <w:bCs/>
                <w:i/>
                <w:sz w:val="32"/>
                <w:szCs w:val="32"/>
              </w:rPr>
            </m:ctrlPr>
          </m:fPr>
          <m:num>
            <m:r>
              <m:rPr>
                <m:sty m:val="bi"/>
              </m:rPr>
              <w:rPr>
                <w:rFonts w:ascii="Cambria Math" w:hAnsi="Cambria Math" w:cs="Simplified Arabic"/>
                <w:sz w:val="32"/>
                <w:szCs w:val="32"/>
              </w:rPr>
              <m:t>8</m:t>
            </m:r>
            <m:r>
              <m:rPr>
                <m:sty m:val="bi"/>
              </m:rPr>
              <w:rPr>
                <w:rFonts w:ascii="Cambria Math" w:hAnsi="Cambria Math" w:cs="Simplified Arabic"/>
                <w:sz w:val="32"/>
                <w:szCs w:val="32"/>
              </w:rPr>
              <m:t>πcKT</m:t>
            </m:r>
          </m:num>
          <m:den>
            <m:sSup>
              <m:sSupPr>
                <m:ctrlPr>
                  <w:rPr>
                    <w:rFonts w:ascii="Cambria Math" w:hAnsi="Cambria Math" w:cs="Simplified Arabic"/>
                    <w:b/>
                    <w:bCs/>
                    <w:i/>
                    <w:sz w:val="32"/>
                    <w:szCs w:val="32"/>
                  </w:rPr>
                </m:ctrlPr>
              </m:sSupPr>
              <m:e>
                <m:r>
                  <m:rPr>
                    <m:sty m:val="bi"/>
                  </m:rPr>
                  <w:rPr>
                    <w:rFonts w:ascii="Cambria Math" w:hAnsi="Cambria Math" w:cs="Simplified Arabic"/>
                    <w:sz w:val="32"/>
                    <w:szCs w:val="32"/>
                  </w:rPr>
                  <m:t>λ</m:t>
                </m:r>
              </m:e>
              <m:sup>
                <m:r>
                  <m:rPr>
                    <m:sty m:val="bi"/>
                  </m:rPr>
                  <w:rPr>
                    <w:rFonts w:ascii="Cambria Math" w:hAnsi="Cambria Math" w:cs="Simplified Arabic"/>
                    <w:sz w:val="32"/>
                    <w:szCs w:val="32"/>
                  </w:rPr>
                  <m:t>4</m:t>
                </m:r>
              </m:sup>
            </m:sSup>
          </m:den>
        </m:f>
        <m:r>
          <m:rPr>
            <m:sty m:val="bi"/>
          </m:rPr>
          <w:rPr>
            <w:rFonts w:ascii="Cambria Math" w:hAnsi="Cambria Math" w:cs="Simplified Arabic"/>
            <w:sz w:val="32"/>
            <w:szCs w:val="32"/>
            <w:vertAlign w:val="superscript"/>
          </w:rPr>
          <m:t>v</m:t>
        </m:r>
      </m:oMath>
      <w:r>
        <w:rPr>
          <w:rFonts w:ascii="Simplified Arabic" w:eastAsiaTheme="minorEastAsia" w:hAnsi="Simplified Arabic" w:cs="Simplified Arabic"/>
          <w:b/>
          <w:bCs/>
          <w:i/>
          <w:sz w:val="32"/>
          <w:szCs w:val="32"/>
          <w:vertAlign w:val="superscript"/>
        </w:rPr>
        <w:t>2</w:t>
      </w:r>
      <w:r>
        <w:rPr>
          <w:rFonts w:ascii="Simplified Arabic" w:hAnsi="Simplified Arabic" w:cs="Simplified Arabic" w:hint="cs"/>
          <w:sz w:val="32"/>
          <w:szCs w:val="32"/>
          <w:rtl/>
          <w:lang w:bidi="ar"/>
        </w:rPr>
        <w:t xml:space="preserve">           </w:t>
      </w:r>
    </w:p>
    <w:p w:rsidR="00A502BF" w:rsidRDefault="000D7915" w:rsidP="00382CBE">
      <w:pPr>
        <w:spacing w:before="100" w:beforeAutospacing="1" w:after="100" w:afterAutospacing="1"/>
        <w:outlineLvl w:val="1"/>
        <w:rPr>
          <w:rFonts w:ascii="Simplified Arabic" w:hAnsi="Simplified Arabic" w:cs="Simplified Arabic" w:hint="cs"/>
          <w:b/>
          <w:bCs/>
          <w:i/>
          <w:sz w:val="32"/>
          <w:szCs w:val="32"/>
          <w:vertAlign w:val="superscript"/>
          <w:rtl/>
        </w:rPr>
      </w:pPr>
      <w:r>
        <w:rPr>
          <w:rFonts w:ascii="Simplified Arabic" w:hAnsi="Simplified Arabic" w:cs="Simplified Arabic" w:hint="cs"/>
          <w:sz w:val="32"/>
          <w:szCs w:val="32"/>
          <w:rtl/>
          <w:lang w:bidi="ar"/>
        </w:rPr>
        <w:t xml:space="preserve">                    </w:t>
      </w:r>
      <w:r w:rsidR="007832CA" w:rsidRPr="007832CA">
        <w:rPr>
          <w:rFonts w:ascii="Simplified Arabic" w:hAnsi="Simplified Arabic" w:cs="Simplified Arabic"/>
          <w:sz w:val="32"/>
          <w:szCs w:val="32"/>
          <w:rtl/>
          <w:lang w:bidi="ar"/>
        </w:rPr>
        <w:t xml:space="preserve">اعتبر العالمان رايلي وجينز أن الجسم الأسود مكون من عدد كبير من المتذبذبات المشحونة التي تتحرك وهذه المتذبذبات المشحونة تطلق أشعة كهرومغناطيسية أثناء حركتها بحيث تكون كثافة توزيع الطاقة المنبعثة من الجسم الأسود مساوية لكثافة الطاقة للمتذبذبات عند الاتزان الحراري. وقد وضع العالمان بناء على هذه الفرضية المعادلة التي تعطي عدد المتذبذبات لكل وحدة حجوم </w:t>
      </w:r>
      <w:r w:rsidR="00CB2955">
        <w:rPr>
          <w:rFonts w:ascii="Simplified Arabic" w:hAnsi="Simplified Arabic" w:cs="Simplified Arabic"/>
          <w:sz w:val="32"/>
          <w:szCs w:val="32"/>
          <w:rtl/>
          <w:lang w:bidi="ar"/>
        </w:rPr>
        <w:t>المس</w:t>
      </w:r>
      <w:r w:rsidR="00CB2955">
        <w:rPr>
          <w:rFonts w:ascii="Simplified Arabic" w:hAnsi="Simplified Arabic" w:cs="Simplified Arabic" w:hint="cs"/>
          <w:sz w:val="32"/>
          <w:szCs w:val="32"/>
          <w:rtl/>
          <w:lang w:bidi="ar"/>
        </w:rPr>
        <w:t>ؤ</w:t>
      </w:r>
      <w:r w:rsidR="007832CA" w:rsidRPr="007832CA">
        <w:rPr>
          <w:rFonts w:ascii="Simplified Arabic" w:hAnsi="Simplified Arabic" w:cs="Simplified Arabic"/>
          <w:sz w:val="32"/>
          <w:szCs w:val="32"/>
          <w:rtl/>
          <w:lang w:bidi="ar"/>
        </w:rPr>
        <w:t>ولة عن كثافة ال</w:t>
      </w:r>
      <w:r w:rsidR="00C87485">
        <w:rPr>
          <w:rFonts w:ascii="Simplified Arabic" w:hAnsi="Simplified Arabic" w:cs="Simplified Arabic"/>
          <w:sz w:val="32"/>
          <w:szCs w:val="32"/>
          <w:rtl/>
          <w:lang w:bidi="ar"/>
        </w:rPr>
        <w:t xml:space="preserve">إشعاع عند طول موجي معين </w:t>
      </w:r>
      <w:r w:rsidR="007832CA">
        <w:rPr>
          <w:rFonts w:ascii="Simplified Arabic" w:hAnsi="Simplified Arabic" w:cs="Simplified Arabic" w:hint="cs"/>
          <w:sz w:val="32"/>
          <w:szCs w:val="32"/>
          <w:rtl/>
          <w:lang w:bidi="ar"/>
        </w:rPr>
        <w:t xml:space="preserve"> </w:t>
      </w:r>
      <w:r w:rsidR="007832CA" w:rsidRPr="007832CA">
        <w:rPr>
          <w:rFonts w:ascii="Simplified Arabic" w:hAnsi="Simplified Arabic" w:cs="Simplified Arabic"/>
          <w:sz w:val="32"/>
          <w:szCs w:val="32"/>
          <w:rtl/>
          <w:lang w:bidi="ar"/>
        </w:rPr>
        <w:t xml:space="preserve">وتكون طاقة </w:t>
      </w:r>
      <w:r w:rsidR="00CB2955">
        <w:rPr>
          <w:rFonts w:ascii="Simplified Arabic" w:hAnsi="Simplified Arabic" w:cs="Simplified Arabic"/>
          <w:sz w:val="32"/>
          <w:szCs w:val="32"/>
          <w:rtl/>
          <w:lang w:bidi="ar"/>
        </w:rPr>
        <w:t>هذا العدد من المتذبذبات هي المس</w:t>
      </w:r>
      <w:r w:rsidR="00CB2955">
        <w:rPr>
          <w:rFonts w:ascii="Simplified Arabic" w:hAnsi="Simplified Arabic" w:cs="Simplified Arabic" w:hint="cs"/>
          <w:sz w:val="32"/>
          <w:szCs w:val="32"/>
          <w:rtl/>
          <w:lang w:bidi="ar"/>
        </w:rPr>
        <w:t>ؤ</w:t>
      </w:r>
      <w:r w:rsidR="007832CA" w:rsidRPr="007832CA">
        <w:rPr>
          <w:rFonts w:ascii="Simplified Arabic" w:hAnsi="Simplified Arabic" w:cs="Simplified Arabic"/>
          <w:sz w:val="32"/>
          <w:szCs w:val="32"/>
          <w:rtl/>
          <w:lang w:bidi="ar"/>
        </w:rPr>
        <w:t>ولة عن طول موجي في المنطقة من عند درجة حرارة</w:t>
      </w:r>
      <w:r>
        <w:rPr>
          <w:rFonts w:ascii="Simplified Arabic" w:hAnsi="Simplified Arabic" w:cs="Simplified Arabic" w:hint="cs"/>
          <w:sz w:val="32"/>
          <w:szCs w:val="32"/>
          <w:rtl/>
          <w:lang w:bidi="ar"/>
        </w:rPr>
        <w:t xml:space="preserve"> مطلقة</w:t>
      </w:r>
      <w:r w:rsidR="007832CA" w:rsidRPr="007832CA">
        <w:rPr>
          <w:rFonts w:ascii="Simplified Arabic" w:hAnsi="Simplified Arabic" w:cs="Simplified Arabic"/>
          <w:sz w:val="32"/>
          <w:szCs w:val="32"/>
          <w:rtl/>
          <w:lang w:bidi="ar"/>
        </w:rPr>
        <w:t xml:space="preserve"> </w:t>
      </w:r>
      <w:r w:rsidR="007832CA" w:rsidRPr="007832CA">
        <w:rPr>
          <w:rFonts w:ascii="Simplified Arabic" w:hAnsi="Simplified Arabic" w:cs="Simplified Arabic"/>
          <w:sz w:val="32"/>
          <w:szCs w:val="32"/>
          <w:lang w:bidi="ar"/>
        </w:rPr>
        <w:t>T</w:t>
      </w:r>
      <w:r w:rsidR="007832CA">
        <w:rPr>
          <w:rFonts w:ascii="Simplified Arabic" w:hAnsi="Simplified Arabic" w:cs="Simplified Arabic" w:hint="cs"/>
          <w:sz w:val="32"/>
          <w:szCs w:val="32"/>
          <w:rtl/>
          <w:lang w:bidi="ar"/>
        </w:rPr>
        <w:t xml:space="preserve"> </w:t>
      </w:r>
      <w:r w:rsidR="007832CA" w:rsidRPr="007832CA">
        <w:rPr>
          <w:rFonts w:ascii="Simplified Arabic" w:hAnsi="Simplified Arabic" w:cs="Simplified Arabic"/>
          <w:sz w:val="32"/>
          <w:szCs w:val="32"/>
          <w:rtl/>
          <w:lang w:bidi="ar"/>
        </w:rPr>
        <w:t xml:space="preserve">حيث </w:t>
      </w:r>
      <w:r w:rsidR="007832CA" w:rsidRPr="007832CA">
        <w:rPr>
          <w:rFonts w:ascii="Simplified Arabic" w:hAnsi="Simplified Arabic" w:cs="Simplified Arabic"/>
          <w:sz w:val="32"/>
          <w:szCs w:val="32"/>
          <w:lang w:bidi="ar"/>
        </w:rPr>
        <w:t>KT</w:t>
      </w:r>
      <w:r w:rsidR="007832CA" w:rsidRPr="007832CA">
        <w:rPr>
          <w:rFonts w:ascii="Simplified Arabic" w:hAnsi="Simplified Arabic" w:cs="Simplified Arabic"/>
          <w:sz w:val="32"/>
          <w:szCs w:val="32"/>
          <w:rtl/>
          <w:lang w:bidi="ar"/>
        </w:rPr>
        <w:t xml:space="preserve"> تعطي قيمة متوسط طاقة المتذبذبات و</w:t>
      </w:r>
      <w:r w:rsidR="007832CA" w:rsidRPr="007832CA">
        <w:rPr>
          <w:rFonts w:ascii="Simplified Arabic" w:hAnsi="Simplified Arabic" w:cs="Simplified Arabic"/>
          <w:sz w:val="32"/>
          <w:szCs w:val="32"/>
          <w:lang w:bidi="ar"/>
        </w:rPr>
        <w:t>K</w:t>
      </w:r>
      <w:r w:rsidR="007832CA" w:rsidRPr="007832CA">
        <w:rPr>
          <w:rFonts w:ascii="Simplified Arabic" w:hAnsi="Simplified Arabic" w:cs="Simplified Arabic"/>
          <w:sz w:val="32"/>
          <w:szCs w:val="32"/>
          <w:rtl/>
          <w:lang w:bidi="ar"/>
        </w:rPr>
        <w:t xml:space="preserve"> هو ثابت بولتزمان والطرف الأيسر من المعادل</w:t>
      </w:r>
      <w:r w:rsidR="007832CA">
        <w:rPr>
          <w:rFonts w:ascii="Simplified Arabic" w:hAnsi="Simplified Arabic" w:cs="Simplified Arabic"/>
          <w:sz w:val="32"/>
          <w:szCs w:val="32"/>
          <w:rtl/>
          <w:lang w:bidi="ar"/>
        </w:rPr>
        <w:t>ة يعبر عن الطاقة لكل وحدة حجوم.</w:t>
      </w:r>
      <w:r w:rsidR="007832CA">
        <w:rPr>
          <w:rFonts w:ascii="Simplified Arabic" w:hAnsi="Simplified Arabic" w:cs="Simplified Arabic" w:hint="cs"/>
          <w:sz w:val="32"/>
          <w:szCs w:val="32"/>
          <w:rtl/>
          <w:lang w:bidi="ar"/>
        </w:rPr>
        <w:t xml:space="preserve"> </w:t>
      </w:r>
      <w:r w:rsidR="00500358">
        <w:rPr>
          <w:rFonts w:ascii="Simplified Arabic" w:hAnsi="Simplified Arabic" w:cs="Simplified Arabic"/>
          <w:sz w:val="32"/>
          <w:szCs w:val="32"/>
          <w:rtl/>
          <w:lang w:bidi="ar"/>
        </w:rPr>
        <w:t>ولكن هذه الفرضية لرايلي وجين</w:t>
      </w:r>
      <w:r>
        <w:rPr>
          <w:rFonts w:ascii="Simplified Arabic" w:hAnsi="Simplified Arabic" w:cs="Simplified Arabic" w:hint="cs"/>
          <w:sz w:val="32"/>
          <w:szCs w:val="32"/>
          <w:rtl/>
          <w:lang w:bidi="ar"/>
        </w:rPr>
        <w:t>ز</w:t>
      </w:r>
      <w:r w:rsidR="007832CA" w:rsidRPr="007832CA">
        <w:rPr>
          <w:rFonts w:ascii="Simplified Arabic" w:hAnsi="Simplified Arabic" w:cs="Simplified Arabic"/>
          <w:sz w:val="32"/>
          <w:szCs w:val="32"/>
          <w:rtl/>
          <w:lang w:bidi="ar"/>
        </w:rPr>
        <w:t xml:space="preserve"> </w:t>
      </w:r>
      <w:r w:rsidR="007832CA">
        <w:rPr>
          <w:rFonts w:ascii="Simplified Arabic" w:hAnsi="Simplified Arabic" w:cs="Simplified Arabic"/>
          <w:sz w:val="32"/>
          <w:szCs w:val="32"/>
          <w:rtl/>
          <w:lang w:bidi="ar"/>
        </w:rPr>
        <w:t>فشلت في تفسير طيف الجسم الأسود.</w:t>
      </w:r>
      <w:r w:rsidR="007832CA">
        <w:rPr>
          <w:rFonts w:ascii="Simplified Arabic" w:hAnsi="Simplified Arabic" w:cs="Simplified Arabic" w:hint="cs"/>
          <w:sz w:val="32"/>
          <w:szCs w:val="32"/>
          <w:rtl/>
          <w:lang w:bidi="ar"/>
        </w:rPr>
        <w:t xml:space="preserve"> </w:t>
      </w:r>
      <w:r w:rsidR="007832CA" w:rsidRPr="007832CA">
        <w:rPr>
          <w:rFonts w:ascii="Simplified Arabic" w:hAnsi="Simplified Arabic" w:cs="Simplified Arabic"/>
          <w:sz w:val="32"/>
          <w:szCs w:val="32"/>
          <w:rtl/>
          <w:lang w:bidi="ar"/>
        </w:rPr>
        <w:t>ف</w:t>
      </w:r>
      <w:r>
        <w:rPr>
          <w:rFonts w:ascii="Simplified Arabic" w:hAnsi="Simplified Arabic" w:cs="Simplified Arabic"/>
          <w:sz w:val="32"/>
          <w:szCs w:val="32"/>
          <w:rtl/>
          <w:lang w:bidi="ar"/>
        </w:rPr>
        <w:t>ي عام 1900 حصل كل من رايلي وجين</w:t>
      </w:r>
      <w:r>
        <w:rPr>
          <w:rFonts w:ascii="Simplified Arabic" w:hAnsi="Simplified Arabic" w:cs="Simplified Arabic" w:hint="cs"/>
          <w:sz w:val="32"/>
          <w:szCs w:val="32"/>
          <w:rtl/>
          <w:lang w:bidi="ar"/>
        </w:rPr>
        <w:t>ز</w:t>
      </w:r>
      <w:r w:rsidR="007832CA" w:rsidRPr="007832CA">
        <w:rPr>
          <w:rFonts w:ascii="Simplified Arabic" w:hAnsi="Simplified Arabic" w:cs="Simplified Arabic"/>
          <w:sz w:val="32"/>
          <w:szCs w:val="32"/>
          <w:rtl/>
          <w:lang w:bidi="ar"/>
        </w:rPr>
        <w:t xml:space="preserve"> على العلاقة التالية (المسماة قا</w:t>
      </w:r>
      <w:r>
        <w:rPr>
          <w:rFonts w:ascii="Simplified Arabic" w:hAnsi="Simplified Arabic" w:cs="Simplified Arabic"/>
          <w:sz w:val="32"/>
          <w:szCs w:val="32"/>
          <w:rtl/>
          <w:lang w:bidi="ar"/>
        </w:rPr>
        <w:t>نون رايلي- جين</w:t>
      </w:r>
      <w:r>
        <w:rPr>
          <w:rFonts w:ascii="Simplified Arabic" w:hAnsi="Simplified Arabic" w:cs="Simplified Arabic" w:hint="cs"/>
          <w:sz w:val="32"/>
          <w:szCs w:val="32"/>
          <w:rtl/>
          <w:lang w:bidi="ar"/>
        </w:rPr>
        <w:t>ز</w:t>
      </w:r>
      <w:r w:rsidR="007832CA" w:rsidRPr="007832CA">
        <w:rPr>
          <w:rFonts w:ascii="Simplified Arabic" w:hAnsi="Simplified Arabic" w:cs="Simplified Arabic"/>
          <w:sz w:val="32"/>
          <w:szCs w:val="32"/>
          <w:rtl/>
          <w:lang w:bidi="ar"/>
        </w:rPr>
        <w:t xml:space="preserve">) حين افترضا أنه يمكن تمثيل الإشعاع ضمن التجويف بمجموعة من الأمواج الثابتة وأن الطاقة الوسطية لكل من هذه الأمواج هي </w:t>
      </w:r>
      <w:r w:rsidR="007832CA" w:rsidRPr="007832CA">
        <w:rPr>
          <w:rFonts w:ascii="Simplified Arabic" w:hAnsi="Simplified Arabic" w:cs="Simplified Arabic"/>
          <w:sz w:val="32"/>
          <w:szCs w:val="32"/>
          <w:lang w:bidi="ar"/>
        </w:rPr>
        <w:t>kT</w:t>
      </w:r>
      <w:r w:rsidR="007832CA" w:rsidRPr="007832CA">
        <w:rPr>
          <w:rFonts w:ascii="Simplified Arabic" w:hAnsi="Simplified Arabic" w:cs="Simplified Arabic"/>
          <w:sz w:val="32"/>
          <w:szCs w:val="32"/>
          <w:rtl/>
          <w:lang w:bidi="ar"/>
        </w:rPr>
        <w:t xml:space="preserve"> ( حيث </w:t>
      </w:r>
      <w:r w:rsidR="007832CA" w:rsidRPr="007832CA">
        <w:rPr>
          <w:rFonts w:ascii="Simplified Arabic" w:hAnsi="Simplified Arabic" w:cs="Simplified Arabic"/>
          <w:sz w:val="32"/>
          <w:szCs w:val="32"/>
          <w:lang w:bidi="ar"/>
        </w:rPr>
        <w:t>k</w:t>
      </w:r>
      <w:r w:rsidR="007832CA">
        <w:rPr>
          <w:rFonts w:ascii="Simplified Arabic" w:hAnsi="Simplified Arabic" w:cs="Simplified Arabic"/>
          <w:sz w:val="32"/>
          <w:szCs w:val="32"/>
          <w:rtl/>
          <w:lang w:bidi="ar"/>
        </w:rPr>
        <w:t xml:space="preserve"> هي ثابتة بولتزمان):</w:t>
      </w:r>
      <w:r w:rsidR="007832CA">
        <w:rPr>
          <w:rFonts w:ascii="Simplified Arabic" w:hAnsi="Simplified Arabic" w:cs="Simplified Arabic" w:hint="cs"/>
          <w:sz w:val="32"/>
          <w:szCs w:val="32"/>
          <w:rtl/>
          <w:lang w:bidi="ar"/>
        </w:rPr>
        <w:t xml:space="preserve"> </w:t>
      </w:r>
      <w:r w:rsidR="007832CA" w:rsidRPr="007832CA">
        <w:rPr>
          <w:rFonts w:ascii="Simplified Arabic" w:hAnsi="Simplified Arabic" w:cs="Simplified Arabic"/>
          <w:sz w:val="32"/>
          <w:szCs w:val="32"/>
          <w:rtl/>
          <w:lang w:bidi="ar"/>
        </w:rPr>
        <w:t xml:space="preserve">وقد وُجد أن هذه لعلاقة تتفق </w:t>
      </w:r>
      <w:r w:rsidRPr="00CB2955">
        <w:rPr>
          <w:rFonts w:ascii="Simplified Arabic" w:hAnsi="Simplified Arabic" w:cs="Simplified Arabic" w:hint="cs"/>
          <w:color w:val="00B0F0"/>
          <w:sz w:val="32"/>
          <w:szCs w:val="32"/>
          <w:rtl/>
          <w:lang w:bidi="ar"/>
        </w:rPr>
        <w:t xml:space="preserve">شكل يبين مقارنة بين قوانين كل من </w:t>
      </w:r>
      <w:r>
        <w:rPr>
          <w:rFonts w:ascii="Simplified Arabic" w:hAnsi="Simplified Arabic" w:cs="Simplified Arabic" w:hint="cs"/>
          <w:color w:val="00B0F0"/>
          <w:sz w:val="32"/>
          <w:szCs w:val="32"/>
          <w:rtl/>
          <w:lang w:bidi="ar"/>
        </w:rPr>
        <w:t xml:space="preserve">  رايلي وجينز</w:t>
      </w:r>
      <w:r w:rsidRPr="00CB2955">
        <w:rPr>
          <w:rFonts w:ascii="Simplified Arabic" w:hAnsi="Simplified Arabic" w:cs="Simplified Arabic" w:hint="cs"/>
          <w:color w:val="00B0F0"/>
          <w:sz w:val="32"/>
          <w:szCs w:val="32"/>
          <w:rtl/>
          <w:lang w:bidi="ar"/>
        </w:rPr>
        <w:t xml:space="preserve"> المبينة باللون الأسود والمنحى الجريبي المبين باللون الأزرق</w:t>
      </w:r>
      <w:r>
        <w:rPr>
          <w:rFonts w:ascii="Simplified Arabic" w:hAnsi="Simplified Arabic" w:cs="Simplified Arabic" w:hint="cs"/>
          <w:color w:val="00B0F0"/>
          <w:sz w:val="32"/>
          <w:szCs w:val="32"/>
          <w:rtl/>
          <w:lang w:bidi="ar"/>
        </w:rPr>
        <w:t xml:space="preserve">. </w:t>
      </w:r>
      <w:r w:rsidR="007832CA" w:rsidRPr="007832CA">
        <w:rPr>
          <w:rFonts w:ascii="Simplified Arabic" w:hAnsi="Simplified Arabic" w:cs="Simplified Arabic"/>
          <w:sz w:val="32"/>
          <w:szCs w:val="32"/>
          <w:rtl/>
          <w:lang w:bidi="ar"/>
        </w:rPr>
        <w:t>مع المنحني التجريبي في</w:t>
      </w:r>
      <w:r w:rsidR="007F5B1E">
        <w:rPr>
          <w:rFonts w:ascii="Simplified Arabic" w:hAnsi="Simplified Arabic" w:cs="Simplified Arabic" w:hint="cs"/>
          <w:sz w:val="32"/>
          <w:szCs w:val="32"/>
          <w:rtl/>
          <w:lang w:bidi="ar"/>
        </w:rPr>
        <w:t xml:space="preserve"> </w:t>
      </w:r>
      <w:r w:rsidRPr="007832CA">
        <w:rPr>
          <w:rFonts w:ascii="Simplified Arabic" w:hAnsi="Simplified Arabic" w:cs="Simplified Arabic"/>
          <w:sz w:val="32"/>
          <w:szCs w:val="32"/>
          <w:rtl/>
          <w:lang w:bidi="ar"/>
        </w:rPr>
        <w:t xml:space="preserve">مجال </w:t>
      </w:r>
      <w:r w:rsidR="007832CA" w:rsidRPr="007832CA">
        <w:rPr>
          <w:rFonts w:ascii="Simplified Arabic" w:hAnsi="Simplified Arabic" w:cs="Simplified Arabic"/>
          <w:sz w:val="32"/>
          <w:szCs w:val="32"/>
          <w:rtl/>
          <w:lang w:bidi="ar"/>
        </w:rPr>
        <w:t xml:space="preserve">الأمواج </w:t>
      </w:r>
      <w:r w:rsidR="00A502BF">
        <w:rPr>
          <w:rFonts w:ascii="Simplified Arabic" w:hAnsi="Simplified Arabic" w:cs="Simplified Arabic"/>
          <w:noProof/>
          <w:sz w:val="32"/>
          <w:szCs w:val="32"/>
          <w:rtl/>
        </w:rPr>
        <w:drawing>
          <wp:anchor distT="0" distB="0" distL="114300" distR="114300" simplePos="0" relativeHeight="251664384" behindDoc="1" locked="0" layoutInCell="1" allowOverlap="1" wp14:anchorId="4C1E8642" wp14:editId="4A116093">
            <wp:simplePos x="0" y="0"/>
            <wp:positionH relativeFrom="column">
              <wp:posOffset>2623820</wp:posOffset>
            </wp:positionH>
            <wp:positionV relativeFrom="paragraph">
              <wp:posOffset>4046220</wp:posOffset>
            </wp:positionV>
            <wp:extent cx="2724150" cy="2476500"/>
            <wp:effectExtent l="19050" t="0" r="19050" b="800100"/>
            <wp:wrapTight wrapText="bothSides">
              <wp:wrapPolygon edited="0">
                <wp:start x="755" y="0"/>
                <wp:lineTo x="-151" y="498"/>
                <wp:lineTo x="-151" y="28412"/>
                <wp:lineTo x="21600" y="28412"/>
                <wp:lineTo x="21600" y="1495"/>
                <wp:lineTo x="21449" y="831"/>
                <wp:lineTo x="20694" y="0"/>
                <wp:lineTo x="755" y="0"/>
              </wp:wrapPolygon>
            </wp:wrapTight>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150" cy="2476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832CA" w:rsidRPr="007832CA">
        <w:rPr>
          <w:rFonts w:ascii="Simplified Arabic" w:hAnsi="Simplified Arabic" w:cs="Simplified Arabic"/>
          <w:sz w:val="32"/>
          <w:szCs w:val="32"/>
          <w:rtl/>
          <w:lang w:bidi="ar"/>
        </w:rPr>
        <w:t>الطويلة</w:t>
      </w:r>
      <w:r w:rsidR="007F5B1E" w:rsidRPr="007F5B1E">
        <w:rPr>
          <w:rFonts w:ascii="Simplified Arabic" w:hAnsi="Simplified Arabic" w:cs="Simplified Arabic" w:hint="cs"/>
          <w:color w:val="00B0F0"/>
          <w:sz w:val="32"/>
          <w:szCs w:val="32"/>
          <w:rtl/>
          <w:lang w:bidi="ar"/>
        </w:rPr>
        <w:t xml:space="preserve"> </w:t>
      </w:r>
      <w:r w:rsidR="007832CA" w:rsidRPr="007832CA">
        <w:rPr>
          <w:rFonts w:ascii="Simplified Arabic" w:hAnsi="Simplified Arabic" w:cs="Simplified Arabic"/>
          <w:sz w:val="32"/>
          <w:szCs w:val="32"/>
          <w:rtl/>
          <w:lang w:bidi="ar"/>
        </w:rPr>
        <w:t>فقط</w:t>
      </w:r>
      <w:r w:rsidR="002E378F">
        <w:rPr>
          <w:rFonts w:ascii="Simplified Arabic" w:hAnsi="Simplified Arabic" w:cs="Simplified Arabic" w:hint="cs"/>
          <w:sz w:val="32"/>
          <w:szCs w:val="32"/>
          <w:rtl/>
          <w:lang w:bidi="ar"/>
        </w:rPr>
        <w:t xml:space="preserve"> أي الترددات الو</w:t>
      </w:r>
      <w:r w:rsidR="001A58A4">
        <w:rPr>
          <w:rFonts w:ascii="Simplified Arabic" w:hAnsi="Simplified Arabic" w:cs="Simplified Arabic" w:hint="cs"/>
          <w:sz w:val="32"/>
          <w:szCs w:val="32"/>
          <w:rtl/>
          <w:lang w:bidi="ar"/>
        </w:rPr>
        <w:t>اطئة (على عكس قانون فين الذي يت</w:t>
      </w:r>
      <w:r w:rsidR="002E378F">
        <w:rPr>
          <w:rFonts w:ascii="Simplified Arabic" w:hAnsi="Simplified Arabic" w:cs="Simplified Arabic" w:hint="cs"/>
          <w:sz w:val="32"/>
          <w:szCs w:val="32"/>
          <w:rtl/>
          <w:lang w:bidi="ar"/>
        </w:rPr>
        <w:t>طابق معها في مجال الأمواج القصيرة أي الترددات العالية)</w:t>
      </w:r>
      <w:r w:rsidR="007832CA" w:rsidRPr="007832CA">
        <w:rPr>
          <w:rFonts w:ascii="Simplified Arabic" w:hAnsi="Simplified Arabic" w:cs="Simplified Arabic"/>
          <w:sz w:val="32"/>
          <w:szCs w:val="32"/>
          <w:rtl/>
          <w:lang w:bidi="ar"/>
        </w:rPr>
        <w:t>. بينما تتزايد في مجال الأمواج القصيرة ساعية إلى اللانهاية</w:t>
      </w:r>
      <w:r>
        <w:rPr>
          <w:rFonts w:ascii="Simplified Arabic" w:hAnsi="Simplified Arabic" w:cs="Simplified Arabic" w:hint="cs"/>
          <w:sz w:val="32"/>
          <w:szCs w:val="32"/>
          <w:rtl/>
          <w:lang w:bidi="ar"/>
        </w:rPr>
        <w:t xml:space="preserve"> (طبقاً ل</w:t>
      </w:r>
      <w:r>
        <w:rPr>
          <w:rFonts w:ascii="Simplified Arabic" w:hAnsi="Simplified Arabic" w:cs="Simplified Arabic"/>
          <w:sz w:val="32"/>
          <w:szCs w:val="32"/>
          <w:lang w:bidi="ar"/>
        </w:rPr>
        <w:t>v</w:t>
      </w:r>
      <w:r>
        <w:rPr>
          <w:rFonts w:ascii="Simplified Arabic" w:hAnsi="Simplified Arabic" w:cs="Simplified Arabic"/>
          <w:sz w:val="32"/>
          <w:szCs w:val="32"/>
          <w:vertAlign w:val="superscript"/>
          <w:lang w:bidi="ar"/>
        </w:rPr>
        <w:t>2</w:t>
      </w:r>
      <w:r w:rsidR="007832CA" w:rsidRPr="007832CA">
        <w:rPr>
          <w:rFonts w:ascii="Simplified Arabic" w:hAnsi="Simplified Arabic" w:cs="Simplified Arabic"/>
          <w:sz w:val="32"/>
          <w:szCs w:val="32"/>
          <w:rtl/>
          <w:lang w:bidi="ar"/>
        </w:rPr>
        <w:t xml:space="preserve"> </w:t>
      </w:r>
      <w:r>
        <w:rPr>
          <w:rFonts w:ascii="Simplified Arabic" w:hAnsi="Simplified Arabic" w:cs="Simplified Arabic" w:hint="cs"/>
          <w:sz w:val="32"/>
          <w:szCs w:val="32"/>
          <w:rtl/>
          <w:lang w:bidi="ar"/>
        </w:rPr>
        <w:t xml:space="preserve">) وذلك عندما تسعى الترددات إلى اللانهاية </w:t>
      </w:r>
      <w:r w:rsidR="00080D6F">
        <w:rPr>
          <w:rFonts w:ascii="Simplified Arabic" w:hAnsi="Simplified Arabic" w:cs="Simplified Arabic" w:hint="cs"/>
          <w:sz w:val="32"/>
          <w:szCs w:val="32"/>
          <w:rtl/>
          <w:lang w:bidi="ar"/>
        </w:rPr>
        <w:t>وهذا يحدث في منطقة الأشعة فوق البنفسجية</w:t>
      </w:r>
      <w:r w:rsidR="00080D6F">
        <w:rPr>
          <w:rFonts w:ascii="Times New Roman" w:hAnsi="Times New Roman" w:cs="Times New Roman"/>
          <w:sz w:val="32"/>
          <w:szCs w:val="32"/>
        </w:rPr>
        <w:t>ultraviolet</w:t>
      </w:r>
      <w:r w:rsidR="00080D6F">
        <w:rPr>
          <w:rFonts w:ascii="Simplified Arabic" w:hAnsi="Simplified Arabic" w:cs="Simplified Arabic" w:hint="cs"/>
          <w:sz w:val="32"/>
          <w:szCs w:val="32"/>
          <w:rtl/>
          <w:lang w:bidi="ar"/>
        </w:rPr>
        <w:t xml:space="preserve"> وهذه النتيجة تتناقض مع النتائج التجريبية حيث أن شدة الإشعاع تزداد مع زيادة التردد لتصل إلى قيمة معينة ثم تقل إلى الصفر </w:t>
      </w:r>
      <w:r w:rsidR="007832CA" w:rsidRPr="007832CA">
        <w:rPr>
          <w:rFonts w:ascii="Simplified Arabic" w:hAnsi="Simplified Arabic" w:cs="Simplified Arabic"/>
          <w:sz w:val="32"/>
          <w:szCs w:val="32"/>
          <w:rtl/>
          <w:lang w:bidi="ar"/>
        </w:rPr>
        <w:t>أي أن</w:t>
      </w:r>
      <w:r w:rsidR="007832CA">
        <w:rPr>
          <w:rFonts w:ascii="Simplified Arabic" w:hAnsi="Simplified Arabic" w:cs="Simplified Arabic"/>
          <w:sz w:val="32"/>
          <w:szCs w:val="32"/>
          <w:rtl/>
          <w:lang w:bidi="ar"/>
        </w:rPr>
        <w:t xml:space="preserve"> تطبيق الميكانيك الإحصائي الكلا</w:t>
      </w:r>
      <w:r w:rsidR="007832CA" w:rsidRPr="007832CA">
        <w:rPr>
          <w:rFonts w:ascii="Simplified Arabic" w:hAnsi="Simplified Arabic" w:cs="Simplified Arabic"/>
          <w:sz w:val="32"/>
          <w:szCs w:val="32"/>
          <w:rtl/>
          <w:lang w:bidi="ar"/>
        </w:rPr>
        <w:t>سيكي أدى إلى هذه النتيجة غير المعقولة، ودعيت هذه المشكلة بالكارثة فوق البنفسجية</w:t>
      </w:r>
      <w:r w:rsidR="00080D6F">
        <w:rPr>
          <w:rFonts w:ascii="Simplified Arabic" w:hAnsi="Simplified Arabic" w:cs="Simplified Arabic" w:hint="cs"/>
          <w:sz w:val="32"/>
          <w:szCs w:val="32"/>
          <w:rtl/>
          <w:lang w:bidi="ar"/>
        </w:rPr>
        <w:t xml:space="preserve"> </w:t>
      </w:r>
      <w:r w:rsidR="00080D6F">
        <w:rPr>
          <w:rFonts w:ascii="Simplified Arabic" w:hAnsi="Simplified Arabic" w:cs="Simplified Arabic"/>
          <w:sz w:val="36"/>
          <w:szCs w:val="36"/>
        </w:rPr>
        <w:t>.</w:t>
      </w:r>
      <w:r w:rsidR="00382CBE">
        <w:rPr>
          <w:rFonts w:ascii="Times New Roman" w:hAnsi="Times New Roman" w:cs="Times New Roman"/>
          <w:sz w:val="32"/>
          <w:szCs w:val="32"/>
        </w:rPr>
        <w:t>Ultraviolet</w:t>
      </w:r>
      <w:r w:rsidR="00080D6F">
        <w:rPr>
          <w:rFonts w:ascii="Times New Roman" w:hAnsi="Times New Roman" w:cs="Times New Roman"/>
          <w:sz w:val="32"/>
          <w:szCs w:val="32"/>
        </w:rPr>
        <w:t xml:space="preserve"> catastrophe</w:t>
      </w:r>
    </w:p>
    <w:p w:rsidR="003A3938" w:rsidRPr="00382CBE" w:rsidRDefault="003A3938" w:rsidP="00382CBE">
      <w:pPr>
        <w:spacing w:before="100" w:beforeAutospacing="1" w:after="100" w:afterAutospacing="1"/>
        <w:outlineLvl w:val="1"/>
        <w:rPr>
          <w:rFonts w:ascii="Simplified Arabic" w:hAnsi="Simplified Arabic" w:cs="Simplified Arabic"/>
          <w:b/>
          <w:bCs/>
          <w:i/>
          <w:sz w:val="32"/>
          <w:szCs w:val="32"/>
          <w:vertAlign w:val="superscript"/>
          <w:rtl/>
        </w:rPr>
      </w:pPr>
    </w:p>
    <w:p w:rsidR="002E378F" w:rsidRPr="00162F8A" w:rsidRDefault="002E378F" w:rsidP="007832CA">
      <w:pPr>
        <w:spacing w:before="100" w:beforeAutospacing="1" w:after="100" w:afterAutospacing="1"/>
        <w:rPr>
          <w:rFonts w:ascii="Simplified Arabic" w:hAnsi="Simplified Arabic" w:cs="Simplified Arabic"/>
          <w:b/>
          <w:bCs/>
          <w:color w:val="E36C0A" w:themeColor="accent6" w:themeShade="BF"/>
          <w:sz w:val="32"/>
          <w:szCs w:val="32"/>
          <w:rtl/>
        </w:rPr>
      </w:pPr>
      <w:r w:rsidRPr="00162F8A">
        <w:rPr>
          <w:rFonts w:ascii="Simplified Arabic" w:hAnsi="Simplified Arabic" w:cs="Simplified Arabic" w:hint="cs"/>
          <w:b/>
          <w:bCs/>
          <w:color w:val="E36C0A" w:themeColor="accent6" w:themeShade="BF"/>
          <w:sz w:val="32"/>
          <w:szCs w:val="32"/>
          <w:rtl/>
          <w:lang w:bidi="ar"/>
        </w:rPr>
        <w:t>قانون بلانك في الإشعاع:</w:t>
      </w:r>
    </w:p>
    <w:p w:rsidR="00882169" w:rsidRDefault="002E378F" w:rsidP="00382CBE">
      <w:pPr>
        <w:autoSpaceDE w:val="0"/>
        <w:autoSpaceDN w:val="0"/>
        <w:bidi w:val="0"/>
        <w:adjustRightInd w:val="0"/>
        <w:spacing w:after="0" w:line="240" w:lineRule="auto"/>
        <w:jc w:val="lowKashida"/>
        <w:rPr>
          <w:rFonts w:ascii="Simplified Arabic" w:hAnsi="Simplified Arabic" w:cs="Simplified Arabic"/>
          <w:sz w:val="28"/>
          <w:szCs w:val="28"/>
        </w:rPr>
      </w:pPr>
      <w:r>
        <w:rPr>
          <w:rFonts w:ascii="Simplified Arabic" w:hAnsi="Simplified Arabic" w:cs="Simplified Arabic" w:hint="cs"/>
          <w:sz w:val="32"/>
          <w:szCs w:val="32"/>
          <w:rtl/>
          <w:lang w:bidi="ar"/>
        </w:rPr>
        <w:t>وعندما نظر بلانك في هذه المسألة</w:t>
      </w:r>
      <w:r w:rsidR="00080D6F">
        <w:rPr>
          <w:rFonts w:ascii="Simplified Arabic" w:hAnsi="Simplified Arabic" w:cs="Simplified Arabic" w:hint="cs"/>
          <w:sz w:val="32"/>
          <w:szCs w:val="32"/>
          <w:rtl/>
          <w:lang w:bidi="ar"/>
        </w:rPr>
        <w:t xml:space="preserve"> عام 1900</w:t>
      </w:r>
      <w:r>
        <w:rPr>
          <w:rFonts w:ascii="Simplified Arabic" w:hAnsi="Simplified Arabic" w:cs="Simplified Arabic" w:hint="cs"/>
          <w:sz w:val="32"/>
          <w:szCs w:val="32"/>
          <w:rtl/>
          <w:lang w:bidi="ar"/>
        </w:rPr>
        <w:t xml:space="preserve"> افترض أن الجسم يصدر مو</w:t>
      </w:r>
      <w:r w:rsidR="00A257A4">
        <w:rPr>
          <w:rFonts w:ascii="Simplified Arabic" w:hAnsi="Simplified Arabic" w:cs="Simplified Arabic" w:hint="cs"/>
          <w:sz w:val="32"/>
          <w:szCs w:val="32"/>
          <w:rtl/>
          <w:lang w:bidi="ar"/>
        </w:rPr>
        <w:t>ي</w:t>
      </w:r>
      <w:r>
        <w:rPr>
          <w:rFonts w:ascii="Simplified Arabic" w:hAnsi="Simplified Arabic" w:cs="Simplified Arabic" w:hint="cs"/>
          <w:sz w:val="32"/>
          <w:szCs w:val="32"/>
          <w:rtl/>
          <w:lang w:bidi="ar"/>
        </w:rPr>
        <w:t xml:space="preserve">جات </w:t>
      </w:r>
      <w:r w:rsidR="00A257A4">
        <w:rPr>
          <w:rFonts w:ascii="Simplified Arabic" w:hAnsi="Simplified Arabic" w:cs="Simplified Arabic" w:hint="cs"/>
          <w:sz w:val="32"/>
          <w:szCs w:val="32"/>
          <w:rtl/>
          <w:lang w:bidi="ar"/>
        </w:rPr>
        <w:t>حرارة</w:t>
      </w:r>
      <w:r w:rsidR="00080D6F">
        <w:rPr>
          <w:rFonts w:ascii="Simplified Arabic" w:hAnsi="Simplified Arabic" w:cs="Simplified Arabic" w:hint="cs"/>
          <w:sz w:val="32"/>
          <w:szCs w:val="32"/>
          <w:rtl/>
          <w:lang w:bidi="ar"/>
        </w:rPr>
        <w:t xml:space="preserve"> ناتجة عن حركة الإلكترونات المكونة له</w:t>
      </w:r>
      <w:r w:rsidR="00A257A4">
        <w:rPr>
          <w:rFonts w:ascii="Simplified Arabic" w:hAnsi="Simplified Arabic" w:cs="Simplified Arabic" w:hint="cs"/>
          <w:sz w:val="32"/>
          <w:szCs w:val="32"/>
          <w:rtl/>
          <w:lang w:bidi="ar"/>
        </w:rPr>
        <w:t xml:space="preserve"> </w:t>
      </w:r>
      <w:r>
        <w:rPr>
          <w:rFonts w:ascii="Simplified Arabic" w:hAnsi="Simplified Arabic" w:cs="Simplified Arabic" w:hint="cs"/>
          <w:sz w:val="32"/>
          <w:szCs w:val="32"/>
          <w:rtl/>
          <w:lang w:bidi="ar"/>
        </w:rPr>
        <w:t>حركة</w:t>
      </w:r>
      <w:r w:rsidR="00A257A4">
        <w:rPr>
          <w:rFonts w:ascii="Simplified Arabic" w:hAnsi="Simplified Arabic" w:cs="Simplified Arabic" w:hint="cs"/>
          <w:sz w:val="32"/>
          <w:szCs w:val="32"/>
          <w:rtl/>
          <w:lang w:bidi="ar"/>
        </w:rPr>
        <w:t xml:space="preserve"> توافقية أي أن كمية الطاقة تتخذ أعداداً صحيحة مضروبة بمقدار ثابت</w:t>
      </w:r>
      <w:r w:rsidR="007F5B1E">
        <w:rPr>
          <w:rFonts w:ascii="Simplified Arabic" w:hAnsi="Simplified Arabic" w:cs="Simplified Arabic" w:hint="cs"/>
          <w:sz w:val="32"/>
          <w:szCs w:val="32"/>
          <w:rtl/>
          <w:lang w:bidi="ar"/>
        </w:rPr>
        <w:t xml:space="preserve"> (</w:t>
      </w:r>
      <w:r w:rsidR="00A257A4">
        <w:rPr>
          <w:rFonts w:ascii="Simplified Arabic" w:hAnsi="Simplified Arabic" w:cs="Simplified Arabic" w:hint="cs"/>
          <w:sz w:val="32"/>
          <w:szCs w:val="32"/>
          <w:rtl/>
          <w:lang w:bidi="ar"/>
        </w:rPr>
        <w:t xml:space="preserve"> على هيئة كمات</w:t>
      </w:r>
      <w:r w:rsidR="007F5B1E">
        <w:rPr>
          <w:rFonts w:ascii="Simplified Arabic" w:hAnsi="Simplified Arabic" w:cs="Simplified Arabic" w:hint="cs"/>
          <w:sz w:val="32"/>
          <w:szCs w:val="32"/>
          <w:rtl/>
          <w:lang w:bidi="ar"/>
        </w:rPr>
        <w:t>)</w:t>
      </w:r>
      <w:r w:rsidR="00A257A4">
        <w:rPr>
          <w:rFonts w:ascii="Simplified Arabic" w:hAnsi="Simplified Arabic" w:cs="Simplified Arabic" w:hint="cs"/>
          <w:sz w:val="32"/>
          <w:szCs w:val="32"/>
          <w:rtl/>
          <w:lang w:bidi="ar"/>
        </w:rPr>
        <w:t xml:space="preserve"> هو ثابت بلانك الذي استخدم فيما بعد في حل مسائل كثيرة</w:t>
      </w:r>
      <w:r w:rsidR="00882169">
        <w:rPr>
          <w:rFonts w:ascii="Simplified Arabic" w:hAnsi="Simplified Arabic" w:cs="Simplified Arabic" w:hint="cs"/>
          <w:sz w:val="32"/>
          <w:szCs w:val="32"/>
          <w:rtl/>
          <w:lang w:bidi="ar"/>
        </w:rPr>
        <w:t xml:space="preserve">     </w:t>
      </w:r>
    </w:p>
    <w:p w:rsidR="00A257A4" w:rsidRDefault="00603C89" w:rsidP="008742C6">
      <w:pPr>
        <w:spacing w:before="100" w:beforeAutospacing="1" w:after="100" w:afterAutospacing="1"/>
        <w:jc w:val="lowKashida"/>
        <w:rPr>
          <w:rFonts w:ascii="Simplified Arabic" w:hAnsi="Simplified Arabic" w:cs="Simplified Arabic"/>
          <w:sz w:val="32"/>
          <w:szCs w:val="32"/>
          <w:rtl/>
        </w:rPr>
      </w:pPr>
      <w:r>
        <w:rPr>
          <w:rFonts w:hint="cs"/>
          <w:b/>
          <w:bCs/>
          <w:noProof/>
          <w:rtl/>
        </w:rPr>
        <w:drawing>
          <wp:anchor distT="0" distB="0" distL="114300" distR="114300" simplePos="0" relativeHeight="251681792" behindDoc="1" locked="0" layoutInCell="1" allowOverlap="1" wp14:anchorId="3FBA6CF2" wp14:editId="6DF24F30">
            <wp:simplePos x="0" y="0"/>
            <wp:positionH relativeFrom="column">
              <wp:posOffset>2718435</wp:posOffset>
            </wp:positionH>
            <wp:positionV relativeFrom="paragraph">
              <wp:posOffset>1121410</wp:posOffset>
            </wp:positionV>
            <wp:extent cx="2872105" cy="2559685"/>
            <wp:effectExtent l="0" t="0" r="4445" b="0"/>
            <wp:wrapTight wrapText="bothSides">
              <wp:wrapPolygon edited="0">
                <wp:start x="0" y="0"/>
                <wp:lineTo x="0" y="21380"/>
                <wp:lineTo x="21490" y="21380"/>
                <wp:lineTo x="21490" y="0"/>
                <wp:lineTo x="0" y="0"/>
              </wp:wrapPolygon>
            </wp:wrapTight>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2105" cy="255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169">
        <w:rPr>
          <w:rFonts w:ascii="Simplified Arabic,Bold" w:hAnsi="Simplified Arabic" w:cs="Simplified Arabic,Bold" w:hint="cs"/>
          <w:sz w:val="28"/>
          <w:szCs w:val="28"/>
          <w:rtl/>
        </w:rPr>
        <w:t>(</w:t>
      </w:r>
      <w:r w:rsidR="00882169">
        <w:rPr>
          <w:rFonts w:ascii="Simplified Arabic" w:hAnsi="Simplified Arabic" w:cs="Simplified Arabic"/>
          <w:sz w:val="28"/>
          <w:szCs w:val="28"/>
          <w:rtl/>
        </w:rPr>
        <w:t>حيث</w:t>
      </w:r>
      <w:r w:rsidR="00882169">
        <w:rPr>
          <w:rFonts w:ascii="Simplified Arabic" w:hAnsi="Simplified Arabic" w:cs="Simplified Arabic"/>
          <w:sz w:val="28"/>
          <w:szCs w:val="28"/>
        </w:rPr>
        <w:t xml:space="preserve"> </w:t>
      </w:r>
      <w:r w:rsidR="00882169">
        <w:rPr>
          <w:rFonts w:ascii="Simplified Arabic" w:hAnsi="Simplified Arabic" w:cs="Simplified Arabic"/>
          <w:sz w:val="28"/>
          <w:szCs w:val="28"/>
          <w:rtl/>
        </w:rPr>
        <w:t>سُمِّي</w:t>
      </w:r>
      <w:r w:rsidR="00882169">
        <w:rPr>
          <w:rFonts w:ascii="Simplified Arabic" w:hAnsi="Simplified Arabic" w:cs="Simplified Arabic"/>
          <w:sz w:val="28"/>
          <w:szCs w:val="28"/>
        </w:rPr>
        <w:t xml:space="preserve"> </w:t>
      </w:r>
      <w:r w:rsidR="00882169">
        <w:rPr>
          <w:rFonts w:ascii="Simplified Arabic" w:hAnsi="Simplified Arabic" w:cs="Simplified Arabic"/>
          <w:sz w:val="28"/>
          <w:szCs w:val="28"/>
          <w:rtl/>
        </w:rPr>
        <w:t>الثابت</w:t>
      </w:r>
      <w:r w:rsidR="00882169">
        <w:rPr>
          <w:rFonts w:ascii="Simplified Arabic" w:hAnsi="Simplified Arabic" w:cs="Simplified Arabic"/>
          <w:sz w:val="28"/>
          <w:szCs w:val="28"/>
        </w:rPr>
        <w:t xml:space="preserve"> </w:t>
      </w:r>
      <w:r w:rsidR="00882169">
        <w:rPr>
          <w:rFonts w:ascii="Simplified Arabic" w:hAnsi="Simplified Arabic" w:cs="Simplified Arabic"/>
          <w:sz w:val="28"/>
          <w:szCs w:val="28"/>
          <w:rtl/>
        </w:rPr>
        <w:t>الجديد</w:t>
      </w:r>
      <w:r w:rsidR="00882169">
        <w:rPr>
          <w:rFonts w:ascii="Simplified Arabic" w:hAnsi="Simplified Arabic" w:cs="Simplified Arabic"/>
          <w:sz w:val="28"/>
          <w:szCs w:val="28"/>
        </w:rPr>
        <w:t xml:space="preserve"> </w:t>
      </w:r>
      <w:r w:rsidR="00882169">
        <w:rPr>
          <w:rFonts w:ascii="Cambria Math" w:hAnsi="Cambria Math" w:cs="Cambria Math"/>
          <w:sz w:val="28"/>
          <w:szCs w:val="28"/>
        </w:rPr>
        <w:t xml:space="preserve">ℎ </w:t>
      </w:r>
      <w:r w:rsidR="00882169">
        <w:rPr>
          <w:rFonts w:ascii="Simplified Arabic" w:hAnsi="Simplified Arabic" w:cs="Simplified Arabic"/>
          <w:sz w:val="28"/>
          <w:szCs w:val="28"/>
          <w:rtl/>
        </w:rPr>
        <w:t>بثابت</w:t>
      </w:r>
      <w:r w:rsidR="00882169">
        <w:rPr>
          <w:rFonts w:ascii="Simplified Arabic" w:hAnsi="Simplified Arabic" w:cs="Simplified Arabic"/>
          <w:sz w:val="28"/>
          <w:szCs w:val="28"/>
        </w:rPr>
        <w:t xml:space="preserve"> </w:t>
      </w:r>
      <w:r w:rsidR="00882169">
        <w:rPr>
          <w:rFonts w:ascii="Simplified Arabic" w:hAnsi="Simplified Arabic" w:cs="Simplified Arabic"/>
          <w:sz w:val="28"/>
          <w:szCs w:val="28"/>
          <w:rtl/>
        </w:rPr>
        <w:t>بلانك</w:t>
      </w:r>
      <w:r w:rsidR="00882169">
        <w:rPr>
          <w:rFonts w:ascii="Simplified Arabic" w:hAnsi="Simplified Arabic" w:cs="Simplified Arabic"/>
          <w:sz w:val="28"/>
          <w:szCs w:val="28"/>
        </w:rPr>
        <w:t xml:space="preserve"> </w:t>
      </w:r>
      <w:r w:rsidR="00882169">
        <w:rPr>
          <w:rFonts w:ascii="Simplified Arabic" w:hAnsi="Simplified Arabic" w:cs="Simplified Arabic"/>
          <w:sz w:val="28"/>
          <w:szCs w:val="28"/>
          <w:rtl/>
        </w:rPr>
        <w:t>وتبلغ</w:t>
      </w:r>
      <w:r w:rsidR="00882169">
        <w:rPr>
          <w:rFonts w:ascii="Simplified Arabic" w:hAnsi="Simplified Arabic" w:cs="Simplified Arabic"/>
          <w:sz w:val="28"/>
          <w:szCs w:val="28"/>
        </w:rPr>
        <w:t xml:space="preserve"> </w:t>
      </w:r>
      <w:r w:rsidR="00882169">
        <w:rPr>
          <w:rFonts w:ascii="Simplified Arabic" w:hAnsi="Simplified Arabic" w:cs="Simplified Arabic"/>
          <w:sz w:val="28"/>
          <w:szCs w:val="28"/>
          <w:rtl/>
        </w:rPr>
        <w:t>قيمته</w:t>
      </w:r>
      <w:r w:rsidR="00882169">
        <w:rPr>
          <w:rFonts w:ascii="Simplified Arabic" w:hAnsi="Simplified Arabic" w:cs="Simplified Arabic"/>
          <w:sz w:val="28"/>
          <w:szCs w:val="28"/>
        </w:rPr>
        <w:t xml:space="preserve"> </w:t>
      </w:r>
      <w:r w:rsidR="00882169">
        <w:rPr>
          <w:rFonts w:ascii="Cambria Math" w:hAnsi="Cambria Math" w:cs="Cambria Math"/>
          <w:sz w:val="28"/>
          <w:szCs w:val="28"/>
        </w:rPr>
        <w:t>(ℎ=6.62×10</w:t>
      </w:r>
      <w:r w:rsidR="00882169">
        <w:rPr>
          <w:rFonts w:ascii="Cambria Math" w:hAnsi="Cambria Math" w:cs="Cambria Math"/>
          <w:sz w:val="20"/>
          <w:szCs w:val="20"/>
        </w:rPr>
        <w:t>−34</w:t>
      </w:r>
      <w:r w:rsidR="00882169">
        <w:rPr>
          <w:rFonts w:ascii="Cambria Math" w:hAnsi="Cambria Math" w:cs="Cambria Math"/>
          <w:sz w:val="28"/>
          <w:szCs w:val="28"/>
        </w:rPr>
        <w:t>𝐽.</w:t>
      </w:r>
      <w:r w:rsidR="00882169">
        <w:rPr>
          <w:rFonts w:ascii="Simplified Arabic" w:hAnsi="Simplified Arabic" w:cs="Simplified Arabic" w:hint="cs"/>
          <w:sz w:val="32"/>
          <w:szCs w:val="32"/>
          <w:rtl/>
          <w:lang w:bidi="ar"/>
        </w:rPr>
        <w:t xml:space="preserve"> </w:t>
      </w:r>
      <w:r w:rsidR="00A257A4">
        <w:rPr>
          <w:rFonts w:ascii="Simplified Arabic" w:hAnsi="Simplified Arabic" w:cs="Simplified Arabic" w:hint="cs"/>
          <w:sz w:val="32"/>
          <w:szCs w:val="32"/>
          <w:rtl/>
          <w:lang w:bidi="ar"/>
        </w:rPr>
        <w:t>. ووصل للقانون:</w:t>
      </w:r>
      <w:r w:rsidR="00A257A4">
        <w:rPr>
          <w:rFonts w:ascii="Simplified Arabic" w:hAnsi="Simplified Arabic" w:cs="Simplified Arabic"/>
          <w:sz w:val="32"/>
          <w:szCs w:val="32"/>
          <w:lang w:bidi="ar"/>
        </w:rPr>
        <w:t xml:space="preserve"> </w:t>
      </w:r>
      <w:r w:rsidR="00A257A4">
        <w:rPr>
          <w:rFonts w:ascii="Simplified Arabic" w:hAnsi="Simplified Arabic" w:cs="Simplified Arabic"/>
          <w:b/>
          <w:bCs/>
          <w:i/>
          <w:iCs/>
          <w:sz w:val="32"/>
          <w:szCs w:val="32"/>
          <w:lang w:bidi="ar"/>
        </w:rPr>
        <w:t>E=nh</w:t>
      </w:r>
      <w:r w:rsidR="008742C6">
        <w:rPr>
          <w:rFonts w:ascii="Simplified Arabic" w:hAnsi="Simplified Arabic" w:cs="Simplified Arabic"/>
          <w:b/>
          <w:bCs/>
          <w:i/>
          <w:iCs/>
          <w:sz w:val="32"/>
          <w:szCs w:val="32"/>
          <w:lang w:bidi="ar"/>
        </w:rPr>
        <w:t>v</w:t>
      </w:r>
      <w:r w:rsidR="00181701">
        <w:rPr>
          <w:rStyle w:val="a5"/>
          <w:rFonts w:ascii="Simplified Arabic" w:hAnsi="Simplified Arabic" w:cs="Simplified Arabic"/>
          <w:sz w:val="32"/>
          <w:szCs w:val="32"/>
          <w:rtl/>
        </w:rPr>
        <w:footnoteReference w:id="3"/>
      </w:r>
      <w:r w:rsidR="0085257A">
        <w:rPr>
          <w:rFonts w:ascii="Simplified Arabic" w:hAnsi="Simplified Arabic" w:cs="Simplified Arabic" w:hint="cs"/>
          <w:sz w:val="32"/>
          <w:szCs w:val="32"/>
          <w:rtl/>
        </w:rPr>
        <w:t xml:space="preserve"> وهو طاقة المهتز بالجول أو بالواحدة</w:t>
      </w:r>
      <w:r w:rsidR="0085257A">
        <w:rPr>
          <w:rFonts w:ascii="Simplified Arabic" w:hAnsi="Simplified Arabic" w:cs="Simplified Arabic"/>
          <w:sz w:val="32"/>
          <w:szCs w:val="32"/>
        </w:rPr>
        <w:t>ev</w:t>
      </w:r>
      <w:r w:rsidR="0085257A">
        <w:rPr>
          <w:rFonts w:ascii="Simplified Arabic" w:hAnsi="Simplified Arabic" w:cs="Simplified Arabic" w:hint="cs"/>
          <w:sz w:val="32"/>
          <w:szCs w:val="32"/>
          <w:rtl/>
        </w:rPr>
        <w:t xml:space="preserve"> حيث </w:t>
      </w:r>
      <w:r w:rsidR="0085257A">
        <w:rPr>
          <w:rFonts w:ascii="Simplified Arabic" w:hAnsi="Simplified Arabic" w:cs="Simplified Arabic"/>
          <w:sz w:val="32"/>
          <w:szCs w:val="32"/>
        </w:rPr>
        <w:t xml:space="preserve">n </w:t>
      </w:r>
      <w:r w:rsidR="0085257A">
        <w:rPr>
          <w:rFonts w:ascii="Simplified Arabic" w:hAnsi="Simplified Arabic" w:cs="Simplified Arabic" w:hint="cs"/>
          <w:sz w:val="32"/>
          <w:szCs w:val="32"/>
          <w:rtl/>
        </w:rPr>
        <w:t>هو عدد الفوتونات</w:t>
      </w:r>
      <w:r w:rsidR="008742C6">
        <w:rPr>
          <w:rFonts w:ascii="Simplified Arabic" w:hAnsi="Simplified Arabic" w:cs="Simplified Arabic" w:hint="cs"/>
          <w:sz w:val="32"/>
          <w:szCs w:val="32"/>
          <w:rtl/>
        </w:rPr>
        <w:t xml:space="preserve"> و</w:t>
      </w:r>
      <w:r w:rsidR="0085257A">
        <w:rPr>
          <w:rFonts w:ascii="Simplified Arabic" w:hAnsi="Simplified Arabic" w:cs="Simplified Arabic" w:hint="cs"/>
          <w:sz w:val="32"/>
          <w:szCs w:val="32"/>
          <w:rtl/>
        </w:rPr>
        <w:t xml:space="preserve"> </w:t>
      </w:r>
      <w:r w:rsidR="008742C6">
        <w:rPr>
          <w:rFonts w:ascii="Simplified Arabic" w:hAnsi="Simplified Arabic" w:cs="Simplified Arabic"/>
          <w:sz w:val="32"/>
          <w:szCs w:val="32"/>
        </w:rPr>
        <w:t>V</w:t>
      </w:r>
      <w:r w:rsidR="0085257A">
        <w:rPr>
          <w:rFonts w:ascii="Simplified Arabic" w:hAnsi="Simplified Arabic" w:cs="Simplified Arabic" w:hint="cs"/>
          <w:sz w:val="32"/>
          <w:szCs w:val="32"/>
          <w:rtl/>
        </w:rPr>
        <w:t>هو تردد الإشعاع.</w:t>
      </w:r>
    </w:p>
    <w:p w:rsidR="00366A14" w:rsidRDefault="008F67B2" w:rsidP="00382CBE">
      <w:pPr>
        <w:spacing w:before="100" w:beforeAutospacing="1" w:after="100" w:afterAutospacing="1"/>
        <w:jc w:val="lowKashida"/>
        <w:rPr>
          <w:rFonts w:ascii="Simplified Arabic" w:hAnsi="Simplified Arabic" w:cs="Simplified Arabic"/>
          <w:sz w:val="32"/>
          <w:szCs w:val="32"/>
          <w:rtl/>
        </w:rPr>
      </w:pPr>
      <w:r>
        <w:rPr>
          <w:rFonts w:ascii="Simplified Arabic" w:hAnsi="Simplified Arabic" w:cs="Simplified Arabic" w:hint="cs"/>
          <w:sz w:val="32"/>
          <w:szCs w:val="32"/>
          <w:rtl/>
          <w:lang w:bidi="ar"/>
        </w:rPr>
        <w:t xml:space="preserve">أي أن كمية الطاقة تأخذ قيماً صحيحة مثل 1,2,3 ولكنها لا تأخذ قيماً مثل </w:t>
      </w:r>
      <w:r w:rsidR="00382CBE">
        <w:rPr>
          <w:rFonts w:ascii="Simplified Arabic" w:hAnsi="Simplified Arabic" w:cs="Simplified Arabic" w:hint="cs"/>
          <w:sz w:val="32"/>
          <w:szCs w:val="32"/>
          <w:rtl/>
          <w:lang w:bidi="ar"/>
        </w:rPr>
        <w:t>1</w:t>
      </w:r>
      <w:r>
        <w:rPr>
          <w:rFonts w:ascii="Simplified Arabic" w:hAnsi="Simplified Arabic" w:cs="Simplified Arabic" w:hint="cs"/>
          <w:sz w:val="32"/>
          <w:szCs w:val="32"/>
          <w:rtl/>
          <w:lang w:bidi="ar"/>
        </w:rPr>
        <w:t xml:space="preserve">.5 </w:t>
      </w:r>
      <w:r w:rsidR="00453D99">
        <w:rPr>
          <w:rFonts w:ascii="Simplified Arabic" w:hAnsi="Simplified Arabic" w:cs="Simplified Arabic" w:hint="cs"/>
          <w:sz w:val="32"/>
          <w:szCs w:val="32"/>
          <w:rtl/>
          <w:lang w:bidi="ar"/>
        </w:rPr>
        <w:t xml:space="preserve">                           </w:t>
      </w:r>
      <w:r>
        <w:rPr>
          <w:rFonts w:ascii="Simplified Arabic" w:hAnsi="Simplified Arabic" w:cs="Simplified Arabic" w:hint="cs"/>
          <w:sz w:val="32"/>
          <w:szCs w:val="32"/>
          <w:rtl/>
          <w:lang w:bidi="ar"/>
        </w:rPr>
        <w:t>ونظرا</w:t>
      </w:r>
      <w:r w:rsidR="001A1EFA">
        <w:rPr>
          <w:rFonts w:ascii="Simplified Arabic" w:hAnsi="Simplified Arabic" w:cs="Simplified Arabic" w:hint="cs"/>
          <w:sz w:val="32"/>
          <w:szCs w:val="32"/>
          <w:rtl/>
          <w:lang w:bidi="ar"/>
        </w:rPr>
        <w:t>ً لأنه مضروبة بثابت بلانك ذي القيمة المنخفضة جداً</w:t>
      </w:r>
      <w:r w:rsidR="00382CBE">
        <w:rPr>
          <w:rFonts w:ascii="Simplified Arabic" w:hAnsi="Simplified Arabic" w:cs="Simplified Arabic" w:hint="cs"/>
          <w:sz w:val="32"/>
          <w:szCs w:val="32"/>
          <w:rtl/>
          <w:lang w:bidi="ar"/>
        </w:rPr>
        <w:t xml:space="preserve"> وذات عدد كبير</w:t>
      </w:r>
      <w:r w:rsidR="001A1EFA">
        <w:rPr>
          <w:rFonts w:ascii="Simplified Arabic" w:hAnsi="Simplified Arabic" w:cs="Simplified Arabic" w:hint="cs"/>
          <w:sz w:val="32"/>
          <w:szCs w:val="32"/>
          <w:rtl/>
          <w:lang w:bidi="ar"/>
        </w:rPr>
        <w:t xml:space="preserve"> فإننا لا نلاحظ ذلك</w:t>
      </w:r>
      <w:r w:rsidR="00453D99">
        <w:rPr>
          <w:rFonts w:ascii="Simplified Arabic" w:hAnsi="Simplified Arabic" w:cs="Simplified Arabic" w:hint="cs"/>
          <w:sz w:val="32"/>
          <w:szCs w:val="32"/>
          <w:rtl/>
          <w:lang w:bidi="ar"/>
        </w:rPr>
        <w:t xml:space="preserve"> في حياتنا وتبدو لنا الطاقة مستمرة</w:t>
      </w:r>
      <w:r w:rsidR="001A1EFA">
        <w:rPr>
          <w:rFonts w:ascii="Simplified Arabic" w:hAnsi="Simplified Arabic" w:cs="Simplified Arabic" w:hint="cs"/>
          <w:sz w:val="32"/>
          <w:szCs w:val="32"/>
          <w:rtl/>
          <w:lang w:bidi="ar"/>
        </w:rPr>
        <w:t>.</w:t>
      </w:r>
      <w:r w:rsidR="00382CBE">
        <w:rPr>
          <w:rFonts w:ascii="Simplified Arabic" w:hAnsi="Simplified Arabic" w:cs="Simplified Arabic" w:hint="cs"/>
          <w:sz w:val="32"/>
          <w:szCs w:val="32"/>
          <w:rtl/>
        </w:rPr>
        <w:t xml:space="preserve"> </w:t>
      </w:r>
      <w:r w:rsidR="00477F0B">
        <w:rPr>
          <w:rFonts w:ascii="Simplified Arabic" w:hAnsi="Simplified Arabic" w:cs="Simplified Arabic" w:hint="cs"/>
          <w:sz w:val="32"/>
          <w:szCs w:val="32"/>
          <w:rtl/>
        </w:rPr>
        <w:t xml:space="preserve">وأيضاً توصل بلانك إلى أن الأجسام المهتز تصدر أو تمتص طاقة بما يتناسب مع تواتر اهتزازها وهذا ما لا تنص عليه فروض </w:t>
      </w:r>
      <w:r w:rsidR="00382CBE">
        <w:rPr>
          <w:rFonts w:ascii="Simplified Arabic" w:hAnsi="Simplified Arabic" w:cs="Simplified Arabic" w:hint="cs"/>
          <w:sz w:val="32"/>
          <w:szCs w:val="32"/>
          <w:rtl/>
        </w:rPr>
        <w:t>الكهرطيسية</w:t>
      </w:r>
      <w:r w:rsidR="00477F0B">
        <w:rPr>
          <w:rFonts w:ascii="Simplified Arabic" w:hAnsi="Simplified Arabic" w:cs="Simplified Arabic" w:hint="cs"/>
          <w:sz w:val="32"/>
          <w:szCs w:val="32"/>
          <w:rtl/>
        </w:rPr>
        <w:t xml:space="preserve"> الكلاسيكية التي تتيح إصدار أو امتصاص الطاق بشكل مستمر فقط.</w:t>
      </w:r>
    </w:p>
    <w:p w:rsidR="00A502BF" w:rsidRPr="00B0131E" w:rsidRDefault="00603C89" w:rsidP="00382CBE">
      <w:pPr>
        <w:spacing w:before="100" w:beforeAutospacing="1" w:after="100" w:afterAutospacing="1"/>
        <w:jc w:val="lowKashida"/>
        <w:rPr>
          <w:rFonts w:ascii="Simplified Arabic" w:hAnsi="Simplified Arabic" w:cs="Simplified Arabic"/>
          <w:sz w:val="32"/>
          <w:szCs w:val="32"/>
          <w:rtl/>
        </w:rPr>
      </w:pPr>
      <w:r>
        <w:rPr>
          <w:rFonts w:ascii="Simplified Arabic" w:hAnsi="Simplified Arabic" w:cs="Simplified Arabic" w:hint="cs"/>
          <w:noProof/>
          <w:sz w:val="32"/>
          <w:szCs w:val="32"/>
          <w:rtl/>
        </w:rPr>
        <w:drawing>
          <wp:anchor distT="0" distB="0" distL="114300" distR="114300" simplePos="0" relativeHeight="251665408" behindDoc="1" locked="0" layoutInCell="1" allowOverlap="1" wp14:anchorId="0D7D3CFA" wp14:editId="1898F9F8">
            <wp:simplePos x="0" y="0"/>
            <wp:positionH relativeFrom="column">
              <wp:posOffset>2227580</wp:posOffset>
            </wp:positionH>
            <wp:positionV relativeFrom="paragraph">
              <wp:posOffset>1337310</wp:posOffset>
            </wp:positionV>
            <wp:extent cx="3241675" cy="2312670"/>
            <wp:effectExtent l="171450" t="171450" r="358775" b="335280"/>
            <wp:wrapTight wrapText="bothSides">
              <wp:wrapPolygon edited="0">
                <wp:start x="1396" y="-1601"/>
                <wp:lineTo x="-1142" y="-1245"/>
                <wp:lineTo x="-1142" y="22063"/>
                <wp:lineTo x="635" y="24554"/>
                <wp:lineTo x="22087" y="24554"/>
                <wp:lineTo x="22214" y="24198"/>
                <wp:lineTo x="23737" y="21707"/>
                <wp:lineTo x="23864" y="712"/>
                <wp:lineTo x="22087" y="-1245"/>
                <wp:lineTo x="21325" y="-1601"/>
                <wp:lineTo x="1396" y="-1601"/>
              </wp:wrapPolygon>
            </wp:wrapTight>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1675" cy="23126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77F0B">
        <w:rPr>
          <w:rFonts w:ascii="Simplified Arabic" w:hAnsi="Simplified Arabic" w:cs="Simplified Arabic" w:hint="cs"/>
          <w:sz w:val="32"/>
          <w:szCs w:val="32"/>
          <w:rtl/>
        </w:rPr>
        <w:t xml:space="preserve"> ولكي يعطي بلانك بعداً فيزيائياً لنظيرته لجأ إلى الطرق الإحصائية لحساب الأنتروبية ولجأ</w:t>
      </w:r>
      <w:r w:rsidR="00B0131E">
        <w:rPr>
          <w:rFonts w:ascii="Simplified Arabic" w:hAnsi="Simplified Arabic" w:cs="Simplified Arabic" w:hint="cs"/>
          <w:sz w:val="32"/>
          <w:szCs w:val="32"/>
          <w:rtl/>
        </w:rPr>
        <w:t xml:space="preserve"> إلى حساب عدد الطرق التي يمكن أن تتوزع فيها كمية من الطاقة على الهزازات داخل الجسم الأـسود</w:t>
      </w:r>
      <w:r w:rsidR="00477F0B">
        <w:rPr>
          <w:rFonts w:ascii="Simplified Arabic" w:hAnsi="Simplified Arabic" w:cs="Simplified Arabic" w:hint="cs"/>
          <w:sz w:val="32"/>
          <w:szCs w:val="32"/>
          <w:rtl/>
        </w:rPr>
        <w:t xml:space="preserve"> وتوصل إلى أنه لو عوملت  </w:t>
      </w:r>
      <w:r w:rsidR="00B0131E">
        <w:rPr>
          <w:rFonts w:ascii="Simplified Arabic" w:hAnsi="Simplified Arabic" w:cs="Simplified Arabic" w:hint="cs"/>
          <w:sz w:val="32"/>
          <w:szCs w:val="32"/>
          <w:rtl/>
        </w:rPr>
        <w:t>هذه الكميات على هيئة مقدار مستمر(كما هو متعارف عليه) لكان عدد هذه الطرق لانهائياً ولذا لجأ إلى تقسمها إلى عدد من المقادير (كمات)</w:t>
      </w:r>
      <w:r w:rsidR="00B0131E">
        <w:rPr>
          <w:rFonts w:ascii="Simplified Arabic" w:hAnsi="Simplified Arabic" w:cs="Simplified Arabic"/>
          <w:sz w:val="32"/>
          <w:szCs w:val="32"/>
        </w:rPr>
        <w:t>quanta</w:t>
      </w:r>
      <w:r w:rsidR="00B0131E">
        <w:rPr>
          <w:rFonts w:ascii="Simplified Arabic" w:hAnsi="Simplified Arabic" w:cs="Simplified Arabic" w:hint="cs"/>
          <w:sz w:val="32"/>
          <w:szCs w:val="32"/>
          <w:rtl/>
        </w:rPr>
        <w:t>. وكانت هذه النتائج نقطة البداية للنظرية الكمومية التي قلبت الكثير من المفاهيم الفيزيائية.</w:t>
      </w:r>
      <w:r w:rsidR="00EA431B">
        <w:rPr>
          <w:rFonts w:ascii="Simplified Arabic" w:hAnsi="Simplified Arabic" w:cs="Simplified Arabic" w:hint="cs"/>
          <w:sz w:val="32"/>
          <w:szCs w:val="32"/>
          <w:rtl/>
        </w:rPr>
        <w:t xml:space="preserve"> </w:t>
      </w:r>
    </w:p>
    <w:p w:rsidR="0051785D" w:rsidRDefault="000E4A6A" w:rsidP="00314FAE">
      <w:pPr>
        <w:autoSpaceDE w:val="0"/>
        <w:autoSpaceDN w:val="0"/>
        <w:adjustRightInd w:val="0"/>
        <w:spacing w:after="0" w:line="240" w:lineRule="auto"/>
        <w:rPr>
          <w:rFonts w:ascii="Simplified Arabic" w:hAnsi="Simplified Arabic" w:cs="Simplified Arabic"/>
          <w:color w:val="00B0F0"/>
          <w:sz w:val="32"/>
          <w:szCs w:val="32"/>
          <w:rtl/>
        </w:rPr>
      </w:pPr>
      <w:r>
        <w:rPr>
          <w:rFonts w:ascii="Simplified Arabic" w:hAnsi="Simplified Arabic" w:cs="Simplified Arabic" w:hint="cs"/>
          <w:color w:val="00B0F0"/>
          <w:sz w:val="32"/>
          <w:szCs w:val="32"/>
          <w:rtl/>
        </w:rPr>
        <w:t xml:space="preserve">شكل يبين مقارنة بين قانون رايلي جينز المبين باللون </w:t>
      </w:r>
      <w:r>
        <w:rPr>
          <w:rFonts w:ascii="Simplified Arabic" w:hAnsi="Simplified Arabic" w:cs="Simplified Arabic" w:hint="cs"/>
          <w:color w:val="FF0000"/>
          <w:sz w:val="32"/>
          <w:szCs w:val="32"/>
          <w:rtl/>
        </w:rPr>
        <w:t>الأحمر</w:t>
      </w:r>
      <w:r>
        <w:rPr>
          <w:rFonts w:ascii="Simplified Arabic" w:hAnsi="Simplified Arabic" w:cs="Simplified Arabic" w:hint="cs"/>
          <w:color w:val="00B0F0"/>
          <w:sz w:val="32"/>
          <w:szCs w:val="32"/>
          <w:rtl/>
        </w:rPr>
        <w:t xml:space="preserve"> و قانون فين المبين باللون </w:t>
      </w:r>
      <w:r>
        <w:rPr>
          <w:rFonts w:ascii="Simplified Arabic" w:hAnsi="Simplified Arabic" w:cs="Simplified Arabic" w:hint="cs"/>
          <w:color w:val="0070C0"/>
          <w:sz w:val="32"/>
          <w:szCs w:val="32"/>
          <w:rtl/>
        </w:rPr>
        <w:t xml:space="preserve">الأزرق </w:t>
      </w:r>
      <w:r>
        <w:rPr>
          <w:rFonts w:ascii="Simplified Arabic" w:hAnsi="Simplified Arabic" w:cs="Simplified Arabic" w:hint="cs"/>
          <w:color w:val="00B0F0"/>
          <w:sz w:val="32"/>
          <w:szCs w:val="32"/>
          <w:rtl/>
        </w:rPr>
        <w:t>وبين قانون بلانك المبين باللون</w:t>
      </w:r>
      <w:r>
        <w:rPr>
          <w:rFonts w:ascii="Simplified Arabic" w:hAnsi="Simplified Arabic" w:cs="Simplified Arabic" w:hint="cs"/>
          <w:color w:val="00B050"/>
          <w:sz w:val="32"/>
          <w:szCs w:val="32"/>
          <w:rtl/>
        </w:rPr>
        <w:t xml:space="preserve"> الأخضر </w:t>
      </w:r>
      <w:r>
        <w:rPr>
          <w:rFonts w:ascii="Simplified Arabic" w:hAnsi="Simplified Arabic" w:cs="Simplified Arabic" w:hint="cs"/>
          <w:color w:val="00B0F0"/>
          <w:sz w:val="32"/>
          <w:szCs w:val="32"/>
          <w:rtl/>
        </w:rPr>
        <w:t xml:space="preserve">لجسم بدرج حرارة </w:t>
      </w:r>
      <w:r>
        <w:rPr>
          <w:rFonts w:ascii="Simplified Arabic" w:hAnsi="Simplified Arabic" w:cs="Simplified Arabic"/>
          <w:color w:val="00B0F0"/>
          <w:sz w:val="32"/>
          <w:szCs w:val="32"/>
        </w:rPr>
        <w:t>8mk</w:t>
      </w:r>
      <w:r>
        <w:rPr>
          <w:rFonts w:ascii="Simplified Arabic" w:hAnsi="Simplified Arabic" w:cs="Simplified Arabic" w:hint="cs"/>
          <w:color w:val="00B0F0"/>
          <w:sz w:val="32"/>
          <w:szCs w:val="32"/>
          <w:rtl/>
        </w:rPr>
        <w:t>.</w:t>
      </w:r>
    </w:p>
    <w:p w:rsidR="000E4A6A" w:rsidRDefault="000E4A6A" w:rsidP="00314FAE">
      <w:pPr>
        <w:autoSpaceDE w:val="0"/>
        <w:autoSpaceDN w:val="0"/>
        <w:adjustRightInd w:val="0"/>
        <w:spacing w:after="0" w:line="240" w:lineRule="auto"/>
        <w:rPr>
          <w:rFonts w:ascii="Simplified Arabic" w:hAnsi="Simplified Arabic" w:cs="Simplified Arabic"/>
          <w:color w:val="00B0F0"/>
          <w:sz w:val="32"/>
          <w:szCs w:val="32"/>
          <w:rtl/>
        </w:rPr>
      </w:pPr>
    </w:p>
    <w:p w:rsidR="001A1EFA" w:rsidRDefault="001A1EFA" w:rsidP="00453D99">
      <w:pPr>
        <w:autoSpaceDE w:val="0"/>
        <w:autoSpaceDN w:val="0"/>
        <w:adjustRightInd w:val="0"/>
        <w:spacing w:after="0" w:line="240" w:lineRule="auto"/>
        <w:jc w:val="lowKashida"/>
        <w:rPr>
          <w:rFonts w:ascii="Simplified Arabic" w:hAnsi="Simplified Arabic" w:cs="Simplified Arabic"/>
          <w:sz w:val="32"/>
          <w:szCs w:val="32"/>
          <w:rtl/>
        </w:rPr>
      </w:pPr>
      <w:r>
        <w:rPr>
          <w:rFonts w:ascii="Simplified Arabic" w:hAnsi="Simplified Arabic" w:cs="Simplified Arabic" w:hint="cs"/>
          <w:sz w:val="32"/>
          <w:szCs w:val="32"/>
          <w:rtl/>
        </w:rPr>
        <w:t xml:space="preserve">حيث يتضح من الشكل المجاور بأن قانون بلانك في الإشعاع يتفق مع قانون فين في الأطوال الموجية القصيرة في حين يتفق مع قانون رايلي_جينز في </w:t>
      </w:r>
    </w:p>
    <w:p w:rsidR="00305439" w:rsidRDefault="00A502BF" w:rsidP="00382CBE">
      <w:pPr>
        <w:autoSpaceDE w:val="0"/>
        <w:autoSpaceDN w:val="0"/>
        <w:adjustRightInd w:val="0"/>
        <w:spacing w:after="0" w:line="240" w:lineRule="auto"/>
        <w:jc w:val="lowKashida"/>
        <w:rPr>
          <w:rFonts w:ascii="Simplified Arabic" w:hAnsi="Simplified Arabic" w:cs="Simplified Arabic" w:hint="cs"/>
          <w:sz w:val="32"/>
          <w:szCs w:val="32"/>
          <w:rtl/>
        </w:rPr>
      </w:pPr>
      <w:r>
        <w:rPr>
          <w:rFonts w:ascii="Simplified Arabic" w:hAnsi="Simplified Arabic" w:cs="Simplified Arabic" w:hint="cs"/>
          <w:sz w:val="32"/>
          <w:szCs w:val="32"/>
          <w:rtl/>
        </w:rPr>
        <w:t>الأطوال الموجية الطويلة.</w:t>
      </w:r>
    </w:p>
    <w:p w:rsidR="003A3938" w:rsidRDefault="003A3938" w:rsidP="00382CBE">
      <w:pPr>
        <w:autoSpaceDE w:val="0"/>
        <w:autoSpaceDN w:val="0"/>
        <w:adjustRightInd w:val="0"/>
        <w:spacing w:after="0" w:line="240" w:lineRule="auto"/>
        <w:jc w:val="lowKashida"/>
        <w:rPr>
          <w:rFonts w:ascii="Simplified Arabic" w:hAnsi="Simplified Arabic" w:cs="Simplified Arabic" w:hint="cs"/>
          <w:sz w:val="32"/>
          <w:szCs w:val="32"/>
          <w:rtl/>
        </w:rPr>
      </w:pPr>
    </w:p>
    <w:p w:rsidR="003A3938" w:rsidRDefault="003A3938" w:rsidP="00382CBE">
      <w:pPr>
        <w:autoSpaceDE w:val="0"/>
        <w:autoSpaceDN w:val="0"/>
        <w:adjustRightInd w:val="0"/>
        <w:spacing w:after="0" w:line="240" w:lineRule="auto"/>
        <w:jc w:val="lowKashida"/>
        <w:rPr>
          <w:rFonts w:ascii="Simplified Arabic" w:hAnsi="Simplified Arabic" w:cs="Simplified Arabic" w:hint="cs"/>
          <w:sz w:val="32"/>
          <w:szCs w:val="32"/>
          <w:rtl/>
        </w:rPr>
      </w:pPr>
    </w:p>
    <w:p w:rsidR="003A3938" w:rsidRDefault="003A3938" w:rsidP="00382CBE">
      <w:pPr>
        <w:autoSpaceDE w:val="0"/>
        <w:autoSpaceDN w:val="0"/>
        <w:adjustRightInd w:val="0"/>
        <w:spacing w:after="0" w:line="240" w:lineRule="auto"/>
        <w:jc w:val="lowKashida"/>
        <w:rPr>
          <w:rFonts w:ascii="Simplified Arabic" w:hAnsi="Simplified Arabic" w:cs="Simplified Arabic"/>
          <w:sz w:val="32"/>
          <w:szCs w:val="32"/>
          <w:rtl/>
        </w:rPr>
      </w:pPr>
      <w:bookmarkStart w:id="1" w:name="_GoBack"/>
      <w:bookmarkEnd w:id="1"/>
    </w:p>
    <w:p w:rsidR="003B7BC7" w:rsidRPr="00162F8A" w:rsidRDefault="003B7BC7" w:rsidP="003B7BC7">
      <w:pPr>
        <w:autoSpaceDE w:val="0"/>
        <w:autoSpaceDN w:val="0"/>
        <w:adjustRightInd w:val="0"/>
        <w:spacing w:after="0" w:line="240" w:lineRule="auto"/>
        <w:jc w:val="lowKashida"/>
        <w:rPr>
          <w:rFonts w:ascii="Simplified Arabic" w:hAnsi="Simplified Arabic" w:cs="Simple Indust Shaded"/>
          <w:b/>
          <w:bCs/>
          <w:color w:val="FF0000"/>
          <w:sz w:val="32"/>
          <w:szCs w:val="32"/>
          <w:rtl/>
        </w:rPr>
      </w:pPr>
      <w:r w:rsidRPr="00162F8A">
        <w:rPr>
          <w:rFonts w:ascii="Simplified Arabic" w:hAnsi="Simplified Arabic" w:cs="Simple Indust Shaded" w:hint="cs"/>
          <w:b/>
          <w:bCs/>
          <w:color w:val="FF0000"/>
          <w:sz w:val="32"/>
          <w:szCs w:val="32"/>
          <w:rtl/>
        </w:rPr>
        <w:t>النتائج:</w:t>
      </w:r>
      <w:r w:rsidRPr="00162F8A">
        <w:rPr>
          <w:rFonts w:ascii="Simplified Arabic" w:hAnsi="Simplified Arabic" w:cs="Simple Indust Shaded" w:hint="cs"/>
          <w:b/>
          <w:bCs/>
          <w:color w:val="FF0000"/>
          <w:sz w:val="32"/>
          <w:szCs w:val="32"/>
        </w:rPr>
        <w:t xml:space="preserve"> </w:t>
      </w:r>
    </w:p>
    <w:p w:rsidR="002E7D46" w:rsidRDefault="002E7D46" w:rsidP="00621906">
      <w:pPr>
        <w:autoSpaceDE w:val="0"/>
        <w:autoSpaceDN w:val="0"/>
        <w:adjustRightInd w:val="0"/>
        <w:spacing w:after="0" w:line="240" w:lineRule="auto"/>
        <w:jc w:val="lowKashida"/>
        <w:rPr>
          <w:rFonts w:ascii="Simplified Arabic" w:hAnsi="Simplified Arabic" w:cs="Simplified Arabic"/>
          <w:sz w:val="32"/>
          <w:szCs w:val="32"/>
          <w:rtl/>
        </w:rPr>
      </w:pPr>
    </w:p>
    <w:p w:rsidR="003B7BC7" w:rsidRDefault="006A70B7" w:rsidP="006A70B7">
      <w:pPr>
        <w:pStyle w:val="a9"/>
        <w:numPr>
          <w:ilvl w:val="0"/>
          <w:numId w:val="2"/>
        </w:numPr>
        <w:autoSpaceDE w:val="0"/>
        <w:autoSpaceDN w:val="0"/>
        <w:adjustRightInd w:val="0"/>
        <w:spacing w:after="0" w:line="240" w:lineRule="auto"/>
        <w:jc w:val="lowKashida"/>
        <w:rPr>
          <w:rFonts w:ascii="Simplified Arabic" w:hAnsi="Simplified Arabic" w:cs="Simplified Arabic"/>
          <w:sz w:val="32"/>
          <w:szCs w:val="32"/>
        </w:rPr>
      </w:pPr>
      <w:r w:rsidRPr="006A70B7">
        <w:rPr>
          <w:rFonts w:ascii="Simplified Arabic" w:hAnsi="Simplified Arabic" w:cs="Simplified Arabic" w:hint="cs"/>
          <w:sz w:val="32"/>
          <w:szCs w:val="32"/>
          <w:rtl/>
        </w:rPr>
        <w:t>كلما زادت حرارة الجسم الأسود يقصر الطول الموجي لطيفه.</w:t>
      </w:r>
    </w:p>
    <w:p w:rsidR="006A70B7" w:rsidRDefault="006A70B7" w:rsidP="006A70B7">
      <w:pPr>
        <w:pStyle w:val="a9"/>
        <w:numPr>
          <w:ilvl w:val="0"/>
          <w:numId w:val="2"/>
        </w:numPr>
        <w:autoSpaceDE w:val="0"/>
        <w:autoSpaceDN w:val="0"/>
        <w:adjustRightInd w:val="0"/>
        <w:spacing w:after="0" w:line="240" w:lineRule="auto"/>
        <w:jc w:val="lowKashida"/>
        <w:rPr>
          <w:rFonts w:ascii="Simplified Arabic" w:hAnsi="Simplified Arabic" w:cs="Simplified Arabic"/>
          <w:sz w:val="32"/>
          <w:szCs w:val="32"/>
        </w:rPr>
      </w:pPr>
      <w:r>
        <w:rPr>
          <w:rFonts w:ascii="Simplified Arabic" w:hAnsi="Simplified Arabic" w:cs="Simplified Arabic" w:hint="cs"/>
          <w:sz w:val="32"/>
          <w:szCs w:val="32"/>
          <w:rtl/>
        </w:rPr>
        <w:t>كلما زادت حرارة لجسم الأسود تزداد الطاقة الكلية( المساحة تحت المنحني).</w:t>
      </w:r>
    </w:p>
    <w:p w:rsidR="00A502BF" w:rsidRPr="00EA431B" w:rsidRDefault="006A70B7" w:rsidP="00EA431B">
      <w:pPr>
        <w:pStyle w:val="a9"/>
        <w:numPr>
          <w:ilvl w:val="0"/>
          <w:numId w:val="2"/>
        </w:numPr>
        <w:autoSpaceDE w:val="0"/>
        <w:autoSpaceDN w:val="0"/>
        <w:adjustRightInd w:val="0"/>
        <w:spacing w:after="0" w:line="240" w:lineRule="auto"/>
        <w:jc w:val="lowKashida"/>
        <w:rPr>
          <w:rFonts w:ascii="Simplified Arabic" w:hAnsi="Simplified Arabic" w:cs="Simplified Arabic"/>
          <w:sz w:val="32"/>
          <w:szCs w:val="32"/>
          <w:rtl/>
        </w:rPr>
      </w:pPr>
      <w:r>
        <w:rPr>
          <w:rFonts w:ascii="Simplified Arabic" w:hAnsi="Simplified Arabic" w:cs="Simplified Arabic" w:hint="cs"/>
          <w:sz w:val="32"/>
          <w:szCs w:val="32"/>
          <w:rtl/>
        </w:rPr>
        <w:t>يقترب الانحناء إلى اللانهاية على محور الفواصل لكنه لا يلامسه أبداً.</w:t>
      </w:r>
    </w:p>
    <w:p w:rsidR="006A70B7" w:rsidRPr="00162F8A" w:rsidRDefault="006A70B7" w:rsidP="006A70B7">
      <w:pPr>
        <w:autoSpaceDE w:val="0"/>
        <w:autoSpaceDN w:val="0"/>
        <w:adjustRightInd w:val="0"/>
        <w:spacing w:after="0" w:line="240" w:lineRule="auto"/>
        <w:jc w:val="lowKashida"/>
        <w:rPr>
          <w:rFonts w:ascii="Simplified Arabic" w:hAnsi="Simplified Arabic" w:cs="Simplified Arabic"/>
          <w:b/>
          <w:bCs/>
          <w:color w:val="E36C0A" w:themeColor="accent6" w:themeShade="BF"/>
          <w:sz w:val="32"/>
          <w:szCs w:val="32"/>
          <w:rtl/>
        </w:rPr>
      </w:pPr>
      <w:r w:rsidRPr="00162F8A">
        <w:rPr>
          <w:rFonts w:ascii="Simplified Arabic" w:hAnsi="Simplified Arabic" w:cs="Simplified Arabic" w:hint="cs"/>
          <w:b/>
          <w:bCs/>
          <w:color w:val="E36C0A" w:themeColor="accent6" w:themeShade="BF"/>
          <w:sz w:val="32"/>
          <w:szCs w:val="32"/>
          <w:rtl/>
        </w:rPr>
        <w:t>تطبيقات على الجسم الأسود:</w:t>
      </w:r>
    </w:p>
    <w:p w:rsidR="006A70B7" w:rsidRDefault="006A70B7" w:rsidP="006A70B7">
      <w:pPr>
        <w:pStyle w:val="a9"/>
        <w:numPr>
          <w:ilvl w:val="0"/>
          <w:numId w:val="2"/>
        </w:numPr>
        <w:autoSpaceDE w:val="0"/>
        <w:autoSpaceDN w:val="0"/>
        <w:adjustRightInd w:val="0"/>
        <w:spacing w:after="0" w:line="240" w:lineRule="auto"/>
        <w:jc w:val="lowKashida"/>
        <w:rPr>
          <w:rFonts w:ascii="Simplified Arabic" w:hAnsi="Simplified Arabic" w:cs="Simplified Arabic"/>
          <w:sz w:val="32"/>
          <w:szCs w:val="32"/>
        </w:rPr>
      </w:pPr>
      <w:r>
        <w:rPr>
          <w:rFonts w:ascii="Simplified Arabic" w:hAnsi="Simplified Arabic" w:cs="Simplified Arabic" w:hint="cs"/>
          <w:sz w:val="32"/>
          <w:szCs w:val="32"/>
          <w:rtl/>
        </w:rPr>
        <w:t xml:space="preserve">قام العالمان بنزياس و ويلسون باكتشاف خلفية إشعاع الأمواج الصغرى  في الكون التي تعد من أهم الدلائل على نظرية الانفجار الكبير الكونية وقد تم قياس إشعاع هذا الجسم من قبل </w:t>
      </w:r>
      <w:r>
        <w:rPr>
          <w:rFonts w:ascii="Simplified Arabic" w:hAnsi="Simplified Arabic" w:cs="Simplified Arabic"/>
          <w:sz w:val="32"/>
          <w:szCs w:val="32"/>
        </w:rPr>
        <w:t>COBE</w:t>
      </w:r>
      <w:r>
        <w:rPr>
          <w:rFonts w:ascii="Simplified Arabic" w:hAnsi="Simplified Arabic" w:cs="Simplified Arabic" w:hint="cs"/>
          <w:sz w:val="32"/>
          <w:szCs w:val="32"/>
          <w:rtl/>
        </w:rPr>
        <w:t>(المسبار الاكتشافي للخلفية الكونية) وقد كانت النتائج مطابقة تماماً للصيغة التي وضعها العالم ماكس بلانك.</w:t>
      </w:r>
    </w:p>
    <w:p w:rsidR="006A70B7" w:rsidRDefault="006A70B7" w:rsidP="006A70B7">
      <w:pPr>
        <w:pStyle w:val="a9"/>
        <w:numPr>
          <w:ilvl w:val="0"/>
          <w:numId w:val="2"/>
        </w:numPr>
        <w:autoSpaceDE w:val="0"/>
        <w:autoSpaceDN w:val="0"/>
        <w:adjustRightInd w:val="0"/>
        <w:spacing w:after="0" w:line="240" w:lineRule="auto"/>
        <w:jc w:val="lowKashida"/>
        <w:rPr>
          <w:rFonts w:ascii="Simplified Arabic" w:hAnsi="Simplified Arabic" w:cs="Simplified Arabic"/>
          <w:sz w:val="32"/>
          <w:szCs w:val="32"/>
        </w:rPr>
      </w:pPr>
      <w:r>
        <w:rPr>
          <w:rFonts w:ascii="Simplified Arabic" w:hAnsi="Simplified Arabic" w:cs="Simplified Arabic" w:hint="cs"/>
          <w:sz w:val="32"/>
          <w:szCs w:val="32"/>
          <w:rtl/>
        </w:rPr>
        <w:t>في العام1905 قدم أينشتاين لنظرية التكميم الضوئي (الفوتونات) التي كانت مبنية على تحليل ترموديناميكي للأنتروبية في الجسم الأسود.</w:t>
      </w:r>
      <w:r w:rsidR="00002961">
        <w:rPr>
          <w:rFonts w:ascii="Simplified Arabic" w:hAnsi="Simplified Arabic" w:cs="Simplified Arabic" w:hint="cs"/>
          <w:sz w:val="32"/>
          <w:szCs w:val="32"/>
          <w:rtl/>
        </w:rPr>
        <w:t xml:space="preserve"> وانتهت بتصحيح المفهوم المتعلق بطبيعة الضوء واعتباره ذا طبيعة مزدوجة موجية وجسيمية في آن واحد.</w:t>
      </w:r>
    </w:p>
    <w:p w:rsidR="006A70B7" w:rsidRDefault="006A70B7" w:rsidP="006A70B7">
      <w:pPr>
        <w:pStyle w:val="a9"/>
        <w:numPr>
          <w:ilvl w:val="0"/>
          <w:numId w:val="2"/>
        </w:numPr>
        <w:autoSpaceDE w:val="0"/>
        <w:autoSpaceDN w:val="0"/>
        <w:adjustRightInd w:val="0"/>
        <w:spacing w:after="0" w:line="240" w:lineRule="auto"/>
        <w:jc w:val="lowKashida"/>
        <w:rPr>
          <w:rFonts w:ascii="Simplified Arabic" w:hAnsi="Simplified Arabic" w:cs="Simplified Arabic"/>
          <w:sz w:val="32"/>
          <w:szCs w:val="32"/>
        </w:rPr>
      </w:pPr>
      <w:r w:rsidRPr="00453D99">
        <w:rPr>
          <w:rFonts w:ascii="Simplified Arabic" w:hAnsi="Simplified Arabic" w:cs="Simplified Arabic" w:hint="cs"/>
          <w:sz w:val="32"/>
          <w:szCs w:val="32"/>
          <w:rtl/>
        </w:rPr>
        <w:t>وإن الدراسات على الجسم الأسود لم تتوقف فقد جاء علماء أمثال أينشتاين وبرانشيم ولامر والعالم سكويكرت الذي وجد أسلوباً جديداً للتعبير عن هذا الإشعاع</w:t>
      </w:r>
      <w:r>
        <w:rPr>
          <w:rFonts w:ascii="Simplified Arabic" w:hAnsi="Simplified Arabic" w:cs="Simplified Arabic" w:hint="cs"/>
          <w:sz w:val="32"/>
          <w:szCs w:val="32"/>
          <w:rtl/>
        </w:rPr>
        <w:t>.</w:t>
      </w:r>
      <w:r w:rsidR="004B1BD5">
        <w:rPr>
          <w:rStyle w:val="a5"/>
          <w:rFonts w:ascii="Simplified Arabic" w:hAnsi="Simplified Arabic" w:cs="Simplified Arabic"/>
          <w:sz w:val="32"/>
          <w:szCs w:val="32"/>
        </w:rPr>
        <w:footnoteReference w:id="4"/>
      </w:r>
    </w:p>
    <w:p w:rsidR="006A70B7" w:rsidRDefault="006A70B7" w:rsidP="006A70B7">
      <w:pPr>
        <w:pStyle w:val="a9"/>
        <w:numPr>
          <w:ilvl w:val="0"/>
          <w:numId w:val="2"/>
        </w:numPr>
        <w:autoSpaceDE w:val="0"/>
        <w:autoSpaceDN w:val="0"/>
        <w:adjustRightInd w:val="0"/>
        <w:spacing w:after="0" w:line="240" w:lineRule="auto"/>
        <w:jc w:val="lowKashida"/>
        <w:rPr>
          <w:rFonts w:ascii="Simplified Arabic" w:hAnsi="Simplified Arabic" w:cs="Simplified Arabic"/>
          <w:sz w:val="32"/>
          <w:szCs w:val="32"/>
        </w:rPr>
      </w:pPr>
      <w:r>
        <w:rPr>
          <w:rFonts w:ascii="Simplified Arabic" w:hAnsi="Simplified Arabic" w:cs="Simplified Arabic" w:hint="cs"/>
          <w:sz w:val="32"/>
          <w:szCs w:val="32"/>
          <w:rtl/>
        </w:rPr>
        <w:t>بناءً على قوانين إشعاع الجسم الأسود يمكن حساب امتصاصية الأرض للإشعاعات الكونية الضارة ولقيام أبحاث في مجال الاحتباس الحراري</w:t>
      </w:r>
      <w:r w:rsidRPr="003B7BC7">
        <w:rPr>
          <w:rFonts w:ascii="Simplified Arabic" w:hAnsi="Simplified Arabic" w:cs="Simplified Arabic" w:hint="cs"/>
          <w:sz w:val="32"/>
          <w:szCs w:val="32"/>
          <w:rtl/>
        </w:rPr>
        <w:t xml:space="preserve"> لتجنب أضرارها.</w:t>
      </w:r>
    </w:p>
    <w:p w:rsidR="00305439" w:rsidRDefault="006A70B7" w:rsidP="00A50766">
      <w:pPr>
        <w:pStyle w:val="a9"/>
        <w:numPr>
          <w:ilvl w:val="0"/>
          <w:numId w:val="2"/>
        </w:numPr>
        <w:autoSpaceDE w:val="0"/>
        <w:autoSpaceDN w:val="0"/>
        <w:adjustRightInd w:val="0"/>
        <w:spacing w:after="0" w:line="240" w:lineRule="auto"/>
        <w:jc w:val="lowKashida"/>
        <w:rPr>
          <w:rFonts w:ascii="Simplified Arabic" w:hAnsi="Simplified Arabic" w:cs="Simplified Arabic"/>
          <w:sz w:val="32"/>
          <w:szCs w:val="32"/>
        </w:rPr>
      </w:pPr>
      <w:r w:rsidRPr="00A50766">
        <w:rPr>
          <w:rFonts w:ascii="Simplified Arabic" w:hAnsi="Simplified Arabic" w:cs="Simplified Arabic" w:hint="cs"/>
          <w:sz w:val="32"/>
          <w:szCs w:val="32"/>
          <w:rtl/>
        </w:rPr>
        <w:t>يمكن استنباط معلومات عن النجوم باستخدام الأجسام السوداء.</w:t>
      </w:r>
    </w:p>
    <w:p w:rsidR="00A50766" w:rsidRPr="00A50766" w:rsidRDefault="00A50766" w:rsidP="00A50766">
      <w:pPr>
        <w:pStyle w:val="a9"/>
        <w:autoSpaceDE w:val="0"/>
        <w:autoSpaceDN w:val="0"/>
        <w:adjustRightInd w:val="0"/>
        <w:spacing w:after="0" w:line="240" w:lineRule="auto"/>
        <w:ind w:left="1080"/>
        <w:jc w:val="lowKashida"/>
        <w:rPr>
          <w:rFonts w:ascii="Simplified Arabic" w:hAnsi="Simplified Arabic" w:cs="Simplified Arabic"/>
          <w:sz w:val="32"/>
          <w:szCs w:val="32"/>
          <w:rtl/>
        </w:rPr>
      </w:pPr>
    </w:p>
    <w:p w:rsidR="002E7D46" w:rsidRPr="00162F8A" w:rsidRDefault="006A70B7" w:rsidP="00621906">
      <w:pPr>
        <w:autoSpaceDE w:val="0"/>
        <w:autoSpaceDN w:val="0"/>
        <w:adjustRightInd w:val="0"/>
        <w:spacing w:after="0" w:line="240" w:lineRule="auto"/>
        <w:jc w:val="lowKashida"/>
        <w:rPr>
          <w:rFonts w:ascii="Simplified Arabic" w:hAnsi="Simplified Arabic" w:cs="Simple Indust Shaded"/>
          <w:b/>
          <w:bCs/>
          <w:color w:val="FF0000"/>
          <w:sz w:val="32"/>
          <w:szCs w:val="32"/>
          <w:rtl/>
        </w:rPr>
      </w:pPr>
      <w:r w:rsidRPr="00162F8A">
        <w:rPr>
          <w:rFonts w:ascii="Simplified Arabic" w:hAnsi="Simplified Arabic" w:cs="Simple Indust Shaded" w:hint="cs"/>
          <w:b/>
          <w:bCs/>
          <w:color w:val="FF0000"/>
          <w:sz w:val="32"/>
          <w:szCs w:val="32"/>
          <w:rtl/>
        </w:rPr>
        <w:t>الخاتمة والمقترحات:</w:t>
      </w:r>
    </w:p>
    <w:p w:rsidR="00A502BF" w:rsidRDefault="006A70B7" w:rsidP="00002961">
      <w:pPr>
        <w:autoSpaceDE w:val="0"/>
        <w:autoSpaceDN w:val="0"/>
        <w:adjustRightInd w:val="0"/>
        <w:spacing w:after="0" w:line="240"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مما سبق ذكره</w:t>
      </w:r>
      <w:r w:rsidR="008A7F4B">
        <w:rPr>
          <w:rFonts w:ascii="Simplified Arabic" w:hAnsi="Simplified Arabic" w:cs="Simplified Arabic" w:hint="cs"/>
          <w:b/>
          <w:bCs/>
          <w:sz w:val="32"/>
          <w:szCs w:val="32"/>
          <w:rtl/>
        </w:rPr>
        <w:t xml:space="preserve"> من </w:t>
      </w:r>
      <w:r w:rsidR="008A7F4B" w:rsidRPr="008A7F4B">
        <w:rPr>
          <w:rFonts w:ascii="Simplified Arabic" w:hAnsi="Simplified Arabic" w:cs="Simplified Arabic" w:hint="cs"/>
          <w:b/>
          <w:bCs/>
          <w:sz w:val="32"/>
          <w:szCs w:val="32"/>
          <w:rtl/>
        </w:rPr>
        <w:t xml:space="preserve">دراسات </w:t>
      </w:r>
      <w:r w:rsidRPr="008A7F4B">
        <w:rPr>
          <w:rFonts w:ascii="Simplified Arabic" w:hAnsi="Simplified Arabic" w:cs="Simplified Arabic" w:hint="cs"/>
          <w:b/>
          <w:bCs/>
          <w:sz w:val="32"/>
          <w:szCs w:val="32"/>
          <w:rtl/>
        </w:rPr>
        <w:t xml:space="preserve"> أرى</w:t>
      </w:r>
      <w:r>
        <w:rPr>
          <w:rFonts w:ascii="Simplified Arabic" w:hAnsi="Simplified Arabic" w:cs="Simplified Arabic" w:hint="cs"/>
          <w:b/>
          <w:sz w:val="32"/>
          <w:szCs w:val="32"/>
          <w:rtl/>
        </w:rPr>
        <w:t xml:space="preserve"> </w:t>
      </w:r>
      <w:r>
        <w:rPr>
          <w:rFonts w:ascii="Simplified Arabic" w:hAnsi="Simplified Arabic" w:cs="Simplified Arabic" w:hint="cs"/>
          <w:b/>
          <w:bCs/>
          <w:sz w:val="32"/>
          <w:szCs w:val="32"/>
          <w:rtl/>
        </w:rPr>
        <w:t xml:space="preserve">أن الجسم الأسود موضوع شائق وشائك أيضاً وذو آفاق كثيرة ويمكن توظيفه في دراسات عديدة في المجالات اليومية وحتى الكونية لن ينتهي الحديث عنها, لذا أرجو أن أكون قد </w:t>
      </w:r>
      <w:r w:rsidRPr="006A70B7">
        <w:rPr>
          <w:rFonts w:ascii="Simplified Arabic" w:hAnsi="Simplified Arabic" w:cs="Simplified Arabic" w:hint="cs"/>
          <w:b/>
          <w:bCs/>
          <w:sz w:val="32"/>
          <w:szCs w:val="32"/>
          <w:rtl/>
        </w:rPr>
        <w:t>أشملت جزءاً</w:t>
      </w:r>
      <w:r>
        <w:rPr>
          <w:rFonts w:ascii="Simplified Arabic" w:hAnsi="Simplified Arabic" w:cs="Simplified Arabic" w:hint="cs"/>
          <w:sz w:val="32"/>
          <w:szCs w:val="32"/>
          <w:rtl/>
        </w:rPr>
        <w:t xml:space="preserve"> </w:t>
      </w:r>
      <w:r w:rsidRPr="006A70B7">
        <w:rPr>
          <w:rFonts w:ascii="Simplified Arabic" w:hAnsi="Simplified Arabic" w:cs="Simplified Arabic" w:hint="cs"/>
          <w:b/>
          <w:bCs/>
          <w:sz w:val="32"/>
          <w:szCs w:val="32"/>
          <w:rtl/>
        </w:rPr>
        <w:t>وافياً</w:t>
      </w:r>
      <w:r>
        <w:rPr>
          <w:rFonts w:ascii="Simplified Arabic" w:hAnsi="Simplified Arabic" w:cs="Simplified Arabic" w:hint="cs"/>
          <w:b/>
          <w:bCs/>
          <w:sz w:val="32"/>
          <w:szCs w:val="32"/>
          <w:rtl/>
        </w:rPr>
        <w:t xml:space="preserve"> منها في بحثي وأقترح زيادة البحوث حول هذا الموضوع </w:t>
      </w:r>
      <w:r w:rsidR="0085257A">
        <w:rPr>
          <w:rFonts w:ascii="Simplified Arabic" w:hAnsi="Simplified Arabic" w:cs="Simplified Arabic" w:hint="cs"/>
          <w:b/>
          <w:bCs/>
          <w:sz w:val="32"/>
          <w:szCs w:val="32"/>
          <w:rtl/>
        </w:rPr>
        <w:t>.</w:t>
      </w:r>
    </w:p>
    <w:p w:rsidR="00305439" w:rsidRDefault="00305439" w:rsidP="00002961">
      <w:pPr>
        <w:autoSpaceDE w:val="0"/>
        <w:autoSpaceDN w:val="0"/>
        <w:adjustRightInd w:val="0"/>
        <w:spacing w:after="0" w:line="240" w:lineRule="auto"/>
        <w:jc w:val="lowKashida"/>
        <w:rPr>
          <w:rFonts w:ascii="Simplified Arabic" w:hAnsi="Simplified Arabic" w:cs="Simplified Arabic"/>
          <w:b/>
          <w:bCs/>
          <w:sz w:val="32"/>
          <w:szCs w:val="32"/>
          <w:rtl/>
        </w:rPr>
      </w:pPr>
    </w:p>
    <w:p w:rsidR="00305439" w:rsidRPr="00162F8A" w:rsidRDefault="00305439" w:rsidP="00002961">
      <w:pPr>
        <w:autoSpaceDE w:val="0"/>
        <w:autoSpaceDN w:val="0"/>
        <w:adjustRightInd w:val="0"/>
        <w:spacing w:after="0" w:line="240" w:lineRule="auto"/>
        <w:jc w:val="lowKashida"/>
        <w:rPr>
          <w:rFonts w:ascii="Simplified Arabic" w:hAnsi="Simplified Arabic" w:cs="Simple Indust Shaded"/>
          <w:b/>
          <w:bCs/>
          <w:color w:val="FF0000"/>
          <w:sz w:val="32"/>
          <w:szCs w:val="32"/>
          <w:rtl/>
        </w:rPr>
      </w:pPr>
    </w:p>
    <w:p w:rsidR="00305439" w:rsidRPr="00162F8A" w:rsidRDefault="00305439" w:rsidP="00305439">
      <w:pPr>
        <w:autoSpaceDE w:val="0"/>
        <w:autoSpaceDN w:val="0"/>
        <w:adjustRightInd w:val="0"/>
        <w:spacing w:after="0" w:line="240" w:lineRule="auto"/>
        <w:jc w:val="lowKashida"/>
        <w:rPr>
          <w:rFonts w:ascii="Simplified Arabic" w:hAnsi="Simplified Arabic" w:cs="Simple Indust Shaded"/>
          <w:b/>
          <w:bCs/>
          <w:color w:val="FF0000"/>
          <w:sz w:val="36"/>
          <w:szCs w:val="36"/>
          <w:rtl/>
        </w:rPr>
      </w:pPr>
      <w:r w:rsidRPr="00162F8A">
        <w:rPr>
          <w:rFonts w:ascii="Simplified Arabic" w:hAnsi="Simplified Arabic" w:cs="Simple Indust Shaded" w:hint="cs"/>
          <w:b/>
          <w:bCs/>
          <w:color w:val="FF0000"/>
          <w:sz w:val="36"/>
          <w:szCs w:val="36"/>
          <w:rtl/>
        </w:rPr>
        <w:t>فهرس الصور:</w:t>
      </w:r>
    </w:p>
    <w:tbl>
      <w:tblPr>
        <w:tblStyle w:val="-5"/>
        <w:tblpPr w:leftFromText="180" w:rightFromText="180" w:vertAnchor="text" w:horzAnchor="margin" w:tblpY="164"/>
        <w:bidiVisual/>
        <w:tblW w:w="8592" w:type="dxa"/>
        <w:tblLook w:val="04A0" w:firstRow="1" w:lastRow="0" w:firstColumn="1" w:lastColumn="0" w:noHBand="0" w:noVBand="1"/>
      </w:tblPr>
      <w:tblGrid>
        <w:gridCol w:w="4296"/>
        <w:gridCol w:w="4296"/>
      </w:tblGrid>
      <w:tr w:rsidR="00305439" w:rsidTr="00305439">
        <w:trPr>
          <w:cnfStyle w:val="100000000000" w:firstRow="1" w:lastRow="0" w:firstColumn="0" w:lastColumn="0" w:oddVBand="0" w:evenVBand="0" w:oddHBand="0"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4296" w:type="dxa"/>
            <w:tcBorders>
              <w:bottom w:val="single" w:sz="4" w:space="0" w:color="auto"/>
            </w:tcBorders>
          </w:tcPr>
          <w:p w:rsidR="00305439" w:rsidRDefault="00305439" w:rsidP="00305439">
            <w:pPr>
              <w:autoSpaceDE w:val="0"/>
              <w:autoSpaceDN w:val="0"/>
              <w:adjustRightInd w:val="0"/>
              <w:jc w:val="lowKashida"/>
              <w:rPr>
                <w:rFonts w:ascii="Simplified Arabic" w:hAnsi="Simplified Arabic" w:cs="Simplified Arabic"/>
                <w:b w:val="0"/>
                <w:bCs w:val="0"/>
                <w:sz w:val="36"/>
                <w:szCs w:val="36"/>
              </w:rPr>
            </w:pPr>
            <w:r>
              <w:rPr>
                <w:rFonts w:ascii="Simplified Arabic" w:hAnsi="Simplified Arabic" w:cs="Simplified Arabic" w:hint="cs"/>
                <w:b w:val="0"/>
                <w:bCs w:val="0"/>
                <w:sz w:val="36"/>
                <w:szCs w:val="36"/>
                <w:rtl/>
              </w:rPr>
              <w:t xml:space="preserve">الشكل </w:t>
            </w:r>
          </w:p>
        </w:tc>
        <w:tc>
          <w:tcPr>
            <w:tcW w:w="4296" w:type="dxa"/>
          </w:tcPr>
          <w:p w:rsidR="00305439" w:rsidRDefault="00305439" w:rsidP="00305439">
            <w:pPr>
              <w:autoSpaceDE w:val="0"/>
              <w:autoSpaceDN w:val="0"/>
              <w:adjustRightInd w:val="0"/>
              <w:jc w:val="lowKashida"/>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36"/>
                <w:szCs w:val="36"/>
                <w:rtl/>
              </w:rPr>
            </w:pPr>
            <w:r>
              <w:rPr>
                <w:rFonts w:ascii="Simplified Arabic" w:hAnsi="Simplified Arabic" w:cs="Simplified Arabic" w:hint="cs"/>
                <w:b w:val="0"/>
                <w:bCs w:val="0"/>
                <w:sz w:val="36"/>
                <w:szCs w:val="36"/>
                <w:rtl/>
              </w:rPr>
              <w:t>الصفحة</w:t>
            </w:r>
          </w:p>
        </w:tc>
      </w:tr>
      <w:tr w:rsidR="00305439" w:rsidTr="00305439">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4296" w:type="dxa"/>
            <w:tcBorders>
              <w:bottom w:val="single" w:sz="4" w:space="0" w:color="auto"/>
            </w:tcBorders>
          </w:tcPr>
          <w:p w:rsidR="00305439" w:rsidRDefault="00305439" w:rsidP="00305439">
            <w:pPr>
              <w:autoSpaceDE w:val="0"/>
              <w:autoSpaceDN w:val="0"/>
              <w:adjustRightInd w:val="0"/>
              <w:jc w:val="lowKashida"/>
              <w:rPr>
                <w:rFonts w:ascii="Simplified Arabic" w:hAnsi="Simplified Arabic" w:cs="Simplified Arabic"/>
                <w:b w:val="0"/>
                <w:bCs w:val="0"/>
                <w:sz w:val="36"/>
                <w:szCs w:val="36"/>
                <w:rtl/>
              </w:rPr>
            </w:pPr>
            <w:r>
              <w:rPr>
                <w:rFonts w:ascii="Simplified Arabic" w:hAnsi="Simplified Arabic" w:cs="Simplified Arabic" w:hint="cs"/>
                <w:b w:val="0"/>
                <w:bCs w:val="0"/>
                <w:color w:val="215868" w:themeColor="accent5" w:themeShade="80"/>
                <w:sz w:val="36"/>
                <w:szCs w:val="36"/>
                <w:rtl/>
              </w:rPr>
              <w:t>لطيف الكهرومغناطيسي</w:t>
            </w:r>
          </w:p>
        </w:tc>
        <w:tc>
          <w:tcPr>
            <w:tcW w:w="4296" w:type="dxa"/>
          </w:tcPr>
          <w:p w:rsidR="00305439" w:rsidRPr="00C46AF1" w:rsidRDefault="00305439" w:rsidP="00305439">
            <w:pPr>
              <w:autoSpaceDE w:val="0"/>
              <w:autoSpaceDN w:val="0"/>
              <w:adjustRightInd w:val="0"/>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215868" w:themeColor="accent5" w:themeShade="80"/>
                <w:sz w:val="36"/>
                <w:szCs w:val="36"/>
                <w:rtl/>
              </w:rPr>
            </w:pPr>
            <w:r>
              <w:rPr>
                <w:rFonts w:ascii="Simplified Arabic" w:hAnsi="Simplified Arabic" w:cs="Simplified Arabic" w:hint="cs"/>
                <w:b/>
                <w:bCs/>
                <w:color w:val="215868" w:themeColor="accent5" w:themeShade="80"/>
                <w:sz w:val="36"/>
                <w:szCs w:val="36"/>
                <w:rtl/>
              </w:rPr>
              <w:t>3</w:t>
            </w:r>
          </w:p>
        </w:tc>
      </w:tr>
      <w:tr w:rsidR="00305439" w:rsidTr="00305439">
        <w:trPr>
          <w:trHeight w:val="775"/>
        </w:trPr>
        <w:tc>
          <w:tcPr>
            <w:cnfStyle w:val="001000000000" w:firstRow="0" w:lastRow="0" w:firstColumn="1" w:lastColumn="0" w:oddVBand="0" w:evenVBand="0" w:oddHBand="0" w:evenHBand="0" w:firstRowFirstColumn="0" w:firstRowLastColumn="0" w:lastRowFirstColumn="0" w:lastRowLastColumn="0"/>
            <w:tcW w:w="4296" w:type="dxa"/>
            <w:tcBorders>
              <w:top w:val="single" w:sz="4" w:space="0" w:color="auto"/>
            </w:tcBorders>
          </w:tcPr>
          <w:p w:rsidR="00305439" w:rsidRPr="00185D52" w:rsidRDefault="00305439" w:rsidP="00305439">
            <w:pPr>
              <w:autoSpaceDE w:val="0"/>
              <w:autoSpaceDN w:val="0"/>
              <w:adjustRightInd w:val="0"/>
              <w:jc w:val="lowKashida"/>
              <w:rPr>
                <w:rFonts w:ascii="Simplified Arabic" w:hAnsi="Simplified Arabic" w:cs="Simplified Arabic"/>
                <w:b w:val="0"/>
                <w:bCs w:val="0"/>
                <w:color w:val="215868" w:themeColor="accent5" w:themeShade="80"/>
                <w:sz w:val="36"/>
                <w:szCs w:val="36"/>
                <w:rtl/>
              </w:rPr>
            </w:pPr>
            <w:r>
              <w:rPr>
                <w:rFonts w:ascii="Simplified Arabic" w:hAnsi="Simplified Arabic" w:cs="Simplified Arabic" w:hint="cs"/>
                <w:b w:val="0"/>
                <w:bCs w:val="0"/>
                <w:color w:val="215868" w:themeColor="accent5" w:themeShade="80"/>
                <w:sz w:val="36"/>
                <w:szCs w:val="36"/>
                <w:rtl/>
              </w:rPr>
              <w:t>المطياف البسيط</w:t>
            </w:r>
          </w:p>
        </w:tc>
        <w:tc>
          <w:tcPr>
            <w:tcW w:w="4296" w:type="dxa"/>
          </w:tcPr>
          <w:p w:rsidR="00305439" w:rsidRPr="00C46AF1" w:rsidRDefault="00305439" w:rsidP="00305439">
            <w:pPr>
              <w:autoSpaceDE w:val="0"/>
              <w:autoSpaceDN w:val="0"/>
              <w:adjustRightInd w:val="0"/>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215868" w:themeColor="accent5" w:themeShade="80"/>
                <w:sz w:val="36"/>
                <w:szCs w:val="36"/>
                <w:rtl/>
              </w:rPr>
            </w:pPr>
            <w:r>
              <w:rPr>
                <w:rFonts w:ascii="Simplified Arabic" w:hAnsi="Simplified Arabic" w:cs="Simplified Arabic" w:hint="cs"/>
                <w:b/>
                <w:bCs/>
                <w:color w:val="215868" w:themeColor="accent5" w:themeShade="80"/>
                <w:sz w:val="36"/>
                <w:szCs w:val="36"/>
                <w:rtl/>
              </w:rPr>
              <w:t>4</w:t>
            </w:r>
          </w:p>
        </w:tc>
      </w:tr>
      <w:tr w:rsidR="00305439" w:rsidTr="00305439">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296" w:type="dxa"/>
          </w:tcPr>
          <w:p w:rsidR="00305439" w:rsidRPr="00C46AF1" w:rsidRDefault="00305439" w:rsidP="00305439">
            <w:pPr>
              <w:autoSpaceDE w:val="0"/>
              <w:autoSpaceDN w:val="0"/>
              <w:adjustRightInd w:val="0"/>
              <w:jc w:val="lowKashida"/>
              <w:rPr>
                <w:rFonts w:ascii="Simplified Arabic" w:hAnsi="Simplified Arabic" w:cs="Simplified Arabic"/>
                <w:b w:val="0"/>
                <w:bCs w:val="0"/>
                <w:color w:val="215868" w:themeColor="accent5" w:themeShade="80"/>
                <w:sz w:val="36"/>
                <w:szCs w:val="36"/>
                <w:rtl/>
              </w:rPr>
            </w:pPr>
            <w:r w:rsidRPr="00C46AF1">
              <w:rPr>
                <w:rFonts w:ascii="Simplified Arabic" w:hAnsi="Simplified Arabic" w:cs="Simplified Arabic" w:hint="cs"/>
                <w:b w:val="0"/>
                <w:bCs w:val="0"/>
                <w:color w:val="215868" w:themeColor="accent5" w:themeShade="80"/>
                <w:sz w:val="36"/>
                <w:szCs w:val="36"/>
                <w:rtl/>
              </w:rPr>
              <w:t>أنواع الطيف</w:t>
            </w:r>
          </w:p>
        </w:tc>
        <w:tc>
          <w:tcPr>
            <w:tcW w:w="4296" w:type="dxa"/>
          </w:tcPr>
          <w:p w:rsidR="00305439" w:rsidRPr="00C46AF1" w:rsidRDefault="00305439" w:rsidP="00305439">
            <w:pPr>
              <w:autoSpaceDE w:val="0"/>
              <w:autoSpaceDN w:val="0"/>
              <w:adjustRightInd w:val="0"/>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215868" w:themeColor="accent5" w:themeShade="80"/>
                <w:sz w:val="36"/>
                <w:szCs w:val="36"/>
              </w:rPr>
            </w:pPr>
            <w:r w:rsidRPr="00C46AF1">
              <w:rPr>
                <w:rFonts w:ascii="Simplified Arabic" w:hAnsi="Simplified Arabic" w:cs="Simplified Arabic" w:hint="cs"/>
                <w:b/>
                <w:bCs/>
                <w:color w:val="215868" w:themeColor="accent5" w:themeShade="80"/>
                <w:sz w:val="36"/>
                <w:szCs w:val="36"/>
                <w:rtl/>
              </w:rPr>
              <w:t>5</w:t>
            </w:r>
          </w:p>
        </w:tc>
      </w:tr>
      <w:tr w:rsidR="00305439" w:rsidTr="00305439">
        <w:trPr>
          <w:trHeight w:val="775"/>
        </w:trPr>
        <w:tc>
          <w:tcPr>
            <w:cnfStyle w:val="001000000000" w:firstRow="0" w:lastRow="0" w:firstColumn="1" w:lastColumn="0" w:oddVBand="0" w:evenVBand="0" w:oddHBand="0" w:evenHBand="0" w:firstRowFirstColumn="0" w:firstRowLastColumn="0" w:lastRowFirstColumn="0" w:lastRowLastColumn="0"/>
            <w:tcW w:w="4296" w:type="dxa"/>
          </w:tcPr>
          <w:p w:rsidR="00305439" w:rsidRPr="00C46AF1" w:rsidRDefault="00305439" w:rsidP="00305439">
            <w:pPr>
              <w:autoSpaceDE w:val="0"/>
              <w:autoSpaceDN w:val="0"/>
              <w:adjustRightInd w:val="0"/>
              <w:jc w:val="lowKashida"/>
              <w:rPr>
                <w:rFonts w:ascii="Simplified Arabic" w:hAnsi="Simplified Arabic" w:cs="Simplified Arabic"/>
                <w:b w:val="0"/>
                <w:bCs w:val="0"/>
                <w:color w:val="215868" w:themeColor="accent5" w:themeShade="80"/>
                <w:sz w:val="36"/>
                <w:szCs w:val="36"/>
                <w:rtl/>
              </w:rPr>
            </w:pPr>
            <w:r w:rsidRPr="00C46AF1">
              <w:rPr>
                <w:rFonts w:ascii="Simplified Arabic" w:hAnsi="Simplified Arabic" w:cs="Simplified Arabic" w:hint="cs"/>
                <w:b w:val="0"/>
                <w:bCs w:val="0"/>
                <w:color w:val="215868" w:themeColor="accent5" w:themeShade="80"/>
                <w:sz w:val="36"/>
                <w:szCs w:val="36"/>
                <w:rtl/>
              </w:rPr>
              <w:t>الجسم الأسود المثالي</w:t>
            </w:r>
          </w:p>
        </w:tc>
        <w:tc>
          <w:tcPr>
            <w:tcW w:w="4296" w:type="dxa"/>
          </w:tcPr>
          <w:p w:rsidR="00305439" w:rsidRPr="00C46AF1" w:rsidRDefault="00305439" w:rsidP="00305439">
            <w:pPr>
              <w:autoSpaceDE w:val="0"/>
              <w:autoSpaceDN w:val="0"/>
              <w:adjustRightInd w:val="0"/>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215868" w:themeColor="accent5" w:themeShade="80"/>
                <w:sz w:val="36"/>
                <w:szCs w:val="36"/>
                <w:rtl/>
              </w:rPr>
            </w:pPr>
            <w:r w:rsidRPr="00C46AF1">
              <w:rPr>
                <w:rFonts w:ascii="Simplified Arabic" w:hAnsi="Simplified Arabic" w:cs="Simplified Arabic" w:hint="cs"/>
                <w:b/>
                <w:bCs/>
                <w:color w:val="215868" w:themeColor="accent5" w:themeShade="80"/>
                <w:sz w:val="36"/>
                <w:szCs w:val="36"/>
                <w:rtl/>
              </w:rPr>
              <w:t>6</w:t>
            </w:r>
          </w:p>
        </w:tc>
      </w:tr>
      <w:tr w:rsidR="00305439" w:rsidTr="00305439">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4296" w:type="dxa"/>
          </w:tcPr>
          <w:p w:rsidR="00305439" w:rsidRPr="00C46AF1" w:rsidRDefault="00305439" w:rsidP="00305439">
            <w:pPr>
              <w:autoSpaceDE w:val="0"/>
              <w:autoSpaceDN w:val="0"/>
              <w:adjustRightInd w:val="0"/>
              <w:jc w:val="lowKashida"/>
              <w:rPr>
                <w:rFonts w:ascii="Simplified Arabic" w:hAnsi="Simplified Arabic" w:cs="Simplified Arabic"/>
                <w:b w:val="0"/>
                <w:bCs w:val="0"/>
                <w:color w:val="215868" w:themeColor="accent5" w:themeShade="80"/>
                <w:sz w:val="36"/>
                <w:szCs w:val="36"/>
                <w:rtl/>
              </w:rPr>
            </w:pPr>
            <w:r w:rsidRPr="00C46AF1">
              <w:rPr>
                <w:rFonts w:ascii="Simplified Arabic" w:hAnsi="Simplified Arabic" w:cs="Simplified Arabic" w:hint="cs"/>
                <w:b w:val="0"/>
                <w:bCs w:val="0"/>
                <w:color w:val="215868" w:themeColor="accent5" w:themeShade="80"/>
                <w:sz w:val="36"/>
                <w:szCs w:val="36"/>
                <w:rtl/>
              </w:rPr>
              <w:t>توزيع الأشعة الصادرة عن جسم مثالي عند درجات حرارة مختلفة</w:t>
            </w:r>
          </w:p>
        </w:tc>
        <w:tc>
          <w:tcPr>
            <w:tcW w:w="4296" w:type="dxa"/>
          </w:tcPr>
          <w:p w:rsidR="00305439" w:rsidRPr="00C46AF1" w:rsidRDefault="00305439" w:rsidP="00305439">
            <w:pPr>
              <w:autoSpaceDE w:val="0"/>
              <w:autoSpaceDN w:val="0"/>
              <w:adjustRightInd w:val="0"/>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215868" w:themeColor="accent5" w:themeShade="80"/>
                <w:sz w:val="36"/>
                <w:szCs w:val="36"/>
                <w:rtl/>
              </w:rPr>
            </w:pPr>
            <w:r>
              <w:rPr>
                <w:rFonts w:ascii="Simplified Arabic" w:hAnsi="Simplified Arabic" w:cs="Simplified Arabic" w:hint="cs"/>
                <w:b/>
                <w:bCs/>
                <w:color w:val="215868" w:themeColor="accent5" w:themeShade="80"/>
                <w:sz w:val="36"/>
                <w:szCs w:val="36"/>
                <w:rtl/>
              </w:rPr>
              <w:t>7</w:t>
            </w:r>
          </w:p>
        </w:tc>
      </w:tr>
      <w:tr w:rsidR="00305439" w:rsidTr="00305439">
        <w:trPr>
          <w:trHeight w:val="1551"/>
        </w:trPr>
        <w:tc>
          <w:tcPr>
            <w:cnfStyle w:val="001000000000" w:firstRow="0" w:lastRow="0" w:firstColumn="1" w:lastColumn="0" w:oddVBand="0" w:evenVBand="0" w:oddHBand="0" w:evenHBand="0" w:firstRowFirstColumn="0" w:firstRowLastColumn="0" w:lastRowFirstColumn="0" w:lastRowLastColumn="0"/>
            <w:tcW w:w="4296" w:type="dxa"/>
          </w:tcPr>
          <w:p w:rsidR="00305439" w:rsidRPr="00C46AF1" w:rsidRDefault="00305439" w:rsidP="00305439">
            <w:pPr>
              <w:autoSpaceDE w:val="0"/>
              <w:autoSpaceDN w:val="0"/>
              <w:adjustRightInd w:val="0"/>
              <w:jc w:val="lowKashida"/>
              <w:rPr>
                <w:rFonts w:ascii="Simplified Arabic" w:hAnsi="Simplified Arabic" w:cs="Simplified Arabic"/>
                <w:b w:val="0"/>
                <w:bCs w:val="0"/>
                <w:color w:val="215868" w:themeColor="accent5" w:themeShade="80"/>
                <w:sz w:val="36"/>
                <w:szCs w:val="36"/>
                <w:rtl/>
              </w:rPr>
            </w:pPr>
            <w:r w:rsidRPr="00C46AF1">
              <w:rPr>
                <w:rFonts w:ascii="Simplified Arabic" w:hAnsi="Simplified Arabic" w:cs="Simplified Arabic" w:hint="cs"/>
                <w:b w:val="0"/>
                <w:bCs w:val="0"/>
                <w:color w:val="215868" w:themeColor="accent5" w:themeShade="80"/>
                <w:sz w:val="36"/>
                <w:szCs w:val="36"/>
                <w:rtl/>
              </w:rPr>
              <w:t>الكارثة فوق البنفسجية</w:t>
            </w:r>
          </w:p>
        </w:tc>
        <w:tc>
          <w:tcPr>
            <w:tcW w:w="4296" w:type="dxa"/>
          </w:tcPr>
          <w:p w:rsidR="00305439" w:rsidRPr="00C46AF1" w:rsidRDefault="00305439" w:rsidP="00305439">
            <w:pPr>
              <w:autoSpaceDE w:val="0"/>
              <w:autoSpaceDN w:val="0"/>
              <w:adjustRightInd w:val="0"/>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215868" w:themeColor="accent5" w:themeShade="80"/>
                <w:sz w:val="36"/>
                <w:szCs w:val="36"/>
                <w:rtl/>
              </w:rPr>
            </w:pPr>
            <w:r w:rsidRPr="00C46AF1">
              <w:rPr>
                <w:rFonts w:ascii="Simplified Arabic" w:hAnsi="Simplified Arabic" w:cs="Simplified Arabic" w:hint="cs"/>
                <w:b/>
                <w:bCs/>
                <w:color w:val="215868" w:themeColor="accent5" w:themeShade="80"/>
                <w:sz w:val="36"/>
                <w:szCs w:val="36"/>
                <w:rtl/>
              </w:rPr>
              <w:t>9</w:t>
            </w:r>
          </w:p>
        </w:tc>
      </w:tr>
      <w:tr w:rsidR="00305439" w:rsidTr="00305439">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296" w:type="dxa"/>
          </w:tcPr>
          <w:p w:rsidR="00305439" w:rsidRPr="00C46AF1" w:rsidRDefault="008A7F4B" w:rsidP="00305439">
            <w:pPr>
              <w:autoSpaceDE w:val="0"/>
              <w:autoSpaceDN w:val="0"/>
              <w:adjustRightInd w:val="0"/>
              <w:jc w:val="lowKashida"/>
              <w:rPr>
                <w:rFonts w:ascii="Simplified Arabic" w:hAnsi="Simplified Arabic" w:cs="Simplified Arabic"/>
                <w:b w:val="0"/>
                <w:bCs w:val="0"/>
                <w:color w:val="215868" w:themeColor="accent5" w:themeShade="80"/>
                <w:sz w:val="36"/>
                <w:szCs w:val="36"/>
                <w:rtl/>
              </w:rPr>
            </w:pPr>
            <w:r>
              <w:rPr>
                <w:rFonts w:ascii="Simplified Arabic" w:hAnsi="Simplified Arabic" w:cs="Simplified Arabic" w:hint="cs"/>
                <w:b w:val="0"/>
                <w:bCs w:val="0"/>
                <w:color w:val="215868" w:themeColor="accent5" w:themeShade="80"/>
                <w:sz w:val="36"/>
                <w:szCs w:val="36"/>
                <w:rtl/>
              </w:rPr>
              <w:t>مقارنة بين قوانين إشعاع الجسم الأسود</w:t>
            </w:r>
          </w:p>
        </w:tc>
        <w:tc>
          <w:tcPr>
            <w:tcW w:w="4296" w:type="dxa"/>
          </w:tcPr>
          <w:p w:rsidR="00305439" w:rsidRPr="00C46AF1" w:rsidRDefault="00305439" w:rsidP="00305439">
            <w:pPr>
              <w:autoSpaceDE w:val="0"/>
              <w:autoSpaceDN w:val="0"/>
              <w:adjustRightInd w:val="0"/>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215868" w:themeColor="accent5" w:themeShade="80"/>
                <w:sz w:val="36"/>
                <w:szCs w:val="36"/>
                <w:rtl/>
              </w:rPr>
            </w:pPr>
            <w:r w:rsidRPr="00C46AF1">
              <w:rPr>
                <w:rFonts w:ascii="Simplified Arabic" w:hAnsi="Simplified Arabic" w:cs="Simplified Arabic" w:hint="cs"/>
                <w:b/>
                <w:bCs/>
                <w:color w:val="215868" w:themeColor="accent5" w:themeShade="80"/>
                <w:sz w:val="36"/>
                <w:szCs w:val="36"/>
                <w:rtl/>
              </w:rPr>
              <w:t>11</w:t>
            </w:r>
          </w:p>
        </w:tc>
      </w:tr>
      <w:tr w:rsidR="00305439" w:rsidTr="00305439">
        <w:trPr>
          <w:trHeight w:val="897"/>
        </w:trPr>
        <w:tc>
          <w:tcPr>
            <w:cnfStyle w:val="001000000000" w:firstRow="0" w:lastRow="0" w:firstColumn="1" w:lastColumn="0" w:oddVBand="0" w:evenVBand="0" w:oddHBand="0" w:evenHBand="0" w:firstRowFirstColumn="0" w:firstRowLastColumn="0" w:lastRowFirstColumn="0" w:lastRowLastColumn="0"/>
            <w:tcW w:w="4296" w:type="dxa"/>
          </w:tcPr>
          <w:p w:rsidR="00305439" w:rsidRPr="00C46AF1" w:rsidRDefault="008A7F4B" w:rsidP="00305439">
            <w:pPr>
              <w:autoSpaceDE w:val="0"/>
              <w:autoSpaceDN w:val="0"/>
              <w:adjustRightInd w:val="0"/>
              <w:jc w:val="lowKashida"/>
              <w:rPr>
                <w:rFonts w:ascii="Simplified Arabic" w:hAnsi="Simplified Arabic" w:cs="Simplified Arabic"/>
                <w:b w:val="0"/>
                <w:bCs w:val="0"/>
                <w:color w:val="215868" w:themeColor="accent5" w:themeShade="80"/>
                <w:sz w:val="36"/>
                <w:szCs w:val="36"/>
                <w:rtl/>
              </w:rPr>
            </w:pPr>
            <w:r>
              <w:rPr>
                <w:rFonts w:ascii="Simplified Arabic" w:hAnsi="Simplified Arabic" w:cs="Simplified Arabic" w:hint="cs"/>
                <w:b w:val="0"/>
                <w:bCs w:val="0"/>
                <w:color w:val="215868" w:themeColor="accent5" w:themeShade="80"/>
                <w:sz w:val="36"/>
                <w:szCs w:val="36"/>
                <w:rtl/>
              </w:rPr>
              <w:t xml:space="preserve">كثافة </w:t>
            </w:r>
            <w:r w:rsidR="00305439" w:rsidRPr="00C46AF1">
              <w:rPr>
                <w:rFonts w:ascii="Simplified Arabic" w:hAnsi="Simplified Arabic" w:cs="Simplified Arabic" w:hint="cs"/>
                <w:b w:val="0"/>
                <w:bCs w:val="0"/>
                <w:color w:val="215868" w:themeColor="accent5" w:themeShade="80"/>
                <w:sz w:val="36"/>
                <w:szCs w:val="36"/>
                <w:rtl/>
              </w:rPr>
              <w:t>طاقة</w:t>
            </w:r>
            <w:r>
              <w:rPr>
                <w:rFonts w:ascii="Simplified Arabic" w:hAnsi="Simplified Arabic" w:cs="Simplified Arabic" w:hint="cs"/>
                <w:b w:val="0"/>
                <w:bCs w:val="0"/>
                <w:color w:val="215868" w:themeColor="accent5" w:themeShade="80"/>
                <w:sz w:val="36"/>
                <w:szCs w:val="36"/>
                <w:rtl/>
              </w:rPr>
              <w:t xml:space="preserve"> إشعاع</w:t>
            </w:r>
            <w:r w:rsidR="00305439" w:rsidRPr="00C46AF1">
              <w:rPr>
                <w:rFonts w:ascii="Simplified Arabic" w:hAnsi="Simplified Arabic" w:cs="Simplified Arabic" w:hint="cs"/>
                <w:b w:val="0"/>
                <w:bCs w:val="0"/>
                <w:color w:val="215868" w:themeColor="accent5" w:themeShade="80"/>
                <w:sz w:val="36"/>
                <w:szCs w:val="36"/>
                <w:rtl/>
              </w:rPr>
              <w:t xml:space="preserve"> جسم أسود</w:t>
            </w:r>
          </w:p>
        </w:tc>
        <w:tc>
          <w:tcPr>
            <w:tcW w:w="4296" w:type="dxa"/>
          </w:tcPr>
          <w:p w:rsidR="00305439" w:rsidRPr="00C46AF1" w:rsidRDefault="00305439" w:rsidP="00305439">
            <w:pPr>
              <w:autoSpaceDE w:val="0"/>
              <w:autoSpaceDN w:val="0"/>
              <w:adjustRightInd w:val="0"/>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215868" w:themeColor="accent5" w:themeShade="80"/>
                <w:sz w:val="36"/>
                <w:szCs w:val="36"/>
                <w:rtl/>
              </w:rPr>
            </w:pPr>
            <w:r w:rsidRPr="00C46AF1">
              <w:rPr>
                <w:rFonts w:ascii="Simplified Arabic" w:hAnsi="Simplified Arabic" w:cs="Simplified Arabic" w:hint="cs"/>
                <w:b/>
                <w:bCs/>
                <w:color w:val="215868" w:themeColor="accent5" w:themeShade="80"/>
                <w:sz w:val="36"/>
                <w:szCs w:val="36"/>
                <w:rtl/>
              </w:rPr>
              <w:t>11</w:t>
            </w:r>
          </w:p>
        </w:tc>
      </w:tr>
    </w:tbl>
    <w:p w:rsidR="00DE0C19" w:rsidRPr="00162F8A" w:rsidRDefault="00DE0C19" w:rsidP="00621906">
      <w:pPr>
        <w:autoSpaceDE w:val="0"/>
        <w:autoSpaceDN w:val="0"/>
        <w:adjustRightInd w:val="0"/>
        <w:spacing w:after="0" w:line="240" w:lineRule="auto"/>
        <w:jc w:val="lowKashida"/>
        <w:rPr>
          <w:rFonts w:ascii="Simplified Arabic" w:hAnsi="Simplified Arabic" w:cs="Simple Indust Shaded"/>
          <w:b/>
          <w:bCs/>
          <w:color w:val="FF0000"/>
          <w:sz w:val="38"/>
          <w:szCs w:val="38"/>
          <w:rtl/>
        </w:rPr>
      </w:pPr>
      <w:r w:rsidRPr="00162F8A">
        <w:rPr>
          <w:rFonts w:ascii="Simplified Arabic" w:hAnsi="Simplified Arabic" w:cs="Simple Indust Shaded" w:hint="cs"/>
          <w:b/>
          <w:bCs/>
          <w:color w:val="FF0000"/>
          <w:sz w:val="38"/>
          <w:szCs w:val="38"/>
          <w:rtl/>
        </w:rPr>
        <w:t>فهرس المحتويات:</w:t>
      </w:r>
    </w:p>
    <w:p w:rsidR="00112F1E" w:rsidRPr="00776950" w:rsidRDefault="00112F1E" w:rsidP="00621906">
      <w:pPr>
        <w:autoSpaceDE w:val="0"/>
        <w:autoSpaceDN w:val="0"/>
        <w:adjustRightInd w:val="0"/>
        <w:spacing w:after="0" w:line="240" w:lineRule="auto"/>
        <w:jc w:val="lowKashida"/>
        <w:rPr>
          <w:rFonts w:ascii="Simplified Arabic" w:hAnsi="Simplified Arabic" w:cs="Simplified Arabic"/>
          <w:b/>
          <w:bCs/>
          <w:sz w:val="36"/>
          <w:szCs w:val="36"/>
          <w:rtl/>
        </w:rPr>
      </w:pPr>
      <w:r w:rsidRPr="00776950">
        <w:rPr>
          <w:rFonts w:ascii="Simplified Arabic" w:hAnsi="Simplified Arabic" w:cs="Simplified Arabic" w:hint="cs"/>
          <w:b/>
          <w:bCs/>
          <w:sz w:val="36"/>
          <w:szCs w:val="36"/>
          <w:rtl/>
        </w:rPr>
        <w:t>المقدمة.</w:t>
      </w:r>
      <w:r w:rsidR="00776950" w:rsidRPr="00776950">
        <w:rPr>
          <w:rFonts w:ascii="Simplified Arabic" w:hAnsi="Simplified Arabic" w:cs="Simplified Arabic" w:hint="cs"/>
          <w:b/>
          <w:bCs/>
          <w:sz w:val="36"/>
          <w:szCs w:val="36"/>
          <w:rtl/>
        </w:rPr>
        <w:t>........</w:t>
      </w:r>
      <w:r w:rsidRPr="00776950">
        <w:rPr>
          <w:rFonts w:ascii="Simplified Arabic" w:hAnsi="Simplified Arabic" w:cs="Simplified Arabic" w:hint="cs"/>
          <w:b/>
          <w:bCs/>
          <w:sz w:val="36"/>
          <w:szCs w:val="36"/>
          <w:rtl/>
        </w:rPr>
        <w:t>.............................</w:t>
      </w:r>
      <w:r w:rsidR="00646BFD" w:rsidRPr="00776950">
        <w:rPr>
          <w:rFonts w:ascii="Simplified Arabic" w:hAnsi="Simplified Arabic" w:cs="Simplified Arabic" w:hint="cs"/>
          <w:b/>
          <w:bCs/>
          <w:sz w:val="36"/>
          <w:szCs w:val="36"/>
          <w:rtl/>
        </w:rPr>
        <w:t>...........</w:t>
      </w:r>
      <w:r w:rsidRPr="00776950">
        <w:rPr>
          <w:rFonts w:ascii="Simplified Arabic" w:hAnsi="Simplified Arabic" w:cs="Simplified Arabic" w:hint="cs"/>
          <w:b/>
          <w:bCs/>
          <w:sz w:val="36"/>
          <w:szCs w:val="36"/>
          <w:rtl/>
        </w:rPr>
        <w:t>.........</w:t>
      </w:r>
      <w:r w:rsidR="00185D52">
        <w:rPr>
          <w:rFonts w:ascii="Simplified Arabic" w:hAnsi="Simplified Arabic" w:cs="Simplified Arabic" w:hint="cs"/>
          <w:b/>
          <w:bCs/>
          <w:sz w:val="36"/>
          <w:szCs w:val="36"/>
          <w:rtl/>
        </w:rPr>
        <w:t>2</w:t>
      </w:r>
    </w:p>
    <w:p w:rsidR="00112F1E" w:rsidRPr="00776950" w:rsidRDefault="00112F1E" w:rsidP="00621906">
      <w:pPr>
        <w:autoSpaceDE w:val="0"/>
        <w:autoSpaceDN w:val="0"/>
        <w:adjustRightInd w:val="0"/>
        <w:spacing w:after="0" w:line="240" w:lineRule="auto"/>
        <w:jc w:val="lowKashida"/>
        <w:rPr>
          <w:rFonts w:ascii="Simplified Arabic" w:hAnsi="Simplified Arabic" w:cs="Simplified Arabic"/>
          <w:b/>
          <w:bCs/>
          <w:sz w:val="36"/>
          <w:szCs w:val="36"/>
          <w:rtl/>
        </w:rPr>
      </w:pPr>
      <w:r w:rsidRPr="00776950">
        <w:rPr>
          <w:rFonts w:ascii="Simplified Arabic" w:hAnsi="Simplified Arabic" w:cs="Simplified Arabic" w:hint="cs"/>
          <w:b/>
          <w:bCs/>
          <w:sz w:val="36"/>
          <w:szCs w:val="36"/>
          <w:rtl/>
        </w:rPr>
        <w:t xml:space="preserve">إشكالية </w:t>
      </w:r>
      <w:r w:rsidR="00776950" w:rsidRPr="00776950">
        <w:rPr>
          <w:rFonts w:ascii="Simplified Arabic" w:hAnsi="Simplified Arabic" w:cs="Simplified Arabic" w:hint="cs"/>
          <w:b/>
          <w:bCs/>
          <w:sz w:val="36"/>
          <w:szCs w:val="36"/>
          <w:rtl/>
        </w:rPr>
        <w:t>البحث.......</w:t>
      </w:r>
      <w:r w:rsidRPr="00776950">
        <w:rPr>
          <w:rFonts w:ascii="Simplified Arabic" w:hAnsi="Simplified Arabic" w:cs="Simplified Arabic" w:hint="cs"/>
          <w:b/>
          <w:bCs/>
          <w:sz w:val="36"/>
          <w:szCs w:val="36"/>
          <w:rtl/>
        </w:rPr>
        <w:t>..................................</w:t>
      </w:r>
      <w:r w:rsidR="00185D52">
        <w:rPr>
          <w:rFonts w:ascii="Simplified Arabic" w:hAnsi="Simplified Arabic" w:cs="Simplified Arabic" w:hint="cs"/>
          <w:b/>
          <w:bCs/>
          <w:sz w:val="36"/>
          <w:szCs w:val="36"/>
          <w:rtl/>
        </w:rPr>
        <w:t>..........2</w:t>
      </w:r>
    </w:p>
    <w:p w:rsidR="00DE0C19" w:rsidRPr="00776950" w:rsidRDefault="00DE0C19" w:rsidP="00621906">
      <w:pPr>
        <w:autoSpaceDE w:val="0"/>
        <w:autoSpaceDN w:val="0"/>
        <w:adjustRightInd w:val="0"/>
        <w:spacing w:after="0" w:line="240" w:lineRule="auto"/>
        <w:jc w:val="lowKashida"/>
        <w:rPr>
          <w:rFonts w:ascii="Simplified Arabic" w:hAnsi="Simplified Arabic" w:cs="Simplified Arabic"/>
          <w:b/>
          <w:bCs/>
          <w:sz w:val="36"/>
          <w:szCs w:val="36"/>
          <w:rtl/>
        </w:rPr>
      </w:pPr>
      <w:r w:rsidRPr="00776950">
        <w:rPr>
          <w:rFonts w:ascii="Simplified Arabic" w:hAnsi="Simplified Arabic" w:cs="Simplified Arabic" w:hint="cs"/>
          <w:b/>
          <w:bCs/>
          <w:sz w:val="36"/>
          <w:szCs w:val="36"/>
          <w:rtl/>
        </w:rPr>
        <w:t>1-الباب الأول: المطيافيات</w:t>
      </w:r>
      <w:r w:rsidR="00776950" w:rsidRPr="00776950">
        <w:rPr>
          <w:rFonts w:ascii="Simplified Arabic" w:hAnsi="Simplified Arabic" w:cs="Simplified Arabic" w:hint="cs"/>
          <w:b/>
          <w:bCs/>
          <w:sz w:val="36"/>
          <w:szCs w:val="36"/>
          <w:rtl/>
        </w:rPr>
        <w:t>........</w:t>
      </w:r>
      <w:r w:rsidR="00112F1E" w:rsidRPr="00776950">
        <w:rPr>
          <w:rFonts w:ascii="Simplified Arabic" w:hAnsi="Simplified Arabic" w:cs="Simplified Arabic" w:hint="cs"/>
          <w:b/>
          <w:bCs/>
          <w:sz w:val="36"/>
          <w:szCs w:val="36"/>
          <w:rtl/>
        </w:rPr>
        <w:t>.....................</w:t>
      </w:r>
      <w:r w:rsidR="00646BFD" w:rsidRPr="00776950">
        <w:rPr>
          <w:rFonts w:ascii="Simplified Arabic" w:hAnsi="Simplified Arabic" w:cs="Simplified Arabic" w:hint="cs"/>
          <w:b/>
          <w:bCs/>
          <w:sz w:val="36"/>
          <w:szCs w:val="36"/>
          <w:rtl/>
        </w:rPr>
        <w:t>..........</w:t>
      </w:r>
      <w:r w:rsidR="00185D52">
        <w:rPr>
          <w:rFonts w:ascii="Simplified Arabic" w:hAnsi="Simplified Arabic" w:cs="Simplified Arabic" w:hint="cs"/>
          <w:b/>
          <w:bCs/>
          <w:sz w:val="36"/>
          <w:szCs w:val="36"/>
          <w:rtl/>
        </w:rPr>
        <w:t>3</w:t>
      </w:r>
    </w:p>
    <w:p w:rsidR="00DE0C19" w:rsidRPr="00776950" w:rsidRDefault="00DE0C19" w:rsidP="00621906">
      <w:pPr>
        <w:autoSpaceDE w:val="0"/>
        <w:autoSpaceDN w:val="0"/>
        <w:adjustRightInd w:val="0"/>
        <w:spacing w:after="0" w:line="240" w:lineRule="auto"/>
        <w:jc w:val="lowKashida"/>
        <w:rPr>
          <w:rFonts w:ascii="Simplified Arabic" w:hAnsi="Simplified Arabic" w:cs="Simplified Arabic"/>
          <w:b/>
          <w:bCs/>
          <w:sz w:val="36"/>
          <w:szCs w:val="36"/>
          <w:rtl/>
        </w:rPr>
      </w:pPr>
      <w:r w:rsidRPr="00776950">
        <w:rPr>
          <w:rFonts w:ascii="Simplified Arabic" w:hAnsi="Simplified Arabic" w:cs="Simplified Arabic" w:hint="cs"/>
          <w:b/>
          <w:bCs/>
          <w:sz w:val="36"/>
          <w:szCs w:val="36"/>
          <w:rtl/>
        </w:rPr>
        <w:t>1-1-السلاسل الطيف</w:t>
      </w:r>
      <w:r w:rsidR="00112F1E" w:rsidRPr="00776950">
        <w:rPr>
          <w:rFonts w:ascii="Simplified Arabic" w:hAnsi="Simplified Arabic" w:cs="Simplified Arabic" w:hint="cs"/>
          <w:b/>
          <w:bCs/>
          <w:sz w:val="36"/>
          <w:szCs w:val="36"/>
          <w:rtl/>
        </w:rPr>
        <w:t>ية للذرات</w:t>
      </w:r>
      <w:r w:rsidR="00776950" w:rsidRPr="00776950">
        <w:rPr>
          <w:rFonts w:ascii="Simplified Arabic" w:hAnsi="Simplified Arabic" w:cs="Simplified Arabic" w:hint="cs"/>
          <w:b/>
          <w:bCs/>
          <w:sz w:val="36"/>
          <w:szCs w:val="36"/>
          <w:rtl/>
        </w:rPr>
        <w:t>...........................</w:t>
      </w:r>
      <w:r w:rsidR="00646BFD" w:rsidRPr="00776950">
        <w:rPr>
          <w:rFonts w:ascii="Simplified Arabic" w:hAnsi="Simplified Arabic" w:cs="Simplified Arabic" w:hint="cs"/>
          <w:b/>
          <w:bCs/>
          <w:sz w:val="36"/>
          <w:szCs w:val="36"/>
          <w:rtl/>
        </w:rPr>
        <w:t>.........</w:t>
      </w:r>
      <w:r w:rsidR="00185D52">
        <w:rPr>
          <w:rFonts w:ascii="Simplified Arabic" w:hAnsi="Simplified Arabic" w:cs="Simplified Arabic" w:hint="cs"/>
          <w:b/>
          <w:bCs/>
          <w:sz w:val="36"/>
          <w:szCs w:val="36"/>
          <w:rtl/>
        </w:rPr>
        <w:t>3</w:t>
      </w:r>
    </w:p>
    <w:p w:rsidR="00DE0C19" w:rsidRPr="00776950" w:rsidRDefault="00DE0C19" w:rsidP="00621906">
      <w:pPr>
        <w:autoSpaceDE w:val="0"/>
        <w:autoSpaceDN w:val="0"/>
        <w:adjustRightInd w:val="0"/>
        <w:spacing w:after="0" w:line="240" w:lineRule="auto"/>
        <w:jc w:val="lowKashida"/>
        <w:rPr>
          <w:rFonts w:ascii="Simplified Arabic" w:hAnsi="Simplified Arabic" w:cs="Simplified Arabic"/>
          <w:b/>
          <w:bCs/>
          <w:sz w:val="36"/>
          <w:szCs w:val="36"/>
          <w:rtl/>
        </w:rPr>
      </w:pPr>
      <w:r w:rsidRPr="00776950">
        <w:rPr>
          <w:rFonts w:ascii="Simplified Arabic" w:hAnsi="Simplified Arabic" w:cs="Simplified Arabic" w:hint="cs"/>
          <w:b/>
          <w:bCs/>
          <w:sz w:val="36"/>
          <w:szCs w:val="36"/>
          <w:rtl/>
        </w:rPr>
        <w:t>1-1-1-تصنيف الأمواج الكهرطسية........................</w:t>
      </w:r>
      <w:r w:rsidR="00185D52">
        <w:rPr>
          <w:rFonts w:ascii="Simplified Arabic" w:hAnsi="Simplified Arabic" w:cs="Simplified Arabic" w:hint="cs"/>
          <w:b/>
          <w:bCs/>
          <w:sz w:val="36"/>
          <w:szCs w:val="36"/>
          <w:rtl/>
        </w:rPr>
        <w:t>...</w:t>
      </w:r>
      <w:r w:rsidR="00776950" w:rsidRPr="00776950">
        <w:rPr>
          <w:rFonts w:ascii="Simplified Arabic" w:hAnsi="Simplified Arabic" w:cs="Simplified Arabic" w:hint="cs"/>
          <w:b/>
          <w:bCs/>
          <w:sz w:val="36"/>
          <w:szCs w:val="36"/>
          <w:rtl/>
        </w:rPr>
        <w:t>..</w:t>
      </w:r>
      <w:r w:rsidR="00185D52">
        <w:rPr>
          <w:rFonts w:ascii="Simplified Arabic" w:hAnsi="Simplified Arabic" w:cs="Simplified Arabic" w:hint="cs"/>
          <w:b/>
          <w:bCs/>
          <w:sz w:val="36"/>
          <w:szCs w:val="36"/>
          <w:rtl/>
        </w:rPr>
        <w:t>3</w:t>
      </w:r>
    </w:p>
    <w:p w:rsidR="00DE0C19" w:rsidRPr="00776950" w:rsidRDefault="00DE0C19" w:rsidP="00621906">
      <w:pPr>
        <w:autoSpaceDE w:val="0"/>
        <w:autoSpaceDN w:val="0"/>
        <w:adjustRightInd w:val="0"/>
        <w:spacing w:after="0" w:line="240" w:lineRule="auto"/>
        <w:jc w:val="lowKashida"/>
        <w:rPr>
          <w:rFonts w:ascii="Simplified Arabic" w:hAnsi="Simplified Arabic" w:cs="Simplified Arabic"/>
          <w:b/>
          <w:bCs/>
          <w:sz w:val="36"/>
          <w:szCs w:val="36"/>
          <w:rtl/>
        </w:rPr>
      </w:pPr>
      <w:r w:rsidRPr="00776950">
        <w:rPr>
          <w:rFonts w:ascii="Simplified Arabic" w:hAnsi="Simplified Arabic" w:cs="Simplified Arabic" w:hint="cs"/>
          <w:b/>
          <w:bCs/>
          <w:sz w:val="36"/>
          <w:szCs w:val="36"/>
          <w:rtl/>
        </w:rPr>
        <w:t>1-1-2-المطياف..........................................</w:t>
      </w:r>
      <w:r w:rsidR="00185D52">
        <w:rPr>
          <w:rFonts w:ascii="Simplified Arabic" w:hAnsi="Simplified Arabic" w:cs="Simplified Arabic" w:hint="cs"/>
          <w:b/>
          <w:bCs/>
          <w:sz w:val="36"/>
          <w:szCs w:val="36"/>
          <w:rtl/>
        </w:rPr>
        <w:t>....</w:t>
      </w:r>
      <w:r w:rsidR="00776950" w:rsidRPr="00776950">
        <w:rPr>
          <w:rFonts w:ascii="Simplified Arabic" w:hAnsi="Simplified Arabic" w:cs="Simplified Arabic" w:hint="cs"/>
          <w:b/>
          <w:bCs/>
          <w:sz w:val="36"/>
          <w:szCs w:val="36"/>
          <w:rtl/>
        </w:rPr>
        <w:t>.</w:t>
      </w:r>
      <w:r w:rsidR="00185D52">
        <w:rPr>
          <w:rFonts w:ascii="Simplified Arabic" w:hAnsi="Simplified Arabic" w:cs="Simplified Arabic" w:hint="cs"/>
          <w:b/>
          <w:bCs/>
          <w:sz w:val="36"/>
          <w:szCs w:val="36"/>
          <w:rtl/>
        </w:rPr>
        <w:t>4</w:t>
      </w:r>
    </w:p>
    <w:p w:rsidR="00DE0C19" w:rsidRPr="00776950" w:rsidRDefault="00DE0C19" w:rsidP="00621906">
      <w:pPr>
        <w:autoSpaceDE w:val="0"/>
        <w:autoSpaceDN w:val="0"/>
        <w:adjustRightInd w:val="0"/>
        <w:spacing w:after="0" w:line="240" w:lineRule="auto"/>
        <w:jc w:val="lowKashida"/>
        <w:rPr>
          <w:rFonts w:ascii="Simplified Arabic" w:hAnsi="Simplified Arabic" w:cs="Simplified Arabic"/>
          <w:b/>
          <w:bCs/>
          <w:sz w:val="36"/>
          <w:szCs w:val="36"/>
          <w:rtl/>
        </w:rPr>
      </w:pPr>
      <w:r w:rsidRPr="00776950">
        <w:rPr>
          <w:rFonts w:ascii="Simplified Arabic" w:hAnsi="Simplified Arabic" w:cs="Simplified Arabic" w:hint="cs"/>
          <w:b/>
          <w:bCs/>
          <w:sz w:val="36"/>
          <w:szCs w:val="36"/>
          <w:rtl/>
        </w:rPr>
        <w:t>1-2-أنواع الطيف..........................................</w:t>
      </w:r>
      <w:r w:rsidR="00185D52">
        <w:rPr>
          <w:rFonts w:ascii="Simplified Arabic" w:hAnsi="Simplified Arabic" w:cs="Simplified Arabic" w:hint="cs"/>
          <w:b/>
          <w:bCs/>
          <w:sz w:val="36"/>
          <w:szCs w:val="36"/>
          <w:rtl/>
        </w:rPr>
        <w:t>.....5</w:t>
      </w:r>
    </w:p>
    <w:p w:rsidR="00DE0C19" w:rsidRPr="00776950" w:rsidRDefault="00DE0C19" w:rsidP="00621906">
      <w:pPr>
        <w:autoSpaceDE w:val="0"/>
        <w:autoSpaceDN w:val="0"/>
        <w:adjustRightInd w:val="0"/>
        <w:spacing w:after="0" w:line="240" w:lineRule="auto"/>
        <w:jc w:val="lowKashida"/>
        <w:rPr>
          <w:rFonts w:ascii="Simplified Arabic" w:hAnsi="Simplified Arabic" w:cs="Simplified Arabic"/>
          <w:b/>
          <w:bCs/>
          <w:sz w:val="36"/>
          <w:szCs w:val="36"/>
          <w:rtl/>
        </w:rPr>
      </w:pPr>
      <w:r w:rsidRPr="00776950">
        <w:rPr>
          <w:rFonts w:ascii="Simplified Arabic" w:hAnsi="Simplified Arabic" w:cs="Simplified Arabic" w:hint="cs"/>
          <w:b/>
          <w:bCs/>
          <w:sz w:val="36"/>
          <w:szCs w:val="36"/>
          <w:rtl/>
        </w:rPr>
        <w:t>1-2-1-الطيف المستمر</w:t>
      </w:r>
      <w:r w:rsidR="00112F1E" w:rsidRPr="00776950">
        <w:rPr>
          <w:rFonts w:ascii="Simplified Arabic" w:hAnsi="Simplified Arabic" w:cs="Simplified Arabic" w:hint="cs"/>
          <w:b/>
          <w:bCs/>
          <w:sz w:val="36"/>
          <w:szCs w:val="36"/>
          <w:rtl/>
        </w:rPr>
        <w:t>...................................</w:t>
      </w:r>
      <w:r w:rsidR="00185D52">
        <w:rPr>
          <w:rFonts w:ascii="Simplified Arabic" w:hAnsi="Simplified Arabic" w:cs="Simplified Arabic" w:hint="cs"/>
          <w:b/>
          <w:bCs/>
          <w:sz w:val="36"/>
          <w:szCs w:val="36"/>
          <w:rtl/>
        </w:rPr>
        <w:t>.....5</w:t>
      </w:r>
    </w:p>
    <w:p w:rsidR="00DE0C19" w:rsidRPr="00776950" w:rsidRDefault="00112F1E" w:rsidP="00621906">
      <w:pPr>
        <w:autoSpaceDE w:val="0"/>
        <w:autoSpaceDN w:val="0"/>
        <w:adjustRightInd w:val="0"/>
        <w:spacing w:after="0" w:line="240" w:lineRule="auto"/>
        <w:jc w:val="lowKashida"/>
        <w:rPr>
          <w:rFonts w:ascii="Simplified Arabic" w:hAnsi="Simplified Arabic" w:cs="Simplified Arabic"/>
          <w:b/>
          <w:bCs/>
          <w:sz w:val="36"/>
          <w:szCs w:val="36"/>
          <w:rtl/>
        </w:rPr>
      </w:pPr>
      <w:r w:rsidRPr="00776950">
        <w:rPr>
          <w:rFonts w:ascii="Simplified Arabic" w:hAnsi="Simplified Arabic" w:cs="Simplified Arabic" w:hint="cs"/>
          <w:b/>
          <w:bCs/>
          <w:sz w:val="36"/>
          <w:szCs w:val="36"/>
          <w:rtl/>
        </w:rPr>
        <w:t>1-2-2-الطيف الخطي البراق..............................</w:t>
      </w:r>
      <w:r w:rsidR="00185D52">
        <w:rPr>
          <w:rFonts w:ascii="Simplified Arabic" w:hAnsi="Simplified Arabic" w:cs="Simplified Arabic" w:hint="cs"/>
          <w:b/>
          <w:bCs/>
          <w:sz w:val="36"/>
          <w:szCs w:val="36"/>
          <w:rtl/>
        </w:rPr>
        <w:t>....</w:t>
      </w:r>
      <w:r w:rsidR="00776950" w:rsidRPr="00776950">
        <w:rPr>
          <w:rFonts w:ascii="Simplified Arabic" w:hAnsi="Simplified Arabic" w:cs="Simplified Arabic" w:hint="cs"/>
          <w:b/>
          <w:bCs/>
          <w:sz w:val="36"/>
          <w:szCs w:val="36"/>
          <w:rtl/>
        </w:rPr>
        <w:t>.</w:t>
      </w:r>
      <w:r w:rsidR="00185D52">
        <w:rPr>
          <w:rFonts w:ascii="Simplified Arabic" w:hAnsi="Simplified Arabic" w:cs="Simplified Arabic" w:hint="cs"/>
          <w:b/>
          <w:bCs/>
          <w:sz w:val="36"/>
          <w:szCs w:val="36"/>
          <w:rtl/>
        </w:rPr>
        <w:t>5</w:t>
      </w:r>
    </w:p>
    <w:p w:rsidR="00112F1E" w:rsidRPr="00776950" w:rsidRDefault="00112F1E" w:rsidP="00621906">
      <w:pPr>
        <w:autoSpaceDE w:val="0"/>
        <w:autoSpaceDN w:val="0"/>
        <w:adjustRightInd w:val="0"/>
        <w:spacing w:after="0" w:line="240" w:lineRule="auto"/>
        <w:jc w:val="lowKashida"/>
        <w:rPr>
          <w:rFonts w:ascii="Simplified Arabic" w:hAnsi="Simplified Arabic" w:cs="Simplified Arabic"/>
          <w:b/>
          <w:bCs/>
          <w:sz w:val="36"/>
          <w:szCs w:val="36"/>
          <w:rtl/>
        </w:rPr>
      </w:pPr>
      <w:r w:rsidRPr="00776950">
        <w:rPr>
          <w:rFonts w:ascii="Simplified Arabic" w:hAnsi="Simplified Arabic" w:cs="Simplified Arabic" w:hint="cs"/>
          <w:b/>
          <w:bCs/>
          <w:sz w:val="36"/>
          <w:szCs w:val="36"/>
          <w:rtl/>
        </w:rPr>
        <w:t>1-2-3-الطيف الخطي المعتم..............................</w:t>
      </w:r>
      <w:r w:rsidR="00185D52">
        <w:rPr>
          <w:rFonts w:ascii="Simplified Arabic" w:hAnsi="Simplified Arabic" w:cs="Simplified Arabic" w:hint="cs"/>
          <w:b/>
          <w:bCs/>
          <w:sz w:val="36"/>
          <w:szCs w:val="36"/>
          <w:rtl/>
        </w:rPr>
        <w:t>...</w:t>
      </w:r>
      <w:r w:rsidR="00776950" w:rsidRPr="00776950">
        <w:rPr>
          <w:rFonts w:ascii="Simplified Arabic" w:hAnsi="Simplified Arabic" w:cs="Simplified Arabic" w:hint="cs"/>
          <w:b/>
          <w:bCs/>
          <w:sz w:val="36"/>
          <w:szCs w:val="36"/>
          <w:rtl/>
        </w:rPr>
        <w:t>..</w:t>
      </w:r>
      <w:r w:rsidR="00185D52">
        <w:rPr>
          <w:rFonts w:ascii="Simplified Arabic" w:hAnsi="Simplified Arabic" w:cs="Simplified Arabic" w:hint="cs"/>
          <w:b/>
          <w:bCs/>
          <w:sz w:val="36"/>
          <w:szCs w:val="36"/>
          <w:rtl/>
        </w:rPr>
        <w:t>5</w:t>
      </w:r>
    </w:p>
    <w:p w:rsidR="00112F1E" w:rsidRPr="00776950" w:rsidRDefault="00112F1E" w:rsidP="00621906">
      <w:pPr>
        <w:autoSpaceDE w:val="0"/>
        <w:autoSpaceDN w:val="0"/>
        <w:adjustRightInd w:val="0"/>
        <w:spacing w:after="0" w:line="240" w:lineRule="auto"/>
        <w:jc w:val="lowKashida"/>
        <w:rPr>
          <w:rFonts w:ascii="Simplified Arabic" w:hAnsi="Simplified Arabic" w:cs="Simplified Arabic"/>
          <w:b/>
          <w:bCs/>
          <w:sz w:val="36"/>
          <w:szCs w:val="36"/>
          <w:rtl/>
        </w:rPr>
      </w:pPr>
      <w:r w:rsidRPr="00776950">
        <w:rPr>
          <w:rFonts w:ascii="Simplified Arabic" w:hAnsi="Simplified Arabic" w:cs="Simplified Arabic" w:hint="cs"/>
          <w:b/>
          <w:bCs/>
          <w:sz w:val="36"/>
          <w:szCs w:val="36"/>
          <w:rtl/>
        </w:rPr>
        <w:t>2-الباب الثاني: الجسم الأسود وإشعاعه.....................</w:t>
      </w:r>
      <w:r w:rsidR="00776950" w:rsidRPr="00776950">
        <w:rPr>
          <w:rFonts w:ascii="Simplified Arabic" w:hAnsi="Simplified Arabic" w:cs="Simplified Arabic" w:hint="cs"/>
          <w:b/>
          <w:bCs/>
          <w:sz w:val="36"/>
          <w:szCs w:val="36"/>
          <w:rtl/>
        </w:rPr>
        <w:t>.....</w:t>
      </w:r>
      <w:r w:rsidR="00185D52">
        <w:rPr>
          <w:rFonts w:ascii="Simplified Arabic" w:hAnsi="Simplified Arabic" w:cs="Simplified Arabic" w:hint="cs"/>
          <w:b/>
          <w:bCs/>
          <w:sz w:val="36"/>
          <w:szCs w:val="36"/>
          <w:rtl/>
        </w:rPr>
        <w:t>6</w:t>
      </w:r>
    </w:p>
    <w:p w:rsidR="00112F1E" w:rsidRPr="00776950" w:rsidRDefault="00112F1E" w:rsidP="00621906">
      <w:pPr>
        <w:autoSpaceDE w:val="0"/>
        <w:autoSpaceDN w:val="0"/>
        <w:adjustRightInd w:val="0"/>
        <w:spacing w:after="0" w:line="240" w:lineRule="auto"/>
        <w:jc w:val="lowKashida"/>
        <w:rPr>
          <w:rFonts w:ascii="Simplified Arabic" w:hAnsi="Simplified Arabic" w:cs="Simplified Arabic"/>
          <w:b/>
          <w:bCs/>
          <w:sz w:val="36"/>
          <w:szCs w:val="36"/>
          <w:rtl/>
        </w:rPr>
      </w:pPr>
      <w:r w:rsidRPr="00776950">
        <w:rPr>
          <w:rFonts w:ascii="Simplified Arabic" w:hAnsi="Simplified Arabic" w:cs="Simplified Arabic" w:hint="cs"/>
          <w:b/>
          <w:bCs/>
          <w:sz w:val="36"/>
          <w:szCs w:val="36"/>
          <w:rtl/>
        </w:rPr>
        <w:t>2-1-1- الجسم الأسود المثالي.............................</w:t>
      </w:r>
      <w:r w:rsidR="00185D52">
        <w:rPr>
          <w:rFonts w:ascii="Simplified Arabic" w:hAnsi="Simplified Arabic" w:cs="Simplified Arabic" w:hint="cs"/>
          <w:b/>
          <w:bCs/>
          <w:sz w:val="36"/>
          <w:szCs w:val="36"/>
          <w:rtl/>
        </w:rPr>
        <w:t>....6</w:t>
      </w:r>
    </w:p>
    <w:p w:rsidR="00112F1E" w:rsidRPr="00776950" w:rsidRDefault="00112F1E" w:rsidP="00621906">
      <w:pPr>
        <w:autoSpaceDE w:val="0"/>
        <w:autoSpaceDN w:val="0"/>
        <w:adjustRightInd w:val="0"/>
        <w:spacing w:after="0" w:line="240" w:lineRule="auto"/>
        <w:jc w:val="lowKashida"/>
        <w:rPr>
          <w:rFonts w:ascii="Simplified Arabic" w:hAnsi="Simplified Arabic" w:cs="Simplified Arabic"/>
          <w:b/>
          <w:bCs/>
          <w:sz w:val="36"/>
          <w:szCs w:val="36"/>
          <w:rtl/>
        </w:rPr>
      </w:pPr>
      <w:r w:rsidRPr="00776950">
        <w:rPr>
          <w:rFonts w:ascii="Simplified Arabic" w:hAnsi="Simplified Arabic" w:cs="Simplified Arabic" w:hint="cs"/>
          <w:b/>
          <w:bCs/>
          <w:sz w:val="36"/>
          <w:szCs w:val="36"/>
          <w:rtl/>
        </w:rPr>
        <w:t>2-1-2-قانون فين........................................</w:t>
      </w:r>
      <w:r w:rsidR="00185D52">
        <w:rPr>
          <w:rFonts w:ascii="Simplified Arabic" w:hAnsi="Simplified Arabic" w:cs="Simplified Arabic" w:hint="cs"/>
          <w:b/>
          <w:bCs/>
          <w:sz w:val="36"/>
          <w:szCs w:val="36"/>
          <w:rtl/>
        </w:rPr>
        <w:t>.....7</w:t>
      </w:r>
    </w:p>
    <w:p w:rsidR="00112F1E" w:rsidRPr="00776950" w:rsidRDefault="00112F1E" w:rsidP="00621906">
      <w:pPr>
        <w:autoSpaceDE w:val="0"/>
        <w:autoSpaceDN w:val="0"/>
        <w:adjustRightInd w:val="0"/>
        <w:spacing w:after="0" w:line="240" w:lineRule="auto"/>
        <w:jc w:val="lowKashida"/>
        <w:rPr>
          <w:rFonts w:ascii="Simplified Arabic" w:hAnsi="Simplified Arabic" w:cs="Simplified Arabic"/>
          <w:b/>
          <w:bCs/>
          <w:sz w:val="36"/>
          <w:szCs w:val="36"/>
          <w:rtl/>
        </w:rPr>
      </w:pPr>
      <w:r w:rsidRPr="00776950">
        <w:rPr>
          <w:rFonts w:ascii="Simplified Arabic" w:hAnsi="Simplified Arabic" w:cs="Simplified Arabic" w:hint="cs"/>
          <w:b/>
          <w:bCs/>
          <w:sz w:val="36"/>
          <w:szCs w:val="36"/>
          <w:rtl/>
        </w:rPr>
        <w:t>2-1-3 قانون ستيفان بولتزمان............................</w:t>
      </w:r>
      <w:r w:rsidR="00185D52">
        <w:rPr>
          <w:rFonts w:ascii="Simplified Arabic" w:hAnsi="Simplified Arabic" w:cs="Simplified Arabic" w:hint="cs"/>
          <w:b/>
          <w:bCs/>
          <w:sz w:val="36"/>
          <w:szCs w:val="36"/>
          <w:rtl/>
        </w:rPr>
        <w:t>.....8</w:t>
      </w:r>
    </w:p>
    <w:p w:rsidR="00112F1E" w:rsidRPr="00776950" w:rsidRDefault="00112F1E" w:rsidP="00621906">
      <w:pPr>
        <w:autoSpaceDE w:val="0"/>
        <w:autoSpaceDN w:val="0"/>
        <w:adjustRightInd w:val="0"/>
        <w:spacing w:after="0" w:line="240" w:lineRule="auto"/>
        <w:jc w:val="lowKashida"/>
        <w:rPr>
          <w:rFonts w:ascii="Simplified Arabic" w:hAnsi="Simplified Arabic" w:cs="Simplified Arabic"/>
          <w:b/>
          <w:bCs/>
          <w:sz w:val="36"/>
          <w:szCs w:val="36"/>
          <w:rtl/>
        </w:rPr>
      </w:pPr>
      <w:r w:rsidRPr="00776950">
        <w:rPr>
          <w:rFonts w:ascii="Simplified Arabic" w:hAnsi="Simplified Arabic" w:cs="Simplified Arabic" w:hint="cs"/>
          <w:b/>
          <w:bCs/>
          <w:sz w:val="36"/>
          <w:szCs w:val="36"/>
          <w:rtl/>
        </w:rPr>
        <w:t>2-1-4 قانون رايلي-جينس...............................</w:t>
      </w:r>
      <w:r w:rsidR="00185D52">
        <w:rPr>
          <w:rFonts w:ascii="Simplified Arabic" w:hAnsi="Simplified Arabic" w:cs="Simplified Arabic" w:hint="cs"/>
          <w:b/>
          <w:bCs/>
          <w:sz w:val="36"/>
          <w:szCs w:val="36"/>
          <w:rtl/>
        </w:rPr>
        <w:t>......9</w:t>
      </w:r>
    </w:p>
    <w:p w:rsidR="00112F1E" w:rsidRPr="00776950" w:rsidRDefault="00112F1E" w:rsidP="00621906">
      <w:pPr>
        <w:autoSpaceDE w:val="0"/>
        <w:autoSpaceDN w:val="0"/>
        <w:adjustRightInd w:val="0"/>
        <w:spacing w:after="0" w:line="240" w:lineRule="auto"/>
        <w:jc w:val="lowKashida"/>
        <w:rPr>
          <w:rFonts w:ascii="Simplified Arabic" w:hAnsi="Simplified Arabic" w:cs="Simplified Arabic"/>
          <w:b/>
          <w:bCs/>
          <w:sz w:val="36"/>
          <w:szCs w:val="36"/>
          <w:rtl/>
        </w:rPr>
      </w:pPr>
      <w:r w:rsidRPr="00776950">
        <w:rPr>
          <w:rFonts w:ascii="Simplified Arabic" w:hAnsi="Simplified Arabic" w:cs="Simplified Arabic" w:hint="cs"/>
          <w:b/>
          <w:bCs/>
          <w:sz w:val="36"/>
          <w:szCs w:val="36"/>
          <w:rtl/>
        </w:rPr>
        <w:t>2-2-</w:t>
      </w:r>
      <w:r w:rsidR="00646BFD" w:rsidRPr="00776950">
        <w:rPr>
          <w:rFonts w:ascii="Simplified Arabic" w:hAnsi="Simplified Arabic" w:cs="Simplified Arabic" w:hint="cs"/>
          <w:b/>
          <w:bCs/>
          <w:sz w:val="36"/>
          <w:szCs w:val="36"/>
          <w:rtl/>
        </w:rPr>
        <w:t>تفسير إشعاع الجسم الأسود.........................</w:t>
      </w:r>
      <w:r w:rsidR="00185D52">
        <w:rPr>
          <w:rFonts w:ascii="Simplified Arabic" w:hAnsi="Simplified Arabic" w:cs="Simplified Arabic" w:hint="cs"/>
          <w:b/>
          <w:bCs/>
          <w:sz w:val="36"/>
          <w:szCs w:val="36"/>
          <w:rtl/>
        </w:rPr>
        <w:t>.....10</w:t>
      </w:r>
    </w:p>
    <w:p w:rsidR="00646BFD" w:rsidRPr="00776950" w:rsidRDefault="00646BFD" w:rsidP="00621906">
      <w:pPr>
        <w:autoSpaceDE w:val="0"/>
        <w:autoSpaceDN w:val="0"/>
        <w:adjustRightInd w:val="0"/>
        <w:spacing w:after="0" w:line="240" w:lineRule="auto"/>
        <w:jc w:val="lowKashida"/>
        <w:rPr>
          <w:rFonts w:ascii="Simplified Arabic" w:hAnsi="Simplified Arabic" w:cs="Simplified Arabic"/>
          <w:b/>
          <w:bCs/>
          <w:sz w:val="36"/>
          <w:szCs w:val="36"/>
          <w:rtl/>
        </w:rPr>
      </w:pPr>
      <w:r w:rsidRPr="00776950">
        <w:rPr>
          <w:rFonts w:ascii="Simplified Arabic" w:hAnsi="Simplified Arabic" w:cs="Simplified Arabic" w:hint="cs"/>
          <w:b/>
          <w:bCs/>
          <w:sz w:val="36"/>
          <w:szCs w:val="36"/>
          <w:rtl/>
        </w:rPr>
        <w:t>2-2-1-تفسير بلانك.....................................</w:t>
      </w:r>
      <w:r w:rsidR="00185D52">
        <w:rPr>
          <w:rFonts w:ascii="Simplified Arabic" w:hAnsi="Simplified Arabic" w:cs="Simplified Arabic" w:hint="cs"/>
          <w:b/>
          <w:bCs/>
          <w:sz w:val="36"/>
          <w:szCs w:val="36"/>
          <w:rtl/>
        </w:rPr>
        <w:t>....10</w:t>
      </w:r>
    </w:p>
    <w:p w:rsidR="00646BFD" w:rsidRPr="00776950" w:rsidRDefault="00646BFD" w:rsidP="00621906">
      <w:pPr>
        <w:autoSpaceDE w:val="0"/>
        <w:autoSpaceDN w:val="0"/>
        <w:adjustRightInd w:val="0"/>
        <w:spacing w:after="0" w:line="240" w:lineRule="auto"/>
        <w:jc w:val="lowKashida"/>
        <w:rPr>
          <w:rFonts w:ascii="Simplified Arabic" w:hAnsi="Simplified Arabic" w:cs="Simplified Arabic"/>
          <w:b/>
          <w:bCs/>
          <w:sz w:val="36"/>
          <w:szCs w:val="36"/>
          <w:rtl/>
        </w:rPr>
      </w:pPr>
      <w:r w:rsidRPr="00776950">
        <w:rPr>
          <w:rFonts w:ascii="Simplified Arabic" w:hAnsi="Simplified Arabic" w:cs="Simplified Arabic" w:hint="cs"/>
          <w:b/>
          <w:bCs/>
          <w:sz w:val="36"/>
          <w:szCs w:val="36"/>
          <w:rtl/>
        </w:rPr>
        <w:t>2-2-2-</w:t>
      </w:r>
      <w:r w:rsidR="006A70B7">
        <w:rPr>
          <w:rFonts w:ascii="Simplified Arabic" w:hAnsi="Simplified Arabic" w:cs="Simplified Arabic" w:hint="cs"/>
          <w:b/>
          <w:bCs/>
          <w:sz w:val="36"/>
          <w:szCs w:val="36"/>
          <w:rtl/>
        </w:rPr>
        <w:t>نتائج  و</w:t>
      </w:r>
      <w:r w:rsidRPr="00776950">
        <w:rPr>
          <w:rFonts w:ascii="Simplified Arabic" w:hAnsi="Simplified Arabic" w:cs="Simplified Arabic" w:hint="cs"/>
          <w:b/>
          <w:bCs/>
          <w:sz w:val="36"/>
          <w:szCs w:val="36"/>
          <w:rtl/>
        </w:rPr>
        <w:t>تطبيقات عل</w:t>
      </w:r>
      <w:r w:rsidR="006A70B7">
        <w:rPr>
          <w:rFonts w:ascii="Simplified Arabic" w:hAnsi="Simplified Arabic" w:cs="Simplified Arabic" w:hint="cs"/>
          <w:b/>
          <w:bCs/>
          <w:sz w:val="36"/>
          <w:szCs w:val="36"/>
          <w:rtl/>
        </w:rPr>
        <w:t>ى الجسم الأسود.............</w:t>
      </w:r>
      <w:r w:rsidR="00185D52">
        <w:rPr>
          <w:rFonts w:ascii="Simplified Arabic" w:hAnsi="Simplified Arabic" w:cs="Simplified Arabic" w:hint="cs"/>
          <w:b/>
          <w:bCs/>
          <w:sz w:val="36"/>
          <w:szCs w:val="36"/>
          <w:rtl/>
        </w:rPr>
        <w:t>....</w:t>
      </w:r>
      <w:r w:rsidR="00776950" w:rsidRPr="00776950">
        <w:rPr>
          <w:rFonts w:ascii="Simplified Arabic" w:hAnsi="Simplified Arabic" w:cs="Simplified Arabic" w:hint="cs"/>
          <w:b/>
          <w:bCs/>
          <w:sz w:val="36"/>
          <w:szCs w:val="36"/>
          <w:rtl/>
        </w:rPr>
        <w:t>..</w:t>
      </w:r>
      <w:r w:rsidR="00185D52">
        <w:rPr>
          <w:rFonts w:ascii="Simplified Arabic" w:hAnsi="Simplified Arabic" w:cs="Simplified Arabic" w:hint="cs"/>
          <w:b/>
          <w:bCs/>
          <w:sz w:val="36"/>
          <w:szCs w:val="36"/>
          <w:rtl/>
        </w:rPr>
        <w:t>11</w:t>
      </w:r>
    </w:p>
    <w:p w:rsidR="00646BFD" w:rsidRPr="00776950" w:rsidRDefault="00646BFD" w:rsidP="00646BFD">
      <w:pPr>
        <w:autoSpaceDE w:val="0"/>
        <w:autoSpaceDN w:val="0"/>
        <w:adjustRightInd w:val="0"/>
        <w:spacing w:after="0" w:line="240" w:lineRule="auto"/>
        <w:jc w:val="lowKashida"/>
        <w:rPr>
          <w:rFonts w:ascii="Simplified Arabic" w:hAnsi="Simplified Arabic" w:cs="Simplified Arabic"/>
          <w:b/>
          <w:bCs/>
          <w:sz w:val="36"/>
          <w:szCs w:val="36"/>
          <w:rtl/>
        </w:rPr>
      </w:pPr>
      <w:r w:rsidRPr="00776950">
        <w:rPr>
          <w:rFonts w:ascii="Simplified Arabic" w:hAnsi="Simplified Arabic" w:cs="Simplified Arabic" w:hint="cs"/>
          <w:b/>
          <w:bCs/>
          <w:sz w:val="36"/>
          <w:szCs w:val="36"/>
          <w:rtl/>
        </w:rPr>
        <w:t>3-الخاتمة والمقترحات.....................................</w:t>
      </w:r>
      <w:r w:rsidR="00185D52">
        <w:rPr>
          <w:rFonts w:ascii="Simplified Arabic" w:hAnsi="Simplified Arabic" w:cs="Simplified Arabic" w:hint="cs"/>
          <w:b/>
          <w:bCs/>
          <w:sz w:val="36"/>
          <w:szCs w:val="36"/>
          <w:rtl/>
        </w:rPr>
        <w:t>.....12</w:t>
      </w:r>
    </w:p>
    <w:p w:rsidR="00646BFD" w:rsidRPr="00776950" w:rsidRDefault="00646BFD" w:rsidP="00646BFD">
      <w:pPr>
        <w:autoSpaceDE w:val="0"/>
        <w:autoSpaceDN w:val="0"/>
        <w:adjustRightInd w:val="0"/>
        <w:spacing w:after="0" w:line="240" w:lineRule="auto"/>
        <w:jc w:val="lowKashida"/>
        <w:rPr>
          <w:rFonts w:ascii="Simplified Arabic" w:hAnsi="Simplified Arabic" w:cs="Simplified Arabic"/>
          <w:b/>
          <w:bCs/>
          <w:sz w:val="36"/>
          <w:szCs w:val="36"/>
          <w:rtl/>
        </w:rPr>
      </w:pPr>
      <w:r w:rsidRPr="00776950">
        <w:rPr>
          <w:rFonts w:ascii="Simplified Arabic" w:hAnsi="Simplified Arabic" w:cs="Simplified Arabic" w:hint="cs"/>
          <w:b/>
          <w:bCs/>
          <w:sz w:val="36"/>
          <w:szCs w:val="36"/>
          <w:rtl/>
        </w:rPr>
        <w:t>4-فهرس المحتويات.........................................</w:t>
      </w:r>
      <w:r w:rsidR="00185D52">
        <w:rPr>
          <w:rFonts w:ascii="Simplified Arabic" w:hAnsi="Simplified Arabic" w:cs="Simplified Arabic" w:hint="cs"/>
          <w:b/>
          <w:bCs/>
          <w:sz w:val="36"/>
          <w:szCs w:val="36"/>
          <w:rtl/>
        </w:rPr>
        <w:t>..</w:t>
      </w:r>
      <w:r w:rsidR="00776950" w:rsidRPr="00776950">
        <w:rPr>
          <w:rFonts w:ascii="Simplified Arabic" w:hAnsi="Simplified Arabic" w:cs="Simplified Arabic" w:hint="cs"/>
          <w:b/>
          <w:bCs/>
          <w:sz w:val="36"/>
          <w:szCs w:val="36"/>
          <w:rtl/>
        </w:rPr>
        <w:t>.</w:t>
      </w:r>
      <w:r w:rsidR="00185D52">
        <w:rPr>
          <w:rFonts w:ascii="Simplified Arabic" w:hAnsi="Simplified Arabic" w:cs="Simplified Arabic" w:hint="cs"/>
          <w:b/>
          <w:bCs/>
          <w:sz w:val="36"/>
          <w:szCs w:val="36"/>
          <w:rtl/>
        </w:rPr>
        <w:t>13</w:t>
      </w:r>
    </w:p>
    <w:p w:rsidR="00646BFD" w:rsidRPr="00776950" w:rsidRDefault="00646BFD" w:rsidP="00646BFD">
      <w:pPr>
        <w:autoSpaceDE w:val="0"/>
        <w:autoSpaceDN w:val="0"/>
        <w:adjustRightInd w:val="0"/>
        <w:spacing w:after="0" w:line="240" w:lineRule="auto"/>
        <w:jc w:val="lowKashida"/>
        <w:rPr>
          <w:rFonts w:ascii="Simplified Arabic" w:hAnsi="Simplified Arabic" w:cs="Simplified Arabic"/>
          <w:b/>
          <w:bCs/>
          <w:sz w:val="36"/>
          <w:szCs w:val="36"/>
          <w:rtl/>
        </w:rPr>
      </w:pPr>
      <w:r w:rsidRPr="00776950">
        <w:rPr>
          <w:rFonts w:ascii="Simplified Arabic" w:hAnsi="Simplified Arabic" w:cs="Simplified Arabic" w:hint="cs"/>
          <w:b/>
          <w:bCs/>
          <w:sz w:val="36"/>
          <w:szCs w:val="36"/>
          <w:rtl/>
        </w:rPr>
        <w:t>5-فهرس الصور.........</w:t>
      </w:r>
      <w:r w:rsidR="00185D52">
        <w:rPr>
          <w:rFonts w:ascii="Simplified Arabic" w:hAnsi="Simplified Arabic" w:cs="Simplified Arabic" w:hint="cs"/>
          <w:b/>
          <w:bCs/>
          <w:sz w:val="36"/>
          <w:szCs w:val="36"/>
          <w:rtl/>
        </w:rPr>
        <w:t>..............................</w:t>
      </w:r>
      <w:r w:rsidRPr="00776950">
        <w:rPr>
          <w:rFonts w:ascii="Simplified Arabic" w:hAnsi="Simplified Arabic" w:cs="Simplified Arabic" w:hint="cs"/>
          <w:b/>
          <w:bCs/>
          <w:sz w:val="36"/>
          <w:szCs w:val="36"/>
          <w:rtl/>
        </w:rPr>
        <w:t>....</w:t>
      </w:r>
      <w:r w:rsidR="00776950" w:rsidRPr="00776950">
        <w:rPr>
          <w:rFonts w:ascii="Simplified Arabic" w:hAnsi="Simplified Arabic" w:cs="Simplified Arabic" w:hint="cs"/>
          <w:b/>
          <w:bCs/>
          <w:sz w:val="36"/>
          <w:szCs w:val="36"/>
          <w:rtl/>
        </w:rPr>
        <w:t>.....</w:t>
      </w:r>
      <w:r w:rsidR="00185D52">
        <w:rPr>
          <w:rFonts w:ascii="Simplified Arabic" w:hAnsi="Simplified Arabic" w:cs="Simplified Arabic" w:hint="cs"/>
          <w:b/>
          <w:bCs/>
          <w:sz w:val="36"/>
          <w:szCs w:val="36"/>
          <w:rtl/>
        </w:rPr>
        <w:t>14</w:t>
      </w:r>
    </w:p>
    <w:p w:rsidR="00105F47" w:rsidRDefault="00776950" w:rsidP="00305439">
      <w:pPr>
        <w:autoSpaceDE w:val="0"/>
        <w:autoSpaceDN w:val="0"/>
        <w:adjustRightInd w:val="0"/>
        <w:spacing w:after="0" w:line="240" w:lineRule="auto"/>
        <w:jc w:val="lowKashida"/>
        <w:rPr>
          <w:rFonts w:ascii="Simplified Arabic" w:hAnsi="Simplified Arabic" w:cs="Simplified Arabic"/>
          <w:b/>
          <w:bCs/>
          <w:sz w:val="36"/>
          <w:szCs w:val="36"/>
          <w:rtl/>
        </w:rPr>
      </w:pPr>
      <w:r w:rsidRPr="00776950">
        <w:rPr>
          <w:rFonts w:ascii="Simplified Arabic" w:hAnsi="Simplified Arabic" w:cs="Simplified Arabic" w:hint="cs"/>
          <w:b/>
          <w:bCs/>
          <w:sz w:val="36"/>
          <w:szCs w:val="36"/>
          <w:rtl/>
        </w:rPr>
        <w:t>6-المصادر والمراجع...........</w:t>
      </w:r>
      <w:r>
        <w:rPr>
          <w:rFonts w:ascii="Simplified Arabic" w:hAnsi="Simplified Arabic" w:cs="Simplified Arabic" w:hint="cs"/>
          <w:b/>
          <w:bCs/>
          <w:sz w:val="36"/>
          <w:szCs w:val="36"/>
          <w:rtl/>
        </w:rPr>
        <w:t>.....</w:t>
      </w:r>
      <w:r w:rsidR="00185D52">
        <w:rPr>
          <w:rFonts w:ascii="Simplified Arabic" w:hAnsi="Simplified Arabic" w:cs="Simplified Arabic" w:hint="cs"/>
          <w:b/>
          <w:bCs/>
          <w:sz w:val="36"/>
          <w:szCs w:val="36"/>
          <w:rtl/>
        </w:rPr>
        <w:t>...........................</w:t>
      </w:r>
      <w:r w:rsidRPr="00776950">
        <w:rPr>
          <w:rFonts w:ascii="Simplified Arabic" w:hAnsi="Simplified Arabic" w:cs="Simplified Arabic" w:hint="cs"/>
          <w:b/>
          <w:bCs/>
          <w:sz w:val="36"/>
          <w:szCs w:val="36"/>
          <w:rtl/>
        </w:rPr>
        <w:t>.</w:t>
      </w:r>
      <w:r w:rsidR="00185D52">
        <w:rPr>
          <w:rFonts w:ascii="Simplified Arabic" w:hAnsi="Simplified Arabic" w:cs="Simplified Arabic" w:hint="cs"/>
          <w:b/>
          <w:bCs/>
          <w:sz w:val="36"/>
          <w:szCs w:val="36"/>
          <w:rtl/>
        </w:rPr>
        <w:t>15</w:t>
      </w:r>
    </w:p>
    <w:p w:rsidR="00105F47" w:rsidRPr="00162F8A" w:rsidRDefault="00105F47" w:rsidP="008A7F4B">
      <w:pPr>
        <w:autoSpaceDE w:val="0"/>
        <w:autoSpaceDN w:val="0"/>
        <w:adjustRightInd w:val="0"/>
        <w:spacing w:after="0" w:line="240" w:lineRule="auto"/>
        <w:jc w:val="lowKashida"/>
        <w:rPr>
          <w:rFonts w:ascii="Simplified Arabic" w:hAnsi="Simplified Arabic" w:cs="Simple Indust Shaded"/>
          <w:b/>
          <w:bCs/>
          <w:color w:val="FF0000"/>
          <w:sz w:val="36"/>
          <w:szCs w:val="36"/>
          <w:rtl/>
        </w:rPr>
      </w:pPr>
      <w:r w:rsidRPr="00162F8A">
        <w:rPr>
          <w:rFonts w:ascii="Simplified Arabic" w:hAnsi="Simplified Arabic" w:cs="Simple Indust Shaded" w:hint="cs"/>
          <w:b/>
          <w:bCs/>
          <w:color w:val="FF0000"/>
          <w:sz w:val="36"/>
          <w:szCs w:val="36"/>
          <w:rtl/>
        </w:rPr>
        <w:t>المصادر والمراجع:</w:t>
      </w:r>
    </w:p>
    <w:p w:rsidR="004B1BD5" w:rsidRPr="00710201" w:rsidRDefault="004B1BD5" w:rsidP="00710201">
      <w:pPr>
        <w:pStyle w:val="a9"/>
        <w:numPr>
          <w:ilvl w:val="0"/>
          <w:numId w:val="3"/>
        </w:numPr>
        <w:autoSpaceDE w:val="0"/>
        <w:autoSpaceDN w:val="0"/>
        <w:adjustRightInd w:val="0"/>
        <w:spacing w:after="0" w:line="240" w:lineRule="auto"/>
        <w:rPr>
          <w:rFonts w:ascii="Simplified Arabic" w:hAnsi="Simplified Arabic" w:cs="Simplified Arabic"/>
          <w:b/>
          <w:bCs/>
          <w:sz w:val="28"/>
          <w:szCs w:val="28"/>
        </w:rPr>
      </w:pPr>
      <w:r w:rsidRPr="00710201">
        <w:rPr>
          <w:rFonts w:ascii="Simplified Arabic" w:hAnsi="Simplified Arabic" w:cs="Simplified Arabic"/>
          <w:b/>
          <w:bCs/>
          <w:sz w:val="28"/>
          <w:szCs w:val="28"/>
          <w:rtl/>
        </w:rPr>
        <w:t>د</w:t>
      </w:r>
      <w:r w:rsidRPr="00710201">
        <w:rPr>
          <w:rFonts w:ascii="Simplified Arabic" w:hAnsi="Simplified Arabic" w:cs="Simplified Arabic"/>
          <w:b/>
          <w:bCs/>
          <w:sz w:val="28"/>
          <w:szCs w:val="28"/>
        </w:rPr>
        <w:t xml:space="preserve">. </w:t>
      </w:r>
      <w:r w:rsidRPr="00710201">
        <w:rPr>
          <w:rFonts w:ascii="Simplified Arabic" w:hAnsi="Simplified Arabic" w:cs="Simplified Arabic"/>
          <w:b/>
          <w:bCs/>
          <w:sz w:val="28"/>
          <w:szCs w:val="28"/>
          <w:rtl/>
        </w:rPr>
        <w:t>طالب</w:t>
      </w:r>
      <w:r w:rsidRPr="00710201">
        <w:rPr>
          <w:rFonts w:ascii="Simplified Arabic" w:hAnsi="Simplified Arabic" w:cs="Simplified Arabic"/>
          <w:b/>
          <w:bCs/>
          <w:sz w:val="28"/>
          <w:szCs w:val="28"/>
        </w:rPr>
        <w:t xml:space="preserve"> </w:t>
      </w:r>
      <w:r w:rsidRPr="00710201">
        <w:rPr>
          <w:rFonts w:ascii="Simplified Arabic" w:hAnsi="Simplified Arabic" w:cs="Simplified Arabic"/>
          <w:b/>
          <w:bCs/>
          <w:sz w:val="28"/>
          <w:szCs w:val="28"/>
          <w:rtl/>
        </w:rPr>
        <w:t>ناهي</w:t>
      </w:r>
      <w:r w:rsidRPr="00710201">
        <w:rPr>
          <w:rFonts w:ascii="Simplified Arabic" w:hAnsi="Simplified Arabic" w:cs="Simplified Arabic"/>
          <w:b/>
          <w:bCs/>
          <w:sz w:val="28"/>
          <w:szCs w:val="28"/>
        </w:rPr>
        <w:t xml:space="preserve"> </w:t>
      </w:r>
      <w:r w:rsidRPr="00710201">
        <w:rPr>
          <w:rFonts w:ascii="Simplified Arabic" w:hAnsi="Simplified Arabic" w:cs="Simplified Arabic"/>
          <w:b/>
          <w:bCs/>
          <w:sz w:val="28"/>
          <w:szCs w:val="28"/>
          <w:rtl/>
        </w:rPr>
        <w:t>الخفاجي،</w:t>
      </w:r>
      <w:r w:rsidRPr="00710201">
        <w:rPr>
          <w:rFonts w:ascii="Simplified Arabic" w:hAnsi="Simplified Arabic" w:cs="Simplified Arabic"/>
          <w:b/>
          <w:bCs/>
          <w:sz w:val="28"/>
          <w:szCs w:val="28"/>
        </w:rPr>
        <w:t xml:space="preserve"> </w:t>
      </w:r>
      <w:r w:rsidRPr="00710201">
        <w:rPr>
          <w:rFonts w:ascii="Simplified Arabic" w:hAnsi="Simplified Arabic" w:cs="Simplified Arabic"/>
          <w:b/>
          <w:bCs/>
          <w:sz w:val="28"/>
          <w:szCs w:val="28"/>
          <w:rtl/>
        </w:rPr>
        <w:t>د</w:t>
      </w:r>
      <w:r w:rsidRPr="00710201">
        <w:rPr>
          <w:rFonts w:ascii="Simplified Arabic" w:hAnsi="Simplified Arabic" w:cs="Simplified Arabic"/>
          <w:b/>
          <w:bCs/>
          <w:sz w:val="28"/>
          <w:szCs w:val="28"/>
        </w:rPr>
        <w:t xml:space="preserve">. </w:t>
      </w:r>
      <w:r w:rsidRPr="00710201">
        <w:rPr>
          <w:rFonts w:ascii="Simplified Arabic" w:hAnsi="Simplified Arabic" w:cs="Simplified Arabic"/>
          <w:b/>
          <w:bCs/>
          <w:sz w:val="28"/>
          <w:szCs w:val="28"/>
          <w:rtl/>
        </w:rPr>
        <w:t>عباس</w:t>
      </w:r>
      <w:r w:rsidRPr="00710201">
        <w:rPr>
          <w:rFonts w:ascii="Simplified Arabic" w:hAnsi="Simplified Arabic" w:cs="Simplified Arabic"/>
          <w:b/>
          <w:bCs/>
          <w:sz w:val="28"/>
          <w:szCs w:val="28"/>
        </w:rPr>
        <w:t xml:space="preserve"> </w:t>
      </w:r>
      <w:r w:rsidRPr="00710201">
        <w:rPr>
          <w:rFonts w:ascii="Simplified Arabic" w:hAnsi="Simplified Arabic" w:cs="Simplified Arabic"/>
          <w:b/>
          <w:bCs/>
          <w:sz w:val="28"/>
          <w:szCs w:val="28"/>
          <w:rtl/>
        </w:rPr>
        <w:t>حمادي،</w:t>
      </w:r>
      <w:r w:rsidRPr="00710201">
        <w:rPr>
          <w:rFonts w:ascii="Simplified Arabic" w:hAnsi="Simplified Arabic" w:cs="Simplified Arabic"/>
          <w:b/>
          <w:bCs/>
          <w:sz w:val="28"/>
          <w:szCs w:val="28"/>
        </w:rPr>
        <w:t xml:space="preserve"> </w:t>
      </w:r>
      <w:r w:rsidRPr="00710201">
        <w:rPr>
          <w:rFonts w:ascii="Simplified Arabic" w:hAnsi="Simplified Arabic" w:cs="Simplified Arabic"/>
          <w:b/>
          <w:bCs/>
          <w:sz w:val="28"/>
          <w:szCs w:val="28"/>
          <w:rtl/>
        </w:rPr>
        <w:t>د</w:t>
      </w:r>
      <w:r w:rsidRPr="00710201">
        <w:rPr>
          <w:rFonts w:ascii="Simplified Arabic" w:hAnsi="Simplified Arabic" w:cs="Simplified Arabic"/>
          <w:b/>
          <w:bCs/>
          <w:sz w:val="28"/>
          <w:szCs w:val="28"/>
        </w:rPr>
        <w:t xml:space="preserve">. </w:t>
      </w:r>
      <w:r w:rsidRPr="00710201">
        <w:rPr>
          <w:rFonts w:ascii="Simplified Arabic" w:hAnsi="Simplified Arabic" w:cs="Simplified Arabic"/>
          <w:b/>
          <w:bCs/>
          <w:sz w:val="28"/>
          <w:szCs w:val="28"/>
          <w:rtl/>
        </w:rPr>
        <w:t>هرمز</w:t>
      </w:r>
      <w:r w:rsidRPr="00710201">
        <w:rPr>
          <w:rFonts w:ascii="Simplified Arabic" w:hAnsi="Simplified Arabic" w:cs="Simplified Arabic"/>
          <w:b/>
          <w:bCs/>
          <w:sz w:val="28"/>
          <w:szCs w:val="28"/>
        </w:rPr>
        <w:t xml:space="preserve"> </w:t>
      </w:r>
      <w:r w:rsidRPr="00710201">
        <w:rPr>
          <w:rFonts w:ascii="Simplified Arabic" w:hAnsi="Simplified Arabic" w:cs="Simplified Arabic"/>
          <w:b/>
          <w:bCs/>
          <w:sz w:val="28"/>
          <w:szCs w:val="28"/>
          <w:rtl/>
        </w:rPr>
        <w:t>موسى،</w:t>
      </w:r>
      <w:r w:rsidRPr="00710201">
        <w:rPr>
          <w:rFonts w:ascii="Simplified Arabic" w:hAnsi="Simplified Arabic" w:cs="Simplified Arabic"/>
          <w:b/>
          <w:bCs/>
          <w:sz w:val="28"/>
          <w:szCs w:val="28"/>
        </w:rPr>
        <w:t xml:space="preserve"> </w:t>
      </w:r>
      <w:r w:rsidRPr="00710201">
        <w:rPr>
          <w:rFonts w:ascii="Simplified Arabic" w:hAnsi="Simplified Arabic" w:cs="Simplified Arabic"/>
          <w:b/>
          <w:bCs/>
          <w:sz w:val="28"/>
          <w:szCs w:val="28"/>
          <w:rtl/>
        </w:rPr>
        <w:t>الفيزياء</w:t>
      </w:r>
      <w:r w:rsidRPr="00710201">
        <w:rPr>
          <w:rFonts w:ascii="Simplified Arabic" w:hAnsi="Simplified Arabic" w:cs="Simplified Arabic"/>
          <w:b/>
          <w:bCs/>
          <w:sz w:val="28"/>
          <w:szCs w:val="28"/>
        </w:rPr>
        <w:t xml:space="preserve"> </w:t>
      </w:r>
      <w:r w:rsidRPr="00710201">
        <w:rPr>
          <w:rFonts w:ascii="Simplified Arabic" w:hAnsi="Simplified Arabic" w:cs="Simplified Arabic"/>
          <w:b/>
          <w:bCs/>
          <w:sz w:val="28"/>
          <w:szCs w:val="28"/>
          <w:rtl/>
        </w:rPr>
        <w:t>الذرية،</w:t>
      </w:r>
      <w:r w:rsidRPr="00710201">
        <w:rPr>
          <w:rFonts w:ascii="Simplified Arabic" w:hAnsi="Simplified Arabic" w:cs="Simplified Arabic"/>
          <w:b/>
          <w:bCs/>
          <w:sz w:val="28"/>
          <w:szCs w:val="28"/>
        </w:rPr>
        <w:t xml:space="preserve"> </w:t>
      </w:r>
      <w:r w:rsidRPr="00710201">
        <w:rPr>
          <w:rFonts w:ascii="Simplified Arabic" w:hAnsi="Simplified Arabic" w:cs="Simplified Arabic"/>
          <w:b/>
          <w:bCs/>
          <w:sz w:val="28"/>
          <w:szCs w:val="28"/>
          <w:rtl/>
        </w:rPr>
        <w:t>بغداد</w:t>
      </w:r>
    </w:p>
    <w:p w:rsidR="00305439" w:rsidRDefault="004B1BD5" w:rsidP="004B1BD5">
      <w:pPr>
        <w:autoSpaceDE w:val="0"/>
        <w:autoSpaceDN w:val="0"/>
        <w:adjustRightInd w:val="0"/>
        <w:spacing w:after="0" w:line="240" w:lineRule="auto"/>
        <w:jc w:val="lowKashida"/>
        <w:rPr>
          <w:rFonts w:ascii="Simplified Arabic" w:hAnsi="Simplified Arabic" w:cs="Simplified Arabic"/>
          <w:b/>
          <w:bCs/>
          <w:sz w:val="28"/>
          <w:szCs w:val="28"/>
          <w:rtl/>
        </w:rPr>
      </w:pPr>
      <w:r>
        <w:rPr>
          <w:rFonts w:ascii="Simplified Arabic" w:hAnsi="Simplified Arabic" w:cs="Simplified Arabic"/>
          <w:b/>
          <w:bCs/>
          <w:sz w:val="28"/>
          <w:szCs w:val="28"/>
        </w:rPr>
        <w:t>.1983</w:t>
      </w:r>
      <w:r w:rsidRPr="004B1BD5">
        <w:rPr>
          <w:rFonts w:ascii="Simplified Arabic" w:hAnsi="Simplified Arabic" w:cs="Simplified Arabic"/>
          <w:b/>
          <w:bCs/>
          <w:sz w:val="28"/>
          <w:szCs w:val="28"/>
        </w:rPr>
        <w:t>.</w:t>
      </w:r>
    </w:p>
    <w:p w:rsidR="00305439" w:rsidRDefault="00305439" w:rsidP="00646BFD">
      <w:pPr>
        <w:autoSpaceDE w:val="0"/>
        <w:autoSpaceDN w:val="0"/>
        <w:adjustRightInd w:val="0"/>
        <w:spacing w:after="0" w:line="240" w:lineRule="auto"/>
        <w:jc w:val="lowKashida"/>
        <w:rPr>
          <w:rFonts w:ascii="Simplified Arabic" w:hAnsi="Simplified Arabic" w:cs="Simplified Arabic"/>
          <w:b/>
          <w:bCs/>
          <w:sz w:val="36"/>
          <w:szCs w:val="36"/>
          <w:rtl/>
        </w:rPr>
      </w:pPr>
    </w:p>
    <w:p w:rsidR="00305439" w:rsidRDefault="00710201" w:rsidP="00710201">
      <w:pPr>
        <w:pStyle w:val="a9"/>
        <w:numPr>
          <w:ilvl w:val="0"/>
          <w:numId w:val="3"/>
        </w:numPr>
        <w:autoSpaceDE w:val="0"/>
        <w:autoSpaceDN w:val="0"/>
        <w:adjustRightInd w:val="0"/>
        <w:spacing w:after="0" w:line="240" w:lineRule="auto"/>
        <w:jc w:val="lowKashida"/>
        <w:rPr>
          <w:rFonts w:ascii="Simplified Arabic" w:hAnsi="Simplified Arabic" w:cs="Simplified Arabic"/>
          <w:b/>
          <w:bCs/>
          <w:sz w:val="28"/>
          <w:szCs w:val="28"/>
        </w:rPr>
      </w:pPr>
      <w:r w:rsidRPr="00710201">
        <w:rPr>
          <w:rFonts w:ascii="Simplified Arabic" w:hAnsi="Simplified Arabic" w:cs="Simplified Arabic"/>
          <w:b/>
          <w:bCs/>
          <w:sz w:val="28"/>
          <w:szCs w:val="28"/>
          <w:rtl/>
        </w:rPr>
        <w:t>د</w:t>
      </w:r>
      <w:r w:rsidRPr="00710201">
        <w:rPr>
          <w:rFonts w:ascii="Simplified Arabic" w:hAnsi="Simplified Arabic" w:cs="Simplified Arabic"/>
          <w:b/>
          <w:bCs/>
          <w:sz w:val="28"/>
          <w:szCs w:val="28"/>
        </w:rPr>
        <w:t xml:space="preserve">. </w:t>
      </w:r>
      <w:r w:rsidRPr="00710201">
        <w:rPr>
          <w:rFonts w:ascii="Simplified Arabic" w:hAnsi="Simplified Arabic" w:cs="Simplified Arabic"/>
          <w:b/>
          <w:bCs/>
          <w:sz w:val="28"/>
          <w:szCs w:val="28"/>
          <w:rtl/>
        </w:rPr>
        <w:t>عاطف</w:t>
      </w:r>
      <w:r w:rsidRPr="00710201">
        <w:rPr>
          <w:rFonts w:ascii="Simplified Arabic" w:hAnsi="Simplified Arabic" w:cs="Simplified Arabic"/>
          <w:b/>
          <w:bCs/>
          <w:sz w:val="28"/>
          <w:szCs w:val="28"/>
        </w:rPr>
        <w:t xml:space="preserve"> </w:t>
      </w:r>
      <w:r w:rsidRPr="00710201">
        <w:rPr>
          <w:rFonts w:ascii="Simplified Arabic" w:hAnsi="Simplified Arabic" w:cs="Simplified Arabic"/>
          <w:b/>
          <w:bCs/>
          <w:sz w:val="28"/>
          <w:szCs w:val="28"/>
          <w:rtl/>
        </w:rPr>
        <w:t>الجندي،</w:t>
      </w:r>
      <w:r w:rsidRPr="00710201">
        <w:rPr>
          <w:rFonts w:ascii="Simplified Arabic" w:hAnsi="Simplified Arabic" w:cs="Simplified Arabic"/>
          <w:b/>
          <w:bCs/>
          <w:sz w:val="28"/>
          <w:szCs w:val="28"/>
        </w:rPr>
        <w:t xml:space="preserve"> </w:t>
      </w:r>
      <w:r w:rsidRPr="00710201">
        <w:rPr>
          <w:rFonts w:ascii="Simplified Arabic" w:hAnsi="Simplified Arabic" w:cs="Simplified Arabic"/>
          <w:b/>
          <w:bCs/>
          <w:sz w:val="28"/>
          <w:szCs w:val="28"/>
          <w:rtl/>
        </w:rPr>
        <w:t>د</w:t>
      </w:r>
      <w:r w:rsidRPr="00710201">
        <w:rPr>
          <w:rFonts w:ascii="Simplified Arabic" w:hAnsi="Simplified Arabic" w:cs="Simplified Arabic"/>
          <w:b/>
          <w:bCs/>
          <w:sz w:val="28"/>
          <w:szCs w:val="28"/>
        </w:rPr>
        <w:t xml:space="preserve">. </w:t>
      </w:r>
      <w:r w:rsidRPr="00710201">
        <w:rPr>
          <w:rFonts w:ascii="Simplified Arabic" w:hAnsi="Simplified Arabic" w:cs="Simplified Arabic"/>
          <w:b/>
          <w:bCs/>
          <w:sz w:val="28"/>
          <w:szCs w:val="28"/>
          <w:rtl/>
        </w:rPr>
        <w:t>أنور</w:t>
      </w:r>
      <w:r w:rsidRPr="00710201">
        <w:rPr>
          <w:rFonts w:ascii="Simplified Arabic" w:hAnsi="Simplified Arabic" w:cs="Simplified Arabic"/>
          <w:b/>
          <w:bCs/>
          <w:sz w:val="28"/>
          <w:szCs w:val="28"/>
        </w:rPr>
        <w:t xml:space="preserve"> </w:t>
      </w:r>
      <w:r w:rsidRPr="00710201">
        <w:rPr>
          <w:rFonts w:ascii="Simplified Arabic" w:hAnsi="Simplified Arabic" w:cs="Simplified Arabic"/>
          <w:b/>
          <w:bCs/>
          <w:sz w:val="28"/>
          <w:szCs w:val="28"/>
          <w:rtl/>
        </w:rPr>
        <w:t>الدويري،</w:t>
      </w:r>
      <w:r w:rsidRPr="00710201">
        <w:rPr>
          <w:rFonts w:ascii="Simplified Arabic" w:hAnsi="Simplified Arabic" w:cs="Simplified Arabic"/>
          <w:b/>
          <w:bCs/>
          <w:sz w:val="28"/>
          <w:szCs w:val="28"/>
        </w:rPr>
        <w:t xml:space="preserve"> </w:t>
      </w:r>
      <w:r w:rsidRPr="00710201">
        <w:rPr>
          <w:rFonts w:ascii="Simplified Arabic" w:hAnsi="Simplified Arabic" w:cs="Simplified Arabic"/>
          <w:b/>
          <w:bCs/>
          <w:sz w:val="28"/>
          <w:szCs w:val="28"/>
          <w:rtl/>
        </w:rPr>
        <w:t>الفيزياء</w:t>
      </w:r>
      <w:r w:rsidRPr="00710201">
        <w:rPr>
          <w:rFonts w:ascii="Simplified Arabic" w:hAnsi="Simplified Arabic" w:cs="Simplified Arabic"/>
          <w:b/>
          <w:bCs/>
          <w:sz w:val="28"/>
          <w:szCs w:val="28"/>
        </w:rPr>
        <w:t xml:space="preserve"> </w:t>
      </w:r>
      <w:r w:rsidRPr="00710201">
        <w:rPr>
          <w:rFonts w:ascii="Simplified Arabic" w:hAnsi="Simplified Arabic" w:cs="Simplified Arabic"/>
          <w:b/>
          <w:bCs/>
          <w:sz w:val="28"/>
          <w:szCs w:val="28"/>
          <w:rtl/>
        </w:rPr>
        <w:t>الكمومية</w:t>
      </w:r>
      <w:r w:rsidRPr="00710201">
        <w:rPr>
          <w:rFonts w:ascii="Simplified Arabic" w:hAnsi="Simplified Arabic" w:cs="Simplified Arabic"/>
          <w:b/>
          <w:bCs/>
          <w:sz w:val="28"/>
          <w:szCs w:val="28"/>
        </w:rPr>
        <w:t xml:space="preserve"> </w:t>
      </w:r>
      <w:r w:rsidRPr="00710201">
        <w:rPr>
          <w:rFonts w:ascii="Simplified Arabic" w:hAnsi="Simplified Arabic" w:cs="Simplified Arabic"/>
          <w:b/>
          <w:bCs/>
          <w:sz w:val="28"/>
          <w:szCs w:val="28"/>
          <w:rtl/>
        </w:rPr>
        <w:t>مطبوعات</w:t>
      </w:r>
      <w:r w:rsidRPr="00710201">
        <w:rPr>
          <w:rFonts w:ascii="Simplified Arabic" w:hAnsi="Simplified Arabic" w:cs="Simplified Arabic"/>
          <w:b/>
          <w:bCs/>
          <w:sz w:val="28"/>
          <w:szCs w:val="28"/>
        </w:rPr>
        <w:t xml:space="preserve"> </w:t>
      </w:r>
      <w:r w:rsidRPr="00710201">
        <w:rPr>
          <w:rFonts w:ascii="Simplified Arabic" w:hAnsi="Simplified Arabic" w:cs="Simplified Arabic"/>
          <w:b/>
          <w:bCs/>
          <w:sz w:val="28"/>
          <w:szCs w:val="28"/>
          <w:rtl/>
        </w:rPr>
        <w:t>جامعة</w:t>
      </w:r>
      <w:r w:rsidRPr="00710201">
        <w:rPr>
          <w:rFonts w:ascii="Simplified Arabic" w:hAnsi="Simplified Arabic" w:cs="Simplified Arabic"/>
          <w:b/>
          <w:bCs/>
          <w:sz w:val="28"/>
          <w:szCs w:val="28"/>
        </w:rPr>
        <w:t xml:space="preserve"> </w:t>
      </w:r>
      <w:r w:rsidRPr="00710201">
        <w:rPr>
          <w:rFonts w:ascii="Simplified Arabic" w:hAnsi="Simplified Arabic" w:cs="Simplified Arabic"/>
          <w:b/>
          <w:bCs/>
          <w:sz w:val="28"/>
          <w:szCs w:val="28"/>
          <w:rtl/>
        </w:rPr>
        <w:t>تشرين</w:t>
      </w:r>
      <w:r w:rsidRPr="00710201">
        <w:rPr>
          <w:rFonts w:ascii="Simplified Arabic" w:hAnsi="Simplified Arabic" w:cs="Simplified Arabic" w:hint="cs"/>
          <w:b/>
          <w:bCs/>
          <w:sz w:val="28"/>
          <w:szCs w:val="28"/>
          <w:rtl/>
        </w:rPr>
        <w:t xml:space="preserve"> </w:t>
      </w:r>
      <w:r w:rsidRPr="00710201">
        <w:rPr>
          <w:rFonts w:ascii="Simplified Arabic" w:hAnsi="Simplified Arabic" w:cs="Simplified Arabic"/>
          <w:b/>
          <w:bCs/>
          <w:sz w:val="28"/>
          <w:szCs w:val="28"/>
        </w:rPr>
        <w:t>199</w:t>
      </w:r>
      <w:r>
        <w:rPr>
          <w:rFonts w:ascii="Simplified Arabic" w:hAnsi="Simplified Arabic" w:cs="Simplified Arabic"/>
          <w:b/>
          <w:bCs/>
          <w:sz w:val="28"/>
          <w:szCs w:val="28"/>
        </w:rPr>
        <w:t>9</w:t>
      </w:r>
    </w:p>
    <w:p w:rsidR="00710201" w:rsidRPr="008A7F4B" w:rsidRDefault="00710201" w:rsidP="00710201">
      <w:pPr>
        <w:pStyle w:val="a9"/>
        <w:autoSpaceDE w:val="0"/>
        <w:autoSpaceDN w:val="0"/>
        <w:adjustRightInd w:val="0"/>
        <w:spacing w:after="0" w:line="240" w:lineRule="auto"/>
        <w:ind w:left="360"/>
        <w:jc w:val="lowKashida"/>
        <w:rPr>
          <w:rFonts w:ascii="Simplified Arabic" w:hAnsi="Simplified Arabic" w:cs="Simplified Arabic"/>
          <w:b/>
          <w:bCs/>
          <w:sz w:val="28"/>
          <w:szCs w:val="28"/>
          <w:rtl/>
        </w:rPr>
      </w:pPr>
    </w:p>
    <w:p w:rsidR="00710201" w:rsidRPr="008A7F4B" w:rsidRDefault="00710201" w:rsidP="00710201">
      <w:pPr>
        <w:pStyle w:val="a9"/>
        <w:numPr>
          <w:ilvl w:val="0"/>
          <w:numId w:val="4"/>
        </w:numPr>
        <w:autoSpaceDE w:val="0"/>
        <w:autoSpaceDN w:val="0"/>
        <w:adjustRightInd w:val="0"/>
        <w:spacing w:after="0" w:line="240" w:lineRule="auto"/>
        <w:jc w:val="lowKashida"/>
        <w:rPr>
          <w:rFonts w:ascii="Simplified Arabic" w:hAnsi="Simplified Arabic" w:cs="Simplified Arabic"/>
          <w:b/>
          <w:bCs/>
          <w:sz w:val="28"/>
          <w:szCs w:val="28"/>
        </w:rPr>
      </w:pPr>
      <w:r w:rsidRPr="008A7F4B">
        <w:rPr>
          <w:rFonts w:ascii="Arial" w:hAnsi="Arial" w:cs="Arial"/>
          <w:b/>
          <w:bCs/>
          <w:sz w:val="28"/>
          <w:szCs w:val="28"/>
        </w:rPr>
        <w:t>R.B.Singh , Introduction to Modern Physics , New Delhi 2009.</w:t>
      </w:r>
    </w:p>
    <w:p w:rsidR="008A7F4B" w:rsidRPr="008A7F4B" w:rsidRDefault="008A7F4B" w:rsidP="008A7F4B">
      <w:pPr>
        <w:pStyle w:val="a4"/>
        <w:numPr>
          <w:ilvl w:val="0"/>
          <w:numId w:val="4"/>
        </w:numPr>
        <w:rPr>
          <w:rFonts w:asciiTheme="minorBidi" w:hAnsiTheme="minorBidi"/>
          <w:b/>
          <w:bCs/>
          <w:sz w:val="28"/>
          <w:szCs w:val="28"/>
          <w:rtl/>
        </w:rPr>
      </w:pPr>
      <w:r>
        <w:rPr>
          <w:rStyle w:val="a5"/>
        </w:rPr>
        <w:footnoteRef/>
      </w:r>
      <w:r>
        <w:rPr>
          <w:rtl/>
        </w:rPr>
        <w:t xml:space="preserve"> </w:t>
      </w:r>
      <w:r w:rsidRPr="008A7F4B">
        <w:rPr>
          <w:rFonts w:asciiTheme="minorBidi" w:hAnsiTheme="minorBidi"/>
          <w:b/>
          <w:bCs/>
          <w:sz w:val="28"/>
          <w:szCs w:val="28"/>
        </w:rPr>
        <w:t>1 c.f . “Radiometry and the Detection of Optical Radiation,” by Robert W. Boyd, Wiley and Sons, 1983</w:t>
      </w:r>
    </w:p>
    <w:p w:rsidR="00710201" w:rsidRPr="008A7F4B" w:rsidRDefault="00710201" w:rsidP="008A7F4B">
      <w:pPr>
        <w:autoSpaceDE w:val="0"/>
        <w:autoSpaceDN w:val="0"/>
        <w:adjustRightInd w:val="0"/>
        <w:spacing w:after="0" w:line="240" w:lineRule="auto"/>
        <w:jc w:val="lowKashida"/>
        <w:rPr>
          <w:rFonts w:asciiTheme="minorBidi" w:hAnsiTheme="minorBidi"/>
          <w:b/>
          <w:bCs/>
          <w:sz w:val="28"/>
          <w:szCs w:val="28"/>
          <w:rtl/>
        </w:rPr>
      </w:pPr>
    </w:p>
    <w:p w:rsidR="00105F47" w:rsidRPr="00710201" w:rsidRDefault="00105F47" w:rsidP="00646BFD">
      <w:pPr>
        <w:autoSpaceDE w:val="0"/>
        <w:autoSpaceDN w:val="0"/>
        <w:adjustRightInd w:val="0"/>
        <w:spacing w:after="0" w:line="240" w:lineRule="auto"/>
        <w:jc w:val="lowKashida"/>
        <w:rPr>
          <w:rFonts w:ascii="Simplified Arabic" w:hAnsi="Simplified Arabic" w:cs="Simplified Arabic"/>
          <w:b/>
          <w:bCs/>
          <w:sz w:val="28"/>
          <w:szCs w:val="28"/>
          <w:rtl/>
        </w:rPr>
      </w:pPr>
    </w:p>
    <w:p w:rsidR="00105F47" w:rsidRPr="00710201" w:rsidRDefault="00105F47" w:rsidP="00646BFD">
      <w:pPr>
        <w:autoSpaceDE w:val="0"/>
        <w:autoSpaceDN w:val="0"/>
        <w:adjustRightInd w:val="0"/>
        <w:spacing w:after="0" w:line="240" w:lineRule="auto"/>
        <w:jc w:val="lowKashida"/>
        <w:rPr>
          <w:rFonts w:ascii="Simplified Arabic" w:hAnsi="Simplified Arabic" w:cs="Simplified Arabic"/>
          <w:b/>
          <w:bCs/>
          <w:sz w:val="36"/>
          <w:szCs w:val="36"/>
          <w:rtl/>
        </w:rPr>
      </w:pPr>
    </w:p>
    <w:p w:rsidR="00305439" w:rsidRDefault="00FC2D25" w:rsidP="00305439">
      <w:pPr>
        <w:autoSpaceDE w:val="0"/>
        <w:autoSpaceDN w:val="0"/>
        <w:adjustRightInd w:val="0"/>
        <w:spacing w:after="0" w:line="240" w:lineRule="auto"/>
        <w:jc w:val="lowKashida"/>
        <w:rPr>
          <w:rStyle w:val="Hyperlink"/>
          <w:sz w:val="32"/>
          <w:szCs w:val="32"/>
        </w:rPr>
      </w:pPr>
      <w:hyperlink r:id="rId22" w:history="1">
        <w:r w:rsidR="0051484C" w:rsidRPr="00D11A3B">
          <w:rPr>
            <w:rStyle w:val="Hyperlink"/>
            <w:sz w:val="32"/>
            <w:szCs w:val="32"/>
          </w:rPr>
          <w:t>http://ceos.cnes.fr:8100/cdrom-98/ceos1/science/dg/fig10.gif</w:t>
        </w:r>
      </w:hyperlink>
    </w:p>
    <w:p w:rsidR="008A7F4B" w:rsidRPr="008A7F4B" w:rsidRDefault="008A7F4B" w:rsidP="00305439">
      <w:pPr>
        <w:autoSpaceDE w:val="0"/>
        <w:autoSpaceDN w:val="0"/>
        <w:adjustRightInd w:val="0"/>
        <w:spacing w:after="0" w:line="240" w:lineRule="auto"/>
        <w:jc w:val="lowKashida"/>
        <w:rPr>
          <w:color w:val="215868" w:themeColor="accent5" w:themeShade="80"/>
          <w:sz w:val="32"/>
          <w:szCs w:val="32"/>
          <w:rtl/>
        </w:rPr>
      </w:pPr>
      <w:r>
        <w:rPr>
          <w:rStyle w:val="Hyperlink"/>
          <w:rFonts w:hint="cs"/>
          <w:sz w:val="32"/>
          <w:szCs w:val="32"/>
          <w:rtl/>
        </w:rPr>
        <w:t xml:space="preserve">                                        </w:t>
      </w:r>
    </w:p>
    <w:p w:rsidR="003B7BC7" w:rsidRPr="008A7F4B" w:rsidRDefault="00002961" w:rsidP="00710201">
      <w:pPr>
        <w:autoSpaceDE w:val="0"/>
        <w:autoSpaceDN w:val="0"/>
        <w:adjustRightInd w:val="0"/>
        <w:spacing w:after="0" w:line="240" w:lineRule="auto"/>
        <w:jc w:val="lowKashida"/>
        <w:rPr>
          <w:sz w:val="28"/>
          <w:szCs w:val="28"/>
          <w:rtl/>
        </w:rPr>
      </w:pPr>
      <w:r>
        <w:rPr>
          <w:rFonts w:hint="cs"/>
          <w:sz w:val="32"/>
          <w:szCs w:val="32"/>
          <w:rtl/>
        </w:rPr>
        <w:t xml:space="preserve"> </w:t>
      </w:r>
      <w:r w:rsidR="008A7F4B" w:rsidRPr="008A7F4B">
        <w:rPr>
          <w:sz w:val="28"/>
          <w:szCs w:val="28"/>
        </w:rPr>
        <w:t>27-12-2015</w:t>
      </w:r>
    </w:p>
    <w:p w:rsidR="00F55F4B" w:rsidRDefault="00FC2D25" w:rsidP="003B7BC7">
      <w:pPr>
        <w:autoSpaceDE w:val="0"/>
        <w:autoSpaceDN w:val="0"/>
        <w:adjustRightInd w:val="0"/>
        <w:spacing w:after="0" w:line="240" w:lineRule="auto"/>
        <w:jc w:val="lowKashida"/>
        <w:rPr>
          <w:rStyle w:val="Hyperlink"/>
          <w:sz w:val="32"/>
          <w:szCs w:val="32"/>
        </w:rPr>
      </w:pPr>
      <w:hyperlink r:id="rId23" w:history="1">
        <w:r w:rsidR="003B7BC7" w:rsidRPr="00D11A3B">
          <w:rPr>
            <w:rStyle w:val="Hyperlink"/>
            <w:sz w:val="32"/>
            <w:szCs w:val="32"/>
          </w:rPr>
          <w:t>http://soer.justice.tas.gov.au/2003/image/378/atm_structure/o_atm_Radn_Balance-m.jpg</w:t>
        </w:r>
      </w:hyperlink>
    </w:p>
    <w:p w:rsidR="008A7F4B" w:rsidRDefault="008A7F4B" w:rsidP="003B7BC7">
      <w:pPr>
        <w:autoSpaceDE w:val="0"/>
        <w:autoSpaceDN w:val="0"/>
        <w:adjustRightInd w:val="0"/>
        <w:spacing w:after="0" w:line="240" w:lineRule="auto"/>
        <w:jc w:val="lowKashida"/>
        <w:rPr>
          <w:sz w:val="32"/>
          <w:szCs w:val="32"/>
        </w:rPr>
      </w:pPr>
    </w:p>
    <w:p w:rsidR="00BE5B37" w:rsidRDefault="008A7F4B" w:rsidP="00BE5B37">
      <w:pPr>
        <w:pStyle w:val="Default"/>
      </w:pPr>
      <w:r>
        <w:t>23-12-2015</w:t>
      </w:r>
    </w:p>
    <w:p w:rsidR="00BE5B37" w:rsidRDefault="00FC2D25" w:rsidP="00BE5B37">
      <w:pPr>
        <w:pStyle w:val="Default"/>
        <w:rPr>
          <w:rFonts w:ascii="Simplified Arabic" w:hAnsi="Simplified Arabic" w:cs="Simplified Arabic"/>
          <w:color w:val="auto"/>
          <w:sz w:val="32"/>
          <w:szCs w:val="32"/>
        </w:rPr>
      </w:pPr>
      <w:hyperlink r:id="rId24" w:history="1">
        <w:r w:rsidR="00BE5B37" w:rsidRPr="0051484C">
          <w:rPr>
            <w:rStyle w:val="Hyperlink"/>
            <w:rFonts w:ascii="Simplified Arabic" w:hAnsi="Simplified Arabic" w:cs="Simplified Arabic"/>
            <w:sz w:val="32"/>
            <w:szCs w:val="32"/>
          </w:rPr>
          <w:t>http://theory.uwinnipeg.ca/users/gabor/foundations/quantum/images/slide5.gif</w:t>
        </w:r>
      </w:hyperlink>
      <w:r w:rsidR="00BE5B37" w:rsidRPr="0051484C">
        <w:rPr>
          <w:rFonts w:ascii="Simplified Arabic" w:hAnsi="Simplified Arabic" w:cs="Simplified Arabic"/>
          <w:color w:val="auto"/>
          <w:sz w:val="32"/>
          <w:szCs w:val="32"/>
        </w:rPr>
        <w:t xml:space="preserve"> </w:t>
      </w:r>
    </w:p>
    <w:p w:rsidR="008A7F4B" w:rsidRPr="0051484C" w:rsidRDefault="008A7F4B" w:rsidP="00BE5B37">
      <w:pPr>
        <w:pStyle w:val="Default"/>
        <w:rPr>
          <w:rFonts w:ascii="Simplified Arabic" w:hAnsi="Simplified Arabic" w:cs="Simplified Arabic"/>
          <w:color w:val="auto"/>
          <w:sz w:val="32"/>
          <w:szCs w:val="32"/>
        </w:rPr>
      </w:pPr>
      <w:r>
        <w:rPr>
          <w:rFonts w:ascii="Simplified Arabic" w:hAnsi="Simplified Arabic" w:cs="Simplified Arabic"/>
          <w:color w:val="auto"/>
          <w:sz w:val="32"/>
          <w:szCs w:val="32"/>
        </w:rPr>
        <w:t>23-12-2015</w:t>
      </w:r>
    </w:p>
    <w:p w:rsidR="00BE5B37" w:rsidRPr="0051484C" w:rsidRDefault="00FC2D25" w:rsidP="00BE5B37">
      <w:pPr>
        <w:pStyle w:val="Default"/>
        <w:rPr>
          <w:rFonts w:ascii="Simplified Arabic" w:hAnsi="Simplified Arabic" w:cs="Simplified Arabic"/>
          <w:color w:val="auto"/>
          <w:sz w:val="32"/>
          <w:szCs w:val="32"/>
        </w:rPr>
      </w:pPr>
      <w:hyperlink r:id="rId25" w:history="1">
        <w:r w:rsidR="00BE5B37" w:rsidRPr="0051484C">
          <w:rPr>
            <w:rStyle w:val="Hyperlink"/>
            <w:rFonts w:ascii="Simplified Arabic" w:hAnsi="Simplified Arabic" w:cs="Simplified Arabic"/>
            <w:sz w:val="32"/>
            <w:szCs w:val="32"/>
          </w:rPr>
          <w:t>http://www.egglescliffe.org.uk/physics/astronomy/blackbody/Image22c.gif</w:t>
        </w:r>
      </w:hyperlink>
      <w:r w:rsidR="00BE5B37" w:rsidRPr="0051484C">
        <w:rPr>
          <w:rFonts w:ascii="Simplified Arabic" w:hAnsi="Simplified Arabic" w:cs="Simplified Arabic"/>
          <w:color w:val="auto"/>
          <w:sz w:val="32"/>
          <w:szCs w:val="32"/>
        </w:rPr>
        <w:t xml:space="preserve"> </w:t>
      </w:r>
    </w:p>
    <w:p w:rsidR="00BE5B37" w:rsidRPr="0051484C" w:rsidRDefault="008A7F4B" w:rsidP="00BE5B37">
      <w:pPr>
        <w:pStyle w:val="Default"/>
        <w:rPr>
          <w:rFonts w:ascii="Simplified Arabic" w:hAnsi="Simplified Arabic" w:cs="Simplified Arabic"/>
        </w:rPr>
      </w:pPr>
      <w:r>
        <w:rPr>
          <w:rFonts w:ascii="Simplified Arabic" w:hAnsi="Simplified Arabic" w:cs="Simplified Arabic"/>
        </w:rPr>
        <w:t>25-12-2015</w:t>
      </w:r>
    </w:p>
    <w:p w:rsidR="00BE5B37" w:rsidRDefault="00FC2D25" w:rsidP="00BE5B37">
      <w:pPr>
        <w:pStyle w:val="Default"/>
        <w:rPr>
          <w:rFonts w:ascii="Simplified Arabic" w:hAnsi="Simplified Arabic" w:cs="Simplified Arabic"/>
          <w:color w:val="auto"/>
          <w:sz w:val="32"/>
          <w:szCs w:val="32"/>
        </w:rPr>
      </w:pPr>
      <w:hyperlink r:id="rId26" w:history="1">
        <w:r w:rsidR="00BE5B37" w:rsidRPr="0051484C">
          <w:rPr>
            <w:rStyle w:val="Hyperlink"/>
            <w:rFonts w:ascii="Simplified Arabic" w:hAnsi="Simplified Arabic" w:cs="Simplified Arabic"/>
            <w:sz w:val="32"/>
            <w:szCs w:val="32"/>
          </w:rPr>
          <w:t>http://www.astro.ufl.edu/~oliver/ast3722/lectures/BasicDetectors/BlackBody.gif</w:t>
        </w:r>
      </w:hyperlink>
      <w:r w:rsidR="00BE5B37" w:rsidRPr="0051484C">
        <w:rPr>
          <w:rFonts w:ascii="Simplified Arabic" w:hAnsi="Simplified Arabic" w:cs="Simplified Arabic"/>
          <w:color w:val="auto"/>
          <w:sz w:val="32"/>
          <w:szCs w:val="32"/>
        </w:rPr>
        <w:t xml:space="preserve"> </w:t>
      </w:r>
      <w:r w:rsidR="008A7F4B">
        <w:rPr>
          <w:rFonts w:ascii="Simplified Arabic" w:hAnsi="Simplified Arabic" w:cs="Simplified Arabic"/>
          <w:color w:val="auto"/>
          <w:sz w:val="32"/>
          <w:szCs w:val="32"/>
        </w:rPr>
        <w:t xml:space="preserve"> 21-12-2015</w:t>
      </w:r>
    </w:p>
    <w:p w:rsidR="00782BD3" w:rsidRPr="00782BD3" w:rsidRDefault="00FC2D25" w:rsidP="00BE5B37">
      <w:pPr>
        <w:pStyle w:val="Default"/>
        <w:rPr>
          <w:rFonts w:ascii="Simplified Arabic" w:hAnsi="Simplified Arabic" w:cs="Simplified Arabic"/>
          <w:color w:val="auto"/>
          <w:sz w:val="32"/>
          <w:szCs w:val="32"/>
        </w:rPr>
      </w:pPr>
      <w:hyperlink r:id="rId27" w:history="1">
        <w:r w:rsidR="00782BD3" w:rsidRPr="00D11A3B">
          <w:rPr>
            <w:rStyle w:val="Hyperlink"/>
            <w:rFonts w:ascii="Simplified Arabic" w:hAnsi="Simplified Arabic" w:cs="Simplified Arabic"/>
            <w:sz w:val="32"/>
            <w:szCs w:val="32"/>
          </w:rPr>
          <w:t>http://www.cv.nrao.edu/course/astr534/BlackBodyRadiation</w:t>
        </w:r>
      </w:hyperlink>
      <w:r w:rsidR="00782BD3">
        <w:rPr>
          <w:rFonts w:ascii="Simplified Arabic" w:hAnsi="Simplified Arabic" w:cs="Simplified Arabic"/>
          <w:color w:val="auto"/>
          <w:sz w:val="32"/>
          <w:szCs w:val="32"/>
        </w:rPr>
        <w:t xml:space="preserve">  </w:t>
      </w:r>
    </w:p>
    <w:p w:rsidR="003B7BC7" w:rsidRPr="00782BD3" w:rsidRDefault="008A7F4B" w:rsidP="00BE5B37">
      <w:pPr>
        <w:autoSpaceDE w:val="0"/>
        <w:autoSpaceDN w:val="0"/>
        <w:adjustRightInd w:val="0"/>
        <w:spacing w:after="0" w:line="240" w:lineRule="auto"/>
        <w:jc w:val="lowKashida"/>
        <w:rPr>
          <w:rFonts w:ascii="Simplified Arabic" w:hAnsi="Simplified Arabic" w:cs="Simplified Arabic"/>
          <w:b/>
          <w:bCs/>
          <w:sz w:val="32"/>
          <w:szCs w:val="32"/>
        </w:rPr>
      </w:pPr>
      <w:r>
        <w:rPr>
          <w:rFonts w:ascii="Simplified Arabic" w:hAnsi="Simplified Arabic" w:cs="Simplified Arabic"/>
          <w:b/>
          <w:bCs/>
          <w:sz w:val="32"/>
          <w:szCs w:val="32"/>
        </w:rPr>
        <w:t>28-12-2015</w:t>
      </w:r>
    </w:p>
    <w:sectPr w:rsidR="003B7BC7" w:rsidRPr="00782BD3" w:rsidSect="00D3413C">
      <w:headerReference w:type="default" r:id="rId28"/>
      <w:footerReference w:type="default" r:id="rId29"/>
      <w:pgSz w:w="11906" w:h="16838"/>
      <w:pgMar w:top="1440" w:right="1800" w:bottom="1440" w:left="1800" w:header="708" w:footer="708" w:gutter="0"/>
      <w:pgBorders w:display="notFirstPage" w:offsetFrom="page">
        <w:top w:val="circlesLines" w:sz="31" w:space="24" w:color="auto"/>
        <w:left w:val="circlesLines" w:sz="31" w:space="24" w:color="auto"/>
        <w:bottom w:val="circlesLines" w:sz="31" w:space="24" w:color="auto"/>
        <w:right w:val="circlesLines" w:sz="31"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D25" w:rsidRDefault="00FC2D25" w:rsidP="00587AB8">
      <w:pPr>
        <w:spacing w:after="0" w:line="240" w:lineRule="auto"/>
      </w:pPr>
      <w:r>
        <w:separator/>
      </w:r>
    </w:p>
  </w:endnote>
  <w:endnote w:type="continuationSeparator" w:id="0">
    <w:p w:rsidR="00FC2D25" w:rsidRDefault="00FC2D25" w:rsidP="00587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Castellar">
    <w:panose1 w:val="020A0402060406010301"/>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Simple Indust Shaded">
    <w:panose1 w:val="02010400000000000000"/>
    <w:charset w:val="B2"/>
    <w:family w:val="auto"/>
    <w:pitch w:val="variable"/>
    <w:sig w:usb0="00002001" w:usb1="80000000" w:usb2="00000008" w:usb3="00000000" w:csb0="00000040" w:csb1="00000000"/>
  </w:font>
  <w:font w:name="Symbo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imesNewRoman">
    <w:altName w:val="Arial Unicode MS"/>
    <w:panose1 w:val="00000000000000000000"/>
    <w:charset w:val="81"/>
    <w:family w:val="auto"/>
    <w:notTrueType/>
    <w:pitch w:val="default"/>
    <w:sig w:usb0="00000000" w:usb1="09060000" w:usb2="00000010" w:usb3="00000000" w:csb0="00080000" w:csb1="00000000"/>
  </w:font>
  <w:font w:name="Simplified Arabic,Bold">
    <w:panose1 w:val="00000000000000000000"/>
    <w:charset w:val="B2"/>
    <w:family w:val="auto"/>
    <w:notTrueType/>
    <w:pitch w:val="default"/>
    <w:sig w:usb0="00002001" w:usb1="00000000" w:usb2="00000000" w:usb3="00000000" w:csb0="0000004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45687909"/>
      <w:docPartObj>
        <w:docPartGallery w:val="Page Numbers (Bottom of Page)"/>
        <w:docPartUnique/>
      </w:docPartObj>
    </w:sdtPr>
    <w:sdtEndPr/>
    <w:sdtContent>
      <w:p w:rsidR="008451C2" w:rsidRDefault="008451C2">
        <w:pPr>
          <w:pStyle w:val="ab"/>
          <w:jc w:val="center"/>
        </w:pPr>
        <w:r>
          <w:rPr>
            <w:noProof/>
          </w:rPr>
          <mc:AlternateContent>
            <mc:Choice Requires="wps">
              <w:drawing>
                <wp:inline distT="0" distB="0" distL="0" distR="0" wp14:anchorId="6294BB9C" wp14:editId="7EEE2B88">
                  <wp:extent cx="5467350" cy="54610"/>
                  <wp:effectExtent l="9525" t="19050" r="9525" b="12065"/>
                  <wp:docPr id="647" name="شكل تلقائي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شكل تلقائي 1" o:spid="_x0000_s1026" type="#_x0000_t110" style="width:430.5pt;height:4.3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" fillcolor="black">
                  <w10:wrap anchorx="page"/>
                  <w10:anchorlock/>
                </v:shape>
              </w:pict>
            </mc:Fallback>
          </mc:AlternateContent>
        </w:r>
      </w:p>
      <w:p w:rsidR="008451C2" w:rsidRDefault="008451C2">
        <w:pPr>
          <w:pStyle w:val="ab"/>
          <w:jc w:val="center"/>
        </w:pPr>
        <w:r>
          <w:fldChar w:fldCharType="begin"/>
        </w:r>
        <w:r>
          <w:instrText>PAGE    \* MERGEFORMAT</w:instrText>
        </w:r>
        <w:r>
          <w:fldChar w:fldCharType="separate"/>
        </w:r>
        <w:r w:rsidR="00FC2D25" w:rsidRPr="00FC2D25">
          <w:rPr>
            <w:noProof/>
            <w:rtl/>
            <w:lang w:val="ar-SA"/>
          </w:rPr>
          <w:t>1</w:t>
        </w:r>
        <w:r>
          <w:fldChar w:fldCharType="end"/>
        </w:r>
      </w:p>
    </w:sdtContent>
  </w:sdt>
  <w:p w:rsidR="008451C2" w:rsidRDefault="008451C2" w:rsidP="00D3413C">
    <w:pPr>
      <w:pStyle w:val="ab"/>
      <w:tabs>
        <w:tab w:val="clear" w:pos="4153"/>
        <w:tab w:val="clear" w:pos="8306"/>
        <w:tab w:val="left" w:pos="2512"/>
      </w:tabs>
      <w:rPr>
        <w:rtl/>
      </w:rPr>
    </w:pPr>
    <w:r>
      <w:rPr>
        <w:rt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D25" w:rsidRDefault="00FC2D25" w:rsidP="00587AB8">
      <w:pPr>
        <w:spacing w:after="0" w:line="240" w:lineRule="auto"/>
      </w:pPr>
      <w:r>
        <w:separator/>
      </w:r>
    </w:p>
  </w:footnote>
  <w:footnote w:type="continuationSeparator" w:id="0">
    <w:p w:rsidR="00FC2D25" w:rsidRDefault="00FC2D25" w:rsidP="00587AB8">
      <w:pPr>
        <w:spacing w:after="0" w:line="240" w:lineRule="auto"/>
      </w:pPr>
      <w:r>
        <w:continuationSeparator/>
      </w:r>
    </w:p>
  </w:footnote>
  <w:footnote w:id="1">
    <w:p w:rsidR="008451C2" w:rsidRPr="00587AB8" w:rsidRDefault="008451C2" w:rsidP="004B1BD5">
      <w:pPr>
        <w:autoSpaceDE w:val="0"/>
        <w:autoSpaceDN w:val="0"/>
        <w:adjustRightInd w:val="0"/>
        <w:spacing w:after="0" w:line="240" w:lineRule="auto"/>
        <w:rPr>
          <w:rFonts w:cstheme="minorHAnsi"/>
          <w:sz w:val="32"/>
          <w:szCs w:val="32"/>
        </w:rPr>
      </w:pPr>
      <w:r>
        <w:rPr>
          <w:rStyle w:val="a5"/>
        </w:rPr>
        <w:footnoteRef/>
      </w:r>
      <w:r>
        <w:rPr>
          <w:rtl/>
        </w:rPr>
        <w:t xml:space="preserve"> </w:t>
      </w:r>
      <w:r>
        <w:rPr>
          <w:rFonts w:ascii="Arial" w:hAnsi="Arial" w:cs="Arial"/>
          <w:sz w:val="20"/>
          <w:szCs w:val="20"/>
        </w:rPr>
        <w:t xml:space="preserve">. </w:t>
      </w:r>
      <w:r>
        <w:rPr>
          <w:rFonts w:ascii="Arial" w:hAnsi="Arial" w:cs="Arial"/>
          <w:sz w:val="20"/>
          <w:szCs w:val="20"/>
          <w:rtl/>
        </w:rPr>
        <w:t>د</w:t>
      </w:r>
      <w:r>
        <w:rPr>
          <w:rFonts w:ascii="Arial" w:hAnsi="Arial" w:cs="Arial"/>
          <w:sz w:val="20"/>
          <w:szCs w:val="20"/>
        </w:rPr>
        <w:t xml:space="preserve">. </w:t>
      </w:r>
      <w:r>
        <w:rPr>
          <w:rFonts w:ascii="Arial" w:hAnsi="Arial" w:cs="Arial"/>
          <w:sz w:val="20"/>
          <w:szCs w:val="20"/>
          <w:rtl/>
        </w:rPr>
        <w:t>طالب</w:t>
      </w:r>
      <w:r>
        <w:rPr>
          <w:rFonts w:ascii="Arial" w:hAnsi="Arial" w:cs="Arial"/>
          <w:sz w:val="20"/>
          <w:szCs w:val="20"/>
        </w:rPr>
        <w:t xml:space="preserve"> </w:t>
      </w:r>
      <w:r>
        <w:rPr>
          <w:rFonts w:ascii="Arial" w:hAnsi="Arial" w:cs="Arial"/>
          <w:sz w:val="20"/>
          <w:szCs w:val="20"/>
          <w:rtl/>
        </w:rPr>
        <w:t>ناهي</w:t>
      </w:r>
      <w:r>
        <w:rPr>
          <w:rFonts w:ascii="Arial" w:hAnsi="Arial" w:cs="Arial"/>
          <w:sz w:val="20"/>
          <w:szCs w:val="20"/>
        </w:rPr>
        <w:t xml:space="preserve"> </w:t>
      </w:r>
      <w:r>
        <w:rPr>
          <w:rFonts w:ascii="Arial" w:hAnsi="Arial" w:cs="Arial"/>
          <w:sz w:val="20"/>
          <w:szCs w:val="20"/>
          <w:rtl/>
        </w:rPr>
        <w:t>الخفاجي،</w:t>
      </w:r>
      <w:r>
        <w:rPr>
          <w:rFonts w:ascii="Arial" w:hAnsi="Arial" w:cs="Arial"/>
          <w:sz w:val="20"/>
          <w:szCs w:val="20"/>
        </w:rPr>
        <w:t xml:space="preserve"> </w:t>
      </w:r>
      <w:r>
        <w:rPr>
          <w:rFonts w:ascii="Arial" w:hAnsi="Arial" w:cs="Arial"/>
          <w:sz w:val="20"/>
          <w:szCs w:val="20"/>
          <w:rtl/>
        </w:rPr>
        <w:t>د</w:t>
      </w:r>
      <w:r>
        <w:rPr>
          <w:rFonts w:ascii="Arial" w:hAnsi="Arial" w:cs="Arial"/>
          <w:sz w:val="20"/>
          <w:szCs w:val="20"/>
        </w:rPr>
        <w:t xml:space="preserve">. </w:t>
      </w:r>
      <w:r>
        <w:rPr>
          <w:rFonts w:ascii="Arial" w:hAnsi="Arial" w:cs="Arial"/>
          <w:sz w:val="20"/>
          <w:szCs w:val="20"/>
          <w:rtl/>
        </w:rPr>
        <w:t>عباس</w:t>
      </w:r>
      <w:r>
        <w:rPr>
          <w:rFonts w:ascii="Arial" w:hAnsi="Arial" w:cs="Arial"/>
          <w:sz w:val="20"/>
          <w:szCs w:val="20"/>
        </w:rPr>
        <w:t xml:space="preserve"> </w:t>
      </w:r>
      <w:r>
        <w:rPr>
          <w:rFonts w:ascii="Arial" w:hAnsi="Arial" w:cs="Arial"/>
          <w:sz w:val="20"/>
          <w:szCs w:val="20"/>
          <w:rtl/>
        </w:rPr>
        <w:t>حمادي،</w:t>
      </w:r>
      <w:r>
        <w:rPr>
          <w:rFonts w:ascii="Arial" w:hAnsi="Arial" w:cs="Arial"/>
          <w:sz w:val="20"/>
          <w:szCs w:val="20"/>
        </w:rPr>
        <w:t xml:space="preserve"> </w:t>
      </w:r>
      <w:r>
        <w:rPr>
          <w:rFonts w:ascii="Arial" w:hAnsi="Arial" w:cs="Arial"/>
          <w:sz w:val="20"/>
          <w:szCs w:val="20"/>
          <w:rtl/>
        </w:rPr>
        <w:t>د</w:t>
      </w:r>
      <w:r>
        <w:rPr>
          <w:rFonts w:ascii="Arial" w:hAnsi="Arial" w:cs="Arial"/>
          <w:sz w:val="20"/>
          <w:szCs w:val="20"/>
        </w:rPr>
        <w:t xml:space="preserve">. </w:t>
      </w:r>
      <w:r>
        <w:rPr>
          <w:rFonts w:ascii="Arial" w:hAnsi="Arial" w:cs="Arial"/>
          <w:sz w:val="20"/>
          <w:szCs w:val="20"/>
          <w:rtl/>
        </w:rPr>
        <w:t>هرمز</w:t>
      </w:r>
      <w:r>
        <w:rPr>
          <w:rFonts w:ascii="Arial" w:hAnsi="Arial" w:cs="Arial"/>
          <w:sz w:val="20"/>
          <w:szCs w:val="20"/>
        </w:rPr>
        <w:t xml:space="preserve"> </w:t>
      </w:r>
      <w:r>
        <w:rPr>
          <w:rFonts w:ascii="Arial" w:hAnsi="Arial" w:cs="Arial"/>
          <w:sz w:val="20"/>
          <w:szCs w:val="20"/>
          <w:rtl/>
        </w:rPr>
        <w:t>موسى،</w:t>
      </w:r>
      <w:r>
        <w:rPr>
          <w:rFonts w:ascii="Arial" w:hAnsi="Arial" w:cs="Arial"/>
          <w:sz w:val="20"/>
          <w:szCs w:val="20"/>
        </w:rPr>
        <w:t xml:space="preserve"> </w:t>
      </w:r>
      <w:r>
        <w:rPr>
          <w:rFonts w:ascii="Arial" w:hAnsi="Arial" w:cs="Arial"/>
          <w:sz w:val="20"/>
          <w:szCs w:val="20"/>
          <w:rtl/>
        </w:rPr>
        <w:t>الفيزياء</w:t>
      </w:r>
      <w:r>
        <w:rPr>
          <w:rFonts w:ascii="Arial" w:hAnsi="Arial" w:cs="Arial"/>
          <w:sz w:val="20"/>
          <w:szCs w:val="20"/>
        </w:rPr>
        <w:t xml:space="preserve"> </w:t>
      </w:r>
      <w:r>
        <w:rPr>
          <w:rFonts w:ascii="Arial" w:hAnsi="Arial" w:cs="Arial"/>
          <w:sz w:val="20"/>
          <w:szCs w:val="20"/>
          <w:rtl/>
        </w:rPr>
        <w:t>الذرية،</w:t>
      </w:r>
      <w:r>
        <w:rPr>
          <w:rFonts w:ascii="Arial" w:hAnsi="Arial" w:cs="Arial"/>
          <w:sz w:val="20"/>
          <w:szCs w:val="20"/>
        </w:rPr>
        <w:t xml:space="preserve"> </w:t>
      </w:r>
      <w:r>
        <w:rPr>
          <w:rFonts w:ascii="Arial" w:hAnsi="Arial" w:cs="Arial"/>
          <w:sz w:val="20"/>
          <w:szCs w:val="20"/>
          <w:rtl/>
        </w:rPr>
        <w:t>بغداد</w:t>
      </w:r>
      <w:r>
        <w:rPr>
          <w:rFonts w:ascii="Arial" w:hAnsi="Arial" w:cs="Arial"/>
          <w:sz w:val="20"/>
          <w:szCs w:val="20"/>
        </w:rPr>
        <w:t xml:space="preserve"> 189</w:t>
      </w:r>
    </w:p>
    <w:p w:rsidR="008451C2" w:rsidRDefault="008451C2">
      <w:pPr>
        <w:pStyle w:val="a4"/>
      </w:pPr>
    </w:p>
  </w:footnote>
  <w:footnote w:id="2">
    <w:p w:rsidR="008451C2" w:rsidRDefault="008451C2" w:rsidP="004B1BD5">
      <w:pPr>
        <w:autoSpaceDE w:val="0"/>
        <w:autoSpaceDN w:val="0"/>
        <w:bidi w:val="0"/>
        <w:adjustRightInd w:val="0"/>
        <w:spacing w:after="0" w:line="240" w:lineRule="auto"/>
        <w:rPr>
          <w:rFonts w:ascii="Arial" w:hAnsi="Arial" w:cs="Arial"/>
          <w:sz w:val="20"/>
          <w:szCs w:val="20"/>
        </w:rPr>
      </w:pPr>
      <w:r>
        <w:rPr>
          <w:rStyle w:val="a5"/>
        </w:rPr>
        <w:footnoteRef/>
      </w:r>
      <w:r>
        <w:rPr>
          <w:rtl/>
        </w:rPr>
        <w:t xml:space="preserve"> </w:t>
      </w:r>
      <w:r>
        <w:rPr>
          <w:rFonts w:ascii="Arial" w:hAnsi="Arial" w:cs="Arial"/>
          <w:sz w:val="26"/>
          <w:szCs w:val="26"/>
          <w:rtl/>
        </w:rPr>
        <w:t>د</w:t>
      </w:r>
      <w:r>
        <w:rPr>
          <w:rFonts w:ascii="Arial" w:hAnsi="Arial" w:cs="Arial"/>
          <w:sz w:val="26"/>
          <w:szCs w:val="26"/>
        </w:rPr>
        <w:t xml:space="preserve">. </w:t>
      </w:r>
      <w:r>
        <w:rPr>
          <w:rFonts w:ascii="Times New Roman" w:hAnsi="Times New Roman" w:cs="Times New Roman"/>
          <w:sz w:val="20"/>
          <w:szCs w:val="20"/>
          <w:rtl/>
        </w:rPr>
        <w:t>عاطف</w:t>
      </w:r>
      <w:r>
        <w:rPr>
          <w:rFonts w:ascii="Times New Roman" w:hAnsi="Times New Roman" w:cs="Times New Roman"/>
          <w:sz w:val="20"/>
          <w:szCs w:val="20"/>
        </w:rPr>
        <w:t xml:space="preserve"> </w:t>
      </w:r>
      <w:r>
        <w:rPr>
          <w:rFonts w:ascii="Times New Roman" w:hAnsi="Times New Roman" w:cs="Times New Roman"/>
          <w:sz w:val="20"/>
          <w:szCs w:val="20"/>
          <w:rtl/>
        </w:rPr>
        <w:t>الجندي،</w:t>
      </w:r>
      <w:r>
        <w:rPr>
          <w:rFonts w:ascii="Times New Roman" w:hAnsi="Times New Roman" w:cs="Times New Roman"/>
          <w:sz w:val="20"/>
          <w:szCs w:val="20"/>
        </w:rPr>
        <w:t xml:space="preserve"> </w:t>
      </w:r>
      <w:r>
        <w:rPr>
          <w:rFonts w:ascii="Times New Roman" w:hAnsi="Times New Roman" w:cs="Times New Roman"/>
          <w:sz w:val="20"/>
          <w:szCs w:val="20"/>
          <w:rtl/>
        </w:rPr>
        <w:t>د</w:t>
      </w:r>
      <w:r>
        <w:rPr>
          <w:rFonts w:ascii="Arial" w:hAnsi="Arial" w:cs="Arial"/>
          <w:sz w:val="20"/>
          <w:szCs w:val="20"/>
        </w:rPr>
        <w:t xml:space="preserve">. </w:t>
      </w:r>
      <w:r>
        <w:rPr>
          <w:rFonts w:ascii="Times New Roman" w:hAnsi="Times New Roman" w:cs="Times New Roman"/>
          <w:sz w:val="20"/>
          <w:szCs w:val="20"/>
          <w:rtl/>
        </w:rPr>
        <w:t>أنور</w:t>
      </w:r>
      <w:r>
        <w:rPr>
          <w:rFonts w:ascii="Times New Roman" w:hAnsi="Times New Roman" w:cs="Times New Roman"/>
          <w:sz w:val="20"/>
          <w:szCs w:val="20"/>
        </w:rPr>
        <w:t xml:space="preserve"> </w:t>
      </w:r>
      <w:r>
        <w:rPr>
          <w:rFonts w:ascii="Times New Roman" w:hAnsi="Times New Roman" w:cs="Times New Roman"/>
          <w:sz w:val="20"/>
          <w:szCs w:val="20"/>
          <w:rtl/>
        </w:rPr>
        <w:t>الدويري،</w:t>
      </w:r>
      <w:r>
        <w:rPr>
          <w:rFonts w:ascii="Times New Roman" w:hAnsi="Times New Roman" w:cs="Times New Roman"/>
          <w:sz w:val="20"/>
          <w:szCs w:val="20"/>
        </w:rPr>
        <w:t xml:space="preserve"> </w:t>
      </w:r>
      <w:r>
        <w:rPr>
          <w:rFonts w:ascii="Times New Roman" w:hAnsi="Times New Roman" w:cs="Times New Roman"/>
          <w:sz w:val="20"/>
          <w:szCs w:val="20"/>
          <w:rtl/>
        </w:rPr>
        <w:t>الفيزياء</w:t>
      </w:r>
      <w:r>
        <w:rPr>
          <w:rFonts w:ascii="Times New Roman" w:hAnsi="Times New Roman" w:cs="Times New Roman"/>
          <w:sz w:val="20"/>
          <w:szCs w:val="20"/>
        </w:rPr>
        <w:t xml:space="preserve"> </w:t>
      </w:r>
      <w:r>
        <w:rPr>
          <w:rFonts w:ascii="Times New Roman" w:hAnsi="Times New Roman" w:cs="Times New Roman"/>
          <w:sz w:val="20"/>
          <w:szCs w:val="20"/>
          <w:rtl/>
        </w:rPr>
        <w:t>الكمومية</w:t>
      </w:r>
      <w:r>
        <w:rPr>
          <w:rFonts w:ascii="Times New Roman" w:hAnsi="Times New Roman" w:cs="Times New Roman"/>
          <w:sz w:val="20"/>
          <w:szCs w:val="20"/>
        </w:rPr>
        <w:t xml:space="preserve"> </w:t>
      </w:r>
      <w:r>
        <w:rPr>
          <w:rFonts w:ascii="Times New Roman" w:hAnsi="Times New Roman" w:cs="Times New Roman"/>
          <w:sz w:val="20"/>
          <w:szCs w:val="20"/>
          <w:rtl/>
        </w:rPr>
        <w:t>مطبوعات</w:t>
      </w:r>
      <w:r>
        <w:rPr>
          <w:rFonts w:ascii="Times New Roman" w:hAnsi="Times New Roman" w:cs="Times New Roman"/>
          <w:sz w:val="20"/>
          <w:szCs w:val="20"/>
        </w:rPr>
        <w:t xml:space="preserve"> </w:t>
      </w:r>
      <w:r>
        <w:rPr>
          <w:rFonts w:ascii="Times New Roman" w:hAnsi="Times New Roman" w:cs="Times New Roman"/>
          <w:sz w:val="20"/>
          <w:szCs w:val="20"/>
          <w:rtl/>
        </w:rPr>
        <w:t>جامعة</w:t>
      </w:r>
      <w:r>
        <w:rPr>
          <w:rFonts w:ascii="Times New Roman" w:hAnsi="Times New Roman" w:cs="Times New Roman"/>
          <w:sz w:val="20"/>
          <w:szCs w:val="20"/>
        </w:rPr>
        <w:t xml:space="preserve"> </w:t>
      </w:r>
      <w:r>
        <w:rPr>
          <w:rFonts w:ascii="Times New Roman" w:hAnsi="Times New Roman" w:cs="Times New Roman"/>
          <w:sz w:val="20"/>
          <w:szCs w:val="20"/>
          <w:rtl/>
        </w:rPr>
        <w:t>تشرين</w:t>
      </w:r>
      <w:r>
        <w:rPr>
          <w:rFonts w:ascii="Times New Roman" w:hAnsi="Times New Roman" w:cs="Times New Roman"/>
          <w:sz w:val="20"/>
          <w:szCs w:val="20"/>
        </w:rPr>
        <w:t xml:space="preserve"> </w:t>
      </w:r>
      <w:r>
        <w:rPr>
          <w:rFonts w:ascii="Arial" w:hAnsi="Arial" w:cs="Arial"/>
          <w:sz w:val="20"/>
          <w:szCs w:val="20"/>
        </w:rPr>
        <w:t>9111</w:t>
      </w:r>
    </w:p>
    <w:p w:rsidR="008451C2" w:rsidRDefault="008451C2" w:rsidP="004B1BD5">
      <w:pPr>
        <w:pStyle w:val="a4"/>
      </w:pPr>
      <w:r>
        <w:rPr>
          <w:rFonts w:ascii="Arial" w:hAnsi="Arial" w:cs="Arial"/>
        </w:rPr>
        <w:t>R.B.Singh, Introduction to Modern Physics, New Delhi 2009</w:t>
      </w:r>
    </w:p>
  </w:footnote>
  <w:footnote w:id="3">
    <w:p w:rsidR="008451C2" w:rsidRPr="00181701" w:rsidRDefault="008451C2">
      <w:pPr>
        <w:pStyle w:val="a4"/>
        <w:rPr>
          <w:rtl/>
        </w:rPr>
      </w:pPr>
      <w:r>
        <w:rPr>
          <w:rStyle w:val="a5"/>
        </w:rPr>
        <w:footnoteRef/>
      </w:r>
      <w:r>
        <w:rPr>
          <w:rtl/>
        </w:rPr>
        <w:t xml:space="preserve"> </w:t>
      </w:r>
      <w:r>
        <w:rPr>
          <w:rFonts w:ascii="TimesNewRomanPSMT" w:hAnsi="TimesNewRomanPSMT" w:cs="TimesNewRomanPSMT"/>
          <w:sz w:val="13"/>
          <w:szCs w:val="13"/>
        </w:rPr>
        <w:t xml:space="preserve">1 </w:t>
      </w:r>
      <w:r>
        <w:rPr>
          <w:rFonts w:ascii="TimesNewRomanPSMT" w:hAnsi="TimesNewRomanPSMT" w:cs="TimesNewRomanPSMT"/>
        </w:rPr>
        <w:t>c.f . “Radiometry and the Detection of Optical Radiation,” by Robert W. Boyd, Wiley and Sons, 1983</w:t>
      </w:r>
    </w:p>
  </w:footnote>
  <w:footnote w:id="4">
    <w:p w:rsidR="008451C2" w:rsidRDefault="008451C2" w:rsidP="004B1BD5">
      <w:pPr>
        <w:autoSpaceDE w:val="0"/>
        <w:autoSpaceDN w:val="0"/>
        <w:bidi w:val="0"/>
        <w:adjustRightInd w:val="0"/>
        <w:spacing w:after="0" w:line="240" w:lineRule="auto"/>
        <w:rPr>
          <w:rFonts w:ascii="Arial" w:hAnsi="Arial" w:cs="Arial"/>
          <w:sz w:val="20"/>
          <w:szCs w:val="20"/>
        </w:rPr>
      </w:pPr>
      <w:r>
        <w:rPr>
          <w:rStyle w:val="a5"/>
        </w:rPr>
        <w:footnoteRef/>
      </w:r>
      <w:r>
        <w:rPr>
          <w:rtl/>
        </w:rPr>
        <w:t xml:space="preserve"> </w:t>
      </w:r>
      <w:r>
        <w:rPr>
          <w:rFonts w:ascii="Arial" w:hAnsi="Arial" w:cs="Arial"/>
          <w:sz w:val="20"/>
          <w:szCs w:val="20"/>
        </w:rPr>
        <w:t xml:space="preserve">. </w:t>
      </w:r>
      <w:r>
        <w:rPr>
          <w:rFonts w:ascii="Arial" w:hAnsi="Arial" w:cs="Arial"/>
          <w:sz w:val="26"/>
          <w:szCs w:val="26"/>
          <w:rtl/>
        </w:rPr>
        <w:t>د</w:t>
      </w:r>
      <w:r>
        <w:rPr>
          <w:rFonts w:ascii="Arial" w:hAnsi="Arial" w:cs="Arial"/>
          <w:sz w:val="26"/>
          <w:szCs w:val="26"/>
        </w:rPr>
        <w:t xml:space="preserve">. </w:t>
      </w:r>
      <w:r>
        <w:rPr>
          <w:rFonts w:ascii="Times New Roman" w:hAnsi="Times New Roman" w:cs="Times New Roman"/>
          <w:sz w:val="20"/>
          <w:szCs w:val="20"/>
          <w:rtl/>
        </w:rPr>
        <w:t>عاطف</w:t>
      </w:r>
      <w:r>
        <w:rPr>
          <w:rFonts w:ascii="Times New Roman" w:hAnsi="Times New Roman" w:cs="Times New Roman"/>
          <w:sz w:val="20"/>
          <w:szCs w:val="20"/>
        </w:rPr>
        <w:t xml:space="preserve"> </w:t>
      </w:r>
      <w:r>
        <w:rPr>
          <w:rFonts w:ascii="Times New Roman" w:hAnsi="Times New Roman" w:cs="Times New Roman"/>
          <w:sz w:val="20"/>
          <w:szCs w:val="20"/>
          <w:rtl/>
        </w:rPr>
        <w:t>الجندي،</w:t>
      </w:r>
      <w:r>
        <w:rPr>
          <w:rFonts w:ascii="Times New Roman" w:hAnsi="Times New Roman" w:cs="Times New Roman"/>
          <w:sz w:val="20"/>
          <w:szCs w:val="20"/>
        </w:rPr>
        <w:t xml:space="preserve"> </w:t>
      </w:r>
      <w:r>
        <w:rPr>
          <w:rFonts w:ascii="Times New Roman" w:hAnsi="Times New Roman" w:cs="Times New Roman"/>
          <w:sz w:val="20"/>
          <w:szCs w:val="20"/>
          <w:rtl/>
        </w:rPr>
        <w:t>د</w:t>
      </w:r>
      <w:r>
        <w:rPr>
          <w:rFonts w:ascii="Arial" w:hAnsi="Arial" w:cs="Arial"/>
          <w:sz w:val="20"/>
          <w:szCs w:val="20"/>
        </w:rPr>
        <w:t xml:space="preserve">. </w:t>
      </w:r>
      <w:r>
        <w:rPr>
          <w:rFonts w:ascii="Times New Roman" w:hAnsi="Times New Roman" w:cs="Times New Roman"/>
          <w:sz w:val="20"/>
          <w:szCs w:val="20"/>
          <w:rtl/>
        </w:rPr>
        <w:t>أنور</w:t>
      </w:r>
      <w:r>
        <w:rPr>
          <w:rFonts w:ascii="Times New Roman" w:hAnsi="Times New Roman" w:cs="Times New Roman"/>
          <w:sz w:val="20"/>
          <w:szCs w:val="20"/>
        </w:rPr>
        <w:t xml:space="preserve"> </w:t>
      </w:r>
      <w:r>
        <w:rPr>
          <w:rFonts w:ascii="Times New Roman" w:hAnsi="Times New Roman" w:cs="Times New Roman"/>
          <w:sz w:val="20"/>
          <w:szCs w:val="20"/>
          <w:rtl/>
        </w:rPr>
        <w:t>الدويري،</w:t>
      </w:r>
      <w:r>
        <w:rPr>
          <w:rFonts w:ascii="Times New Roman" w:hAnsi="Times New Roman" w:cs="Times New Roman"/>
          <w:sz w:val="20"/>
          <w:szCs w:val="20"/>
        </w:rPr>
        <w:t xml:space="preserve"> </w:t>
      </w:r>
      <w:r>
        <w:rPr>
          <w:rFonts w:ascii="Times New Roman" w:hAnsi="Times New Roman" w:cs="Times New Roman"/>
          <w:sz w:val="20"/>
          <w:szCs w:val="20"/>
          <w:rtl/>
        </w:rPr>
        <w:t>الفيزياء</w:t>
      </w:r>
      <w:r>
        <w:rPr>
          <w:rFonts w:ascii="Times New Roman" w:hAnsi="Times New Roman" w:cs="Times New Roman"/>
          <w:sz w:val="20"/>
          <w:szCs w:val="20"/>
        </w:rPr>
        <w:t xml:space="preserve"> </w:t>
      </w:r>
      <w:r>
        <w:rPr>
          <w:rFonts w:ascii="Times New Roman" w:hAnsi="Times New Roman" w:cs="Times New Roman"/>
          <w:sz w:val="20"/>
          <w:szCs w:val="20"/>
          <w:rtl/>
        </w:rPr>
        <w:t>الكمومية</w:t>
      </w:r>
      <w:r>
        <w:rPr>
          <w:rFonts w:ascii="Times New Roman" w:hAnsi="Times New Roman" w:cs="Times New Roman"/>
          <w:sz w:val="20"/>
          <w:szCs w:val="20"/>
        </w:rPr>
        <w:t xml:space="preserve"> </w:t>
      </w:r>
      <w:r>
        <w:rPr>
          <w:rFonts w:ascii="Times New Roman" w:hAnsi="Times New Roman" w:cs="Times New Roman"/>
          <w:sz w:val="20"/>
          <w:szCs w:val="20"/>
          <w:rtl/>
        </w:rPr>
        <w:t>مطبوعات</w:t>
      </w:r>
      <w:r>
        <w:rPr>
          <w:rFonts w:ascii="Times New Roman" w:hAnsi="Times New Roman" w:cs="Times New Roman"/>
          <w:sz w:val="20"/>
          <w:szCs w:val="20"/>
        </w:rPr>
        <w:t xml:space="preserve"> </w:t>
      </w:r>
      <w:r>
        <w:rPr>
          <w:rFonts w:ascii="Times New Roman" w:hAnsi="Times New Roman" w:cs="Times New Roman"/>
          <w:sz w:val="20"/>
          <w:szCs w:val="20"/>
          <w:rtl/>
        </w:rPr>
        <w:t>جامعة</w:t>
      </w:r>
      <w:r>
        <w:rPr>
          <w:rFonts w:ascii="Times New Roman" w:hAnsi="Times New Roman" w:cs="Times New Roman"/>
          <w:sz w:val="20"/>
          <w:szCs w:val="20"/>
        </w:rPr>
        <w:t xml:space="preserve"> </w:t>
      </w:r>
      <w:r>
        <w:rPr>
          <w:rFonts w:ascii="Times New Roman" w:hAnsi="Times New Roman" w:cs="Times New Roman"/>
          <w:sz w:val="20"/>
          <w:szCs w:val="20"/>
          <w:rtl/>
        </w:rPr>
        <w:t>تشرين</w:t>
      </w:r>
      <w:r>
        <w:rPr>
          <w:rFonts w:ascii="Times New Roman" w:hAnsi="Times New Roman" w:cs="Times New Roman"/>
          <w:sz w:val="20"/>
          <w:szCs w:val="20"/>
        </w:rPr>
        <w:t xml:space="preserve"> </w:t>
      </w:r>
      <w:r>
        <w:rPr>
          <w:rFonts w:ascii="Arial" w:hAnsi="Arial" w:cs="Arial"/>
          <w:sz w:val="20"/>
          <w:szCs w:val="20"/>
        </w:rPr>
        <w:t>9111</w:t>
      </w:r>
    </w:p>
    <w:p w:rsidR="008451C2" w:rsidRPr="004B1BD5" w:rsidRDefault="008451C2" w:rsidP="004B1BD5">
      <w:pPr>
        <w:pStyle w:val="a4"/>
        <w:rPr>
          <w:rtl/>
        </w:rPr>
      </w:pPr>
      <w:r>
        <w:rPr>
          <w:rFonts w:ascii="Arial" w:hAnsi="Arial" w:cs="Arial"/>
        </w:rPr>
        <w:t>7 R.B.Singh, Introduction to Modern Physics, New Delhi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1C2" w:rsidRDefault="008451C2">
    <w:pPr>
      <w:pStyle w:val="aa"/>
    </w:pPr>
    <w:r>
      <w:rPr>
        <w:rFonts w:hint="cs"/>
        <w:rtl/>
      </w:rPr>
      <w:t>أ</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60C4"/>
      </v:shape>
    </w:pict>
  </w:numPicBullet>
  <w:abstractNum w:abstractNumId="0">
    <w:nsid w:val="302A6B12"/>
    <w:multiLevelType w:val="hybridMultilevel"/>
    <w:tmpl w:val="17C07DF4"/>
    <w:lvl w:ilvl="0" w:tplc="737CE718">
      <w:start w:val="1"/>
      <w:numFmt w:val="bullet"/>
      <w:lvlText w:val=""/>
      <w:lvlPicBulletId w:val="0"/>
      <w:lvlJc w:val="left"/>
      <w:pPr>
        <w:ind w:left="360" w:hanging="360"/>
      </w:pPr>
      <w:rPr>
        <w:rFonts w:ascii="Symbol" w:hAnsi="Symbol"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7CE1AFF"/>
    <w:multiLevelType w:val="hybridMultilevel"/>
    <w:tmpl w:val="A2E495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2655B2"/>
    <w:multiLevelType w:val="hybridMultilevel"/>
    <w:tmpl w:val="D01654B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76421EE9"/>
    <w:multiLevelType w:val="hybridMultilevel"/>
    <w:tmpl w:val="7020058C"/>
    <w:lvl w:ilvl="0" w:tplc="20A0E10A">
      <w:start w:val="1"/>
      <w:numFmt w:val="bullet"/>
      <w:lvlText w:val=""/>
      <w:lvlPicBulletId w:val="0"/>
      <w:lvlJc w:val="left"/>
      <w:pPr>
        <w:ind w:left="360" w:hanging="360"/>
      </w:pPr>
      <w:rPr>
        <w:rFonts w:ascii="Symbol" w:hAnsi="Symbol"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1F7"/>
    <w:rsid w:val="00002961"/>
    <w:rsid w:val="00012DCB"/>
    <w:rsid w:val="00051447"/>
    <w:rsid w:val="00062966"/>
    <w:rsid w:val="000754B4"/>
    <w:rsid w:val="00080D6F"/>
    <w:rsid w:val="000D7915"/>
    <w:rsid w:val="000E3D66"/>
    <w:rsid w:val="000E4A6A"/>
    <w:rsid w:val="00105F47"/>
    <w:rsid w:val="00112F1E"/>
    <w:rsid w:val="00162F8A"/>
    <w:rsid w:val="00181701"/>
    <w:rsid w:val="00185D52"/>
    <w:rsid w:val="001A1EFA"/>
    <w:rsid w:val="001A58A4"/>
    <w:rsid w:val="001C206E"/>
    <w:rsid w:val="001C6DBC"/>
    <w:rsid w:val="001D4432"/>
    <w:rsid w:val="00204253"/>
    <w:rsid w:val="00220A38"/>
    <w:rsid w:val="0024595A"/>
    <w:rsid w:val="00246ADD"/>
    <w:rsid w:val="002D0C83"/>
    <w:rsid w:val="002D330A"/>
    <w:rsid w:val="002D520D"/>
    <w:rsid w:val="002E378F"/>
    <w:rsid w:val="002E7D46"/>
    <w:rsid w:val="00305439"/>
    <w:rsid w:val="00314FAE"/>
    <w:rsid w:val="00323ED4"/>
    <w:rsid w:val="00366A14"/>
    <w:rsid w:val="0037328A"/>
    <w:rsid w:val="00382CBE"/>
    <w:rsid w:val="003A3938"/>
    <w:rsid w:val="003B51F7"/>
    <w:rsid w:val="003B7BC7"/>
    <w:rsid w:val="0041568D"/>
    <w:rsid w:val="00415DB8"/>
    <w:rsid w:val="004457E0"/>
    <w:rsid w:val="00453D99"/>
    <w:rsid w:val="00477F0B"/>
    <w:rsid w:val="00484D95"/>
    <w:rsid w:val="004871AD"/>
    <w:rsid w:val="004B1BD5"/>
    <w:rsid w:val="00500358"/>
    <w:rsid w:val="0051484C"/>
    <w:rsid w:val="0051785D"/>
    <w:rsid w:val="00531478"/>
    <w:rsid w:val="00532A15"/>
    <w:rsid w:val="00587AB8"/>
    <w:rsid w:val="005C7A9C"/>
    <w:rsid w:val="00603C89"/>
    <w:rsid w:val="00610810"/>
    <w:rsid w:val="00614117"/>
    <w:rsid w:val="00621906"/>
    <w:rsid w:val="00623891"/>
    <w:rsid w:val="00646BFD"/>
    <w:rsid w:val="0066090B"/>
    <w:rsid w:val="00692438"/>
    <w:rsid w:val="006A70B7"/>
    <w:rsid w:val="00704926"/>
    <w:rsid w:val="00704A72"/>
    <w:rsid w:val="00705A66"/>
    <w:rsid w:val="00710201"/>
    <w:rsid w:val="00766238"/>
    <w:rsid w:val="00776950"/>
    <w:rsid w:val="00782BD3"/>
    <w:rsid w:val="007832CA"/>
    <w:rsid w:val="007C4451"/>
    <w:rsid w:val="007F5B1E"/>
    <w:rsid w:val="008451C2"/>
    <w:rsid w:val="0085257A"/>
    <w:rsid w:val="008742C6"/>
    <w:rsid w:val="00882169"/>
    <w:rsid w:val="008917BD"/>
    <w:rsid w:val="008A7F4B"/>
    <w:rsid w:val="008F67B2"/>
    <w:rsid w:val="00960B35"/>
    <w:rsid w:val="009617A1"/>
    <w:rsid w:val="009659B5"/>
    <w:rsid w:val="0099188D"/>
    <w:rsid w:val="00A11081"/>
    <w:rsid w:val="00A138B9"/>
    <w:rsid w:val="00A139A7"/>
    <w:rsid w:val="00A257A4"/>
    <w:rsid w:val="00A502BF"/>
    <w:rsid w:val="00A50766"/>
    <w:rsid w:val="00A705F4"/>
    <w:rsid w:val="00AA70F5"/>
    <w:rsid w:val="00AC776E"/>
    <w:rsid w:val="00B0131E"/>
    <w:rsid w:val="00BD4F71"/>
    <w:rsid w:val="00BE5B37"/>
    <w:rsid w:val="00C179FC"/>
    <w:rsid w:val="00C46AF1"/>
    <w:rsid w:val="00C87485"/>
    <w:rsid w:val="00CB2955"/>
    <w:rsid w:val="00D20B0E"/>
    <w:rsid w:val="00D24A87"/>
    <w:rsid w:val="00D3413C"/>
    <w:rsid w:val="00D40CB9"/>
    <w:rsid w:val="00D46D83"/>
    <w:rsid w:val="00D5312C"/>
    <w:rsid w:val="00D941E6"/>
    <w:rsid w:val="00DA0AAF"/>
    <w:rsid w:val="00DB7104"/>
    <w:rsid w:val="00DB75C5"/>
    <w:rsid w:val="00DE0C19"/>
    <w:rsid w:val="00E3220F"/>
    <w:rsid w:val="00E94D81"/>
    <w:rsid w:val="00EA431B"/>
    <w:rsid w:val="00ED23C7"/>
    <w:rsid w:val="00F55F4B"/>
    <w:rsid w:val="00FB25E3"/>
    <w:rsid w:val="00FB565E"/>
    <w:rsid w:val="00FC2D25"/>
    <w:rsid w:val="00FF1109"/>
    <w:rsid w:val="00FF50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3732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10810"/>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10810"/>
    <w:rPr>
      <w:rFonts w:ascii="Tahoma" w:hAnsi="Tahoma" w:cs="Tahoma"/>
      <w:sz w:val="16"/>
      <w:szCs w:val="16"/>
    </w:rPr>
  </w:style>
  <w:style w:type="paragraph" w:styleId="a4">
    <w:name w:val="footnote text"/>
    <w:basedOn w:val="a"/>
    <w:link w:val="Char0"/>
    <w:uiPriority w:val="99"/>
    <w:semiHidden/>
    <w:unhideWhenUsed/>
    <w:rsid w:val="00587AB8"/>
    <w:pPr>
      <w:spacing w:after="0" w:line="240" w:lineRule="auto"/>
    </w:pPr>
    <w:rPr>
      <w:sz w:val="20"/>
      <w:szCs w:val="20"/>
    </w:rPr>
  </w:style>
  <w:style w:type="character" w:customStyle="1" w:styleId="Char0">
    <w:name w:val="نص حاشية سفلية Char"/>
    <w:basedOn w:val="a0"/>
    <w:link w:val="a4"/>
    <w:uiPriority w:val="99"/>
    <w:semiHidden/>
    <w:rsid w:val="00587AB8"/>
    <w:rPr>
      <w:sz w:val="20"/>
      <w:szCs w:val="20"/>
    </w:rPr>
  </w:style>
  <w:style w:type="character" w:styleId="a5">
    <w:name w:val="footnote reference"/>
    <w:basedOn w:val="a0"/>
    <w:uiPriority w:val="99"/>
    <w:semiHidden/>
    <w:unhideWhenUsed/>
    <w:rsid w:val="00587AB8"/>
    <w:rPr>
      <w:vertAlign w:val="superscript"/>
    </w:rPr>
  </w:style>
  <w:style w:type="paragraph" w:styleId="a6">
    <w:name w:val="endnote text"/>
    <w:basedOn w:val="a"/>
    <w:link w:val="Char1"/>
    <w:uiPriority w:val="99"/>
    <w:semiHidden/>
    <w:unhideWhenUsed/>
    <w:rsid w:val="00587AB8"/>
    <w:pPr>
      <w:spacing w:after="0" w:line="240" w:lineRule="auto"/>
    </w:pPr>
    <w:rPr>
      <w:sz w:val="20"/>
      <w:szCs w:val="20"/>
    </w:rPr>
  </w:style>
  <w:style w:type="character" w:customStyle="1" w:styleId="Char1">
    <w:name w:val="نص تعليق ختامي Char"/>
    <w:basedOn w:val="a0"/>
    <w:link w:val="a6"/>
    <w:uiPriority w:val="99"/>
    <w:semiHidden/>
    <w:rsid w:val="00587AB8"/>
    <w:rPr>
      <w:sz w:val="20"/>
      <w:szCs w:val="20"/>
    </w:rPr>
  </w:style>
  <w:style w:type="character" w:styleId="a7">
    <w:name w:val="endnote reference"/>
    <w:basedOn w:val="a0"/>
    <w:uiPriority w:val="99"/>
    <w:semiHidden/>
    <w:unhideWhenUsed/>
    <w:rsid w:val="00587AB8"/>
    <w:rPr>
      <w:vertAlign w:val="superscript"/>
    </w:rPr>
  </w:style>
  <w:style w:type="character" w:customStyle="1" w:styleId="1Char">
    <w:name w:val="عنوان 1 Char"/>
    <w:basedOn w:val="a0"/>
    <w:link w:val="1"/>
    <w:uiPriority w:val="9"/>
    <w:rsid w:val="0037328A"/>
    <w:rPr>
      <w:rFonts w:asciiTheme="majorHAnsi" w:eastAsiaTheme="majorEastAsia" w:hAnsiTheme="majorHAnsi" w:cstheme="majorBidi"/>
      <w:b/>
      <w:bCs/>
      <w:color w:val="365F91" w:themeColor="accent1" w:themeShade="BF"/>
      <w:sz w:val="28"/>
      <w:szCs w:val="28"/>
    </w:rPr>
  </w:style>
  <w:style w:type="character" w:styleId="a8">
    <w:name w:val="Placeholder Text"/>
    <w:basedOn w:val="a0"/>
    <w:uiPriority w:val="99"/>
    <w:semiHidden/>
    <w:rsid w:val="002D520D"/>
    <w:rPr>
      <w:color w:val="808080"/>
    </w:rPr>
  </w:style>
  <w:style w:type="paragraph" w:styleId="a9">
    <w:name w:val="List Paragraph"/>
    <w:basedOn w:val="a"/>
    <w:uiPriority w:val="34"/>
    <w:qFormat/>
    <w:rsid w:val="00882169"/>
    <w:pPr>
      <w:ind w:left="720"/>
      <w:contextualSpacing/>
    </w:pPr>
  </w:style>
  <w:style w:type="paragraph" w:styleId="aa">
    <w:name w:val="header"/>
    <w:basedOn w:val="a"/>
    <w:link w:val="Char2"/>
    <w:uiPriority w:val="99"/>
    <w:unhideWhenUsed/>
    <w:rsid w:val="000E4A6A"/>
    <w:pPr>
      <w:tabs>
        <w:tab w:val="center" w:pos="4153"/>
        <w:tab w:val="right" w:pos="8306"/>
      </w:tabs>
      <w:spacing w:after="0" w:line="240" w:lineRule="auto"/>
    </w:pPr>
  </w:style>
  <w:style w:type="character" w:customStyle="1" w:styleId="Char2">
    <w:name w:val="رأس الصفحة Char"/>
    <w:basedOn w:val="a0"/>
    <w:link w:val="aa"/>
    <w:uiPriority w:val="99"/>
    <w:rsid w:val="000E4A6A"/>
  </w:style>
  <w:style w:type="paragraph" w:styleId="ab">
    <w:name w:val="footer"/>
    <w:basedOn w:val="a"/>
    <w:link w:val="Char3"/>
    <w:uiPriority w:val="99"/>
    <w:unhideWhenUsed/>
    <w:rsid w:val="000E4A6A"/>
    <w:pPr>
      <w:tabs>
        <w:tab w:val="center" w:pos="4153"/>
        <w:tab w:val="right" w:pos="8306"/>
      </w:tabs>
      <w:spacing w:after="0" w:line="240" w:lineRule="auto"/>
    </w:pPr>
  </w:style>
  <w:style w:type="character" w:customStyle="1" w:styleId="Char3">
    <w:name w:val="تذييل الصفحة Char"/>
    <w:basedOn w:val="a0"/>
    <w:link w:val="ab"/>
    <w:uiPriority w:val="99"/>
    <w:rsid w:val="000E4A6A"/>
  </w:style>
  <w:style w:type="paragraph" w:styleId="ac">
    <w:name w:val="Normal (Web)"/>
    <w:basedOn w:val="a"/>
    <w:uiPriority w:val="99"/>
    <w:semiHidden/>
    <w:unhideWhenUsed/>
    <w:rsid w:val="00D3413C"/>
    <w:pPr>
      <w:bidi w:val="0"/>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F55F4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0"/>
    <w:uiPriority w:val="99"/>
    <w:unhideWhenUsed/>
    <w:rsid w:val="00F55F4B"/>
    <w:rPr>
      <w:color w:val="0000FF" w:themeColor="hyperlink"/>
      <w:u w:val="single"/>
    </w:rPr>
  </w:style>
  <w:style w:type="character" w:styleId="ad">
    <w:name w:val="FollowedHyperlink"/>
    <w:basedOn w:val="a0"/>
    <w:uiPriority w:val="99"/>
    <w:semiHidden/>
    <w:unhideWhenUsed/>
    <w:rsid w:val="0051484C"/>
    <w:rPr>
      <w:color w:val="800080" w:themeColor="followedHyperlink"/>
      <w:u w:val="single"/>
    </w:rPr>
  </w:style>
  <w:style w:type="table" w:styleId="ae">
    <w:name w:val="Table Grid"/>
    <w:basedOn w:val="a1"/>
    <w:uiPriority w:val="59"/>
    <w:rsid w:val="00185D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Colorful List Accent 5"/>
    <w:basedOn w:val="a1"/>
    <w:uiPriority w:val="72"/>
    <w:rsid w:val="00185D5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3732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10810"/>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10810"/>
    <w:rPr>
      <w:rFonts w:ascii="Tahoma" w:hAnsi="Tahoma" w:cs="Tahoma"/>
      <w:sz w:val="16"/>
      <w:szCs w:val="16"/>
    </w:rPr>
  </w:style>
  <w:style w:type="paragraph" w:styleId="a4">
    <w:name w:val="footnote text"/>
    <w:basedOn w:val="a"/>
    <w:link w:val="Char0"/>
    <w:uiPriority w:val="99"/>
    <w:semiHidden/>
    <w:unhideWhenUsed/>
    <w:rsid w:val="00587AB8"/>
    <w:pPr>
      <w:spacing w:after="0" w:line="240" w:lineRule="auto"/>
    </w:pPr>
    <w:rPr>
      <w:sz w:val="20"/>
      <w:szCs w:val="20"/>
    </w:rPr>
  </w:style>
  <w:style w:type="character" w:customStyle="1" w:styleId="Char0">
    <w:name w:val="نص حاشية سفلية Char"/>
    <w:basedOn w:val="a0"/>
    <w:link w:val="a4"/>
    <w:uiPriority w:val="99"/>
    <w:semiHidden/>
    <w:rsid w:val="00587AB8"/>
    <w:rPr>
      <w:sz w:val="20"/>
      <w:szCs w:val="20"/>
    </w:rPr>
  </w:style>
  <w:style w:type="character" w:styleId="a5">
    <w:name w:val="footnote reference"/>
    <w:basedOn w:val="a0"/>
    <w:uiPriority w:val="99"/>
    <w:semiHidden/>
    <w:unhideWhenUsed/>
    <w:rsid w:val="00587AB8"/>
    <w:rPr>
      <w:vertAlign w:val="superscript"/>
    </w:rPr>
  </w:style>
  <w:style w:type="paragraph" w:styleId="a6">
    <w:name w:val="endnote text"/>
    <w:basedOn w:val="a"/>
    <w:link w:val="Char1"/>
    <w:uiPriority w:val="99"/>
    <w:semiHidden/>
    <w:unhideWhenUsed/>
    <w:rsid w:val="00587AB8"/>
    <w:pPr>
      <w:spacing w:after="0" w:line="240" w:lineRule="auto"/>
    </w:pPr>
    <w:rPr>
      <w:sz w:val="20"/>
      <w:szCs w:val="20"/>
    </w:rPr>
  </w:style>
  <w:style w:type="character" w:customStyle="1" w:styleId="Char1">
    <w:name w:val="نص تعليق ختامي Char"/>
    <w:basedOn w:val="a0"/>
    <w:link w:val="a6"/>
    <w:uiPriority w:val="99"/>
    <w:semiHidden/>
    <w:rsid w:val="00587AB8"/>
    <w:rPr>
      <w:sz w:val="20"/>
      <w:szCs w:val="20"/>
    </w:rPr>
  </w:style>
  <w:style w:type="character" w:styleId="a7">
    <w:name w:val="endnote reference"/>
    <w:basedOn w:val="a0"/>
    <w:uiPriority w:val="99"/>
    <w:semiHidden/>
    <w:unhideWhenUsed/>
    <w:rsid w:val="00587AB8"/>
    <w:rPr>
      <w:vertAlign w:val="superscript"/>
    </w:rPr>
  </w:style>
  <w:style w:type="character" w:customStyle="1" w:styleId="1Char">
    <w:name w:val="عنوان 1 Char"/>
    <w:basedOn w:val="a0"/>
    <w:link w:val="1"/>
    <w:uiPriority w:val="9"/>
    <w:rsid w:val="0037328A"/>
    <w:rPr>
      <w:rFonts w:asciiTheme="majorHAnsi" w:eastAsiaTheme="majorEastAsia" w:hAnsiTheme="majorHAnsi" w:cstheme="majorBidi"/>
      <w:b/>
      <w:bCs/>
      <w:color w:val="365F91" w:themeColor="accent1" w:themeShade="BF"/>
      <w:sz w:val="28"/>
      <w:szCs w:val="28"/>
    </w:rPr>
  </w:style>
  <w:style w:type="character" w:styleId="a8">
    <w:name w:val="Placeholder Text"/>
    <w:basedOn w:val="a0"/>
    <w:uiPriority w:val="99"/>
    <w:semiHidden/>
    <w:rsid w:val="002D520D"/>
    <w:rPr>
      <w:color w:val="808080"/>
    </w:rPr>
  </w:style>
  <w:style w:type="paragraph" w:styleId="a9">
    <w:name w:val="List Paragraph"/>
    <w:basedOn w:val="a"/>
    <w:uiPriority w:val="34"/>
    <w:qFormat/>
    <w:rsid w:val="00882169"/>
    <w:pPr>
      <w:ind w:left="720"/>
      <w:contextualSpacing/>
    </w:pPr>
  </w:style>
  <w:style w:type="paragraph" w:styleId="aa">
    <w:name w:val="header"/>
    <w:basedOn w:val="a"/>
    <w:link w:val="Char2"/>
    <w:uiPriority w:val="99"/>
    <w:unhideWhenUsed/>
    <w:rsid w:val="000E4A6A"/>
    <w:pPr>
      <w:tabs>
        <w:tab w:val="center" w:pos="4153"/>
        <w:tab w:val="right" w:pos="8306"/>
      </w:tabs>
      <w:spacing w:after="0" w:line="240" w:lineRule="auto"/>
    </w:pPr>
  </w:style>
  <w:style w:type="character" w:customStyle="1" w:styleId="Char2">
    <w:name w:val="رأس الصفحة Char"/>
    <w:basedOn w:val="a0"/>
    <w:link w:val="aa"/>
    <w:uiPriority w:val="99"/>
    <w:rsid w:val="000E4A6A"/>
  </w:style>
  <w:style w:type="paragraph" w:styleId="ab">
    <w:name w:val="footer"/>
    <w:basedOn w:val="a"/>
    <w:link w:val="Char3"/>
    <w:uiPriority w:val="99"/>
    <w:unhideWhenUsed/>
    <w:rsid w:val="000E4A6A"/>
    <w:pPr>
      <w:tabs>
        <w:tab w:val="center" w:pos="4153"/>
        <w:tab w:val="right" w:pos="8306"/>
      </w:tabs>
      <w:spacing w:after="0" w:line="240" w:lineRule="auto"/>
    </w:pPr>
  </w:style>
  <w:style w:type="character" w:customStyle="1" w:styleId="Char3">
    <w:name w:val="تذييل الصفحة Char"/>
    <w:basedOn w:val="a0"/>
    <w:link w:val="ab"/>
    <w:uiPriority w:val="99"/>
    <w:rsid w:val="000E4A6A"/>
  </w:style>
  <w:style w:type="paragraph" w:styleId="ac">
    <w:name w:val="Normal (Web)"/>
    <w:basedOn w:val="a"/>
    <w:uiPriority w:val="99"/>
    <w:semiHidden/>
    <w:unhideWhenUsed/>
    <w:rsid w:val="00D3413C"/>
    <w:pPr>
      <w:bidi w:val="0"/>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F55F4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0"/>
    <w:uiPriority w:val="99"/>
    <w:unhideWhenUsed/>
    <w:rsid w:val="00F55F4B"/>
    <w:rPr>
      <w:color w:val="0000FF" w:themeColor="hyperlink"/>
      <w:u w:val="single"/>
    </w:rPr>
  </w:style>
  <w:style w:type="character" w:styleId="ad">
    <w:name w:val="FollowedHyperlink"/>
    <w:basedOn w:val="a0"/>
    <w:uiPriority w:val="99"/>
    <w:semiHidden/>
    <w:unhideWhenUsed/>
    <w:rsid w:val="0051484C"/>
    <w:rPr>
      <w:color w:val="800080" w:themeColor="followedHyperlink"/>
      <w:u w:val="single"/>
    </w:rPr>
  </w:style>
  <w:style w:type="table" w:styleId="ae">
    <w:name w:val="Table Grid"/>
    <w:basedOn w:val="a1"/>
    <w:uiPriority w:val="59"/>
    <w:rsid w:val="00185D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Colorful List Accent 5"/>
    <w:basedOn w:val="a1"/>
    <w:uiPriority w:val="72"/>
    <w:rsid w:val="00185D5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www.astro.ufl.edu/~oliver/ast3722/lectures/BasicDetectors/BlackBody.gif" TargetMode="Externa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http://www.egglescliffe.org.uk/physics/astronomy/blackbody/Image22c.gif"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theory.uwinnipeg.ca/users/gabor/foundations/quantum/images/slide5.gif"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http://soer.justice.tas.gov.au/2003/image/378/atm_structure/o_atm_Radn_Balance-m.jpg"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yperlink" Target="http://ceos.cnes.fr:8100/cdrom-98/ceos1/science/dg/fig10.gif" TargetMode="External"/><Relationship Id="rId27" Type="http://schemas.openxmlformats.org/officeDocument/2006/relationships/hyperlink" Target="http://www.cv.nrao.edu/course/astr534/BlackBodyRadiation"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35488-879B-450B-BD0A-58C6D6DAC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2780</TotalTime>
  <Pages>15</Pages>
  <Words>2116</Words>
  <Characters>12065</Characters>
  <Application>Microsoft Office Word</Application>
  <DocSecurity>0</DocSecurity>
  <Lines>100</Lines>
  <Paragraphs>28</Paragraphs>
  <ScaleCrop>false</ScaleCrop>
  <HeadingPairs>
    <vt:vector size="4" baseType="variant">
      <vt:variant>
        <vt:lpstr>العنوان</vt:lpstr>
      </vt:variant>
      <vt:variant>
        <vt:i4>1</vt:i4>
      </vt:variant>
      <vt:variant>
        <vt:lpstr>عناوين</vt:lpstr>
      </vt:variant>
      <vt:variant>
        <vt:i4>12</vt:i4>
      </vt:variant>
    </vt:vector>
  </HeadingPairs>
  <TitlesOfParts>
    <vt:vector size="13" baseType="lpstr">
      <vt:lpstr/>
      <vt:lpstr>    قانون ستيفان-بولتزمان </vt:lpstr>
      <vt:lpstr>    يحدد لنا هذا القانون صفة أخرى من صفات الجسم الساخن فيبين لنا كمية الطاقة الصادرة</vt:lpstr>
      <vt:lpstr>    وتسمى الكمية E سطوع الجسمBrightness </vt:lpstr>
      <vt:lpstr>    مثال: احسب درجة التوازن الحراري للجسم الأسود الممثل بالقشرة الخارجية للشمس إذا ع</vt:lpstr>
      <vt:lpstr>    الحل: باستخدام قانون ستيفان بولتزمان:</vt:lpstr>
      <vt:lpstr>    </vt:lpstr>
      <vt:lpstr>    6.28×107= 𝜎 T4</vt:lpstr>
      <vt:lpstr>    ومنه5770 K = ( ,4-, 6.28×107-5.67×10−8..)=T</vt:lpstr>
      <vt:lpstr>    قانون رايلي-جينس</vt:lpstr>
      <vt:lpstr>    𝐮 (𝛎𝛎𝐓)=,𝟖𝝅𝒄𝑲𝑻-,𝝀-𝟒..𝒗2           </vt:lpstr>
      <vt:lpstr>    اعتبر العالمان رايلي وجينز أن الجسم الأسود مكون من عدد كبير </vt:lpstr>
      <vt:lpstr>    </vt:lpstr>
    </vt:vector>
  </TitlesOfParts>
  <Company/>
  <LinksUpToDate>false</LinksUpToDate>
  <CharactersWithSpaces>14153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ocean star</dc:creator>
  <cp:lastModifiedBy>ocean star</cp:lastModifiedBy>
  <cp:revision>15</cp:revision>
  <cp:lastPrinted>2016-01-03T08:31:00Z</cp:lastPrinted>
  <dcterms:created xsi:type="dcterms:W3CDTF">2015-12-21T01:27:00Z</dcterms:created>
  <dcterms:modified xsi:type="dcterms:W3CDTF">2016-01-03T08:38:00Z</dcterms:modified>
</cp:coreProperties>
</file>