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DCA" w:rsidRDefault="0086114E" w:rsidP="0086114E">
      <w:pPr>
        <w:jc w:val="both"/>
        <w:rPr>
          <w:rtl/>
          <w:lang w:val="en-US"/>
        </w:rPr>
      </w:pPr>
      <w:r>
        <w:rPr>
          <w:noProof/>
          <w:lang w:val="en-US"/>
        </w:rPr>
        <w:drawing>
          <wp:anchor distT="0" distB="0" distL="114300" distR="114300" simplePos="0" relativeHeight="251658752" behindDoc="1" locked="0" layoutInCell="1" allowOverlap="1">
            <wp:simplePos x="0" y="0"/>
            <wp:positionH relativeFrom="column">
              <wp:posOffset>0</wp:posOffset>
            </wp:positionH>
            <wp:positionV relativeFrom="paragraph">
              <wp:posOffset>-685800</wp:posOffset>
            </wp:positionV>
            <wp:extent cx="1190625" cy="1238250"/>
            <wp:effectExtent l="0" t="0" r="0" b="0"/>
            <wp:wrapTight wrapText="bothSides">
              <wp:wrapPolygon edited="0">
                <wp:start x="4147" y="0"/>
                <wp:lineTo x="0" y="4320"/>
                <wp:lineTo x="0" y="4985"/>
                <wp:lineTo x="3802" y="10634"/>
                <wp:lineTo x="3802" y="15951"/>
                <wp:lineTo x="0" y="21268"/>
                <wp:lineTo x="8986" y="21268"/>
                <wp:lineTo x="11405" y="15951"/>
                <wp:lineTo x="16934" y="11298"/>
                <wp:lineTo x="16934" y="10634"/>
                <wp:lineTo x="18662" y="5317"/>
                <wp:lineTo x="21427" y="665"/>
                <wp:lineTo x="21427" y="0"/>
                <wp:lineTo x="5875" y="0"/>
                <wp:lineTo x="4147" y="0"/>
              </wp:wrapPolygon>
            </wp:wrapTight>
            <wp:docPr id="1027" name="Picture 3" descr="E:\maram\المعرض\المركز الوطني للمتميزين ثلث.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E:\maram\المعرض\المركز الوطني للمتميزين ثلث.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90625" cy="1238250"/>
                    </a:xfrm>
                    <a:prstGeom prst="rect">
                      <a:avLst/>
                    </a:prstGeom>
                    <a:noFill/>
                    <a:extLst/>
                  </pic:spPr>
                </pic:pic>
              </a:graphicData>
            </a:graphic>
          </wp:anchor>
        </w:drawing>
      </w:r>
      <w:r w:rsidR="00FB64FB" w:rsidRPr="00FB64FB">
        <w:rPr>
          <w:noProof/>
          <w:rtl/>
        </w:rPr>
        <w:pict>
          <v:shapetype id="_x0000_t202" coordsize="21600,21600" o:spt="202" path="m,l,21600r21600,l21600,xe">
            <v:stroke joinstyle="miter"/>
            <v:path gradientshapeok="t" o:connecttype="rect"/>
          </v:shapetype>
          <v:shape id="مربع نص 2" o:spid="_x0000_s1026" type="#_x0000_t202" style="position:absolute;left:0;text-align:left;margin-left:246pt;margin-top:-59.25pt;width:269.75pt;height:160.05pt;flip:x;z-index:251660288;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" fillcolor="white [3212]" stroked="f">
            <v:textbox style="mso-fit-shape-to-text:t">
              <w:txbxContent>
                <w:p w:rsidR="0086114E" w:rsidRPr="0086114E" w:rsidRDefault="0086114E" w:rsidP="0086114E">
                  <w:pPr>
                    <w:spacing w:line="240" w:lineRule="auto"/>
                    <w:rPr>
                      <w:rFonts w:cs="DecoType Thuluth"/>
                      <w:rtl/>
                    </w:rPr>
                  </w:pPr>
                  <w:r w:rsidRPr="0086114E">
                    <w:rPr>
                      <w:rFonts w:cs="DecoType Thuluth" w:hint="cs"/>
                      <w:rtl/>
                    </w:rPr>
                    <w:t>الجمهورية العربية السورية</w:t>
                  </w:r>
                </w:p>
                <w:p w:rsidR="0086114E" w:rsidRPr="0086114E" w:rsidRDefault="0086114E" w:rsidP="0086114E">
                  <w:pPr>
                    <w:spacing w:line="240" w:lineRule="auto"/>
                    <w:rPr>
                      <w:rFonts w:cs="DecoType Thuluth"/>
                      <w:rtl/>
                    </w:rPr>
                  </w:pPr>
                  <w:r w:rsidRPr="0086114E">
                    <w:rPr>
                      <w:rFonts w:cs="DecoType Thuluth" w:hint="cs"/>
                      <w:rtl/>
                    </w:rPr>
                    <w:t>وزارة التربية</w:t>
                  </w:r>
                </w:p>
                <w:p w:rsidR="0086114E" w:rsidRPr="0086114E" w:rsidRDefault="0086114E" w:rsidP="0086114E">
                  <w:pPr>
                    <w:spacing w:line="240" w:lineRule="auto"/>
                    <w:rPr>
                      <w:rFonts w:cs="DecoType Thuluth"/>
                    </w:rPr>
                  </w:pPr>
                  <w:r w:rsidRPr="0086114E">
                    <w:rPr>
                      <w:rFonts w:cs="DecoType Thuluth" w:hint="cs"/>
                      <w:rtl/>
                    </w:rPr>
                    <w:t>المركز الوطني للمتميزين</w:t>
                  </w:r>
                </w:p>
              </w:txbxContent>
            </v:textbox>
            <w10:wrap type="square"/>
          </v:shape>
        </w:pict>
      </w:r>
    </w:p>
    <w:p w:rsidR="0086114E" w:rsidRDefault="00773710" w:rsidP="000309AE">
      <w:pPr>
        <w:tabs>
          <w:tab w:val="left" w:pos="4121"/>
        </w:tabs>
        <w:jc w:val="both"/>
        <w:rPr>
          <w:sz w:val="32"/>
          <w:szCs w:val="32"/>
          <w:rtl/>
          <w:lang w:val="en-US"/>
        </w:rPr>
      </w:pPr>
      <w:r>
        <w:rPr>
          <w:rFonts w:hint="cs"/>
          <w:rtl/>
          <w:lang w:val="en-US"/>
        </w:rPr>
        <w:t xml:space="preserve">      </w:t>
      </w:r>
      <w:r w:rsidR="00B37DCA">
        <w:rPr>
          <w:rFonts w:hint="cs"/>
          <w:rtl/>
          <w:lang w:val="en-US"/>
        </w:rPr>
        <w:t xml:space="preserve">                   </w:t>
      </w:r>
      <w:r>
        <w:rPr>
          <w:lang w:val="en-US"/>
        </w:rPr>
        <w:br w:type="textWrapping" w:clear="all"/>
      </w:r>
    </w:p>
    <w:p w:rsidR="00773710" w:rsidRPr="0086114E" w:rsidRDefault="008E15CE" w:rsidP="0086114E">
      <w:pPr>
        <w:tabs>
          <w:tab w:val="left" w:pos="4121"/>
        </w:tabs>
        <w:jc w:val="center"/>
        <w:rPr>
          <w:rFonts w:cs="DecoType Thuluth"/>
          <w:sz w:val="32"/>
          <w:szCs w:val="32"/>
          <w:rtl/>
          <w:lang w:val="en-US"/>
        </w:rPr>
      </w:pPr>
      <w:r w:rsidRPr="0086114E">
        <w:rPr>
          <w:rFonts w:cs="DecoType Thuluth" w:hint="cs"/>
          <w:sz w:val="32"/>
          <w:szCs w:val="32"/>
          <w:rtl/>
          <w:lang w:val="en-US"/>
        </w:rPr>
        <w:t xml:space="preserve">حلقة بحث </w:t>
      </w:r>
      <w:r w:rsidR="000309AE" w:rsidRPr="0086114E">
        <w:rPr>
          <w:rFonts w:cs="DecoType Thuluth" w:hint="cs"/>
          <w:sz w:val="32"/>
          <w:szCs w:val="32"/>
          <w:rtl/>
          <w:lang w:val="en-US"/>
        </w:rPr>
        <w:t>بعنوان:</w:t>
      </w:r>
      <w:r w:rsidRPr="0086114E">
        <w:rPr>
          <w:rFonts w:cs="DecoType Thuluth" w:hint="cs"/>
          <w:sz w:val="32"/>
          <w:szCs w:val="32"/>
          <w:rtl/>
          <w:lang w:val="en-US"/>
        </w:rPr>
        <w:t xml:space="preserve"> القائد الخالد حافظ الأسد قوة وصمود عبقرية وشموخ</w:t>
      </w:r>
    </w:p>
    <w:p w:rsidR="003D4E3F" w:rsidRPr="0086114E" w:rsidRDefault="003D4E3F" w:rsidP="0086114E">
      <w:pPr>
        <w:tabs>
          <w:tab w:val="left" w:pos="4121"/>
        </w:tabs>
        <w:jc w:val="center"/>
        <w:rPr>
          <w:rFonts w:cs="DecoType Thuluth"/>
          <w:rtl/>
          <w:lang w:val="en-US"/>
        </w:rPr>
      </w:pPr>
      <w:r w:rsidRPr="0086114E">
        <w:rPr>
          <w:rFonts w:cs="DecoType Thuluth" w:hint="cs"/>
          <w:rtl/>
          <w:lang w:val="en-US"/>
        </w:rPr>
        <w:t xml:space="preserve">تقديم </w:t>
      </w:r>
      <w:r w:rsidR="000309AE" w:rsidRPr="0086114E">
        <w:rPr>
          <w:rFonts w:cs="DecoType Thuluth" w:hint="cs"/>
          <w:rtl/>
          <w:lang w:val="en-US"/>
        </w:rPr>
        <w:t>الطالبة:</w:t>
      </w:r>
      <w:r w:rsidRPr="0086114E">
        <w:rPr>
          <w:rFonts w:cs="DecoType Thuluth" w:hint="cs"/>
          <w:rtl/>
          <w:lang w:val="en-US"/>
        </w:rPr>
        <w:t xml:space="preserve"> روزيت الوزة</w:t>
      </w:r>
    </w:p>
    <w:p w:rsidR="008E15CE" w:rsidRPr="0086114E" w:rsidRDefault="008E15CE" w:rsidP="0086114E">
      <w:pPr>
        <w:tabs>
          <w:tab w:val="left" w:pos="4121"/>
        </w:tabs>
        <w:jc w:val="center"/>
        <w:rPr>
          <w:rFonts w:cs="DecoType Thuluth"/>
          <w:sz w:val="36"/>
          <w:szCs w:val="36"/>
          <w:rtl/>
          <w:lang w:val="en-US"/>
        </w:rPr>
      </w:pPr>
      <w:r w:rsidRPr="0086114E">
        <w:rPr>
          <w:rFonts w:cs="DecoType Thuluth" w:hint="cs"/>
          <w:sz w:val="36"/>
          <w:szCs w:val="36"/>
          <w:rtl/>
          <w:lang w:val="en-US"/>
        </w:rPr>
        <w:t xml:space="preserve">إشراف </w:t>
      </w:r>
      <w:r w:rsidR="000309AE" w:rsidRPr="0086114E">
        <w:rPr>
          <w:rFonts w:cs="DecoType Thuluth" w:hint="cs"/>
          <w:sz w:val="36"/>
          <w:szCs w:val="36"/>
          <w:rtl/>
          <w:lang w:val="en-US"/>
        </w:rPr>
        <w:t>المدرسة:</w:t>
      </w:r>
      <w:r w:rsidRPr="0086114E">
        <w:rPr>
          <w:rFonts w:cs="DecoType Thuluth" w:hint="cs"/>
          <w:sz w:val="36"/>
          <w:szCs w:val="36"/>
          <w:rtl/>
          <w:lang w:val="en-US"/>
        </w:rPr>
        <w:t xml:space="preserve"> ربا أحم</w:t>
      </w:r>
      <w:r w:rsidR="00713631">
        <w:rPr>
          <w:rFonts w:cs="DecoType Thuluth" w:hint="cs"/>
          <w:sz w:val="36"/>
          <w:szCs w:val="36"/>
          <w:rtl/>
          <w:lang w:val="en-US"/>
        </w:rPr>
        <w:t>م</w:t>
      </w:r>
      <w:r w:rsidRPr="0086114E">
        <w:rPr>
          <w:rFonts w:cs="DecoType Thuluth" w:hint="cs"/>
          <w:sz w:val="36"/>
          <w:szCs w:val="36"/>
          <w:rtl/>
          <w:lang w:val="en-US"/>
        </w:rPr>
        <w:t>د</w:t>
      </w:r>
    </w:p>
    <w:p w:rsidR="00773710" w:rsidRPr="0086114E" w:rsidRDefault="000309AE" w:rsidP="0086114E">
      <w:pPr>
        <w:tabs>
          <w:tab w:val="left" w:pos="4121"/>
        </w:tabs>
        <w:jc w:val="center"/>
        <w:rPr>
          <w:rFonts w:cs="DecoType Thuluth"/>
          <w:rtl/>
          <w:lang w:val="en-US"/>
        </w:rPr>
      </w:pPr>
      <w:r w:rsidRPr="0086114E">
        <w:rPr>
          <w:rFonts w:cs="DecoType Thuluth" w:hint="cs"/>
          <w:rtl/>
          <w:lang w:val="en-US"/>
        </w:rPr>
        <w:t>الصف:</w:t>
      </w:r>
      <w:r w:rsidR="00773710" w:rsidRPr="0086114E">
        <w:rPr>
          <w:rFonts w:cs="DecoType Thuluth" w:hint="cs"/>
          <w:rtl/>
          <w:lang w:val="en-US"/>
        </w:rPr>
        <w:t xml:space="preserve"> الأول الثانوي</w:t>
      </w:r>
    </w:p>
    <w:p w:rsidR="0086114E" w:rsidRPr="0086114E" w:rsidRDefault="000309AE" w:rsidP="0086114E">
      <w:pPr>
        <w:tabs>
          <w:tab w:val="left" w:pos="4121"/>
        </w:tabs>
        <w:jc w:val="center"/>
        <w:rPr>
          <w:rtl/>
          <w:lang w:val="en-US"/>
        </w:rPr>
      </w:pPr>
      <w:r w:rsidRPr="0086114E">
        <w:rPr>
          <w:rFonts w:cs="DecoType Thuluth" w:hint="cs"/>
          <w:rtl/>
          <w:lang w:val="en-US"/>
        </w:rPr>
        <w:t>التاريخ:</w:t>
      </w:r>
      <w:r w:rsidR="00B37DCA" w:rsidRPr="0086114E">
        <w:rPr>
          <w:rFonts w:cs="DecoType Thuluth"/>
          <w:sz w:val="44"/>
          <w:szCs w:val="44"/>
          <w:lang w:val="en-US"/>
        </w:rPr>
        <w:t>201</w:t>
      </w:r>
      <w:r w:rsidR="00B37DCA" w:rsidRPr="0086114E">
        <w:rPr>
          <w:rFonts w:cs="DecoType Thuluth"/>
          <w:lang w:val="en-US"/>
        </w:rPr>
        <w:t>5/2016</w:t>
      </w:r>
      <w:r w:rsidR="00B37DCA" w:rsidRPr="0086114E">
        <w:rPr>
          <w:rFonts w:cs="DecoType Thuluth" w:hint="cs"/>
          <w:rtl/>
          <w:lang w:val="en-US"/>
        </w:rPr>
        <w:t xml:space="preserve"> </w:t>
      </w:r>
      <w:r w:rsidR="00B37DCA">
        <w:rPr>
          <w:rFonts w:hint="cs"/>
          <w:b/>
          <w:bCs/>
          <w:noProof/>
          <w:rtl/>
          <w:lang w:val="en-US"/>
        </w:rPr>
        <w:drawing>
          <wp:inline distT="0" distB="0" distL="0" distR="0">
            <wp:extent cx="6176967" cy="3590925"/>
            <wp:effectExtent l="0" t="0" r="0" b="0"/>
            <wp:docPr id="7" name="صورة 5" descr="images_NEWS8_M06_D25_1-4-w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_NEWS8_M06_D25_1-4-w450.jpg"/>
                    <pic:cNvPicPr/>
                  </pic:nvPicPr>
                  <pic:blipFill>
                    <a:blip r:embed="rId9" cstate="print"/>
                    <a:stretch>
                      <a:fillRect/>
                    </a:stretch>
                  </pic:blipFill>
                  <pic:spPr>
                    <a:xfrm>
                      <a:off x="0" y="0"/>
                      <a:ext cx="6191929" cy="3599623"/>
                    </a:xfrm>
                    <a:prstGeom prst="rect">
                      <a:avLst/>
                    </a:prstGeom>
                    <a:ln>
                      <a:noFill/>
                    </a:ln>
                    <a:effectLst>
                      <a:softEdge rad="112500"/>
                    </a:effectLst>
                  </pic:spPr>
                </pic:pic>
              </a:graphicData>
            </a:graphic>
          </wp:inline>
        </w:drawing>
      </w:r>
      <w:bookmarkStart w:id="0" w:name="_GoBack"/>
      <w:bookmarkEnd w:id="0"/>
    </w:p>
    <w:p w:rsidR="00471ACF" w:rsidRPr="004B76FE" w:rsidRDefault="00471ACF" w:rsidP="000309AE">
      <w:pPr>
        <w:tabs>
          <w:tab w:val="left" w:pos="4121"/>
        </w:tabs>
        <w:jc w:val="both"/>
        <w:rPr>
          <w:rFonts w:hint="cs"/>
          <w:rtl/>
          <w:lang w:val="en-US"/>
        </w:rPr>
      </w:pPr>
      <w:r>
        <w:rPr>
          <w:rFonts w:hint="cs"/>
          <w:b/>
          <w:bCs/>
          <w:rtl/>
          <w:lang w:val="en-US"/>
        </w:rPr>
        <w:lastRenderedPageBreak/>
        <w:t xml:space="preserve">المقدمة : </w:t>
      </w:r>
    </w:p>
    <w:p w:rsidR="00471ACF" w:rsidRDefault="005F489A" w:rsidP="000309AE">
      <w:pPr>
        <w:jc w:val="both"/>
        <w:rPr>
          <w:sz w:val="32"/>
          <w:szCs w:val="32"/>
          <w:rtl/>
          <w:lang w:val="en-US"/>
        </w:rPr>
      </w:pPr>
      <w:r>
        <w:rPr>
          <w:rStyle w:val="apple-converted-space"/>
          <w:rFonts w:ascii="Tahoma" w:hAnsi="Tahoma" w:cs="Tahoma"/>
          <w:color w:val="082918"/>
          <w:sz w:val="21"/>
          <w:szCs w:val="21"/>
          <w:shd w:val="clear" w:color="auto" w:fill="FFFFFF"/>
          <w:lang w:val="en-US"/>
        </w:rPr>
        <w:t xml:space="preserve"> </w:t>
      </w:r>
      <w:r w:rsidRPr="005F489A">
        <w:rPr>
          <w:rStyle w:val="apple-converted-space"/>
          <w:rFonts w:ascii="Tahoma" w:hAnsi="Tahoma" w:cs="Tahoma" w:hint="cs"/>
          <w:color w:val="082918"/>
          <w:sz w:val="32"/>
          <w:szCs w:val="32"/>
          <w:shd w:val="clear" w:color="auto" w:fill="FFFFFF"/>
          <w:rtl/>
          <w:lang w:val="en-US"/>
        </w:rPr>
        <w:t>الحقيقة</w:t>
      </w:r>
      <w:r w:rsidRPr="005F489A">
        <w:rPr>
          <w:rStyle w:val="apple-converted-space"/>
          <w:rFonts w:ascii="Tahoma" w:hAnsi="Tahoma" w:cs="Tahoma"/>
          <w:color w:val="082918"/>
          <w:sz w:val="32"/>
          <w:szCs w:val="32"/>
          <w:shd w:val="clear" w:color="auto" w:fill="FFFFFF"/>
        </w:rPr>
        <w:t> </w:t>
      </w:r>
      <w:r w:rsidRPr="005F489A">
        <w:rPr>
          <w:sz w:val="32"/>
          <w:szCs w:val="32"/>
          <w:shd w:val="clear" w:color="auto" w:fill="FFFFFF"/>
          <w:rtl/>
        </w:rPr>
        <w:t>أعلى من القمر والإنجاز التاريخي قمر لا يغيب، وإنجازات الراحل الكبير</w:t>
      </w:r>
      <w:r>
        <w:rPr>
          <w:rFonts w:hint="cs"/>
          <w:sz w:val="32"/>
          <w:szCs w:val="32"/>
          <w:shd w:val="clear" w:color="auto" w:fill="FFFFFF"/>
          <w:rtl/>
        </w:rPr>
        <w:t xml:space="preserve"> حافظ الأسد</w:t>
      </w:r>
      <w:r w:rsidRPr="005F489A">
        <w:rPr>
          <w:sz w:val="32"/>
          <w:szCs w:val="32"/>
          <w:shd w:val="clear" w:color="auto" w:fill="FFFFFF"/>
          <w:rtl/>
        </w:rPr>
        <w:t xml:space="preserve"> على مداها التاريخي كانت أقماراً ساطعة في سماء العروبة لا يوهن من ضوئها أو يقلل من حقيقتها مكابرة المكابرين ولا يحذفها من سجلات الأيام النيات السيئة أو يطفئ نورها أكثر الشفاه قدرة على نفخ رياح السموم</w:t>
      </w:r>
      <w:r>
        <w:rPr>
          <w:rFonts w:hint="cs"/>
          <w:sz w:val="32"/>
          <w:szCs w:val="32"/>
          <w:rtl/>
          <w:lang w:val="en-US"/>
        </w:rPr>
        <w:t>.</w:t>
      </w:r>
    </w:p>
    <w:p w:rsidR="005F489A" w:rsidRPr="005F489A" w:rsidRDefault="005F489A" w:rsidP="000309AE">
      <w:pPr>
        <w:jc w:val="both"/>
        <w:rPr>
          <w:sz w:val="32"/>
          <w:szCs w:val="32"/>
          <w:rtl/>
          <w:lang w:val="en-US"/>
        </w:rPr>
      </w:pPr>
      <w:r>
        <w:rPr>
          <w:rFonts w:hint="cs"/>
          <w:sz w:val="32"/>
          <w:szCs w:val="32"/>
          <w:rtl/>
          <w:lang w:val="en-US"/>
        </w:rPr>
        <w:t>إنه قائد قلما يوجد مثله في التاريخ العربي</w:t>
      </w:r>
      <w:r w:rsidR="00FC7461">
        <w:rPr>
          <w:rFonts w:hint="cs"/>
          <w:sz w:val="32"/>
          <w:szCs w:val="32"/>
          <w:rtl/>
          <w:lang w:val="en-US"/>
        </w:rPr>
        <w:t xml:space="preserve"> </w:t>
      </w:r>
      <w:r>
        <w:rPr>
          <w:rFonts w:hint="cs"/>
          <w:sz w:val="32"/>
          <w:szCs w:val="32"/>
          <w:rtl/>
          <w:lang w:val="en-US"/>
        </w:rPr>
        <w:t>, قائد وضع يده على الجرح العربي</w:t>
      </w:r>
      <w:r w:rsidR="00FC7461">
        <w:rPr>
          <w:rFonts w:hint="cs"/>
          <w:sz w:val="32"/>
          <w:szCs w:val="32"/>
          <w:rtl/>
          <w:lang w:val="en-US"/>
        </w:rPr>
        <w:t xml:space="preserve"> </w:t>
      </w:r>
      <w:r>
        <w:rPr>
          <w:rFonts w:hint="cs"/>
          <w:sz w:val="32"/>
          <w:szCs w:val="32"/>
          <w:rtl/>
          <w:lang w:val="en-US"/>
        </w:rPr>
        <w:t>, رجل بكل ما تحمله الكلمة من معنى</w:t>
      </w:r>
      <w:r w:rsidR="00FC7461">
        <w:rPr>
          <w:rFonts w:hint="cs"/>
          <w:sz w:val="32"/>
          <w:szCs w:val="32"/>
          <w:rtl/>
          <w:lang w:val="en-US"/>
        </w:rPr>
        <w:t xml:space="preserve"> </w:t>
      </w:r>
      <w:r>
        <w:rPr>
          <w:rFonts w:hint="cs"/>
          <w:sz w:val="32"/>
          <w:szCs w:val="32"/>
          <w:rtl/>
          <w:lang w:val="en-US"/>
        </w:rPr>
        <w:t>, حكيم وما أندر الحكماء في هذا الزمن</w:t>
      </w:r>
      <w:r w:rsidR="00FC7461">
        <w:rPr>
          <w:rFonts w:hint="cs"/>
          <w:sz w:val="32"/>
          <w:szCs w:val="32"/>
          <w:rtl/>
          <w:lang w:val="en-US"/>
        </w:rPr>
        <w:t xml:space="preserve"> </w:t>
      </w:r>
      <w:r>
        <w:rPr>
          <w:rFonts w:hint="cs"/>
          <w:sz w:val="32"/>
          <w:szCs w:val="32"/>
          <w:rtl/>
          <w:lang w:val="en-US"/>
        </w:rPr>
        <w:t>, نهض بسوريا من الحضيض وجعل منها أمة من أعظم الأمم في العالم.</w:t>
      </w:r>
    </w:p>
    <w:p w:rsidR="00471ACF" w:rsidRDefault="00C104C3" w:rsidP="000309AE">
      <w:pPr>
        <w:tabs>
          <w:tab w:val="left" w:pos="3333"/>
        </w:tabs>
        <w:jc w:val="both"/>
        <w:rPr>
          <w:b/>
          <w:bCs/>
          <w:sz w:val="32"/>
          <w:szCs w:val="32"/>
          <w:rtl/>
          <w:lang w:val="en-US"/>
        </w:rPr>
      </w:pPr>
      <w:r w:rsidRPr="00C104C3">
        <w:rPr>
          <w:rFonts w:hint="cs"/>
          <w:b/>
          <w:bCs/>
          <w:sz w:val="32"/>
          <w:szCs w:val="32"/>
          <w:rtl/>
          <w:lang w:val="en-US"/>
        </w:rPr>
        <w:t>إشكالية ال</w:t>
      </w:r>
      <w:r>
        <w:rPr>
          <w:rFonts w:hint="cs"/>
          <w:b/>
          <w:bCs/>
          <w:sz w:val="32"/>
          <w:szCs w:val="32"/>
          <w:rtl/>
          <w:lang w:val="en-US"/>
        </w:rPr>
        <w:t>بحث:</w:t>
      </w:r>
    </w:p>
    <w:p w:rsidR="00C104C3" w:rsidRPr="00C104C3" w:rsidRDefault="00C104C3" w:rsidP="000309AE">
      <w:pPr>
        <w:tabs>
          <w:tab w:val="left" w:pos="3333"/>
        </w:tabs>
        <w:jc w:val="both"/>
        <w:rPr>
          <w:sz w:val="32"/>
          <w:szCs w:val="32"/>
          <w:rtl/>
          <w:lang w:val="en-US"/>
        </w:rPr>
      </w:pPr>
      <w:r>
        <w:rPr>
          <w:rFonts w:hint="cs"/>
          <w:sz w:val="32"/>
          <w:szCs w:val="32"/>
          <w:rtl/>
          <w:lang w:val="en-US"/>
        </w:rPr>
        <w:t>كيف استطاع القائد الخالد حافظ الأسد التغلب على كافة الصعوبات والوصول إلى حكم الجمهورية العربية السورية والنهوض بها إلى مصاف الدول المتقدمة ؟</w:t>
      </w:r>
    </w:p>
    <w:p w:rsidR="004B76FE" w:rsidRPr="00305FBD" w:rsidRDefault="008E15CE" w:rsidP="000309AE">
      <w:pPr>
        <w:tabs>
          <w:tab w:val="left" w:pos="3333"/>
        </w:tabs>
        <w:jc w:val="both"/>
        <w:rPr>
          <w:rtl/>
          <w:lang w:val="en-US"/>
        </w:rPr>
      </w:pPr>
      <w:r>
        <w:rPr>
          <w:noProof/>
          <w:rtl/>
          <w:lang w:val="en-US"/>
        </w:rPr>
        <w:drawing>
          <wp:inline distT="0" distB="0" distL="0" distR="0">
            <wp:extent cx="6235835" cy="3667328"/>
            <wp:effectExtent l="19050" t="0" r="0" b="0"/>
            <wp:docPr id="2" name="صورة 1"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0" cstate="print"/>
                    <a:stretch>
                      <a:fillRect/>
                    </a:stretch>
                  </pic:blipFill>
                  <pic:spPr>
                    <a:xfrm>
                      <a:off x="0" y="0"/>
                      <a:ext cx="6239667" cy="3669582"/>
                    </a:xfrm>
                    <a:prstGeom prst="rect">
                      <a:avLst/>
                    </a:prstGeom>
                  </pic:spPr>
                </pic:pic>
              </a:graphicData>
            </a:graphic>
          </wp:inline>
        </w:drawing>
      </w:r>
    </w:p>
    <w:p w:rsidR="004B76FE" w:rsidRDefault="00CE010C" w:rsidP="000309AE">
      <w:pPr>
        <w:tabs>
          <w:tab w:val="left" w:pos="3333"/>
        </w:tabs>
        <w:jc w:val="both"/>
        <w:rPr>
          <w:rtl/>
          <w:lang w:val="en-US"/>
        </w:rPr>
      </w:pPr>
      <w:r>
        <w:rPr>
          <w:rFonts w:hint="cs"/>
          <w:b/>
          <w:bCs/>
          <w:rtl/>
          <w:lang w:val="en-US"/>
        </w:rPr>
        <w:lastRenderedPageBreak/>
        <w:t>الفصل الأول:</w:t>
      </w:r>
    </w:p>
    <w:p w:rsidR="004C79DB" w:rsidRPr="004B76FE" w:rsidRDefault="004C79DB" w:rsidP="000309AE">
      <w:pPr>
        <w:tabs>
          <w:tab w:val="left" w:pos="3333"/>
        </w:tabs>
        <w:jc w:val="both"/>
        <w:rPr>
          <w:rtl/>
          <w:lang w:val="en-US"/>
        </w:rPr>
      </w:pPr>
      <w:r>
        <w:rPr>
          <w:rFonts w:hint="cs"/>
          <w:b/>
          <w:bCs/>
          <w:rtl/>
          <w:lang w:val="en-US"/>
        </w:rPr>
        <w:t>نسب القائد الخالد حافظ الأسد ونشأته:</w:t>
      </w:r>
    </w:p>
    <w:p w:rsidR="00AC5427" w:rsidRDefault="004C79DB" w:rsidP="000309AE">
      <w:pPr>
        <w:tabs>
          <w:tab w:val="left" w:pos="3333"/>
        </w:tabs>
        <w:jc w:val="both"/>
        <w:rPr>
          <w:sz w:val="32"/>
          <w:szCs w:val="32"/>
          <w:rtl/>
          <w:lang w:val="en-US"/>
        </w:rPr>
      </w:pPr>
      <w:r>
        <w:rPr>
          <w:rFonts w:hint="cs"/>
          <w:sz w:val="32"/>
          <w:szCs w:val="32"/>
          <w:rtl/>
          <w:lang w:val="en-US"/>
        </w:rPr>
        <w:t>ولد القائد الخالد حافظ علي سليمان الأسد بن ناعسة في السادس من تشرين الأول عام ألف وتسعم</w:t>
      </w:r>
      <w:r w:rsidR="00B83CAC">
        <w:rPr>
          <w:rFonts w:hint="cs"/>
          <w:sz w:val="32"/>
          <w:szCs w:val="32"/>
          <w:rtl/>
          <w:lang w:val="en-US"/>
        </w:rPr>
        <w:t>ا</w:t>
      </w:r>
      <w:r>
        <w:rPr>
          <w:rFonts w:hint="cs"/>
          <w:sz w:val="32"/>
          <w:szCs w:val="32"/>
          <w:rtl/>
          <w:lang w:val="en-US"/>
        </w:rPr>
        <w:t xml:space="preserve">ئة </w:t>
      </w:r>
      <w:r w:rsidR="00AC5427">
        <w:rPr>
          <w:rFonts w:hint="cs"/>
          <w:sz w:val="32"/>
          <w:szCs w:val="32"/>
          <w:rtl/>
          <w:lang w:val="en-US"/>
        </w:rPr>
        <w:t>وثلاثين للميلاد 6\10\1930 م في قرية القرداحة في محافظة اللاذقية وهو ينحدر من عائلة فقيرة ذات عزة وشجاعة حيث ورث عنها الأخلاق الحميدة والقوة البدنية والعقلية وتربى على حب الأرض والوطن والدفاع عن الحقوق المسلوبة ومساعدة المحتاجين.</w:t>
      </w:r>
      <w:r w:rsidR="00F5454B">
        <w:rPr>
          <w:rStyle w:val="a9"/>
          <w:sz w:val="32"/>
          <w:szCs w:val="32"/>
          <w:rtl/>
          <w:lang w:val="en-US"/>
        </w:rPr>
        <w:footnoteReference w:id="1"/>
      </w:r>
    </w:p>
    <w:p w:rsidR="00AC5427" w:rsidRDefault="00AC5427" w:rsidP="000309AE">
      <w:pPr>
        <w:tabs>
          <w:tab w:val="left" w:pos="3333"/>
        </w:tabs>
        <w:jc w:val="both"/>
        <w:rPr>
          <w:sz w:val="32"/>
          <w:szCs w:val="32"/>
          <w:rtl/>
          <w:lang w:val="en-US"/>
        </w:rPr>
      </w:pPr>
      <w:r>
        <w:rPr>
          <w:rFonts w:hint="cs"/>
          <w:sz w:val="32"/>
          <w:szCs w:val="32"/>
          <w:rtl/>
          <w:lang w:val="en-US"/>
        </w:rPr>
        <w:t>كان علي سليمان والد حافظ الأسد يحترم التعليم والكتب وقد صمم على أن يتيح لأبنائه الصغار فرصة التحصيل العلمي والثقافي إذ أن أطفاله الثمانية الأوائل لم يحصلوا على أي تعليم يذكر لأنه لم يكن متوفرا حيث أن التعليم الوحيد الذي كان من الممكن الحصول عليه آنذاك تحت حكم الأتراك لا</w:t>
      </w:r>
      <w:r w:rsidR="00B83CAC">
        <w:rPr>
          <w:rFonts w:hint="cs"/>
          <w:sz w:val="32"/>
          <w:szCs w:val="32"/>
          <w:rtl/>
          <w:lang w:val="en-US"/>
        </w:rPr>
        <w:t xml:space="preserve"> </w:t>
      </w:r>
      <w:r>
        <w:rPr>
          <w:rFonts w:hint="cs"/>
          <w:sz w:val="32"/>
          <w:szCs w:val="32"/>
          <w:rtl/>
          <w:lang w:val="en-US"/>
        </w:rPr>
        <w:t>يتجاوز ما يقدمه إمام القرية الذي قد يجمع حوله نصف دزينة من الأولاد تحت شجرة ليعلمهم الحروف الهجائية وبعض سور وآيات من القرآن الكريم بل أن السلطات التركية لم تشجع حتى هذا النوع من التعليم وكانت إذا سمعت به أرسلت من يضرب الشيخ ليكفه عن ذلك,ولكن مثل هذا التعليم كان شيئا مألوفا أثناء نشأة الرئيس الأسد أيام الحكم الفرنسي الأكثر تسامحا,وفي هذه البيئة تلقى الأسد أولى دروسه ف</w:t>
      </w:r>
      <w:r w:rsidR="004C79DB">
        <w:rPr>
          <w:rFonts w:hint="cs"/>
          <w:sz w:val="32"/>
          <w:szCs w:val="32"/>
          <w:rtl/>
          <w:lang w:val="en-US"/>
        </w:rPr>
        <w:t>ي القراءة وحفظ الآيات القرآنية.</w:t>
      </w:r>
    </w:p>
    <w:p w:rsidR="004C79DB" w:rsidRDefault="004C79DB" w:rsidP="000309AE">
      <w:pPr>
        <w:tabs>
          <w:tab w:val="left" w:pos="3333"/>
        </w:tabs>
        <w:jc w:val="both"/>
        <w:rPr>
          <w:sz w:val="32"/>
          <w:szCs w:val="32"/>
          <w:rtl/>
          <w:lang w:val="en-US"/>
        </w:rPr>
      </w:pPr>
      <w:r>
        <w:rPr>
          <w:rFonts w:hint="cs"/>
          <w:sz w:val="32"/>
          <w:szCs w:val="32"/>
          <w:rtl/>
          <w:lang w:val="en-US"/>
        </w:rPr>
        <w:t>وفي الثلاثينيات عندما فتحت مدرسة ابتدائية في القرداحة تمكن علي سليمان والد حافظ الأسد من إدخاله فيها وجعله أول واحد من أولاده يتلقى</w:t>
      </w:r>
      <w:r w:rsidR="00F5454B">
        <w:rPr>
          <w:rFonts w:hint="cs"/>
          <w:sz w:val="32"/>
          <w:szCs w:val="32"/>
          <w:rtl/>
          <w:lang w:val="en-US"/>
        </w:rPr>
        <w:t xml:space="preserve"> </w:t>
      </w:r>
      <w:r>
        <w:rPr>
          <w:rFonts w:hint="cs"/>
          <w:sz w:val="32"/>
          <w:szCs w:val="32"/>
          <w:rtl/>
          <w:lang w:val="en-US"/>
        </w:rPr>
        <w:t>تعليما رسميا,وعندما أصبح الأسد في التاسعة م</w:t>
      </w:r>
      <w:r w:rsidR="00F5454B">
        <w:rPr>
          <w:rFonts w:hint="cs"/>
          <w:sz w:val="32"/>
          <w:szCs w:val="32"/>
          <w:rtl/>
          <w:lang w:val="en-US"/>
        </w:rPr>
        <w:t xml:space="preserve">ن عمره أرسله والده إلى مدرسة في </w:t>
      </w:r>
      <w:r>
        <w:rPr>
          <w:rFonts w:hint="cs"/>
          <w:sz w:val="32"/>
          <w:szCs w:val="32"/>
          <w:rtl/>
          <w:lang w:val="en-US"/>
        </w:rPr>
        <w:t xml:space="preserve">مدينة اللاذقية حيث قضى الأشهر الثلاثة الأولى مع أخت له متزوجة لكن زوجها كان عليه أن ينتقل إلى مكان </w:t>
      </w:r>
      <w:r w:rsidR="000309AE">
        <w:rPr>
          <w:rFonts w:hint="cs"/>
          <w:sz w:val="32"/>
          <w:szCs w:val="32"/>
          <w:rtl/>
          <w:lang w:val="en-US"/>
        </w:rPr>
        <w:t>آخر, لذلك</w:t>
      </w:r>
      <w:r>
        <w:rPr>
          <w:rFonts w:hint="cs"/>
          <w:sz w:val="32"/>
          <w:szCs w:val="32"/>
          <w:rtl/>
          <w:lang w:val="en-US"/>
        </w:rPr>
        <w:t xml:space="preserve"> بقي الأسد بلا أقارب في المدينة ولأن أباه لم يكن يريد أن يقطع عليه عامه الدراسي استأجر له غرفة في منزل متواضع يملكه أحد معارفه.</w:t>
      </w:r>
    </w:p>
    <w:p w:rsidR="004C79DB" w:rsidRDefault="004C79DB" w:rsidP="000309AE">
      <w:pPr>
        <w:tabs>
          <w:tab w:val="left" w:pos="3333"/>
        </w:tabs>
        <w:jc w:val="both"/>
        <w:rPr>
          <w:sz w:val="32"/>
          <w:szCs w:val="32"/>
          <w:rtl/>
          <w:lang w:val="en-US"/>
        </w:rPr>
      </w:pPr>
      <w:r>
        <w:rPr>
          <w:rFonts w:hint="cs"/>
          <w:sz w:val="32"/>
          <w:szCs w:val="32"/>
          <w:rtl/>
          <w:lang w:val="en-US"/>
        </w:rPr>
        <w:t>وقد كانت هذه الأشهر حزينة بسبب بعده عن أسرته حيث أنه كان ي</w:t>
      </w:r>
      <w:r w:rsidR="00B83CAC">
        <w:rPr>
          <w:rFonts w:hint="cs"/>
          <w:sz w:val="32"/>
          <w:szCs w:val="32"/>
          <w:rtl/>
          <w:lang w:val="en-US"/>
        </w:rPr>
        <w:t>قول في تلك الأيام "كانت الكيلوم</w:t>
      </w:r>
      <w:r>
        <w:rPr>
          <w:rFonts w:hint="cs"/>
          <w:sz w:val="32"/>
          <w:szCs w:val="32"/>
          <w:rtl/>
          <w:lang w:val="en-US"/>
        </w:rPr>
        <w:t>ترات الثلاثون من القرداحة إلى اللاذقية تبدو بضخامة المسافة التي تفصل بين دمشق ولندن"</w:t>
      </w:r>
    </w:p>
    <w:p w:rsidR="00B83CAC" w:rsidRDefault="00B83CAC" w:rsidP="000309AE">
      <w:pPr>
        <w:tabs>
          <w:tab w:val="left" w:pos="3333"/>
        </w:tabs>
        <w:jc w:val="both"/>
        <w:rPr>
          <w:sz w:val="32"/>
          <w:szCs w:val="32"/>
          <w:rtl/>
          <w:lang w:val="en-US"/>
        </w:rPr>
      </w:pPr>
      <w:r>
        <w:rPr>
          <w:rFonts w:hint="cs"/>
          <w:sz w:val="32"/>
          <w:szCs w:val="32"/>
          <w:rtl/>
          <w:lang w:val="en-US"/>
        </w:rPr>
        <w:t>كان الأسد وأمثاله من أبناء الجبل يجدٌون ويجتهدون كثيرا لانهم يعرفون مدى صعوبة الحصول على مقعد في مدرسة ثانوية لذلك لم ينووا إضاعة فرصة تحسين أوضاعهم وتبين ملفات الأسد الدراسية بين عامي1941و1946 أنه كان الأول في صفه خلال تلك السنوات.</w:t>
      </w:r>
    </w:p>
    <w:p w:rsidR="00B83CAC" w:rsidRDefault="00B83CAC" w:rsidP="000309AE">
      <w:pPr>
        <w:tabs>
          <w:tab w:val="left" w:pos="3333"/>
        </w:tabs>
        <w:jc w:val="both"/>
        <w:rPr>
          <w:sz w:val="32"/>
          <w:szCs w:val="32"/>
          <w:rtl/>
          <w:lang w:val="en-US"/>
        </w:rPr>
      </w:pPr>
      <w:r>
        <w:rPr>
          <w:rFonts w:hint="cs"/>
          <w:sz w:val="32"/>
          <w:szCs w:val="32"/>
          <w:rtl/>
          <w:lang w:val="en-US"/>
        </w:rPr>
        <w:t>وفي صيف1951 أتم دراسته الثانوية ونال شهادة الفرع العلمي لكنه لم يتمكن من دخول كلية الطب في الجامعة اليسوعية ببيروت كما كان يتمنى لتردي أوضاعه المادية والاجتماعية لذا التحق بالأكاديمية العسكرية في محافظة حمص عام1952 ومن ثم التحق بالكلية الجوية ليتخرج منها برتبة ملازم طيار عام1955م ليشارك بعدها ببطولة الألعاب الجوية ويفوز فيها</w:t>
      </w:r>
      <w:r w:rsidR="00F5454B">
        <w:rPr>
          <w:rStyle w:val="a9"/>
          <w:sz w:val="32"/>
          <w:szCs w:val="32"/>
          <w:rtl/>
          <w:lang w:val="en-US"/>
        </w:rPr>
        <w:footnoteReference w:id="2"/>
      </w:r>
      <w:r>
        <w:rPr>
          <w:rFonts w:hint="cs"/>
          <w:sz w:val="32"/>
          <w:szCs w:val="32"/>
          <w:rtl/>
          <w:lang w:val="en-US"/>
        </w:rPr>
        <w:t>.</w:t>
      </w:r>
    </w:p>
    <w:p w:rsidR="00F5454B" w:rsidRDefault="00617095" w:rsidP="000309AE">
      <w:pPr>
        <w:tabs>
          <w:tab w:val="left" w:pos="3333"/>
        </w:tabs>
        <w:jc w:val="both"/>
        <w:rPr>
          <w:b/>
          <w:bCs/>
          <w:sz w:val="32"/>
          <w:szCs w:val="32"/>
          <w:rtl/>
          <w:lang w:val="en-US"/>
        </w:rPr>
      </w:pPr>
      <w:r>
        <w:rPr>
          <w:b/>
          <w:bCs/>
          <w:noProof/>
          <w:sz w:val="32"/>
          <w:szCs w:val="32"/>
          <w:rtl/>
          <w:lang w:val="en-US"/>
        </w:rPr>
        <w:drawing>
          <wp:inline distT="0" distB="0" distL="0" distR="0">
            <wp:extent cx="6289834" cy="3414409"/>
            <wp:effectExtent l="19050" t="0" r="0" b="0"/>
            <wp:docPr id="5" name="صورة 4" descr="11709450_1453154411654203_342910916309943041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09450_1453154411654203_3429109163099430415_n.jpg"/>
                    <pic:cNvPicPr/>
                  </pic:nvPicPr>
                  <pic:blipFill>
                    <a:blip r:embed="rId11" cstate="print"/>
                    <a:stretch>
                      <a:fillRect/>
                    </a:stretch>
                  </pic:blipFill>
                  <pic:spPr>
                    <a:xfrm>
                      <a:off x="0" y="0"/>
                      <a:ext cx="6287778" cy="3413293"/>
                    </a:xfrm>
                    <a:prstGeom prst="rect">
                      <a:avLst/>
                    </a:prstGeom>
                    <a:ln>
                      <a:noFill/>
                    </a:ln>
                    <a:effectLst>
                      <a:softEdge rad="112500"/>
                    </a:effectLst>
                  </pic:spPr>
                </pic:pic>
              </a:graphicData>
            </a:graphic>
          </wp:inline>
        </w:drawing>
      </w:r>
    </w:p>
    <w:p w:rsidR="00B83CAC" w:rsidRDefault="00CE010C" w:rsidP="000309AE">
      <w:pPr>
        <w:tabs>
          <w:tab w:val="left" w:pos="3333"/>
        </w:tabs>
        <w:jc w:val="both"/>
        <w:rPr>
          <w:b/>
          <w:bCs/>
          <w:sz w:val="32"/>
          <w:szCs w:val="32"/>
          <w:rtl/>
          <w:lang w:val="en-US"/>
        </w:rPr>
      </w:pPr>
      <w:r>
        <w:rPr>
          <w:rFonts w:hint="cs"/>
          <w:b/>
          <w:bCs/>
          <w:sz w:val="32"/>
          <w:szCs w:val="32"/>
          <w:rtl/>
          <w:lang w:val="en-US"/>
        </w:rPr>
        <w:t>الفصل الثاني:</w:t>
      </w:r>
    </w:p>
    <w:p w:rsidR="00CE010C" w:rsidRDefault="00CE010C" w:rsidP="000309AE">
      <w:pPr>
        <w:tabs>
          <w:tab w:val="left" w:pos="3333"/>
        </w:tabs>
        <w:jc w:val="both"/>
        <w:rPr>
          <w:b/>
          <w:bCs/>
          <w:sz w:val="32"/>
          <w:szCs w:val="32"/>
          <w:rtl/>
          <w:lang w:val="en-US"/>
        </w:rPr>
      </w:pPr>
      <w:r>
        <w:rPr>
          <w:rFonts w:hint="cs"/>
          <w:b/>
          <w:bCs/>
          <w:sz w:val="32"/>
          <w:szCs w:val="32"/>
          <w:rtl/>
          <w:lang w:val="en-US"/>
        </w:rPr>
        <w:t>الأسد وانضمامه إلى حزب البعث:</w:t>
      </w:r>
    </w:p>
    <w:p w:rsidR="00CE010C" w:rsidRDefault="00CE010C" w:rsidP="000309AE">
      <w:pPr>
        <w:tabs>
          <w:tab w:val="left" w:pos="3333"/>
        </w:tabs>
        <w:jc w:val="both"/>
        <w:rPr>
          <w:sz w:val="32"/>
          <w:szCs w:val="32"/>
          <w:rtl/>
          <w:lang w:val="en-US"/>
        </w:rPr>
      </w:pPr>
      <w:r>
        <w:rPr>
          <w:rFonts w:hint="cs"/>
          <w:b/>
          <w:bCs/>
          <w:sz w:val="32"/>
          <w:szCs w:val="32"/>
          <w:rtl/>
          <w:lang w:val="en-US"/>
        </w:rPr>
        <w:t xml:space="preserve"> </w:t>
      </w:r>
      <w:r w:rsidR="002C1B79">
        <w:rPr>
          <w:rFonts w:hint="cs"/>
          <w:sz w:val="32"/>
          <w:szCs w:val="32"/>
          <w:rtl/>
          <w:lang w:val="en-US"/>
        </w:rPr>
        <w:t>في السادسة عشرة</w:t>
      </w:r>
      <w:r w:rsidR="001273EE">
        <w:rPr>
          <w:rFonts w:hint="cs"/>
          <w:sz w:val="32"/>
          <w:szCs w:val="32"/>
          <w:rtl/>
          <w:lang w:val="en-US"/>
        </w:rPr>
        <w:t xml:space="preserve"> عام 1947 م</w:t>
      </w:r>
      <w:r w:rsidR="002C1B79">
        <w:rPr>
          <w:rFonts w:hint="cs"/>
          <w:sz w:val="32"/>
          <w:szCs w:val="32"/>
          <w:rtl/>
          <w:lang w:val="en-US"/>
        </w:rPr>
        <w:t xml:space="preserve"> من عمر</w:t>
      </w:r>
      <w:r w:rsidR="00624492">
        <w:rPr>
          <w:rFonts w:hint="cs"/>
          <w:sz w:val="32"/>
          <w:szCs w:val="32"/>
          <w:rtl/>
          <w:lang w:val="en-US"/>
        </w:rPr>
        <w:t>ه اتخذ الأسد موقفا وانضم إلى حركة</w:t>
      </w:r>
      <w:r w:rsidR="002C1B79">
        <w:rPr>
          <w:rFonts w:hint="cs"/>
          <w:sz w:val="32"/>
          <w:szCs w:val="32"/>
          <w:rtl/>
          <w:lang w:val="en-US"/>
        </w:rPr>
        <w:t xml:space="preserve"> البعث</w:t>
      </w:r>
      <w:r w:rsidR="00624492">
        <w:rPr>
          <w:rFonts w:hint="cs"/>
          <w:sz w:val="32"/>
          <w:szCs w:val="32"/>
          <w:rtl/>
          <w:lang w:val="en-US"/>
        </w:rPr>
        <w:t xml:space="preserve"> الاشتراكية</w:t>
      </w:r>
      <w:r w:rsidR="002C1B79">
        <w:rPr>
          <w:rFonts w:hint="cs"/>
          <w:sz w:val="32"/>
          <w:szCs w:val="32"/>
          <w:rtl/>
          <w:lang w:val="en-US"/>
        </w:rPr>
        <w:t>.</w:t>
      </w:r>
      <w:r w:rsidR="001273EE">
        <w:rPr>
          <w:rStyle w:val="a9"/>
          <w:sz w:val="32"/>
          <w:szCs w:val="32"/>
          <w:rtl/>
          <w:lang w:val="en-US"/>
        </w:rPr>
        <w:footnoteReference w:id="3"/>
      </w:r>
    </w:p>
    <w:p w:rsidR="00624492" w:rsidRDefault="002C1B79" w:rsidP="000309AE">
      <w:pPr>
        <w:tabs>
          <w:tab w:val="left" w:pos="3333"/>
        </w:tabs>
        <w:jc w:val="both"/>
        <w:rPr>
          <w:sz w:val="32"/>
          <w:szCs w:val="32"/>
          <w:rtl/>
          <w:lang w:val="en-US"/>
        </w:rPr>
      </w:pPr>
      <w:r>
        <w:rPr>
          <w:rFonts w:hint="cs"/>
          <w:sz w:val="32"/>
          <w:szCs w:val="32"/>
          <w:rtl/>
          <w:lang w:val="en-US"/>
        </w:rPr>
        <w:t>ولكن أي بعث كان فالحركات لم تكن متجانسة بل كانت تمزقها انشقاقات داخلية عنيفة,وكان أطولها عمرا من البداية هو النزاع حول من يستطيع أن يزعم أنه الأب المؤسس,كانت القوائم تضم أسماء ا</w:t>
      </w:r>
      <w:r w:rsidR="00542BF5">
        <w:rPr>
          <w:rFonts w:hint="cs"/>
          <w:sz w:val="32"/>
          <w:szCs w:val="32"/>
          <w:rtl/>
          <w:lang w:val="en-US"/>
        </w:rPr>
        <w:t>ثنين من مدراء المدارس هما :ز</w:t>
      </w:r>
      <w:r w:rsidR="004B76FE">
        <w:rPr>
          <w:rFonts w:hint="cs"/>
          <w:sz w:val="32"/>
          <w:szCs w:val="32"/>
          <w:rtl/>
          <w:lang w:val="en-US"/>
        </w:rPr>
        <w:t>كي الأرسوزي ابن أنطاكية وميشيل ع</w:t>
      </w:r>
      <w:r w:rsidR="00542BF5">
        <w:rPr>
          <w:rFonts w:hint="cs"/>
          <w:sz w:val="32"/>
          <w:szCs w:val="32"/>
          <w:rtl/>
          <w:lang w:val="en-US"/>
        </w:rPr>
        <w:t>فلق الدمشقي المسيحي,ولأسباب تتعلق بجذوره الأصيلة وكذلك بالنزاعات الحزبية اللاحقة وقف الأسد</w:t>
      </w:r>
      <w:r w:rsidR="00471ACF">
        <w:rPr>
          <w:rFonts w:hint="cs"/>
          <w:sz w:val="32"/>
          <w:szCs w:val="32"/>
          <w:rtl/>
          <w:lang w:val="en-US"/>
        </w:rPr>
        <w:t xml:space="preserve"> </w:t>
      </w:r>
      <w:r w:rsidR="00542BF5">
        <w:rPr>
          <w:rFonts w:hint="cs"/>
          <w:sz w:val="32"/>
          <w:szCs w:val="32"/>
          <w:rtl/>
          <w:lang w:val="en-US"/>
        </w:rPr>
        <w:t>إلى</w:t>
      </w:r>
      <w:r w:rsidR="004B76FE">
        <w:rPr>
          <w:rFonts w:hint="cs"/>
          <w:sz w:val="32"/>
          <w:szCs w:val="32"/>
          <w:rtl/>
          <w:lang w:val="en-US"/>
        </w:rPr>
        <w:t xml:space="preserve"> جانب زكي الأرسوزي الذي كان يكنّ </w:t>
      </w:r>
      <w:r w:rsidR="00542BF5">
        <w:rPr>
          <w:rFonts w:hint="cs"/>
          <w:sz w:val="32"/>
          <w:szCs w:val="32"/>
          <w:rtl/>
          <w:lang w:val="en-US"/>
        </w:rPr>
        <w:t xml:space="preserve">له دائما الإجلال والاحترام  والذي وصفه بأنه&lt;واحد من أعظم السوريين في عصره وكان أول من اختمر في ذهنه البعث </w:t>
      </w:r>
      <w:r w:rsidR="00624492">
        <w:rPr>
          <w:rFonts w:hint="cs"/>
          <w:sz w:val="32"/>
          <w:szCs w:val="32"/>
          <w:rtl/>
          <w:lang w:val="en-US"/>
        </w:rPr>
        <w:t>كحركة سياسية&gt;.</w:t>
      </w:r>
      <w:r w:rsidR="00111DA6">
        <w:rPr>
          <w:rStyle w:val="a9"/>
          <w:sz w:val="32"/>
          <w:szCs w:val="32"/>
          <w:rtl/>
          <w:lang w:val="en-US"/>
        </w:rPr>
        <w:footnoteReference w:id="4"/>
      </w:r>
    </w:p>
    <w:p w:rsidR="00624492" w:rsidRDefault="00624492" w:rsidP="000309AE">
      <w:pPr>
        <w:tabs>
          <w:tab w:val="left" w:pos="3333"/>
        </w:tabs>
        <w:jc w:val="both"/>
        <w:rPr>
          <w:sz w:val="32"/>
          <w:szCs w:val="32"/>
          <w:rtl/>
          <w:lang w:val="en-US"/>
        </w:rPr>
      </w:pPr>
      <w:r>
        <w:rPr>
          <w:rFonts w:hint="cs"/>
          <w:sz w:val="32"/>
          <w:szCs w:val="32"/>
          <w:rtl/>
          <w:lang w:val="en-US"/>
        </w:rPr>
        <w:t>وفي نهاية عام 1944م ومطلع 1945م بدأ قادة البعث يضعون لوائح العضوية وتبدلت كلمة حركة لتصبح حزب البعث</w:t>
      </w:r>
      <w:r w:rsidR="00B57275">
        <w:rPr>
          <w:rFonts w:hint="cs"/>
          <w:sz w:val="32"/>
          <w:szCs w:val="32"/>
          <w:rtl/>
          <w:lang w:val="en-US"/>
        </w:rPr>
        <w:t>.</w:t>
      </w:r>
    </w:p>
    <w:p w:rsidR="00B57275" w:rsidRDefault="00B57275" w:rsidP="000309AE">
      <w:pPr>
        <w:tabs>
          <w:tab w:val="left" w:pos="3333"/>
        </w:tabs>
        <w:jc w:val="both"/>
        <w:rPr>
          <w:sz w:val="32"/>
          <w:szCs w:val="32"/>
          <w:rtl/>
          <w:lang w:val="en-US"/>
        </w:rPr>
      </w:pPr>
      <w:r>
        <w:rPr>
          <w:rFonts w:hint="cs"/>
          <w:sz w:val="32"/>
          <w:szCs w:val="32"/>
          <w:rtl/>
          <w:lang w:val="en-US"/>
        </w:rPr>
        <w:t>أعطى تأسيس البعث دفعا قويا للعمل السياسي الطلابي في اللاذقية و وضع الأسد الشاب في صدارة هذا العمل كان في السادسة عشرة,وكان غير عادي , واثقا من نفسه ,مستعدا للقتال ،واعيا لطبقته ولا</w:t>
      </w:r>
      <w:r w:rsidR="00471ACF">
        <w:rPr>
          <w:rFonts w:hint="cs"/>
          <w:sz w:val="32"/>
          <w:szCs w:val="32"/>
          <w:rtl/>
          <w:lang w:val="en-US"/>
        </w:rPr>
        <w:t xml:space="preserve"> </w:t>
      </w:r>
      <w:r>
        <w:rPr>
          <w:rFonts w:hint="cs"/>
          <w:sz w:val="32"/>
          <w:szCs w:val="32"/>
          <w:rtl/>
          <w:lang w:val="en-US"/>
        </w:rPr>
        <w:t>يخجله انتماؤه إليها وكان ذا بنية قوية لعله ورثها عن</w:t>
      </w:r>
      <w:r w:rsidR="006A6168">
        <w:rPr>
          <w:rFonts w:hint="cs"/>
          <w:sz w:val="32"/>
          <w:szCs w:val="32"/>
          <w:rtl/>
          <w:lang w:val="en-US"/>
        </w:rPr>
        <w:t xml:space="preserve"> جد</w:t>
      </w:r>
      <w:r w:rsidR="004B76FE">
        <w:rPr>
          <w:rFonts w:hint="cs"/>
          <w:sz w:val="32"/>
          <w:szCs w:val="32"/>
          <w:rtl/>
          <w:lang w:val="en-US"/>
        </w:rPr>
        <w:t>ّ</w:t>
      </w:r>
      <w:r w:rsidR="006A6168">
        <w:rPr>
          <w:rFonts w:hint="cs"/>
          <w:sz w:val="32"/>
          <w:szCs w:val="32"/>
          <w:rtl/>
          <w:lang w:val="en-US"/>
        </w:rPr>
        <w:t xml:space="preserve">ه ,وهكذا أصبح المدافع القوي عن الحزب وقضيته </w:t>
      </w:r>
      <w:r w:rsidR="00016593">
        <w:rPr>
          <w:rFonts w:hint="cs"/>
          <w:sz w:val="32"/>
          <w:szCs w:val="32"/>
          <w:rtl/>
          <w:lang w:val="en-US"/>
        </w:rPr>
        <w:t xml:space="preserve">في الشارع ويقول عنه وهيب الغانم&lt;كان واحدا من فدائيينا فقد كنا بحاجة </w:t>
      </w:r>
      <w:r w:rsidR="00FA4906">
        <w:rPr>
          <w:rFonts w:hint="cs"/>
          <w:sz w:val="32"/>
          <w:szCs w:val="32"/>
          <w:rtl/>
          <w:lang w:val="en-US"/>
        </w:rPr>
        <w:t>إلى شباب شجعان يقاتلون من أجل الحزب&gt;</w:t>
      </w:r>
      <w:r w:rsidR="001273EE">
        <w:rPr>
          <w:rStyle w:val="a9"/>
          <w:sz w:val="32"/>
          <w:szCs w:val="32"/>
          <w:rtl/>
          <w:lang w:val="en-US"/>
        </w:rPr>
        <w:footnoteReference w:id="5"/>
      </w:r>
      <w:r>
        <w:rPr>
          <w:rFonts w:hint="cs"/>
          <w:sz w:val="32"/>
          <w:szCs w:val="32"/>
          <w:rtl/>
          <w:lang w:val="en-US"/>
        </w:rPr>
        <w:t xml:space="preserve"> </w:t>
      </w:r>
    </w:p>
    <w:p w:rsidR="00D13A09" w:rsidRDefault="00D13A09" w:rsidP="000309AE">
      <w:pPr>
        <w:tabs>
          <w:tab w:val="left" w:pos="3333"/>
        </w:tabs>
        <w:jc w:val="both"/>
        <w:rPr>
          <w:sz w:val="32"/>
          <w:szCs w:val="32"/>
          <w:rtl/>
          <w:lang w:val="en-US"/>
        </w:rPr>
      </w:pPr>
    </w:p>
    <w:p w:rsidR="00D13A09" w:rsidRDefault="00D13A09" w:rsidP="000309AE">
      <w:pPr>
        <w:tabs>
          <w:tab w:val="left" w:pos="3333"/>
        </w:tabs>
        <w:jc w:val="both"/>
        <w:rPr>
          <w:sz w:val="32"/>
          <w:szCs w:val="32"/>
          <w:rtl/>
          <w:lang w:val="en-US"/>
        </w:rPr>
      </w:pPr>
    </w:p>
    <w:p w:rsidR="004B76FE" w:rsidRDefault="004B76FE" w:rsidP="000309AE">
      <w:pPr>
        <w:tabs>
          <w:tab w:val="left" w:pos="3333"/>
        </w:tabs>
        <w:jc w:val="both"/>
        <w:rPr>
          <w:sz w:val="32"/>
          <w:szCs w:val="32"/>
          <w:rtl/>
          <w:lang w:val="en-US"/>
        </w:rPr>
      </w:pPr>
    </w:p>
    <w:p w:rsidR="00CB296B" w:rsidRDefault="00CB296B" w:rsidP="000309AE">
      <w:pPr>
        <w:tabs>
          <w:tab w:val="left" w:pos="3333"/>
        </w:tabs>
        <w:jc w:val="both"/>
        <w:rPr>
          <w:b/>
          <w:bCs/>
          <w:sz w:val="32"/>
          <w:szCs w:val="32"/>
          <w:rtl/>
          <w:lang w:val="en-US"/>
        </w:rPr>
      </w:pPr>
      <w:r>
        <w:rPr>
          <w:rFonts w:hint="cs"/>
          <w:b/>
          <w:bCs/>
          <w:sz w:val="32"/>
          <w:szCs w:val="32"/>
          <w:rtl/>
          <w:lang w:val="en-US"/>
        </w:rPr>
        <w:t>الفصل الثالث:</w:t>
      </w:r>
    </w:p>
    <w:p w:rsidR="00CB296B" w:rsidRDefault="00CB296B" w:rsidP="000309AE">
      <w:pPr>
        <w:tabs>
          <w:tab w:val="left" w:pos="3333"/>
        </w:tabs>
        <w:jc w:val="both"/>
        <w:rPr>
          <w:b/>
          <w:bCs/>
          <w:sz w:val="32"/>
          <w:szCs w:val="32"/>
          <w:rtl/>
          <w:lang w:val="en-US"/>
        </w:rPr>
      </w:pPr>
      <w:r>
        <w:rPr>
          <w:rFonts w:hint="cs"/>
          <w:b/>
          <w:bCs/>
          <w:sz w:val="32"/>
          <w:szCs w:val="32"/>
          <w:rtl/>
          <w:lang w:val="en-US"/>
        </w:rPr>
        <w:t>نضال القائد</w:t>
      </w:r>
      <w:r w:rsidR="00242D97">
        <w:rPr>
          <w:rFonts w:hint="cs"/>
          <w:b/>
          <w:bCs/>
          <w:sz w:val="32"/>
          <w:szCs w:val="32"/>
          <w:rtl/>
          <w:lang w:val="en-US"/>
        </w:rPr>
        <w:t xml:space="preserve"> </w:t>
      </w:r>
      <w:r>
        <w:rPr>
          <w:rFonts w:hint="cs"/>
          <w:b/>
          <w:bCs/>
          <w:sz w:val="32"/>
          <w:szCs w:val="32"/>
          <w:rtl/>
          <w:lang w:val="en-US"/>
        </w:rPr>
        <w:t xml:space="preserve">الخالد </w:t>
      </w:r>
      <w:r w:rsidR="009C5AEA">
        <w:rPr>
          <w:rFonts w:hint="cs"/>
          <w:b/>
          <w:bCs/>
          <w:sz w:val="32"/>
          <w:szCs w:val="32"/>
          <w:rtl/>
          <w:lang w:val="en-US"/>
        </w:rPr>
        <w:t>حافظ الأسد :</w:t>
      </w:r>
    </w:p>
    <w:p w:rsidR="00CB296B" w:rsidRDefault="00CB296B" w:rsidP="000309AE">
      <w:pPr>
        <w:tabs>
          <w:tab w:val="left" w:pos="3333"/>
        </w:tabs>
        <w:jc w:val="both"/>
        <w:rPr>
          <w:sz w:val="32"/>
          <w:szCs w:val="32"/>
          <w:rtl/>
          <w:lang w:val="en-US"/>
        </w:rPr>
      </w:pPr>
      <w:r>
        <w:rPr>
          <w:rFonts w:hint="cs"/>
          <w:sz w:val="32"/>
          <w:szCs w:val="32"/>
          <w:rtl/>
          <w:lang w:val="en-US"/>
        </w:rPr>
        <w:t>قامت الوحدة بين سوريا ومصر في 1\شباط(فبراير)\1958م برئاسة جمال عبد الناصر تحت مسم</w:t>
      </w:r>
      <w:r w:rsidR="004B76FE">
        <w:rPr>
          <w:rFonts w:hint="cs"/>
          <w:sz w:val="32"/>
          <w:szCs w:val="32"/>
          <w:rtl/>
          <w:lang w:val="en-US"/>
        </w:rPr>
        <w:t>ّ</w:t>
      </w:r>
      <w:r>
        <w:rPr>
          <w:rFonts w:hint="cs"/>
          <w:sz w:val="32"/>
          <w:szCs w:val="32"/>
          <w:rtl/>
          <w:lang w:val="en-US"/>
        </w:rPr>
        <w:t>ى الجمهورية العربية المتحدة وذلك بمبادرة سورية تلبية لتطلعات الجماهير في تحقيق وحدة قومية عربية وكان العرب القوميين مناصرين ومشجعين ومعجبين بقيام تلك الوحدة لكن الدول الغربية كانت غاضبة ساخطة لهذا المشروع الوحدوي الذي كان يهدد كيانها واستقرارها.</w:t>
      </w:r>
    </w:p>
    <w:p w:rsidR="00242D97" w:rsidRDefault="00CB296B" w:rsidP="000309AE">
      <w:pPr>
        <w:tabs>
          <w:tab w:val="left" w:pos="3333"/>
        </w:tabs>
        <w:jc w:val="both"/>
        <w:rPr>
          <w:sz w:val="32"/>
          <w:szCs w:val="32"/>
          <w:rtl/>
          <w:lang w:val="en-US"/>
        </w:rPr>
      </w:pPr>
      <w:r>
        <w:rPr>
          <w:rFonts w:hint="cs"/>
          <w:sz w:val="32"/>
          <w:szCs w:val="32"/>
          <w:rtl/>
          <w:lang w:val="en-US"/>
        </w:rPr>
        <w:t>لكن وبسبب تراجع حكومة عبد الناصر عن إنجازات الوحدة</w:t>
      </w:r>
      <w:r w:rsidR="00AF213E">
        <w:rPr>
          <w:rFonts w:hint="cs"/>
          <w:sz w:val="32"/>
          <w:szCs w:val="32"/>
          <w:rtl/>
          <w:lang w:val="en-US"/>
        </w:rPr>
        <w:t xml:space="preserve">(حل الأحزاب السياسية و انسحاب الضباط من السياسة ومن بينهم الأسد الذي كان ضابطا في الكلية الجوية) </w:t>
      </w:r>
      <w:r>
        <w:rPr>
          <w:rFonts w:hint="cs"/>
          <w:sz w:val="32"/>
          <w:szCs w:val="32"/>
          <w:rtl/>
          <w:lang w:val="en-US"/>
        </w:rPr>
        <w:t xml:space="preserve"> خابت آم</w:t>
      </w:r>
      <w:r w:rsidR="00242D97">
        <w:rPr>
          <w:rFonts w:hint="cs"/>
          <w:sz w:val="32"/>
          <w:szCs w:val="32"/>
          <w:rtl/>
          <w:lang w:val="en-US"/>
        </w:rPr>
        <w:t>ال الجماهير ووقع الانفصال في</w:t>
      </w:r>
      <w:r w:rsidR="00471ACF">
        <w:rPr>
          <w:rFonts w:hint="cs"/>
          <w:sz w:val="32"/>
          <w:szCs w:val="32"/>
          <w:rtl/>
          <w:lang w:val="en-US"/>
        </w:rPr>
        <w:t xml:space="preserve"> </w:t>
      </w:r>
      <w:r w:rsidR="00242D97">
        <w:rPr>
          <w:rFonts w:hint="cs"/>
          <w:sz w:val="32"/>
          <w:szCs w:val="32"/>
          <w:rtl/>
          <w:lang w:val="en-US"/>
        </w:rPr>
        <w:t>28</w:t>
      </w:r>
      <w:r w:rsidR="00471ACF">
        <w:rPr>
          <w:rFonts w:hint="cs"/>
          <w:sz w:val="32"/>
          <w:szCs w:val="32"/>
          <w:rtl/>
          <w:lang w:val="en-US"/>
        </w:rPr>
        <w:t xml:space="preserve"> </w:t>
      </w:r>
      <w:r w:rsidR="00242D97">
        <w:rPr>
          <w:rFonts w:hint="cs"/>
          <w:sz w:val="32"/>
          <w:szCs w:val="32"/>
          <w:rtl/>
          <w:lang w:val="en-US"/>
        </w:rPr>
        <w:t>\أيلول(سبتمبر)\1961.</w:t>
      </w:r>
    </w:p>
    <w:p w:rsidR="00242D97" w:rsidRDefault="00242D97" w:rsidP="000309AE">
      <w:pPr>
        <w:tabs>
          <w:tab w:val="left" w:pos="3333"/>
        </w:tabs>
        <w:jc w:val="both"/>
        <w:rPr>
          <w:sz w:val="32"/>
          <w:szCs w:val="32"/>
          <w:rtl/>
          <w:lang w:val="en-US"/>
        </w:rPr>
      </w:pPr>
      <w:r>
        <w:rPr>
          <w:rFonts w:hint="cs"/>
          <w:sz w:val="32"/>
          <w:szCs w:val="32"/>
          <w:rtl/>
          <w:lang w:val="en-US"/>
        </w:rPr>
        <w:t>بعد انفصام الوحدة بقليل أودع الأسد وزملاؤه في السجن إذ كانوا لا</w:t>
      </w:r>
      <w:r w:rsidR="00AF213E">
        <w:rPr>
          <w:rFonts w:hint="cs"/>
          <w:sz w:val="32"/>
          <w:szCs w:val="32"/>
          <w:rtl/>
          <w:lang w:val="en-US"/>
        </w:rPr>
        <w:t xml:space="preserve"> </w:t>
      </w:r>
      <w:r>
        <w:rPr>
          <w:rFonts w:hint="cs"/>
          <w:sz w:val="32"/>
          <w:szCs w:val="32"/>
          <w:rtl/>
          <w:lang w:val="en-US"/>
        </w:rPr>
        <w:t>يزالون في مصر بسبب انتمائهم إلى حزب البعث العربي الاشتراكي وعقدهم العديد من الاجتماعات السرية وقضى الأسد أربعة وأربعين يوما رهن الاعتقال ,فأوكل إلى صديقه مصطفى طلاس من أيام الكلية العسكرية في حمص مهمة مرافقة زوجته  أنيسة مخلوف &lt;التي كان قد عرفها ا</w:t>
      </w:r>
      <w:r w:rsidR="00471ACF">
        <w:rPr>
          <w:rFonts w:hint="cs"/>
          <w:sz w:val="32"/>
          <w:szCs w:val="32"/>
          <w:rtl/>
          <w:lang w:val="en-US"/>
        </w:rPr>
        <w:t xml:space="preserve">لأسد منذ الطفولة وتزوجها عام1959 </w:t>
      </w:r>
      <w:r>
        <w:rPr>
          <w:rFonts w:hint="cs"/>
          <w:sz w:val="32"/>
          <w:szCs w:val="32"/>
          <w:rtl/>
          <w:lang w:val="en-US"/>
        </w:rPr>
        <w:t>م &gt;وابنته إلى سوريا عن طريق البحر؛وكانت هذه ابنتهما الثانية فالأولى التي ولدت في سوريا واصطحباها معهما إلى مصر مرضت وتوفيت بعد فترة قصيرة.</w:t>
      </w:r>
    </w:p>
    <w:p w:rsidR="00242D97" w:rsidRDefault="00242D97" w:rsidP="000309AE">
      <w:pPr>
        <w:tabs>
          <w:tab w:val="left" w:pos="3333"/>
        </w:tabs>
        <w:jc w:val="both"/>
        <w:rPr>
          <w:sz w:val="32"/>
          <w:szCs w:val="32"/>
          <w:rtl/>
          <w:lang w:val="en-US"/>
        </w:rPr>
      </w:pPr>
      <w:r>
        <w:rPr>
          <w:rFonts w:hint="cs"/>
          <w:sz w:val="32"/>
          <w:szCs w:val="32"/>
          <w:rtl/>
          <w:lang w:val="en-US"/>
        </w:rPr>
        <w:t>وفي النهاية أطلق سراح الأسد وأعيد إلى سوريا في عملية مبادلة مع مجموعة من الضباط المصريين كانوا محتجزين فيها.</w:t>
      </w:r>
    </w:p>
    <w:p w:rsidR="00242D97" w:rsidRDefault="00242D97" w:rsidP="000309AE">
      <w:pPr>
        <w:tabs>
          <w:tab w:val="left" w:pos="3333"/>
        </w:tabs>
        <w:jc w:val="both"/>
        <w:rPr>
          <w:sz w:val="32"/>
          <w:szCs w:val="32"/>
          <w:rtl/>
          <w:lang w:val="en-US"/>
        </w:rPr>
      </w:pPr>
      <w:r>
        <w:rPr>
          <w:rFonts w:hint="cs"/>
          <w:sz w:val="32"/>
          <w:szCs w:val="32"/>
          <w:rtl/>
          <w:lang w:val="en-US"/>
        </w:rPr>
        <w:t>وعندما عاد الأسد إلى سوريا لم تكن تنتظره معاملة أفضل فالقيادة العليا الجديدة برئاسة اللواء عبد الكريم زهر الدين كانت تنظر إليهم بأكبر قدر من الشك والريبة,وأعطي الأسد إجازة مفتوحة فشعر بالقلق إزاء وضعه ومستقبله ولذا فإنه سافر إلى العاصمة وأخذ يتردد</w:t>
      </w:r>
      <w:r w:rsidR="00AF213E">
        <w:rPr>
          <w:rFonts w:hint="cs"/>
          <w:sz w:val="32"/>
          <w:szCs w:val="32"/>
          <w:rtl/>
          <w:lang w:val="en-US"/>
        </w:rPr>
        <w:t xml:space="preserve"> على مقر كواليس القوة الجوية،</w:t>
      </w:r>
      <w:r>
        <w:rPr>
          <w:rFonts w:hint="cs"/>
          <w:sz w:val="32"/>
          <w:szCs w:val="32"/>
          <w:rtl/>
          <w:lang w:val="en-US"/>
        </w:rPr>
        <w:t>وهنا</w:t>
      </w:r>
      <w:r w:rsidR="00AF213E">
        <w:rPr>
          <w:rFonts w:hint="cs"/>
          <w:sz w:val="32"/>
          <w:szCs w:val="32"/>
          <w:rtl/>
          <w:lang w:val="en-US"/>
        </w:rPr>
        <w:t>ك علم بأن ثلاثة وستين ضابطا بعثي</w:t>
      </w:r>
      <w:r>
        <w:rPr>
          <w:rFonts w:hint="cs"/>
          <w:sz w:val="32"/>
          <w:szCs w:val="32"/>
          <w:rtl/>
          <w:lang w:val="en-US"/>
        </w:rPr>
        <w:t>ا قد تقرر صرفهم من الجيش وتعيين معظمهم في وظائف ذات طرق مسدودة في وزارات الدولة</w:t>
      </w:r>
      <w:r w:rsidR="00AF213E">
        <w:rPr>
          <w:rFonts w:hint="cs"/>
          <w:sz w:val="32"/>
          <w:szCs w:val="32"/>
          <w:rtl/>
          <w:lang w:val="en-US"/>
        </w:rPr>
        <w:t>.</w:t>
      </w:r>
    </w:p>
    <w:p w:rsidR="00AF213E" w:rsidRDefault="00AF213E" w:rsidP="000309AE">
      <w:pPr>
        <w:tabs>
          <w:tab w:val="left" w:pos="3333"/>
        </w:tabs>
        <w:jc w:val="both"/>
        <w:rPr>
          <w:sz w:val="32"/>
          <w:szCs w:val="32"/>
          <w:rtl/>
          <w:lang w:val="en-US"/>
        </w:rPr>
      </w:pPr>
      <w:r>
        <w:rPr>
          <w:rFonts w:hint="cs"/>
          <w:sz w:val="32"/>
          <w:szCs w:val="32"/>
          <w:rtl/>
          <w:lang w:val="en-US"/>
        </w:rPr>
        <w:t xml:space="preserve">ومنذ ذلك الحين عمل أعضاء اللجنة العسكرية الخمسة(محمد عمران-صلاح جديد-عبد الكريم الجندي-أحمد المير-حافظ الأسد) على توسيع تنظيمهم السري الذي أقاموه في القاهرة عام 1960م ووطنوا أنفسهم على هدف إسقاط الحكومة الانفصالية وقد استهدفوا الملازمين والنقباء من دورات </w:t>
      </w:r>
      <w:r w:rsidR="00471ACF">
        <w:rPr>
          <w:rFonts w:hint="cs"/>
          <w:sz w:val="32"/>
          <w:szCs w:val="32"/>
          <w:rtl/>
          <w:lang w:val="en-US"/>
        </w:rPr>
        <w:t xml:space="preserve">    </w:t>
      </w:r>
      <w:r>
        <w:rPr>
          <w:rFonts w:hint="cs"/>
          <w:sz w:val="32"/>
          <w:szCs w:val="32"/>
          <w:rtl/>
          <w:lang w:val="en-US"/>
        </w:rPr>
        <w:t>1957</w:t>
      </w:r>
      <w:r w:rsidR="00471ACF">
        <w:rPr>
          <w:rFonts w:hint="cs"/>
          <w:sz w:val="32"/>
          <w:szCs w:val="32"/>
          <w:rtl/>
          <w:lang w:val="en-US"/>
        </w:rPr>
        <w:t xml:space="preserve"> </w:t>
      </w:r>
      <w:r>
        <w:rPr>
          <w:rFonts w:hint="cs"/>
          <w:sz w:val="32"/>
          <w:szCs w:val="32"/>
          <w:rtl/>
          <w:lang w:val="en-US"/>
        </w:rPr>
        <w:t>و</w:t>
      </w:r>
      <w:r w:rsidR="00471ACF">
        <w:rPr>
          <w:rFonts w:hint="cs"/>
          <w:sz w:val="32"/>
          <w:szCs w:val="32"/>
          <w:rtl/>
          <w:lang w:val="en-US"/>
        </w:rPr>
        <w:t xml:space="preserve"> </w:t>
      </w:r>
      <w:r>
        <w:rPr>
          <w:rFonts w:hint="cs"/>
          <w:sz w:val="32"/>
          <w:szCs w:val="32"/>
          <w:rtl/>
          <w:lang w:val="en-US"/>
        </w:rPr>
        <w:t>1958</w:t>
      </w:r>
      <w:r w:rsidR="00471ACF">
        <w:rPr>
          <w:rFonts w:hint="cs"/>
          <w:sz w:val="32"/>
          <w:szCs w:val="32"/>
          <w:rtl/>
          <w:lang w:val="en-US"/>
        </w:rPr>
        <w:t xml:space="preserve"> </w:t>
      </w:r>
      <w:r>
        <w:rPr>
          <w:rFonts w:hint="cs"/>
          <w:sz w:val="32"/>
          <w:szCs w:val="32"/>
          <w:rtl/>
          <w:lang w:val="en-US"/>
        </w:rPr>
        <w:t>و</w:t>
      </w:r>
      <w:r w:rsidR="00471ACF">
        <w:rPr>
          <w:rFonts w:hint="cs"/>
          <w:sz w:val="32"/>
          <w:szCs w:val="32"/>
          <w:rtl/>
          <w:lang w:val="en-US"/>
        </w:rPr>
        <w:t xml:space="preserve"> </w:t>
      </w:r>
      <w:r>
        <w:rPr>
          <w:rFonts w:hint="cs"/>
          <w:sz w:val="32"/>
          <w:szCs w:val="32"/>
          <w:rtl/>
          <w:lang w:val="en-US"/>
        </w:rPr>
        <w:t>1959</w:t>
      </w:r>
      <w:r w:rsidR="00471ACF">
        <w:rPr>
          <w:rFonts w:hint="cs"/>
          <w:sz w:val="32"/>
          <w:szCs w:val="32"/>
          <w:rtl/>
          <w:lang w:val="en-US"/>
        </w:rPr>
        <w:t xml:space="preserve"> </w:t>
      </w:r>
      <w:r>
        <w:rPr>
          <w:rFonts w:hint="cs"/>
          <w:sz w:val="32"/>
          <w:szCs w:val="32"/>
          <w:rtl/>
          <w:lang w:val="en-US"/>
        </w:rPr>
        <w:t>م الذين وصلوا إلى مراتب مفيدة ولكن بالرغم من قدرتهم على استقطاب الكثير من المتعاطفين فإنهم لم يكونوا يعتقدون بإمكانية السيطرة على السلطة بمفردهم لذا راحوا يطلبون مساعدة الضباط ذوي الميول الناصرية الذين كانوا يريدون إعادة جمال عبد الناصر منتصرا إلى دمشق الأمر الذي أدى إلى فوضى كان متوقعا لها أن تحدث.</w:t>
      </w:r>
    </w:p>
    <w:p w:rsidR="00CB296B" w:rsidRDefault="00AF213E" w:rsidP="000309AE">
      <w:pPr>
        <w:tabs>
          <w:tab w:val="left" w:pos="3333"/>
        </w:tabs>
        <w:jc w:val="both"/>
        <w:rPr>
          <w:sz w:val="32"/>
          <w:szCs w:val="32"/>
          <w:rtl/>
          <w:lang w:val="en-US"/>
        </w:rPr>
      </w:pPr>
      <w:r>
        <w:rPr>
          <w:rFonts w:hint="cs"/>
          <w:sz w:val="32"/>
          <w:szCs w:val="32"/>
          <w:rtl/>
          <w:lang w:val="en-US"/>
        </w:rPr>
        <w:t xml:space="preserve"> ففي غضون ستة أيام كانت مشحونة بالتأزم من28\آذار إلى 2\نيسان غاصت سوريا في حلقة من الانقلابات أوصلت هيئة الضباط إلى حافة التمزق والتفكك.</w:t>
      </w:r>
    </w:p>
    <w:p w:rsidR="00B37DCA" w:rsidRPr="00471ACF" w:rsidRDefault="00AF213E" w:rsidP="000309AE">
      <w:pPr>
        <w:tabs>
          <w:tab w:val="left" w:pos="3333"/>
        </w:tabs>
        <w:jc w:val="both"/>
        <w:rPr>
          <w:sz w:val="32"/>
          <w:szCs w:val="32"/>
          <w:rtl/>
          <w:lang w:val="en-US"/>
        </w:rPr>
      </w:pPr>
      <w:r>
        <w:rPr>
          <w:rFonts w:hint="cs"/>
          <w:sz w:val="32"/>
          <w:szCs w:val="32"/>
          <w:rtl/>
          <w:lang w:val="en-US"/>
        </w:rPr>
        <w:t>وبدأت الأزمة عندما قام النحلاوي الرجل الذي حطم الوحدة السورية المصرية قبل ذلك بستة أشهر ثم أزيح عن المسرح بالقبض على الحكومة الجديدة وإيداعها في السجن بما في ذلك الرئيس</w:t>
      </w:r>
      <w:r w:rsidR="004C1C7A">
        <w:rPr>
          <w:rFonts w:hint="cs"/>
          <w:sz w:val="32"/>
          <w:szCs w:val="32"/>
          <w:rtl/>
          <w:lang w:val="en-US"/>
        </w:rPr>
        <w:t xml:space="preserve"> ناظم</w:t>
      </w:r>
      <w:r>
        <w:rPr>
          <w:rFonts w:hint="cs"/>
          <w:sz w:val="32"/>
          <w:szCs w:val="32"/>
          <w:rtl/>
          <w:lang w:val="en-US"/>
        </w:rPr>
        <w:t xml:space="preserve"> القدسي.وقد أخاف هذا الاستباق الأسد ورفاقه ومجموعة حلفائهم الناصريين  فقاموا بتجميع أصدقائهم ضد النحلاوي مما اضطر القائد العام إلى دعوة الضباط المتحاربين إلى مؤتمر للجيش في نيسان وكانت نتيجته نفي بعض الضباط و أعيد القدسي إلى منصبه,فازداد سخط البعثيين والناصريين فعادوا إلى التمرد واقتحموا قلعة حلب في اليوم التالي وقتلوا آمر حاميتها وانضم إليهم الأسد  وجديد وعمران بعد أن استقلوا سيارة أجرة فكافأهم المتمردون بإعطائهم بذلة عسكرية وكلاشينكوف إلا أن رفع علم الجمهورية المتحدة قد أغضبهم فانسحبت اللجنة من التمرد وتخلص الأسد بسرعة من الكلاشينكوف و البذلة العسكرية ثم تمكن من الهرب حيث ألقي القبض عليه وسجن في بيروت لمدة أسبوع وبعدها وجد نفسه في سجن المزة وأبقي موقوفا هناك</w:t>
      </w:r>
      <w:r w:rsidR="001273EE">
        <w:rPr>
          <w:rFonts w:hint="cs"/>
          <w:sz w:val="32"/>
          <w:szCs w:val="32"/>
          <w:rtl/>
          <w:lang w:val="en-US"/>
        </w:rPr>
        <w:t xml:space="preserve"> </w:t>
      </w:r>
      <w:r>
        <w:rPr>
          <w:rFonts w:hint="cs"/>
          <w:sz w:val="32"/>
          <w:szCs w:val="32"/>
          <w:rtl/>
          <w:lang w:val="en-US"/>
        </w:rPr>
        <w:t>لبضعة أيام ثم خلي سبيله وفي ظل هذه الأحداث المثيرة ولد الابن الأكبر للأسد (باسل), وانتهى به المطا</w:t>
      </w:r>
      <w:r w:rsidR="00471ACF">
        <w:rPr>
          <w:rFonts w:hint="cs"/>
          <w:sz w:val="32"/>
          <w:szCs w:val="32"/>
          <w:rtl/>
          <w:lang w:val="en-US"/>
        </w:rPr>
        <w:t>ف إلى كاتب حكومي ذي راتب منخفض</w:t>
      </w:r>
      <w:r w:rsidR="001273EE">
        <w:rPr>
          <w:rFonts w:hint="cs"/>
          <w:sz w:val="32"/>
          <w:szCs w:val="32"/>
          <w:rtl/>
          <w:lang w:val="en-US"/>
        </w:rPr>
        <w:t>.</w:t>
      </w:r>
    </w:p>
    <w:p w:rsidR="00B37DCA" w:rsidRDefault="00B37DCA" w:rsidP="000309AE">
      <w:pPr>
        <w:tabs>
          <w:tab w:val="left" w:pos="3333"/>
        </w:tabs>
        <w:jc w:val="both"/>
        <w:rPr>
          <w:b/>
          <w:bCs/>
          <w:sz w:val="32"/>
          <w:szCs w:val="32"/>
          <w:rtl/>
          <w:lang w:val="en-US"/>
        </w:rPr>
      </w:pPr>
    </w:p>
    <w:p w:rsidR="00B37DCA" w:rsidRDefault="00B37DCA" w:rsidP="000309AE">
      <w:pPr>
        <w:tabs>
          <w:tab w:val="left" w:pos="3333"/>
        </w:tabs>
        <w:jc w:val="both"/>
        <w:rPr>
          <w:b/>
          <w:bCs/>
          <w:sz w:val="32"/>
          <w:szCs w:val="32"/>
          <w:rtl/>
          <w:lang w:val="en-US"/>
        </w:rPr>
      </w:pPr>
    </w:p>
    <w:p w:rsidR="00AF213E" w:rsidRDefault="00AF213E" w:rsidP="000309AE">
      <w:pPr>
        <w:tabs>
          <w:tab w:val="left" w:pos="3333"/>
        </w:tabs>
        <w:jc w:val="both"/>
        <w:rPr>
          <w:b/>
          <w:bCs/>
          <w:sz w:val="32"/>
          <w:szCs w:val="32"/>
          <w:rtl/>
          <w:lang w:val="en-US"/>
        </w:rPr>
      </w:pPr>
      <w:r>
        <w:rPr>
          <w:rFonts w:hint="cs"/>
          <w:b/>
          <w:bCs/>
          <w:sz w:val="32"/>
          <w:szCs w:val="32"/>
          <w:rtl/>
          <w:lang w:val="en-US"/>
        </w:rPr>
        <w:t>الفصل الرابع:</w:t>
      </w:r>
    </w:p>
    <w:p w:rsidR="00AF213E" w:rsidRDefault="009C5AEA" w:rsidP="000309AE">
      <w:pPr>
        <w:tabs>
          <w:tab w:val="left" w:pos="3333"/>
        </w:tabs>
        <w:jc w:val="both"/>
        <w:rPr>
          <w:sz w:val="32"/>
          <w:szCs w:val="32"/>
          <w:rtl/>
          <w:lang w:val="en-US"/>
        </w:rPr>
      </w:pPr>
      <w:r>
        <w:rPr>
          <w:rFonts w:hint="cs"/>
          <w:b/>
          <w:bCs/>
          <w:sz w:val="32"/>
          <w:szCs w:val="32"/>
          <w:rtl/>
          <w:lang w:val="en-US"/>
        </w:rPr>
        <w:t>ثورة الثا</w:t>
      </w:r>
      <w:r w:rsidR="008666C5">
        <w:rPr>
          <w:rFonts w:hint="cs"/>
          <w:b/>
          <w:bCs/>
          <w:sz w:val="32"/>
          <w:szCs w:val="32"/>
          <w:rtl/>
          <w:lang w:val="en-US"/>
        </w:rPr>
        <w:t>من من آذار وقيام</w:t>
      </w:r>
      <w:r w:rsidR="00FC7461">
        <w:rPr>
          <w:rFonts w:hint="cs"/>
          <w:b/>
          <w:bCs/>
          <w:sz w:val="32"/>
          <w:szCs w:val="32"/>
          <w:rtl/>
          <w:lang w:val="en-US"/>
        </w:rPr>
        <w:t xml:space="preserve"> </w:t>
      </w:r>
      <w:r>
        <w:rPr>
          <w:rFonts w:hint="cs"/>
          <w:b/>
          <w:bCs/>
          <w:sz w:val="32"/>
          <w:szCs w:val="32"/>
          <w:rtl/>
          <w:lang w:val="en-US"/>
        </w:rPr>
        <w:t>الحركة التصحيحية</w:t>
      </w:r>
      <w:r w:rsidR="00FC7461">
        <w:rPr>
          <w:rFonts w:hint="cs"/>
          <w:b/>
          <w:bCs/>
          <w:sz w:val="32"/>
          <w:szCs w:val="32"/>
          <w:rtl/>
          <w:lang w:val="en-US"/>
        </w:rPr>
        <w:t xml:space="preserve"> و استلام الأسد</w:t>
      </w:r>
      <w:r w:rsidR="00840541">
        <w:rPr>
          <w:rFonts w:hint="cs"/>
          <w:b/>
          <w:bCs/>
          <w:sz w:val="32"/>
          <w:szCs w:val="32"/>
          <w:rtl/>
          <w:lang w:val="en-US"/>
        </w:rPr>
        <w:t xml:space="preserve"> الحكم</w:t>
      </w:r>
      <w:r>
        <w:rPr>
          <w:rFonts w:hint="cs"/>
          <w:b/>
          <w:bCs/>
          <w:sz w:val="32"/>
          <w:szCs w:val="32"/>
          <w:rtl/>
          <w:lang w:val="en-US"/>
        </w:rPr>
        <w:t xml:space="preserve"> :</w:t>
      </w:r>
    </w:p>
    <w:p w:rsidR="00CB296B" w:rsidRDefault="00471ACF" w:rsidP="000309AE">
      <w:pPr>
        <w:tabs>
          <w:tab w:val="left" w:pos="3333"/>
        </w:tabs>
        <w:jc w:val="both"/>
        <w:rPr>
          <w:sz w:val="32"/>
          <w:szCs w:val="32"/>
          <w:rtl/>
          <w:lang w:val="en-US"/>
        </w:rPr>
      </w:pPr>
      <w:r>
        <w:rPr>
          <w:rFonts w:hint="cs"/>
          <w:sz w:val="32"/>
          <w:szCs w:val="32"/>
          <w:rtl/>
          <w:lang w:val="en-US"/>
        </w:rPr>
        <w:t xml:space="preserve">أمضى الأسد عام 1962  </w:t>
      </w:r>
      <w:r w:rsidR="00AF213E">
        <w:rPr>
          <w:rFonts w:hint="cs"/>
          <w:sz w:val="32"/>
          <w:szCs w:val="32"/>
          <w:rtl/>
          <w:lang w:val="en-US"/>
        </w:rPr>
        <w:t>م مناضلا ضد حكومة الانفصال فقد خطط ورفاقه للاستيلاء على السلطة بانقلاب عسكري تقليدي ولكن نظرا لعدم توفر حركة جماهيرية ثورية تحت إمرتهم فقد كان عليهم أن يحصروا خطتهم في نقاط الحدود الضيقة لنادي الضباط و الثكنات المتمردة.</w:t>
      </w:r>
      <w:r w:rsidR="00BC5AD5">
        <w:rPr>
          <w:rFonts w:hint="cs"/>
          <w:sz w:val="32"/>
          <w:szCs w:val="32"/>
          <w:rtl/>
          <w:lang w:val="en-US"/>
        </w:rPr>
        <w:t xml:space="preserve"> </w:t>
      </w:r>
      <w:r w:rsidR="001273EE">
        <w:rPr>
          <w:rStyle w:val="a9"/>
          <w:sz w:val="32"/>
          <w:szCs w:val="32"/>
          <w:rtl/>
          <w:lang w:val="en-US"/>
        </w:rPr>
        <w:footnoteReference w:id="6"/>
      </w:r>
    </w:p>
    <w:p w:rsidR="00CC1657" w:rsidRDefault="00DC23AC" w:rsidP="000309AE">
      <w:pPr>
        <w:tabs>
          <w:tab w:val="left" w:pos="3333"/>
        </w:tabs>
        <w:jc w:val="both"/>
        <w:rPr>
          <w:sz w:val="32"/>
          <w:szCs w:val="32"/>
          <w:rtl/>
          <w:lang w:val="en-US"/>
        </w:rPr>
      </w:pPr>
      <w:r>
        <w:rPr>
          <w:rFonts w:hint="cs"/>
          <w:sz w:val="32"/>
          <w:szCs w:val="32"/>
          <w:rtl/>
          <w:lang w:val="en-US"/>
        </w:rPr>
        <w:t>حيث قامت الثورة في الثامن من آذار عام ألف وتسعمئة وثلاثة وستين 8</w:t>
      </w:r>
      <w:r>
        <w:rPr>
          <w:sz w:val="32"/>
          <w:szCs w:val="32"/>
          <w:lang w:val="en-US"/>
        </w:rPr>
        <w:t>/</w:t>
      </w:r>
      <w:r>
        <w:rPr>
          <w:rFonts w:hint="cs"/>
          <w:sz w:val="32"/>
          <w:szCs w:val="32"/>
          <w:rtl/>
          <w:lang w:val="en-US"/>
        </w:rPr>
        <w:t>3</w:t>
      </w:r>
      <w:r>
        <w:rPr>
          <w:sz w:val="32"/>
          <w:szCs w:val="32"/>
          <w:lang w:val="en-US"/>
        </w:rPr>
        <w:t>/</w:t>
      </w:r>
      <w:r>
        <w:rPr>
          <w:rFonts w:hint="cs"/>
          <w:sz w:val="32"/>
          <w:szCs w:val="32"/>
          <w:rtl/>
          <w:lang w:val="en-US"/>
        </w:rPr>
        <w:t>1963</w:t>
      </w:r>
      <w:r w:rsidR="00A83012">
        <w:rPr>
          <w:rFonts w:hint="cs"/>
          <w:sz w:val="32"/>
          <w:szCs w:val="32"/>
          <w:rtl/>
          <w:lang w:val="en-US"/>
        </w:rPr>
        <w:t xml:space="preserve"> بقيادة حزب البعث العربي الإشتراكي </w:t>
      </w:r>
      <w:r w:rsidR="00471ACF">
        <w:rPr>
          <w:rFonts w:hint="cs"/>
          <w:sz w:val="32"/>
          <w:szCs w:val="32"/>
          <w:rtl/>
          <w:lang w:val="en-US"/>
        </w:rPr>
        <w:t xml:space="preserve">ضد الرئيس ناظم القدسي والحكومة </w:t>
      </w:r>
      <w:r w:rsidR="00A83012">
        <w:rPr>
          <w:rFonts w:hint="cs"/>
          <w:sz w:val="32"/>
          <w:szCs w:val="32"/>
          <w:rtl/>
          <w:lang w:val="en-US"/>
        </w:rPr>
        <w:t xml:space="preserve">المنتخبة برئاسة خالد العظم ، وذلك بسبب الرجعية والإنفصال عن مصر . </w:t>
      </w:r>
    </w:p>
    <w:p w:rsidR="00A83012" w:rsidRDefault="00A83012" w:rsidP="000309AE">
      <w:pPr>
        <w:tabs>
          <w:tab w:val="left" w:pos="3333"/>
        </w:tabs>
        <w:jc w:val="both"/>
        <w:rPr>
          <w:sz w:val="32"/>
          <w:szCs w:val="32"/>
          <w:rtl/>
          <w:lang w:val="en-US"/>
        </w:rPr>
      </w:pPr>
      <w:r>
        <w:rPr>
          <w:rFonts w:hint="cs"/>
          <w:sz w:val="32"/>
          <w:szCs w:val="32"/>
          <w:rtl/>
          <w:lang w:val="en-US"/>
        </w:rPr>
        <w:t xml:space="preserve">كان من نتائج الثورة إلغاء التعددية السياسية والإقتصادية وقيام دولة الحزب الواحد في سوريا وإنقاذ قانون الطوارئ كما فرضت الثورة تبني شعارات البعث وسياسته كشعارات عامة للدولة،و تعتبر هذه المناسبة عطلة رسمية في البلاد , تجري فيها </w:t>
      </w:r>
      <w:r w:rsidR="0094548A">
        <w:rPr>
          <w:rFonts w:hint="cs"/>
          <w:sz w:val="32"/>
          <w:szCs w:val="32"/>
          <w:rtl/>
          <w:lang w:val="en-US"/>
        </w:rPr>
        <w:t>الاحتفالات</w:t>
      </w:r>
      <w:r>
        <w:rPr>
          <w:rFonts w:hint="cs"/>
          <w:sz w:val="32"/>
          <w:szCs w:val="32"/>
          <w:rtl/>
          <w:lang w:val="en-US"/>
        </w:rPr>
        <w:t xml:space="preserve"> </w:t>
      </w:r>
      <w:r w:rsidR="0094548A">
        <w:rPr>
          <w:rFonts w:hint="cs"/>
          <w:sz w:val="32"/>
          <w:szCs w:val="32"/>
          <w:rtl/>
          <w:lang w:val="en-US"/>
        </w:rPr>
        <w:t>باعتبارها</w:t>
      </w:r>
      <w:r>
        <w:rPr>
          <w:rFonts w:hint="cs"/>
          <w:sz w:val="32"/>
          <w:szCs w:val="32"/>
          <w:rtl/>
          <w:lang w:val="en-US"/>
        </w:rPr>
        <w:t xml:space="preserve"> ثورة العمال والفلاحين .</w:t>
      </w:r>
      <w:r w:rsidR="001273EE">
        <w:rPr>
          <w:rStyle w:val="a9"/>
          <w:sz w:val="32"/>
          <w:szCs w:val="32"/>
          <w:rtl/>
          <w:lang w:val="en-US"/>
        </w:rPr>
        <w:footnoteReference w:id="7"/>
      </w:r>
      <w:r>
        <w:rPr>
          <w:rFonts w:hint="cs"/>
          <w:sz w:val="32"/>
          <w:szCs w:val="32"/>
          <w:rtl/>
          <w:lang w:val="en-US"/>
        </w:rPr>
        <w:t xml:space="preserve"> </w:t>
      </w:r>
    </w:p>
    <w:p w:rsidR="00A83012" w:rsidRPr="004420BE" w:rsidRDefault="00A83012" w:rsidP="000309AE">
      <w:pPr>
        <w:tabs>
          <w:tab w:val="left" w:pos="3333"/>
        </w:tabs>
        <w:jc w:val="both"/>
        <w:rPr>
          <w:sz w:val="32"/>
          <w:szCs w:val="32"/>
          <w:rtl/>
          <w:lang w:val="en-US"/>
        </w:rPr>
      </w:pPr>
    </w:p>
    <w:p w:rsidR="00A05A33" w:rsidRDefault="00A83012" w:rsidP="000309AE">
      <w:pPr>
        <w:tabs>
          <w:tab w:val="left" w:pos="3333"/>
        </w:tabs>
        <w:jc w:val="both"/>
        <w:rPr>
          <w:rFonts w:cs="Tahoma"/>
          <w:sz w:val="32"/>
          <w:szCs w:val="32"/>
          <w:rtl/>
          <w:lang w:val="en-US"/>
        </w:rPr>
      </w:pPr>
      <w:r>
        <w:rPr>
          <w:rFonts w:cs="Tahoma" w:hint="cs"/>
          <w:sz w:val="32"/>
          <w:szCs w:val="32"/>
          <w:rtl/>
          <w:lang w:val="en-US"/>
        </w:rPr>
        <w:t>فيما بعد قامت</w:t>
      </w:r>
      <w:r w:rsidRPr="00A83012">
        <w:rPr>
          <w:rFonts w:cs="Tahoma"/>
          <w:sz w:val="32"/>
          <w:szCs w:val="32"/>
          <w:rtl/>
          <w:lang w:val="en-US"/>
        </w:rPr>
        <w:t xml:space="preserve"> </w:t>
      </w:r>
      <w:r w:rsidRPr="00A83012">
        <w:rPr>
          <w:rFonts w:cs="Tahoma" w:hint="cs"/>
          <w:sz w:val="32"/>
          <w:szCs w:val="32"/>
          <w:rtl/>
          <w:lang w:val="en-US"/>
        </w:rPr>
        <w:t>الحركة</w:t>
      </w:r>
      <w:r w:rsidRPr="00A83012">
        <w:rPr>
          <w:rFonts w:cs="Tahoma"/>
          <w:sz w:val="32"/>
          <w:szCs w:val="32"/>
          <w:rtl/>
          <w:lang w:val="en-US"/>
        </w:rPr>
        <w:t xml:space="preserve">  </w:t>
      </w:r>
      <w:r w:rsidRPr="00A83012">
        <w:rPr>
          <w:rFonts w:cs="Tahoma" w:hint="cs"/>
          <w:sz w:val="32"/>
          <w:szCs w:val="32"/>
          <w:rtl/>
          <w:lang w:val="en-US"/>
        </w:rPr>
        <w:t>التصحيحية</w:t>
      </w:r>
      <w:r>
        <w:rPr>
          <w:rFonts w:cs="Tahoma" w:hint="cs"/>
          <w:sz w:val="32"/>
          <w:szCs w:val="32"/>
          <w:rtl/>
          <w:lang w:val="en-US"/>
        </w:rPr>
        <w:t xml:space="preserve"> التي كانت حركة</w:t>
      </w:r>
      <w:r w:rsidRPr="00A83012">
        <w:rPr>
          <w:rFonts w:cs="Tahoma"/>
          <w:sz w:val="32"/>
          <w:szCs w:val="32"/>
          <w:rtl/>
          <w:lang w:val="en-US"/>
        </w:rPr>
        <w:t xml:space="preserve"> </w:t>
      </w:r>
      <w:r w:rsidR="00471ACF">
        <w:rPr>
          <w:rFonts w:cs="Tahoma" w:hint="cs"/>
          <w:sz w:val="32"/>
          <w:szCs w:val="32"/>
          <w:rtl/>
          <w:lang w:val="en-US"/>
        </w:rPr>
        <w:t>تغييريِ</w:t>
      </w:r>
      <w:r w:rsidRPr="00A83012">
        <w:rPr>
          <w:rFonts w:cs="Tahoma" w:hint="cs"/>
          <w:sz w:val="32"/>
          <w:szCs w:val="32"/>
          <w:rtl/>
          <w:lang w:val="en-US"/>
        </w:rPr>
        <w:t>ة</w:t>
      </w:r>
      <w:r w:rsidRPr="00A83012">
        <w:rPr>
          <w:rFonts w:cs="Tahoma"/>
          <w:sz w:val="32"/>
          <w:szCs w:val="32"/>
          <w:rtl/>
          <w:lang w:val="en-US"/>
        </w:rPr>
        <w:t xml:space="preserve"> </w:t>
      </w:r>
      <w:r w:rsidRPr="00A83012">
        <w:rPr>
          <w:rFonts w:cs="Tahoma" w:hint="cs"/>
          <w:sz w:val="32"/>
          <w:szCs w:val="32"/>
          <w:rtl/>
          <w:lang w:val="en-US"/>
        </w:rPr>
        <w:t>انقلابية</w:t>
      </w:r>
      <w:r w:rsidRPr="00A83012">
        <w:rPr>
          <w:rFonts w:cs="Tahoma"/>
          <w:sz w:val="32"/>
          <w:szCs w:val="32"/>
          <w:rtl/>
          <w:lang w:val="en-US"/>
        </w:rPr>
        <w:t xml:space="preserve"> </w:t>
      </w:r>
      <w:r w:rsidRPr="00A83012">
        <w:rPr>
          <w:rFonts w:cs="Tahoma" w:hint="cs"/>
          <w:sz w:val="32"/>
          <w:szCs w:val="32"/>
          <w:rtl/>
          <w:lang w:val="en-US"/>
        </w:rPr>
        <w:t>في</w:t>
      </w:r>
      <w:r w:rsidRPr="00A83012">
        <w:rPr>
          <w:rFonts w:cs="Tahoma"/>
          <w:sz w:val="32"/>
          <w:szCs w:val="32"/>
          <w:rtl/>
          <w:lang w:val="en-US"/>
        </w:rPr>
        <w:t xml:space="preserve"> </w:t>
      </w:r>
      <w:r w:rsidRPr="00A83012">
        <w:rPr>
          <w:rFonts w:cs="Tahoma" w:hint="cs"/>
          <w:sz w:val="32"/>
          <w:szCs w:val="32"/>
          <w:rtl/>
          <w:lang w:val="en-US"/>
        </w:rPr>
        <w:t>سوريا</w:t>
      </w:r>
      <w:r w:rsidRPr="00A83012">
        <w:rPr>
          <w:rFonts w:cs="Tahoma"/>
          <w:sz w:val="32"/>
          <w:szCs w:val="32"/>
          <w:rtl/>
          <w:lang w:val="en-US"/>
        </w:rPr>
        <w:t xml:space="preserve"> </w:t>
      </w:r>
      <w:r w:rsidRPr="00A83012">
        <w:rPr>
          <w:rFonts w:cs="Tahoma" w:hint="cs"/>
          <w:sz w:val="32"/>
          <w:szCs w:val="32"/>
          <w:rtl/>
          <w:lang w:val="en-US"/>
        </w:rPr>
        <w:t>قام</w:t>
      </w:r>
      <w:r w:rsidRPr="00A83012">
        <w:rPr>
          <w:rFonts w:cs="Tahoma"/>
          <w:sz w:val="32"/>
          <w:szCs w:val="32"/>
          <w:rtl/>
          <w:lang w:val="en-US"/>
        </w:rPr>
        <w:t xml:space="preserve"> </w:t>
      </w:r>
      <w:r w:rsidRPr="00A83012">
        <w:rPr>
          <w:rFonts w:cs="Tahoma" w:hint="cs"/>
          <w:sz w:val="32"/>
          <w:szCs w:val="32"/>
          <w:rtl/>
          <w:lang w:val="en-US"/>
        </w:rPr>
        <w:t>بها</w:t>
      </w:r>
      <w:r w:rsidRPr="00A83012">
        <w:rPr>
          <w:rFonts w:cs="Tahoma"/>
          <w:sz w:val="32"/>
          <w:szCs w:val="32"/>
          <w:rtl/>
          <w:lang w:val="en-US"/>
        </w:rPr>
        <w:t xml:space="preserve"> </w:t>
      </w:r>
      <w:r w:rsidRPr="00A83012">
        <w:rPr>
          <w:rFonts w:cs="Tahoma" w:hint="cs"/>
          <w:sz w:val="32"/>
          <w:szCs w:val="32"/>
          <w:rtl/>
          <w:lang w:val="en-US"/>
        </w:rPr>
        <w:t>وزير</w:t>
      </w:r>
      <w:r w:rsidRPr="00A83012">
        <w:rPr>
          <w:rFonts w:cs="Tahoma"/>
          <w:sz w:val="32"/>
          <w:szCs w:val="32"/>
          <w:rtl/>
          <w:lang w:val="en-US"/>
        </w:rPr>
        <w:t xml:space="preserve"> </w:t>
      </w:r>
      <w:r w:rsidRPr="00A83012">
        <w:rPr>
          <w:rFonts w:cs="Tahoma" w:hint="cs"/>
          <w:sz w:val="32"/>
          <w:szCs w:val="32"/>
          <w:rtl/>
          <w:lang w:val="en-US"/>
        </w:rPr>
        <w:t>الدفاع</w:t>
      </w:r>
      <w:r w:rsidRPr="00A83012">
        <w:rPr>
          <w:rFonts w:cs="Tahoma"/>
          <w:sz w:val="32"/>
          <w:szCs w:val="32"/>
          <w:rtl/>
          <w:lang w:val="en-US"/>
        </w:rPr>
        <w:t xml:space="preserve"> </w:t>
      </w:r>
      <w:r w:rsidRPr="00A83012">
        <w:rPr>
          <w:rFonts w:cs="Tahoma" w:hint="cs"/>
          <w:sz w:val="32"/>
          <w:szCs w:val="32"/>
          <w:rtl/>
          <w:lang w:val="en-US"/>
        </w:rPr>
        <w:t>حافظ</w:t>
      </w:r>
      <w:r w:rsidRPr="00A83012">
        <w:rPr>
          <w:rFonts w:cs="Tahoma"/>
          <w:sz w:val="32"/>
          <w:szCs w:val="32"/>
          <w:rtl/>
          <w:lang w:val="en-US"/>
        </w:rPr>
        <w:t xml:space="preserve"> </w:t>
      </w:r>
      <w:r w:rsidRPr="00A83012">
        <w:rPr>
          <w:rFonts w:cs="Tahoma" w:hint="cs"/>
          <w:sz w:val="32"/>
          <w:szCs w:val="32"/>
          <w:rtl/>
          <w:lang w:val="en-US"/>
        </w:rPr>
        <w:t>الأسد</w:t>
      </w:r>
      <w:r w:rsidRPr="00A83012">
        <w:rPr>
          <w:rFonts w:cs="Tahoma"/>
          <w:sz w:val="32"/>
          <w:szCs w:val="32"/>
          <w:rtl/>
          <w:lang w:val="en-US"/>
        </w:rPr>
        <w:t xml:space="preserve"> </w:t>
      </w:r>
      <w:r w:rsidRPr="00A83012">
        <w:rPr>
          <w:rFonts w:cs="Tahoma" w:hint="cs"/>
          <w:sz w:val="32"/>
          <w:szCs w:val="32"/>
          <w:rtl/>
          <w:lang w:val="en-US"/>
        </w:rPr>
        <w:t>ورئيس</w:t>
      </w:r>
      <w:r w:rsidRPr="00A83012">
        <w:rPr>
          <w:rFonts w:cs="Tahoma"/>
          <w:sz w:val="32"/>
          <w:szCs w:val="32"/>
          <w:rtl/>
          <w:lang w:val="en-US"/>
        </w:rPr>
        <w:t xml:space="preserve"> </w:t>
      </w:r>
      <w:r w:rsidRPr="00A83012">
        <w:rPr>
          <w:rFonts w:cs="Tahoma" w:hint="cs"/>
          <w:sz w:val="32"/>
          <w:szCs w:val="32"/>
          <w:rtl/>
          <w:lang w:val="en-US"/>
        </w:rPr>
        <w:t>الأركان</w:t>
      </w:r>
      <w:r w:rsidRPr="00A83012">
        <w:rPr>
          <w:rFonts w:cs="Tahoma"/>
          <w:sz w:val="32"/>
          <w:szCs w:val="32"/>
          <w:rtl/>
          <w:lang w:val="en-US"/>
        </w:rPr>
        <w:t xml:space="preserve"> </w:t>
      </w:r>
      <w:r w:rsidRPr="00A83012">
        <w:rPr>
          <w:rFonts w:cs="Tahoma" w:hint="cs"/>
          <w:sz w:val="32"/>
          <w:szCs w:val="32"/>
          <w:rtl/>
          <w:lang w:val="en-US"/>
        </w:rPr>
        <w:t>مصطفى</w:t>
      </w:r>
      <w:r w:rsidRPr="00A83012">
        <w:rPr>
          <w:rFonts w:cs="Tahoma"/>
          <w:sz w:val="32"/>
          <w:szCs w:val="32"/>
          <w:rtl/>
          <w:lang w:val="en-US"/>
        </w:rPr>
        <w:t xml:space="preserve"> </w:t>
      </w:r>
      <w:r w:rsidRPr="00A83012">
        <w:rPr>
          <w:rFonts w:cs="Tahoma" w:hint="cs"/>
          <w:sz w:val="32"/>
          <w:szCs w:val="32"/>
          <w:rtl/>
          <w:lang w:val="en-US"/>
        </w:rPr>
        <w:t>طلاس</w:t>
      </w:r>
      <w:r w:rsidRPr="00A83012">
        <w:rPr>
          <w:rFonts w:cs="Tahoma"/>
          <w:sz w:val="32"/>
          <w:szCs w:val="32"/>
          <w:rtl/>
          <w:lang w:val="en-US"/>
        </w:rPr>
        <w:t xml:space="preserve"> </w:t>
      </w:r>
      <w:r w:rsidRPr="00A83012">
        <w:rPr>
          <w:rFonts w:cs="Tahoma" w:hint="cs"/>
          <w:sz w:val="32"/>
          <w:szCs w:val="32"/>
          <w:rtl/>
          <w:lang w:val="en-US"/>
        </w:rPr>
        <w:t>في</w:t>
      </w:r>
      <w:r w:rsidRPr="00A83012">
        <w:rPr>
          <w:rFonts w:cs="Tahoma"/>
          <w:sz w:val="32"/>
          <w:szCs w:val="32"/>
          <w:rtl/>
          <w:lang w:val="en-US"/>
        </w:rPr>
        <w:t xml:space="preserve"> 16 </w:t>
      </w:r>
      <w:r w:rsidRPr="00A83012">
        <w:rPr>
          <w:rFonts w:cs="Tahoma" w:hint="cs"/>
          <w:sz w:val="32"/>
          <w:szCs w:val="32"/>
          <w:rtl/>
          <w:lang w:val="en-US"/>
        </w:rPr>
        <w:t>تشرين</w:t>
      </w:r>
      <w:r w:rsidRPr="00A83012">
        <w:rPr>
          <w:rFonts w:cs="Tahoma"/>
          <w:sz w:val="32"/>
          <w:szCs w:val="32"/>
          <w:rtl/>
          <w:lang w:val="en-US"/>
        </w:rPr>
        <w:t xml:space="preserve"> </w:t>
      </w:r>
      <w:r w:rsidRPr="00A83012">
        <w:rPr>
          <w:rFonts w:cs="Tahoma" w:hint="cs"/>
          <w:sz w:val="32"/>
          <w:szCs w:val="32"/>
          <w:rtl/>
          <w:lang w:val="en-US"/>
        </w:rPr>
        <w:t>الثاني</w:t>
      </w:r>
      <w:r w:rsidRPr="00A83012">
        <w:rPr>
          <w:rFonts w:cs="Tahoma"/>
          <w:sz w:val="32"/>
          <w:szCs w:val="32"/>
          <w:rtl/>
          <w:lang w:val="en-US"/>
        </w:rPr>
        <w:t xml:space="preserve"> 1970 </w:t>
      </w:r>
      <w:r w:rsidRPr="00A83012">
        <w:rPr>
          <w:rFonts w:cs="Tahoma" w:hint="cs"/>
          <w:sz w:val="32"/>
          <w:szCs w:val="32"/>
          <w:rtl/>
          <w:lang w:val="en-US"/>
        </w:rPr>
        <w:t>وعين</w:t>
      </w:r>
      <w:r w:rsidRPr="00A83012">
        <w:rPr>
          <w:rFonts w:cs="Tahoma"/>
          <w:sz w:val="32"/>
          <w:szCs w:val="32"/>
          <w:rtl/>
          <w:lang w:val="en-US"/>
        </w:rPr>
        <w:t xml:space="preserve"> </w:t>
      </w:r>
      <w:r w:rsidRPr="00A83012">
        <w:rPr>
          <w:rFonts w:cs="Tahoma" w:hint="cs"/>
          <w:sz w:val="32"/>
          <w:szCs w:val="32"/>
          <w:rtl/>
          <w:lang w:val="en-US"/>
        </w:rPr>
        <w:t>على</w:t>
      </w:r>
      <w:r w:rsidRPr="00A83012">
        <w:rPr>
          <w:rFonts w:cs="Tahoma"/>
          <w:sz w:val="32"/>
          <w:szCs w:val="32"/>
          <w:rtl/>
          <w:lang w:val="en-US"/>
        </w:rPr>
        <w:t xml:space="preserve"> </w:t>
      </w:r>
      <w:r w:rsidRPr="00A83012">
        <w:rPr>
          <w:rFonts w:cs="Tahoma" w:hint="cs"/>
          <w:sz w:val="32"/>
          <w:szCs w:val="32"/>
          <w:rtl/>
          <w:lang w:val="en-US"/>
        </w:rPr>
        <w:t>إثرها</w:t>
      </w:r>
      <w:r w:rsidRPr="00A83012">
        <w:rPr>
          <w:rFonts w:cs="Tahoma"/>
          <w:sz w:val="32"/>
          <w:szCs w:val="32"/>
          <w:rtl/>
          <w:lang w:val="en-US"/>
        </w:rPr>
        <w:t xml:space="preserve"> </w:t>
      </w:r>
      <w:r w:rsidRPr="00A83012">
        <w:rPr>
          <w:rFonts w:cs="Tahoma" w:hint="cs"/>
          <w:sz w:val="32"/>
          <w:szCs w:val="32"/>
          <w:rtl/>
          <w:lang w:val="en-US"/>
        </w:rPr>
        <w:t>أحمد</w:t>
      </w:r>
      <w:r w:rsidRPr="00A83012">
        <w:rPr>
          <w:rFonts w:cs="Tahoma"/>
          <w:sz w:val="32"/>
          <w:szCs w:val="32"/>
          <w:rtl/>
          <w:lang w:val="en-US"/>
        </w:rPr>
        <w:t xml:space="preserve"> </w:t>
      </w:r>
      <w:r w:rsidRPr="00A83012">
        <w:rPr>
          <w:rFonts w:cs="Tahoma" w:hint="cs"/>
          <w:sz w:val="32"/>
          <w:szCs w:val="32"/>
          <w:rtl/>
          <w:lang w:val="en-US"/>
        </w:rPr>
        <w:t>الحسن</w:t>
      </w:r>
      <w:r w:rsidRPr="00A83012">
        <w:rPr>
          <w:rFonts w:cs="Tahoma"/>
          <w:sz w:val="32"/>
          <w:szCs w:val="32"/>
          <w:rtl/>
          <w:lang w:val="en-US"/>
        </w:rPr>
        <w:t xml:space="preserve"> </w:t>
      </w:r>
      <w:r w:rsidRPr="00A83012">
        <w:rPr>
          <w:rFonts w:cs="Tahoma" w:hint="cs"/>
          <w:sz w:val="32"/>
          <w:szCs w:val="32"/>
          <w:rtl/>
          <w:lang w:val="en-US"/>
        </w:rPr>
        <w:t>الخطيب</w:t>
      </w:r>
      <w:r w:rsidRPr="00A83012">
        <w:rPr>
          <w:rFonts w:cs="Tahoma"/>
          <w:sz w:val="32"/>
          <w:szCs w:val="32"/>
          <w:rtl/>
          <w:lang w:val="en-US"/>
        </w:rPr>
        <w:t xml:space="preserve"> </w:t>
      </w:r>
      <w:r w:rsidRPr="00A83012">
        <w:rPr>
          <w:rFonts w:cs="Tahoma" w:hint="cs"/>
          <w:sz w:val="32"/>
          <w:szCs w:val="32"/>
          <w:rtl/>
          <w:lang w:val="en-US"/>
        </w:rPr>
        <w:t>رئيسًا</w:t>
      </w:r>
      <w:r w:rsidRPr="00A83012">
        <w:rPr>
          <w:rFonts w:cs="Tahoma"/>
          <w:sz w:val="32"/>
          <w:szCs w:val="32"/>
          <w:rtl/>
          <w:lang w:val="en-US"/>
        </w:rPr>
        <w:t xml:space="preserve"> </w:t>
      </w:r>
      <w:r w:rsidRPr="00A83012">
        <w:rPr>
          <w:rFonts w:cs="Tahoma" w:hint="cs"/>
          <w:sz w:val="32"/>
          <w:szCs w:val="32"/>
          <w:rtl/>
          <w:lang w:val="en-US"/>
        </w:rPr>
        <w:t>للجمهورية</w:t>
      </w:r>
      <w:r w:rsidRPr="00A83012">
        <w:rPr>
          <w:rFonts w:cs="Tahoma"/>
          <w:sz w:val="32"/>
          <w:szCs w:val="32"/>
          <w:rtl/>
          <w:lang w:val="en-US"/>
        </w:rPr>
        <w:t xml:space="preserve"> </w:t>
      </w:r>
      <w:r w:rsidR="0094548A" w:rsidRPr="00A83012">
        <w:rPr>
          <w:rFonts w:cs="Tahoma" w:hint="cs"/>
          <w:sz w:val="32"/>
          <w:szCs w:val="32"/>
          <w:rtl/>
          <w:lang w:val="en-US"/>
        </w:rPr>
        <w:t>مؤقتا</w:t>
      </w:r>
      <w:r w:rsidRPr="00A83012">
        <w:rPr>
          <w:rFonts w:cs="Tahoma"/>
          <w:sz w:val="32"/>
          <w:szCs w:val="32"/>
          <w:rtl/>
          <w:lang w:val="en-US"/>
        </w:rPr>
        <w:t xml:space="preserve"> </w:t>
      </w:r>
      <w:r w:rsidRPr="00A83012">
        <w:rPr>
          <w:rFonts w:cs="Tahoma" w:hint="cs"/>
          <w:sz w:val="32"/>
          <w:szCs w:val="32"/>
          <w:rtl/>
          <w:lang w:val="en-US"/>
        </w:rPr>
        <w:t>وصل</w:t>
      </w:r>
      <w:r w:rsidRPr="00A83012">
        <w:rPr>
          <w:rFonts w:cs="Tahoma"/>
          <w:sz w:val="32"/>
          <w:szCs w:val="32"/>
          <w:rtl/>
          <w:lang w:val="en-US"/>
        </w:rPr>
        <w:t xml:space="preserve"> </w:t>
      </w:r>
      <w:r w:rsidRPr="00A83012">
        <w:rPr>
          <w:rFonts w:cs="Tahoma" w:hint="cs"/>
          <w:sz w:val="32"/>
          <w:szCs w:val="32"/>
          <w:rtl/>
          <w:lang w:val="en-US"/>
        </w:rPr>
        <w:t>بعدها</w:t>
      </w:r>
      <w:r w:rsidRPr="00A83012">
        <w:rPr>
          <w:rFonts w:cs="Tahoma"/>
          <w:sz w:val="32"/>
          <w:szCs w:val="32"/>
          <w:rtl/>
          <w:lang w:val="en-US"/>
        </w:rPr>
        <w:t xml:space="preserve"> </w:t>
      </w:r>
      <w:r w:rsidRPr="00A83012">
        <w:rPr>
          <w:rFonts w:cs="Tahoma" w:hint="cs"/>
          <w:sz w:val="32"/>
          <w:szCs w:val="32"/>
          <w:rtl/>
          <w:lang w:val="en-US"/>
        </w:rPr>
        <w:t>حافظ</w:t>
      </w:r>
      <w:r w:rsidRPr="00A83012">
        <w:rPr>
          <w:rFonts w:cs="Tahoma"/>
          <w:sz w:val="32"/>
          <w:szCs w:val="32"/>
          <w:rtl/>
          <w:lang w:val="en-US"/>
        </w:rPr>
        <w:t xml:space="preserve"> </w:t>
      </w:r>
      <w:r w:rsidRPr="00A83012">
        <w:rPr>
          <w:rFonts w:cs="Tahoma" w:hint="cs"/>
          <w:sz w:val="32"/>
          <w:szCs w:val="32"/>
          <w:rtl/>
          <w:lang w:val="en-US"/>
        </w:rPr>
        <w:t>الأسد</w:t>
      </w:r>
      <w:r w:rsidRPr="00A83012">
        <w:rPr>
          <w:rFonts w:cs="Tahoma"/>
          <w:sz w:val="32"/>
          <w:szCs w:val="32"/>
          <w:rtl/>
          <w:lang w:val="en-US"/>
        </w:rPr>
        <w:t xml:space="preserve"> </w:t>
      </w:r>
      <w:r w:rsidRPr="00A83012">
        <w:rPr>
          <w:rFonts w:cs="Tahoma" w:hint="cs"/>
          <w:sz w:val="32"/>
          <w:szCs w:val="32"/>
          <w:rtl/>
          <w:lang w:val="en-US"/>
        </w:rPr>
        <w:t>إلى</w:t>
      </w:r>
      <w:r w:rsidRPr="00A83012">
        <w:rPr>
          <w:rFonts w:cs="Tahoma"/>
          <w:sz w:val="32"/>
          <w:szCs w:val="32"/>
          <w:rtl/>
          <w:lang w:val="en-US"/>
        </w:rPr>
        <w:t xml:space="preserve"> </w:t>
      </w:r>
      <w:r>
        <w:rPr>
          <w:rFonts w:cs="Tahoma" w:hint="cs"/>
          <w:sz w:val="32"/>
          <w:szCs w:val="32"/>
          <w:rtl/>
          <w:lang w:val="en-US"/>
        </w:rPr>
        <w:t>قيادة</w:t>
      </w:r>
      <w:r w:rsidRPr="00A83012">
        <w:rPr>
          <w:rFonts w:cs="Tahoma"/>
          <w:sz w:val="32"/>
          <w:szCs w:val="32"/>
          <w:rtl/>
          <w:lang w:val="en-US"/>
        </w:rPr>
        <w:t xml:space="preserve"> </w:t>
      </w:r>
      <w:r>
        <w:rPr>
          <w:rFonts w:cs="Tahoma" w:hint="cs"/>
          <w:sz w:val="32"/>
          <w:szCs w:val="32"/>
          <w:rtl/>
          <w:lang w:val="en-US"/>
        </w:rPr>
        <w:t>الحكم واعتبرت</w:t>
      </w:r>
      <w:r w:rsidRPr="00A83012">
        <w:rPr>
          <w:rFonts w:cs="Tahoma"/>
          <w:sz w:val="32"/>
          <w:szCs w:val="32"/>
          <w:rtl/>
          <w:lang w:val="en-US"/>
        </w:rPr>
        <w:t xml:space="preserve"> </w:t>
      </w:r>
      <w:r w:rsidRPr="00A83012">
        <w:rPr>
          <w:rFonts w:cs="Tahoma" w:hint="cs"/>
          <w:sz w:val="32"/>
          <w:szCs w:val="32"/>
          <w:rtl/>
          <w:lang w:val="en-US"/>
        </w:rPr>
        <w:t>بداية</w:t>
      </w:r>
      <w:r w:rsidRPr="00A83012">
        <w:rPr>
          <w:rFonts w:cs="Tahoma"/>
          <w:sz w:val="32"/>
          <w:szCs w:val="32"/>
          <w:rtl/>
          <w:lang w:val="en-US"/>
        </w:rPr>
        <w:t xml:space="preserve"> </w:t>
      </w:r>
      <w:r w:rsidRPr="00A83012">
        <w:rPr>
          <w:rFonts w:cs="Tahoma" w:hint="cs"/>
          <w:sz w:val="32"/>
          <w:szCs w:val="32"/>
          <w:rtl/>
          <w:lang w:val="en-US"/>
        </w:rPr>
        <w:t>عهد</w:t>
      </w:r>
      <w:r w:rsidRPr="00A83012">
        <w:rPr>
          <w:rFonts w:cs="Tahoma"/>
          <w:sz w:val="32"/>
          <w:szCs w:val="32"/>
          <w:rtl/>
          <w:lang w:val="en-US"/>
        </w:rPr>
        <w:t xml:space="preserve"> </w:t>
      </w:r>
      <w:r w:rsidRPr="00A83012">
        <w:rPr>
          <w:rFonts w:cs="Tahoma" w:hint="cs"/>
          <w:sz w:val="32"/>
          <w:szCs w:val="32"/>
          <w:rtl/>
          <w:lang w:val="en-US"/>
        </w:rPr>
        <w:t>جديد</w:t>
      </w:r>
      <w:r w:rsidRPr="00A83012">
        <w:rPr>
          <w:rFonts w:cs="Tahoma"/>
          <w:sz w:val="32"/>
          <w:szCs w:val="32"/>
          <w:rtl/>
          <w:lang w:val="en-US"/>
        </w:rPr>
        <w:t xml:space="preserve"> </w:t>
      </w:r>
      <w:r w:rsidRPr="00A83012">
        <w:rPr>
          <w:rFonts w:cs="Tahoma" w:hint="cs"/>
          <w:sz w:val="32"/>
          <w:szCs w:val="32"/>
          <w:rtl/>
          <w:lang w:val="en-US"/>
        </w:rPr>
        <w:t>في</w:t>
      </w:r>
      <w:r w:rsidRPr="00A83012">
        <w:rPr>
          <w:rFonts w:cs="Tahoma"/>
          <w:sz w:val="32"/>
          <w:szCs w:val="32"/>
          <w:rtl/>
          <w:lang w:val="en-US"/>
        </w:rPr>
        <w:t xml:space="preserve"> </w:t>
      </w:r>
      <w:r w:rsidRPr="00A83012">
        <w:rPr>
          <w:rFonts w:cs="Tahoma" w:hint="cs"/>
          <w:sz w:val="32"/>
          <w:szCs w:val="32"/>
          <w:rtl/>
          <w:lang w:val="en-US"/>
        </w:rPr>
        <w:t>سوريا</w:t>
      </w:r>
      <w:r w:rsidRPr="00A83012">
        <w:rPr>
          <w:rFonts w:cs="Tahoma"/>
          <w:sz w:val="32"/>
          <w:szCs w:val="32"/>
          <w:rtl/>
          <w:lang w:val="en-US"/>
        </w:rPr>
        <w:t xml:space="preserve"> </w:t>
      </w:r>
      <w:r w:rsidRPr="00A83012">
        <w:rPr>
          <w:rFonts w:cs="Tahoma" w:hint="cs"/>
          <w:sz w:val="32"/>
          <w:szCs w:val="32"/>
          <w:rtl/>
          <w:lang w:val="en-US"/>
        </w:rPr>
        <w:t>فقد</w:t>
      </w:r>
      <w:r w:rsidRPr="00A83012">
        <w:rPr>
          <w:rFonts w:cs="Tahoma"/>
          <w:sz w:val="32"/>
          <w:szCs w:val="32"/>
          <w:rtl/>
          <w:lang w:val="en-US"/>
        </w:rPr>
        <w:t xml:space="preserve"> </w:t>
      </w:r>
      <w:r w:rsidRPr="00A83012">
        <w:rPr>
          <w:rFonts w:cs="Tahoma" w:hint="cs"/>
          <w:sz w:val="32"/>
          <w:szCs w:val="32"/>
          <w:rtl/>
          <w:lang w:val="en-US"/>
        </w:rPr>
        <w:t>أدخلت</w:t>
      </w:r>
      <w:r w:rsidRPr="00A83012">
        <w:rPr>
          <w:rFonts w:cs="Tahoma"/>
          <w:sz w:val="32"/>
          <w:szCs w:val="32"/>
          <w:rtl/>
          <w:lang w:val="en-US"/>
        </w:rPr>
        <w:t xml:space="preserve"> </w:t>
      </w:r>
      <w:r w:rsidRPr="00A83012">
        <w:rPr>
          <w:rFonts w:cs="Tahoma" w:hint="cs"/>
          <w:sz w:val="32"/>
          <w:szCs w:val="32"/>
          <w:rtl/>
          <w:lang w:val="en-US"/>
        </w:rPr>
        <w:t>إصلاحات</w:t>
      </w:r>
      <w:r w:rsidRPr="00A83012">
        <w:rPr>
          <w:rFonts w:cs="Tahoma"/>
          <w:sz w:val="32"/>
          <w:szCs w:val="32"/>
          <w:rtl/>
          <w:lang w:val="en-US"/>
        </w:rPr>
        <w:t xml:space="preserve"> </w:t>
      </w:r>
      <w:r w:rsidRPr="00A83012">
        <w:rPr>
          <w:rFonts w:cs="Tahoma" w:hint="cs"/>
          <w:sz w:val="32"/>
          <w:szCs w:val="32"/>
          <w:rtl/>
          <w:lang w:val="en-US"/>
        </w:rPr>
        <w:t>إلى</w:t>
      </w:r>
      <w:r w:rsidRPr="00A83012">
        <w:rPr>
          <w:rFonts w:cs="Tahoma"/>
          <w:sz w:val="32"/>
          <w:szCs w:val="32"/>
          <w:rtl/>
          <w:lang w:val="en-US"/>
        </w:rPr>
        <w:t xml:space="preserve"> </w:t>
      </w:r>
      <w:r w:rsidRPr="00A83012">
        <w:rPr>
          <w:rFonts w:cs="Tahoma" w:hint="cs"/>
          <w:sz w:val="32"/>
          <w:szCs w:val="32"/>
          <w:rtl/>
          <w:lang w:val="en-US"/>
        </w:rPr>
        <w:t>حزب</w:t>
      </w:r>
      <w:r w:rsidRPr="00A83012">
        <w:rPr>
          <w:rFonts w:cs="Tahoma"/>
          <w:sz w:val="32"/>
          <w:szCs w:val="32"/>
          <w:rtl/>
          <w:lang w:val="en-US"/>
        </w:rPr>
        <w:t xml:space="preserve"> </w:t>
      </w:r>
      <w:r w:rsidRPr="00A83012">
        <w:rPr>
          <w:rFonts w:cs="Tahoma" w:hint="cs"/>
          <w:sz w:val="32"/>
          <w:szCs w:val="32"/>
          <w:rtl/>
          <w:lang w:val="en-US"/>
        </w:rPr>
        <w:t>البعث</w:t>
      </w:r>
      <w:r w:rsidRPr="00A83012">
        <w:rPr>
          <w:rFonts w:cs="Tahoma"/>
          <w:sz w:val="32"/>
          <w:szCs w:val="32"/>
          <w:rtl/>
          <w:lang w:val="en-US"/>
        </w:rPr>
        <w:t xml:space="preserve"> </w:t>
      </w:r>
      <w:r w:rsidRPr="00A83012">
        <w:rPr>
          <w:rFonts w:cs="Tahoma" w:hint="cs"/>
          <w:sz w:val="32"/>
          <w:szCs w:val="32"/>
          <w:rtl/>
          <w:lang w:val="en-US"/>
        </w:rPr>
        <w:t>العربي</w:t>
      </w:r>
      <w:r w:rsidRPr="00A83012">
        <w:rPr>
          <w:rFonts w:cs="Tahoma"/>
          <w:sz w:val="32"/>
          <w:szCs w:val="32"/>
          <w:rtl/>
          <w:lang w:val="en-US"/>
        </w:rPr>
        <w:t xml:space="preserve"> </w:t>
      </w:r>
      <w:r w:rsidRPr="00A83012">
        <w:rPr>
          <w:rFonts w:cs="Tahoma" w:hint="cs"/>
          <w:sz w:val="32"/>
          <w:szCs w:val="32"/>
          <w:rtl/>
          <w:lang w:val="en-US"/>
        </w:rPr>
        <w:t>الاشتراكي</w:t>
      </w:r>
      <w:r w:rsidRPr="00A83012">
        <w:rPr>
          <w:rFonts w:cs="Tahoma"/>
          <w:sz w:val="32"/>
          <w:szCs w:val="32"/>
          <w:rtl/>
          <w:lang w:val="en-US"/>
        </w:rPr>
        <w:t xml:space="preserve"> </w:t>
      </w:r>
      <w:r w:rsidRPr="00A83012">
        <w:rPr>
          <w:rFonts w:cs="Tahoma" w:hint="cs"/>
          <w:sz w:val="32"/>
          <w:szCs w:val="32"/>
          <w:rtl/>
          <w:lang w:val="en-US"/>
        </w:rPr>
        <w:t>وأنهت</w:t>
      </w:r>
      <w:r w:rsidRPr="00A83012">
        <w:rPr>
          <w:rFonts w:cs="Tahoma"/>
          <w:sz w:val="32"/>
          <w:szCs w:val="32"/>
          <w:rtl/>
          <w:lang w:val="en-US"/>
        </w:rPr>
        <w:t xml:space="preserve"> </w:t>
      </w:r>
      <w:r w:rsidRPr="00A83012">
        <w:rPr>
          <w:rFonts w:cs="Tahoma" w:hint="cs"/>
          <w:sz w:val="32"/>
          <w:szCs w:val="32"/>
          <w:rtl/>
          <w:lang w:val="en-US"/>
        </w:rPr>
        <w:t>الصراعات</w:t>
      </w:r>
      <w:r w:rsidRPr="00A83012">
        <w:rPr>
          <w:rFonts w:cs="Tahoma"/>
          <w:sz w:val="32"/>
          <w:szCs w:val="32"/>
          <w:rtl/>
          <w:lang w:val="en-US"/>
        </w:rPr>
        <w:t xml:space="preserve"> </w:t>
      </w:r>
      <w:r w:rsidRPr="00A83012">
        <w:rPr>
          <w:rFonts w:cs="Tahoma" w:hint="cs"/>
          <w:sz w:val="32"/>
          <w:szCs w:val="32"/>
          <w:rtl/>
          <w:lang w:val="en-US"/>
        </w:rPr>
        <w:t>الداخلية</w:t>
      </w:r>
      <w:r w:rsidRPr="00A83012">
        <w:rPr>
          <w:rFonts w:cs="Tahoma"/>
          <w:sz w:val="32"/>
          <w:szCs w:val="32"/>
          <w:rtl/>
          <w:lang w:val="en-US"/>
        </w:rPr>
        <w:t xml:space="preserve"> </w:t>
      </w:r>
      <w:r w:rsidRPr="00A83012">
        <w:rPr>
          <w:rFonts w:cs="Tahoma" w:hint="cs"/>
          <w:sz w:val="32"/>
          <w:szCs w:val="32"/>
          <w:rtl/>
          <w:lang w:val="en-US"/>
        </w:rPr>
        <w:t>في</w:t>
      </w:r>
      <w:r w:rsidR="00A05A33">
        <w:rPr>
          <w:rFonts w:cs="Tahoma" w:hint="cs"/>
          <w:sz w:val="32"/>
          <w:szCs w:val="32"/>
          <w:rtl/>
          <w:lang w:val="en-US"/>
        </w:rPr>
        <w:t>ه</w:t>
      </w:r>
      <w:r w:rsidRPr="00A83012">
        <w:rPr>
          <w:rFonts w:cs="Tahoma"/>
          <w:sz w:val="32"/>
          <w:szCs w:val="32"/>
          <w:rtl/>
          <w:lang w:val="en-US"/>
        </w:rPr>
        <w:t xml:space="preserve"> </w:t>
      </w:r>
      <w:r w:rsidRPr="00A83012">
        <w:rPr>
          <w:rFonts w:cs="Tahoma" w:hint="cs"/>
          <w:sz w:val="32"/>
          <w:szCs w:val="32"/>
          <w:rtl/>
          <w:lang w:val="en-US"/>
        </w:rPr>
        <w:t>ورسخت</w:t>
      </w:r>
      <w:r w:rsidRPr="00A83012">
        <w:rPr>
          <w:rFonts w:cs="Tahoma"/>
          <w:sz w:val="32"/>
          <w:szCs w:val="32"/>
          <w:rtl/>
          <w:lang w:val="en-US"/>
        </w:rPr>
        <w:t xml:space="preserve"> </w:t>
      </w:r>
      <w:r w:rsidRPr="00A83012">
        <w:rPr>
          <w:rFonts w:cs="Tahoma" w:hint="cs"/>
          <w:sz w:val="32"/>
          <w:szCs w:val="32"/>
          <w:rtl/>
          <w:lang w:val="en-US"/>
        </w:rPr>
        <w:t>سلطة</w:t>
      </w:r>
      <w:r w:rsidRPr="00A83012">
        <w:rPr>
          <w:rFonts w:cs="Tahoma"/>
          <w:sz w:val="32"/>
          <w:szCs w:val="32"/>
          <w:rtl/>
          <w:lang w:val="en-US"/>
        </w:rPr>
        <w:t xml:space="preserve"> </w:t>
      </w:r>
      <w:r w:rsidRPr="00A83012">
        <w:rPr>
          <w:rFonts w:cs="Tahoma" w:hint="cs"/>
          <w:sz w:val="32"/>
          <w:szCs w:val="32"/>
          <w:rtl/>
          <w:lang w:val="en-US"/>
        </w:rPr>
        <w:t>الدولة</w:t>
      </w:r>
      <w:r w:rsidRPr="00A83012">
        <w:rPr>
          <w:rFonts w:cs="Tahoma"/>
          <w:sz w:val="32"/>
          <w:szCs w:val="32"/>
          <w:rtl/>
          <w:lang w:val="en-US"/>
        </w:rPr>
        <w:t xml:space="preserve"> </w:t>
      </w:r>
      <w:r w:rsidR="00A05A33">
        <w:rPr>
          <w:rFonts w:cs="Tahoma" w:hint="cs"/>
          <w:sz w:val="32"/>
          <w:szCs w:val="32"/>
          <w:rtl/>
          <w:lang w:val="en-US"/>
        </w:rPr>
        <w:t>وأ</w:t>
      </w:r>
      <w:r w:rsidRPr="00A83012">
        <w:rPr>
          <w:rFonts w:cs="Tahoma" w:hint="cs"/>
          <w:sz w:val="32"/>
          <w:szCs w:val="32"/>
          <w:rtl/>
          <w:lang w:val="en-US"/>
        </w:rPr>
        <w:t>نهت</w:t>
      </w:r>
      <w:r w:rsidRPr="00A83012">
        <w:rPr>
          <w:rFonts w:cs="Tahoma"/>
          <w:sz w:val="32"/>
          <w:szCs w:val="32"/>
          <w:rtl/>
          <w:lang w:val="en-US"/>
        </w:rPr>
        <w:t xml:space="preserve"> </w:t>
      </w:r>
      <w:r w:rsidRPr="00A83012">
        <w:rPr>
          <w:rFonts w:cs="Tahoma" w:hint="cs"/>
          <w:sz w:val="32"/>
          <w:szCs w:val="32"/>
          <w:rtl/>
          <w:lang w:val="en-US"/>
        </w:rPr>
        <w:t>زمن</w:t>
      </w:r>
      <w:r w:rsidRPr="00A83012">
        <w:rPr>
          <w:rFonts w:cs="Tahoma"/>
          <w:sz w:val="32"/>
          <w:szCs w:val="32"/>
          <w:rtl/>
          <w:lang w:val="en-US"/>
        </w:rPr>
        <w:t xml:space="preserve"> </w:t>
      </w:r>
      <w:r w:rsidRPr="00A83012">
        <w:rPr>
          <w:rFonts w:cs="Tahoma" w:hint="cs"/>
          <w:sz w:val="32"/>
          <w:szCs w:val="32"/>
          <w:rtl/>
          <w:lang w:val="en-US"/>
        </w:rPr>
        <w:t>الانقلابات</w:t>
      </w:r>
      <w:r w:rsidRPr="00A83012">
        <w:rPr>
          <w:rFonts w:cs="Tahoma"/>
          <w:sz w:val="32"/>
          <w:szCs w:val="32"/>
          <w:rtl/>
          <w:lang w:val="en-US"/>
        </w:rPr>
        <w:t xml:space="preserve">. </w:t>
      </w:r>
      <w:r w:rsidRPr="00A83012">
        <w:rPr>
          <w:rFonts w:cs="Tahoma" w:hint="cs"/>
          <w:sz w:val="32"/>
          <w:szCs w:val="32"/>
          <w:rtl/>
          <w:lang w:val="en-US"/>
        </w:rPr>
        <w:t>وفي</w:t>
      </w:r>
      <w:r w:rsidRPr="00A83012">
        <w:rPr>
          <w:rFonts w:cs="Tahoma"/>
          <w:sz w:val="32"/>
          <w:szCs w:val="32"/>
          <w:rtl/>
          <w:lang w:val="en-US"/>
        </w:rPr>
        <w:t xml:space="preserve"> </w:t>
      </w:r>
      <w:r w:rsidRPr="00A83012">
        <w:rPr>
          <w:rFonts w:cs="Tahoma" w:hint="cs"/>
          <w:sz w:val="32"/>
          <w:szCs w:val="32"/>
          <w:rtl/>
          <w:lang w:val="en-US"/>
        </w:rPr>
        <w:t>أوائل</w:t>
      </w:r>
      <w:r w:rsidRPr="00A83012">
        <w:rPr>
          <w:rFonts w:cs="Tahoma"/>
          <w:sz w:val="32"/>
          <w:szCs w:val="32"/>
          <w:rtl/>
          <w:lang w:val="en-US"/>
        </w:rPr>
        <w:t xml:space="preserve"> </w:t>
      </w:r>
      <w:r w:rsidRPr="00A83012">
        <w:rPr>
          <w:rFonts w:cs="Tahoma" w:hint="cs"/>
          <w:sz w:val="32"/>
          <w:szCs w:val="32"/>
          <w:rtl/>
          <w:lang w:val="en-US"/>
        </w:rPr>
        <w:t>عام</w:t>
      </w:r>
      <w:r w:rsidRPr="00A83012">
        <w:rPr>
          <w:rFonts w:cs="Tahoma"/>
          <w:sz w:val="32"/>
          <w:szCs w:val="32"/>
          <w:rtl/>
          <w:lang w:val="en-US"/>
        </w:rPr>
        <w:t xml:space="preserve"> 1971 </w:t>
      </w:r>
      <w:r w:rsidRPr="00A83012">
        <w:rPr>
          <w:rFonts w:cs="Tahoma" w:hint="cs"/>
          <w:sz w:val="32"/>
          <w:szCs w:val="32"/>
          <w:rtl/>
          <w:lang w:val="en-US"/>
        </w:rPr>
        <w:t>انتخب</w:t>
      </w:r>
      <w:r w:rsidRPr="00A83012">
        <w:rPr>
          <w:rFonts w:cs="Tahoma"/>
          <w:sz w:val="32"/>
          <w:szCs w:val="32"/>
          <w:rtl/>
          <w:lang w:val="en-US"/>
        </w:rPr>
        <w:t xml:space="preserve"> </w:t>
      </w:r>
      <w:r w:rsidRPr="00A83012">
        <w:rPr>
          <w:rFonts w:cs="Tahoma" w:hint="cs"/>
          <w:sz w:val="32"/>
          <w:szCs w:val="32"/>
          <w:rtl/>
          <w:lang w:val="en-US"/>
        </w:rPr>
        <w:t>الأسد</w:t>
      </w:r>
      <w:r w:rsidRPr="00A83012">
        <w:rPr>
          <w:rFonts w:cs="Tahoma"/>
          <w:sz w:val="32"/>
          <w:szCs w:val="32"/>
          <w:rtl/>
          <w:lang w:val="en-US"/>
        </w:rPr>
        <w:t xml:space="preserve"> </w:t>
      </w:r>
      <w:r w:rsidRPr="00A83012">
        <w:rPr>
          <w:rFonts w:cs="Tahoma" w:hint="cs"/>
          <w:sz w:val="32"/>
          <w:szCs w:val="32"/>
          <w:rtl/>
          <w:lang w:val="en-US"/>
        </w:rPr>
        <w:t>رئيسًا</w:t>
      </w:r>
      <w:r w:rsidRPr="00A83012">
        <w:rPr>
          <w:rFonts w:cs="Tahoma"/>
          <w:sz w:val="32"/>
          <w:szCs w:val="32"/>
          <w:rtl/>
          <w:lang w:val="en-US"/>
        </w:rPr>
        <w:t xml:space="preserve"> </w:t>
      </w:r>
      <w:r w:rsidRPr="00A83012">
        <w:rPr>
          <w:rFonts w:cs="Tahoma" w:hint="cs"/>
          <w:sz w:val="32"/>
          <w:szCs w:val="32"/>
          <w:rtl/>
          <w:lang w:val="en-US"/>
        </w:rPr>
        <w:t>للجمهورية</w:t>
      </w:r>
      <w:r w:rsidRPr="00A83012">
        <w:rPr>
          <w:rFonts w:cs="Tahoma"/>
          <w:sz w:val="32"/>
          <w:szCs w:val="32"/>
          <w:rtl/>
          <w:lang w:val="en-US"/>
        </w:rPr>
        <w:t xml:space="preserve"> </w:t>
      </w:r>
      <w:r w:rsidRPr="00A83012">
        <w:rPr>
          <w:rFonts w:cs="Tahoma" w:hint="cs"/>
          <w:sz w:val="32"/>
          <w:szCs w:val="32"/>
          <w:rtl/>
          <w:lang w:val="en-US"/>
        </w:rPr>
        <w:t>بأغلبية</w:t>
      </w:r>
      <w:r w:rsidRPr="00A83012">
        <w:rPr>
          <w:rFonts w:cs="Tahoma"/>
          <w:sz w:val="32"/>
          <w:szCs w:val="32"/>
          <w:rtl/>
          <w:lang w:val="en-US"/>
        </w:rPr>
        <w:t xml:space="preserve"> </w:t>
      </w:r>
      <w:r w:rsidRPr="00A83012">
        <w:rPr>
          <w:rFonts w:cs="Tahoma" w:hint="cs"/>
          <w:sz w:val="32"/>
          <w:szCs w:val="32"/>
          <w:rtl/>
          <w:lang w:val="en-US"/>
        </w:rPr>
        <w:t>شعبية</w:t>
      </w:r>
      <w:r w:rsidRPr="00A83012">
        <w:rPr>
          <w:rFonts w:cs="Tahoma"/>
          <w:sz w:val="32"/>
          <w:szCs w:val="32"/>
          <w:rtl/>
          <w:lang w:val="en-US"/>
        </w:rPr>
        <w:t xml:space="preserve"> </w:t>
      </w:r>
      <w:r w:rsidR="0094548A" w:rsidRPr="00A83012">
        <w:rPr>
          <w:rFonts w:cs="Tahoma" w:hint="cs"/>
          <w:sz w:val="32"/>
          <w:szCs w:val="32"/>
          <w:rtl/>
          <w:lang w:val="en-US"/>
        </w:rPr>
        <w:t>ساحقه</w:t>
      </w:r>
      <w:r w:rsidRPr="00A83012">
        <w:rPr>
          <w:rFonts w:cs="Tahoma"/>
          <w:sz w:val="32"/>
          <w:szCs w:val="32"/>
          <w:rtl/>
          <w:lang w:val="en-US"/>
        </w:rPr>
        <w:t xml:space="preserve"> </w:t>
      </w:r>
      <w:r w:rsidRPr="00A83012">
        <w:rPr>
          <w:rFonts w:cs="Tahoma" w:hint="cs"/>
          <w:sz w:val="32"/>
          <w:szCs w:val="32"/>
          <w:rtl/>
          <w:lang w:val="en-US"/>
        </w:rPr>
        <w:t>وبدأ</w:t>
      </w:r>
      <w:r w:rsidRPr="00A83012">
        <w:rPr>
          <w:rFonts w:cs="Tahoma"/>
          <w:sz w:val="32"/>
          <w:szCs w:val="32"/>
          <w:rtl/>
          <w:lang w:val="en-US"/>
        </w:rPr>
        <w:t xml:space="preserve"> </w:t>
      </w:r>
      <w:r w:rsidRPr="00A83012">
        <w:rPr>
          <w:rFonts w:cs="Tahoma" w:hint="cs"/>
          <w:sz w:val="32"/>
          <w:szCs w:val="32"/>
          <w:rtl/>
          <w:lang w:val="en-US"/>
        </w:rPr>
        <w:t>العمل</w:t>
      </w:r>
      <w:r w:rsidRPr="00A83012">
        <w:rPr>
          <w:rFonts w:cs="Tahoma"/>
          <w:sz w:val="32"/>
          <w:szCs w:val="32"/>
          <w:rtl/>
          <w:lang w:val="en-US"/>
        </w:rPr>
        <w:t xml:space="preserve"> </w:t>
      </w:r>
      <w:r w:rsidRPr="00A83012">
        <w:rPr>
          <w:rFonts w:cs="Tahoma" w:hint="cs"/>
          <w:sz w:val="32"/>
          <w:szCs w:val="32"/>
          <w:rtl/>
          <w:lang w:val="en-US"/>
        </w:rPr>
        <w:t>لإصلاح</w:t>
      </w:r>
      <w:r w:rsidRPr="00A83012">
        <w:rPr>
          <w:rFonts w:cs="Tahoma"/>
          <w:sz w:val="32"/>
          <w:szCs w:val="32"/>
          <w:rtl/>
          <w:lang w:val="en-US"/>
        </w:rPr>
        <w:t xml:space="preserve"> </w:t>
      </w:r>
      <w:r w:rsidRPr="00A83012">
        <w:rPr>
          <w:rFonts w:cs="Tahoma" w:hint="cs"/>
          <w:sz w:val="32"/>
          <w:szCs w:val="32"/>
          <w:rtl/>
          <w:lang w:val="en-US"/>
        </w:rPr>
        <w:t>الأوضاع</w:t>
      </w:r>
      <w:r w:rsidRPr="00A83012">
        <w:rPr>
          <w:rFonts w:cs="Tahoma"/>
          <w:sz w:val="32"/>
          <w:szCs w:val="32"/>
          <w:rtl/>
          <w:lang w:val="en-US"/>
        </w:rPr>
        <w:t xml:space="preserve"> </w:t>
      </w:r>
      <w:r w:rsidRPr="00A83012">
        <w:rPr>
          <w:rFonts w:cs="Tahoma" w:hint="cs"/>
          <w:sz w:val="32"/>
          <w:szCs w:val="32"/>
          <w:rtl/>
          <w:lang w:val="en-US"/>
        </w:rPr>
        <w:t>السياسية</w:t>
      </w:r>
      <w:r w:rsidRPr="00A83012">
        <w:rPr>
          <w:rFonts w:cs="Tahoma"/>
          <w:sz w:val="32"/>
          <w:szCs w:val="32"/>
          <w:rtl/>
          <w:lang w:val="en-US"/>
        </w:rPr>
        <w:t xml:space="preserve"> </w:t>
      </w:r>
      <w:r w:rsidRPr="00A83012">
        <w:rPr>
          <w:rFonts w:cs="Tahoma" w:hint="cs"/>
          <w:sz w:val="32"/>
          <w:szCs w:val="32"/>
          <w:rtl/>
          <w:lang w:val="en-US"/>
        </w:rPr>
        <w:t>في</w:t>
      </w:r>
      <w:r w:rsidRPr="00A83012">
        <w:rPr>
          <w:rFonts w:cs="Tahoma"/>
          <w:sz w:val="32"/>
          <w:szCs w:val="32"/>
          <w:rtl/>
          <w:lang w:val="en-US"/>
        </w:rPr>
        <w:t xml:space="preserve"> </w:t>
      </w:r>
      <w:r w:rsidRPr="00A83012">
        <w:rPr>
          <w:rFonts w:cs="Tahoma" w:hint="cs"/>
          <w:sz w:val="32"/>
          <w:szCs w:val="32"/>
          <w:rtl/>
          <w:lang w:val="en-US"/>
        </w:rPr>
        <w:t>سوريا</w:t>
      </w:r>
      <w:r w:rsidRPr="00A83012">
        <w:rPr>
          <w:rFonts w:cs="Tahoma"/>
          <w:sz w:val="32"/>
          <w:szCs w:val="32"/>
          <w:rtl/>
          <w:lang w:val="en-US"/>
        </w:rPr>
        <w:t xml:space="preserve"> </w:t>
      </w:r>
      <w:r w:rsidRPr="00A83012">
        <w:rPr>
          <w:rFonts w:cs="Tahoma" w:hint="cs"/>
          <w:sz w:val="32"/>
          <w:szCs w:val="32"/>
          <w:rtl/>
          <w:lang w:val="en-US"/>
        </w:rPr>
        <w:t>وتوطيد</w:t>
      </w:r>
      <w:r w:rsidRPr="00A83012">
        <w:rPr>
          <w:rFonts w:cs="Tahoma"/>
          <w:sz w:val="32"/>
          <w:szCs w:val="32"/>
          <w:rtl/>
          <w:lang w:val="en-US"/>
        </w:rPr>
        <w:t xml:space="preserve"> </w:t>
      </w:r>
      <w:r w:rsidRPr="00A83012">
        <w:rPr>
          <w:rFonts w:cs="Tahoma" w:hint="cs"/>
          <w:sz w:val="32"/>
          <w:szCs w:val="32"/>
          <w:rtl/>
          <w:lang w:val="en-US"/>
        </w:rPr>
        <w:t>سلطته</w:t>
      </w:r>
      <w:r w:rsidRPr="00A83012">
        <w:rPr>
          <w:rFonts w:cs="Tahoma"/>
          <w:sz w:val="32"/>
          <w:szCs w:val="32"/>
          <w:rtl/>
          <w:lang w:val="en-US"/>
        </w:rPr>
        <w:t>.</w:t>
      </w:r>
    </w:p>
    <w:p w:rsidR="00CB296B" w:rsidRDefault="00A83012" w:rsidP="000309AE">
      <w:pPr>
        <w:tabs>
          <w:tab w:val="left" w:pos="3333"/>
        </w:tabs>
        <w:jc w:val="both"/>
        <w:rPr>
          <w:rFonts w:cs="Tahoma"/>
          <w:sz w:val="32"/>
          <w:szCs w:val="32"/>
          <w:rtl/>
          <w:lang w:val="en-US"/>
        </w:rPr>
      </w:pPr>
      <w:r w:rsidRPr="00A83012">
        <w:rPr>
          <w:rFonts w:cs="Tahoma"/>
          <w:sz w:val="32"/>
          <w:szCs w:val="32"/>
          <w:rtl/>
          <w:lang w:val="en-US"/>
        </w:rPr>
        <w:t xml:space="preserve"> </w:t>
      </w:r>
      <w:r w:rsidRPr="00A83012">
        <w:rPr>
          <w:rFonts w:cs="Tahoma" w:hint="cs"/>
          <w:sz w:val="32"/>
          <w:szCs w:val="32"/>
          <w:rtl/>
          <w:lang w:val="en-US"/>
        </w:rPr>
        <w:t>وتطلق</w:t>
      </w:r>
      <w:r w:rsidRPr="00A83012">
        <w:rPr>
          <w:rFonts w:cs="Tahoma"/>
          <w:sz w:val="32"/>
          <w:szCs w:val="32"/>
          <w:rtl/>
          <w:lang w:val="en-US"/>
        </w:rPr>
        <w:t xml:space="preserve"> </w:t>
      </w:r>
      <w:r w:rsidRPr="00A83012">
        <w:rPr>
          <w:rFonts w:cs="Tahoma" w:hint="cs"/>
          <w:sz w:val="32"/>
          <w:szCs w:val="32"/>
          <w:rtl/>
          <w:lang w:val="en-US"/>
        </w:rPr>
        <w:t>السلطات</w:t>
      </w:r>
      <w:r w:rsidRPr="00A83012">
        <w:rPr>
          <w:rFonts w:cs="Tahoma"/>
          <w:sz w:val="32"/>
          <w:szCs w:val="32"/>
          <w:rtl/>
          <w:lang w:val="en-US"/>
        </w:rPr>
        <w:t xml:space="preserve"> </w:t>
      </w:r>
      <w:r w:rsidRPr="00A83012">
        <w:rPr>
          <w:rFonts w:cs="Tahoma" w:hint="cs"/>
          <w:sz w:val="32"/>
          <w:szCs w:val="32"/>
          <w:rtl/>
          <w:lang w:val="en-US"/>
        </w:rPr>
        <w:t>في</w:t>
      </w:r>
      <w:r w:rsidRPr="00A83012">
        <w:rPr>
          <w:rFonts w:cs="Tahoma"/>
          <w:sz w:val="32"/>
          <w:szCs w:val="32"/>
          <w:rtl/>
          <w:lang w:val="en-US"/>
        </w:rPr>
        <w:t xml:space="preserve"> </w:t>
      </w:r>
      <w:r w:rsidRPr="00A83012">
        <w:rPr>
          <w:rFonts w:cs="Tahoma" w:hint="cs"/>
          <w:sz w:val="32"/>
          <w:szCs w:val="32"/>
          <w:rtl/>
          <w:lang w:val="en-US"/>
        </w:rPr>
        <w:t>سوريا</w:t>
      </w:r>
      <w:r w:rsidRPr="00A83012">
        <w:rPr>
          <w:rFonts w:cs="Tahoma"/>
          <w:sz w:val="32"/>
          <w:szCs w:val="32"/>
          <w:rtl/>
          <w:lang w:val="en-US"/>
        </w:rPr>
        <w:t xml:space="preserve"> </w:t>
      </w:r>
      <w:r w:rsidRPr="00A83012">
        <w:rPr>
          <w:rFonts w:cs="Tahoma" w:hint="cs"/>
          <w:sz w:val="32"/>
          <w:szCs w:val="32"/>
          <w:rtl/>
          <w:lang w:val="en-US"/>
        </w:rPr>
        <w:t>على</w:t>
      </w:r>
      <w:r w:rsidRPr="00A83012">
        <w:rPr>
          <w:rFonts w:cs="Tahoma"/>
          <w:sz w:val="32"/>
          <w:szCs w:val="32"/>
          <w:rtl/>
          <w:lang w:val="en-US"/>
        </w:rPr>
        <w:t xml:space="preserve"> </w:t>
      </w:r>
      <w:r w:rsidRPr="00A83012">
        <w:rPr>
          <w:rFonts w:cs="Tahoma" w:hint="cs"/>
          <w:sz w:val="32"/>
          <w:szCs w:val="32"/>
          <w:rtl/>
          <w:lang w:val="en-US"/>
        </w:rPr>
        <w:t>كل</w:t>
      </w:r>
      <w:r w:rsidRPr="00A83012">
        <w:rPr>
          <w:rFonts w:cs="Tahoma"/>
          <w:sz w:val="32"/>
          <w:szCs w:val="32"/>
          <w:rtl/>
          <w:lang w:val="en-US"/>
        </w:rPr>
        <w:t xml:space="preserve"> </w:t>
      </w:r>
      <w:r w:rsidRPr="00A83012">
        <w:rPr>
          <w:rFonts w:cs="Tahoma" w:hint="cs"/>
          <w:sz w:val="32"/>
          <w:szCs w:val="32"/>
          <w:rtl/>
          <w:lang w:val="en-US"/>
        </w:rPr>
        <w:t>ما</w:t>
      </w:r>
      <w:r w:rsidRPr="00A83012">
        <w:rPr>
          <w:rFonts w:cs="Tahoma"/>
          <w:sz w:val="32"/>
          <w:szCs w:val="32"/>
          <w:rtl/>
          <w:lang w:val="en-US"/>
        </w:rPr>
        <w:t xml:space="preserve"> </w:t>
      </w:r>
      <w:r w:rsidRPr="00A83012">
        <w:rPr>
          <w:rFonts w:cs="Tahoma" w:hint="cs"/>
          <w:sz w:val="32"/>
          <w:szCs w:val="32"/>
          <w:rtl/>
          <w:lang w:val="en-US"/>
        </w:rPr>
        <w:t>تحققه</w:t>
      </w:r>
      <w:r w:rsidRPr="00A83012">
        <w:rPr>
          <w:rFonts w:cs="Tahoma"/>
          <w:sz w:val="32"/>
          <w:szCs w:val="32"/>
          <w:rtl/>
          <w:lang w:val="en-US"/>
        </w:rPr>
        <w:t xml:space="preserve"> </w:t>
      </w:r>
      <w:r w:rsidRPr="00A83012">
        <w:rPr>
          <w:rFonts w:cs="Tahoma" w:hint="cs"/>
          <w:sz w:val="32"/>
          <w:szCs w:val="32"/>
          <w:rtl/>
          <w:lang w:val="en-US"/>
        </w:rPr>
        <w:t>من</w:t>
      </w:r>
      <w:r w:rsidRPr="00A83012">
        <w:rPr>
          <w:rFonts w:cs="Tahoma"/>
          <w:sz w:val="32"/>
          <w:szCs w:val="32"/>
          <w:rtl/>
          <w:lang w:val="en-US"/>
        </w:rPr>
        <w:t xml:space="preserve"> </w:t>
      </w:r>
      <w:r w:rsidRPr="00A83012">
        <w:rPr>
          <w:rFonts w:cs="Tahoma" w:hint="cs"/>
          <w:sz w:val="32"/>
          <w:szCs w:val="32"/>
          <w:rtl/>
          <w:lang w:val="en-US"/>
        </w:rPr>
        <w:t>إنجازات</w:t>
      </w:r>
      <w:r w:rsidRPr="00A83012">
        <w:rPr>
          <w:rFonts w:cs="Tahoma"/>
          <w:sz w:val="32"/>
          <w:szCs w:val="32"/>
          <w:rtl/>
          <w:lang w:val="en-US"/>
        </w:rPr>
        <w:t xml:space="preserve"> </w:t>
      </w:r>
      <w:r w:rsidRPr="00A83012">
        <w:rPr>
          <w:rFonts w:cs="Tahoma" w:hint="cs"/>
          <w:sz w:val="32"/>
          <w:szCs w:val="32"/>
          <w:rtl/>
          <w:lang w:val="en-US"/>
        </w:rPr>
        <w:t>أو</w:t>
      </w:r>
      <w:r w:rsidRPr="00A83012">
        <w:rPr>
          <w:rFonts w:cs="Tahoma"/>
          <w:sz w:val="32"/>
          <w:szCs w:val="32"/>
          <w:rtl/>
          <w:lang w:val="en-US"/>
        </w:rPr>
        <w:t xml:space="preserve"> </w:t>
      </w:r>
      <w:r w:rsidRPr="00A83012">
        <w:rPr>
          <w:rFonts w:cs="Tahoma" w:hint="cs"/>
          <w:sz w:val="32"/>
          <w:szCs w:val="32"/>
          <w:rtl/>
          <w:lang w:val="en-US"/>
        </w:rPr>
        <w:t>تبنيه</w:t>
      </w:r>
      <w:r w:rsidRPr="00A83012">
        <w:rPr>
          <w:rFonts w:cs="Tahoma"/>
          <w:sz w:val="32"/>
          <w:szCs w:val="32"/>
          <w:rtl/>
          <w:lang w:val="en-US"/>
        </w:rPr>
        <w:t xml:space="preserve"> </w:t>
      </w:r>
      <w:r w:rsidRPr="00A83012">
        <w:rPr>
          <w:rFonts w:cs="Tahoma" w:hint="cs"/>
          <w:sz w:val="32"/>
          <w:szCs w:val="32"/>
          <w:rtl/>
          <w:lang w:val="en-US"/>
        </w:rPr>
        <w:t>من</w:t>
      </w:r>
      <w:r w:rsidRPr="00A83012">
        <w:rPr>
          <w:rFonts w:cs="Tahoma"/>
          <w:sz w:val="32"/>
          <w:szCs w:val="32"/>
          <w:rtl/>
          <w:lang w:val="en-US"/>
        </w:rPr>
        <w:t xml:space="preserve"> </w:t>
      </w:r>
      <w:r w:rsidRPr="00A83012">
        <w:rPr>
          <w:rFonts w:cs="Tahoma" w:hint="cs"/>
          <w:sz w:val="32"/>
          <w:szCs w:val="32"/>
          <w:rtl/>
          <w:lang w:val="en-US"/>
        </w:rPr>
        <w:t>منشآت</w:t>
      </w:r>
      <w:r w:rsidRPr="00A83012">
        <w:rPr>
          <w:rFonts w:cs="Tahoma"/>
          <w:sz w:val="32"/>
          <w:szCs w:val="32"/>
          <w:rtl/>
          <w:lang w:val="en-US"/>
        </w:rPr>
        <w:t xml:space="preserve"> </w:t>
      </w:r>
      <w:r w:rsidRPr="00A83012">
        <w:rPr>
          <w:rFonts w:cs="Tahoma" w:hint="cs"/>
          <w:sz w:val="32"/>
          <w:szCs w:val="32"/>
          <w:rtl/>
          <w:lang w:val="en-US"/>
        </w:rPr>
        <w:t>صفة</w:t>
      </w:r>
      <w:r w:rsidRPr="00A83012">
        <w:rPr>
          <w:rFonts w:cs="Tahoma"/>
          <w:sz w:val="32"/>
          <w:szCs w:val="32"/>
          <w:rtl/>
          <w:lang w:val="en-US"/>
        </w:rPr>
        <w:t xml:space="preserve"> </w:t>
      </w:r>
      <w:r w:rsidRPr="00A83012">
        <w:rPr>
          <w:rFonts w:cs="Tahoma" w:hint="cs"/>
          <w:sz w:val="32"/>
          <w:szCs w:val="32"/>
          <w:rtl/>
          <w:lang w:val="en-US"/>
        </w:rPr>
        <w:t>منجز</w:t>
      </w:r>
      <w:r w:rsidRPr="00A83012">
        <w:rPr>
          <w:rFonts w:cs="Tahoma"/>
          <w:sz w:val="32"/>
          <w:szCs w:val="32"/>
          <w:rtl/>
          <w:lang w:val="en-US"/>
        </w:rPr>
        <w:t xml:space="preserve"> </w:t>
      </w:r>
      <w:r w:rsidRPr="00A83012">
        <w:rPr>
          <w:rFonts w:cs="Tahoma" w:hint="cs"/>
          <w:sz w:val="32"/>
          <w:szCs w:val="32"/>
          <w:rtl/>
          <w:lang w:val="en-US"/>
        </w:rPr>
        <w:t>من</w:t>
      </w:r>
      <w:r w:rsidRPr="00A83012">
        <w:rPr>
          <w:rFonts w:cs="Tahoma"/>
          <w:sz w:val="32"/>
          <w:szCs w:val="32"/>
          <w:rtl/>
          <w:lang w:val="en-US"/>
        </w:rPr>
        <w:t xml:space="preserve"> </w:t>
      </w:r>
      <w:r w:rsidRPr="00A83012">
        <w:rPr>
          <w:rFonts w:cs="Tahoma" w:hint="cs"/>
          <w:sz w:val="32"/>
          <w:szCs w:val="32"/>
          <w:rtl/>
          <w:lang w:val="en-US"/>
        </w:rPr>
        <w:t>منجزات</w:t>
      </w:r>
      <w:r w:rsidRPr="00A83012">
        <w:rPr>
          <w:rFonts w:cs="Tahoma"/>
          <w:sz w:val="32"/>
          <w:szCs w:val="32"/>
          <w:rtl/>
          <w:lang w:val="en-US"/>
        </w:rPr>
        <w:t xml:space="preserve"> </w:t>
      </w:r>
      <w:r w:rsidRPr="00A83012">
        <w:rPr>
          <w:rFonts w:cs="Tahoma" w:hint="cs"/>
          <w:sz w:val="32"/>
          <w:szCs w:val="32"/>
          <w:rtl/>
          <w:lang w:val="en-US"/>
        </w:rPr>
        <w:t>الحركة</w:t>
      </w:r>
      <w:r w:rsidRPr="00A83012">
        <w:rPr>
          <w:rFonts w:cs="Tahoma"/>
          <w:sz w:val="32"/>
          <w:szCs w:val="32"/>
          <w:rtl/>
          <w:lang w:val="en-US"/>
        </w:rPr>
        <w:t xml:space="preserve"> </w:t>
      </w:r>
      <w:r w:rsidRPr="00A83012">
        <w:rPr>
          <w:rFonts w:cs="Tahoma" w:hint="cs"/>
          <w:sz w:val="32"/>
          <w:szCs w:val="32"/>
          <w:rtl/>
          <w:lang w:val="en-US"/>
        </w:rPr>
        <w:t>التصيحيحة،</w:t>
      </w:r>
      <w:r w:rsidRPr="00A83012">
        <w:rPr>
          <w:rFonts w:cs="Tahoma"/>
          <w:sz w:val="32"/>
          <w:szCs w:val="32"/>
          <w:rtl/>
          <w:lang w:val="en-US"/>
        </w:rPr>
        <w:t xml:space="preserve"> </w:t>
      </w:r>
      <w:r w:rsidRPr="00A83012">
        <w:rPr>
          <w:rFonts w:cs="Tahoma" w:hint="cs"/>
          <w:sz w:val="32"/>
          <w:szCs w:val="32"/>
          <w:rtl/>
          <w:lang w:val="en-US"/>
        </w:rPr>
        <w:t>فسد</w:t>
      </w:r>
      <w:r w:rsidRPr="00A83012">
        <w:rPr>
          <w:rFonts w:cs="Tahoma"/>
          <w:sz w:val="32"/>
          <w:szCs w:val="32"/>
          <w:rtl/>
          <w:lang w:val="en-US"/>
        </w:rPr>
        <w:t xml:space="preserve"> </w:t>
      </w:r>
      <w:r w:rsidRPr="00A83012">
        <w:rPr>
          <w:rFonts w:cs="Tahoma" w:hint="cs"/>
          <w:sz w:val="32"/>
          <w:szCs w:val="32"/>
          <w:rtl/>
          <w:lang w:val="en-US"/>
        </w:rPr>
        <w:t>الفرات</w:t>
      </w:r>
      <w:r w:rsidRPr="00A83012">
        <w:rPr>
          <w:rFonts w:cs="Tahoma"/>
          <w:sz w:val="32"/>
          <w:szCs w:val="32"/>
          <w:rtl/>
          <w:lang w:val="en-US"/>
        </w:rPr>
        <w:t xml:space="preserve"> </w:t>
      </w:r>
      <w:r w:rsidRPr="00A83012">
        <w:rPr>
          <w:rFonts w:cs="Tahoma" w:hint="cs"/>
          <w:sz w:val="32"/>
          <w:szCs w:val="32"/>
          <w:rtl/>
          <w:lang w:val="en-US"/>
        </w:rPr>
        <w:t>من</w:t>
      </w:r>
      <w:r w:rsidRPr="00A83012">
        <w:rPr>
          <w:rFonts w:cs="Tahoma"/>
          <w:sz w:val="32"/>
          <w:szCs w:val="32"/>
          <w:rtl/>
          <w:lang w:val="en-US"/>
        </w:rPr>
        <w:t xml:space="preserve"> </w:t>
      </w:r>
      <w:r w:rsidRPr="00A83012">
        <w:rPr>
          <w:rFonts w:cs="Tahoma" w:hint="cs"/>
          <w:sz w:val="32"/>
          <w:szCs w:val="32"/>
          <w:rtl/>
          <w:lang w:val="en-US"/>
        </w:rPr>
        <w:t>منجزات</w:t>
      </w:r>
      <w:r w:rsidRPr="00A83012">
        <w:rPr>
          <w:rFonts w:cs="Tahoma"/>
          <w:sz w:val="32"/>
          <w:szCs w:val="32"/>
          <w:rtl/>
          <w:lang w:val="en-US"/>
        </w:rPr>
        <w:t xml:space="preserve"> </w:t>
      </w:r>
      <w:r w:rsidR="004B76FE">
        <w:rPr>
          <w:rFonts w:cs="Tahoma" w:hint="cs"/>
          <w:sz w:val="32"/>
          <w:szCs w:val="32"/>
          <w:rtl/>
          <w:lang w:val="en-US"/>
        </w:rPr>
        <w:t>ا</w:t>
      </w:r>
      <w:r w:rsidR="0094548A" w:rsidRPr="00A83012">
        <w:rPr>
          <w:rFonts w:cs="Tahoma" w:hint="cs"/>
          <w:sz w:val="32"/>
          <w:szCs w:val="32"/>
          <w:rtl/>
          <w:lang w:val="en-US"/>
        </w:rPr>
        <w:t>لحركة</w:t>
      </w:r>
      <w:r w:rsidRPr="00A83012">
        <w:rPr>
          <w:rFonts w:cs="Tahoma"/>
          <w:sz w:val="32"/>
          <w:szCs w:val="32"/>
          <w:rtl/>
          <w:lang w:val="en-US"/>
        </w:rPr>
        <w:t xml:space="preserve"> </w:t>
      </w:r>
      <w:r w:rsidRPr="00A83012">
        <w:rPr>
          <w:rFonts w:cs="Tahoma" w:hint="cs"/>
          <w:sz w:val="32"/>
          <w:szCs w:val="32"/>
          <w:rtl/>
          <w:lang w:val="en-US"/>
        </w:rPr>
        <w:t>كما</w:t>
      </w:r>
      <w:r w:rsidRPr="00A83012">
        <w:rPr>
          <w:rFonts w:cs="Tahoma"/>
          <w:sz w:val="32"/>
          <w:szCs w:val="32"/>
          <w:rtl/>
          <w:lang w:val="en-US"/>
        </w:rPr>
        <w:t xml:space="preserve"> </w:t>
      </w:r>
      <w:r w:rsidRPr="00A83012">
        <w:rPr>
          <w:rFonts w:cs="Tahoma" w:hint="cs"/>
          <w:sz w:val="32"/>
          <w:szCs w:val="32"/>
          <w:rtl/>
          <w:lang w:val="en-US"/>
        </w:rPr>
        <w:t>تحتفل</w:t>
      </w:r>
      <w:r w:rsidRPr="00A83012">
        <w:rPr>
          <w:rFonts w:cs="Tahoma"/>
          <w:sz w:val="32"/>
          <w:szCs w:val="32"/>
          <w:rtl/>
          <w:lang w:val="en-US"/>
        </w:rPr>
        <w:t xml:space="preserve"> </w:t>
      </w:r>
      <w:r w:rsidRPr="00A83012">
        <w:rPr>
          <w:rFonts w:cs="Tahoma" w:hint="cs"/>
          <w:sz w:val="32"/>
          <w:szCs w:val="32"/>
          <w:rtl/>
          <w:lang w:val="en-US"/>
        </w:rPr>
        <w:t>سوريا</w:t>
      </w:r>
      <w:r w:rsidRPr="00A83012">
        <w:rPr>
          <w:rFonts w:cs="Tahoma"/>
          <w:sz w:val="32"/>
          <w:szCs w:val="32"/>
          <w:rtl/>
          <w:lang w:val="en-US"/>
        </w:rPr>
        <w:t xml:space="preserve"> </w:t>
      </w:r>
      <w:r w:rsidRPr="00A83012">
        <w:rPr>
          <w:rFonts w:cs="Tahoma" w:hint="cs"/>
          <w:sz w:val="32"/>
          <w:szCs w:val="32"/>
          <w:rtl/>
          <w:lang w:val="en-US"/>
        </w:rPr>
        <w:t>كل</w:t>
      </w:r>
      <w:r w:rsidRPr="00A83012">
        <w:rPr>
          <w:rFonts w:cs="Tahoma"/>
          <w:sz w:val="32"/>
          <w:szCs w:val="32"/>
          <w:rtl/>
          <w:lang w:val="en-US"/>
        </w:rPr>
        <w:t xml:space="preserve"> </w:t>
      </w:r>
      <w:r w:rsidRPr="00A83012">
        <w:rPr>
          <w:rFonts w:cs="Tahoma" w:hint="cs"/>
          <w:sz w:val="32"/>
          <w:szCs w:val="32"/>
          <w:rtl/>
          <w:lang w:val="en-US"/>
        </w:rPr>
        <w:t>عام</w:t>
      </w:r>
      <w:r w:rsidRPr="00A83012">
        <w:rPr>
          <w:rFonts w:cs="Tahoma"/>
          <w:sz w:val="32"/>
          <w:szCs w:val="32"/>
          <w:rtl/>
          <w:lang w:val="en-US"/>
        </w:rPr>
        <w:t xml:space="preserve"> </w:t>
      </w:r>
      <w:r w:rsidRPr="00A83012">
        <w:rPr>
          <w:rFonts w:cs="Tahoma" w:hint="cs"/>
          <w:sz w:val="32"/>
          <w:szCs w:val="32"/>
          <w:rtl/>
          <w:lang w:val="en-US"/>
        </w:rPr>
        <w:t>بذكرى</w:t>
      </w:r>
      <w:r w:rsidRPr="00A83012">
        <w:rPr>
          <w:rFonts w:cs="Tahoma"/>
          <w:sz w:val="32"/>
          <w:szCs w:val="32"/>
          <w:rtl/>
          <w:lang w:val="en-US"/>
        </w:rPr>
        <w:t xml:space="preserve"> </w:t>
      </w:r>
      <w:r w:rsidRPr="00A83012">
        <w:rPr>
          <w:rFonts w:cs="Tahoma" w:hint="cs"/>
          <w:sz w:val="32"/>
          <w:szCs w:val="32"/>
          <w:rtl/>
          <w:lang w:val="en-US"/>
        </w:rPr>
        <w:t>الحركة</w:t>
      </w:r>
      <w:r w:rsidRPr="00A83012">
        <w:rPr>
          <w:rFonts w:cs="Tahoma"/>
          <w:sz w:val="32"/>
          <w:szCs w:val="32"/>
          <w:rtl/>
          <w:lang w:val="en-US"/>
        </w:rPr>
        <w:t xml:space="preserve"> </w:t>
      </w:r>
      <w:r w:rsidRPr="00A83012">
        <w:rPr>
          <w:rFonts w:cs="Tahoma" w:hint="cs"/>
          <w:sz w:val="32"/>
          <w:szCs w:val="32"/>
          <w:rtl/>
          <w:lang w:val="en-US"/>
        </w:rPr>
        <w:t>التصحيحية</w:t>
      </w:r>
      <w:r w:rsidRPr="00A83012">
        <w:rPr>
          <w:rFonts w:cs="Tahoma"/>
          <w:sz w:val="32"/>
          <w:szCs w:val="32"/>
          <w:rtl/>
          <w:lang w:val="en-US"/>
        </w:rPr>
        <w:t xml:space="preserve"> </w:t>
      </w:r>
      <w:r w:rsidRPr="00A83012">
        <w:rPr>
          <w:rFonts w:cs="Tahoma" w:hint="cs"/>
          <w:sz w:val="32"/>
          <w:szCs w:val="32"/>
          <w:rtl/>
          <w:lang w:val="en-US"/>
        </w:rPr>
        <w:t>ويتم</w:t>
      </w:r>
      <w:r w:rsidRPr="00A83012">
        <w:rPr>
          <w:rFonts w:cs="Tahoma"/>
          <w:sz w:val="32"/>
          <w:szCs w:val="32"/>
          <w:rtl/>
          <w:lang w:val="en-US"/>
        </w:rPr>
        <w:t xml:space="preserve"> </w:t>
      </w:r>
      <w:r w:rsidRPr="00A83012">
        <w:rPr>
          <w:rFonts w:cs="Tahoma" w:hint="cs"/>
          <w:sz w:val="32"/>
          <w:szCs w:val="32"/>
          <w:rtl/>
          <w:lang w:val="en-US"/>
        </w:rPr>
        <w:t>الإعلان</w:t>
      </w:r>
      <w:r>
        <w:rPr>
          <w:rFonts w:hint="cs"/>
          <w:sz w:val="32"/>
          <w:szCs w:val="32"/>
          <w:rtl/>
          <w:lang w:val="en-US"/>
        </w:rPr>
        <w:t xml:space="preserve"> </w:t>
      </w:r>
      <w:r w:rsidRPr="00A83012">
        <w:rPr>
          <w:rFonts w:cs="Tahoma" w:hint="cs"/>
          <w:sz w:val="32"/>
          <w:szCs w:val="32"/>
          <w:rtl/>
          <w:lang w:val="en-US"/>
        </w:rPr>
        <w:t>بمناسبتها</w:t>
      </w:r>
      <w:r w:rsidRPr="00A83012">
        <w:rPr>
          <w:rFonts w:cs="Tahoma"/>
          <w:sz w:val="32"/>
          <w:szCs w:val="32"/>
          <w:rtl/>
          <w:lang w:val="en-US"/>
        </w:rPr>
        <w:t xml:space="preserve"> </w:t>
      </w:r>
      <w:r w:rsidRPr="00A83012">
        <w:rPr>
          <w:rFonts w:cs="Tahoma" w:hint="cs"/>
          <w:sz w:val="32"/>
          <w:szCs w:val="32"/>
          <w:rtl/>
          <w:lang w:val="en-US"/>
        </w:rPr>
        <w:t>عن</w:t>
      </w:r>
      <w:r w:rsidRPr="00A83012">
        <w:rPr>
          <w:rFonts w:cs="Tahoma"/>
          <w:sz w:val="32"/>
          <w:szCs w:val="32"/>
          <w:rtl/>
          <w:lang w:val="en-US"/>
        </w:rPr>
        <w:t xml:space="preserve"> </w:t>
      </w:r>
      <w:r w:rsidRPr="00A83012">
        <w:rPr>
          <w:rFonts w:cs="Tahoma" w:hint="cs"/>
          <w:sz w:val="32"/>
          <w:szCs w:val="32"/>
          <w:rtl/>
          <w:lang w:val="en-US"/>
        </w:rPr>
        <w:t>بعض</w:t>
      </w:r>
      <w:r w:rsidRPr="00A83012">
        <w:rPr>
          <w:rFonts w:cs="Tahoma"/>
          <w:sz w:val="32"/>
          <w:szCs w:val="32"/>
          <w:rtl/>
          <w:lang w:val="en-US"/>
        </w:rPr>
        <w:t xml:space="preserve"> </w:t>
      </w:r>
      <w:r w:rsidRPr="00A83012">
        <w:rPr>
          <w:rFonts w:cs="Tahoma" w:hint="cs"/>
          <w:sz w:val="32"/>
          <w:szCs w:val="32"/>
          <w:rtl/>
          <w:lang w:val="en-US"/>
        </w:rPr>
        <w:t>المشاريع</w:t>
      </w:r>
      <w:r w:rsidRPr="00A83012">
        <w:rPr>
          <w:rFonts w:cs="Tahoma"/>
          <w:sz w:val="32"/>
          <w:szCs w:val="32"/>
          <w:rtl/>
          <w:lang w:val="en-US"/>
        </w:rPr>
        <w:t xml:space="preserve"> </w:t>
      </w:r>
      <w:r w:rsidRPr="00A83012">
        <w:rPr>
          <w:rFonts w:cs="Tahoma" w:hint="cs"/>
          <w:sz w:val="32"/>
          <w:szCs w:val="32"/>
          <w:rtl/>
          <w:lang w:val="en-US"/>
        </w:rPr>
        <w:t>ووضح</w:t>
      </w:r>
      <w:r w:rsidRPr="00A83012">
        <w:rPr>
          <w:rFonts w:cs="Tahoma"/>
          <w:sz w:val="32"/>
          <w:szCs w:val="32"/>
          <w:rtl/>
          <w:lang w:val="en-US"/>
        </w:rPr>
        <w:t xml:space="preserve"> </w:t>
      </w:r>
      <w:r w:rsidRPr="00A83012">
        <w:rPr>
          <w:rFonts w:cs="Tahoma" w:hint="cs"/>
          <w:sz w:val="32"/>
          <w:szCs w:val="32"/>
          <w:rtl/>
          <w:lang w:val="en-US"/>
        </w:rPr>
        <w:t>أحجار</w:t>
      </w:r>
      <w:r w:rsidRPr="00A83012">
        <w:rPr>
          <w:rFonts w:cs="Tahoma"/>
          <w:sz w:val="32"/>
          <w:szCs w:val="32"/>
          <w:rtl/>
          <w:lang w:val="en-US"/>
        </w:rPr>
        <w:t xml:space="preserve"> </w:t>
      </w:r>
      <w:r w:rsidRPr="00A83012">
        <w:rPr>
          <w:rFonts w:cs="Tahoma" w:hint="cs"/>
          <w:sz w:val="32"/>
          <w:szCs w:val="32"/>
          <w:rtl/>
          <w:lang w:val="en-US"/>
        </w:rPr>
        <w:t>أساس</w:t>
      </w:r>
      <w:r w:rsidRPr="00A83012">
        <w:rPr>
          <w:rFonts w:cs="Tahoma"/>
          <w:sz w:val="32"/>
          <w:szCs w:val="32"/>
          <w:rtl/>
          <w:lang w:val="en-US"/>
        </w:rPr>
        <w:t xml:space="preserve"> </w:t>
      </w:r>
      <w:r w:rsidRPr="00A83012">
        <w:rPr>
          <w:rFonts w:cs="Tahoma" w:hint="cs"/>
          <w:sz w:val="32"/>
          <w:szCs w:val="32"/>
          <w:rtl/>
          <w:lang w:val="en-US"/>
        </w:rPr>
        <w:t>مشاريع</w:t>
      </w:r>
      <w:r w:rsidRPr="00A83012">
        <w:rPr>
          <w:rFonts w:cs="Tahoma"/>
          <w:sz w:val="32"/>
          <w:szCs w:val="32"/>
          <w:rtl/>
          <w:lang w:val="en-US"/>
        </w:rPr>
        <w:t xml:space="preserve"> </w:t>
      </w:r>
      <w:r w:rsidRPr="00A83012">
        <w:rPr>
          <w:rFonts w:cs="Tahoma" w:hint="cs"/>
          <w:sz w:val="32"/>
          <w:szCs w:val="32"/>
          <w:rtl/>
          <w:lang w:val="en-US"/>
        </w:rPr>
        <w:t>أخرى</w:t>
      </w:r>
      <w:r w:rsidRPr="00A83012">
        <w:rPr>
          <w:rFonts w:cs="Tahoma"/>
          <w:sz w:val="32"/>
          <w:szCs w:val="32"/>
          <w:rtl/>
          <w:lang w:val="en-US"/>
        </w:rPr>
        <w:t>.</w:t>
      </w:r>
      <w:r w:rsidR="001273EE">
        <w:rPr>
          <w:rStyle w:val="a9"/>
          <w:rFonts w:cs="Tahoma"/>
          <w:sz w:val="32"/>
          <w:szCs w:val="32"/>
          <w:rtl/>
          <w:lang w:val="en-US"/>
        </w:rPr>
        <w:footnoteReference w:id="8"/>
      </w:r>
      <w:r w:rsidR="00A05A33">
        <w:rPr>
          <w:rFonts w:cs="Tahoma" w:hint="cs"/>
          <w:sz w:val="32"/>
          <w:szCs w:val="32"/>
          <w:rtl/>
          <w:lang w:val="en-US"/>
        </w:rPr>
        <w:t xml:space="preserve"> </w:t>
      </w:r>
    </w:p>
    <w:p w:rsidR="00A05A33" w:rsidRDefault="00A05A33" w:rsidP="000309AE">
      <w:pPr>
        <w:tabs>
          <w:tab w:val="left" w:pos="3333"/>
        </w:tabs>
        <w:jc w:val="both"/>
        <w:rPr>
          <w:rFonts w:cs="Tahoma"/>
          <w:sz w:val="32"/>
          <w:szCs w:val="32"/>
          <w:rtl/>
          <w:lang w:val="en-US"/>
        </w:rPr>
      </w:pPr>
      <w:r>
        <w:rPr>
          <w:rFonts w:cs="Tahoma" w:hint="cs"/>
          <w:sz w:val="32"/>
          <w:szCs w:val="32"/>
          <w:rtl/>
          <w:lang w:val="en-US"/>
        </w:rPr>
        <w:t xml:space="preserve">وقد كانت حرب تشرين التحريرية التي قامت في السادس من تشرين الأول عام ألف </w:t>
      </w:r>
      <w:r w:rsidR="0094548A">
        <w:rPr>
          <w:rFonts w:cs="Tahoma" w:hint="cs"/>
          <w:sz w:val="32"/>
          <w:szCs w:val="32"/>
          <w:rtl/>
          <w:lang w:val="en-US"/>
        </w:rPr>
        <w:t>وتسعمائة</w:t>
      </w:r>
      <w:r>
        <w:rPr>
          <w:rFonts w:cs="Tahoma" w:hint="cs"/>
          <w:sz w:val="32"/>
          <w:szCs w:val="32"/>
          <w:rtl/>
          <w:lang w:val="en-US"/>
        </w:rPr>
        <w:t xml:space="preserve"> وثلاثة وسبعين من أهم منجزات الحركة التصحيحية والتي تعد أعظم مشروع عسكري نفذه العرب في العصر الحديث بنتائجها , وهي بذاتها معركة من أعظم المعارك حيث ظهر فيها قائد من طراز نادر في أسلوبه </w:t>
      </w:r>
      <w:r w:rsidR="0094548A">
        <w:rPr>
          <w:rFonts w:cs="Tahoma" w:hint="cs"/>
          <w:sz w:val="32"/>
          <w:szCs w:val="32"/>
          <w:rtl/>
          <w:lang w:val="en-US"/>
        </w:rPr>
        <w:t>ألعسكري</w:t>
      </w:r>
      <w:r>
        <w:rPr>
          <w:rFonts w:cs="Tahoma" w:hint="cs"/>
          <w:sz w:val="32"/>
          <w:szCs w:val="32"/>
          <w:rtl/>
          <w:lang w:val="en-US"/>
        </w:rPr>
        <w:t xml:space="preserve"> يضاهي أعظم القادة العسكريين في التاريخ , هو الرئيس حافظ الأسد الذي رأى نفسه هو المعني بهذا التحدي , على الرغم من أنه لم يكن قد تسلم مهام منصبه وزيرا للدفاع إلا قبل فترة وجيزة من الحرب,وكان الجيش سيء الإعداد والعتاد , وليس ذلك فحسب بل كانت القيادات المتصارعة في سوريا قد أنهكت قوة الجيش </w:t>
      </w:r>
      <w:r w:rsidR="0094548A">
        <w:rPr>
          <w:rFonts w:cs="Tahoma" w:hint="cs"/>
          <w:sz w:val="32"/>
          <w:szCs w:val="32"/>
          <w:rtl/>
          <w:lang w:val="en-US"/>
        </w:rPr>
        <w:t>وانضباطه</w:t>
      </w:r>
      <w:r>
        <w:rPr>
          <w:rFonts w:cs="Tahoma" w:hint="cs"/>
          <w:sz w:val="32"/>
          <w:szCs w:val="32"/>
          <w:rtl/>
          <w:lang w:val="en-US"/>
        </w:rPr>
        <w:t xml:space="preserve"> ,وعلى الرغم من ذلك بدأ الرئيس حافظ الأسد بإعداد جيش على الطراز الحديث , مبنيا بناء عقائديا , يعتمد على التدريب </w:t>
      </w:r>
      <w:r w:rsidR="0094548A">
        <w:rPr>
          <w:rFonts w:cs="Tahoma" w:hint="cs"/>
          <w:sz w:val="32"/>
          <w:szCs w:val="32"/>
          <w:rtl/>
          <w:lang w:val="en-US"/>
        </w:rPr>
        <w:t>والانضباط</w:t>
      </w:r>
      <w:r>
        <w:rPr>
          <w:rFonts w:cs="Tahoma" w:hint="cs"/>
          <w:sz w:val="32"/>
          <w:szCs w:val="32"/>
          <w:rtl/>
          <w:lang w:val="en-US"/>
        </w:rPr>
        <w:t xml:space="preserve"> في الوصول إلى جاهزية قتالية عظيمة , وقدرات رائعة . وقد استطاع الرئيس الأسد بذلك الانتصار على الصهاينة في الحرب واستعادة القنيطرة محطما بذلك أسطورة الجيش الذي لا يقهر.</w:t>
      </w:r>
      <w:r w:rsidR="001273EE">
        <w:rPr>
          <w:rStyle w:val="a9"/>
          <w:rFonts w:cs="Tahoma"/>
          <w:sz w:val="32"/>
          <w:szCs w:val="32"/>
          <w:rtl/>
          <w:lang w:val="en-US"/>
        </w:rPr>
        <w:footnoteReference w:id="9"/>
      </w:r>
    </w:p>
    <w:p w:rsidR="00A05A33" w:rsidRDefault="00A05A33" w:rsidP="000309AE">
      <w:pPr>
        <w:tabs>
          <w:tab w:val="left" w:pos="3333"/>
        </w:tabs>
        <w:jc w:val="both"/>
        <w:rPr>
          <w:rFonts w:cs="Tahoma"/>
          <w:sz w:val="32"/>
          <w:szCs w:val="32"/>
          <w:rtl/>
          <w:lang w:val="en-US"/>
        </w:rPr>
      </w:pPr>
    </w:p>
    <w:p w:rsidR="004B76FE" w:rsidRDefault="00617095" w:rsidP="000309AE">
      <w:pPr>
        <w:tabs>
          <w:tab w:val="left" w:pos="3333"/>
        </w:tabs>
        <w:jc w:val="both"/>
        <w:rPr>
          <w:rFonts w:cs="Tahoma"/>
          <w:sz w:val="32"/>
          <w:szCs w:val="32"/>
          <w:rtl/>
          <w:lang w:val="en-US"/>
        </w:rPr>
      </w:pPr>
      <w:r>
        <w:rPr>
          <w:rFonts w:cs="Tahoma" w:hint="cs"/>
          <w:noProof/>
          <w:sz w:val="32"/>
          <w:szCs w:val="32"/>
          <w:rtl/>
          <w:lang w:val="en-US"/>
        </w:rPr>
        <w:drawing>
          <wp:inline distT="0" distB="0" distL="0" distR="0">
            <wp:extent cx="6048788" cy="2042809"/>
            <wp:effectExtent l="19050" t="0" r="9112" b="0"/>
            <wp:docPr id="3" name="صورة 2" descr="161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00-2.jpg"/>
                    <pic:cNvPicPr/>
                  </pic:nvPicPr>
                  <pic:blipFill>
                    <a:blip r:embed="rId12" cstate="print"/>
                    <a:stretch>
                      <a:fillRect/>
                    </a:stretch>
                  </pic:blipFill>
                  <pic:spPr>
                    <a:xfrm>
                      <a:off x="0" y="0"/>
                      <a:ext cx="6047902" cy="2042510"/>
                    </a:xfrm>
                    <a:prstGeom prst="rect">
                      <a:avLst/>
                    </a:prstGeom>
                    <a:ln>
                      <a:noFill/>
                    </a:ln>
                    <a:effectLst>
                      <a:softEdge rad="112500"/>
                    </a:effectLst>
                  </pic:spPr>
                </pic:pic>
              </a:graphicData>
            </a:graphic>
          </wp:inline>
        </w:drawing>
      </w:r>
    </w:p>
    <w:p w:rsidR="00CB296B" w:rsidRPr="00617095" w:rsidRDefault="004420BE" w:rsidP="000309AE">
      <w:pPr>
        <w:tabs>
          <w:tab w:val="left" w:pos="3333"/>
        </w:tabs>
        <w:jc w:val="both"/>
        <w:rPr>
          <w:rFonts w:cs="Tahoma"/>
          <w:sz w:val="32"/>
          <w:szCs w:val="32"/>
          <w:rtl/>
          <w:lang w:val="en-US"/>
        </w:rPr>
      </w:pPr>
      <w:r>
        <w:rPr>
          <w:rFonts w:hint="cs"/>
          <w:b/>
          <w:bCs/>
          <w:sz w:val="32"/>
          <w:szCs w:val="32"/>
          <w:rtl/>
          <w:lang w:val="en-US"/>
        </w:rPr>
        <w:t>الفصل الخامس : سوري</w:t>
      </w:r>
      <w:r w:rsidR="004B76FE">
        <w:rPr>
          <w:rFonts w:hint="cs"/>
          <w:b/>
          <w:bCs/>
          <w:sz w:val="32"/>
          <w:szCs w:val="32"/>
          <w:rtl/>
          <w:lang w:val="en-US"/>
        </w:rPr>
        <w:t>ا قبل و في ظل حكم القائد الخالد</w:t>
      </w:r>
    </w:p>
    <w:p w:rsidR="004420BE" w:rsidRDefault="004420BE" w:rsidP="000309AE">
      <w:pPr>
        <w:tabs>
          <w:tab w:val="left" w:pos="3333"/>
        </w:tabs>
        <w:jc w:val="both"/>
        <w:rPr>
          <w:sz w:val="32"/>
          <w:szCs w:val="32"/>
          <w:rtl/>
          <w:lang w:val="en-US"/>
        </w:rPr>
      </w:pPr>
      <w:r>
        <w:rPr>
          <w:rFonts w:hint="cs"/>
          <w:sz w:val="32"/>
          <w:szCs w:val="32"/>
          <w:rtl/>
          <w:lang w:val="en-US"/>
        </w:rPr>
        <w:t xml:space="preserve">كانت سوريا بلدا زراعيا في المقام الأول وكان العمود الفقري لها فلاحوها وكانوا موزعين على قرى بنيت معظم بيوتها من الطين وكان معظمها بلا ماء ولا مجاري تصريف ، ولا كهرباء ، و لا طرق معبدة ، و لا أي سبب من أسباب الراحة والرفاهية المعروفة في الحياة الحديثة , وكانت الأمراض تفتك بالناس  كالإسهال والملاريا والسل والتهاب الأمعاء بسبب الازدحام وسوء الأحوال الصحية , وكان الدخل القومي للفرد لا يتجاوز 440 ليرة سورية(157 دولار بسعر الصرف السائد آنذاك), ولم يكن في سوريا من أقصاها إلى أقصاها سوى 1300 سيارة، وكان لها مرفأ وحيد(مرفأ اللاذقية) وثلاث سكك حديدية صغيرة </w:t>
      </w:r>
      <w:r>
        <w:rPr>
          <w:sz w:val="32"/>
          <w:szCs w:val="32"/>
          <w:rtl/>
          <w:lang w:val="en-US"/>
        </w:rPr>
        <w:t>–</w:t>
      </w:r>
      <w:r>
        <w:rPr>
          <w:rFonts w:hint="cs"/>
          <w:sz w:val="32"/>
          <w:szCs w:val="32"/>
          <w:rtl/>
          <w:lang w:val="en-US"/>
        </w:rPr>
        <w:t>كلها بناها العثمانيون-.</w:t>
      </w:r>
    </w:p>
    <w:p w:rsidR="004420BE" w:rsidRDefault="004420BE" w:rsidP="000309AE">
      <w:pPr>
        <w:tabs>
          <w:tab w:val="left" w:pos="3333"/>
        </w:tabs>
        <w:jc w:val="both"/>
        <w:rPr>
          <w:sz w:val="32"/>
          <w:szCs w:val="32"/>
          <w:rtl/>
          <w:lang w:val="en-US"/>
        </w:rPr>
      </w:pPr>
      <w:r>
        <w:rPr>
          <w:rFonts w:hint="cs"/>
          <w:sz w:val="32"/>
          <w:szCs w:val="32"/>
          <w:rtl/>
          <w:lang w:val="en-US"/>
        </w:rPr>
        <w:t>كانت العقدة الأساسية هي الأرض التي كانت محصورة في أيدي الملاكين الغائبين ا</w:t>
      </w:r>
      <w:r w:rsidR="00B21B44">
        <w:rPr>
          <w:rFonts w:hint="cs"/>
          <w:sz w:val="32"/>
          <w:szCs w:val="32"/>
          <w:rtl/>
          <w:lang w:val="en-US"/>
        </w:rPr>
        <w:t>لذين تصرفوا بالفلاحين على هواهم.</w:t>
      </w:r>
      <w:r w:rsidR="001273EE">
        <w:rPr>
          <w:rStyle w:val="a9"/>
          <w:sz w:val="32"/>
          <w:szCs w:val="32"/>
          <w:rtl/>
          <w:lang w:val="en-US"/>
        </w:rPr>
        <w:footnoteReference w:id="10"/>
      </w:r>
    </w:p>
    <w:p w:rsidR="00B21B44" w:rsidRDefault="00B21B44" w:rsidP="000309AE">
      <w:pPr>
        <w:tabs>
          <w:tab w:val="left" w:pos="3333"/>
        </w:tabs>
        <w:jc w:val="both"/>
        <w:rPr>
          <w:sz w:val="32"/>
          <w:szCs w:val="32"/>
          <w:rtl/>
          <w:lang w:val="en-US"/>
        </w:rPr>
      </w:pPr>
      <w:r>
        <w:rPr>
          <w:rFonts w:hint="cs"/>
          <w:sz w:val="32"/>
          <w:szCs w:val="32"/>
          <w:rtl/>
          <w:lang w:val="en-US"/>
        </w:rPr>
        <w:t>ولكن بعد استلام الأسد الحكم تم بناء الاقتصاد الوطني وقام المجتمع على أساس الملكية العامة أي ملكية الدولة للاقتصاد ووسائل الإنتاج فعندما يصبح الاقتصاد ملكا للدولة يصبح بالتالي ملكا للشعب بأكمله بكامل وسائل إنتاجه فيعود هذا الاقتصاد بالمنفعة العامة على كل المجتمع. وأما ربح الإنسان نفسه فيأتي ربحا متساويا لكل حسب عمله مع وجود الحوافز والترقيات نفسها لكل العاملين.</w:t>
      </w:r>
    </w:p>
    <w:p w:rsidR="00A05A33" w:rsidRDefault="00A05A33" w:rsidP="000309AE">
      <w:pPr>
        <w:tabs>
          <w:tab w:val="left" w:pos="3333"/>
        </w:tabs>
        <w:jc w:val="both"/>
        <w:rPr>
          <w:sz w:val="32"/>
          <w:szCs w:val="32"/>
          <w:rtl/>
          <w:lang w:val="en-US"/>
        </w:rPr>
      </w:pPr>
      <w:r>
        <w:rPr>
          <w:rFonts w:hint="cs"/>
          <w:sz w:val="32"/>
          <w:szCs w:val="32"/>
          <w:rtl/>
          <w:lang w:val="en-US"/>
        </w:rPr>
        <w:t>وتطورت الصناعات على مختلف أشكالها وألوانها كالصناعات الغذائية والهندسية والكيماوية,وفي مجال الطاقة الكهربائية أقيمت محطات كهربائية وحرارية وغازية في عدة مناطق من البلاد أكبرها محطة الثورة الكهربائية على سد الفرات تنتج أربعة وعشرين كيلو واط ساعي تؤمن حاجة القطر من الكهرباء ويمكن تصدير الفائض منها وقد تمت إنارة الريف والقرى بخطط متلاحقة وفقا لعدد سكان كل قرية.</w:t>
      </w:r>
    </w:p>
    <w:p w:rsidR="001545F8" w:rsidRDefault="00A05A33" w:rsidP="000309AE">
      <w:pPr>
        <w:tabs>
          <w:tab w:val="left" w:pos="3333"/>
        </w:tabs>
        <w:jc w:val="both"/>
        <w:rPr>
          <w:sz w:val="32"/>
          <w:szCs w:val="32"/>
          <w:rtl/>
          <w:lang w:val="en-US"/>
        </w:rPr>
      </w:pPr>
      <w:r>
        <w:rPr>
          <w:rFonts w:hint="cs"/>
          <w:sz w:val="32"/>
          <w:szCs w:val="32"/>
          <w:rtl/>
          <w:lang w:val="en-US"/>
        </w:rPr>
        <w:t>أما الغاز فقد احتل اهتماما كبيرا لكونه أحد المصادر الجد</w:t>
      </w:r>
      <w:r w:rsidR="004B76FE">
        <w:rPr>
          <w:rFonts w:hint="cs"/>
          <w:sz w:val="32"/>
          <w:szCs w:val="32"/>
          <w:rtl/>
          <w:lang w:val="en-US"/>
        </w:rPr>
        <w:t>يدة للطاقة حيث كانت الدولة تريد</w:t>
      </w:r>
      <w:r>
        <w:rPr>
          <w:rFonts w:hint="cs"/>
          <w:sz w:val="32"/>
          <w:szCs w:val="32"/>
          <w:rtl/>
          <w:lang w:val="en-US"/>
        </w:rPr>
        <w:t xml:space="preserve"> أن تجد بديل لمادة النفط الغالية الثمن فكان البديل في عام 1980م هو الغاز الموجود في حقول جبسة والسويدية.</w:t>
      </w:r>
    </w:p>
    <w:p w:rsidR="004B76FE" w:rsidRPr="000309AE" w:rsidRDefault="00A05A33" w:rsidP="000309AE">
      <w:pPr>
        <w:tabs>
          <w:tab w:val="left" w:pos="3333"/>
        </w:tabs>
        <w:jc w:val="both"/>
        <w:rPr>
          <w:sz w:val="32"/>
          <w:szCs w:val="32"/>
          <w:rtl/>
          <w:lang w:val="en-US"/>
        </w:rPr>
      </w:pPr>
      <w:r>
        <w:rPr>
          <w:rFonts w:hint="cs"/>
          <w:sz w:val="32"/>
          <w:szCs w:val="32"/>
          <w:rtl/>
          <w:lang w:val="en-US"/>
        </w:rPr>
        <w:t xml:space="preserve">وبالنسبة للمواصلات فقد تطورت بشكل كبير جدا , فتم وصل محافظات القطر بعضها ببعض بخطوط مواصلات برية, مع شبكة من الجسور المرافقة وقد وصل طول هذه الشبكة إلى 24 ألف كيلومتر وبلغت تكاليفها 18 مليار ليرة سورية أما بالنسبة للسكك الحديدية فقد وصل طول شبكتها التي تربط بين محافظات القطر إلى حوالي 2013 كيلو متر أما النقل الجوي فهناك أربعة مطارات هي مطار </w:t>
      </w:r>
      <w:r w:rsidR="0094548A">
        <w:rPr>
          <w:rFonts w:hint="cs"/>
          <w:sz w:val="32"/>
          <w:szCs w:val="32"/>
          <w:rtl/>
          <w:lang w:val="en-US"/>
        </w:rPr>
        <w:t>دمشق</w:t>
      </w:r>
      <w:r w:rsidR="004B76FE">
        <w:rPr>
          <w:rFonts w:hint="cs"/>
          <w:sz w:val="32"/>
          <w:szCs w:val="32"/>
          <w:rtl/>
          <w:lang w:val="en-US"/>
        </w:rPr>
        <w:t xml:space="preserve"> ,</w:t>
      </w:r>
      <w:r>
        <w:rPr>
          <w:rFonts w:hint="cs"/>
          <w:sz w:val="32"/>
          <w:szCs w:val="32"/>
          <w:rtl/>
          <w:lang w:val="en-US"/>
        </w:rPr>
        <w:t xml:space="preserve"> </w:t>
      </w:r>
      <w:r w:rsidR="004B76FE">
        <w:rPr>
          <w:rFonts w:hint="cs"/>
          <w:sz w:val="32"/>
          <w:szCs w:val="32"/>
          <w:rtl/>
          <w:lang w:val="en-US"/>
        </w:rPr>
        <w:t>ا</w:t>
      </w:r>
      <w:r w:rsidR="0094548A">
        <w:rPr>
          <w:rFonts w:hint="cs"/>
          <w:sz w:val="32"/>
          <w:szCs w:val="32"/>
          <w:rtl/>
          <w:lang w:val="en-US"/>
        </w:rPr>
        <w:t>للاذقية</w:t>
      </w:r>
      <w:r w:rsidR="004B76FE">
        <w:rPr>
          <w:rFonts w:hint="cs"/>
          <w:sz w:val="32"/>
          <w:szCs w:val="32"/>
          <w:rtl/>
          <w:lang w:val="en-US"/>
        </w:rPr>
        <w:t xml:space="preserve"> ,</w:t>
      </w:r>
      <w:r>
        <w:rPr>
          <w:rFonts w:hint="cs"/>
          <w:sz w:val="32"/>
          <w:szCs w:val="32"/>
          <w:rtl/>
          <w:lang w:val="en-US"/>
        </w:rPr>
        <w:t xml:space="preserve"> حلب ,القامشلي هذه المطارات تربط </w:t>
      </w:r>
      <w:r w:rsidR="005E00AC">
        <w:rPr>
          <w:rFonts w:hint="cs"/>
          <w:sz w:val="32"/>
          <w:szCs w:val="32"/>
          <w:rtl/>
          <w:lang w:val="en-US"/>
        </w:rPr>
        <w:t xml:space="preserve"> أرجاء سوريا بعضها ببعض , وتربطها بالعالم , حيث يرافقها أسطول كبير من</w:t>
      </w:r>
      <w:r w:rsidR="001273EE">
        <w:rPr>
          <w:rFonts w:hint="cs"/>
          <w:sz w:val="32"/>
          <w:szCs w:val="32"/>
          <w:rtl/>
          <w:lang w:val="en-US"/>
        </w:rPr>
        <w:t xml:space="preserve"> </w:t>
      </w:r>
      <w:r>
        <w:rPr>
          <w:rFonts w:hint="cs"/>
          <w:sz w:val="32"/>
          <w:szCs w:val="32"/>
          <w:rtl/>
          <w:lang w:val="en-US"/>
        </w:rPr>
        <w:t>الطائرات الحديثة, أما بالنسبة للنقل البحري تم تحسين مرفأي اللاذقية وطرطوس</w:t>
      </w:r>
      <w:r w:rsidR="001545F8">
        <w:rPr>
          <w:rFonts w:hint="cs"/>
          <w:sz w:val="32"/>
          <w:szCs w:val="32"/>
          <w:rtl/>
          <w:lang w:val="en-US"/>
        </w:rPr>
        <w:t>.</w:t>
      </w:r>
      <w:r w:rsidR="001273EE">
        <w:rPr>
          <w:rStyle w:val="a9"/>
          <w:sz w:val="32"/>
          <w:szCs w:val="32"/>
          <w:rtl/>
          <w:lang w:val="en-US"/>
        </w:rPr>
        <w:footnoteReference w:id="11"/>
      </w:r>
    </w:p>
    <w:p w:rsidR="00B8181B" w:rsidRDefault="00B8181B" w:rsidP="000309AE">
      <w:pPr>
        <w:tabs>
          <w:tab w:val="left" w:pos="3333"/>
        </w:tabs>
        <w:jc w:val="both"/>
        <w:rPr>
          <w:b/>
          <w:bCs/>
          <w:sz w:val="32"/>
          <w:szCs w:val="32"/>
          <w:rtl/>
          <w:lang w:val="en-US"/>
        </w:rPr>
      </w:pPr>
    </w:p>
    <w:p w:rsidR="00B8181B" w:rsidRDefault="00B8181B" w:rsidP="000309AE">
      <w:pPr>
        <w:tabs>
          <w:tab w:val="left" w:pos="3333"/>
        </w:tabs>
        <w:jc w:val="both"/>
        <w:rPr>
          <w:b/>
          <w:bCs/>
          <w:sz w:val="32"/>
          <w:szCs w:val="32"/>
          <w:rtl/>
          <w:lang w:val="en-US"/>
        </w:rPr>
      </w:pPr>
    </w:p>
    <w:p w:rsidR="00B8181B" w:rsidRDefault="00B8181B" w:rsidP="000309AE">
      <w:pPr>
        <w:tabs>
          <w:tab w:val="left" w:pos="3333"/>
        </w:tabs>
        <w:jc w:val="both"/>
        <w:rPr>
          <w:b/>
          <w:bCs/>
          <w:sz w:val="32"/>
          <w:szCs w:val="32"/>
          <w:rtl/>
          <w:lang w:val="en-US"/>
        </w:rPr>
      </w:pPr>
    </w:p>
    <w:p w:rsidR="00B8181B" w:rsidRDefault="00B8181B" w:rsidP="000309AE">
      <w:pPr>
        <w:tabs>
          <w:tab w:val="left" w:pos="3333"/>
        </w:tabs>
        <w:jc w:val="both"/>
        <w:rPr>
          <w:b/>
          <w:bCs/>
          <w:sz w:val="32"/>
          <w:szCs w:val="32"/>
          <w:rtl/>
          <w:lang w:val="en-US"/>
        </w:rPr>
      </w:pPr>
    </w:p>
    <w:p w:rsidR="00B8181B" w:rsidRDefault="00B8181B" w:rsidP="000309AE">
      <w:pPr>
        <w:tabs>
          <w:tab w:val="left" w:pos="3333"/>
        </w:tabs>
        <w:jc w:val="both"/>
        <w:rPr>
          <w:b/>
          <w:bCs/>
          <w:sz w:val="32"/>
          <w:szCs w:val="32"/>
          <w:rtl/>
          <w:lang w:val="en-US"/>
        </w:rPr>
      </w:pPr>
    </w:p>
    <w:p w:rsidR="00B8181B" w:rsidRDefault="00B8181B" w:rsidP="000309AE">
      <w:pPr>
        <w:tabs>
          <w:tab w:val="left" w:pos="3333"/>
        </w:tabs>
        <w:jc w:val="both"/>
        <w:rPr>
          <w:b/>
          <w:bCs/>
          <w:sz w:val="32"/>
          <w:szCs w:val="32"/>
          <w:rtl/>
          <w:lang w:val="en-US"/>
        </w:rPr>
      </w:pPr>
    </w:p>
    <w:p w:rsidR="00B8181B" w:rsidRDefault="00B8181B" w:rsidP="000309AE">
      <w:pPr>
        <w:tabs>
          <w:tab w:val="left" w:pos="3333"/>
        </w:tabs>
        <w:jc w:val="both"/>
        <w:rPr>
          <w:b/>
          <w:bCs/>
          <w:sz w:val="32"/>
          <w:szCs w:val="32"/>
          <w:rtl/>
          <w:lang w:val="en-US"/>
        </w:rPr>
      </w:pPr>
    </w:p>
    <w:p w:rsidR="00B8181B" w:rsidRDefault="00B8181B" w:rsidP="000309AE">
      <w:pPr>
        <w:tabs>
          <w:tab w:val="left" w:pos="3333"/>
        </w:tabs>
        <w:jc w:val="both"/>
        <w:rPr>
          <w:b/>
          <w:bCs/>
          <w:sz w:val="32"/>
          <w:szCs w:val="32"/>
          <w:rtl/>
          <w:lang w:val="en-US"/>
        </w:rPr>
      </w:pPr>
    </w:p>
    <w:p w:rsidR="00B8181B" w:rsidRDefault="00B8181B" w:rsidP="000309AE">
      <w:pPr>
        <w:tabs>
          <w:tab w:val="left" w:pos="3333"/>
        </w:tabs>
        <w:jc w:val="both"/>
        <w:rPr>
          <w:b/>
          <w:bCs/>
          <w:sz w:val="32"/>
          <w:szCs w:val="32"/>
          <w:rtl/>
          <w:lang w:val="en-US"/>
        </w:rPr>
      </w:pPr>
    </w:p>
    <w:p w:rsidR="00B8181B" w:rsidRDefault="00B8181B" w:rsidP="000309AE">
      <w:pPr>
        <w:tabs>
          <w:tab w:val="left" w:pos="3333"/>
        </w:tabs>
        <w:jc w:val="both"/>
        <w:rPr>
          <w:b/>
          <w:bCs/>
          <w:sz w:val="32"/>
          <w:szCs w:val="32"/>
          <w:rtl/>
          <w:lang w:val="en-US"/>
        </w:rPr>
      </w:pPr>
    </w:p>
    <w:p w:rsidR="00B8181B" w:rsidRDefault="00B8181B" w:rsidP="000309AE">
      <w:pPr>
        <w:tabs>
          <w:tab w:val="left" w:pos="3333"/>
        </w:tabs>
        <w:jc w:val="both"/>
        <w:rPr>
          <w:rFonts w:hint="cs"/>
          <w:b/>
          <w:bCs/>
          <w:sz w:val="32"/>
          <w:szCs w:val="32"/>
          <w:rtl/>
          <w:lang w:val="en-US"/>
        </w:rPr>
      </w:pPr>
    </w:p>
    <w:p w:rsidR="00866D20" w:rsidRDefault="000309AE" w:rsidP="000309AE">
      <w:pPr>
        <w:tabs>
          <w:tab w:val="left" w:pos="3333"/>
        </w:tabs>
        <w:jc w:val="both"/>
        <w:rPr>
          <w:b/>
          <w:bCs/>
          <w:sz w:val="32"/>
          <w:szCs w:val="32"/>
          <w:rtl/>
          <w:lang w:val="en-US"/>
        </w:rPr>
      </w:pPr>
      <w:r>
        <w:rPr>
          <w:rFonts w:hint="cs"/>
          <w:b/>
          <w:bCs/>
          <w:sz w:val="32"/>
          <w:szCs w:val="32"/>
          <w:rtl/>
          <w:lang w:val="en-US"/>
        </w:rPr>
        <w:t>ا</w:t>
      </w:r>
      <w:r w:rsidR="00FC7461">
        <w:rPr>
          <w:rFonts w:hint="cs"/>
          <w:b/>
          <w:bCs/>
          <w:sz w:val="32"/>
          <w:szCs w:val="32"/>
          <w:rtl/>
          <w:lang w:val="en-US"/>
        </w:rPr>
        <w:t>لفصل السادس</w:t>
      </w:r>
      <w:r w:rsidR="005E00AC">
        <w:rPr>
          <w:rFonts w:hint="cs"/>
          <w:b/>
          <w:bCs/>
          <w:sz w:val="32"/>
          <w:szCs w:val="32"/>
          <w:rtl/>
          <w:lang w:val="en-US"/>
        </w:rPr>
        <w:t xml:space="preserve"> </w:t>
      </w:r>
      <w:r w:rsidR="0076326F">
        <w:rPr>
          <w:rFonts w:hint="cs"/>
          <w:b/>
          <w:bCs/>
          <w:sz w:val="32"/>
          <w:szCs w:val="32"/>
          <w:rtl/>
          <w:lang w:val="en-US"/>
        </w:rPr>
        <w:t>: وفاة القائد الخالد حافظ الأسد</w:t>
      </w:r>
    </w:p>
    <w:p w:rsidR="00B8181B" w:rsidRDefault="00866D20" w:rsidP="00B8181B">
      <w:pPr>
        <w:tabs>
          <w:tab w:val="left" w:pos="3333"/>
        </w:tabs>
        <w:jc w:val="both"/>
        <w:rPr>
          <w:b/>
          <w:bCs/>
          <w:sz w:val="32"/>
          <w:szCs w:val="32"/>
          <w:rtl/>
          <w:lang w:val="en-US"/>
        </w:rPr>
      </w:pPr>
      <w:r>
        <w:rPr>
          <w:rStyle w:val="fontarabic"/>
          <w:rFonts w:hint="cs"/>
          <w:sz w:val="32"/>
          <w:szCs w:val="32"/>
          <w:rtl/>
        </w:rPr>
        <w:t xml:space="preserve">في العاشر من حزيران عام2000 م توفي الرئيس حافظ الأسد إثر إصابته بمرض عضال وقد تم تشييع جثمانه الطاهر بمشاركة ملايين السوريين والعرب </w:t>
      </w:r>
      <w:r w:rsidRPr="00866D20">
        <w:rPr>
          <w:rStyle w:val="fontarabic"/>
          <w:sz w:val="32"/>
          <w:szCs w:val="32"/>
          <w:rtl/>
        </w:rPr>
        <w:t xml:space="preserve">تقدمهم كبار </w:t>
      </w:r>
      <w:r>
        <w:rPr>
          <w:rStyle w:val="fontarabic"/>
          <w:rFonts w:hint="cs"/>
          <w:sz w:val="32"/>
          <w:szCs w:val="32"/>
          <w:rtl/>
        </w:rPr>
        <w:t xml:space="preserve"> </w:t>
      </w:r>
      <w:r w:rsidRPr="00866D20">
        <w:rPr>
          <w:rStyle w:val="fontarabic"/>
          <w:sz w:val="32"/>
          <w:szCs w:val="32"/>
          <w:rtl/>
        </w:rPr>
        <w:t>الرؤساء في العالم العربي والإسلامي</w:t>
      </w:r>
      <w:r w:rsidRPr="00866D20">
        <w:rPr>
          <w:rStyle w:val="fontarabic"/>
          <w:sz w:val="32"/>
          <w:szCs w:val="32"/>
        </w:rPr>
        <w:t>.</w:t>
      </w:r>
      <w:r w:rsidRPr="00866D20">
        <w:rPr>
          <w:sz w:val="32"/>
          <w:szCs w:val="32"/>
        </w:rPr>
        <w:br/>
      </w:r>
      <w:r w:rsidRPr="00866D20">
        <w:rPr>
          <w:rStyle w:val="fontarabic"/>
          <w:sz w:val="32"/>
          <w:szCs w:val="32"/>
          <w:rtl/>
        </w:rPr>
        <w:t>في العاشر من حزيران بكت سوريا بكل أطي</w:t>
      </w:r>
      <w:r>
        <w:rPr>
          <w:rStyle w:val="fontarabic"/>
          <w:sz w:val="32"/>
          <w:szCs w:val="32"/>
          <w:rtl/>
        </w:rPr>
        <w:t xml:space="preserve">افها قائدا </w:t>
      </w:r>
      <w:r w:rsidRPr="00866D20">
        <w:rPr>
          <w:rStyle w:val="fontarabic"/>
          <w:sz w:val="32"/>
          <w:szCs w:val="32"/>
          <w:rtl/>
        </w:rPr>
        <w:t>جعل من سوريا م</w:t>
      </w:r>
      <w:r>
        <w:rPr>
          <w:rStyle w:val="fontarabic"/>
          <w:sz w:val="32"/>
          <w:szCs w:val="32"/>
          <w:rtl/>
        </w:rPr>
        <w:t>حط إعجاب العالم كما جعل م</w:t>
      </w:r>
      <w:r>
        <w:rPr>
          <w:rStyle w:val="fontarabic"/>
          <w:rFonts w:hint="cs"/>
          <w:sz w:val="32"/>
          <w:szCs w:val="32"/>
          <w:rtl/>
        </w:rPr>
        <w:t>نها</w:t>
      </w:r>
      <w:r w:rsidRPr="00866D20">
        <w:rPr>
          <w:rStyle w:val="fontarabic"/>
          <w:sz w:val="32"/>
          <w:szCs w:val="32"/>
          <w:rtl/>
        </w:rPr>
        <w:t xml:space="preserve"> موئلا لكل أحرار العالم وحضنا دافئا لكل </w:t>
      </w:r>
      <w:r>
        <w:rPr>
          <w:rStyle w:val="fontarabic"/>
          <w:sz w:val="32"/>
          <w:szCs w:val="32"/>
          <w:rtl/>
        </w:rPr>
        <w:t xml:space="preserve">المعذبين في الأرض , </w:t>
      </w:r>
      <w:r>
        <w:rPr>
          <w:rStyle w:val="fontarabic"/>
          <w:rFonts w:hint="cs"/>
          <w:sz w:val="32"/>
          <w:szCs w:val="32"/>
          <w:rtl/>
        </w:rPr>
        <w:t>و</w:t>
      </w:r>
      <w:r w:rsidRPr="00866D20">
        <w:rPr>
          <w:rStyle w:val="fontarabic"/>
          <w:sz w:val="32"/>
          <w:szCs w:val="32"/>
          <w:rtl/>
        </w:rPr>
        <w:t xml:space="preserve"> نشيدا على شفاه جميع الطامحين إلى الحرية والاستقلال في العاشر من حزيران فقدت سوريا قائدا سطر التاريخ اسمه بأحرف من نور , أنه القائد الخالد في كل الضمائر </w:t>
      </w:r>
      <w:r>
        <w:rPr>
          <w:rStyle w:val="fontarabic"/>
          <w:sz w:val="32"/>
          <w:szCs w:val="32"/>
          <w:rtl/>
        </w:rPr>
        <w:t xml:space="preserve">الحية في العالم , </w:t>
      </w:r>
      <w:r w:rsidRPr="00866D20">
        <w:rPr>
          <w:rStyle w:val="fontarabic"/>
          <w:sz w:val="32"/>
          <w:szCs w:val="32"/>
          <w:rtl/>
        </w:rPr>
        <w:t>حافظ الأسد , هذا الرجل الذي حاز إعجاب أعدائه قبل أصدقائه وكتبت ملايين الصفحات للإحاطة بعمق هذا الرجل ولا زالت أفكاره مدرسة للكثير من المفكرين والكتاب ومادة ملهمة لكل الأحرار في العالم</w:t>
      </w:r>
      <w:r>
        <w:rPr>
          <w:rStyle w:val="fontarabic"/>
        </w:rPr>
        <w:t>.</w:t>
      </w:r>
      <w:r w:rsidR="001273EE">
        <w:rPr>
          <w:rStyle w:val="a9"/>
          <w:b/>
          <w:bCs/>
          <w:sz w:val="32"/>
          <w:szCs w:val="32"/>
          <w:rtl/>
          <w:lang w:val="en-US"/>
        </w:rPr>
        <w:footnoteReference w:id="12"/>
      </w:r>
    </w:p>
    <w:p w:rsidR="00B8181B" w:rsidRDefault="00B8181B" w:rsidP="00B8181B">
      <w:pPr>
        <w:tabs>
          <w:tab w:val="left" w:pos="3333"/>
        </w:tabs>
        <w:jc w:val="both"/>
        <w:rPr>
          <w:b/>
          <w:bCs/>
          <w:sz w:val="32"/>
          <w:szCs w:val="32"/>
          <w:rtl/>
          <w:lang w:val="en-US"/>
        </w:rPr>
      </w:pPr>
    </w:p>
    <w:p w:rsidR="00B8181B" w:rsidRDefault="00B8181B" w:rsidP="00B8181B">
      <w:pPr>
        <w:tabs>
          <w:tab w:val="left" w:pos="3333"/>
        </w:tabs>
        <w:jc w:val="both"/>
        <w:rPr>
          <w:b/>
          <w:bCs/>
          <w:sz w:val="32"/>
          <w:szCs w:val="32"/>
          <w:rtl/>
          <w:lang w:val="en-US"/>
        </w:rPr>
      </w:pPr>
    </w:p>
    <w:p w:rsidR="00B8181B" w:rsidRDefault="00B8181B" w:rsidP="00B8181B">
      <w:pPr>
        <w:tabs>
          <w:tab w:val="left" w:pos="3333"/>
        </w:tabs>
        <w:jc w:val="both"/>
        <w:rPr>
          <w:b/>
          <w:bCs/>
          <w:sz w:val="32"/>
          <w:szCs w:val="32"/>
          <w:rtl/>
          <w:lang w:val="en-US"/>
        </w:rPr>
      </w:pPr>
    </w:p>
    <w:p w:rsidR="00B8181B" w:rsidRDefault="00B8181B" w:rsidP="00B8181B">
      <w:pPr>
        <w:tabs>
          <w:tab w:val="left" w:pos="3333"/>
        </w:tabs>
        <w:jc w:val="both"/>
        <w:rPr>
          <w:b/>
          <w:bCs/>
          <w:sz w:val="32"/>
          <w:szCs w:val="32"/>
          <w:rtl/>
          <w:lang w:val="en-US"/>
        </w:rPr>
      </w:pPr>
    </w:p>
    <w:p w:rsidR="00B8181B" w:rsidRDefault="00B8181B" w:rsidP="00B8181B">
      <w:pPr>
        <w:tabs>
          <w:tab w:val="left" w:pos="3333"/>
        </w:tabs>
        <w:jc w:val="both"/>
        <w:rPr>
          <w:b/>
          <w:bCs/>
          <w:sz w:val="32"/>
          <w:szCs w:val="32"/>
          <w:rtl/>
          <w:lang w:val="en-US"/>
        </w:rPr>
      </w:pPr>
    </w:p>
    <w:p w:rsidR="00B8181B" w:rsidRDefault="00B8181B" w:rsidP="00B8181B">
      <w:pPr>
        <w:tabs>
          <w:tab w:val="left" w:pos="3333"/>
        </w:tabs>
        <w:jc w:val="both"/>
        <w:rPr>
          <w:b/>
          <w:bCs/>
          <w:sz w:val="32"/>
          <w:szCs w:val="32"/>
          <w:rtl/>
          <w:lang w:val="en-US"/>
        </w:rPr>
      </w:pPr>
    </w:p>
    <w:p w:rsidR="00B8181B" w:rsidRDefault="00B8181B" w:rsidP="00B8181B">
      <w:pPr>
        <w:tabs>
          <w:tab w:val="left" w:pos="3333"/>
        </w:tabs>
        <w:jc w:val="both"/>
        <w:rPr>
          <w:b/>
          <w:bCs/>
          <w:sz w:val="32"/>
          <w:szCs w:val="32"/>
          <w:rtl/>
          <w:lang w:val="en-US"/>
        </w:rPr>
      </w:pPr>
    </w:p>
    <w:p w:rsidR="00B8181B" w:rsidRDefault="00B8181B" w:rsidP="00B8181B">
      <w:pPr>
        <w:tabs>
          <w:tab w:val="left" w:pos="3333"/>
        </w:tabs>
        <w:jc w:val="both"/>
        <w:rPr>
          <w:b/>
          <w:bCs/>
          <w:sz w:val="32"/>
          <w:szCs w:val="32"/>
          <w:rtl/>
          <w:lang w:val="en-US"/>
        </w:rPr>
      </w:pPr>
    </w:p>
    <w:p w:rsidR="00B8181B" w:rsidRDefault="00B8181B" w:rsidP="00B8181B">
      <w:pPr>
        <w:tabs>
          <w:tab w:val="left" w:pos="3333"/>
        </w:tabs>
        <w:jc w:val="both"/>
        <w:rPr>
          <w:b/>
          <w:bCs/>
          <w:sz w:val="32"/>
          <w:szCs w:val="32"/>
          <w:rtl/>
          <w:lang w:val="en-US"/>
        </w:rPr>
      </w:pPr>
    </w:p>
    <w:p w:rsidR="00B8181B" w:rsidRDefault="00B8181B" w:rsidP="00B8181B">
      <w:pPr>
        <w:tabs>
          <w:tab w:val="left" w:pos="3333"/>
        </w:tabs>
        <w:jc w:val="both"/>
        <w:rPr>
          <w:b/>
          <w:bCs/>
          <w:sz w:val="32"/>
          <w:szCs w:val="32"/>
          <w:rtl/>
          <w:lang w:val="en-US"/>
        </w:rPr>
      </w:pPr>
    </w:p>
    <w:p w:rsidR="00B8181B" w:rsidRDefault="00B8181B" w:rsidP="00B8181B">
      <w:pPr>
        <w:tabs>
          <w:tab w:val="left" w:pos="3333"/>
        </w:tabs>
        <w:jc w:val="both"/>
        <w:rPr>
          <w:rFonts w:hint="cs"/>
          <w:b/>
          <w:bCs/>
          <w:sz w:val="32"/>
          <w:szCs w:val="32"/>
          <w:rtl/>
          <w:lang w:val="en-US"/>
        </w:rPr>
      </w:pPr>
    </w:p>
    <w:p w:rsidR="0094548A" w:rsidRDefault="0094548A" w:rsidP="00B8181B">
      <w:pPr>
        <w:tabs>
          <w:tab w:val="left" w:pos="3333"/>
        </w:tabs>
        <w:jc w:val="both"/>
        <w:rPr>
          <w:b/>
          <w:bCs/>
          <w:sz w:val="32"/>
          <w:szCs w:val="32"/>
          <w:rtl/>
          <w:lang w:val="en-US"/>
        </w:rPr>
      </w:pPr>
      <w:r>
        <w:rPr>
          <w:rFonts w:hint="cs"/>
          <w:b/>
          <w:bCs/>
          <w:sz w:val="32"/>
          <w:szCs w:val="32"/>
          <w:rtl/>
          <w:lang w:val="en-US"/>
        </w:rPr>
        <w:t>الخاتمة:</w:t>
      </w:r>
    </w:p>
    <w:p w:rsidR="0094548A" w:rsidRDefault="0094548A" w:rsidP="000309AE">
      <w:pPr>
        <w:tabs>
          <w:tab w:val="left" w:pos="3333"/>
        </w:tabs>
        <w:jc w:val="both"/>
        <w:rPr>
          <w:sz w:val="32"/>
          <w:szCs w:val="32"/>
          <w:rtl/>
          <w:lang w:val="en-US"/>
        </w:rPr>
      </w:pPr>
      <w:r>
        <w:rPr>
          <w:rFonts w:hint="cs"/>
          <w:sz w:val="32"/>
          <w:szCs w:val="32"/>
          <w:rtl/>
          <w:lang w:val="en-US"/>
        </w:rPr>
        <w:t>إن القائد الخالد حافظ الأسد كان من أهم الشخصيات التاريخية وأعظمها فهو الذي كافح وناضل و تحرر من كافة القيود التي اعترضت طريقه</w:t>
      </w:r>
      <w:r w:rsidR="004B76FE">
        <w:rPr>
          <w:rFonts w:hint="cs"/>
          <w:sz w:val="32"/>
          <w:szCs w:val="32"/>
          <w:rtl/>
          <w:lang w:val="en-US"/>
        </w:rPr>
        <w:t xml:space="preserve"> و</w:t>
      </w:r>
      <w:r>
        <w:rPr>
          <w:rFonts w:hint="cs"/>
          <w:sz w:val="32"/>
          <w:szCs w:val="32"/>
          <w:rtl/>
          <w:lang w:val="en-US"/>
        </w:rPr>
        <w:t>بسبب التصميم و الإصرار و النضال التي كانت من أعظم الصفات التي تحلى بها و وصل إلى حكم سوريا بفضلها , وبفضل حلمه وذكائه استطاع النهوض بالج</w:t>
      </w:r>
      <w:r w:rsidR="00B8181B">
        <w:rPr>
          <w:rFonts w:hint="cs"/>
          <w:sz w:val="32"/>
          <w:szCs w:val="32"/>
          <w:rtl/>
          <w:lang w:val="en-US"/>
        </w:rPr>
        <w:t>مهورية العربية السورية وتطويرها , فقبل حكمه كانت سورية متخلفة في كل النواحي والمجالات وكان السكان يعيشون حياة بائسة ولكن وما إن استلم الحكم حتى تطورت سورية في مختلف المجالات فازدهرت التجارة وتطورت الصناعة واستثمرت الثروات الباطنية وأصبحت سورية محط أطماع الدول الإستعمارية.</w:t>
      </w:r>
    </w:p>
    <w:p w:rsidR="0094548A" w:rsidRDefault="0094548A" w:rsidP="000309AE">
      <w:pPr>
        <w:tabs>
          <w:tab w:val="left" w:pos="3333"/>
        </w:tabs>
        <w:jc w:val="both"/>
        <w:rPr>
          <w:sz w:val="32"/>
          <w:szCs w:val="32"/>
          <w:rtl/>
          <w:lang w:val="en-US"/>
        </w:rPr>
      </w:pPr>
      <w:r>
        <w:rPr>
          <w:rFonts w:hint="cs"/>
          <w:sz w:val="32"/>
          <w:szCs w:val="32"/>
          <w:rtl/>
          <w:lang w:val="en-US"/>
        </w:rPr>
        <w:t>وبهذا نجده شخصية مثالية يجب علينا التخلق بأخلاقه و احترام مكانته العالية و جعله قدوة نقتدي بها.</w:t>
      </w:r>
    </w:p>
    <w:p w:rsidR="000309AE" w:rsidRDefault="000309AE" w:rsidP="000309AE">
      <w:pPr>
        <w:tabs>
          <w:tab w:val="left" w:pos="3333"/>
        </w:tabs>
        <w:jc w:val="both"/>
        <w:rPr>
          <w:sz w:val="32"/>
          <w:szCs w:val="32"/>
          <w:rtl/>
          <w:lang w:val="en-US"/>
        </w:rPr>
      </w:pPr>
    </w:p>
    <w:p w:rsidR="000309AE" w:rsidRDefault="000309AE" w:rsidP="000309AE">
      <w:pPr>
        <w:tabs>
          <w:tab w:val="left" w:pos="3333"/>
        </w:tabs>
        <w:jc w:val="both"/>
        <w:rPr>
          <w:sz w:val="32"/>
          <w:szCs w:val="32"/>
          <w:rtl/>
          <w:lang w:val="en-US"/>
        </w:rPr>
      </w:pPr>
    </w:p>
    <w:p w:rsidR="00B8181B" w:rsidRDefault="00B8181B" w:rsidP="000309AE">
      <w:pPr>
        <w:tabs>
          <w:tab w:val="left" w:pos="3333"/>
        </w:tabs>
        <w:jc w:val="both"/>
        <w:rPr>
          <w:b/>
          <w:bCs/>
          <w:rtl/>
          <w:lang w:val="en-US"/>
        </w:rPr>
      </w:pPr>
    </w:p>
    <w:p w:rsidR="00B8181B" w:rsidRDefault="00B8181B" w:rsidP="000309AE">
      <w:pPr>
        <w:tabs>
          <w:tab w:val="left" w:pos="3333"/>
        </w:tabs>
        <w:jc w:val="both"/>
        <w:rPr>
          <w:b/>
          <w:bCs/>
          <w:rtl/>
          <w:lang w:val="en-US"/>
        </w:rPr>
      </w:pPr>
    </w:p>
    <w:p w:rsidR="00B8181B" w:rsidRDefault="00B8181B" w:rsidP="000309AE">
      <w:pPr>
        <w:tabs>
          <w:tab w:val="left" w:pos="3333"/>
        </w:tabs>
        <w:jc w:val="both"/>
        <w:rPr>
          <w:b/>
          <w:bCs/>
          <w:rtl/>
          <w:lang w:val="en-US"/>
        </w:rPr>
      </w:pPr>
    </w:p>
    <w:p w:rsidR="00B8181B" w:rsidRDefault="00B8181B" w:rsidP="000309AE">
      <w:pPr>
        <w:tabs>
          <w:tab w:val="left" w:pos="3333"/>
        </w:tabs>
        <w:jc w:val="both"/>
        <w:rPr>
          <w:b/>
          <w:bCs/>
          <w:rtl/>
          <w:lang w:val="en-US"/>
        </w:rPr>
      </w:pPr>
    </w:p>
    <w:p w:rsidR="00B8181B" w:rsidRDefault="00B8181B" w:rsidP="000309AE">
      <w:pPr>
        <w:tabs>
          <w:tab w:val="left" w:pos="3333"/>
        </w:tabs>
        <w:jc w:val="both"/>
        <w:rPr>
          <w:b/>
          <w:bCs/>
          <w:rtl/>
          <w:lang w:val="en-US"/>
        </w:rPr>
      </w:pPr>
    </w:p>
    <w:p w:rsidR="00B8181B" w:rsidRDefault="00B8181B" w:rsidP="000309AE">
      <w:pPr>
        <w:tabs>
          <w:tab w:val="left" w:pos="3333"/>
        </w:tabs>
        <w:jc w:val="both"/>
        <w:rPr>
          <w:b/>
          <w:bCs/>
          <w:rtl/>
          <w:lang w:val="en-US"/>
        </w:rPr>
      </w:pPr>
    </w:p>
    <w:p w:rsidR="00EC29E4" w:rsidRDefault="00EC29E4" w:rsidP="000309AE">
      <w:pPr>
        <w:tabs>
          <w:tab w:val="left" w:pos="3333"/>
        </w:tabs>
        <w:jc w:val="both"/>
        <w:rPr>
          <w:rFonts w:hint="cs"/>
          <w:b/>
          <w:bCs/>
          <w:rtl/>
          <w:lang w:val="en-US"/>
        </w:rPr>
      </w:pPr>
    </w:p>
    <w:p w:rsidR="00EC29E4" w:rsidRDefault="00EC29E4" w:rsidP="000309AE">
      <w:pPr>
        <w:tabs>
          <w:tab w:val="left" w:pos="3333"/>
        </w:tabs>
        <w:jc w:val="both"/>
        <w:rPr>
          <w:rFonts w:hint="cs"/>
          <w:b/>
          <w:bCs/>
          <w:rtl/>
          <w:lang w:val="en-US"/>
        </w:rPr>
      </w:pPr>
    </w:p>
    <w:p w:rsidR="000309AE" w:rsidRDefault="000309AE" w:rsidP="000309AE">
      <w:pPr>
        <w:tabs>
          <w:tab w:val="left" w:pos="3333"/>
        </w:tabs>
        <w:jc w:val="both"/>
        <w:rPr>
          <w:sz w:val="32"/>
          <w:szCs w:val="32"/>
          <w:rtl/>
          <w:lang w:val="en-US"/>
        </w:rPr>
      </w:pPr>
      <w:r>
        <w:rPr>
          <w:rFonts w:hint="cs"/>
          <w:b/>
          <w:bCs/>
          <w:rtl/>
          <w:lang w:val="en-US"/>
        </w:rPr>
        <w:t>فهرس المصادر والمراجع:</w:t>
      </w:r>
    </w:p>
    <w:p w:rsidR="0016631A" w:rsidRDefault="0016631A" w:rsidP="000309AE">
      <w:pPr>
        <w:tabs>
          <w:tab w:val="left" w:pos="3333"/>
        </w:tabs>
        <w:jc w:val="both"/>
        <w:rPr>
          <w:b/>
          <w:bCs/>
          <w:rtl/>
          <w:lang w:val="en-US"/>
        </w:rPr>
      </w:pPr>
    </w:p>
    <w:p w:rsidR="0016631A" w:rsidRDefault="00C06281" w:rsidP="000309AE">
      <w:pPr>
        <w:tabs>
          <w:tab w:val="left" w:pos="3333"/>
        </w:tabs>
        <w:jc w:val="both"/>
        <w:rPr>
          <w:b/>
          <w:bCs/>
          <w:rtl/>
          <w:lang w:val="en-US"/>
        </w:rPr>
      </w:pPr>
      <w:r>
        <w:rPr>
          <w:rFonts w:hint="cs"/>
          <w:b/>
          <w:bCs/>
          <w:rtl/>
          <w:lang w:val="en-US"/>
        </w:rPr>
        <w:t xml:space="preserve">          </w:t>
      </w:r>
    </w:p>
    <w:p w:rsidR="00C06281" w:rsidRDefault="00C06281" w:rsidP="000309AE">
      <w:pPr>
        <w:tabs>
          <w:tab w:val="left" w:pos="3333"/>
        </w:tabs>
        <w:jc w:val="both"/>
        <w:rPr>
          <w:b/>
          <w:bCs/>
          <w:rtl/>
          <w:lang w:val="en-US"/>
        </w:rPr>
      </w:pPr>
    </w:p>
    <w:tbl>
      <w:tblPr>
        <w:tblStyle w:val="PlainTable1"/>
        <w:tblpPr w:leftFromText="180" w:rightFromText="180" w:vertAnchor="page" w:horzAnchor="margin" w:tblpY="3616"/>
        <w:bidiVisual/>
        <w:tblW w:w="0" w:type="auto"/>
        <w:tblLook w:val="04A0"/>
      </w:tblPr>
      <w:tblGrid>
        <w:gridCol w:w="3483"/>
        <w:gridCol w:w="2070"/>
        <w:gridCol w:w="3150"/>
        <w:gridCol w:w="1260"/>
      </w:tblGrid>
      <w:tr w:rsidR="00B8181B" w:rsidRPr="008E15CE" w:rsidTr="00B8181B">
        <w:trPr>
          <w:cnfStyle w:val="100000000000"/>
        </w:trPr>
        <w:tc>
          <w:tcPr>
            <w:cnfStyle w:val="001000000000"/>
            <w:tcW w:w="3483" w:type="dxa"/>
          </w:tcPr>
          <w:p w:rsidR="00B8181B" w:rsidRDefault="00B8181B" w:rsidP="00B8181B">
            <w:pPr>
              <w:tabs>
                <w:tab w:val="left" w:pos="3333"/>
              </w:tabs>
              <w:rPr>
                <w:sz w:val="32"/>
                <w:szCs w:val="32"/>
                <w:rtl/>
                <w:lang w:val="en-US"/>
              </w:rPr>
            </w:pPr>
            <w:r>
              <w:rPr>
                <w:rFonts w:hint="cs"/>
                <w:sz w:val="32"/>
                <w:szCs w:val="32"/>
                <w:rtl/>
                <w:lang w:val="en-US"/>
              </w:rPr>
              <w:t>اسم المرجع الورقي</w:t>
            </w:r>
          </w:p>
        </w:tc>
        <w:tc>
          <w:tcPr>
            <w:tcW w:w="2070" w:type="dxa"/>
          </w:tcPr>
          <w:p w:rsidR="00B8181B" w:rsidRDefault="00B8181B" w:rsidP="00B8181B">
            <w:pPr>
              <w:tabs>
                <w:tab w:val="left" w:pos="3333"/>
              </w:tabs>
              <w:cnfStyle w:val="100000000000"/>
              <w:rPr>
                <w:sz w:val="32"/>
                <w:szCs w:val="32"/>
                <w:rtl/>
                <w:lang w:val="en-US"/>
              </w:rPr>
            </w:pPr>
            <w:r w:rsidRPr="008C5D61">
              <w:rPr>
                <w:rFonts w:hint="cs"/>
                <w:sz w:val="32"/>
                <w:szCs w:val="32"/>
                <w:rtl/>
                <w:lang w:val="en-US"/>
              </w:rPr>
              <w:t>اسم المؤلف</w:t>
            </w:r>
          </w:p>
        </w:tc>
        <w:tc>
          <w:tcPr>
            <w:tcW w:w="3150" w:type="dxa"/>
          </w:tcPr>
          <w:p w:rsidR="00B8181B" w:rsidRDefault="00B8181B" w:rsidP="00B8181B">
            <w:pPr>
              <w:tabs>
                <w:tab w:val="left" w:pos="3333"/>
              </w:tabs>
              <w:cnfStyle w:val="100000000000"/>
              <w:rPr>
                <w:sz w:val="32"/>
                <w:szCs w:val="32"/>
                <w:rtl/>
                <w:lang w:val="en-US"/>
              </w:rPr>
            </w:pPr>
            <w:r>
              <w:rPr>
                <w:rFonts w:hint="cs"/>
                <w:sz w:val="32"/>
                <w:szCs w:val="32"/>
                <w:rtl/>
                <w:lang w:val="en-US"/>
              </w:rPr>
              <w:t>دار النشر</w:t>
            </w:r>
          </w:p>
        </w:tc>
        <w:tc>
          <w:tcPr>
            <w:tcW w:w="1260" w:type="dxa"/>
          </w:tcPr>
          <w:p w:rsidR="00B8181B" w:rsidRDefault="00B8181B" w:rsidP="00B8181B">
            <w:pPr>
              <w:tabs>
                <w:tab w:val="left" w:pos="3333"/>
              </w:tabs>
              <w:cnfStyle w:val="100000000000"/>
              <w:rPr>
                <w:sz w:val="32"/>
                <w:szCs w:val="32"/>
                <w:rtl/>
                <w:lang w:val="en-US"/>
              </w:rPr>
            </w:pPr>
            <w:r>
              <w:rPr>
                <w:rFonts w:hint="cs"/>
                <w:sz w:val="32"/>
                <w:szCs w:val="32"/>
                <w:rtl/>
                <w:lang w:val="en-US"/>
              </w:rPr>
              <w:t>رقم الطبعة</w:t>
            </w:r>
          </w:p>
        </w:tc>
      </w:tr>
      <w:tr w:rsidR="00B8181B" w:rsidTr="00B8181B">
        <w:trPr>
          <w:cnfStyle w:val="000000100000"/>
        </w:trPr>
        <w:tc>
          <w:tcPr>
            <w:cnfStyle w:val="001000000000"/>
            <w:tcW w:w="3483" w:type="dxa"/>
          </w:tcPr>
          <w:p w:rsidR="00B8181B" w:rsidRPr="000309AE" w:rsidRDefault="00B8181B" w:rsidP="00B8181B">
            <w:pPr>
              <w:tabs>
                <w:tab w:val="left" w:pos="3333"/>
              </w:tabs>
              <w:rPr>
                <w:rFonts w:cs="DecoType Thuluth"/>
                <w:b w:val="0"/>
                <w:bCs w:val="0"/>
                <w:sz w:val="32"/>
                <w:szCs w:val="32"/>
                <w:rtl/>
                <w:lang w:val="en-US"/>
              </w:rPr>
            </w:pPr>
            <w:r w:rsidRPr="000309AE">
              <w:rPr>
                <w:rFonts w:cs="DecoType Thuluth" w:hint="cs"/>
                <w:b w:val="0"/>
                <w:bCs w:val="0"/>
                <w:rtl/>
              </w:rPr>
              <w:t>قادة العالم واستثنائية الأسد</w:t>
            </w:r>
          </w:p>
        </w:tc>
        <w:tc>
          <w:tcPr>
            <w:tcW w:w="2070" w:type="dxa"/>
          </w:tcPr>
          <w:p w:rsidR="00B8181B" w:rsidRPr="000309AE" w:rsidRDefault="00B8181B" w:rsidP="00B8181B">
            <w:pPr>
              <w:tabs>
                <w:tab w:val="left" w:pos="3333"/>
              </w:tabs>
              <w:cnfStyle w:val="000000100000"/>
              <w:rPr>
                <w:rFonts w:cs="DecoType Thuluth"/>
                <w:sz w:val="32"/>
                <w:szCs w:val="32"/>
                <w:rtl/>
                <w:lang w:val="en-US"/>
              </w:rPr>
            </w:pPr>
            <w:r w:rsidRPr="000309AE">
              <w:rPr>
                <w:rFonts w:cs="DecoType Thuluth" w:hint="cs"/>
                <w:rtl/>
              </w:rPr>
              <w:t>عثمان أوس</w:t>
            </w:r>
          </w:p>
        </w:tc>
        <w:tc>
          <w:tcPr>
            <w:tcW w:w="3150" w:type="dxa"/>
          </w:tcPr>
          <w:p w:rsidR="00B8181B" w:rsidRPr="000309AE" w:rsidRDefault="00B8181B" w:rsidP="00B8181B">
            <w:pPr>
              <w:tabs>
                <w:tab w:val="left" w:pos="3333"/>
              </w:tabs>
              <w:cnfStyle w:val="000000100000"/>
              <w:rPr>
                <w:rFonts w:cs="DecoType Thuluth"/>
                <w:sz w:val="32"/>
                <w:szCs w:val="32"/>
                <w:rtl/>
                <w:lang w:val="en-US"/>
              </w:rPr>
            </w:pPr>
            <w:r w:rsidRPr="000309AE">
              <w:rPr>
                <w:rFonts w:cs="DecoType Thuluth" w:hint="cs"/>
                <w:rtl/>
              </w:rPr>
              <w:t>دار قتيبة للطباعة والنشر والتوزيع</w:t>
            </w:r>
          </w:p>
        </w:tc>
        <w:tc>
          <w:tcPr>
            <w:tcW w:w="1260" w:type="dxa"/>
          </w:tcPr>
          <w:p w:rsidR="00B8181B" w:rsidRPr="000309AE" w:rsidRDefault="00B8181B" w:rsidP="00B8181B">
            <w:pPr>
              <w:pStyle w:val="a8"/>
              <w:cnfStyle w:val="000000100000"/>
              <w:rPr>
                <w:rFonts w:cs="DecoType Thuluth"/>
                <w:rtl/>
              </w:rPr>
            </w:pPr>
            <w:r w:rsidRPr="000309AE">
              <w:rPr>
                <w:rFonts w:cs="DecoType Thuluth" w:hint="cs"/>
                <w:rtl/>
              </w:rPr>
              <w:t>ا</w:t>
            </w:r>
            <w:r w:rsidRPr="000309AE">
              <w:rPr>
                <w:rFonts w:cs="DecoType Thuluth" w:hint="cs"/>
                <w:sz w:val="40"/>
                <w:szCs w:val="40"/>
                <w:rtl/>
              </w:rPr>
              <w:t>لأولى</w:t>
            </w:r>
          </w:p>
          <w:p w:rsidR="00B8181B" w:rsidRPr="000309AE" w:rsidRDefault="00B8181B" w:rsidP="00B8181B">
            <w:pPr>
              <w:tabs>
                <w:tab w:val="left" w:pos="3333"/>
              </w:tabs>
              <w:cnfStyle w:val="000000100000"/>
              <w:rPr>
                <w:rFonts w:cs="DecoType Thuluth"/>
                <w:sz w:val="32"/>
                <w:szCs w:val="32"/>
                <w:rtl/>
                <w:lang w:val="en-US"/>
              </w:rPr>
            </w:pPr>
          </w:p>
        </w:tc>
      </w:tr>
      <w:tr w:rsidR="00B8181B" w:rsidTr="00B8181B">
        <w:tc>
          <w:tcPr>
            <w:cnfStyle w:val="001000000000"/>
            <w:tcW w:w="3483" w:type="dxa"/>
          </w:tcPr>
          <w:p w:rsidR="00B8181B" w:rsidRPr="000309AE" w:rsidRDefault="00B8181B" w:rsidP="00B8181B">
            <w:pPr>
              <w:tabs>
                <w:tab w:val="left" w:pos="3333"/>
              </w:tabs>
              <w:rPr>
                <w:rFonts w:cs="DecoType Thuluth"/>
                <w:b w:val="0"/>
                <w:bCs w:val="0"/>
                <w:sz w:val="32"/>
                <w:szCs w:val="32"/>
                <w:rtl/>
                <w:lang w:val="en-US"/>
              </w:rPr>
            </w:pPr>
            <w:r w:rsidRPr="000309AE">
              <w:rPr>
                <w:rFonts w:cs="DecoType Thuluth" w:hint="cs"/>
                <w:b w:val="0"/>
                <w:bCs w:val="0"/>
                <w:rtl/>
              </w:rPr>
              <w:t>الأسد والصراع على الشرق الأوسط</w:t>
            </w:r>
          </w:p>
        </w:tc>
        <w:tc>
          <w:tcPr>
            <w:tcW w:w="2070" w:type="dxa"/>
          </w:tcPr>
          <w:p w:rsidR="00B8181B" w:rsidRPr="000309AE" w:rsidRDefault="00B8181B" w:rsidP="00B8181B">
            <w:pPr>
              <w:tabs>
                <w:tab w:val="left" w:pos="3333"/>
              </w:tabs>
              <w:cnfStyle w:val="000000000000"/>
              <w:rPr>
                <w:rFonts w:ascii="Times New Roman" w:hAnsi="Times New Roman" w:cs="DecoType Thuluth"/>
                <w:sz w:val="32"/>
                <w:szCs w:val="32"/>
                <w:rtl/>
                <w:lang w:val="en-US"/>
              </w:rPr>
            </w:pPr>
            <w:r w:rsidRPr="000309AE">
              <w:rPr>
                <w:rFonts w:ascii="Times New Roman" w:hAnsi="Times New Roman" w:cs="DecoType Thuluth"/>
                <w:rtl/>
              </w:rPr>
              <w:t>سيل باتريك</w:t>
            </w:r>
          </w:p>
        </w:tc>
        <w:tc>
          <w:tcPr>
            <w:tcW w:w="3150" w:type="dxa"/>
          </w:tcPr>
          <w:p w:rsidR="00B8181B" w:rsidRPr="000309AE" w:rsidRDefault="00B8181B" w:rsidP="00B8181B">
            <w:pPr>
              <w:tabs>
                <w:tab w:val="left" w:pos="3333"/>
              </w:tabs>
              <w:cnfStyle w:val="000000000000"/>
              <w:rPr>
                <w:rFonts w:cs="DecoType Thuluth"/>
                <w:sz w:val="32"/>
                <w:szCs w:val="32"/>
                <w:rtl/>
                <w:lang w:val="en-US"/>
              </w:rPr>
            </w:pPr>
            <w:r w:rsidRPr="000309AE">
              <w:rPr>
                <w:rFonts w:cs="DecoType Thuluth" w:hint="cs"/>
                <w:sz w:val="32"/>
                <w:szCs w:val="32"/>
                <w:rtl/>
                <w:lang w:val="en-US"/>
              </w:rPr>
              <w:t>شركة المطبوعات للتوزيع والنشر</w:t>
            </w:r>
          </w:p>
        </w:tc>
        <w:tc>
          <w:tcPr>
            <w:tcW w:w="1260" w:type="dxa"/>
          </w:tcPr>
          <w:p w:rsidR="00B8181B" w:rsidRPr="000309AE" w:rsidRDefault="00B8181B" w:rsidP="00B8181B">
            <w:pPr>
              <w:tabs>
                <w:tab w:val="left" w:pos="3333"/>
              </w:tabs>
              <w:cnfStyle w:val="000000000000"/>
              <w:rPr>
                <w:rFonts w:cs="DecoType Thuluth"/>
                <w:sz w:val="32"/>
                <w:szCs w:val="32"/>
                <w:rtl/>
                <w:lang w:val="en-US"/>
              </w:rPr>
            </w:pPr>
            <w:r w:rsidRPr="000309AE">
              <w:rPr>
                <w:rFonts w:cs="DecoType Thuluth" w:hint="cs"/>
                <w:sz w:val="32"/>
                <w:szCs w:val="32"/>
                <w:rtl/>
                <w:lang w:val="en-US"/>
              </w:rPr>
              <w:t>العاشرة</w:t>
            </w:r>
          </w:p>
        </w:tc>
      </w:tr>
    </w:tbl>
    <w:p w:rsidR="00C06281" w:rsidRDefault="00C06281" w:rsidP="000309AE">
      <w:pPr>
        <w:tabs>
          <w:tab w:val="left" w:pos="3333"/>
        </w:tabs>
        <w:jc w:val="both"/>
        <w:rPr>
          <w:b/>
          <w:bCs/>
          <w:rtl/>
          <w:lang w:val="en-US"/>
        </w:rPr>
      </w:pPr>
    </w:p>
    <w:tbl>
      <w:tblPr>
        <w:tblStyle w:val="aa"/>
        <w:bidiVisual/>
        <w:tblW w:w="0" w:type="auto"/>
        <w:tblLook w:val="04A0"/>
      </w:tblPr>
      <w:tblGrid>
        <w:gridCol w:w="9963"/>
      </w:tblGrid>
      <w:tr w:rsidR="00B8181B" w:rsidTr="00016E63">
        <w:tc>
          <w:tcPr>
            <w:tcW w:w="9963" w:type="dxa"/>
          </w:tcPr>
          <w:p w:rsidR="00B8181B" w:rsidRPr="0016631A" w:rsidRDefault="00B8181B" w:rsidP="00016E63">
            <w:pPr>
              <w:tabs>
                <w:tab w:val="left" w:pos="3333"/>
              </w:tabs>
              <w:jc w:val="both"/>
              <w:rPr>
                <w:rtl/>
                <w:lang w:val="en-US"/>
              </w:rPr>
            </w:pPr>
            <w:r>
              <w:rPr>
                <w:rFonts w:hint="cs"/>
                <w:rtl/>
                <w:lang w:val="en-US"/>
              </w:rPr>
              <w:t xml:space="preserve">                            الرابط الإلكتروني</w:t>
            </w:r>
          </w:p>
        </w:tc>
      </w:tr>
      <w:tr w:rsidR="00B8181B" w:rsidTr="00016E63">
        <w:tc>
          <w:tcPr>
            <w:tcW w:w="9963" w:type="dxa"/>
          </w:tcPr>
          <w:p w:rsidR="00B8181B" w:rsidRDefault="00FB64FB" w:rsidP="00016E63">
            <w:pPr>
              <w:tabs>
                <w:tab w:val="left" w:pos="3333"/>
              </w:tabs>
              <w:jc w:val="right"/>
              <w:rPr>
                <w:b/>
                <w:bCs/>
                <w:rtl/>
                <w:lang w:val="en-US"/>
              </w:rPr>
            </w:pPr>
            <w:hyperlink r:id="rId13" w:history="1">
              <w:r w:rsidR="00B8181B" w:rsidRPr="001273EE">
                <w:rPr>
                  <w:rStyle w:val="Hyperlink"/>
                </w:rPr>
                <w:t>http://syrialife.org</w:t>
              </w:r>
              <w:r w:rsidR="00B8181B" w:rsidRPr="001273EE">
                <w:rPr>
                  <w:rStyle w:val="Hyperlink"/>
                  <w:rtl/>
                </w:rPr>
                <w:t>/</w:t>
              </w:r>
            </w:hyperlink>
          </w:p>
        </w:tc>
      </w:tr>
      <w:tr w:rsidR="00B8181B" w:rsidTr="00016E63">
        <w:tc>
          <w:tcPr>
            <w:tcW w:w="9963" w:type="dxa"/>
          </w:tcPr>
          <w:p w:rsidR="00B8181B" w:rsidRPr="008C5D61" w:rsidRDefault="00B8181B" w:rsidP="00016E63">
            <w:pPr>
              <w:pStyle w:val="a8"/>
              <w:tabs>
                <w:tab w:val="left" w:pos="312"/>
                <w:tab w:val="right" w:pos="9747"/>
              </w:tabs>
              <w:rPr>
                <w:sz w:val="24"/>
                <w:szCs w:val="24"/>
                <w:rtl/>
              </w:rPr>
            </w:pPr>
            <w:r>
              <w:tab/>
            </w:r>
            <w:r>
              <w:tab/>
            </w:r>
            <w:hyperlink r:id="rId14" w:history="1">
              <w:r w:rsidRPr="0016631A">
                <w:rPr>
                  <w:rStyle w:val="Hyperlink"/>
                  <w:sz w:val="24"/>
                  <w:szCs w:val="24"/>
                </w:rPr>
                <w:t>https://ar.wikipedia.org/w/index.php?title=</w:t>
              </w:r>
              <w:r w:rsidRPr="0016631A">
                <w:rPr>
                  <w:rStyle w:val="Hyperlink"/>
                  <w:sz w:val="24"/>
                  <w:szCs w:val="24"/>
                  <w:rtl/>
                </w:rPr>
                <w:t>الحركة_التصحيحية</w:t>
              </w:r>
              <w:r w:rsidRPr="0016631A">
                <w:rPr>
                  <w:rStyle w:val="Hyperlink"/>
                  <w:sz w:val="24"/>
                  <w:szCs w:val="24"/>
                </w:rPr>
                <w:t>&amp;oldid=17063241</w:t>
              </w:r>
            </w:hyperlink>
          </w:p>
        </w:tc>
      </w:tr>
      <w:tr w:rsidR="00B8181B" w:rsidTr="00016E63">
        <w:tc>
          <w:tcPr>
            <w:tcW w:w="9963" w:type="dxa"/>
          </w:tcPr>
          <w:p w:rsidR="00B8181B" w:rsidRDefault="00B8181B" w:rsidP="00016E63">
            <w:pPr>
              <w:pStyle w:val="a8"/>
              <w:rPr>
                <w:rFonts w:hint="cs"/>
                <w:rtl/>
              </w:rPr>
            </w:pPr>
          </w:p>
          <w:p w:rsidR="00B8181B" w:rsidRDefault="00FB64FB" w:rsidP="00016E63">
            <w:pPr>
              <w:tabs>
                <w:tab w:val="left" w:pos="3333"/>
              </w:tabs>
              <w:jc w:val="right"/>
              <w:rPr>
                <w:b/>
                <w:bCs/>
                <w:rtl/>
                <w:lang w:val="en-US"/>
              </w:rPr>
            </w:pPr>
            <w:hyperlink r:id="rId15" w:history="1">
              <w:r w:rsidR="00B8181B" w:rsidRPr="0016631A">
                <w:rPr>
                  <w:rStyle w:val="Hyperlink"/>
                  <w:sz w:val="24"/>
                  <w:szCs w:val="24"/>
                </w:rPr>
                <w:t>https://ar.wikipedia.org/w/index.php?title=</w:t>
              </w:r>
              <w:r w:rsidR="00B8181B" w:rsidRPr="0016631A">
                <w:rPr>
                  <w:rStyle w:val="Hyperlink"/>
                  <w:sz w:val="24"/>
                  <w:szCs w:val="24"/>
                  <w:rtl/>
                </w:rPr>
                <w:t>ثورة_الثامن_من_آذار</w:t>
              </w:r>
              <w:r w:rsidR="00B8181B" w:rsidRPr="0016631A">
                <w:rPr>
                  <w:rStyle w:val="Hyperlink"/>
                  <w:sz w:val="24"/>
                  <w:szCs w:val="24"/>
                </w:rPr>
                <w:t>&amp;oldid=17049143</w:t>
              </w:r>
            </w:hyperlink>
          </w:p>
        </w:tc>
      </w:tr>
      <w:tr w:rsidR="00B8181B" w:rsidTr="00016E63">
        <w:tc>
          <w:tcPr>
            <w:tcW w:w="9963" w:type="dxa"/>
          </w:tcPr>
          <w:p w:rsidR="00B8181B" w:rsidRPr="0016631A" w:rsidRDefault="00FB64FB" w:rsidP="00016E63">
            <w:pPr>
              <w:pStyle w:val="a8"/>
              <w:jc w:val="right"/>
              <w:rPr>
                <w:sz w:val="24"/>
                <w:szCs w:val="24"/>
                <w:rtl/>
              </w:rPr>
            </w:pPr>
            <w:hyperlink r:id="rId16" w:history="1">
              <w:r w:rsidR="00B8181B" w:rsidRPr="0016631A">
                <w:rPr>
                  <w:rStyle w:val="Hyperlink"/>
                  <w:sz w:val="24"/>
                  <w:szCs w:val="24"/>
                </w:rPr>
                <w:t>https://ar.wikipedia.org/w/index.php?title=</w:t>
              </w:r>
              <w:r w:rsidR="00B8181B" w:rsidRPr="0016631A">
                <w:rPr>
                  <w:rStyle w:val="Hyperlink"/>
                  <w:sz w:val="24"/>
                  <w:szCs w:val="24"/>
                  <w:rtl/>
                </w:rPr>
                <w:t>حافظ_الأسد</w:t>
              </w:r>
              <w:r w:rsidR="00B8181B" w:rsidRPr="0016631A">
                <w:rPr>
                  <w:rStyle w:val="Hyperlink"/>
                  <w:sz w:val="24"/>
                  <w:szCs w:val="24"/>
                </w:rPr>
                <w:t>&amp;oldid=16502067</w:t>
              </w:r>
            </w:hyperlink>
          </w:p>
          <w:p w:rsidR="00B8181B" w:rsidRDefault="00B8181B" w:rsidP="00016E63">
            <w:pPr>
              <w:pStyle w:val="a8"/>
              <w:jc w:val="right"/>
              <w:rPr>
                <w:rFonts w:hint="cs"/>
                <w:rtl/>
              </w:rPr>
            </w:pPr>
          </w:p>
        </w:tc>
      </w:tr>
    </w:tbl>
    <w:p w:rsidR="00C06281" w:rsidRDefault="00C06281" w:rsidP="000309AE">
      <w:pPr>
        <w:tabs>
          <w:tab w:val="left" w:pos="3333"/>
        </w:tabs>
        <w:jc w:val="both"/>
        <w:rPr>
          <w:b/>
          <w:bCs/>
          <w:rtl/>
          <w:lang w:val="en-US"/>
        </w:rPr>
      </w:pPr>
    </w:p>
    <w:p w:rsidR="00B8181B" w:rsidRDefault="00B8181B" w:rsidP="000309AE">
      <w:pPr>
        <w:tabs>
          <w:tab w:val="left" w:pos="3333"/>
        </w:tabs>
        <w:jc w:val="both"/>
        <w:rPr>
          <w:rFonts w:hint="cs"/>
          <w:b/>
          <w:bCs/>
          <w:sz w:val="36"/>
          <w:szCs w:val="36"/>
          <w:rtl/>
          <w:lang w:val="en-US"/>
        </w:rPr>
      </w:pPr>
    </w:p>
    <w:tbl>
      <w:tblPr>
        <w:tblStyle w:val="1"/>
        <w:tblpPr w:leftFromText="180" w:rightFromText="180" w:vertAnchor="page" w:horzAnchor="margin" w:tblpY="1396"/>
        <w:bidiVisual/>
        <w:tblW w:w="0" w:type="auto"/>
        <w:tblLook w:val="04A0"/>
      </w:tblPr>
      <w:tblGrid>
        <w:gridCol w:w="4981"/>
        <w:gridCol w:w="4982"/>
      </w:tblGrid>
      <w:tr w:rsidR="00EC29E4" w:rsidRPr="00B8181B" w:rsidTr="00EC29E4">
        <w:trPr>
          <w:cnfStyle w:val="100000000000"/>
        </w:trPr>
        <w:tc>
          <w:tcPr>
            <w:cnfStyle w:val="001000000000"/>
            <w:tcW w:w="4981" w:type="dxa"/>
          </w:tcPr>
          <w:p w:rsidR="00EC29E4" w:rsidRDefault="00EC29E4" w:rsidP="00EC29E4">
            <w:pPr>
              <w:tabs>
                <w:tab w:val="left" w:pos="3333"/>
              </w:tabs>
              <w:jc w:val="both"/>
              <w:rPr>
                <w:b w:val="0"/>
                <w:bCs w:val="0"/>
                <w:rtl/>
                <w:lang w:val="en-US"/>
              </w:rPr>
            </w:pPr>
          </w:p>
        </w:tc>
        <w:tc>
          <w:tcPr>
            <w:tcW w:w="4982" w:type="dxa"/>
          </w:tcPr>
          <w:p w:rsidR="00EC29E4" w:rsidRDefault="00EC29E4" w:rsidP="00EC29E4">
            <w:pPr>
              <w:tabs>
                <w:tab w:val="left" w:pos="3333"/>
              </w:tabs>
              <w:jc w:val="both"/>
              <w:cnfStyle w:val="100000000000"/>
              <w:rPr>
                <w:b w:val="0"/>
                <w:bCs w:val="0"/>
                <w:rtl/>
                <w:lang w:val="en-US"/>
              </w:rPr>
            </w:pPr>
          </w:p>
        </w:tc>
      </w:tr>
      <w:tr w:rsidR="00EC29E4" w:rsidTr="00EC29E4">
        <w:trPr>
          <w:cnfStyle w:val="000000100000"/>
        </w:trPr>
        <w:tc>
          <w:tcPr>
            <w:cnfStyle w:val="001000000000"/>
            <w:tcW w:w="4981" w:type="dxa"/>
          </w:tcPr>
          <w:p w:rsidR="00EC29E4" w:rsidRPr="0082158B" w:rsidRDefault="00EC29E4" w:rsidP="00EC29E4">
            <w:pPr>
              <w:tabs>
                <w:tab w:val="left" w:pos="3333"/>
              </w:tabs>
              <w:rPr>
                <w:rFonts w:cs="DecoType Thuluth"/>
                <w:b w:val="0"/>
                <w:bCs w:val="0"/>
                <w:sz w:val="36"/>
                <w:szCs w:val="36"/>
                <w:rtl/>
                <w:lang w:val="en-US"/>
              </w:rPr>
            </w:pPr>
            <w:r w:rsidRPr="0082158B">
              <w:rPr>
                <w:rFonts w:cs="DecoType Thuluth" w:hint="cs"/>
                <w:b w:val="0"/>
                <w:bCs w:val="0"/>
                <w:sz w:val="36"/>
                <w:szCs w:val="36"/>
                <w:rtl/>
                <w:lang w:val="en-US"/>
              </w:rPr>
              <w:t xml:space="preserve">الغلاف                </w:t>
            </w:r>
          </w:p>
        </w:tc>
        <w:tc>
          <w:tcPr>
            <w:tcW w:w="4982" w:type="dxa"/>
          </w:tcPr>
          <w:p w:rsidR="00EC29E4" w:rsidRDefault="00EC29E4" w:rsidP="00EC29E4">
            <w:pPr>
              <w:tabs>
                <w:tab w:val="left" w:pos="3333"/>
              </w:tabs>
              <w:jc w:val="both"/>
              <w:cnfStyle w:val="000000100000"/>
              <w:rPr>
                <w:b/>
                <w:bCs/>
                <w:rtl/>
                <w:lang w:val="en-US"/>
              </w:rPr>
            </w:pPr>
            <w:r>
              <w:rPr>
                <w:rFonts w:hint="cs"/>
                <w:b/>
                <w:bCs/>
                <w:rtl/>
                <w:lang w:val="en-US"/>
              </w:rPr>
              <w:t xml:space="preserve">                                    1  </w:t>
            </w:r>
          </w:p>
        </w:tc>
      </w:tr>
      <w:tr w:rsidR="00EC29E4" w:rsidTr="00EC29E4">
        <w:trPr>
          <w:cnfStyle w:val="000000010000"/>
        </w:trPr>
        <w:tc>
          <w:tcPr>
            <w:cnfStyle w:val="001000000000"/>
            <w:tcW w:w="4981" w:type="dxa"/>
          </w:tcPr>
          <w:p w:rsidR="00EC29E4" w:rsidRPr="0082158B" w:rsidRDefault="00EC29E4" w:rsidP="00EC29E4">
            <w:pPr>
              <w:tabs>
                <w:tab w:val="left" w:pos="3333"/>
              </w:tabs>
              <w:rPr>
                <w:rFonts w:cs="DecoType Thuluth"/>
                <w:b w:val="0"/>
                <w:bCs w:val="0"/>
                <w:sz w:val="36"/>
                <w:szCs w:val="36"/>
                <w:rtl/>
                <w:lang w:val="en-US"/>
              </w:rPr>
            </w:pPr>
            <w:r w:rsidRPr="0082158B">
              <w:rPr>
                <w:rFonts w:cs="DecoType Thuluth" w:hint="cs"/>
                <w:b w:val="0"/>
                <w:bCs w:val="0"/>
                <w:sz w:val="36"/>
                <w:szCs w:val="36"/>
                <w:rtl/>
                <w:lang w:val="en-US"/>
              </w:rPr>
              <w:t>المقدمة</w:t>
            </w:r>
          </w:p>
        </w:tc>
        <w:tc>
          <w:tcPr>
            <w:tcW w:w="4982" w:type="dxa"/>
          </w:tcPr>
          <w:p w:rsidR="00EC29E4" w:rsidRDefault="00EC29E4" w:rsidP="00EC29E4">
            <w:pPr>
              <w:tabs>
                <w:tab w:val="left" w:pos="3333"/>
              </w:tabs>
              <w:jc w:val="both"/>
              <w:cnfStyle w:val="000000010000"/>
              <w:rPr>
                <w:b/>
                <w:bCs/>
                <w:rtl/>
                <w:lang w:val="en-US"/>
              </w:rPr>
            </w:pPr>
            <w:r>
              <w:rPr>
                <w:rFonts w:hint="cs"/>
                <w:b/>
                <w:bCs/>
                <w:rtl/>
                <w:lang w:val="en-US"/>
              </w:rPr>
              <w:t xml:space="preserve">                                    2</w:t>
            </w:r>
          </w:p>
        </w:tc>
      </w:tr>
      <w:tr w:rsidR="00EC29E4" w:rsidTr="00EC29E4">
        <w:trPr>
          <w:cnfStyle w:val="000000100000"/>
        </w:trPr>
        <w:tc>
          <w:tcPr>
            <w:cnfStyle w:val="001000000000"/>
            <w:tcW w:w="4981" w:type="dxa"/>
          </w:tcPr>
          <w:p w:rsidR="00EC29E4" w:rsidRPr="0082158B" w:rsidRDefault="00EC29E4" w:rsidP="00EC29E4">
            <w:pPr>
              <w:tabs>
                <w:tab w:val="left" w:pos="3333"/>
              </w:tabs>
              <w:rPr>
                <w:rFonts w:cs="DecoType Thuluth"/>
                <w:b w:val="0"/>
                <w:bCs w:val="0"/>
                <w:sz w:val="36"/>
                <w:szCs w:val="36"/>
                <w:rtl/>
                <w:lang w:val="en-US"/>
              </w:rPr>
            </w:pPr>
            <w:r>
              <w:rPr>
                <w:rFonts w:cs="DecoType Thuluth" w:hint="cs"/>
                <w:b w:val="0"/>
                <w:bCs w:val="0"/>
                <w:sz w:val="36"/>
                <w:szCs w:val="36"/>
                <w:rtl/>
                <w:lang w:val="en-US"/>
              </w:rPr>
              <w:t>الفصل الأول :</w:t>
            </w:r>
            <w:r w:rsidRPr="0082158B">
              <w:rPr>
                <w:rFonts w:cs="DecoType Thuluth" w:hint="cs"/>
                <w:b w:val="0"/>
                <w:bCs w:val="0"/>
                <w:sz w:val="36"/>
                <w:szCs w:val="36"/>
                <w:rtl/>
                <w:lang w:val="en-US"/>
              </w:rPr>
              <w:t>نسب القائد الخالد حافظ الأسد ونشأته</w:t>
            </w:r>
          </w:p>
        </w:tc>
        <w:tc>
          <w:tcPr>
            <w:tcW w:w="4982" w:type="dxa"/>
          </w:tcPr>
          <w:p w:rsidR="00EC29E4" w:rsidRDefault="00EC29E4" w:rsidP="00EC29E4">
            <w:pPr>
              <w:tabs>
                <w:tab w:val="left" w:pos="3333"/>
              </w:tabs>
              <w:jc w:val="both"/>
              <w:cnfStyle w:val="000000100000"/>
              <w:rPr>
                <w:b/>
                <w:bCs/>
                <w:rtl/>
                <w:lang w:val="en-US"/>
              </w:rPr>
            </w:pPr>
            <w:r>
              <w:rPr>
                <w:rFonts w:hint="cs"/>
                <w:b/>
                <w:bCs/>
                <w:rtl/>
                <w:lang w:val="en-US"/>
              </w:rPr>
              <w:t xml:space="preserve">                                3,4   </w:t>
            </w:r>
          </w:p>
        </w:tc>
      </w:tr>
      <w:tr w:rsidR="00EC29E4" w:rsidTr="00EC29E4">
        <w:trPr>
          <w:cnfStyle w:val="000000010000"/>
        </w:trPr>
        <w:tc>
          <w:tcPr>
            <w:cnfStyle w:val="001000000000"/>
            <w:tcW w:w="4981" w:type="dxa"/>
          </w:tcPr>
          <w:p w:rsidR="00EC29E4" w:rsidRPr="0082158B" w:rsidRDefault="00EC29E4" w:rsidP="00EC29E4">
            <w:pPr>
              <w:tabs>
                <w:tab w:val="left" w:pos="3333"/>
              </w:tabs>
              <w:rPr>
                <w:rFonts w:cs="DecoType Thuluth"/>
                <w:b w:val="0"/>
                <w:bCs w:val="0"/>
                <w:sz w:val="36"/>
                <w:szCs w:val="36"/>
                <w:rtl/>
                <w:lang w:val="en-US"/>
              </w:rPr>
            </w:pPr>
            <w:r w:rsidRPr="0082158B">
              <w:rPr>
                <w:rFonts w:cs="DecoType Thuluth" w:hint="cs"/>
                <w:b w:val="0"/>
                <w:bCs w:val="0"/>
                <w:sz w:val="36"/>
                <w:szCs w:val="36"/>
                <w:rtl/>
                <w:lang w:val="en-US"/>
              </w:rPr>
              <w:t>الفصل الثاني</w:t>
            </w:r>
            <w:r>
              <w:rPr>
                <w:rFonts w:cs="DecoType Thuluth" w:hint="cs"/>
                <w:b w:val="0"/>
                <w:bCs w:val="0"/>
                <w:sz w:val="36"/>
                <w:szCs w:val="36"/>
                <w:rtl/>
                <w:lang w:val="en-US"/>
              </w:rPr>
              <w:t xml:space="preserve"> </w:t>
            </w:r>
            <w:r w:rsidRPr="0082158B">
              <w:rPr>
                <w:rFonts w:cs="DecoType Thuluth" w:hint="cs"/>
                <w:b w:val="0"/>
                <w:bCs w:val="0"/>
                <w:sz w:val="36"/>
                <w:szCs w:val="36"/>
                <w:rtl/>
                <w:lang w:val="en-US"/>
              </w:rPr>
              <w:t xml:space="preserve">الأسد وانضمامه إلى حزب البعث </w:t>
            </w:r>
          </w:p>
        </w:tc>
        <w:tc>
          <w:tcPr>
            <w:tcW w:w="4982" w:type="dxa"/>
          </w:tcPr>
          <w:p w:rsidR="00EC29E4" w:rsidRDefault="00EC29E4" w:rsidP="00EC29E4">
            <w:pPr>
              <w:tabs>
                <w:tab w:val="left" w:pos="3333"/>
              </w:tabs>
              <w:jc w:val="right"/>
              <w:cnfStyle w:val="000000010000"/>
              <w:rPr>
                <w:b/>
                <w:bCs/>
                <w:rtl/>
                <w:lang w:val="en-US"/>
              </w:rPr>
            </w:pPr>
            <w:r>
              <w:rPr>
                <w:rFonts w:hint="cs"/>
                <w:b/>
                <w:bCs/>
                <w:rtl/>
                <w:lang w:val="en-US"/>
              </w:rPr>
              <w:t xml:space="preserve">5 </w:t>
            </w:r>
            <w:r>
              <w:rPr>
                <w:b/>
                <w:bCs/>
                <w:lang w:val="en-US"/>
              </w:rPr>
              <w:t xml:space="preserve"> </w:t>
            </w:r>
            <w:r>
              <w:rPr>
                <w:rFonts w:hint="cs"/>
                <w:b/>
                <w:bCs/>
                <w:rtl/>
                <w:lang w:val="en-US"/>
              </w:rPr>
              <w:t xml:space="preserve"> </w:t>
            </w:r>
          </w:p>
        </w:tc>
      </w:tr>
      <w:tr w:rsidR="00EC29E4" w:rsidTr="00EC29E4">
        <w:trPr>
          <w:cnfStyle w:val="000000100000"/>
        </w:trPr>
        <w:tc>
          <w:tcPr>
            <w:cnfStyle w:val="001000000000"/>
            <w:tcW w:w="4981" w:type="dxa"/>
          </w:tcPr>
          <w:p w:rsidR="00EC29E4" w:rsidRPr="0082158B" w:rsidRDefault="00EC29E4" w:rsidP="00EC29E4">
            <w:pPr>
              <w:tabs>
                <w:tab w:val="left" w:pos="3333"/>
              </w:tabs>
              <w:rPr>
                <w:rFonts w:cs="DecoType Thuluth"/>
                <w:b w:val="0"/>
                <w:bCs w:val="0"/>
                <w:rtl/>
                <w:lang w:val="en-US"/>
              </w:rPr>
            </w:pPr>
            <w:r w:rsidRPr="0082158B">
              <w:rPr>
                <w:rFonts w:cs="DecoType Thuluth" w:hint="cs"/>
                <w:b w:val="0"/>
                <w:bCs w:val="0"/>
                <w:sz w:val="36"/>
                <w:szCs w:val="36"/>
                <w:rtl/>
                <w:lang w:val="en-US"/>
              </w:rPr>
              <w:t>الفصل الثالث: نضال القائد</w:t>
            </w:r>
            <w:r w:rsidRPr="0082158B">
              <w:rPr>
                <w:rFonts w:cs="DecoType Thuluth" w:hint="cs"/>
                <w:b w:val="0"/>
                <w:bCs w:val="0"/>
                <w:rtl/>
                <w:lang w:val="en-US"/>
              </w:rPr>
              <w:t xml:space="preserve"> </w:t>
            </w:r>
            <w:r w:rsidRPr="0082158B">
              <w:rPr>
                <w:rFonts w:cs="DecoType Thuluth" w:hint="cs"/>
                <w:b w:val="0"/>
                <w:bCs w:val="0"/>
                <w:sz w:val="36"/>
                <w:szCs w:val="36"/>
                <w:rtl/>
                <w:lang w:val="en-US"/>
              </w:rPr>
              <w:t>الخالد حافظ الأسد</w:t>
            </w:r>
          </w:p>
        </w:tc>
        <w:tc>
          <w:tcPr>
            <w:tcW w:w="4982" w:type="dxa"/>
          </w:tcPr>
          <w:p w:rsidR="00EC29E4" w:rsidRDefault="00EC29E4" w:rsidP="00EC29E4">
            <w:pPr>
              <w:tabs>
                <w:tab w:val="left" w:pos="3333"/>
              </w:tabs>
              <w:jc w:val="both"/>
              <w:cnfStyle w:val="000000100000"/>
              <w:rPr>
                <w:b/>
                <w:bCs/>
                <w:rtl/>
                <w:lang w:val="en-US"/>
              </w:rPr>
            </w:pPr>
            <w:r>
              <w:rPr>
                <w:rFonts w:hint="cs"/>
                <w:b/>
                <w:bCs/>
                <w:rtl/>
                <w:lang w:val="en-US"/>
              </w:rPr>
              <w:t xml:space="preserve">                                 6,7</w:t>
            </w:r>
          </w:p>
        </w:tc>
      </w:tr>
      <w:tr w:rsidR="00EC29E4" w:rsidTr="00EC29E4">
        <w:trPr>
          <w:cnfStyle w:val="000000010000"/>
        </w:trPr>
        <w:tc>
          <w:tcPr>
            <w:cnfStyle w:val="001000000000"/>
            <w:tcW w:w="4981" w:type="dxa"/>
          </w:tcPr>
          <w:p w:rsidR="00EC29E4" w:rsidRPr="0082158B" w:rsidRDefault="00EC29E4" w:rsidP="00EC29E4">
            <w:pPr>
              <w:tabs>
                <w:tab w:val="left" w:pos="3333"/>
              </w:tabs>
              <w:rPr>
                <w:rFonts w:cs="DecoType Thuluth"/>
                <w:b w:val="0"/>
                <w:bCs w:val="0"/>
                <w:sz w:val="36"/>
                <w:szCs w:val="36"/>
                <w:rtl/>
                <w:lang w:val="en-US"/>
              </w:rPr>
            </w:pPr>
            <w:r w:rsidRPr="0082158B">
              <w:rPr>
                <w:rFonts w:cs="DecoType Thuluth" w:hint="cs"/>
                <w:b w:val="0"/>
                <w:bCs w:val="0"/>
                <w:sz w:val="36"/>
                <w:szCs w:val="36"/>
                <w:rtl/>
                <w:lang w:val="en-US"/>
              </w:rPr>
              <w:t>الفصل الرابع: ثورة الثامن من آذار وقيام الحركة التصحيحية واستلام الأسد الحكم</w:t>
            </w:r>
          </w:p>
        </w:tc>
        <w:tc>
          <w:tcPr>
            <w:tcW w:w="4982" w:type="dxa"/>
          </w:tcPr>
          <w:p w:rsidR="00EC29E4" w:rsidRDefault="00EC29E4" w:rsidP="00EC29E4">
            <w:pPr>
              <w:tabs>
                <w:tab w:val="left" w:pos="3333"/>
              </w:tabs>
              <w:jc w:val="both"/>
              <w:cnfStyle w:val="000000010000"/>
              <w:rPr>
                <w:b/>
                <w:bCs/>
                <w:rtl/>
                <w:lang w:val="en-US"/>
              </w:rPr>
            </w:pPr>
            <w:r>
              <w:rPr>
                <w:rFonts w:hint="cs"/>
                <w:b/>
                <w:bCs/>
                <w:rtl/>
                <w:lang w:val="en-US"/>
              </w:rPr>
              <w:t xml:space="preserve">                                 8,9</w:t>
            </w:r>
          </w:p>
        </w:tc>
      </w:tr>
      <w:tr w:rsidR="00EC29E4" w:rsidTr="00EC29E4">
        <w:trPr>
          <w:cnfStyle w:val="000000100000"/>
        </w:trPr>
        <w:tc>
          <w:tcPr>
            <w:cnfStyle w:val="001000000000"/>
            <w:tcW w:w="4981" w:type="dxa"/>
          </w:tcPr>
          <w:p w:rsidR="00EC29E4" w:rsidRPr="0082158B" w:rsidRDefault="00EC29E4" w:rsidP="00EC29E4">
            <w:pPr>
              <w:tabs>
                <w:tab w:val="left" w:pos="3333"/>
              </w:tabs>
              <w:rPr>
                <w:rFonts w:cs="DecoType Thuluth"/>
                <w:b w:val="0"/>
                <w:bCs w:val="0"/>
                <w:sz w:val="36"/>
                <w:szCs w:val="36"/>
                <w:rtl/>
                <w:lang w:val="en-US"/>
              </w:rPr>
            </w:pPr>
            <w:r w:rsidRPr="0082158B">
              <w:rPr>
                <w:rFonts w:cs="DecoType Thuluth" w:hint="cs"/>
                <w:b w:val="0"/>
                <w:bCs w:val="0"/>
                <w:sz w:val="36"/>
                <w:szCs w:val="36"/>
                <w:rtl/>
                <w:lang w:val="en-US"/>
              </w:rPr>
              <w:t>الفصل الخامس: سوريا قبل وفي ظل حكم القائد الخالد</w:t>
            </w:r>
          </w:p>
        </w:tc>
        <w:tc>
          <w:tcPr>
            <w:tcW w:w="4982" w:type="dxa"/>
          </w:tcPr>
          <w:p w:rsidR="00EC29E4" w:rsidRDefault="00EC29E4" w:rsidP="00EC29E4">
            <w:pPr>
              <w:tabs>
                <w:tab w:val="left" w:pos="3333"/>
              </w:tabs>
              <w:jc w:val="both"/>
              <w:cnfStyle w:val="000000100000"/>
              <w:rPr>
                <w:b/>
                <w:bCs/>
                <w:rtl/>
                <w:lang w:val="en-US"/>
              </w:rPr>
            </w:pPr>
            <w:r>
              <w:rPr>
                <w:rFonts w:hint="cs"/>
                <w:b/>
                <w:bCs/>
                <w:rtl/>
                <w:lang w:val="en-US"/>
              </w:rPr>
              <w:t xml:space="preserve">                             10,11  </w:t>
            </w:r>
          </w:p>
        </w:tc>
      </w:tr>
      <w:tr w:rsidR="00EC29E4" w:rsidTr="00EC29E4">
        <w:trPr>
          <w:cnfStyle w:val="000000010000"/>
        </w:trPr>
        <w:tc>
          <w:tcPr>
            <w:cnfStyle w:val="001000000000"/>
            <w:tcW w:w="4981" w:type="dxa"/>
          </w:tcPr>
          <w:p w:rsidR="00EC29E4" w:rsidRPr="0082158B" w:rsidRDefault="00EC29E4" w:rsidP="00EC29E4">
            <w:pPr>
              <w:tabs>
                <w:tab w:val="left" w:pos="3333"/>
              </w:tabs>
              <w:rPr>
                <w:rFonts w:cs="DecoType Thuluth"/>
                <w:b w:val="0"/>
                <w:bCs w:val="0"/>
                <w:sz w:val="36"/>
                <w:szCs w:val="36"/>
                <w:rtl/>
                <w:lang w:val="en-US"/>
              </w:rPr>
            </w:pPr>
            <w:r w:rsidRPr="0082158B">
              <w:rPr>
                <w:rFonts w:cs="DecoType Thuluth" w:hint="cs"/>
                <w:b w:val="0"/>
                <w:bCs w:val="0"/>
                <w:sz w:val="36"/>
                <w:szCs w:val="36"/>
                <w:rtl/>
                <w:lang w:val="en-US"/>
              </w:rPr>
              <w:t>الفصل السادس وفاة القائد الخالد حافظ الأسد</w:t>
            </w:r>
          </w:p>
        </w:tc>
        <w:tc>
          <w:tcPr>
            <w:tcW w:w="4982" w:type="dxa"/>
          </w:tcPr>
          <w:p w:rsidR="00EC29E4" w:rsidRDefault="00EC29E4" w:rsidP="00EC29E4">
            <w:pPr>
              <w:tabs>
                <w:tab w:val="left" w:pos="3333"/>
              </w:tabs>
              <w:jc w:val="both"/>
              <w:cnfStyle w:val="000000010000"/>
              <w:rPr>
                <w:b/>
                <w:bCs/>
                <w:rtl/>
                <w:lang w:val="en-US"/>
              </w:rPr>
            </w:pPr>
            <w:r>
              <w:rPr>
                <w:rFonts w:hint="cs"/>
                <w:b/>
                <w:bCs/>
                <w:rtl/>
                <w:lang w:val="en-US"/>
              </w:rPr>
              <w:t xml:space="preserve">                                 12  </w:t>
            </w:r>
          </w:p>
        </w:tc>
      </w:tr>
      <w:tr w:rsidR="00EC29E4" w:rsidTr="00EC29E4">
        <w:trPr>
          <w:cnfStyle w:val="000000100000"/>
        </w:trPr>
        <w:tc>
          <w:tcPr>
            <w:cnfStyle w:val="001000000000"/>
            <w:tcW w:w="4981" w:type="dxa"/>
          </w:tcPr>
          <w:p w:rsidR="00EC29E4" w:rsidRPr="0082158B" w:rsidRDefault="00EC29E4" w:rsidP="00EC29E4">
            <w:pPr>
              <w:tabs>
                <w:tab w:val="left" w:pos="3333"/>
              </w:tabs>
              <w:rPr>
                <w:rFonts w:cs="DecoType Thuluth"/>
                <w:b w:val="0"/>
                <w:bCs w:val="0"/>
                <w:rtl/>
                <w:lang w:val="en-US"/>
              </w:rPr>
            </w:pPr>
            <w:r w:rsidRPr="0082158B">
              <w:rPr>
                <w:rFonts w:cs="DecoType Thuluth" w:hint="cs"/>
                <w:b w:val="0"/>
                <w:bCs w:val="0"/>
                <w:rtl/>
                <w:lang w:val="en-US"/>
              </w:rPr>
              <w:t>الخاتمة</w:t>
            </w:r>
          </w:p>
        </w:tc>
        <w:tc>
          <w:tcPr>
            <w:tcW w:w="4982" w:type="dxa"/>
          </w:tcPr>
          <w:p w:rsidR="00EC29E4" w:rsidRDefault="00EC29E4" w:rsidP="00EC29E4">
            <w:pPr>
              <w:tabs>
                <w:tab w:val="left" w:pos="3333"/>
              </w:tabs>
              <w:jc w:val="both"/>
              <w:cnfStyle w:val="000000100000"/>
              <w:rPr>
                <w:b/>
                <w:bCs/>
                <w:rtl/>
                <w:lang w:val="en-US"/>
              </w:rPr>
            </w:pPr>
            <w:r>
              <w:rPr>
                <w:rFonts w:hint="cs"/>
                <w:b/>
                <w:bCs/>
                <w:rtl/>
                <w:lang w:val="en-US"/>
              </w:rPr>
              <w:t xml:space="preserve">                                 13</w:t>
            </w:r>
          </w:p>
        </w:tc>
      </w:tr>
      <w:tr w:rsidR="00EC29E4" w:rsidRPr="00E13664" w:rsidTr="00EC29E4">
        <w:trPr>
          <w:cnfStyle w:val="000000010000"/>
          <w:trHeight w:val="862"/>
        </w:trPr>
        <w:tc>
          <w:tcPr>
            <w:cnfStyle w:val="001000000000"/>
            <w:tcW w:w="4981" w:type="dxa"/>
          </w:tcPr>
          <w:p w:rsidR="00EC29E4" w:rsidRPr="0082158B" w:rsidRDefault="00EC29E4" w:rsidP="00EC29E4">
            <w:pPr>
              <w:tabs>
                <w:tab w:val="left" w:pos="3333"/>
              </w:tabs>
              <w:rPr>
                <w:rFonts w:cs="DecoType Thuluth"/>
                <w:b w:val="0"/>
                <w:bCs w:val="0"/>
                <w:sz w:val="36"/>
                <w:szCs w:val="36"/>
                <w:rtl/>
                <w:lang w:val="en-US"/>
              </w:rPr>
            </w:pPr>
            <w:r w:rsidRPr="0082158B">
              <w:rPr>
                <w:rFonts w:cs="DecoType Thuluth" w:hint="cs"/>
                <w:b w:val="0"/>
                <w:bCs w:val="0"/>
                <w:sz w:val="36"/>
                <w:szCs w:val="36"/>
                <w:rtl/>
                <w:lang w:val="en-US"/>
              </w:rPr>
              <w:t>فهرس المصادر والمراجع</w:t>
            </w:r>
          </w:p>
        </w:tc>
        <w:tc>
          <w:tcPr>
            <w:tcW w:w="4982" w:type="dxa"/>
          </w:tcPr>
          <w:p w:rsidR="00EC29E4" w:rsidRPr="00E13664" w:rsidRDefault="00EC29E4" w:rsidP="00EC29E4">
            <w:pPr>
              <w:tabs>
                <w:tab w:val="left" w:pos="3333"/>
              </w:tabs>
              <w:jc w:val="both"/>
              <w:cnfStyle w:val="000000010000"/>
              <w:rPr>
                <w:b/>
                <w:bCs/>
                <w:sz w:val="36"/>
                <w:szCs w:val="36"/>
                <w:rtl/>
                <w:lang w:val="en-US"/>
              </w:rPr>
            </w:pPr>
            <w:r>
              <w:rPr>
                <w:rFonts w:hint="cs"/>
                <w:b/>
                <w:bCs/>
                <w:sz w:val="36"/>
                <w:szCs w:val="36"/>
                <w:rtl/>
                <w:lang w:val="en-US"/>
              </w:rPr>
              <w:t xml:space="preserve">                                     14  </w:t>
            </w:r>
          </w:p>
        </w:tc>
      </w:tr>
    </w:tbl>
    <w:p w:rsidR="00B8181B" w:rsidRDefault="00B8181B" w:rsidP="000309AE">
      <w:pPr>
        <w:tabs>
          <w:tab w:val="left" w:pos="3333"/>
        </w:tabs>
        <w:jc w:val="both"/>
        <w:rPr>
          <w:b/>
          <w:bCs/>
          <w:sz w:val="36"/>
          <w:szCs w:val="36"/>
          <w:rtl/>
          <w:lang w:val="en-US"/>
        </w:rPr>
      </w:pPr>
    </w:p>
    <w:p w:rsidR="00B8181B" w:rsidRPr="00E13664" w:rsidRDefault="00B8181B" w:rsidP="000309AE">
      <w:pPr>
        <w:tabs>
          <w:tab w:val="left" w:pos="3333"/>
        </w:tabs>
        <w:jc w:val="both"/>
        <w:rPr>
          <w:b/>
          <w:bCs/>
          <w:sz w:val="36"/>
          <w:szCs w:val="36"/>
          <w:lang w:val="en-US"/>
        </w:rPr>
      </w:pPr>
    </w:p>
    <w:sectPr w:rsidR="00B8181B" w:rsidRPr="00E13664" w:rsidSect="00CB296B">
      <w:headerReference w:type="even" r:id="rId17"/>
      <w:headerReference w:type="default" r:id="rId18"/>
      <w:headerReference w:type="first" r:id="rId19"/>
      <w:pgSz w:w="11907" w:h="16839" w:code="9"/>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5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88B" w:rsidRDefault="00B0788B" w:rsidP="00773710">
      <w:pPr>
        <w:spacing w:after="0" w:line="240" w:lineRule="auto"/>
      </w:pPr>
      <w:r>
        <w:separator/>
      </w:r>
    </w:p>
  </w:endnote>
  <w:endnote w:type="continuationSeparator" w:id="0">
    <w:p w:rsidR="00B0788B" w:rsidRDefault="00B0788B" w:rsidP="007737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coType Thuluth">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88B" w:rsidRDefault="00B0788B" w:rsidP="00773710">
      <w:pPr>
        <w:spacing w:after="0" w:line="240" w:lineRule="auto"/>
      </w:pPr>
      <w:r>
        <w:separator/>
      </w:r>
    </w:p>
  </w:footnote>
  <w:footnote w:type="continuationSeparator" w:id="0">
    <w:p w:rsidR="00B0788B" w:rsidRDefault="00B0788B" w:rsidP="00773710">
      <w:pPr>
        <w:spacing w:after="0" w:line="240" w:lineRule="auto"/>
      </w:pPr>
      <w:r>
        <w:continuationSeparator/>
      </w:r>
    </w:p>
  </w:footnote>
  <w:footnote w:id="1">
    <w:p w:rsidR="00F5454B" w:rsidRPr="00F5454B" w:rsidRDefault="00F5454B" w:rsidP="00F5454B">
      <w:pPr>
        <w:bidi w:val="0"/>
        <w:rPr>
          <w:lang w:val="en-US"/>
        </w:rPr>
      </w:pPr>
      <w:r>
        <w:rPr>
          <w:rStyle w:val="a9"/>
        </w:rPr>
        <w:footnoteRef/>
      </w:r>
      <w:r>
        <w:rPr>
          <w:rtl/>
        </w:rPr>
        <w:t xml:space="preserve"> </w:t>
      </w:r>
      <w:hyperlink r:id="rId1" w:history="1">
        <w:r w:rsidRPr="00F5454B">
          <w:rPr>
            <w:rStyle w:val="Hyperlink"/>
            <w:sz w:val="20"/>
            <w:szCs w:val="20"/>
          </w:rPr>
          <w:t>https://ar.wikipedia.org/w/index.php?title=</w:t>
        </w:r>
        <w:r w:rsidRPr="00F5454B">
          <w:rPr>
            <w:rStyle w:val="Hyperlink"/>
            <w:sz w:val="20"/>
            <w:szCs w:val="20"/>
            <w:rtl/>
          </w:rPr>
          <w:t>حافظ_الأسد</w:t>
        </w:r>
        <w:r w:rsidRPr="00F5454B">
          <w:rPr>
            <w:rStyle w:val="Hyperlink"/>
            <w:sz w:val="20"/>
            <w:szCs w:val="20"/>
          </w:rPr>
          <w:t>&amp;oldid=16502067</w:t>
        </w:r>
      </w:hyperlink>
      <w:r>
        <w:t xml:space="preserve"> </w:t>
      </w:r>
    </w:p>
    <w:p w:rsidR="00F5454B" w:rsidRDefault="00F5454B" w:rsidP="00F5454B">
      <w:pPr>
        <w:pStyle w:val="a8"/>
        <w:rPr>
          <w:rtl/>
        </w:rPr>
      </w:pPr>
    </w:p>
    <w:p w:rsidR="00F5454B" w:rsidRDefault="00F5454B">
      <w:pPr>
        <w:pStyle w:val="a8"/>
        <w:rPr>
          <w:rtl/>
        </w:rPr>
      </w:pPr>
    </w:p>
    <w:tbl>
      <w:tblPr>
        <w:bidiVisual/>
        <w:tblW w:w="0" w:type="auto"/>
        <w:tblCellSpacing w:w="15" w:type="dxa"/>
        <w:tblCellMar>
          <w:top w:w="15" w:type="dxa"/>
          <w:left w:w="15" w:type="dxa"/>
          <w:bottom w:w="15" w:type="dxa"/>
          <w:right w:w="15" w:type="dxa"/>
        </w:tblCellMar>
        <w:tblLook w:val="04A0"/>
      </w:tblPr>
      <w:tblGrid>
        <w:gridCol w:w="128"/>
      </w:tblGrid>
      <w:tr w:rsidR="00F5454B" w:rsidRPr="00EC29E4" w:rsidTr="00F5454B">
        <w:trPr>
          <w:tblCellSpacing w:w="15" w:type="dxa"/>
        </w:trPr>
        <w:tc>
          <w:tcPr>
            <w:tcW w:w="0" w:type="auto"/>
            <w:tcMar>
              <w:top w:w="31" w:type="dxa"/>
              <w:left w:w="31" w:type="dxa"/>
              <w:bottom w:w="31" w:type="dxa"/>
              <w:right w:w="31" w:type="dxa"/>
            </w:tcMar>
            <w:vAlign w:val="center"/>
            <w:hideMark/>
          </w:tcPr>
          <w:p w:rsidR="00F5454B" w:rsidRDefault="00F5454B">
            <w:pPr>
              <w:rPr>
                <w:sz w:val="24"/>
                <w:szCs w:val="24"/>
              </w:rPr>
            </w:pPr>
          </w:p>
        </w:tc>
      </w:tr>
    </w:tbl>
    <w:p w:rsidR="00F5454B" w:rsidRDefault="00F5454B">
      <w:pPr>
        <w:pStyle w:val="a8"/>
        <w:rPr>
          <w:rFonts w:hint="cs"/>
          <w:rtl/>
        </w:rPr>
      </w:pPr>
    </w:p>
    <w:tbl>
      <w:tblPr>
        <w:bidiVisual/>
        <w:tblW w:w="0" w:type="auto"/>
        <w:tblCellSpacing w:w="15" w:type="dxa"/>
        <w:tblCellMar>
          <w:top w:w="15" w:type="dxa"/>
          <w:left w:w="15" w:type="dxa"/>
          <w:bottom w:w="15" w:type="dxa"/>
          <w:right w:w="15" w:type="dxa"/>
        </w:tblCellMar>
        <w:tblLook w:val="04A0"/>
      </w:tblPr>
      <w:tblGrid>
        <w:gridCol w:w="218"/>
      </w:tblGrid>
      <w:tr w:rsidR="00F5454B" w:rsidRPr="00EC29E4" w:rsidTr="00F5454B">
        <w:trPr>
          <w:tblCellSpacing w:w="15" w:type="dxa"/>
        </w:trPr>
        <w:tc>
          <w:tcPr>
            <w:tcW w:w="109" w:type="dxa"/>
            <w:tcMar>
              <w:top w:w="31" w:type="dxa"/>
              <w:left w:w="31" w:type="dxa"/>
              <w:bottom w:w="31" w:type="dxa"/>
              <w:right w:w="31" w:type="dxa"/>
            </w:tcMar>
            <w:vAlign w:val="center"/>
            <w:hideMark/>
          </w:tcPr>
          <w:tbl>
            <w:tblPr>
              <w:bidiVisual/>
              <w:tblW w:w="0" w:type="auto"/>
              <w:tblCellSpacing w:w="15" w:type="dxa"/>
              <w:tblCellMar>
                <w:top w:w="15" w:type="dxa"/>
                <w:left w:w="15" w:type="dxa"/>
                <w:bottom w:w="15" w:type="dxa"/>
                <w:right w:w="15" w:type="dxa"/>
              </w:tblCellMar>
              <w:tblLook w:val="04A0"/>
            </w:tblPr>
            <w:tblGrid>
              <w:gridCol w:w="96"/>
            </w:tblGrid>
            <w:tr w:rsidR="00F5454B">
              <w:trPr>
                <w:tblCellSpacing w:w="15" w:type="dxa"/>
              </w:trPr>
              <w:tc>
                <w:tcPr>
                  <w:tcW w:w="0" w:type="auto"/>
                  <w:shd w:val="clear" w:color="auto" w:fill="008000"/>
                  <w:vAlign w:val="center"/>
                  <w:hideMark/>
                </w:tcPr>
                <w:p w:rsidR="00F5454B" w:rsidRDefault="00F5454B" w:rsidP="00F5454B">
                  <w:pPr>
                    <w:spacing w:before="100" w:beforeAutospacing="1" w:after="100" w:afterAutospacing="1" w:line="240" w:lineRule="auto"/>
                    <w:rPr>
                      <w:b/>
                      <w:bCs/>
                      <w:color w:val="FFFFFF"/>
                      <w:sz w:val="24"/>
                      <w:szCs w:val="24"/>
                    </w:rPr>
                  </w:pPr>
                </w:p>
              </w:tc>
            </w:tr>
          </w:tbl>
          <w:p w:rsidR="00F5454B" w:rsidRDefault="00F5454B">
            <w:pPr>
              <w:rPr>
                <w:sz w:val="24"/>
                <w:szCs w:val="24"/>
              </w:rPr>
            </w:pPr>
          </w:p>
        </w:tc>
      </w:tr>
    </w:tbl>
    <w:p w:rsidR="00F5454B" w:rsidRDefault="00F5454B">
      <w:pPr>
        <w:pStyle w:val="a8"/>
        <w:rPr>
          <w:rFonts w:hint="cs"/>
          <w:rtl/>
        </w:rPr>
      </w:pPr>
    </w:p>
  </w:footnote>
  <w:footnote w:id="2">
    <w:p w:rsidR="00F5454B" w:rsidRDefault="00F5454B" w:rsidP="00F5454B">
      <w:pPr>
        <w:pStyle w:val="a8"/>
      </w:pPr>
      <w:r>
        <w:rPr>
          <w:rStyle w:val="a9"/>
        </w:rPr>
        <w:footnoteRef/>
      </w:r>
      <w:r>
        <w:rPr>
          <w:rtl/>
        </w:rPr>
        <w:t xml:space="preserve"> </w:t>
      </w:r>
      <w:r>
        <w:rPr>
          <w:rFonts w:hint="cs"/>
          <w:rtl/>
        </w:rPr>
        <w:t>الاسم:سيل باتريك الكتاب: الأسد الصراع على الشرق الأوسط. رقم الطبعة: العاشرة. اسم الدار: شركة المطبوعات للتوزيع والنشر. تاريخ الطباعة:2007م من ص 13 إلى ص 52</w:t>
      </w:r>
    </w:p>
  </w:footnote>
  <w:footnote w:id="3">
    <w:p w:rsidR="001273EE" w:rsidRDefault="001273EE" w:rsidP="001273EE">
      <w:pPr>
        <w:pStyle w:val="a8"/>
        <w:rPr>
          <w:rtl/>
        </w:rPr>
      </w:pPr>
      <w:r>
        <w:rPr>
          <w:rStyle w:val="a9"/>
        </w:rPr>
        <w:footnoteRef/>
      </w:r>
      <w:r>
        <w:rPr>
          <w:rtl/>
        </w:rPr>
        <w:t xml:space="preserve"> </w:t>
      </w:r>
      <w:hyperlink r:id="rId2" w:history="1">
        <w:r w:rsidRPr="00B02FA1">
          <w:rPr>
            <w:rStyle w:val="Hyperlink"/>
          </w:rPr>
          <w:t>https://ar.wikipedia.org/w/index.php?title=</w:t>
        </w:r>
        <w:r w:rsidRPr="00B02FA1">
          <w:rPr>
            <w:rStyle w:val="Hyperlink"/>
            <w:rtl/>
          </w:rPr>
          <w:t>حافظ_الأسد</w:t>
        </w:r>
        <w:r w:rsidRPr="00B02FA1">
          <w:rPr>
            <w:rStyle w:val="Hyperlink"/>
          </w:rPr>
          <w:t>&amp;oldid=16502067</w:t>
        </w:r>
      </w:hyperlink>
    </w:p>
  </w:footnote>
  <w:footnote w:id="4">
    <w:p w:rsidR="00111DA6" w:rsidRDefault="00111DA6">
      <w:pPr>
        <w:pStyle w:val="a8"/>
        <w:rPr>
          <w:rtl/>
        </w:rPr>
      </w:pPr>
      <w:r>
        <w:rPr>
          <w:rStyle w:val="a9"/>
        </w:rPr>
        <w:footnoteRef/>
      </w:r>
      <w:r>
        <w:rPr>
          <w:rtl/>
        </w:rPr>
        <w:t xml:space="preserve"> </w:t>
      </w:r>
      <w:r>
        <w:rPr>
          <w:rFonts w:hint="cs"/>
          <w:rtl/>
        </w:rPr>
        <w:t>الاسم:سيل باتريك الكتاب: الأسد الصراع على الشرق الأوسط. رقم الطبعة: العاشرة. اسم الدار: شركة المطبوعات للتوزيع والنشر. تاريخ الطباعة:2007م ص 51</w:t>
      </w:r>
    </w:p>
  </w:footnote>
  <w:footnote w:id="5">
    <w:p w:rsidR="001273EE" w:rsidRDefault="001273EE">
      <w:pPr>
        <w:pStyle w:val="a8"/>
        <w:rPr>
          <w:rtl/>
        </w:rPr>
      </w:pPr>
      <w:r>
        <w:rPr>
          <w:rStyle w:val="a9"/>
        </w:rPr>
        <w:footnoteRef/>
      </w:r>
      <w:r>
        <w:rPr>
          <w:rtl/>
        </w:rPr>
        <w:t xml:space="preserve"> </w:t>
      </w:r>
      <w:r w:rsidR="00C479C8">
        <w:rPr>
          <w:rFonts w:hint="cs"/>
          <w:rtl/>
        </w:rPr>
        <w:t>الاسم:سيل باتريك الكتاب: الأسد الصراع على الشرق الأوسط. رقم الطبعة: العاشرة. اسم الدار: شركة المطبوعات للتوزيع والنشر. تاريخ الطباعة:2007م  من ص63 إلى ص 64</w:t>
      </w:r>
    </w:p>
  </w:footnote>
  <w:footnote w:id="6">
    <w:p w:rsidR="001273EE" w:rsidRDefault="001273EE" w:rsidP="001273EE">
      <w:pPr>
        <w:pStyle w:val="a8"/>
        <w:rPr>
          <w:rtl/>
        </w:rPr>
      </w:pPr>
      <w:r>
        <w:rPr>
          <w:rStyle w:val="a9"/>
        </w:rPr>
        <w:footnoteRef/>
      </w:r>
      <w:r>
        <w:rPr>
          <w:rtl/>
        </w:rPr>
        <w:t xml:space="preserve"> </w:t>
      </w:r>
      <w:r>
        <w:rPr>
          <w:rFonts w:hint="cs"/>
          <w:rtl/>
        </w:rPr>
        <w:t>الاسم:سيل باتريك الكتاب: الأسد الصراع على الشرق الأوسط. رقم الطبعة: العاشرة. اسم الدار: شركة المطبوعات للتوزيع والنشر. تاريخ الطباعة:2007م</w:t>
      </w:r>
    </w:p>
  </w:footnote>
  <w:footnote w:id="7">
    <w:p w:rsidR="001273EE" w:rsidRDefault="001273EE">
      <w:pPr>
        <w:pStyle w:val="a8"/>
        <w:rPr>
          <w:rtl/>
        </w:rPr>
      </w:pPr>
      <w:r>
        <w:rPr>
          <w:rStyle w:val="a9"/>
        </w:rPr>
        <w:footnoteRef/>
      </w:r>
      <w:r>
        <w:rPr>
          <w:rtl/>
        </w:rPr>
        <w:t xml:space="preserve"> </w:t>
      </w:r>
      <w:hyperlink r:id="rId3" w:history="1">
        <w:r>
          <w:rPr>
            <w:rStyle w:val="Hyperlink"/>
          </w:rPr>
          <w:t>https://ar.wikipedia.org/w/index.php?title=</w:t>
        </w:r>
        <w:r>
          <w:rPr>
            <w:rStyle w:val="Hyperlink"/>
            <w:rtl/>
          </w:rPr>
          <w:t>ثورة_الثامن_من_آذار</w:t>
        </w:r>
        <w:r>
          <w:rPr>
            <w:rStyle w:val="Hyperlink"/>
          </w:rPr>
          <w:t>&amp;oldid=17049143</w:t>
        </w:r>
      </w:hyperlink>
    </w:p>
  </w:footnote>
  <w:footnote w:id="8">
    <w:p w:rsidR="001273EE" w:rsidRDefault="001273EE">
      <w:pPr>
        <w:pStyle w:val="a8"/>
      </w:pPr>
      <w:r>
        <w:rPr>
          <w:rStyle w:val="a9"/>
        </w:rPr>
        <w:footnoteRef/>
      </w:r>
      <w:r>
        <w:rPr>
          <w:rtl/>
        </w:rPr>
        <w:t xml:space="preserve"> </w:t>
      </w:r>
      <w:hyperlink r:id="rId4" w:history="1">
        <w:r>
          <w:rPr>
            <w:rStyle w:val="Hyperlink"/>
          </w:rPr>
          <w:t>https://ar.wikipedia.org/w/index.php?title=</w:t>
        </w:r>
        <w:r>
          <w:rPr>
            <w:rStyle w:val="Hyperlink"/>
            <w:rtl/>
          </w:rPr>
          <w:t>الحركة_التصحيحية</w:t>
        </w:r>
        <w:r>
          <w:rPr>
            <w:rStyle w:val="Hyperlink"/>
          </w:rPr>
          <w:t>&amp;oldid=17063241</w:t>
        </w:r>
      </w:hyperlink>
    </w:p>
  </w:footnote>
  <w:footnote w:id="9">
    <w:p w:rsidR="001273EE" w:rsidRDefault="001273EE" w:rsidP="001273EE">
      <w:pPr>
        <w:pStyle w:val="a8"/>
        <w:rPr>
          <w:rtl/>
        </w:rPr>
      </w:pPr>
      <w:r>
        <w:rPr>
          <w:rStyle w:val="a9"/>
        </w:rPr>
        <w:footnoteRef/>
      </w:r>
      <w:r>
        <w:rPr>
          <w:rFonts w:hint="cs"/>
          <w:rtl/>
        </w:rPr>
        <w:t>الاسم: عثمان أوس. اسم الكتاب:قادة العالم واستثنائية الأسد. اسم الدار: دار قتيبة للطباعة والنشر والتوزيع. الطبعة الأولى. من ص 171 إلى ص 172</w:t>
      </w:r>
    </w:p>
  </w:footnote>
  <w:footnote w:id="10">
    <w:p w:rsidR="001273EE" w:rsidRDefault="001273EE">
      <w:pPr>
        <w:pStyle w:val="a8"/>
      </w:pPr>
      <w:r>
        <w:rPr>
          <w:rStyle w:val="a9"/>
        </w:rPr>
        <w:footnoteRef/>
      </w:r>
      <w:r>
        <w:rPr>
          <w:rtl/>
        </w:rPr>
        <w:t xml:space="preserve"> </w:t>
      </w:r>
      <w:r>
        <w:rPr>
          <w:rFonts w:hint="cs"/>
          <w:rtl/>
        </w:rPr>
        <w:t xml:space="preserve">الاسم:سيل باتريك الكتاب: </w:t>
      </w:r>
      <w:r w:rsidRPr="0016631A">
        <w:rPr>
          <w:rFonts w:hint="cs"/>
          <w:rtl/>
        </w:rPr>
        <w:t>الأسد الصراع على الشرق الأوسط.</w:t>
      </w:r>
      <w:r>
        <w:rPr>
          <w:rFonts w:hint="cs"/>
          <w:rtl/>
        </w:rPr>
        <w:t xml:space="preserve"> رقم الطبعة: العاشرة. اسم الدار: شركة المطبوعات للتوزيع والنشر. تاريخ الطباعة:2007م من ص 79 إلى ص 80</w:t>
      </w:r>
    </w:p>
  </w:footnote>
  <w:footnote w:id="11">
    <w:p w:rsidR="001273EE" w:rsidRDefault="001273EE">
      <w:pPr>
        <w:pStyle w:val="a8"/>
        <w:rPr>
          <w:rtl/>
        </w:rPr>
      </w:pPr>
      <w:r>
        <w:rPr>
          <w:rStyle w:val="a9"/>
        </w:rPr>
        <w:footnoteRef/>
      </w:r>
      <w:r>
        <w:rPr>
          <w:rtl/>
        </w:rPr>
        <w:t xml:space="preserve"> </w:t>
      </w:r>
      <w:r>
        <w:rPr>
          <w:rFonts w:hint="cs"/>
          <w:rtl/>
        </w:rPr>
        <w:t>الاسم: عثمان أوس. اسم الكتاب:قادة العالم واستثنائية الأسد. اسم الدار: دار قتيبة للطباعة والنشر والتوزيع. الطبعة الأولى</w:t>
      </w:r>
    </w:p>
  </w:footnote>
  <w:footnote w:id="12">
    <w:p w:rsidR="001273EE" w:rsidRDefault="001273EE">
      <w:pPr>
        <w:pStyle w:val="a8"/>
        <w:rPr>
          <w:rtl/>
          <w:lang w:val="en-US"/>
        </w:rPr>
      </w:pPr>
      <w:r>
        <w:rPr>
          <w:rStyle w:val="a9"/>
        </w:rPr>
        <w:footnoteRef/>
      </w:r>
      <w:r>
        <w:rPr>
          <w:rtl/>
        </w:rPr>
        <w:t xml:space="preserve"> </w:t>
      </w:r>
      <w:hyperlink r:id="rId5" w:history="1">
        <w:r w:rsidRPr="001273EE">
          <w:rPr>
            <w:rStyle w:val="Hyperlink"/>
          </w:rPr>
          <w:t>http://syrialife.org</w:t>
        </w:r>
        <w:r w:rsidRPr="001273EE">
          <w:rPr>
            <w:rStyle w:val="Hyperlink"/>
            <w:rtl/>
          </w:rPr>
          <w:t>/</w:t>
        </w:r>
      </w:hyperlink>
    </w:p>
    <w:p w:rsidR="0094548A" w:rsidRPr="001273EE" w:rsidRDefault="0094548A">
      <w:pPr>
        <w:pStyle w:val="a8"/>
        <w:rPr>
          <w:rFonts w:hint="cs"/>
          <w:rtl/>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EF8" w:rsidRDefault="00FB64FB">
    <w:pPr>
      <w:pStyle w:val="a4"/>
    </w:pPr>
    <w:r w:rsidRPr="00FB64F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3900" o:spid="_x0000_s2065" type="#_x0000_t136" style="position:absolute;left:0;text-align:left;margin-left:0;margin-top:0;width:515.3pt;height:171.75pt;rotation:315;z-index:-251654144;mso-position-horizontal:center;mso-position-horizontal-relative:margin;mso-position-vertical:center;mso-position-vertical-relative:margin" o:allowincell="f" fillcolor="silver" stroked="f">
          <v:fill opacity=".5"/>
          <v:textpath style="font-family:&quot;DecoType Naskh Special&quot;;font-size:1pt" string="القائد الخالد حافظ الأسد"/>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317496"/>
      <w:docPartObj>
        <w:docPartGallery w:val="Page Numbers (Top of Page)"/>
        <w:docPartUnique/>
      </w:docPartObj>
    </w:sdtPr>
    <w:sdtContent>
      <w:p w:rsidR="00305FBD" w:rsidRDefault="00FB64FB">
        <w:pPr>
          <w:pStyle w:val="a4"/>
        </w:pPr>
        <w:r w:rsidRPr="00FB64FB">
          <w:fldChar w:fldCharType="begin"/>
        </w:r>
        <w:r w:rsidR="00B0788B">
          <w:instrText xml:space="preserve"> PAGE   \* MERGEFORMAT </w:instrText>
        </w:r>
        <w:r w:rsidRPr="00FB64FB">
          <w:fldChar w:fldCharType="separate"/>
        </w:r>
        <w:r w:rsidR="00EC29E4" w:rsidRPr="00EC29E4">
          <w:rPr>
            <w:rFonts w:cs="Calibri"/>
            <w:noProof/>
            <w:rtl/>
            <w:lang w:val="ar-SA"/>
          </w:rPr>
          <w:t>14</w:t>
        </w:r>
        <w:r>
          <w:rPr>
            <w:rFonts w:cs="Calibri"/>
            <w:noProof/>
            <w:lang w:val="ar-SA"/>
          </w:rPr>
          <w:fldChar w:fldCharType="end"/>
        </w:r>
      </w:p>
    </w:sdtContent>
  </w:sdt>
  <w:p w:rsidR="007C2EF8" w:rsidRDefault="00FB64FB">
    <w:pPr>
      <w:pStyle w:val="a4"/>
    </w:pPr>
    <w:r w:rsidRPr="00FB64F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3901" o:spid="_x0000_s2066" type="#_x0000_t136" style="position:absolute;left:0;text-align:left;margin-left:0;margin-top:0;width:515.3pt;height:171.75pt;rotation:315;z-index:-251652096;mso-position-horizontal:center;mso-position-horizontal-relative:margin;mso-position-vertical:center;mso-position-vertical-relative:margin" o:allowincell="f" fillcolor="silver" stroked="f">
          <v:fill opacity=".5"/>
          <v:textpath style="font-family:&quot;DecoType Naskh Special&quot;;font-size:1pt" string="القائد الخالد حافظ الأسد"/>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EF8" w:rsidRDefault="00FB64FB">
    <w:pPr>
      <w:pStyle w:val="a4"/>
    </w:pPr>
    <w:r w:rsidRPr="00FB64F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3899" o:spid="_x0000_s2064" type="#_x0000_t136" style="position:absolute;left:0;text-align:left;margin-left:0;margin-top:0;width:515.3pt;height:171.75pt;rotation:315;z-index:-251656192;mso-position-horizontal:center;mso-position-horizontal-relative:margin;mso-position-vertical:center;mso-position-vertical-relative:margin" o:allowincell="f" fillcolor="silver" stroked="f">
          <v:fill opacity=".5"/>
          <v:textpath style="font-family:&quot;DecoType Naskh Special&quot;;font-size:1pt" string="القائد الخالد حافظ الأسد"/>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0BDC"/>
    <w:multiLevelType w:val="multilevel"/>
    <w:tmpl w:val="47782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A0328F"/>
    <w:multiLevelType w:val="multilevel"/>
    <w:tmpl w:val="6926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656A0D"/>
    <w:multiLevelType w:val="multilevel"/>
    <w:tmpl w:val="87D8F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20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rsids>
    <w:rsidRoot w:val="00773710"/>
    <w:rsid w:val="000051F4"/>
    <w:rsid w:val="00016593"/>
    <w:rsid w:val="000309AE"/>
    <w:rsid w:val="00111DA6"/>
    <w:rsid w:val="001273EE"/>
    <w:rsid w:val="001545F8"/>
    <w:rsid w:val="0016631A"/>
    <w:rsid w:val="002319BB"/>
    <w:rsid w:val="0023628A"/>
    <w:rsid w:val="00242D97"/>
    <w:rsid w:val="00265CB0"/>
    <w:rsid w:val="002C1B79"/>
    <w:rsid w:val="00305FBD"/>
    <w:rsid w:val="00316525"/>
    <w:rsid w:val="003210CD"/>
    <w:rsid w:val="0033391C"/>
    <w:rsid w:val="0034257F"/>
    <w:rsid w:val="00354AAE"/>
    <w:rsid w:val="00381300"/>
    <w:rsid w:val="003D4E3F"/>
    <w:rsid w:val="003E0C8E"/>
    <w:rsid w:val="00404043"/>
    <w:rsid w:val="004420BE"/>
    <w:rsid w:val="00466F6F"/>
    <w:rsid w:val="00471ACF"/>
    <w:rsid w:val="00481397"/>
    <w:rsid w:val="004B1D69"/>
    <w:rsid w:val="004B76FE"/>
    <w:rsid w:val="004C1C7A"/>
    <w:rsid w:val="004C79DB"/>
    <w:rsid w:val="004E24BC"/>
    <w:rsid w:val="005101B1"/>
    <w:rsid w:val="00542BF5"/>
    <w:rsid w:val="005777CD"/>
    <w:rsid w:val="005E00AC"/>
    <w:rsid w:val="005F489A"/>
    <w:rsid w:val="00617095"/>
    <w:rsid w:val="00624492"/>
    <w:rsid w:val="00636863"/>
    <w:rsid w:val="006450EC"/>
    <w:rsid w:val="00667435"/>
    <w:rsid w:val="006A6168"/>
    <w:rsid w:val="006C52A8"/>
    <w:rsid w:val="0071104F"/>
    <w:rsid w:val="00713631"/>
    <w:rsid w:val="00761F57"/>
    <w:rsid w:val="0076326F"/>
    <w:rsid w:val="00773710"/>
    <w:rsid w:val="007C2EF8"/>
    <w:rsid w:val="007F4026"/>
    <w:rsid w:val="0082158B"/>
    <w:rsid w:val="00823E05"/>
    <w:rsid w:val="00840541"/>
    <w:rsid w:val="0084498E"/>
    <w:rsid w:val="008514F1"/>
    <w:rsid w:val="0086114E"/>
    <w:rsid w:val="008666C5"/>
    <w:rsid w:val="00866D20"/>
    <w:rsid w:val="008860D5"/>
    <w:rsid w:val="008C5D61"/>
    <w:rsid w:val="008E15CE"/>
    <w:rsid w:val="00912FCD"/>
    <w:rsid w:val="00920780"/>
    <w:rsid w:val="0094548A"/>
    <w:rsid w:val="00945E05"/>
    <w:rsid w:val="009532C7"/>
    <w:rsid w:val="00971916"/>
    <w:rsid w:val="009B6C15"/>
    <w:rsid w:val="009C5AEA"/>
    <w:rsid w:val="00A05A33"/>
    <w:rsid w:val="00A106B9"/>
    <w:rsid w:val="00A1618D"/>
    <w:rsid w:val="00A2541A"/>
    <w:rsid w:val="00A83012"/>
    <w:rsid w:val="00AC5427"/>
    <w:rsid w:val="00AD24FB"/>
    <w:rsid w:val="00AE18DB"/>
    <w:rsid w:val="00AE3F48"/>
    <w:rsid w:val="00AF213E"/>
    <w:rsid w:val="00AF2F78"/>
    <w:rsid w:val="00AF77E7"/>
    <w:rsid w:val="00B0788B"/>
    <w:rsid w:val="00B13DCF"/>
    <w:rsid w:val="00B21B44"/>
    <w:rsid w:val="00B37DCA"/>
    <w:rsid w:val="00B57275"/>
    <w:rsid w:val="00B8181B"/>
    <w:rsid w:val="00B83CAC"/>
    <w:rsid w:val="00BB203D"/>
    <w:rsid w:val="00BC5AD5"/>
    <w:rsid w:val="00C06281"/>
    <w:rsid w:val="00C104C3"/>
    <w:rsid w:val="00C143E2"/>
    <w:rsid w:val="00C479C8"/>
    <w:rsid w:val="00C63451"/>
    <w:rsid w:val="00CB296B"/>
    <w:rsid w:val="00CC1657"/>
    <w:rsid w:val="00CE010C"/>
    <w:rsid w:val="00D13A09"/>
    <w:rsid w:val="00D6270C"/>
    <w:rsid w:val="00DC23AC"/>
    <w:rsid w:val="00E103D8"/>
    <w:rsid w:val="00E13664"/>
    <w:rsid w:val="00E176A3"/>
    <w:rsid w:val="00E47DF8"/>
    <w:rsid w:val="00E57F7B"/>
    <w:rsid w:val="00E75FD5"/>
    <w:rsid w:val="00E96B54"/>
    <w:rsid w:val="00E97FDA"/>
    <w:rsid w:val="00EC29E4"/>
    <w:rsid w:val="00ED72ED"/>
    <w:rsid w:val="00F3244F"/>
    <w:rsid w:val="00F36BD2"/>
    <w:rsid w:val="00F5454B"/>
    <w:rsid w:val="00F752A0"/>
    <w:rsid w:val="00F8406B"/>
    <w:rsid w:val="00F95F0A"/>
    <w:rsid w:val="00FA4906"/>
    <w:rsid w:val="00FB64FB"/>
    <w:rsid w:val="00FC74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000000"/>
        <w:sz w:val="40"/>
        <w:szCs w:val="4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863"/>
    <w:pPr>
      <w:bidi/>
    </w:pPr>
    <w:rPr>
      <w:lang w:val="fr-FR"/>
    </w:rPr>
  </w:style>
  <w:style w:type="paragraph" w:styleId="2">
    <w:name w:val="heading 2"/>
    <w:basedOn w:val="a"/>
    <w:link w:val="2Char"/>
    <w:uiPriority w:val="9"/>
    <w:qFormat/>
    <w:rsid w:val="004C1C7A"/>
    <w:pPr>
      <w:bidi w:val="0"/>
      <w:spacing w:before="100" w:beforeAutospacing="1" w:after="100" w:afterAutospacing="1" w:line="240" w:lineRule="auto"/>
      <w:outlineLvl w:val="1"/>
    </w:pPr>
    <w:rPr>
      <w:rFonts w:ascii="Times New Roman" w:eastAsia="Times New Roman" w:hAnsi="Times New Roman" w:cs="Times New Roman"/>
      <w:b/>
      <w:bCs/>
      <w:color w:val="auto"/>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7371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73710"/>
    <w:rPr>
      <w:rFonts w:ascii="Tahoma" w:hAnsi="Tahoma" w:cs="Tahoma"/>
      <w:sz w:val="16"/>
      <w:szCs w:val="16"/>
      <w:lang w:val="fr-FR"/>
    </w:rPr>
  </w:style>
  <w:style w:type="paragraph" w:styleId="a4">
    <w:name w:val="header"/>
    <w:basedOn w:val="a"/>
    <w:link w:val="Char0"/>
    <w:uiPriority w:val="99"/>
    <w:unhideWhenUsed/>
    <w:rsid w:val="00773710"/>
    <w:pPr>
      <w:tabs>
        <w:tab w:val="center" w:pos="4153"/>
        <w:tab w:val="right" w:pos="8306"/>
      </w:tabs>
      <w:spacing w:after="0" w:line="240" w:lineRule="auto"/>
    </w:pPr>
  </w:style>
  <w:style w:type="character" w:customStyle="1" w:styleId="Char0">
    <w:name w:val="رأس صفحة Char"/>
    <w:basedOn w:val="a0"/>
    <w:link w:val="a4"/>
    <w:uiPriority w:val="99"/>
    <w:rsid w:val="00773710"/>
    <w:rPr>
      <w:lang w:val="fr-FR"/>
    </w:rPr>
  </w:style>
  <w:style w:type="paragraph" w:styleId="a5">
    <w:name w:val="footer"/>
    <w:basedOn w:val="a"/>
    <w:link w:val="Char1"/>
    <w:uiPriority w:val="99"/>
    <w:semiHidden/>
    <w:unhideWhenUsed/>
    <w:rsid w:val="00773710"/>
    <w:pPr>
      <w:tabs>
        <w:tab w:val="center" w:pos="4153"/>
        <w:tab w:val="right" w:pos="8306"/>
      </w:tabs>
      <w:spacing w:after="0" w:line="240" w:lineRule="auto"/>
    </w:pPr>
  </w:style>
  <w:style w:type="character" w:customStyle="1" w:styleId="Char1">
    <w:name w:val="تذييل صفحة Char"/>
    <w:basedOn w:val="a0"/>
    <w:link w:val="a5"/>
    <w:uiPriority w:val="99"/>
    <w:semiHidden/>
    <w:rsid w:val="00773710"/>
    <w:rPr>
      <w:lang w:val="fr-FR"/>
    </w:rPr>
  </w:style>
  <w:style w:type="paragraph" w:styleId="a6">
    <w:name w:val="No Spacing"/>
    <w:uiPriority w:val="1"/>
    <w:qFormat/>
    <w:rsid w:val="00CE010C"/>
    <w:pPr>
      <w:bidi/>
      <w:spacing w:after="0" w:line="240" w:lineRule="auto"/>
    </w:pPr>
    <w:rPr>
      <w:lang w:val="fr-FR"/>
    </w:rPr>
  </w:style>
  <w:style w:type="character" w:styleId="Hyperlink">
    <w:name w:val="Hyperlink"/>
    <w:basedOn w:val="a0"/>
    <w:uiPriority w:val="99"/>
    <w:unhideWhenUsed/>
    <w:rsid w:val="004C1C7A"/>
    <w:rPr>
      <w:color w:val="0000FF"/>
      <w:u w:val="single"/>
    </w:rPr>
  </w:style>
  <w:style w:type="character" w:customStyle="1" w:styleId="2Char">
    <w:name w:val="عنوان 2 Char"/>
    <w:basedOn w:val="a0"/>
    <w:link w:val="2"/>
    <w:uiPriority w:val="9"/>
    <w:rsid w:val="004C1C7A"/>
    <w:rPr>
      <w:rFonts w:ascii="Times New Roman" w:eastAsia="Times New Roman" w:hAnsi="Times New Roman" w:cs="Times New Roman"/>
      <w:b/>
      <w:bCs/>
      <w:color w:val="auto"/>
      <w:sz w:val="36"/>
      <w:szCs w:val="36"/>
    </w:rPr>
  </w:style>
  <w:style w:type="paragraph" w:styleId="a7">
    <w:name w:val="Normal (Web)"/>
    <w:basedOn w:val="a"/>
    <w:uiPriority w:val="99"/>
    <w:semiHidden/>
    <w:unhideWhenUsed/>
    <w:rsid w:val="004C1C7A"/>
    <w:pPr>
      <w:bidi w:val="0"/>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mw-headline">
    <w:name w:val="mw-headline"/>
    <w:basedOn w:val="a0"/>
    <w:rsid w:val="004C1C7A"/>
  </w:style>
  <w:style w:type="character" w:customStyle="1" w:styleId="mw-editsection">
    <w:name w:val="mw-editsection"/>
    <w:basedOn w:val="a0"/>
    <w:rsid w:val="004C1C7A"/>
  </w:style>
  <w:style w:type="character" w:customStyle="1" w:styleId="mw-editsection-bracket">
    <w:name w:val="mw-editsection-bracket"/>
    <w:basedOn w:val="a0"/>
    <w:rsid w:val="004C1C7A"/>
  </w:style>
  <w:style w:type="character" w:customStyle="1" w:styleId="fontarabic">
    <w:name w:val="font_arabic"/>
    <w:basedOn w:val="a0"/>
    <w:rsid w:val="00866D20"/>
  </w:style>
  <w:style w:type="character" w:customStyle="1" w:styleId="apple-converted-space">
    <w:name w:val="apple-converted-space"/>
    <w:basedOn w:val="a0"/>
    <w:rsid w:val="005F489A"/>
  </w:style>
  <w:style w:type="paragraph" w:styleId="a8">
    <w:name w:val="footnote text"/>
    <w:basedOn w:val="a"/>
    <w:link w:val="Char2"/>
    <w:uiPriority w:val="99"/>
    <w:unhideWhenUsed/>
    <w:rsid w:val="00F5454B"/>
    <w:pPr>
      <w:spacing w:after="0" w:line="240" w:lineRule="auto"/>
    </w:pPr>
    <w:rPr>
      <w:sz w:val="20"/>
      <w:szCs w:val="20"/>
    </w:rPr>
  </w:style>
  <w:style w:type="character" w:customStyle="1" w:styleId="Char2">
    <w:name w:val="نص حاشية سفلية Char"/>
    <w:basedOn w:val="a0"/>
    <w:link w:val="a8"/>
    <w:uiPriority w:val="99"/>
    <w:rsid w:val="00F5454B"/>
    <w:rPr>
      <w:sz w:val="20"/>
      <w:szCs w:val="20"/>
      <w:lang w:val="fr-FR"/>
    </w:rPr>
  </w:style>
  <w:style w:type="character" w:styleId="a9">
    <w:name w:val="footnote reference"/>
    <w:basedOn w:val="a0"/>
    <w:uiPriority w:val="99"/>
    <w:semiHidden/>
    <w:unhideWhenUsed/>
    <w:rsid w:val="00F5454B"/>
    <w:rPr>
      <w:vertAlign w:val="superscript"/>
    </w:rPr>
  </w:style>
  <w:style w:type="table" w:styleId="aa">
    <w:name w:val="Table Grid"/>
    <w:basedOn w:val="a1"/>
    <w:uiPriority w:val="59"/>
    <w:rsid w:val="001663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Light Shading"/>
    <w:basedOn w:val="a1"/>
    <w:uiPriority w:val="60"/>
    <w:rsid w:val="00C0628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1">
    <w:name w:val="Medium Shading 2 Accent 1"/>
    <w:basedOn w:val="a1"/>
    <w:uiPriority w:val="64"/>
    <w:rsid w:val="00C0628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C0628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Medium Shading 1"/>
    <w:basedOn w:val="a1"/>
    <w:uiPriority w:val="63"/>
    <w:rsid w:val="00C06281"/>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PlainTable1">
    <w:name w:val="Plain Table 1"/>
    <w:basedOn w:val="a1"/>
    <w:uiPriority w:val="41"/>
    <w:rsid w:val="000309A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divs>
    <w:div w:id="307437730">
      <w:bodyDiv w:val="1"/>
      <w:marLeft w:val="0"/>
      <w:marRight w:val="0"/>
      <w:marTop w:val="0"/>
      <w:marBottom w:val="0"/>
      <w:divBdr>
        <w:top w:val="none" w:sz="0" w:space="0" w:color="auto"/>
        <w:left w:val="none" w:sz="0" w:space="0" w:color="auto"/>
        <w:bottom w:val="none" w:sz="0" w:space="0" w:color="auto"/>
        <w:right w:val="none" w:sz="0" w:space="0" w:color="auto"/>
      </w:divBdr>
      <w:divsChild>
        <w:div w:id="500779773">
          <w:marLeft w:val="0"/>
          <w:marRight w:val="0"/>
          <w:marTop w:val="0"/>
          <w:marBottom w:val="0"/>
          <w:divBdr>
            <w:top w:val="none" w:sz="0" w:space="0" w:color="auto"/>
            <w:left w:val="none" w:sz="0" w:space="0" w:color="auto"/>
            <w:bottom w:val="none" w:sz="0" w:space="0" w:color="auto"/>
            <w:right w:val="none" w:sz="0" w:space="0" w:color="auto"/>
          </w:divBdr>
          <w:divsChild>
            <w:div w:id="997997189">
              <w:marLeft w:val="0"/>
              <w:marRight w:val="0"/>
              <w:marTop w:val="0"/>
              <w:marBottom w:val="0"/>
              <w:divBdr>
                <w:top w:val="none" w:sz="0" w:space="0" w:color="auto"/>
                <w:left w:val="none" w:sz="0" w:space="0" w:color="auto"/>
                <w:bottom w:val="none" w:sz="0" w:space="0" w:color="auto"/>
                <w:right w:val="none" w:sz="0" w:space="0" w:color="auto"/>
              </w:divBdr>
            </w:div>
          </w:divsChild>
        </w:div>
        <w:div w:id="1773282387">
          <w:marLeft w:val="0"/>
          <w:marRight w:val="0"/>
          <w:marTop w:val="0"/>
          <w:marBottom w:val="0"/>
          <w:divBdr>
            <w:top w:val="none" w:sz="0" w:space="0" w:color="auto"/>
            <w:left w:val="none" w:sz="0" w:space="0" w:color="auto"/>
            <w:bottom w:val="none" w:sz="0" w:space="0" w:color="auto"/>
            <w:right w:val="none" w:sz="0" w:space="0" w:color="auto"/>
          </w:divBdr>
        </w:div>
      </w:divsChild>
    </w:div>
    <w:div w:id="1593247484">
      <w:bodyDiv w:val="1"/>
      <w:marLeft w:val="0"/>
      <w:marRight w:val="0"/>
      <w:marTop w:val="0"/>
      <w:marBottom w:val="0"/>
      <w:divBdr>
        <w:top w:val="none" w:sz="0" w:space="0" w:color="auto"/>
        <w:left w:val="none" w:sz="0" w:space="0" w:color="auto"/>
        <w:bottom w:val="none" w:sz="0" w:space="0" w:color="auto"/>
        <w:right w:val="none" w:sz="0" w:space="0" w:color="auto"/>
      </w:divBdr>
      <w:divsChild>
        <w:div w:id="1824354000">
          <w:marLeft w:val="0"/>
          <w:marRight w:val="0"/>
          <w:marTop w:val="0"/>
          <w:marBottom w:val="0"/>
          <w:divBdr>
            <w:top w:val="none" w:sz="0" w:space="0" w:color="auto"/>
            <w:left w:val="none" w:sz="0" w:space="0" w:color="auto"/>
            <w:bottom w:val="none" w:sz="0" w:space="0" w:color="auto"/>
            <w:right w:val="none" w:sz="0" w:space="0" w:color="auto"/>
          </w:divBdr>
          <w:divsChild>
            <w:div w:id="722021612">
              <w:marLeft w:val="0"/>
              <w:marRight w:val="0"/>
              <w:marTop w:val="0"/>
              <w:marBottom w:val="0"/>
              <w:divBdr>
                <w:top w:val="none" w:sz="0" w:space="0" w:color="auto"/>
                <w:left w:val="none" w:sz="0" w:space="0" w:color="auto"/>
                <w:bottom w:val="none" w:sz="0" w:space="0" w:color="auto"/>
                <w:right w:val="none" w:sz="0" w:space="0" w:color="auto"/>
              </w:divBdr>
            </w:div>
          </w:divsChild>
        </w:div>
        <w:div w:id="1453983226">
          <w:marLeft w:val="0"/>
          <w:marRight w:val="0"/>
          <w:marTop w:val="0"/>
          <w:marBottom w:val="0"/>
          <w:divBdr>
            <w:top w:val="none" w:sz="0" w:space="0" w:color="auto"/>
            <w:left w:val="none" w:sz="0" w:space="0" w:color="auto"/>
            <w:bottom w:val="none" w:sz="0" w:space="0" w:color="auto"/>
            <w:right w:val="none" w:sz="0" w:space="0" w:color="auto"/>
          </w:divBdr>
        </w:div>
      </w:divsChild>
    </w:div>
    <w:div w:id="1772432002">
      <w:bodyDiv w:val="1"/>
      <w:marLeft w:val="0"/>
      <w:marRight w:val="0"/>
      <w:marTop w:val="0"/>
      <w:marBottom w:val="0"/>
      <w:divBdr>
        <w:top w:val="none" w:sz="0" w:space="0" w:color="auto"/>
        <w:left w:val="none" w:sz="0" w:space="0" w:color="auto"/>
        <w:bottom w:val="none" w:sz="0" w:space="0" w:color="auto"/>
        <w:right w:val="none" w:sz="0" w:space="0" w:color="auto"/>
      </w:divBdr>
      <w:divsChild>
        <w:div w:id="1241646497">
          <w:marLeft w:val="0"/>
          <w:marRight w:val="0"/>
          <w:marTop w:val="0"/>
          <w:marBottom w:val="0"/>
          <w:divBdr>
            <w:top w:val="none" w:sz="0" w:space="0" w:color="auto"/>
            <w:left w:val="none" w:sz="0" w:space="0" w:color="auto"/>
            <w:bottom w:val="none" w:sz="0" w:space="0" w:color="auto"/>
            <w:right w:val="none" w:sz="0" w:space="0" w:color="auto"/>
          </w:divBdr>
          <w:divsChild>
            <w:div w:id="195316840">
              <w:marLeft w:val="0"/>
              <w:marRight w:val="0"/>
              <w:marTop w:val="0"/>
              <w:marBottom w:val="0"/>
              <w:divBdr>
                <w:top w:val="none" w:sz="0" w:space="0" w:color="auto"/>
                <w:left w:val="none" w:sz="0" w:space="0" w:color="auto"/>
                <w:bottom w:val="none" w:sz="0" w:space="0" w:color="auto"/>
                <w:right w:val="none" w:sz="0" w:space="0" w:color="auto"/>
              </w:divBdr>
            </w:div>
          </w:divsChild>
        </w:div>
        <w:div w:id="2118015198">
          <w:marLeft w:val="0"/>
          <w:marRight w:val="0"/>
          <w:marTop w:val="0"/>
          <w:marBottom w:val="0"/>
          <w:divBdr>
            <w:top w:val="none" w:sz="0" w:space="0" w:color="auto"/>
            <w:left w:val="none" w:sz="0" w:space="0" w:color="auto"/>
            <w:bottom w:val="none" w:sz="0" w:space="0" w:color="auto"/>
            <w:right w:val="none" w:sz="0" w:space="0" w:color="auto"/>
          </w:divBdr>
        </w:div>
      </w:divsChild>
    </w:div>
    <w:div w:id="206248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rialife.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r.wikipedia.org/w/index.php?title=&#1581;&#1575;&#1601;&#1592;_&#1575;&#1604;&#1571;&#1587;&#1583;&amp;oldid=1650206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ar.wikipedia.org/w/index.php?title=%D8%AB%D9%88%D8%B1%D8%A9_%D8%A7%D9%84%D8%AB%D8%A7%D9%85%D9%86_%D9%85%D9%86_%D8%A2%D8%B0%D8%A7%D8%B1&amp;oldid=17049143" TargetMode="Externa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r.wikipedia.org/w/index.php?title=%D8%A7%D9%84%D8%AD%D8%B1%D9%83%D8%A9_%D8%A7%D9%84%D8%AA%D8%B5%D8%AD%D9%8A%D8%AD%D9%8A%D8%A9&amp;oldid=1706324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r.wikipedia.org/w/index.php?title=%D8%AB%D9%88%D8%B1%D8%A9_%D8%A7%D9%84%D8%AB%D8%A7%D9%85%D9%86_%D9%85%D9%86_%D8%A2%D8%B0%D8%A7%D8%B1&amp;oldid=17049143" TargetMode="External"/><Relationship Id="rId2" Type="http://schemas.openxmlformats.org/officeDocument/2006/relationships/hyperlink" Target="https://ar.wikipedia.org/w/index.php?title=&#1581;&#1575;&#1601;&#1592;_&#1575;&#1604;&#1571;&#1587;&#1583;&amp;oldid=16502067" TargetMode="External"/><Relationship Id="rId1" Type="http://schemas.openxmlformats.org/officeDocument/2006/relationships/hyperlink" Target="https://ar.wikipedia.org/w/index.php?title=%D8%AD%D8%A7%D9%81%D8%B8_%D8%A7%D9%84%D8%A3%D8%B3%D8%AF&amp;oldid=16502067" TargetMode="External"/><Relationship Id="rId5" Type="http://schemas.openxmlformats.org/officeDocument/2006/relationships/hyperlink" Target="http://syrialife.org/" TargetMode="External"/><Relationship Id="rId4" Type="http://schemas.openxmlformats.org/officeDocument/2006/relationships/hyperlink" Target="https://ar.wikipedia.org/w/index.php?title=%D8%A7%D9%84%D8%AD%D8%B1%D9%83%D8%A9_%D8%A7%D9%84%D8%AA%D8%B5%D8%AD%D9%8A%D8%AD%D9%8A%D8%A9&amp;oldid=17063241"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واجهة">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455D8-AA8C-4ECA-A2E2-E72FD29D5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15</Pages>
  <Words>2269</Words>
  <Characters>12939</Characters>
  <Application>Microsoft Office Word</Application>
  <DocSecurity>0</DocSecurity>
  <Lines>107</Lines>
  <Paragraphs>30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ramitta</dc:creator>
  <cp:lastModifiedBy>ramitta</cp:lastModifiedBy>
  <cp:revision>10</cp:revision>
  <dcterms:created xsi:type="dcterms:W3CDTF">2015-11-09T01:48:00Z</dcterms:created>
  <dcterms:modified xsi:type="dcterms:W3CDTF">2015-11-09T12:14:00Z</dcterms:modified>
</cp:coreProperties>
</file>