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4F4" w:rsidRDefault="006B119C" w:rsidP="006B119C">
      <w:pPr>
        <w:rPr>
          <w:rtl/>
        </w:rPr>
      </w:pPr>
      <w:bookmarkStart w:id="0" w:name="_GoBack"/>
      <w:bookmarkEnd w:id="0"/>
      <w:r>
        <w:rPr>
          <w:rFonts w:ascii="Simplified Arabic" w:hAnsi="Simplified Arabic" w:cs="Simplified Arabic"/>
          <w:b/>
          <w:bCs/>
          <w:noProof/>
          <w:sz w:val="32"/>
          <w:szCs w:val="32"/>
        </w:rPr>
        <w:drawing>
          <wp:inline distT="0" distB="0" distL="0" distR="0" wp14:anchorId="4B496C46" wp14:editId="5ACB8854">
            <wp:extent cx="6496050" cy="1571625"/>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923" cy="1570868"/>
                    </a:xfrm>
                    <a:prstGeom prst="rect">
                      <a:avLst/>
                    </a:prstGeom>
                    <a:noFill/>
                  </pic:spPr>
                </pic:pic>
              </a:graphicData>
            </a:graphic>
          </wp:inline>
        </w:drawing>
      </w:r>
      <w:proofErr w:type="gramStart"/>
      <w:r w:rsidRPr="006B119C">
        <w:rPr>
          <w:rFonts w:ascii="Andalus" w:hAnsi="Andalus" w:cs="Andalus"/>
          <w:color w:val="00B050"/>
          <w:sz w:val="44"/>
          <w:szCs w:val="44"/>
          <w:rtl/>
        </w:rPr>
        <w:t>تقرير</w:t>
      </w:r>
      <w:proofErr w:type="gramEnd"/>
      <w:r w:rsidRPr="006B119C">
        <w:rPr>
          <w:rFonts w:ascii="Andalus" w:hAnsi="Andalus" w:cs="Andalus"/>
          <w:color w:val="00B050"/>
          <w:sz w:val="44"/>
          <w:szCs w:val="44"/>
          <w:rtl/>
        </w:rPr>
        <w:t xml:space="preserve"> حلقة بحث بعنوان:</w:t>
      </w:r>
    </w:p>
    <w:p w:rsidR="006B119C" w:rsidRPr="006B119C" w:rsidRDefault="006B119C" w:rsidP="006B119C">
      <w:pPr>
        <w:jc w:val="center"/>
        <w:rPr>
          <w:rFonts w:cs="Monotype Koufi"/>
          <w:color w:val="FF0000"/>
          <w:sz w:val="72"/>
          <w:szCs w:val="72"/>
          <w:rtl/>
        </w:rPr>
      </w:pPr>
      <w:proofErr w:type="gramStart"/>
      <w:r w:rsidRPr="006B119C">
        <w:rPr>
          <w:rFonts w:cs="Monotype Koufi" w:hint="cs"/>
          <w:color w:val="FF0000"/>
          <w:sz w:val="72"/>
          <w:szCs w:val="72"/>
          <w:rtl/>
        </w:rPr>
        <w:t>الأغذية</w:t>
      </w:r>
      <w:proofErr w:type="gramEnd"/>
      <w:r w:rsidRPr="006B119C">
        <w:rPr>
          <w:rFonts w:cs="Monotype Koufi" w:hint="cs"/>
          <w:color w:val="FF0000"/>
          <w:sz w:val="72"/>
          <w:szCs w:val="72"/>
          <w:rtl/>
        </w:rPr>
        <w:t xml:space="preserve"> المعدلة وراثيا هل هي البداية أم النهاية</w:t>
      </w:r>
    </w:p>
    <w:p w:rsidR="006B119C" w:rsidRPr="006B119C" w:rsidRDefault="006B119C" w:rsidP="006B119C">
      <w:pPr>
        <w:rPr>
          <w:rFonts w:cs="Monotype Koufi"/>
          <w:color w:val="00B050"/>
          <w:sz w:val="32"/>
          <w:szCs w:val="32"/>
          <w:rtl/>
        </w:rPr>
      </w:pPr>
      <w:r w:rsidRPr="006B119C">
        <w:rPr>
          <w:rFonts w:cs="Monotype Koufi" w:hint="cs"/>
          <w:color w:val="00B050"/>
          <w:sz w:val="32"/>
          <w:szCs w:val="32"/>
          <w:rtl/>
        </w:rPr>
        <w:t>تقديم الطالب :سومر محمد</w:t>
      </w:r>
    </w:p>
    <w:p w:rsidR="006B119C" w:rsidRPr="006B119C" w:rsidRDefault="006B119C" w:rsidP="006B119C">
      <w:pPr>
        <w:rPr>
          <w:rFonts w:cs="Monotype Koufi"/>
          <w:color w:val="00B050"/>
          <w:sz w:val="32"/>
          <w:szCs w:val="32"/>
          <w:rtl/>
        </w:rPr>
      </w:pPr>
      <w:proofErr w:type="gramStart"/>
      <w:r w:rsidRPr="006B119C">
        <w:rPr>
          <w:rFonts w:cs="Monotype Koufi" w:hint="cs"/>
          <w:color w:val="00B050"/>
          <w:sz w:val="32"/>
          <w:szCs w:val="32"/>
          <w:rtl/>
        </w:rPr>
        <w:t>بإشراف</w:t>
      </w:r>
      <w:proofErr w:type="gramEnd"/>
      <w:r w:rsidRPr="006B119C">
        <w:rPr>
          <w:rFonts w:cs="Monotype Koufi" w:hint="cs"/>
          <w:color w:val="00B050"/>
          <w:sz w:val="32"/>
          <w:szCs w:val="32"/>
          <w:rtl/>
        </w:rPr>
        <w:t xml:space="preserve"> المدرسة: منال حنونة</w:t>
      </w:r>
    </w:p>
    <w:p w:rsidR="006B119C" w:rsidRPr="006B119C" w:rsidRDefault="006B119C" w:rsidP="006B119C">
      <w:pPr>
        <w:rPr>
          <w:rFonts w:cs="Monotype Koufi"/>
          <w:color w:val="00B050"/>
          <w:sz w:val="32"/>
          <w:szCs w:val="32"/>
          <w:rtl/>
        </w:rPr>
      </w:pPr>
      <w:r w:rsidRPr="006B119C">
        <w:rPr>
          <w:rFonts w:cs="Monotype Koufi" w:hint="cs"/>
          <w:color w:val="00B050"/>
          <w:sz w:val="32"/>
          <w:szCs w:val="32"/>
          <w:rtl/>
        </w:rPr>
        <w:t xml:space="preserve">للعام </w:t>
      </w:r>
      <w:proofErr w:type="spellStart"/>
      <w:r w:rsidRPr="006B119C">
        <w:rPr>
          <w:rFonts w:cs="Monotype Koufi" w:hint="cs"/>
          <w:color w:val="00B050"/>
          <w:sz w:val="32"/>
          <w:szCs w:val="32"/>
          <w:rtl/>
        </w:rPr>
        <w:t>اللدراسي</w:t>
      </w:r>
      <w:proofErr w:type="spellEnd"/>
      <w:r w:rsidRPr="006B119C">
        <w:rPr>
          <w:rFonts w:cs="Monotype Koufi" w:hint="cs"/>
          <w:color w:val="00B050"/>
          <w:sz w:val="32"/>
          <w:szCs w:val="32"/>
          <w:rtl/>
        </w:rPr>
        <w:t>:</w:t>
      </w:r>
      <w:r w:rsidRPr="006B119C">
        <w:rPr>
          <w:rFonts w:cs="Monotype Koufi"/>
          <w:color w:val="00B050"/>
          <w:sz w:val="32"/>
          <w:szCs w:val="32"/>
        </w:rPr>
        <w:t>2015-2016</w:t>
      </w:r>
    </w:p>
    <w:p w:rsidR="006B119C" w:rsidRDefault="006B119C" w:rsidP="006B119C">
      <w:pPr>
        <w:rPr>
          <w:rFonts w:cs="Monotype Koufi"/>
          <w:color w:val="00B050"/>
          <w:sz w:val="36"/>
          <w:szCs w:val="36"/>
          <w:rtl/>
        </w:rPr>
      </w:pPr>
    </w:p>
    <w:p w:rsidR="006B119C" w:rsidRDefault="006B119C" w:rsidP="006B119C">
      <w:pPr>
        <w:rPr>
          <w:rFonts w:cs="Monotype Koufi"/>
          <w:color w:val="00B050"/>
          <w:sz w:val="36"/>
          <w:szCs w:val="36"/>
          <w:rtl/>
        </w:rPr>
      </w:pPr>
    </w:p>
    <w:p w:rsidR="006B119C" w:rsidRDefault="006B119C" w:rsidP="006B119C">
      <w:pPr>
        <w:rPr>
          <w:rFonts w:cs="Monotype Koufi"/>
          <w:color w:val="00B050"/>
          <w:sz w:val="36"/>
          <w:szCs w:val="36"/>
          <w:rtl/>
        </w:rPr>
      </w:pPr>
    </w:p>
    <w:p w:rsidR="006B119C" w:rsidRDefault="006B119C" w:rsidP="006B119C">
      <w:pPr>
        <w:rPr>
          <w:rFonts w:cs="Monotype Koufi"/>
          <w:color w:val="00B050"/>
          <w:sz w:val="36"/>
          <w:szCs w:val="36"/>
          <w:rtl/>
        </w:rPr>
      </w:pPr>
    </w:p>
    <w:p w:rsidR="006B119C" w:rsidRDefault="006B119C" w:rsidP="006B119C">
      <w:pPr>
        <w:rPr>
          <w:rFonts w:cs="Monotype Koufi"/>
          <w:color w:val="00B050"/>
          <w:sz w:val="36"/>
          <w:szCs w:val="36"/>
          <w:rtl/>
        </w:rPr>
      </w:pPr>
    </w:p>
    <w:p w:rsidR="006B119C" w:rsidRDefault="006B119C" w:rsidP="006B119C">
      <w:pPr>
        <w:rPr>
          <w:rFonts w:cs="Monotype Koufi"/>
          <w:color w:val="00B050"/>
          <w:sz w:val="36"/>
          <w:szCs w:val="36"/>
          <w:rtl/>
        </w:rPr>
      </w:pPr>
    </w:p>
    <w:p w:rsidR="006B119C" w:rsidRPr="006B119C" w:rsidRDefault="006B119C" w:rsidP="006B119C">
      <w:pPr>
        <w:jc w:val="center"/>
        <w:rPr>
          <w:rFonts w:asciiTheme="majorBidi" w:hAnsiTheme="majorBidi" w:cstheme="majorBidi"/>
          <w:b/>
          <w:bCs/>
          <w:color w:val="FF0000"/>
          <w:sz w:val="72"/>
          <w:szCs w:val="72"/>
          <w:rtl/>
        </w:rPr>
      </w:pPr>
      <w:r w:rsidRPr="006B119C">
        <w:rPr>
          <w:rFonts w:asciiTheme="majorBidi" w:hAnsiTheme="majorBidi" w:cstheme="majorBidi"/>
          <w:b/>
          <w:bCs/>
          <w:color w:val="FF0000"/>
          <w:sz w:val="72"/>
          <w:szCs w:val="72"/>
          <w:rtl/>
        </w:rPr>
        <w:lastRenderedPageBreak/>
        <w:t>الفهرس</w:t>
      </w:r>
    </w:p>
    <w:p w:rsidR="006B119C" w:rsidRPr="008827DA" w:rsidRDefault="00C04DCB" w:rsidP="006B119C">
      <w:pPr>
        <w:rPr>
          <w:rFonts w:ascii="Simplified Arabic" w:hAnsi="Simplified Arabic" w:cs="Simplified Arabic"/>
          <w:color w:val="0D0D0D" w:themeColor="text1" w:themeTint="F2"/>
          <w:sz w:val="32"/>
          <w:szCs w:val="32"/>
          <w:rtl/>
        </w:rPr>
      </w:pPr>
      <w:r w:rsidRPr="008827DA">
        <w:rPr>
          <w:rFonts w:ascii="Simplified Arabic" w:hAnsi="Simplified Arabic" w:cs="Simplified Arabic"/>
          <w:color w:val="0D0D0D" w:themeColor="text1" w:themeTint="F2"/>
          <w:sz w:val="32"/>
          <w:szCs w:val="32"/>
          <w:rtl/>
        </w:rPr>
        <w:t>المقدمة</w:t>
      </w:r>
      <w:r w:rsidRPr="008827DA">
        <w:rPr>
          <w:rFonts w:ascii="Simplified Arabic" w:hAnsi="Simplified Arabic" w:cs="Simplified Arabic"/>
          <w:color w:val="0D0D0D" w:themeColor="text1" w:themeTint="F2"/>
          <w:sz w:val="32"/>
          <w:szCs w:val="32"/>
        </w:rPr>
        <w:t>…………………………………………………………………</w:t>
      </w:r>
      <w:r w:rsidRPr="008827DA">
        <w:rPr>
          <w:rFonts w:ascii="Simplified Arabic" w:hAnsi="Simplified Arabic" w:cs="Simplified Arabic"/>
          <w:color w:val="0D0D0D" w:themeColor="text1" w:themeTint="F2"/>
          <w:sz w:val="32"/>
          <w:szCs w:val="32"/>
          <w:rtl/>
        </w:rPr>
        <w:t>3</w:t>
      </w:r>
    </w:p>
    <w:p w:rsidR="00C04DCB" w:rsidRPr="008827DA" w:rsidRDefault="008827DA" w:rsidP="006B119C">
      <w:pPr>
        <w:rPr>
          <w:rFonts w:ascii="Simplified Arabic" w:hAnsi="Simplified Arabic" w:cs="Simplified Arabic"/>
          <w:color w:val="0D0D0D" w:themeColor="text1" w:themeTint="F2"/>
          <w:sz w:val="32"/>
          <w:szCs w:val="32"/>
          <w:rtl/>
        </w:rPr>
      </w:pPr>
      <w:r w:rsidRPr="008827DA">
        <w:rPr>
          <w:rFonts w:ascii="Simplified Arabic" w:hAnsi="Simplified Arabic" w:cs="Simplified Arabic"/>
          <w:color w:val="0D0D0D" w:themeColor="text1" w:themeTint="F2"/>
          <w:sz w:val="32"/>
          <w:szCs w:val="32"/>
          <w:rtl/>
        </w:rPr>
        <w:t xml:space="preserve">الأغذية المعدلة </w:t>
      </w:r>
      <w:proofErr w:type="gramStart"/>
      <w:r w:rsidRPr="008827DA">
        <w:rPr>
          <w:rFonts w:ascii="Simplified Arabic" w:hAnsi="Simplified Arabic" w:cs="Simplified Arabic"/>
          <w:color w:val="0D0D0D" w:themeColor="text1" w:themeTint="F2"/>
          <w:sz w:val="32"/>
          <w:szCs w:val="32"/>
          <w:rtl/>
        </w:rPr>
        <w:t>وراثيا</w:t>
      </w:r>
      <w:proofErr w:type="gramEnd"/>
      <w:r w:rsidRPr="008827DA">
        <w:rPr>
          <w:rFonts w:ascii="Simplified Arabic" w:hAnsi="Simplified Arabic" w:cs="Simplified Arabic"/>
          <w:color w:val="0D0D0D" w:themeColor="text1" w:themeTint="F2"/>
          <w:sz w:val="32"/>
          <w:szCs w:val="32"/>
          <w:rtl/>
        </w:rPr>
        <w:t>................................................</w:t>
      </w:r>
      <w:r w:rsidRPr="008827DA">
        <w:rPr>
          <w:rFonts w:ascii="Simplified Arabic" w:hAnsi="Simplified Arabic" w:cs="Simplified Arabic" w:hint="cs"/>
          <w:color w:val="0D0D0D" w:themeColor="text1" w:themeTint="F2"/>
          <w:sz w:val="32"/>
          <w:szCs w:val="32"/>
          <w:rtl/>
        </w:rPr>
        <w:t>....</w:t>
      </w:r>
      <w:r w:rsidRPr="008827DA">
        <w:rPr>
          <w:rFonts w:ascii="Simplified Arabic" w:hAnsi="Simplified Arabic" w:cs="Simplified Arabic"/>
          <w:color w:val="0D0D0D" w:themeColor="text1" w:themeTint="F2"/>
          <w:sz w:val="32"/>
          <w:szCs w:val="32"/>
          <w:rtl/>
        </w:rPr>
        <w:t>....4</w:t>
      </w:r>
    </w:p>
    <w:p w:rsidR="00C04DCB" w:rsidRPr="008827DA" w:rsidRDefault="008827DA" w:rsidP="006B119C">
      <w:pPr>
        <w:rPr>
          <w:rFonts w:ascii="Simplified Arabic" w:hAnsi="Simplified Arabic" w:cs="Simplified Arabic"/>
          <w:color w:val="0D0D0D" w:themeColor="text1" w:themeTint="F2"/>
          <w:sz w:val="36"/>
          <w:szCs w:val="36"/>
          <w:rtl/>
        </w:rPr>
      </w:pPr>
      <w:r w:rsidRPr="008827DA">
        <w:rPr>
          <w:rFonts w:ascii="Simplified Arabic" w:hAnsi="Simplified Arabic" w:cs="Simplified Arabic"/>
          <w:color w:val="0D0D0D" w:themeColor="text1" w:themeTint="F2"/>
          <w:sz w:val="36"/>
          <w:szCs w:val="36"/>
          <w:rtl/>
        </w:rPr>
        <w:t xml:space="preserve">فوائد ومضار الأغذية المعدلة </w:t>
      </w:r>
      <w:proofErr w:type="gramStart"/>
      <w:r w:rsidRPr="008827DA">
        <w:rPr>
          <w:rFonts w:ascii="Simplified Arabic" w:hAnsi="Simplified Arabic" w:cs="Simplified Arabic"/>
          <w:color w:val="0D0D0D" w:themeColor="text1" w:themeTint="F2"/>
          <w:sz w:val="36"/>
          <w:szCs w:val="36"/>
          <w:rtl/>
        </w:rPr>
        <w:t>وراثيا</w:t>
      </w:r>
      <w:proofErr w:type="gramEnd"/>
      <w:r w:rsidRPr="008827DA">
        <w:rPr>
          <w:rFonts w:ascii="Simplified Arabic" w:hAnsi="Simplified Arabic" w:cs="Simplified Arabic"/>
          <w:color w:val="0D0D0D" w:themeColor="text1" w:themeTint="F2"/>
          <w:sz w:val="36"/>
          <w:szCs w:val="36"/>
          <w:rtl/>
        </w:rPr>
        <w:t>..................................8</w:t>
      </w:r>
    </w:p>
    <w:p w:rsidR="00C04DCB" w:rsidRPr="008827DA" w:rsidRDefault="008827DA" w:rsidP="006B119C">
      <w:pPr>
        <w:rPr>
          <w:rFonts w:ascii="Simplified Arabic" w:hAnsi="Simplified Arabic" w:cs="Simplified Arabic"/>
          <w:color w:val="0D0D0D" w:themeColor="text1" w:themeTint="F2"/>
          <w:sz w:val="36"/>
          <w:szCs w:val="36"/>
          <w:rtl/>
        </w:rPr>
      </w:pPr>
      <w:r w:rsidRPr="008827DA">
        <w:rPr>
          <w:rFonts w:ascii="Simplified Arabic" w:hAnsi="Simplified Arabic" w:cs="Simplified Arabic"/>
          <w:color w:val="0D0D0D" w:themeColor="text1" w:themeTint="F2"/>
          <w:sz w:val="36"/>
          <w:szCs w:val="36"/>
          <w:rtl/>
        </w:rPr>
        <w:t>الخاتمة..........................................................</w:t>
      </w:r>
      <w:r w:rsidR="005B7C83">
        <w:rPr>
          <w:rFonts w:ascii="Simplified Arabic" w:hAnsi="Simplified Arabic" w:cs="Simplified Arabic"/>
          <w:color w:val="0D0D0D" w:themeColor="text1" w:themeTint="F2"/>
          <w:sz w:val="36"/>
          <w:szCs w:val="36"/>
          <w:rtl/>
        </w:rPr>
        <w:t>...</w:t>
      </w:r>
      <w:r w:rsidR="007336E1">
        <w:rPr>
          <w:rFonts w:ascii="Simplified Arabic" w:hAnsi="Simplified Arabic" w:cs="Simplified Arabic" w:hint="cs"/>
          <w:color w:val="0D0D0D" w:themeColor="text1" w:themeTint="F2"/>
          <w:sz w:val="36"/>
          <w:szCs w:val="36"/>
          <w:rtl/>
        </w:rPr>
        <w:t>17</w:t>
      </w:r>
    </w:p>
    <w:p w:rsidR="008827DA" w:rsidRPr="008827DA" w:rsidRDefault="008827DA" w:rsidP="006B119C">
      <w:pPr>
        <w:rPr>
          <w:rFonts w:ascii="Simplified Arabic" w:hAnsi="Simplified Arabic" w:cs="Simplified Arabic"/>
          <w:color w:val="0D0D0D" w:themeColor="text1" w:themeTint="F2"/>
          <w:sz w:val="36"/>
          <w:szCs w:val="36"/>
          <w:rtl/>
        </w:rPr>
      </w:pPr>
      <w:r w:rsidRPr="008827DA">
        <w:rPr>
          <w:rFonts w:ascii="Simplified Arabic" w:hAnsi="Simplified Arabic" w:cs="Simplified Arabic"/>
          <w:color w:val="0D0D0D" w:themeColor="text1" w:themeTint="F2"/>
          <w:sz w:val="36"/>
          <w:szCs w:val="36"/>
          <w:rtl/>
        </w:rPr>
        <w:t xml:space="preserve">المراجع </w:t>
      </w:r>
      <w:proofErr w:type="gramStart"/>
      <w:r w:rsidRPr="008827DA">
        <w:rPr>
          <w:rFonts w:ascii="Simplified Arabic" w:hAnsi="Simplified Arabic" w:cs="Simplified Arabic"/>
          <w:color w:val="0D0D0D" w:themeColor="text1" w:themeTint="F2"/>
          <w:sz w:val="36"/>
          <w:szCs w:val="36"/>
          <w:rtl/>
        </w:rPr>
        <w:t>والمصاد</w:t>
      </w:r>
      <w:r w:rsidRPr="008827DA">
        <w:rPr>
          <w:rFonts w:ascii="Simplified Arabic" w:hAnsi="Simplified Arabic" w:cs="Simplified Arabic" w:hint="cs"/>
          <w:color w:val="0D0D0D" w:themeColor="text1" w:themeTint="F2"/>
          <w:sz w:val="36"/>
          <w:szCs w:val="36"/>
          <w:rtl/>
        </w:rPr>
        <w:t>ر</w:t>
      </w:r>
      <w:proofErr w:type="gramEnd"/>
      <w:r w:rsidRPr="008827DA">
        <w:rPr>
          <w:rFonts w:ascii="Simplified Arabic" w:hAnsi="Simplified Arabic" w:cs="Simplified Arabic"/>
          <w:color w:val="0D0D0D" w:themeColor="text1" w:themeTint="F2"/>
          <w:sz w:val="36"/>
          <w:szCs w:val="36"/>
          <w:rtl/>
        </w:rPr>
        <w:t>.....................</w:t>
      </w:r>
      <w:r w:rsidR="007336E1">
        <w:rPr>
          <w:rFonts w:ascii="Simplified Arabic" w:hAnsi="Simplified Arabic" w:cs="Simplified Arabic"/>
          <w:color w:val="0D0D0D" w:themeColor="text1" w:themeTint="F2"/>
          <w:sz w:val="36"/>
          <w:szCs w:val="36"/>
          <w:rtl/>
        </w:rPr>
        <w:t>............................</w:t>
      </w:r>
      <w:r w:rsidR="007336E1">
        <w:rPr>
          <w:rFonts w:ascii="Simplified Arabic" w:hAnsi="Simplified Arabic" w:cs="Simplified Arabic" w:hint="cs"/>
          <w:color w:val="0D0D0D" w:themeColor="text1" w:themeTint="F2"/>
          <w:sz w:val="36"/>
          <w:szCs w:val="36"/>
          <w:rtl/>
        </w:rPr>
        <w:t>..18</w:t>
      </w:r>
    </w:p>
    <w:p w:rsidR="00C04DCB" w:rsidRPr="008827DA" w:rsidRDefault="008827DA" w:rsidP="006B119C">
      <w:pPr>
        <w:rPr>
          <w:rFonts w:ascii="Simplified Arabic" w:hAnsi="Simplified Arabic" w:cs="Simplified Arabic"/>
          <w:color w:val="0D0D0D" w:themeColor="text1" w:themeTint="F2"/>
          <w:sz w:val="36"/>
          <w:szCs w:val="36"/>
          <w:rtl/>
        </w:rPr>
      </w:pPr>
      <w:r w:rsidRPr="008827DA">
        <w:rPr>
          <w:rFonts w:ascii="Simplified Arabic" w:hAnsi="Simplified Arabic" w:cs="Simplified Arabic"/>
          <w:color w:val="0D0D0D" w:themeColor="text1" w:themeTint="F2"/>
          <w:sz w:val="36"/>
          <w:szCs w:val="36"/>
          <w:rtl/>
        </w:rPr>
        <w:t>فهرس الصور............................................</w:t>
      </w:r>
      <w:r w:rsidRPr="008827DA">
        <w:rPr>
          <w:rFonts w:ascii="Simplified Arabic" w:hAnsi="Simplified Arabic" w:cs="Simplified Arabic" w:hint="cs"/>
          <w:color w:val="0D0D0D" w:themeColor="text1" w:themeTint="F2"/>
          <w:sz w:val="36"/>
          <w:szCs w:val="36"/>
          <w:rtl/>
        </w:rPr>
        <w:t>.....</w:t>
      </w:r>
      <w:r w:rsidRPr="008827DA">
        <w:rPr>
          <w:rFonts w:ascii="Simplified Arabic" w:hAnsi="Simplified Arabic" w:cs="Simplified Arabic"/>
          <w:color w:val="0D0D0D" w:themeColor="text1" w:themeTint="F2"/>
          <w:sz w:val="36"/>
          <w:szCs w:val="36"/>
          <w:rtl/>
        </w:rPr>
        <w:t>.....</w:t>
      </w:r>
      <w:r w:rsidR="007336E1">
        <w:rPr>
          <w:rFonts w:ascii="Simplified Arabic" w:hAnsi="Simplified Arabic" w:cs="Simplified Arabic" w:hint="cs"/>
          <w:color w:val="0D0D0D" w:themeColor="text1" w:themeTint="F2"/>
          <w:sz w:val="36"/>
          <w:szCs w:val="36"/>
          <w:rtl/>
        </w:rPr>
        <w:t>19</w:t>
      </w:r>
    </w:p>
    <w:p w:rsidR="00C04DCB" w:rsidRPr="008827DA" w:rsidRDefault="008827DA" w:rsidP="008827DA">
      <w:pPr>
        <w:tabs>
          <w:tab w:val="left" w:pos="4631"/>
        </w:tabs>
        <w:rPr>
          <w:rFonts w:ascii="Simplified Arabic" w:hAnsi="Simplified Arabic" w:cs="Simplified Arabic"/>
          <w:color w:val="00B050"/>
          <w:sz w:val="36"/>
          <w:szCs w:val="36"/>
          <w:rtl/>
        </w:rPr>
      </w:pPr>
      <w:r w:rsidRPr="008827DA">
        <w:rPr>
          <w:rFonts w:ascii="Simplified Arabic" w:hAnsi="Simplified Arabic" w:cs="Simplified Arabic"/>
          <w:color w:val="00B050"/>
          <w:sz w:val="36"/>
          <w:szCs w:val="36"/>
          <w:rtl/>
        </w:rPr>
        <w:tab/>
      </w:r>
    </w:p>
    <w:p w:rsidR="00C04DCB" w:rsidRDefault="00C04DCB" w:rsidP="006B119C">
      <w:pPr>
        <w:rPr>
          <w:rFonts w:cs="Monotype Koufi"/>
          <w:color w:val="00B050"/>
          <w:sz w:val="36"/>
          <w:szCs w:val="36"/>
          <w:rtl/>
        </w:rPr>
      </w:pPr>
    </w:p>
    <w:p w:rsidR="00C04DCB" w:rsidRDefault="00C04DCB" w:rsidP="006B119C">
      <w:pPr>
        <w:rPr>
          <w:rFonts w:cs="Monotype Koufi"/>
          <w:color w:val="00B050"/>
          <w:sz w:val="36"/>
          <w:szCs w:val="36"/>
          <w:rtl/>
        </w:rPr>
      </w:pPr>
    </w:p>
    <w:p w:rsidR="00C04DCB" w:rsidRDefault="00C04DCB" w:rsidP="006B119C">
      <w:pPr>
        <w:rPr>
          <w:rFonts w:cs="Monotype Koufi"/>
          <w:color w:val="00B050"/>
          <w:sz w:val="36"/>
          <w:szCs w:val="36"/>
          <w:rtl/>
        </w:rPr>
      </w:pPr>
    </w:p>
    <w:p w:rsidR="00C04DCB" w:rsidRDefault="00C04DCB" w:rsidP="006B119C">
      <w:pPr>
        <w:rPr>
          <w:rFonts w:cs="Monotype Koufi"/>
          <w:color w:val="00B050"/>
          <w:sz w:val="36"/>
          <w:szCs w:val="36"/>
          <w:rtl/>
        </w:rPr>
      </w:pPr>
    </w:p>
    <w:p w:rsidR="00C04DCB" w:rsidRDefault="00C04DCB" w:rsidP="006B119C">
      <w:pPr>
        <w:rPr>
          <w:rFonts w:cs="Monotype Koufi"/>
          <w:color w:val="00B050"/>
          <w:sz w:val="36"/>
          <w:szCs w:val="36"/>
          <w:rtl/>
        </w:rPr>
      </w:pPr>
    </w:p>
    <w:p w:rsidR="00C04DCB" w:rsidRDefault="00C04DCB" w:rsidP="006B119C">
      <w:pPr>
        <w:rPr>
          <w:rFonts w:cs="Monotype Koufi"/>
          <w:color w:val="00B050"/>
          <w:sz w:val="36"/>
          <w:szCs w:val="36"/>
          <w:rtl/>
        </w:rPr>
      </w:pPr>
    </w:p>
    <w:p w:rsidR="00C04DCB" w:rsidRDefault="00C04DCB" w:rsidP="006B119C">
      <w:pPr>
        <w:rPr>
          <w:rFonts w:cs="Monotype Koufi"/>
          <w:color w:val="00B050"/>
          <w:sz w:val="36"/>
          <w:szCs w:val="36"/>
          <w:rtl/>
        </w:rPr>
      </w:pPr>
    </w:p>
    <w:p w:rsidR="00C04DCB" w:rsidRDefault="00C04DCB" w:rsidP="006B119C">
      <w:pPr>
        <w:rPr>
          <w:rFonts w:cs="Monotype Koufi"/>
          <w:color w:val="00B050"/>
          <w:sz w:val="36"/>
          <w:szCs w:val="36"/>
          <w:rtl/>
        </w:rPr>
      </w:pPr>
    </w:p>
    <w:p w:rsidR="00C04DCB" w:rsidRDefault="00C04DCB" w:rsidP="006B119C">
      <w:pPr>
        <w:rPr>
          <w:rFonts w:cs="Monotype Koufi"/>
          <w:color w:val="00B050"/>
          <w:sz w:val="36"/>
          <w:szCs w:val="36"/>
          <w:rtl/>
        </w:rPr>
      </w:pPr>
    </w:p>
    <w:p w:rsidR="006B119C" w:rsidRDefault="00D973B2" w:rsidP="00D973B2">
      <w:pPr>
        <w:rPr>
          <w:rFonts w:ascii="Microsoft Sans Serif" w:hAnsi="Microsoft Sans Serif" w:cs="Microsoft Sans Serif"/>
          <w:color w:val="00B050"/>
          <w:sz w:val="56"/>
          <w:szCs w:val="56"/>
          <w:rtl/>
        </w:rPr>
      </w:pPr>
      <w:r>
        <w:rPr>
          <w:rFonts w:ascii="Microsoft Sans Serif" w:hAnsi="Microsoft Sans Serif" w:cs="Microsoft Sans Serif"/>
          <w:color w:val="00B050"/>
          <w:sz w:val="56"/>
          <w:szCs w:val="56"/>
          <w:rtl/>
        </w:rPr>
        <w:t>المقدمة</w:t>
      </w:r>
      <w:r>
        <w:rPr>
          <w:rFonts w:ascii="Microsoft Sans Serif" w:hAnsi="Microsoft Sans Serif" w:cs="Microsoft Sans Serif" w:hint="cs"/>
          <w:color w:val="00B050"/>
          <w:sz w:val="56"/>
          <w:szCs w:val="56"/>
          <w:rtl/>
        </w:rPr>
        <w:t>:</w:t>
      </w:r>
    </w:p>
    <w:p w:rsidR="00D973B2" w:rsidRPr="008827DA" w:rsidRDefault="003206A7" w:rsidP="00D973B2">
      <w:pPr>
        <w:rPr>
          <w:rFonts w:ascii="Simplified Arabic" w:hAnsi="Simplified Arabic" w:cs="Simplified Arabic"/>
          <w:b/>
          <w:bCs/>
          <w:color w:val="0D0D0D" w:themeColor="text1" w:themeTint="F2"/>
          <w:sz w:val="32"/>
          <w:szCs w:val="32"/>
          <w:rtl/>
        </w:rPr>
      </w:pPr>
      <w:r w:rsidRPr="008827DA">
        <w:rPr>
          <w:rFonts w:ascii="Simplified Arabic" w:hAnsi="Simplified Arabic" w:cs="Simplified Arabic"/>
          <w:b/>
          <w:bCs/>
          <w:color w:val="0D0D0D" w:themeColor="text1" w:themeTint="F2"/>
          <w:sz w:val="32"/>
          <w:szCs w:val="32"/>
          <w:rtl/>
        </w:rPr>
        <w:t xml:space="preserve">إن تزايد عدد سكان الكرة الأرضية وازدياد حاجياتهم للغذاء في ظل تقلص الموارد الطبيعية الأرضية والمائية والنباتية والحيوانية نتيجة للتدهور والتلوث الناجم عن الاستغلال المفرط لها, أدى إلى استخدام التكنولوجيا لسد الفجوة الغذائية. ورغم التكثيف </w:t>
      </w:r>
      <w:proofErr w:type="gramStart"/>
      <w:r w:rsidRPr="008827DA">
        <w:rPr>
          <w:rFonts w:ascii="Simplified Arabic" w:hAnsi="Simplified Arabic" w:cs="Simplified Arabic"/>
          <w:b/>
          <w:bCs/>
          <w:color w:val="0D0D0D" w:themeColor="text1" w:themeTint="F2"/>
          <w:sz w:val="32"/>
          <w:szCs w:val="32"/>
          <w:rtl/>
        </w:rPr>
        <w:t>الزراعي</w:t>
      </w:r>
      <w:proofErr w:type="gramEnd"/>
      <w:r w:rsidRPr="008827DA">
        <w:rPr>
          <w:rFonts w:ascii="Simplified Arabic" w:hAnsi="Simplified Arabic" w:cs="Simplified Arabic"/>
          <w:b/>
          <w:bCs/>
          <w:color w:val="0D0D0D" w:themeColor="text1" w:themeTint="F2"/>
          <w:sz w:val="32"/>
          <w:szCs w:val="32"/>
          <w:rtl/>
        </w:rPr>
        <w:t xml:space="preserve"> المتراكم والاستخدام المتزايد لوسائل الإنتاج إلا أن العجز الغذائي </w:t>
      </w:r>
      <w:r w:rsidR="00D37C83" w:rsidRPr="008827DA">
        <w:rPr>
          <w:rFonts w:ascii="Simplified Arabic" w:hAnsi="Simplified Arabic" w:cs="Simplified Arabic"/>
          <w:b/>
          <w:bCs/>
          <w:color w:val="0D0D0D" w:themeColor="text1" w:themeTint="F2"/>
          <w:sz w:val="32"/>
          <w:szCs w:val="32"/>
          <w:rtl/>
        </w:rPr>
        <w:t>لا يزال قائما.</w:t>
      </w:r>
    </w:p>
    <w:p w:rsidR="00D37C83" w:rsidRPr="008827DA" w:rsidRDefault="00D37C83" w:rsidP="00D973B2">
      <w:pPr>
        <w:rPr>
          <w:rFonts w:ascii="Simplified Arabic" w:hAnsi="Simplified Arabic" w:cs="Simplified Arabic"/>
          <w:b/>
          <w:bCs/>
          <w:color w:val="0D0D0D" w:themeColor="text1" w:themeTint="F2"/>
          <w:sz w:val="32"/>
          <w:szCs w:val="32"/>
          <w:rtl/>
        </w:rPr>
      </w:pPr>
      <w:r w:rsidRPr="008827DA">
        <w:rPr>
          <w:rFonts w:ascii="Simplified Arabic" w:hAnsi="Simplified Arabic" w:cs="Simplified Arabic"/>
          <w:b/>
          <w:bCs/>
          <w:color w:val="0D0D0D" w:themeColor="text1" w:themeTint="F2"/>
          <w:sz w:val="32"/>
          <w:szCs w:val="32"/>
          <w:rtl/>
        </w:rPr>
        <w:t xml:space="preserve">برزت الهندسة الوراثية في نهاية القرن الماضي لتعتمد التعديل الوراثي (الجيني)كحل لعدد من المشكلات المتعلقة بمستويات الإنتاج والجودة ومقاومة الآفات والتكيف مع بيئات مختلفة. </w:t>
      </w:r>
      <w:proofErr w:type="gramStart"/>
      <w:r w:rsidRPr="008827DA">
        <w:rPr>
          <w:rFonts w:ascii="Simplified Arabic" w:hAnsi="Simplified Arabic" w:cs="Simplified Arabic"/>
          <w:b/>
          <w:bCs/>
          <w:color w:val="0D0D0D" w:themeColor="text1" w:themeTint="F2"/>
          <w:sz w:val="32"/>
          <w:szCs w:val="32"/>
          <w:rtl/>
        </w:rPr>
        <w:t>وقد</w:t>
      </w:r>
      <w:proofErr w:type="gramEnd"/>
      <w:r w:rsidRPr="008827DA">
        <w:rPr>
          <w:rFonts w:ascii="Simplified Arabic" w:hAnsi="Simplified Arabic" w:cs="Simplified Arabic"/>
          <w:b/>
          <w:bCs/>
          <w:color w:val="0D0D0D" w:themeColor="text1" w:themeTint="F2"/>
          <w:sz w:val="32"/>
          <w:szCs w:val="32"/>
          <w:rtl/>
        </w:rPr>
        <w:t xml:space="preserve"> نتج عن ذلك ارتفاع كبير في مستوى الإنتاج وانخفاض سعر التكلفة لعدد من المنتجات المحورة وراثيا.</w:t>
      </w:r>
    </w:p>
    <w:p w:rsidR="00151638" w:rsidRPr="008827DA" w:rsidRDefault="00151638" w:rsidP="00D973B2">
      <w:pPr>
        <w:rPr>
          <w:rFonts w:ascii="Simplified Arabic" w:hAnsi="Simplified Arabic" w:cs="Simplified Arabic"/>
          <w:b/>
          <w:bCs/>
          <w:color w:val="0D0D0D" w:themeColor="text1" w:themeTint="F2"/>
          <w:sz w:val="32"/>
          <w:szCs w:val="32"/>
          <w:rtl/>
        </w:rPr>
      </w:pPr>
      <w:r w:rsidRPr="008827DA">
        <w:rPr>
          <w:rFonts w:ascii="Simplified Arabic" w:hAnsi="Simplified Arabic" w:cs="Simplified Arabic"/>
          <w:b/>
          <w:bCs/>
          <w:color w:val="0D0D0D" w:themeColor="text1" w:themeTint="F2"/>
          <w:sz w:val="32"/>
          <w:szCs w:val="32"/>
          <w:rtl/>
        </w:rPr>
        <w:t>ولعل أهم ما يميز مجال التعديل الوراثي هو الجدل القائم حاليا حول أثر الأنواع والمنتجات المحورة وراثيا على صحة الإنسان والحيوان وعلى البيئة بشكل عام. ورغم أن الأدلة العلمية لحد الآن ليست حاسمة, فإن التخوف قائم من آثار السمية والتحسسية للبروتينات المستخدمة في التعديل الوراثي وخطر مقاومة الأجسام للمضادات الحيوية وتقلص في التنوع الحيوي.</w:t>
      </w:r>
    </w:p>
    <w:p w:rsidR="00151638" w:rsidRDefault="00151638" w:rsidP="00D973B2">
      <w:pPr>
        <w:rPr>
          <w:rFonts w:cs="Arial"/>
          <w:b/>
          <w:bCs/>
          <w:color w:val="0D0D0D" w:themeColor="text1" w:themeTint="F2"/>
          <w:sz w:val="32"/>
          <w:szCs w:val="32"/>
          <w:rtl/>
        </w:rPr>
      </w:pPr>
      <w:proofErr w:type="gramStart"/>
      <w:r w:rsidRPr="008827DA">
        <w:rPr>
          <w:rFonts w:ascii="Simplified Arabic" w:hAnsi="Simplified Arabic" w:cs="Simplified Arabic"/>
          <w:b/>
          <w:bCs/>
          <w:color w:val="0D0D0D" w:themeColor="text1" w:themeTint="F2"/>
          <w:sz w:val="32"/>
          <w:szCs w:val="32"/>
          <w:rtl/>
        </w:rPr>
        <w:t>فمن</w:t>
      </w:r>
      <w:proofErr w:type="gramEnd"/>
      <w:r w:rsidRPr="008827DA">
        <w:rPr>
          <w:rFonts w:ascii="Simplified Arabic" w:hAnsi="Simplified Arabic" w:cs="Simplified Arabic"/>
          <w:b/>
          <w:bCs/>
          <w:color w:val="0D0D0D" w:themeColor="text1" w:themeTint="F2"/>
          <w:sz w:val="32"/>
          <w:szCs w:val="32"/>
          <w:rtl/>
        </w:rPr>
        <w:t xml:space="preserve"> بين العديد من الآراء والأبحاث حول فوائد </w:t>
      </w:r>
      <w:r w:rsidR="00CD35B3" w:rsidRPr="008827DA">
        <w:rPr>
          <w:rFonts w:ascii="Simplified Arabic" w:hAnsi="Simplified Arabic" w:cs="Simplified Arabic"/>
          <w:b/>
          <w:bCs/>
          <w:color w:val="0D0D0D" w:themeColor="text1" w:themeTint="F2"/>
          <w:sz w:val="32"/>
          <w:szCs w:val="32"/>
          <w:rtl/>
        </w:rPr>
        <w:t>وأضرار الأغذية المعدلة وراثيا حاولت أن أجمع بين المعلومات وأقارن بينها وأضع النتيجة التي توصلت إليها.</w:t>
      </w:r>
    </w:p>
    <w:p w:rsidR="00CD35B3" w:rsidRPr="00CD35B3" w:rsidRDefault="00CD35B3" w:rsidP="00D973B2">
      <w:pPr>
        <w:rPr>
          <w:rFonts w:cs="Monotype Koufi"/>
          <w:b/>
          <w:bCs/>
          <w:color w:val="0D0D0D" w:themeColor="text1" w:themeTint="F2"/>
          <w:sz w:val="36"/>
          <w:szCs w:val="36"/>
          <w:rtl/>
        </w:rPr>
      </w:pPr>
      <w:proofErr w:type="gramStart"/>
      <w:r w:rsidRPr="00CD35B3">
        <w:rPr>
          <w:rFonts w:cs="Monotype Koufi" w:hint="cs"/>
          <w:b/>
          <w:bCs/>
          <w:color w:val="0D0D0D" w:themeColor="text1" w:themeTint="F2"/>
          <w:sz w:val="36"/>
          <w:szCs w:val="36"/>
          <w:rtl/>
        </w:rPr>
        <w:t>إشكالية</w:t>
      </w:r>
      <w:proofErr w:type="gramEnd"/>
      <w:r w:rsidRPr="00CD35B3">
        <w:rPr>
          <w:rFonts w:cs="Monotype Koufi" w:hint="cs"/>
          <w:b/>
          <w:bCs/>
          <w:color w:val="0D0D0D" w:themeColor="text1" w:themeTint="F2"/>
          <w:sz w:val="36"/>
          <w:szCs w:val="36"/>
          <w:rtl/>
        </w:rPr>
        <w:t xml:space="preserve"> البحث:</w:t>
      </w:r>
    </w:p>
    <w:p w:rsidR="00CD35B3" w:rsidRPr="00CD35B3" w:rsidRDefault="00CD35B3" w:rsidP="00D973B2">
      <w:pPr>
        <w:rPr>
          <w:rFonts w:ascii="Microsoft Sans Serif" w:hAnsi="Microsoft Sans Serif" w:cs="Microsoft Sans Serif"/>
          <w:b/>
          <w:bCs/>
          <w:color w:val="0D0D0D" w:themeColor="text1" w:themeTint="F2"/>
          <w:sz w:val="32"/>
          <w:szCs w:val="32"/>
          <w:rtl/>
        </w:rPr>
      </w:pPr>
      <w:proofErr w:type="gramStart"/>
      <w:r w:rsidRPr="00CD35B3">
        <w:rPr>
          <w:rFonts w:ascii="Microsoft Sans Serif" w:hAnsi="Microsoft Sans Serif" w:cs="Microsoft Sans Serif"/>
          <w:b/>
          <w:bCs/>
          <w:color w:val="365F91" w:themeColor="accent1" w:themeShade="BF"/>
          <w:sz w:val="36"/>
          <w:szCs w:val="36"/>
          <w:rtl/>
        </w:rPr>
        <w:t>الأغذية</w:t>
      </w:r>
      <w:proofErr w:type="gramEnd"/>
      <w:r w:rsidRPr="00CD35B3">
        <w:rPr>
          <w:rFonts w:ascii="Microsoft Sans Serif" w:hAnsi="Microsoft Sans Serif" w:cs="Microsoft Sans Serif"/>
          <w:b/>
          <w:bCs/>
          <w:color w:val="365F91" w:themeColor="accent1" w:themeShade="BF"/>
          <w:sz w:val="36"/>
          <w:szCs w:val="36"/>
          <w:rtl/>
        </w:rPr>
        <w:t xml:space="preserve"> المعدلة وراثيا هل هي ضارة أم مفيدة؟</w:t>
      </w:r>
    </w:p>
    <w:p w:rsidR="006B119C" w:rsidRDefault="006B119C" w:rsidP="006B119C">
      <w:pPr>
        <w:rPr>
          <w:rFonts w:cs="Monotype Koufi"/>
          <w:color w:val="00B050"/>
          <w:sz w:val="36"/>
          <w:szCs w:val="36"/>
          <w:rtl/>
        </w:rPr>
      </w:pPr>
    </w:p>
    <w:p w:rsidR="006B119C" w:rsidRDefault="006B119C" w:rsidP="006B119C">
      <w:pPr>
        <w:rPr>
          <w:rFonts w:cs="Monotype Koufi"/>
          <w:color w:val="00B050"/>
          <w:sz w:val="36"/>
          <w:szCs w:val="36"/>
          <w:rtl/>
        </w:rPr>
      </w:pPr>
    </w:p>
    <w:p w:rsidR="006B119C" w:rsidRDefault="006B119C" w:rsidP="006B119C">
      <w:pPr>
        <w:rPr>
          <w:rFonts w:cs="Monotype Koufi"/>
          <w:color w:val="00B050"/>
          <w:sz w:val="36"/>
          <w:szCs w:val="36"/>
          <w:rtl/>
        </w:rPr>
      </w:pPr>
    </w:p>
    <w:p w:rsidR="006B119C" w:rsidRDefault="006B119C" w:rsidP="006B119C">
      <w:pPr>
        <w:rPr>
          <w:rFonts w:cs="Monotype Koufi"/>
          <w:color w:val="00B050"/>
          <w:sz w:val="36"/>
          <w:szCs w:val="36"/>
          <w:rtl/>
        </w:rPr>
      </w:pPr>
    </w:p>
    <w:p w:rsidR="006B119C" w:rsidRPr="002D1C47" w:rsidRDefault="00CD35B3" w:rsidP="00CD35B3">
      <w:pPr>
        <w:jc w:val="center"/>
        <w:rPr>
          <w:rFonts w:cs="Monotype Koufi"/>
          <w:color w:val="FF0000"/>
          <w:sz w:val="72"/>
          <w:szCs w:val="72"/>
          <w:rtl/>
        </w:rPr>
      </w:pPr>
      <w:proofErr w:type="gramStart"/>
      <w:r w:rsidRPr="002D1C47">
        <w:rPr>
          <w:rFonts w:cs="Monotype Koufi" w:hint="cs"/>
          <w:color w:val="FF0000"/>
          <w:sz w:val="72"/>
          <w:szCs w:val="72"/>
          <w:rtl/>
        </w:rPr>
        <w:t>الباب</w:t>
      </w:r>
      <w:proofErr w:type="gramEnd"/>
      <w:r w:rsidRPr="002D1C47">
        <w:rPr>
          <w:rFonts w:cs="Monotype Koufi" w:hint="cs"/>
          <w:color w:val="FF0000"/>
          <w:sz w:val="72"/>
          <w:szCs w:val="72"/>
          <w:rtl/>
        </w:rPr>
        <w:t xml:space="preserve"> الأول</w:t>
      </w:r>
    </w:p>
    <w:p w:rsidR="006B119C" w:rsidRPr="002D1C47" w:rsidRDefault="00CD35B3" w:rsidP="0068588D">
      <w:pPr>
        <w:rPr>
          <w:rFonts w:ascii="Andalus" w:hAnsi="Andalus" w:cs="Andalus"/>
          <w:b/>
          <w:bCs/>
          <w:color w:val="00B050"/>
          <w:sz w:val="44"/>
          <w:szCs w:val="44"/>
          <w:rtl/>
        </w:rPr>
      </w:pPr>
      <w:proofErr w:type="gramStart"/>
      <w:r w:rsidRPr="002D1C47">
        <w:rPr>
          <w:rFonts w:ascii="Andalus" w:hAnsi="Andalus" w:cs="Andalus"/>
          <w:b/>
          <w:bCs/>
          <w:color w:val="00B050"/>
          <w:sz w:val="48"/>
          <w:szCs w:val="48"/>
          <w:rtl/>
        </w:rPr>
        <w:t>الفصل</w:t>
      </w:r>
      <w:proofErr w:type="gramEnd"/>
      <w:r w:rsidRPr="002D1C47">
        <w:rPr>
          <w:rFonts w:ascii="Andalus" w:hAnsi="Andalus" w:cs="Andalus"/>
          <w:b/>
          <w:bCs/>
          <w:color w:val="00B050"/>
          <w:sz w:val="48"/>
          <w:szCs w:val="48"/>
          <w:rtl/>
        </w:rPr>
        <w:t xml:space="preserve"> الأول</w:t>
      </w:r>
      <w:r w:rsidRPr="002D1C47">
        <w:rPr>
          <w:rFonts w:ascii="Andalus" w:hAnsi="Andalus" w:cs="Andalus"/>
          <w:b/>
          <w:bCs/>
          <w:color w:val="00B050"/>
          <w:sz w:val="44"/>
          <w:szCs w:val="44"/>
          <w:rtl/>
        </w:rPr>
        <w:t>:</w:t>
      </w:r>
    </w:p>
    <w:p w:rsidR="00832D0D" w:rsidRDefault="00832D0D" w:rsidP="0068588D">
      <w:pPr>
        <w:rPr>
          <w:rFonts w:ascii="Andalus" w:hAnsi="Andalus" w:cs="Monotype Koufi"/>
          <w:b/>
          <w:bCs/>
          <w:color w:val="C00000"/>
          <w:sz w:val="44"/>
          <w:szCs w:val="44"/>
          <w:rtl/>
        </w:rPr>
      </w:pPr>
      <w:r w:rsidRPr="00832D0D">
        <w:rPr>
          <w:rFonts w:ascii="Andalus" w:hAnsi="Andalus" w:cs="Monotype Koufi" w:hint="cs"/>
          <w:b/>
          <w:bCs/>
          <w:color w:val="C00000"/>
          <w:sz w:val="44"/>
          <w:szCs w:val="44"/>
          <w:rtl/>
        </w:rPr>
        <w:t xml:space="preserve">ما هي الأغذية المعدلة </w:t>
      </w:r>
      <w:proofErr w:type="gramStart"/>
      <w:r w:rsidRPr="00832D0D">
        <w:rPr>
          <w:rFonts w:ascii="Andalus" w:hAnsi="Andalus" w:cs="Monotype Koufi" w:hint="cs"/>
          <w:b/>
          <w:bCs/>
          <w:color w:val="C00000"/>
          <w:sz w:val="44"/>
          <w:szCs w:val="44"/>
          <w:rtl/>
        </w:rPr>
        <w:t>وراثيا</w:t>
      </w:r>
      <w:proofErr w:type="gramEnd"/>
      <w:r w:rsidRPr="00832D0D">
        <w:rPr>
          <w:rFonts w:ascii="Andalus" w:hAnsi="Andalus" w:cs="Monotype Koufi" w:hint="cs"/>
          <w:b/>
          <w:bCs/>
          <w:color w:val="C00000"/>
          <w:sz w:val="44"/>
          <w:szCs w:val="44"/>
          <w:rtl/>
        </w:rPr>
        <w:t>؟</w:t>
      </w:r>
      <w:r w:rsidR="0068588D">
        <w:rPr>
          <w:rFonts w:ascii="Andalus" w:hAnsi="Andalus" w:cs="Andalus"/>
          <w:b/>
          <w:bCs/>
          <w:noProof/>
          <w:color w:val="00B050"/>
          <w:sz w:val="44"/>
          <w:szCs w:val="44"/>
        </w:rPr>
        <w:drawing>
          <wp:inline distT="0" distB="0" distL="0" distR="0" wp14:anchorId="60D57013" wp14:editId="773970FA">
            <wp:extent cx="3905250" cy="200025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3911428" cy="2003414"/>
                    </a:xfrm>
                    <a:prstGeom prst="rect">
                      <a:avLst/>
                    </a:prstGeom>
                  </pic:spPr>
                </pic:pic>
              </a:graphicData>
            </a:graphic>
          </wp:inline>
        </w:drawing>
      </w:r>
    </w:p>
    <w:p w:rsidR="00F53332" w:rsidRDefault="00500FE3" w:rsidP="001E3507">
      <w:pPr>
        <w:rPr>
          <w:rFonts w:ascii="Simplified Arabic" w:hAnsi="Simplified Arabic" w:cs="Simplified Arabic"/>
          <w:b/>
          <w:bCs/>
          <w:color w:val="0D0D0D" w:themeColor="text1" w:themeTint="F2"/>
          <w:sz w:val="28"/>
          <w:szCs w:val="28"/>
          <w:rtl/>
        </w:rPr>
      </w:pPr>
      <w:r w:rsidRPr="008827DA">
        <w:rPr>
          <w:rFonts w:ascii="Simplified Arabic" w:hAnsi="Simplified Arabic" w:cs="Simplified Arabic"/>
          <w:b/>
          <w:bCs/>
          <w:color w:val="0D0D0D" w:themeColor="text1" w:themeTint="F2"/>
          <w:sz w:val="28"/>
          <w:szCs w:val="28"/>
          <w:rtl/>
        </w:rPr>
        <w:t>"</w:t>
      </w:r>
      <w:r w:rsidR="00C00070" w:rsidRPr="008827DA">
        <w:rPr>
          <w:rFonts w:ascii="Simplified Arabic" w:hAnsi="Simplified Arabic" w:cs="Simplified Arabic"/>
          <w:b/>
          <w:bCs/>
          <w:color w:val="0D0D0D" w:themeColor="text1" w:themeTint="F2"/>
          <w:sz w:val="28"/>
          <w:szCs w:val="28"/>
          <w:rtl/>
        </w:rPr>
        <w:t>أغذية منتجة من نباتات أو حيوانات</w:t>
      </w:r>
      <w:r w:rsidR="00732719" w:rsidRPr="008827DA">
        <w:rPr>
          <w:rFonts w:ascii="Simplified Arabic" w:hAnsi="Simplified Arabic" w:cs="Simplified Arabic"/>
          <w:b/>
          <w:bCs/>
          <w:color w:val="0D0D0D" w:themeColor="text1" w:themeTint="F2"/>
          <w:sz w:val="28"/>
          <w:szCs w:val="28"/>
          <w:rtl/>
        </w:rPr>
        <w:t>, يتم فيها إدخال موروثة مسؤولة عن صفة وراثية مرغوبة إلى كائن حي معين تم أخذها من كائن حي آخر, بهدف إنتاج محصول يتميز بصفات وراثية جديدة</w:t>
      </w:r>
      <w:r w:rsidRPr="008827DA">
        <w:rPr>
          <w:rFonts w:ascii="Simplified Arabic" w:hAnsi="Simplified Arabic" w:cs="Simplified Arabic"/>
          <w:b/>
          <w:bCs/>
          <w:color w:val="0D0D0D" w:themeColor="text1" w:themeTint="F2"/>
          <w:sz w:val="28"/>
          <w:szCs w:val="28"/>
          <w:rtl/>
        </w:rPr>
        <w:t>."</w:t>
      </w:r>
      <w:r w:rsidRPr="008827DA">
        <w:rPr>
          <w:rStyle w:val="a7"/>
          <w:rFonts w:ascii="Simplified Arabic" w:hAnsi="Simplified Arabic" w:cs="Simplified Arabic"/>
          <w:b/>
          <w:bCs/>
          <w:color w:val="0D0D0D" w:themeColor="text1" w:themeTint="F2"/>
          <w:sz w:val="28"/>
          <w:szCs w:val="28"/>
          <w:rtl/>
        </w:rPr>
        <w:footnoteReference w:id="1"/>
      </w:r>
    </w:p>
    <w:p w:rsidR="00F53332" w:rsidRDefault="00F53332" w:rsidP="00F53332">
      <w:pPr>
        <w:rPr>
          <w:rFonts w:ascii="Simplified Arabic" w:hAnsi="Simplified Arabic" w:cs="Simplified Arabic"/>
          <w:sz w:val="28"/>
          <w:szCs w:val="28"/>
          <w:rtl/>
        </w:rPr>
      </w:pPr>
    </w:p>
    <w:p w:rsidR="00500FE3" w:rsidRPr="00F53332" w:rsidRDefault="00F53332" w:rsidP="00F53332">
      <w:pPr>
        <w:tabs>
          <w:tab w:val="left" w:pos="2531"/>
        </w:tabs>
        <w:rPr>
          <w:rFonts w:ascii="Simplified Arabic" w:hAnsi="Simplified Arabic" w:cs="Simplified Arabic"/>
          <w:sz w:val="28"/>
          <w:szCs w:val="28"/>
          <w:rtl/>
        </w:rPr>
      </w:pPr>
      <w:r>
        <w:rPr>
          <w:rFonts w:ascii="Simplified Arabic" w:hAnsi="Simplified Arabic" w:cs="Simplified Arabic"/>
          <w:sz w:val="28"/>
          <w:szCs w:val="28"/>
          <w:rtl/>
        </w:rPr>
        <w:tab/>
      </w:r>
    </w:p>
    <w:p w:rsidR="00C00070" w:rsidRPr="008827DA" w:rsidRDefault="00732719" w:rsidP="00C00070">
      <w:pPr>
        <w:rPr>
          <w:rFonts w:ascii="Simplified Arabic" w:hAnsi="Simplified Arabic" w:cs="Simplified Arabic"/>
          <w:b/>
          <w:bCs/>
          <w:color w:val="0D0D0D" w:themeColor="text1" w:themeTint="F2"/>
          <w:sz w:val="28"/>
          <w:szCs w:val="28"/>
          <w:rtl/>
        </w:rPr>
      </w:pPr>
      <w:proofErr w:type="gramStart"/>
      <w:r w:rsidRPr="008827DA">
        <w:rPr>
          <w:rFonts w:ascii="Simplified Arabic" w:hAnsi="Simplified Arabic" w:cs="Simplified Arabic"/>
          <w:b/>
          <w:bCs/>
          <w:color w:val="0D0D0D" w:themeColor="text1" w:themeTint="F2"/>
          <w:sz w:val="28"/>
          <w:szCs w:val="28"/>
          <w:rtl/>
        </w:rPr>
        <w:lastRenderedPageBreak/>
        <w:t>وقد</w:t>
      </w:r>
      <w:proofErr w:type="gramEnd"/>
      <w:r w:rsidRPr="008827DA">
        <w:rPr>
          <w:rFonts w:ascii="Simplified Arabic" w:hAnsi="Simplified Arabic" w:cs="Simplified Arabic"/>
          <w:b/>
          <w:bCs/>
          <w:color w:val="0D0D0D" w:themeColor="text1" w:themeTint="F2"/>
          <w:sz w:val="28"/>
          <w:szCs w:val="28"/>
          <w:rtl/>
        </w:rPr>
        <w:t xml:space="preserve"> تؤخذ هذه الموروثات من سلاسل نباتية </w:t>
      </w:r>
      <w:r w:rsidR="00561A53" w:rsidRPr="008827DA">
        <w:rPr>
          <w:rFonts w:ascii="Simplified Arabic" w:hAnsi="Simplified Arabic" w:cs="Simplified Arabic"/>
          <w:b/>
          <w:bCs/>
          <w:color w:val="0D0D0D" w:themeColor="text1" w:themeTint="F2"/>
          <w:sz w:val="28"/>
          <w:szCs w:val="28"/>
          <w:rtl/>
        </w:rPr>
        <w:t>مختلفة تماما أو من بكتيريا أو فيروسات أو فطريات لتضيف خصائص جديدة مرغوبة للنبات كمقاومة الآفات والأمراض أو زيادة نسبة بعض العناصر الغذائية لزيادة الإنتاج وتحسين جودة المنتج.</w:t>
      </w:r>
    </w:p>
    <w:p w:rsidR="00561A53" w:rsidRDefault="00561A53" w:rsidP="00500FE3">
      <w:pPr>
        <w:rPr>
          <w:rFonts w:asciiTheme="majorBidi" w:hAnsiTheme="majorBidi" w:cstheme="majorBidi"/>
          <w:b/>
          <w:bCs/>
          <w:color w:val="0D0D0D" w:themeColor="text1" w:themeTint="F2"/>
          <w:sz w:val="28"/>
          <w:szCs w:val="28"/>
          <w:rtl/>
          <w:lang w:bidi="ar-SY"/>
        </w:rPr>
      </w:pPr>
      <w:r w:rsidRPr="008827DA">
        <w:rPr>
          <w:rFonts w:ascii="Simplified Arabic" w:hAnsi="Simplified Arabic" w:cs="Simplified Arabic"/>
          <w:b/>
          <w:bCs/>
          <w:color w:val="0D0D0D" w:themeColor="text1" w:themeTint="F2"/>
          <w:sz w:val="28"/>
          <w:szCs w:val="28"/>
          <w:rtl/>
        </w:rPr>
        <w:t xml:space="preserve">جاءت لحظة التحول التاريخية في عام </w:t>
      </w:r>
      <w:r w:rsidRPr="008827DA">
        <w:rPr>
          <w:rFonts w:ascii="Simplified Arabic" w:hAnsi="Simplified Arabic" w:cs="Simplified Arabic"/>
          <w:b/>
          <w:bCs/>
          <w:color w:val="0D0D0D" w:themeColor="text1" w:themeTint="F2"/>
          <w:sz w:val="28"/>
          <w:szCs w:val="28"/>
        </w:rPr>
        <w:t>1993</w:t>
      </w:r>
      <w:r w:rsidRPr="008827DA">
        <w:rPr>
          <w:rFonts w:ascii="Simplified Arabic" w:hAnsi="Simplified Arabic" w:cs="Simplified Arabic"/>
          <w:b/>
          <w:bCs/>
          <w:color w:val="0D0D0D" w:themeColor="text1" w:themeTint="F2"/>
          <w:sz w:val="28"/>
          <w:szCs w:val="28"/>
          <w:rtl/>
          <w:lang w:bidi="ar-SY"/>
        </w:rPr>
        <w:t xml:space="preserve"> عندما توصل باحثان في ولاية كاليفورنيا الأمريكية إلى إمكانية نقل الجينات, حيث استطاعوا فصل الجينات عن بعضها في خلايا الكائن الحي ثم إعادة ترتيبها </w:t>
      </w:r>
      <w:r w:rsidR="00B83010" w:rsidRPr="008827DA">
        <w:rPr>
          <w:rFonts w:ascii="Simplified Arabic" w:hAnsi="Simplified Arabic" w:cs="Simplified Arabic"/>
          <w:b/>
          <w:bCs/>
          <w:color w:val="0D0D0D" w:themeColor="text1" w:themeTint="F2"/>
          <w:sz w:val="28"/>
          <w:szCs w:val="28"/>
          <w:rtl/>
          <w:lang w:bidi="ar-SY"/>
        </w:rPr>
        <w:t xml:space="preserve">في أوضاع جديدة في خلايا كائن نباتي </w:t>
      </w:r>
      <w:r w:rsidR="00500FE3" w:rsidRPr="008827DA">
        <w:rPr>
          <w:rFonts w:ascii="Simplified Arabic" w:hAnsi="Simplified Arabic" w:cs="Simplified Arabic"/>
          <w:b/>
          <w:bCs/>
          <w:color w:val="0D0D0D" w:themeColor="text1" w:themeTint="F2"/>
          <w:sz w:val="28"/>
          <w:szCs w:val="28"/>
          <w:rtl/>
          <w:lang w:bidi="ar-SY"/>
        </w:rPr>
        <w:t>آخر</w:t>
      </w:r>
      <w:r w:rsidR="00500FE3">
        <w:rPr>
          <w:rFonts w:asciiTheme="majorBidi" w:hAnsiTheme="majorBidi" w:cstheme="majorBidi" w:hint="cs"/>
          <w:b/>
          <w:bCs/>
          <w:color w:val="0D0D0D" w:themeColor="text1" w:themeTint="F2"/>
          <w:sz w:val="28"/>
          <w:szCs w:val="28"/>
          <w:rtl/>
          <w:lang w:bidi="ar-SY"/>
        </w:rPr>
        <w:t>.</w:t>
      </w:r>
    </w:p>
    <w:p w:rsidR="002D1C47" w:rsidRPr="002D1C47" w:rsidRDefault="002D1C47" w:rsidP="00C00070">
      <w:pPr>
        <w:rPr>
          <w:rFonts w:ascii="Andalus" w:hAnsi="Andalus" w:cs="Andalus"/>
          <w:b/>
          <w:bCs/>
          <w:color w:val="00B050"/>
          <w:sz w:val="48"/>
          <w:szCs w:val="48"/>
          <w:rtl/>
          <w:lang w:bidi="ar-SY"/>
        </w:rPr>
      </w:pPr>
      <w:proofErr w:type="gramStart"/>
      <w:r w:rsidRPr="002D1C47">
        <w:rPr>
          <w:rFonts w:ascii="Andalus" w:hAnsi="Andalus" w:cs="Andalus"/>
          <w:b/>
          <w:bCs/>
          <w:color w:val="00B050"/>
          <w:sz w:val="48"/>
          <w:szCs w:val="48"/>
          <w:rtl/>
          <w:lang w:bidi="ar-SY"/>
        </w:rPr>
        <w:t>الفصل</w:t>
      </w:r>
      <w:proofErr w:type="gramEnd"/>
      <w:r w:rsidRPr="002D1C47">
        <w:rPr>
          <w:rFonts w:ascii="Andalus" w:hAnsi="Andalus" w:cs="Andalus"/>
          <w:b/>
          <w:bCs/>
          <w:color w:val="00B050"/>
          <w:sz w:val="48"/>
          <w:szCs w:val="48"/>
          <w:rtl/>
          <w:lang w:bidi="ar-SY"/>
        </w:rPr>
        <w:t xml:space="preserve"> الثاني:</w:t>
      </w:r>
    </w:p>
    <w:p w:rsidR="00A36CB2" w:rsidRDefault="002D1C47" w:rsidP="00A36CB2">
      <w:pPr>
        <w:rPr>
          <w:rFonts w:asciiTheme="majorBidi" w:hAnsiTheme="majorBidi" w:cs="Monotype Koufi"/>
          <w:b/>
          <w:bCs/>
          <w:color w:val="C00000"/>
          <w:sz w:val="44"/>
          <w:szCs w:val="44"/>
          <w:rtl/>
          <w:lang w:bidi="ar-SY"/>
        </w:rPr>
      </w:pPr>
      <w:r>
        <w:rPr>
          <w:rFonts w:asciiTheme="majorBidi" w:hAnsiTheme="majorBidi" w:cs="Monotype Koufi" w:hint="cs"/>
          <w:b/>
          <w:bCs/>
          <w:color w:val="C00000"/>
          <w:sz w:val="44"/>
          <w:szCs w:val="44"/>
          <w:rtl/>
          <w:lang w:bidi="ar-SY"/>
        </w:rPr>
        <w:t xml:space="preserve">كيف يتم إنتاج الأغذية المعدلة </w:t>
      </w:r>
      <w:proofErr w:type="gramStart"/>
      <w:r>
        <w:rPr>
          <w:rFonts w:asciiTheme="majorBidi" w:hAnsiTheme="majorBidi" w:cs="Monotype Koufi" w:hint="cs"/>
          <w:b/>
          <w:bCs/>
          <w:color w:val="C00000"/>
          <w:sz w:val="44"/>
          <w:szCs w:val="44"/>
          <w:rtl/>
          <w:lang w:bidi="ar-SY"/>
        </w:rPr>
        <w:t>وراثيا</w:t>
      </w:r>
      <w:proofErr w:type="gramEnd"/>
      <w:r>
        <w:rPr>
          <w:rFonts w:asciiTheme="majorBidi" w:hAnsiTheme="majorBidi" w:cs="Monotype Koufi" w:hint="cs"/>
          <w:b/>
          <w:bCs/>
          <w:color w:val="C00000"/>
          <w:sz w:val="44"/>
          <w:szCs w:val="44"/>
          <w:rtl/>
          <w:lang w:bidi="ar-SY"/>
        </w:rPr>
        <w:t>؟</w:t>
      </w:r>
    </w:p>
    <w:p w:rsidR="0068588D" w:rsidRDefault="0068588D" w:rsidP="0068588D">
      <w:pPr>
        <w:rPr>
          <w:rFonts w:asciiTheme="majorBidi" w:eastAsia="Times New Roman" w:hAnsiTheme="majorBidi" w:cstheme="majorBidi"/>
          <w:b/>
          <w:bCs/>
          <w:sz w:val="28"/>
          <w:szCs w:val="28"/>
          <w:rtl/>
          <w:lang w:bidi="ar-SY"/>
        </w:rPr>
      </w:pPr>
    </w:p>
    <w:p w:rsidR="0068588D" w:rsidRDefault="0068588D" w:rsidP="0068588D">
      <w:pPr>
        <w:rPr>
          <w:rFonts w:asciiTheme="majorBidi" w:eastAsia="Times New Roman" w:hAnsiTheme="majorBidi" w:cstheme="majorBidi"/>
          <w:b/>
          <w:bCs/>
          <w:sz w:val="28"/>
          <w:szCs w:val="28"/>
          <w:rtl/>
          <w:lang w:bidi="ar-SY"/>
        </w:rPr>
      </w:pPr>
      <w:r>
        <w:rPr>
          <w:rFonts w:ascii="Andalus" w:hAnsi="Andalus" w:cs="Monotype Koufi"/>
          <w:b/>
          <w:bCs/>
          <w:noProof/>
          <w:color w:val="C00000"/>
          <w:sz w:val="44"/>
          <w:szCs w:val="44"/>
          <w:rtl/>
        </w:rPr>
        <w:drawing>
          <wp:inline distT="0" distB="0" distL="0" distR="0" wp14:anchorId="393A61A9" wp14:editId="0FC15914">
            <wp:extent cx="3381375" cy="215265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غ.jpg"/>
                    <pic:cNvPicPr/>
                  </pic:nvPicPr>
                  <pic:blipFill>
                    <a:blip r:embed="rId11">
                      <a:extLst>
                        <a:ext uri="{28A0092B-C50C-407E-A947-70E740481C1C}">
                          <a14:useLocalDpi xmlns:a14="http://schemas.microsoft.com/office/drawing/2010/main" val="0"/>
                        </a:ext>
                      </a:extLst>
                    </a:blip>
                    <a:stretch>
                      <a:fillRect/>
                    </a:stretch>
                  </pic:blipFill>
                  <pic:spPr>
                    <a:xfrm>
                      <a:off x="0" y="0"/>
                      <a:ext cx="3381375" cy="2152650"/>
                    </a:xfrm>
                    <a:prstGeom prst="rect">
                      <a:avLst/>
                    </a:prstGeom>
                  </pic:spPr>
                </pic:pic>
              </a:graphicData>
            </a:graphic>
          </wp:inline>
        </w:drawing>
      </w:r>
    </w:p>
    <w:p w:rsidR="002D1C47" w:rsidRPr="008827DA" w:rsidRDefault="00A36CB2" w:rsidP="0068588D">
      <w:pPr>
        <w:rPr>
          <w:rFonts w:ascii="Simplified Arabic" w:hAnsi="Simplified Arabic" w:cs="Simplified Arabic"/>
          <w:b/>
          <w:bCs/>
          <w:color w:val="C00000"/>
          <w:sz w:val="28"/>
          <w:szCs w:val="28"/>
          <w:rtl/>
        </w:rPr>
      </w:pPr>
      <w:r w:rsidRPr="008827DA">
        <w:rPr>
          <w:rFonts w:ascii="Simplified Arabic" w:eastAsia="Times New Roman" w:hAnsi="Simplified Arabic" w:cs="Simplified Arabic"/>
          <w:b/>
          <w:bCs/>
          <w:sz w:val="28"/>
          <w:szCs w:val="28"/>
          <w:rtl/>
          <w:lang w:bidi="ar-SY"/>
        </w:rPr>
        <w:t>يبدأ التعديل الوراثي ب</w:t>
      </w:r>
      <w:r w:rsidR="00FD3A5E" w:rsidRPr="008827DA">
        <w:rPr>
          <w:rFonts w:ascii="Simplified Arabic" w:eastAsia="Times New Roman" w:hAnsi="Simplified Arabic" w:cs="Simplified Arabic"/>
          <w:b/>
          <w:bCs/>
          <w:sz w:val="28"/>
          <w:szCs w:val="28"/>
          <w:rtl/>
        </w:rPr>
        <w:t>عزل الجين الذي يعبر عن السمة المرغوب فيها، بمساعدة أنزيمات مختزلة.</w:t>
      </w:r>
      <w:r w:rsidRPr="008827DA">
        <w:rPr>
          <w:rFonts w:ascii="Simplified Arabic" w:eastAsia="Times New Roman" w:hAnsi="Simplified Arabic" w:cs="Simplified Arabic"/>
          <w:b/>
          <w:bCs/>
          <w:sz w:val="28"/>
          <w:szCs w:val="28"/>
          <w:rtl/>
        </w:rPr>
        <w:t xml:space="preserve"> ثم يتم اختيار النبات</w:t>
      </w:r>
      <w:r w:rsidR="00FD3A5E" w:rsidRPr="008827DA">
        <w:rPr>
          <w:rFonts w:ascii="Simplified Arabic" w:eastAsia="Times New Roman" w:hAnsi="Simplified Arabic" w:cs="Simplified Arabic"/>
          <w:b/>
          <w:bCs/>
          <w:sz w:val="28"/>
          <w:szCs w:val="28"/>
          <w:rtl/>
        </w:rPr>
        <w:t xml:space="preserve"> المتلقي، ويتم إدخال الجين والذي يدرج في الجينوم عن طريق النواقل مثل </w:t>
      </w:r>
      <w:r w:rsidR="00FD3A5E" w:rsidRPr="008827DA">
        <w:rPr>
          <w:rFonts w:ascii="Simplified Arabic" w:eastAsia="Times New Roman" w:hAnsi="Simplified Arabic" w:cs="Simplified Arabic"/>
          <w:b/>
          <w:bCs/>
          <w:sz w:val="28"/>
          <w:szCs w:val="28"/>
        </w:rPr>
        <w:t>agro bacterium</w:t>
      </w:r>
      <w:r w:rsidR="00FD3A5E" w:rsidRPr="008827DA">
        <w:rPr>
          <w:rFonts w:ascii="Simplified Arabic" w:eastAsia="Times New Roman" w:hAnsi="Simplified Arabic" w:cs="Simplified Arabic"/>
          <w:b/>
          <w:bCs/>
          <w:sz w:val="28"/>
          <w:szCs w:val="28"/>
          <w:rtl/>
        </w:rPr>
        <w:t>، من خلا</w:t>
      </w:r>
      <w:r w:rsidR="001E3507">
        <w:rPr>
          <w:rFonts w:ascii="Simplified Arabic" w:eastAsia="Times New Roman" w:hAnsi="Simplified Arabic" w:cs="Simplified Arabic"/>
          <w:b/>
          <w:bCs/>
          <w:sz w:val="28"/>
          <w:szCs w:val="28"/>
          <w:rtl/>
        </w:rPr>
        <w:t>ل بندقية الجينات والتي تطلق جزي</w:t>
      </w:r>
      <w:r w:rsidR="001E3507">
        <w:rPr>
          <w:rFonts w:ascii="Simplified Arabic" w:eastAsia="Times New Roman" w:hAnsi="Simplified Arabic" w:cs="Simplified Arabic" w:hint="cs"/>
          <w:b/>
          <w:bCs/>
          <w:sz w:val="28"/>
          <w:szCs w:val="28"/>
          <w:rtl/>
        </w:rPr>
        <w:t>ء</w:t>
      </w:r>
      <w:r w:rsidR="001E3507">
        <w:rPr>
          <w:rFonts w:ascii="Simplified Arabic" w:eastAsia="Times New Roman" w:hAnsi="Simplified Arabic" w:cs="Simplified Arabic"/>
          <w:b/>
          <w:bCs/>
          <w:sz w:val="28"/>
          <w:szCs w:val="28"/>
          <w:rtl/>
        </w:rPr>
        <w:t xml:space="preserve"> مغط</w:t>
      </w:r>
      <w:r w:rsidR="001E3507">
        <w:rPr>
          <w:rFonts w:ascii="Simplified Arabic" w:eastAsia="Times New Roman" w:hAnsi="Simplified Arabic" w:cs="Simplified Arabic" w:hint="cs"/>
          <w:b/>
          <w:bCs/>
          <w:sz w:val="28"/>
          <w:szCs w:val="28"/>
          <w:rtl/>
        </w:rPr>
        <w:t>ى</w:t>
      </w:r>
      <w:r w:rsidR="00FD3A5E" w:rsidRPr="008827DA">
        <w:rPr>
          <w:rFonts w:ascii="Simplified Arabic" w:eastAsia="Times New Roman" w:hAnsi="Simplified Arabic" w:cs="Simplified Arabic"/>
          <w:b/>
          <w:bCs/>
          <w:sz w:val="28"/>
          <w:szCs w:val="28"/>
          <w:rtl/>
        </w:rPr>
        <w:t xml:space="preserve"> بعنصر في بلازموديوم الحمض النووي </w:t>
      </w:r>
      <w:r w:rsidR="00FD3A5E" w:rsidRPr="008827DA">
        <w:rPr>
          <w:rFonts w:ascii="Simplified Arabic" w:eastAsia="Times New Roman" w:hAnsi="Simplified Arabic" w:cs="Simplified Arabic"/>
          <w:b/>
          <w:bCs/>
          <w:sz w:val="28"/>
          <w:szCs w:val="28"/>
        </w:rPr>
        <w:t>electroporation</w:t>
      </w:r>
      <w:r w:rsidR="00FD3A5E" w:rsidRPr="008827DA">
        <w:rPr>
          <w:rFonts w:ascii="Simplified Arabic" w:eastAsia="Times New Roman" w:hAnsi="Simplified Arabic" w:cs="Simplified Arabic"/>
          <w:b/>
          <w:bCs/>
          <w:sz w:val="28"/>
          <w:szCs w:val="28"/>
          <w:rtl/>
        </w:rPr>
        <w:t xml:space="preserve">، أو </w:t>
      </w:r>
      <w:r w:rsidR="001E3507">
        <w:rPr>
          <w:rFonts w:ascii="Simplified Arabic" w:eastAsia="Times New Roman" w:hAnsi="Simplified Arabic" w:cs="Simplified Arabic"/>
          <w:b/>
          <w:bCs/>
          <w:sz w:val="28"/>
          <w:szCs w:val="28"/>
          <w:rtl/>
        </w:rPr>
        <w:t xml:space="preserve">فيروس. بمجرد ان جزءا من المتلقي </w:t>
      </w:r>
      <w:r w:rsidR="001E3507">
        <w:rPr>
          <w:rFonts w:ascii="Simplified Arabic" w:eastAsia="Times New Roman" w:hAnsi="Simplified Arabic" w:cs="Simplified Arabic" w:hint="cs"/>
          <w:b/>
          <w:bCs/>
          <w:sz w:val="28"/>
          <w:szCs w:val="28"/>
          <w:rtl/>
        </w:rPr>
        <w:t>يلقى هذا الجين</w:t>
      </w:r>
      <w:r w:rsidR="00FD3A5E" w:rsidRPr="008827DA">
        <w:rPr>
          <w:rFonts w:ascii="Simplified Arabic" w:eastAsia="Times New Roman" w:hAnsi="Simplified Arabic" w:cs="Simplified Arabic"/>
          <w:b/>
          <w:bCs/>
          <w:sz w:val="28"/>
          <w:szCs w:val="28"/>
          <w:rtl/>
        </w:rPr>
        <w:t xml:space="preserve"> يصبح </w:t>
      </w:r>
      <w:r w:rsidR="001E3507">
        <w:rPr>
          <w:rFonts w:ascii="Simplified Arabic" w:eastAsia="Times New Roman" w:hAnsi="Simplified Arabic" w:cs="Simplified Arabic" w:hint="cs"/>
          <w:b/>
          <w:bCs/>
          <w:sz w:val="28"/>
          <w:szCs w:val="28"/>
          <w:rtl/>
        </w:rPr>
        <w:t xml:space="preserve"> الجين </w:t>
      </w:r>
      <w:r w:rsidR="00FD3A5E" w:rsidRPr="008827DA">
        <w:rPr>
          <w:rFonts w:ascii="Simplified Arabic" w:eastAsia="Times New Roman" w:hAnsi="Simplified Arabic" w:cs="Simplified Arabic"/>
          <w:b/>
          <w:bCs/>
          <w:sz w:val="28"/>
          <w:szCs w:val="28"/>
          <w:rtl/>
        </w:rPr>
        <w:t>جزءاً من جينوم المتلقي وينظم بالطري</w:t>
      </w:r>
      <w:r w:rsidRPr="008827DA">
        <w:rPr>
          <w:rFonts w:ascii="Simplified Arabic" w:eastAsia="Times New Roman" w:hAnsi="Simplified Arabic" w:cs="Simplified Arabic"/>
          <w:b/>
          <w:bCs/>
          <w:sz w:val="28"/>
          <w:szCs w:val="28"/>
          <w:rtl/>
        </w:rPr>
        <w:t>قة نفسها كما في الجينات الأخرى.</w:t>
      </w:r>
    </w:p>
    <w:p w:rsidR="00A36CB2" w:rsidRPr="008827DA" w:rsidRDefault="00A36CB2" w:rsidP="008827DA">
      <w:pPr>
        <w:tabs>
          <w:tab w:val="left" w:pos="3131"/>
        </w:tabs>
        <w:rPr>
          <w:rFonts w:ascii="Simplified Arabic" w:hAnsi="Simplified Arabic" w:cs="Simplified Arabic"/>
          <w:b/>
          <w:bCs/>
          <w:color w:val="0D0D0D" w:themeColor="text1" w:themeTint="F2"/>
          <w:sz w:val="28"/>
          <w:szCs w:val="28"/>
          <w:rtl/>
          <w:lang w:bidi="ar-SY"/>
        </w:rPr>
      </w:pPr>
      <w:r w:rsidRPr="008827DA">
        <w:rPr>
          <w:rFonts w:ascii="Simplified Arabic" w:hAnsi="Simplified Arabic" w:cs="Simplified Arabic"/>
          <w:b/>
          <w:bCs/>
          <w:color w:val="0D0D0D" w:themeColor="text1" w:themeTint="F2"/>
          <w:sz w:val="28"/>
          <w:szCs w:val="28"/>
          <w:rtl/>
          <w:lang w:bidi="ar-SY"/>
        </w:rPr>
        <w:t xml:space="preserve">بالإضافة إلى عدة </w:t>
      </w:r>
      <w:proofErr w:type="gramStart"/>
      <w:r w:rsidRPr="008827DA">
        <w:rPr>
          <w:rFonts w:ascii="Simplified Arabic" w:hAnsi="Simplified Arabic" w:cs="Simplified Arabic"/>
          <w:b/>
          <w:bCs/>
          <w:color w:val="0D0D0D" w:themeColor="text1" w:themeTint="F2"/>
          <w:sz w:val="28"/>
          <w:szCs w:val="28"/>
          <w:rtl/>
          <w:lang w:bidi="ar-SY"/>
        </w:rPr>
        <w:t>طرق</w:t>
      </w:r>
      <w:proofErr w:type="gramEnd"/>
      <w:r w:rsidRPr="008827DA">
        <w:rPr>
          <w:rFonts w:ascii="Simplified Arabic" w:hAnsi="Simplified Arabic" w:cs="Simplified Arabic"/>
          <w:b/>
          <w:bCs/>
          <w:color w:val="0D0D0D" w:themeColor="text1" w:themeTint="F2"/>
          <w:sz w:val="28"/>
          <w:szCs w:val="28"/>
          <w:rtl/>
          <w:lang w:bidi="ar-SY"/>
        </w:rPr>
        <w:t xml:space="preserve"> أخرى:</w:t>
      </w:r>
      <w:r w:rsidR="008827DA" w:rsidRPr="008827DA">
        <w:rPr>
          <w:rFonts w:ascii="Simplified Arabic" w:hAnsi="Simplified Arabic" w:cs="Simplified Arabic"/>
          <w:b/>
          <w:bCs/>
          <w:color w:val="0D0D0D" w:themeColor="text1" w:themeTint="F2"/>
          <w:sz w:val="28"/>
          <w:szCs w:val="28"/>
          <w:rtl/>
          <w:lang w:bidi="ar-SY"/>
        </w:rPr>
        <w:tab/>
      </w:r>
    </w:p>
    <w:p w:rsidR="00A36CB2" w:rsidRPr="008827DA" w:rsidRDefault="00F61DB4" w:rsidP="00A36CB2">
      <w:pPr>
        <w:spacing w:before="100" w:beforeAutospacing="1" w:after="100" w:afterAutospacing="1" w:line="240" w:lineRule="auto"/>
        <w:rPr>
          <w:rFonts w:ascii="Simplified Arabic" w:eastAsia="Times New Roman" w:hAnsi="Simplified Arabic" w:cs="Simplified Arabic"/>
          <w:b/>
          <w:bCs/>
          <w:sz w:val="28"/>
          <w:szCs w:val="28"/>
          <w:rtl/>
        </w:rPr>
      </w:pPr>
      <w:r w:rsidRPr="008827DA">
        <w:rPr>
          <w:rFonts w:ascii="Simplified Arabic" w:eastAsia="Times New Roman" w:hAnsi="Simplified Arabic" w:cs="Simplified Arabic"/>
          <w:b/>
          <w:bCs/>
          <w:sz w:val="28"/>
          <w:szCs w:val="28"/>
          <w:rtl/>
        </w:rPr>
        <w:lastRenderedPageBreak/>
        <w:t>"</w:t>
      </w:r>
      <w:r w:rsidR="00A36CB2" w:rsidRPr="008827DA">
        <w:rPr>
          <w:rFonts w:ascii="Simplified Arabic" w:eastAsia="Times New Roman" w:hAnsi="Simplified Arabic" w:cs="Simplified Arabic"/>
          <w:b/>
          <w:bCs/>
          <w:sz w:val="28"/>
          <w:szCs w:val="28"/>
          <w:rtl/>
        </w:rPr>
        <w:t xml:space="preserve">أولاً. استخدام أنواع معينة من الفيروسات تسمى </w:t>
      </w:r>
      <w:r w:rsidR="00A36CB2" w:rsidRPr="008827DA">
        <w:rPr>
          <w:rFonts w:ascii="Simplified Arabic" w:eastAsia="Times New Roman" w:hAnsi="Simplified Arabic" w:cs="Simplified Arabic"/>
          <w:b/>
          <w:bCs/>
          <w:sz w:val="28"/>
          <w:szCs w:val="28"/>
        </w:rPr>
        <w:t>Retroviruses</w:t>
      </w:r>
      <w:r w:rsidR="00A36CB2" w:rsidRPr="008827DA">
        <w:rPr>
          <w:rFonts w:ascii="Simplified Arabic" w:eastAsia="Times New Roman" w:hAnsi="Simplified Arabic" w:cs="Simplified Arabic"/>
          <w:b/>
          <w:bCs/>
          <w:sz w:val="28"/>
          <w:szCs w:val="28"/>
          <w:rtl/>
        </w:rPr>
        <w:t>، وهي عبارة عن فيروسات تعمل على تحويل الحمض النووي</w:t>
      </w:r>
      <w:r w:rsidR="00A36CB2" w:rsidRPr="008827DA">
        <w:rPr>
          <w:rFonts w:ascii="Simplified Arabic" w:eastAsia="Times New Roman" w:hAnsi="Simplified Arabic" w:cs="Simplified Arabic"/>
          <w:b/>
          <w:bCs/>
          <w:sz w:val="28"/>
          <w:szCs w:val="28"/>
        </w:rPr>
        <w:t xml:space="preserve">RNA </w:t>
      </w:r>
      <w:r w:rsidR="00A36CB2" w:rsidRPr="008827DA">
        <w:rPr>
          <w:rFonts w:ascii="Simplified Arabic" w:eastAsia="Times New Roman" w:hAnsi="Simplified Arabic" w:cs="Simplified Arabic"/>
          <w:b/>
          <w:bCs/>
          <w:sz w:val="28"/>
          <w:szCs w:val="28"/>
          <w:rtl/>
        </w:rPr>
        <w:t xml:space="preserve">إلى الحمض النووي </w:t>
      </w:r>
      <w:r w:rsidR="00A36CB2" w:rsidRPr="008827DA">
        <w:rPr>
          <w:rFonts w:ascii="Simplified Arabic" w:eastAsia="Times New Roman" w:hAnsi="Simplified Arabic" w:cs="Simplified Arabic"/>
          <w:b/>
          <w:bCs/>
          <w:sz w:val="28"/>
          <w:szCs w:val="28"/>
        </w:rPr>
        <w:t>DNA</w:t>
      </w:r>
      <w:r w:rsidR="00A36CB2" w:rsidRPr="008827DA">
        <w:rPr>
          <w:rFonts w:ascii="Simplified Arabic" w:eastAsia="Times New Roman" w:hAnsi="Simplified Arabic" w:cs="Simplified Arabic"/>
          <w:b/>
          <w:bCs/>
          <w:sz w:val="28"/>
          <w:szCs w:val="28"/>
          <w:rtl/>
        </w:rPr>
        <w:t xml:space="preserve"> بواسطة </w:t>
      </w:r>
      <w:proofErr w:type="gramStart"/>
      <w:r w:rsidR="00A36CB2" w:rsidRPr="008827DA">
        <w:rPr>
          <w:rFonts w:ascii="Simplified Arabic" w:eastAsia="Times New Roman" w:hAnsi="Simplified Arabic" w:cs="Simplified Arabic"/>
          <w:b/>
          <w:bCs/>
          <w:sz w:val="28"/>
          <w:szCs w:val="28"/>
          <w:rtl/>
        </w:rPr>
        <w:t>إنزيم</w:t>
      </w:r>
      <w:proofErr w:type="spellStart"/>
      <w:r w:rsidR="00F53332">
        <w:rPr>
          <w:rFonts w:ascii="Simplified Arabic" w:eastAsia="Times New Roman" w:hAnsi="Simplified Arabic" w:cs="Simplified Arabic"/>
          <w:b/>
          <w:bCs/>
          <w:sz w:val="28"/>
          <w:szCs w:val="28"/>
        </w:rPr>
        <w:t>Revers</w:t>
      </w:r>
      <w:proofErr w:type="spellEnd"/>
      <w:r w:rsidR="00F53332">
        <w:rPr>
          <w:rFonts w:ascii="Simplified Arabic" w:eastAsia="Times New Roman" w:hAnsi="Simplified Arabic" w:cs="Simplified Arabic"/>
          <w:b/>
          <w:bCs/>
          <w:sz w:val="28"/>
          <w:szCs w:val="28"/>
        </w:rPr>
        <w:t xml:space="preserve"> </w:t>
      </w:r>
      <w:r w:rsidR="00A36CB2" w:rsidRPr="008827DA">
        <w:rPr>
          <w:rFonts w:ascii="Simplified Arabic" w:eastAsia="Times New Roman" w:hAnsi="Simplified Arabic" w:cs="Simplified Arabic"/>
          <w:b/>
          <w:bCs/>
          <w:sz w:val="28"/>
          <w:szCs w:val="28"/>
        </w:rPr>
        <w:t xml:space="preserve"> Transcriptase</w:t>
      </w:r>
      <w:proofErr w:type="gramEnd"/>
      <w:r w:rsidR="00A36CB2" w:rsidRPr="008827DA">
        <w:rPr>
          <w:rFonts w:ascii="Simplified Arabic" w:eastAsia="Times New Roman" w:hAnsi="Simplified Arabic" w:cs="Simplified Arabic"/>
          <w:b/>
          <w:bCs/>
          <w:sz w:val="28"/>
          <w:szCs w:val="28"/>
          <w:rtl/>
        </w:rPr>
        <w:t xml:space="preserve">، وباستخدام كائنات أخرى تسمى </w:t>
      </w:r>
      <w:proofErr w:type="spellStart"/>
      <w:r w:rsidR="00A36CB2" w:rsidRPr="008827DA">
        <w:rPr>
          <w:rFonts w:ascii="Simplified Arabic" w:eastAsia="Times New Roman" w:hAnsi="Simplified Arabic" w:cs="Simplified Arabic"/>
          <w:b/>
          <w:bCs/>
          <w:sz w:val="28"/>
          <w:szCs w:val="28"/>
        </w:rPr>
        <w:t>Retrotransposons</w:t>
      </w:r>
      <w:proofErr w:type="spellEnd"/>
      <w:r w:rsidR="00A36CB2" w:rsidRPr="008827DA">
        <w:rPr>
          <w:rFonts w:ascii="Simplified Arabic" w:eastAsia="Times New Roman" w:hAnsi="Simplified Arabic" w:cs="Simplified Arabic"/>
          <w:b/>
          <w:bCs/>
          <w:sz w:val="28"/>
          <w:szCs w:val="28"/>
          <w:rtl/>
        </w:rPr>
        <w:t xml:space="preserve">. </w:t>
      </w:r>
    </w:p>
    <w:p w:rsidR="00A36CB2" w:rsidRPr="008827DA" w:rsidRDefault="00A36CB2" w:rsidP="00A36CB2">
      <w:pPr>
        <w:spacing w:before="100" w:beforeAutospacing="1" w:after="100" w:afterAutospacing="1" w:line="240" w:lineRule="auto"/>
        <w:rPr>
          <w:rFonts w:ascii="Simplified Arabic" w:eastAsia="Times New Roman" w:hAnsi="Simplified Arabic" w:cs="Simplified Arabic"/>
          <w:b/>
          <w:bCs/>
          <w:sz w:val="28"/>
          <w:szCs w:val="28"/>
          <w:rtl/>
        </w:rPr>
      </w:pPr>
      <w:r w:rsidRPr="008827DA">
        <w:rPr>
          <w:rFonts w:ascii="Simplified Arabic" w:eastAsia="Times New Roman" w:hAnsi="Simplified Arabic" w:cs="Simplified Arabic"/>
          <w:b/>
          <w:bCs/>
          <w:sz w:val="28"/>
          <w:szCs w:val="28"/>
          <w:rtl/>
        </w:rPr>
        <w:t xml:space="preserve">ثانياً. إطلاق الجينات بواسطة مسدس خاص يحتوي على غاز الهليوم غير المشتعل عن طريق رصاصة من الذهب تحمل الجين المطلوب نقله، وتسمى هذه الطريقة بـ </w:t>
      </w:r>
      <w:proofErr w:type="spellStart"/>
      <w:r w:rsidRPr="008827DA">
        <w:rPr>
          <w:rFonts w:ascii="Simplified Arabic" w:eastAsia="Times New Roman" w:hAnsi="Simplified Arabic" w:cs="Simplified Arabic"/>
          <w:b/>
          <w:bCs/>
          <w:sz w:val="28"/>
          <w:szCs w:val="28"/>
          <w:rtl/>
        </w:rPr>
        <w:t>الباليستية</w:t>
      </w:r>
      <w:proofErr w:type="spellEnd"/>
      <w:r w:rsidRPr="008827DA">
        <w:rPr>
          <w:rFonts w:ascii="Simplified Arabic" w:eastAsia="Times New Roman" w:hAnsi="Simplified Arabic" w:cs="Simplified Arabic"/>
          <w:b/>
          <w:bCs/>
          <w:sz w:val="28"/>
          <w:szCs w:val="28"/>
          <w:rtl/>
        </w:rPr>
        <w:t xml:space="preserve"> </w:t>
      </w:r>
      <w:proofErr w:type="spellStart"/>
      <w:r w:rsidRPr="008827DA">
        <w:rPr>
          <w:rFonts w:ascii="Simplified Arabic" w:eastAsia="Times New Roman" w:hAnsi="Simplified Arabic" w:cs="Simplified Arabic"/>
          <w:b/>
          <w:bCs/>
          <w:sz w:val="28"/>
          <w:szCs w:val="28"/>
        </w:rPr>
        <w:t>balistics</w:t>
      </w:r>
      <w:proofErr w:type="spellEnd"/>
      <w:r w:rsidRPr="008827DA">
        <w:rPr>
          <w:rFonts w:ascii="Simplified Arabic" w:eastAsia="Times New Roman" w:hAnsi="Simplified Arabic" w:cs="Simplified Arabic"/>
          <w:b/>
          <w:bCs/>
          <w:sz w:val="28"/>
          <w:szCs w:val="28"/>
          <w:rtl/>
        </w:rPr>
        <w:t xml:space="preserve"> وتستخدم بشكل خاص على القمح والأرز. </w:t>
      </w:r>
    </w:p>
    <w:p w:rsidR="00A36CB2" w:rsidRPr="008827DA" w:rsidRDefault="00A36CB2" w:rsidP="00A36CB2">
      <w:pPr>
        <w:spacing w:before="100" w:beforeAutospacing="1" w:after="100" w:afterAutospacing="1" w:line="240" w:lineRule="auto"/>
        <w:rPr>
          <w:rFonts w:ascii="Simplified Arabic" w:eastAsia="Times New Roman" w:hAnsi="Simplified Arabic" w:cs="Simplified Arabic"/>
          <w:b/>
          <w:bCs/>
          <w:sz w:val="28"/>
          <w:szCs w:val="28"/>
          <w:rtl/>
        </w:rPr>
      </w:pPr>
      <w:r w:rsidRPr="008827DA">
        <w:rPr>
          <w:rFonts w:ascii="Simplified Arabic" w:eastAsia="Times New Roman" w:hAnsi="Simplified Arabic" w:cs="Simplified Arabic"/>
          <w:b/>
          <w:bCs/>
          <w:sz w:val="28"/>
          <w:szCs w:val="28"/>
          <w:rtl/>
        </w:rPr>
        <w:t xml:space="preserve">ثالثاً. استخدام </w:t>
      </w:r>
      <w:proofErr w:type="spellStart"/>
      <w:r w:rsidRPr="008827DA">
        <w:rPr>
          <w:rFonts w:ascii="Simplified Arabic" w:eastAsia="Times New Roman" w:hAnsi="Simplified Arabic" w:cs="Simplified Arabic"/>
          <w:b/>
          <w:bCs/>
          <w:sz w:val="28"/>
          <w:szCs w:val="28"/>
          <w:rtl/>
        </w:rPr>
        <w:t>الليبوسومات</w:t>
      </w:r>
      <w:proofErr w:type="spellEnd"/>
      <w:r w:rsidRPr="008827DA">
        <w:rPr>
          <w:rFonts w:ascii="Simplified Arabic" w:eastAsia="Times New Roman" w:hAnsi="Simplified Arabic" w:cs="Simplified Arabic"/>
          <w:b/>
          <w:bCs/>
          <w:sz w:val="28"/>
          <w:szCs w:val="28"/>
          <w:rtl/>
        </w:rPr>
        <w:t xml:space="preserve"> </w:t>
      </w:r>
      <w:r w:rsidRPr="008827DA">
        <w:rPr>
          <w:rFonts w:ascii="Simplified Arabic" w:eastAsia="Times New Roman" w:hAnsi="Simplified Arabic" w:cs="Simplified Arabic"/>
          <w:b/>
          <w:bCs/>
          <w:sz w:val="28"/>
          <w:szCs w:val="28"/>
        </w:rPr>
        <w:t>Liposomes</w:t>
      </w:r>
      <w:r w:rsidRPr="008827DA">
        <w:rPr>
          <w:rFonts w:ascii="Simplified Arabic" w:eastAsia="Times New Roman" w:hAnsi="Simplified Arabic" w:cs="Simplified Arabic"/>
          <w:b/>
          <w:bCs/>
          <w:sz w:val="28"/>
          <w:szCs w:val="28"/>
          <w:rtl/>
        </w:rPr>
        <w:t xml:space="preserve">، وهي عبارة عن جسيمات دهنية مفرغة. </w:t>
      </w:r>
    </w:p>
    <w:p w:rsidR="00A36CB2" w:rsidRPr="008827DA" w:rsidRDefault="00A36CB2" w:rsidP="00A36CB2">
      <w:pPr>
        <w:spacing w:before="100" w:beforeAutospacing="1" w:after="100" w:afterAutospacing="1" w:line="240" w:lineRule="auto"/>
        <w:rPr>
          <w:rFonts w:ascii="Simplified Arabic" w:eastAsia="Times New Roman" w:hAnsi="Simplified Arabic" w:cs="Simplified Arabic"/>
          <w:b/>
          <w:bCs/>
          <w:sz w:val="28"/>
          <w:szCs w:val="28"/>
          <w:rtl/>
        </w:rPr>
      </w:pPr>
      <w:proofErr w:type="spellStart"/>
      <w:r w:rsidRPr="008827DA">
        <w:rPr>
          <w:rFonts w:ascii="Simplified Arabic" w:eastAsia="Times New Roman" w:hAnsi="Simplified Arabic" w:cs="Simplified Arabic"/>
          <w:b/>
          <w:bCs/>
          <w:sz w:val="28"/>
          <w:szCs w:val="28"/>
          <w:rtl/>
        </w:rPr>
        <w:t>رابعاَ</w:t>
      </w:r>
      <w:r w:rsidRPr="008827DA">
        <w:rPr>
          <w:rFonts w:ascii="Simplified Arabic" w:eastAsia="Times New Roman" w:hAnsi="Simplified Arabic" w:cs="Simplified Arabic"/>
          <w:b/>
          <w:bCs/>
          <w:sz w:val="28"/>
          <w:szCs w:val="28"/>
          <w:cs/>
        </w:rPr>
        <w:t>‎</w:t>
      </w:r>
      <w:r w:rsidRPr="008827DA">
        <w:rPr>
          <w:rFonts w:ascii="Simplified Arabic" w:eastAsia="Times New Roman" w:hAnsi="Simplified Arabic" w:cs="Simplified Arabic"/>
          <w:b/>
          <w:bCs/>
          <w:sz w:val="28"/>
          <w:szCs w:val="28"/>
          <w:rtl/>
        </w:rPr>
        <w:t>ً</w:t>
      </w:r>
      <w:proofErr w:type="spellEnd"/>
      <w:r w:rsidRPr="008827DA">
        <w:rPr>
          <w:rFonts w:ascii="Simplified Arabic" w:eastAsia="Times New Roman" w:hAnsi="Simplified Arabic" w:cs="Simplified Arabic"/>
          <w:b/>
          <w:bCs/>
          <w:sz w:val="28"/>
          <w:szCs w:val="28"/>
          <w:rtl/>
        </w:rPr>
        <w:t xml:space="preserve">. </w:t>
      </w:r>
      <w:proofErr w:type="gramStart"/>
      <w:r w:rsidRPr="008827DA">
        <w:rPr>
          <w:rFonts w:ascii="Simplified Arabic" w:eastAsia="Times New Roman" w:hAnsi="Simplified Arabic" w:cs="Simplified Arabic"/>
          <w:b/>
          <w:bCs/>
          <w:sz w:val="28"/>
          <w:szCs w:val="28"/>
          <w:rtl/>
        </w:rPr>
        <w:t>استخدام</w:t>
      </w:r>
      <w:proofErr w:type="gramEnd"/>
      <w:r w:rsidRPr="008827DA">
        <w:rPr>
          <w:rFonts w:ascii="Simplified Arabic" w:eastAsia="Times New Roman" w:hAnsi="Simplified Arabic" w:cs="Simplified Arabic"/>
          <w:b/>
          <w:bCs/>
          <w:sz w:val="28"/>
          <w:szCs w:val="28"/>
          <w:rtl/>
        </w:rPr>
        <w:t xml:space="preserve"> بكتيريا من التربة تسمى </w:t>
      </w:r>
      <w:r w:rsidRPr="008827DA">
        <w:rPr>
          <w:rFonts w:ascii="Simplified Arabic" w:eastAsia="Times New Roman" w:hAnsi="Simplified Arabic" w:cs="Simplified Arabic"/>
          <w:b/>
          <w:bCs/>
          <w:sz w:val="28"/>
          <w:szCs w:val="28"/>
        </w:rPr>
        <w:t>Agrobacterium tumefactions</w:t>
      </w:r>
      <w:r w:rsidRPr="008827DA">
        <w:rPr>
          <w:rFonts w:ascii="Simplified Arabic" w:eastAsia="Times New Roman" w:hAnsi="Simplified Arabic" w:cs="Simplified Arabic"/>
          <w:b/>
          <w:bCs/>
          <w:sz w:val="28"/>
          <w:szCs w:val="28"/>
          <w:rtl/>
        </w:rPr>
        <w:t xml:space="preserve">. </w:t>
      </w:r>
    </w:p>
    <w:p w:rsidR="00A36CB2" w:rsidRPr="008827DA" w:rsidRDefault="00A36CB2" w:rsidP="00A36CB2">
      <w:pPr>
        <w:spacing w:before="100" w:beforeAutospacing="1" w:after="100" w:afterAutospacing="1" w:line="240" w:lineRule="auto"/>
        <w:rPr>
          <w:rFonts w:ascii="Simplified Arabic" w:eastAsia="Times New Roman" w:hAnsi="Simplified Arabic" w:cs="Simplified Arabic"/>
          <w:b/>
          <w:bCs/>
          <w:sz w:val="28"/>
          <w:szCs w:val="28"/>
          <w:rtl/>
        </w:rPr>
      </w:pPr>
      <w:r w:rsidRPr="008827DA">
        <w:rPr>
          <w:rFonts w:ascii="Simplified Arabic" w:eastAsia="Times New Roman" w:hAnsi="Simplified Arabic" w:cs="Simplified Arabic"/>
          <w:b/>
          <w:bCs/>
          <w:sz w:val="28"/>
          <w:szCs w:val="28"/>
          <w:rtl/>
        </w:rPr>
        <w:t xml:space="preserve">خامساً. استخدام خلايا نباتية تسمى </w:t>
      </w:r>
      <w:proofErr w:type="spellStart"/>
      <w:r w:rsidRPr="008827DA">
        <w:rPr>
          <w:rFonts w:ascii="Simplified Arabic" w:eastAsia="Times New Roman" w:hAnsi="Simplified Arabic" w:cs="Simplified Arabic"/>
          <w:b/>
          <w:bCs/>
          <w:sz w:val="28"/>
          <w:szCs w:val="28"/>
          <w:rtl/>
        </w:rPr>
        <w:t>البروتوبلاست</w:t>
      </w:r>
      <w:proofErr w:type="spellEnd"/>
      <w:r w:rsidRPr="008827DA">
        <w:rPr>
          <w:rFonts w:ascii="Simplified Arabic" w:eastAsia="Times New Roman" w:hAnsi="Simplified Arabic" w:cs="Simplified Arabic"/>
          <w:b/>
          <w:bCs/>
          <w:sz w:val="28"/>
          <w:szCs w:val="28"/>
          <w:rtl/>
        </w:rPr>
        <w:t xml:space="preserve"> </w:t>
      </w:r>
      <w:r w:rsidRPr="008827DA">
        <w:rPr>
          <w:rFonts w:ascii="Simplified Arabic" w:eastAsia="Times New Roman" w:hAnsi="Simplified Arabic" w:cs="Simplified Arabic"/>
          <w:b/>
          <w:bCs/>
          <w:sz w:val="28"/>
          <w:szCs w:val="28"/>
        </w:rPr>
        <w:t>Protoplasts</w:t>
      </w:r>
      <w:r w:rsidRPr="008827DA">
        <w:rPr>
          <w:rFonts w:ascii="Simplified Arabic" w:eastAsia="Times New Roman" w:hAnsi="Simplified Arabic" w:cs="Simplified Arabic"/>
          <w:b/>
          <w:bCs/>
          <w:sz w:val="28"/>
          <w:szCs w:val="28"/>
          <w:rtl/>
        </w:rPr>
        <w:t xml:space="preserve">. </w:t>
      </w:r>
      <w:r w:rsidR="00F61DB4" w:rsidRPr="008827DA">
        <w:rPr>
          <w:rFonts w:ascii="Simplified Arabic" w:eastAsia="Times New Roman" w:hAnsi="Simplified Arabic" w:cs="Simplified Arabic"/>
          <w:b/>
          <w:bCs/>
          <w:sz w:val="28"/>
          <w:szCs w:val="28"/>
          <w:rtl/>
        </w:rPr>
        <w:t>"</w:t>
      </w:r>
      <w:r w:rsidR="00F61DB4" w:rsidRPr="008827DA">
        <w:rPr>
          <w:rStyle w:val="a7"/>
          <w:rFonts w:ascii="Simplified Arabic" w:eastAsia="Times New Roman" w:hAnsi="Simplified Arabic" w:cs="Simplified Arabic"/>
          <w:b/>
          <w:bCs/>
          <w:sz w:val="28"/>
          <w:szCs w:val="28"/>
          <w:rtl/>
        </w:rPr>
        <w:footnoteReference w:id="2"/>
      </w:r>
    </w:p>
    <w:p w:rsidR="00A36CB2" w:rsidRDefault="007C1BF4" w:rsidP="00C00070">
      <w:pPr>
        <w:rPr>
          <w:rFonts w:asciiTheme="majorBidi" w:hAnsiTheme="majorBidi" w:cstheme="majorBidi"/>
          <w:b/>
          <w:bCs/>
          <w:color w:val="0D0D0D" w:themeColor="text1" w:themeTint="F2"/>
          <w:sz w:val="28"/>
          <w:szCs w:val="28"/>
          <w:rtl/>
          <w:lang w:bidi="ar-SY"/>
        </w:rPr>
      </w:pPr>
      <w:r w:rsidRPr="008827DA">
        <w:rPr>
          <w:rFonts w:ascii="Simplified Arabic" w:hAnsi="Simplified Arabic" w:cs="Simplified Arabic"/>
          <w:b/>
          <w:bCs/>
          <w:color w:val="0D0D0D" w:themeColor="text1" w:themeTint="F2"/>
          <w:sz w:val="28"/>
          <w:szCs w:val="28"/>
          <w:rtl/>
        </w:rPr>
        <w:t>"</w:t>
      </w:r>
      <w:r w:rsidR="00F61DB4" w:rsidRPr="008827DA">
        <w:rPr>
          <w:rFonts w:ascii="Simplified Arabic" w:hAnsi="Simplified Arabic" w:cs="Simplified Arabic"/>
          <w:b/>
          <w:bCs/>
          <w:color w:val="0D0D0D" w:themeColor="text1" w:themeTint="F2"/>
          <w:sz w:val="28"/>
          <w:szCs w:val="28"/>
          <w:rtl/>
        </w:rPr>
        <w:t>طريقة إنتاج أرز يحتوي على فيتامين</w:t>
      </w:r>
      <w:r w:rsidR="00F61DB4" w:rsidRPr="008827DA">
        <w:rPr>
          <w:rFonts w:ascii="Simplified Arabic" w:hAnsi="Simplified Arabic" w:cs="Simplified Arabic"/>
          <w:b/>
          <w:bCs/>
          <w:color w:val="0D0D0D" w:themeColor="text1" w:themeTint="F2"/>
          <w:sz w:val="28"/>
          <w:szCs w:val="28"/>
        </w:rPr>
        <w:t>A</w:t>
      </w:r>
      <w:r w:rsidR="00F61DB4" w:rsidRPr="008827DA">
        <w:rPr>
          <w:rFonts w:ascii="Simplified Arabic" w:hAnsi="Simplified Arabic" w:cs="Simplified Arabic"/>
          <w:b/>
          <w:bCs/>
          <w:color w:val="0D0D0D" w:themeColor="text1" w:themeTint="F2"/>
          <w:sz w:val="28"/>
          <w:szCs w:val="28"/>
          <w:rtl/>
          <w:lang w:bidi="ar-SY"/>
        </w:rPr>
        <w:t>(بيتا كاروتين):</w:t>
      </w:r>
      <w:r w:rsidR="00517E1A" w:rsidRPr="008827DA">
        <w:rPr>
          <w:rFonts w:ascii="Simplified Arabic" w:hAnsi="Simplified Arabic" w:cs="Simplified Arabic"/>
          <w:b/>
          <w:bCs/>
          <w:noProof/>
          <w:color w:val="000000" w:themeColor="text1"/>
          <w:sz w:val="28"/>
          <w:szCs w:val="28"/>
          <w:rtl/>
        </w:rPr>
        <w:t xml:space="preserve"> </w:t>
      </w:r>
      <w:r w:rsidR="00517E1A">
        <w:rPr>
          <w:rFonts w:asciiTheme="majorBidi" w:hAnsiTheme="majorBidi" w:cs="Times New Roman" w:hint="cs"/>
          <w:b/>
          <w:bCs/>
          <w:noProof/>
          <w:color w:val="000000" w:themeColor="text1"/>
          <w:sz w:val="28"/>
          <w:szCs w:val="28"/>
          <w:rtl/>
        </w:rPr>
        <w:drawing>
          <wp:inline distT="0" distB="0" distL="0" distR="0" wp14:anchorId="4965D93F" wp14:editId="634C1E13">
            <wp:extent cx="4210050" cy="298132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2981325"/>
                    </a:xfrm>
                    <a:prstGeom prst="rect">
                      <a:avLst/>
                    </a:prstGeom>
                    <a:noFill/>
                    <a:ln>
                      <a:noFill/>
                    </a:ln>
                  </pic:spPr>
                </pic:pic>
              </a:graphicData>
            </a:graphic>
          </wp:inline>
        </w:drawing>
      </w:r>
    </w:p>
    <w:p w:rsidR="007C1BF4" w:rsidRDefault="007C1BF4" w:rsidP="00C00070">
      <w:pPr>
        <w:rPr>
          <w:rFonts w:asciiTheme="majorBidi" w:hAnsiTheme="majorBidi" w:cstheme="majorBidi"/>
          <w:b/>
          <w:bCs/>
          <w:color w:val="0D0D0D" w:themeColor="text1" w:themeTint="F2"/>
          <w:sz w:val="28"/>
          <w:szCs w:val="28"/>
          <w:rtl/>
          <w:lang w:bidi="ar-SY"/>
        </w:rPr>
      </w:pPr>
    </w:p>
    <w:p w:rsidR="007C1BF4" w:rsidRPr="008827DA" w:rsidRDefault="007C1BF4" w:rsidP="007C1BF4">
      <w:pPr>
        <w:jc w:val="center"/>
        <w:rPr>
          <w:rFonts w:ascii="Simplified Arabic" w:hAnsi="Simplified Arabic" w:cs="Simplified Arabic"/>
          <w:b/>
          <w:bCs/>
          <w:color w:val="0D0D0D" w:themeColor="text1" w:themeTint="F2"/>
          <w:sz w:val="28"/>
          <w:szCs w:val="28"/>
          <w:rtl/>
        </w:rPr>
      </w:pPr>
      <w:proofErr w:type="gramStart"/>
      <w:r w:rsidRPr="008827DA">
        <w:rPr>
          <w:rFonts w:ascii="Simplified Arabic" w:hAnsi="Simplified Arabic" w:cs="Simplified Arabic"/>
          <w:b/>
          <w:bCs/>
          <w:color w:val="0D0D0D" w:themeColor="text1" w:themeTint="F2"/>
          <w:sz w:val="28"/>
          <w:szCs w:val="28"/>
          <w:rtl/>
          <w:lang w:bidi="ar-SY"/>
        </w:rPr>
        <w:t>أرز</w:t>
      </w:r>
      <w:proofErr w:type="gramEnd"/>
      <w:r w:rsidRPr="008827DA">
        <w:rPr>
          <w:rFonts w:ascii="Simplified Arabic" w:hAnsi="Simplified Arabic" w:cs="Simplified Arabic"/>
          <w:b/>
          <w:bCs/>
          <w:color w:val="0D0D0D" w:themeColor="text1" w:themeTint="F2"/>
          <w:sz w:val="28"/>
          <w:szCs w:val="28"/>
          <w:rtl/>
          <w:lang w:bidi="ar-SY"/>
        </w:rPr>
        <w:t xml:space="preserve"> يحتوي على فيتامين </w:t>
      </w:r>
      <w:r w:rsidRPr="008827DA">
        <w:rPr>
          <w:rFonts w:ascii="Simplified Arabic" w:hAnsi="Simplified Arabic" w:cs="Simplified Arabic"/>
          <w:b/>
          <w:bCs/>
          <w:color w:val="0D0D0D" w:themeColor="text1" w:themeTint="F2"/>
          <w:sz w:val="28"/>
          <w:szCs w:val="28"/>
        </w:rPr>
        <w:t>A</w:t>
      </w:r>
    </w:p>
    <w:p w:rsidR="00F61DB4" w:rsidRPr="008827DA" w:rsidRDefault="00F61DB4" w:rsidP="00C00070">
      <w:pPr>
        <w:rPr>
          <w:rFonts w:ascii="Simplified Arabic" w:hAnsi="Simplified Arabic" w:cs="Simplified Arabic"/>
          <w:b/>
          <w:bCs/>
          <w:noProof/>
          <w:color w:val="000000" w:themeColor="text1"/>
          <w:sz w:val="28"/>
          <w:szCs w:val="28"/>
          <w:rtl/>
          <w:lang w:bidi="ar-SY"/>
        </w:rPr>
      </w:pPr>
      <w:r w:rsidRPr="008827DA">
        <w:rPr>
          <w:rFonts w:ascii="Simplified Arabic" w:hAnsi="Simplified Arabic" w:cs="Simplified Arabic"/>
          <w:b/>
          <w:bCs/>
          <w:noProof/>
          <w:color w:val="000000" w:themeColor="text1"/>
          <w:sz w:val="28"/>
          <w:szCs w:val="28"/>
          <w:rtl/>
        </w:rPr>
        <w:lastRenderedPageBreak/>
        <w:t xml:space="preserve">لقد تم إنتاج الأرز بغية </w:t>
      </w:r>
      <w:r w:rsidR="00703A49" w:rsidRPr="008827DA">
        <w:rPr>
          <w:rFonts w:ascii="Simplified Arabic" w:hAnsi="Simplified Arabic" w:cs="Simplified Arabic"/>
          <w:b/>
          <w:bCs/>
          <w:noProof/>
          <w:color w:val="000000" w:themeColor="text1"/>
          <w:sz w:val="28"/>
          <w:szCs w:val="28"/>
          <w:rtl/>
        </w:rPr>
        <w:t xml:space="preserve">الحد من نقص فيتامين </w:t>
      </w:r>
      <w:r w:rsidR="00703A49" w:rsidRPr="008827DA">
        <w:rPr>
          <w:rFonts w:ascii="Simplified Arabic" w:hAnsi="Simplified Arabic" w:cs="Simplified Arabic"/>
          <w:b/>
          <w:bCs/>
          <w:noProof/>
          <w:color w:val="000000" w:themeColor="text1"/>
          <w:sz w:val="28"/>
          <w:szCs w:val="28"/>
        </w:rPr>
        <w:t>A</w:t>
      </w:r>
      <w:r w:rsidR="00703A49" w:rsidRPr="008827DA">
        <w:rPr>
          <w:rFonts w:ascii="Simplified Arabic" w:hAnsi="Simplified Arabic" w:cs="Simplified Arabic"/>
          <w:b/>
          <w:bCs/>
          <w:noProof/>
          <w:color w:val="000000" w:themeColor="text1"/>
          <w:sz w:val="28"/>
          <w:szCs w:val="28"/>
          <w:rtl/>
          <w:lang w:bidi="ar-SY"/>
        </w:rPr>
        <w:t>الواسع الانتشار في كثير من الدول,واتي تعتمد في غذائها على الرز بشكل رئيسي.</w:t>
      </w:r>
    </w:p>
    <w:p w:rsidR="00703A49" w:rsidRPr="008827DA" w:rsidRDefault="00703A49" w:rsidP="00C00070">
      <w:pPr>
        <w:rPr>
          <w:rFonts w:ascii="Simplified Arabic" w:hAnsi="Simplified Arabic" w:cs="Simplified Arabic"/>
          <w:b/>
          <w:bCs/>
          <w:noProof/>
          <w:color w:val="000000" w:themeColor="text1"/>
          <w:sz w:val="28"/>
          <w:szCs w:val="28"/>
          <w:rtl/>
          <w:lang w:bidi="ar-SY"/>
        </w:rPr>
      </w:pPr>
      <w:r w:rsidRPr="008827DA">
        <w:rPr>
          <w:rFonts w:ascii="Simplified Arabic" w:hAnsi="Simplified Arabic" w:cs="Simplified Arabic"/>
          <w:b/>
          <w:bCs/>
          <w:noProof/>
          <w:color w:val="000000" w:themeColor="text1"/>
          <w:sz w:val="28"/>
          <w:szCs w:val="28"/>
          <w:rtl/>
          <w:lang w:bidi="ar-SY"/>
        </w:rPr>
        <w:t>يوجد في الأرز العادي مركب يدعى:</w:t>
      </w:r>
      <w:r w:rsidRPr="008827DA">
        <w:rPr>
          <w:rFonts w:ascii="Simplified Arabic" w:hAnsi="Simplified Arabic" w:cs="Simplified Arabic"/>
          <w:b/>
          <w:bCs/>
          <w:noProof/>
          <w:color w:val="000000" w:themeColor="text1"/>
          <w:sz w:val="28"/>
          <w:szCs w:val="28"/>
          <w:lang w:bidi="ar-SY"/>
        </w:rPr>
        <w:t>GGDP</w:t>
      </w:r>
      <w:r w:rsidRPr="008827DA">
        <w:rPr>
          <w:rFonts w:ascii="Simplified Arabic" w:hAnsi="Simplified Arabic" w:cs="Simplified Arabic"/>
          <w:b/>
          <w:bCs/>
          <w:noProof/>
          <w:color w:val="000000" w:themeColor="text1"/>
          <w:sz w:val="28"/>
          <w:szCs w:val="28"/>
          <w:rtl/>
          <w:lang w:bidi="ar-SY"/>
        </w:rPr>
        <w:t>,قادر على إنتاج طليعة فيتامين</w:t>
      </w:r>
      <w:r w:rsidRPr="008827DA">
        <w:rPr>
          <w:rFonts w:ascii="Simplified Arabic" w:hAnsi="Simplified Arabic" w:cs="Simplified Arabic"/>
          <w:b/>
          <w:bCs/>
          <w:noProof/>
          <w:color w:val="000000" w:themeColor="text1"/>
          <w:sz w:val="28"/>
          <w:szCs w:val="28"/>
          <w:lang w:bidi="ar-SY"/>
        </w:rPr>
        <w:t>A</w:t>
      </w:r>
      <w:r w:rsidRPr="008827DA">
        <w:rPr>
          <w:rFonts w:ascii="Simplified Arabic" w:hAnsi="Simplified Arabic" w:cs="Simplified Arabic"/>
          <w:b/>
          <w:bCs/>
          <w:noProof/>
          <w:color w:val="000000" w:themeColor="text1"/>
          <w:sz w:val="28"/>
          <w:szCs w:val="28"/>
          <w:rtl/>
          <w:lang w:bidi="ar-SY"/>
        </w:rPr>
        <w:t>بمساعدة أنظيمات غير موجودة في الأرز عادة.</w:t>
      </w:r>
    </w:p>
    <w:p w:rsidR="00703A49" w:rsidRPr="008827DA" w:rsidRDefault="00703A49" w:rsidP="00C00070">
      <w:pPr>
        <w:rPr>
          <w:rFonts w:ascii="Simplified Arabic" w:hAnsi="Simplified Arabic" w:cs="Simplified Arabic"/>
          <w:b/>
          <w:bCs/>
          <w:noProof/>
          <w:color w:val="000000" w:themeColor="text1"/>
          <w:sz w:val="28"/>
          <w:szCs w:val="28"/>
          <w:rtl/>
          <w:lang w:bidi="ar-SY"/>
        </w:rPr>
      </w:pPr>
      <w:r w:rsidRPr="008827DA">
        <w:rPr>
          <w:rFonts w:ascii="Simplified Arabic" w:hAnsi="Simplified Arabic" w:cs="Simplified Arabic"/>
          <w:b/>
          <w:bCs/>
          <w:noProof/>
          <w:color w:val="000000" w:themeColor="text1"/>
          <w:sz w:val="28"/>
          <w:szCs w:val="28"/>
          <w:rtl/>
          <w:lang w:bidi="ar-SY"/>
        </w:rPr>
        <w:t>1-تعزل مورثة</w:t>
      </w:r>
      <w:r w:rsidRPr="008827DA">
        <w:rPr>
          <w:rFonts w:ascii="Simplified Arabic" w:hAnsi="Simplified Arabic" w:cs="Simplified Arabic"/>
          <w:b/>
          <w:bCs/>
          <w:noProof/>
          <w:color w:val="000000" w:themeColor="text1"/>
          <w:sz w:val="28"/>
          <w:szCs w:val="28"/>
        </w:rPr>
        <w:t>PSY</w:t>
      </w:r>
      <w:r w:rsidRPr="008827DA">
        <w:rPr>
          <w:rFonts w:ascii="Simplified Arabic" w:hAnsi="Simplified Arabic" w:cs="Simplified Arabic"/>
          <w:b/>
          <w:bCs/>
          <w:noProof/>
          <w:color w:val="000000" w:themeColor="text1"/>
          <w:sz w:val="28"/>
          <w:szCs w:val="28"/>
          <w:rtl/>
          <w:lang w:bidi="ar-SY"/>
        </w:rPr>
        <w:t>من النرجس البري كما تعزل مورثة</w:t>
      </w:r>
      <w:r w:rsidRPr="008827DA">
        <w:rPr>
          <w:rFonts w:ascii="Simplified Arabic" w:hAnsi="Simplified Arabic" w:cs="Simplified Arabic"/>
          <w:b/>
          <w:bCs/>
          <w:noProof/>
          <w:color w:val="000000" w:themeColor="text1"/>
          <w:sz w:val="28"/>
          <w:szCs w:val="28"/>
          <w:lang w:bidi="ar-SY"/>
        </w:rPr>
        <w:t>I crt</w:t>
      </w:r>
      <w:r w:rsidRPr="008827DA">
        <w:rPr>
          <w:rFonts w:ascii="Simplified Arabic" w:hAnsi="Simplified Arabic" w:cs="Simplified Arabic"/>
          <w:b/>
          <w:bCs/>
          <w:noProof/>
          <w:color w:val="000000" w:themeColor="text1"/>
          <w:sz w:val="28"/>
          <w:szCs w:val="28"/>
          <w:rtl/>
          <w:lang w:bidi="ar-SY"/>
        </w:rPr>
        <w:t>من جراثيم التربة.</w:t>
      </w:r>
    </w:p>
    <w:p w:rsidR="00703A49" w:rsidRPr="008827DA" w:rsidRDefault="00703A49" w:rsidP="00C00070">
      <w:pPr>
        <w:rPr>
          <w:rFonts w:ascii="Simplified Arabic" w:hAnsi="Simplified Arabic" w:cs="Simplified Arabic"/>
          <w:b/>
          <w:bCs/>
          <w:noProof/>
          <w:color w:val="000000" w:themeColor="text1"/>
          <w:sz w:val="28"/>
          <w:szCs w:val="28"/>
          <w:rtl/>
          <w:lang w:bidi="ar-SY"/>
        </w:rPr>
      </w:pPr>
      <w:r w:rsidRPr="008827DA">
        <w:rPr>
          <w:rFonts w:ascii="Simplified Arabic" w:hAnsi="Simplified Arabic" w:cs="Simplified Arabic"/>
          <w:b/>
          <w:bCs/>
          <w:noProof/>
          <w:color w:val="000000" w:themeColor="text1"/>
          <w:sz w:val="28"/>
          <w:szCs w:val="28"/>
          <w:rtl/>
          <w:lang w:bidi="ar-SY"/>
        </w:rPr>
        <w:t>2-تدمج المورثتان في المادة الوراثية لخلايا الأرز العادي.</w:t>
      </w:r>
    </w:p>
    <w:p w:rsidR="00703A49" w:rsidRPr="008827DA" w:rsidRDefault="00703A49" w:rsidP="00C00070">
      <w:pPr>
        <w:rPr>
          <w:rFonts w:ascii="Simplified Arabic" w:hAnsi="Simplified Arabic" w:cs="Simplified Arabic"/>
          <w:b/>
          <w:bCs/>
          <w:noProof/>
          <w:color w:val="000000" w:themeColor="text1"/>
          <w:sz w:val="28"/>
          <w:szCs w:val="28"/>
          <w:rtl/>
          <w:lang w:bidi="ar-SY"/>
        </w:rPr>
      </w:pPr>
      <w:r w:rsidRPr="008827DA">
        <w:rPr>
          <w:rFonts w:ascii="Simplified Arabic" w:hAnsi="Simplified Arabic" w:cs="Simplified Arabic"/>
          <w:b/>
          <w:bCs/>
          <w:noProof/>
          <w:color w:val="000000" w:themeColor="text1"/>
          <w:sz w:val="28"/>
          <w:szCs w:val="28"/>
          <w:rtl/>
          <w:lang w:bidi="ar-SY"/>
        </w:rPr>
        <w:t>3-تقوم المورثتان بإنتاج الأنظيمات اللازمة لتحويل</w:t>
      </w:r>
      <w:r w:rsidRPr="008827DA">
        <w:rPr>
          <w:rFonts w:ascii="Simplified Arabic" w:hAnsi="Simplified Arabic" w:cs="Simplified Arabic"/>
          <w:b/>
          <w:bCs/>
          <w:noProof/>
          <w:color w:val="000000" w:themeColor="text1"/>
          <w:sz w:val="28"/>
          <w:szCs w:val="28"/>
          <w:lang w:bidi="ar-SY"/>
        </w:rPr>
        <w:t>GGDP</w:t>
      </w:r>
      <w:r w:rsidRPr="008827DA">
        <w:rPr>
          <w:rFonts w:ascii="Simplified Arabic" w:hAnsi="Simplified Arabic" w:cs="Simplified Arabic"/>
          <w:b/>
          <w:bCs/>
          <w:noProof/>
          <w:color w:val="000000" w:themeColor="text1"/>
          <w:sz w:val="28"/>
          <w:szCs w:val="28"/>
          <w:rtl/>
          <w:lang w:bidi="ar-SY"/>
        </w:rPr>
        <w:t>إلى طليعة فيتامين</w:t>
      </w:r>
      <w:r w:rsidRPr="008827DA">
        <w:rPr>
          <w:rFonts w:ascii="Simplified Arabic" w:hAnsi="Simplified Arabic" w:cs="Simplified Arabic"/>
          <w:b/>
          <w:bCs/>
          <w:noProof/>
          <w:color w:val="000000" w:themeColor="text1"/>
          <w:sz w:val="28"/>
          <w:szCs w:val="28"/>
          <w:lang w:bidi="ar-SY"/>
        </w:rPr>
        <w:t>A</w:t>
      </w:r>
      <w:r w:rsidRPr="008827DA">
        <w:rPr>
          <w:rFonts w:ascii="Simplified Arabic" w:hAnsi="Simplified Arabic" w:cs="Simplified Arabic"/>
          <w:b/>
          <w:bCs/>
          <w:noProof/>
          <w:color w:val="000000" w:themeColor="text1"/>
          <w:sz w:val="28"/>
          <w:szCs w:val="28"/>
          <w:rtl/>
          <w:lang w:bidi="ar-SY"/>
        </w:rPr>
        <w:t>.</w:t>
      </w:r>
    </w:p>
    <w:p w:rsidR="00703A49" w:rsidRPr="008827DA" w:rsidRDefault="00703A49" w:rsidP="00C00070">
      <w:pPr>
        <w:rPr>
          <w:rFonts w:ascii="Simplified Arabic" w:hAnsi="Simplified Arabic" w:cs="Simplified Arabic"/>
          <w:b/>
          <w:bCs/>
          <w:noProof/>
          <w:color w:val="000000" w:themeColor="text1"/>
          <w:sz w:val="28"/>
          <w:szCs w:val="28"/>
          <w:rtl/>
          <w:lang w:bidi="ar-SY"/>
        </w:rPr>
      </w:pPr>
      <w:r w:rsidRPr="008827DA">
        <w:rPr>
          <w:rFonts w:ascii="Simplified Arabic" w:hAnsi="Simplified Arabic" w:cs="Simplified Arabic"/>
          <w:b/>
          <w:bCs/>
          <w:noProof/>
          <w:color w:val="000000" w:themeColor="text1"/>
          <w:sz w:val="28"/>
          <w:szCs w:val="28"/>
          <w:rtl/>
          <w:lang w:bidi="ar-SY"/>
        </w:rPr>
        <w:t>4-يتم التحكم بالمورثات المذكورة,بحيث يتم إنتاج الأنظيمات والطليعة المذكورة في بذرة الأرز فقط.</w:t>
      </w:r>
    </w:p>
    <w:p w:rsidR="00703A49" w:rsidRPr="008827DA" w:rsidRDefault="007C1BF4" w:rsidP="00C00070">
      <w:pPr>
        <w:rPr>
          <w:rFonts w:ascii="Simplified Arabic" w:hAnsi="Simplified Arabic" w:cs="Simplified Arabic"/>
          <w:b/>
          <w:bCs/>
          <w:color w:val="0D0D0D" w:themeColor="text1" w:themeTint="F2"/>
          <w:sz w:val="28"/>
          <w:szCs w:val="28"/>
          <w:rtl/>
          <w:lang w:bidi="ar-SY"/>
        </w:rPr>
      </w:pPr>
      <w:r w:rsidRPr="008827DA">
        <w:rPr>
          <w:rFonts w:ascii="Simplified Arabic" w:hAnsi="Simplified Arabic" w:cs="Simplified Arabic"/>
          <w:b/>
          <w:bCs/>
          <w:noProof/>
          <w:color w:val="000000" w:themeColor="text1"/>
          <w:sz w:val="28"/>
          <w:szCs w:val="28"/>
          <w:rtl/>
          <w:lang w:bidi="ar-SY"/>
        </w:rPr>
        <w:t>5-إنتاج نباتات أرز ذهبي قادرة على إنتاج طليعة فيتامين</w:t>
      </w:r>
      <w:r w:rsidRPr="008827DA">
        <w:rPr>
          <w:rFonts w:ascii="Simplified Arabic" w:hAnsi="Simplified Arabic" w:cs="Simplified Arabic"/>
          <w:b/>
          <w:bCs/>
          <w:noProof/>
          <w:color w:val="000000" w:themeColor="text1"/>
          <w:sz w:val="28"/>
          <w:szCs w:val="28"/>
          <w:lang w:bidi="ar-SY"/>
        </w:rPr>
        <w:t>A</w:t>
      </w:r>
      <w:r w:rsidRPr="008827DA">
        <w:rPr>
          <w:rFonts w:ascii="Simplified Arabic" w:hAnsi="Simplified Arabic" w:cs="Simplified Arabic"/>
          <w:b/>
          <w:bCs/>
          <w:noProof/>
          <w:color w:val="000000" w:themeColor="text1"/>
          <w:sz w:val="28"/>
          <w:szCs w:val="28"/>
          <w:rtl/>
          <w:lang w:bidi="ar-SY"/>
        </w:rPr>
        <w:t>,تتحول داخل جسم الإنسان إلى فيتامين</w:t>
      </w:r>
      <w:r w:rsidRPr="008827DA">
        <w:rPr>
          <w:rFonts w:ascii="Simplified Arabic" w:hAnsi="Simplified Arabic" w:cs="Simplified Arabic"/>
          <w:b/>
          <w:bCs/>
          <w:noProof/>
          <w:color w:val="000000" w:themeColor="text1"/>
          <w:sz w:val="28"/>
          <w:szCs w:val="28"/>
          <w:lang w:bidi="ar-SY"/>
        </w:rPr>
        <w:t>A</w:t>
      </w:r>
      <w:r w:rsidRPr="008827DA">
        <w:rPr>
          <w:rFonts w:ascii="Simplified Arabic" w:hAnsi="Simplified Arabic" w:cs="Simplified Arabic"/>
          <w:b/>
          <w:bCs/>
          <w:noProof/>
          <w:color w:val="000000" w:themeColor="text1"/>
          <w:sz w:val="28"/>
          <w:szCs w:val="28"/>
          <w:rtl/>
          <w:lang w:bidi="ar-SY"/>
        </w:rPr>
        <w:t>.</w:t>
      </w:r>
      <w:r w:rsidRPr="008827DA">
        <w:rPr>
          <w:rFonts w:ascii="Simplified Arabic" w:hAnsi="Simplified Arabic" w:cs="Simplified Arabic"/>
          <w:b/>
          <w:bCs/>
          <w:color w:val="0D0D0D" w:themeColor="text1" w:themeTint="F2"/>
          <w:sz w:val="28"/>
          <w:szCs w:val="28"/>
          <w:rtl/>
          <w:lang w:bidi="ar-SY"/>
        </w:rPr>
        <w:t>"</w:t>
      </w:r>
      <w:r w:rsidRPr="008827DA">
        <w:rPr>
          <w:rStyle w:val="a7"/>
          <w:rFonts w:ascii="Simplified Arabic" w:hAnsi="Simplified Arabic" w:cs="Simplified Arabic"/>
          <w:b/>
          <w:bCs/>
          <w:color w:val="0D0D0D" w:themeColor="text1" w:themeTint="F2"/>
          <w:sz w:val="28"/>
          <w:szCs w:val="28"/>
          <w:rtl/>
          <w:lang w:bidi="ar-SY"/>
        </w:rPr>
        <w:footnoteReference w:id="3"/>
      </w:r>
    </w:p>
    <w:p w:rsidR="007C1BF4" w:rsidRPr="00703A49" w:rsidRDefault="007C1BF4" w:rsidP="00C00070">
      <w:pPr>
        <w:rPr>
          <w:rFonts w:asciiTheme="majorBidi" w:hAnsiTheme="majorBidi" w:cstheme="majorBidi"/>
          <w:b/>
          <w:bCs/>
          <w:color w:val="0D0D0D" w:themeColor="text1" w:themeTint="F2"/>
          <w:sz w:val="28"/>
          <w:szCs w:val="28"/>
          <w:rtl/>
          <w:lang w:bidi="ar-SY"/>
        </w:rPr>
      </w:pPr>
      <w:r>
        <w:rPr>
          <w:rFonts w:asciiTheme="majorBidi" w:hAnsiTheme="majorBidi" w:cs="Times New Roman" w:hint="cs"/>
          <w:b/>
          <w:bCs/>
          <w:noProof/>
          <w:color w:val="000000" w:themeColor="text1"/>
          <w:sz w:val="28"/>
          <w:szCs w:val="28"/>
          <w:rtl/>
        </w:rPr>
        <w:drawing>
          <wp:inline distT="0" distB="0" distL="0" distR="0" wp14:anchorId="1A6B4A0A" wp14:editId="21042419">
            <wp:extent cx="5172075" cy="3505200"/>
            <wp:effectExtent l="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3505200"/>
                    </a:xfrm>
                    <a:prstGeom prst="rect">
                      <a:avLst/>
                    </a:prstGeom>
                    <a:noFill/>
                    <a:ln>
                      <a:noFill/>
                    </a:ln>
                  </pic:spPr>
                </pic:pic>
              </a:graphicData>
            </a:graphic>
          </wp:inline>
        </w:drawing>
      </w:r>
    </w:p>
    <w:p w:rsidR="002D1C47" w:rsidRPr="0049422A" w:rsidRDefault="007C1BF4" w:rsidP="00C00070">
      <w:pPr>
        <w:rPr>
          <w:rFonts w:asciiTheme="majorBidi" w:hAnsiTheme="majorBidi" w:cs="Monotype Koufi"/>
          <w:b/>
          <w:bCs/>
          <w:color w:val="C00000"/>
          <w:sz w:val="44"/>
          <w:szCs w:val="44"/>
          <w:rtl/>
          <w:lang w:bidi="ar-SY"/>
        </w:rPr>
      </w:pPr>
      <w:r w:rsidRPr="0049422A">
        <w:rPr>
          <w:rFonts w:asciiTheme="majorBidi" w:hAnsiTheme="majorBidi" w:cs="Monotype Koufi" w:hint="cs"/>
          <w:b/>
          <w:bCs/>
          <w:color w:val="C00000"/>
          <w:sz w:val="44"/>
          <w:szCs w:val="44"/>
          <w:rtl/>
          <w:lang w:bidi="ar-SY"/>
        </w:rPr>
        <w:lastRenderedPageBreak/>
        <w:t xml:space="preserve">أمثلة عن نباتات معدلة </w:t>
      </w:r>
      <w:proofErr w:type="gramStart"/>
      <w:r w:rsidRPr="0049422A">
        <w:rPr>
          <w:rFonts w:asciiTheme="majorBidi" w:hAnsiTheme="majorBidi" w:cs="Monotype Koufi" w:hint="cs"/>
          <w:b/>
          <w:bCs/>
          <w:color w:val="C00000"/>
          <w:sz w:val="44"/>
          <w:szCs w:val="44"/>
          <w:rtl/>
          <w:lang w:bidi="ar-SY"/>
        </w:rPr>
        <w:t>وراثيا</w:t>
      </w:r>
      <w:proofErr w:type="gramEnd"/>
      <w:r w:rsidRPr="0049422A">
        <w:rPr>
          <w:rFonts w:asciiTheme="majorBidi" w:hAnsiTheme="majorBidi" w:cs="Monotype Koufi" w:hint="cs"/>
          <w:b/>
          <w:bCs/>
          <w:color w:val="C00000"/>
          <w:sz w:val="44"/>
          <w:szCs w:val="44"/>
          <w:rtl/>
          <w:lang w:bidi="ar-SY"/>
        </w:rPr>
        <w:t>:</w:t>
      </w:r>
    </w:p>
    <w:p w:rsidR="00500FE3" w:rsidRPr="008827DA" w:rsidRDefault="00183648" w:rsidP="00C00070">
      <w:pPr>
        <w:rPr>
          <w:rFonts w:ascii="Simplified Arabic" w:hAnsi="Simplified Arabic" w:cs="Simplified Arabic"/>
          <w:b/>
          <w:bCs/>
          <w:color w:val="0D0D0D" w:themeColor="text1" w:themeTint="F2"/>
          <w:sz w:val="28"/>
          <w:szCs w:val="28"/>
          <w:rtl/>
          <w:lang w:bidi="ar-SY"/>
        </w:rPr>
      </w:pPr>
      <w:r w:rsidRPr="008827DA">
        <w:rPr>
          <w:rFonts w:ascii="Simplified Arabic" w:hAnsi="Simplified Arabic" w:cs="Simplified Arabic"/>
          <w:b/>
          <w:bCs/>
          <w:color w:val="0D0D0D" w:themeColor="text1" w:themeTint="F2"/>
          <w:sz w:val="28"/>
          <w:szCs w:val="28"/>
          <w:rtl/>
          <w:lang w:bidi="ar-SY"/>
        </w:rPr>
        <w:t xml:space="preserve">يوجد الآلاف من أنواع النباتات المعدلة </w:t>
      </w:r>
      <w:proofErr w:type="gramStart"/>
      <w:r w:rsidRPr="008827DA">
        <w:rPr>
          <w:rFonts w:ascii="Simplified Arabic" w:hAnsi="Simplified Arabic" w:cs="Simplified Arabic"/>
          <w:b/>
          <w:bCs/>
          <w:color w:val="0D0D0D" w:themeColor="text1" w:themeTint="F2"/>
          <w:sz w:val="28"/>
          <w:szCs w:val="28"/>
          <w:rtl/>
          <w:lang w:bidi="ar-SY"/>
        </w:rPr>
        <w:t>وراثيا</w:t>
      </w:r>
      <w:proofErr w:type="gramEnd"/>
      <w:r w:rsidRPr="008827DA">
        <w:rPr>
          <w:rFonts w:ascii="Simplified Arabic" w:hAnsi="Simplified Arabic" w:cs="Simplified Arabic"/>
          <w:b/>
          <w:bCs/>
          <w:color w:val="0D0D0D" w:themeColor="text1" w:themeTint="F2"/>
          <w:sz w:val="28"/>
          <w:szCs w:val="28"/>
          <w:rtl/>
          <w:lang w:bidi="ar-SY"/>
        </w:rPr>
        <w:t xml:space="preserve"> وبعض الأمثلة على ذلك:</w:t>
      </w:r>
    </w:p>
    <w:p w:rsidR="00183648" w:rsidRPr="008827DA" w:rsidRDefault="00183648" w:rsidP="00C00070">
      <w:pPr>
        <w:rPr>
          <w:rFonts w:ascii="Simplified Arabic" w:hAnsi="Simplified Arabic" w:cs="Simplified Arabic"/>
          <w:b/>
          <w:bCs/>
          <w:color w:val="0D0D0D" w:themeColor="text1" w:themeTint="F2"/>
          <w:sz w:val="28"/>
          <w:szCs w:val="28"/>
          <w:rtl/>
          <w:lang w:bidi="ar-SY"/>
        </w:rPr>
      </w:pPr>
      <w:r w:rsidRPr="008827DA">
        <w:rPr>
          <w:rFonts w:ascii="Simplified Arabic" w:hAnsi="Simplified Arabic" w:cs="Simplified Arabic"/>
          <w:b/>
          <w:bCs/>
          <w:color w:val="0D0D0D" w:themeColor="text1" w:themeTint="F2"/>
          <w:sz w:val="28"/>
          <w:szCs w:val="28"/>
          <w:rtl/>
          <w:lang w:bidi="ar-SY"/>
        </w:rPr>
        <w:t>1-قيام شركة كالج</w:t>
      </w:r>
      <w:r w:rsidR="00511510">
        <w:rPr>
          <w:rFonts w:ascii="Simplified Arabic" w:hAnsi="Simplified Arabic" w:cs="Simplified Arabic"/>
          <w:b/>
          <w:bCs/>
          <w:color w:val="0D0D0D" w:themeColor="text1" w:themeTint="F2"/>
          <w:sz w:val="28"/>
          <w:szCs w:val="28"/>
          <w:rtl/>
          <w:lang w:bidi="ar-SY"/>
        </w:rPr>
        <w:t>ين بهندسة بندورة يمكن زراعتها ف</w:t>
      </w:r>
      <w:r w:rsidR="00511510">
        <w:rPr>
          <w:rFonts w:ascii="Simplified Arabic" w:hAnsi="Simplified Arabic" w:cs="Simplified Arabic" w:hint="cs"/>
          <w:b/>
          <w:bCs/>
          <w:color w:val="0D0D0D" w:themeColor="text1" w:themeTint="F2"/>
          <w:sz w:val="28"/>
          <w:szCs w:val="28"/>
          <w:rtl/>
          <w:lang w:bidi="ar-SY"/>
        </w:rPr>
        <w:t>ي</w:t>
      </w:r>
      <w:r w:rsidRPr="008827DA">
        <w:rPr>
          <w:rFonts w:ascii="Simplified Arabic" w:hAnsi="Simplified Arabic" w:cs="Simplified Arabic"/>
          <w:b/>
          <w:bCs/>
          <w:color w:val="0D0D0D" w:themeColor="text1" w:themeTint="F2"/>
          <w:sz w:val="28"/>
          <w:szCs w:val="28"/>
          <w:rtl/>
          <w:lang w:bidi="ar-SY"/>
        </w:rPr>
        <w:t xml:space="preserve"> أوقات مختلفة ومقاومة للتلف ومتجانسة الشكل ويانعة لها القدرة على التخزين لفترة طويلة من الزمن وتتحمل عمليات النقل والتصدير.</w:t>
      </w:r>
    </w:p>
    <w:p w:rsidR="00183648" w:rsidRPr="008827DA" w:rsidRDefault="00183648" w:rsidP="00C00070">
      <w:pPr>
        <w:rPr>
          <w:rFonts w:ascii="Simplified Arabic" w:hAnsi="Simplified Arabic" w:cs="Simplified Arabic"/>
          <w:b/>
          <w:bCs/>
          <w:color w:val="0D0D0D" w:themeColor="text1" w:themeTint="F2"/>
          <w:sz w:val="28"/>
          <w:szCs w:val="28"/>
          <w:rtl/>
          <w:lang w:bidi="ar-SY"/>
        </w:rPr>
      </w:pPr>
      <w:r w:rsidRPr="008827DA">
        <w:rPr>
          <w:rFonts w:ascii="Simplified Arabic" w:hAnsi="Simplified Arabic" w:cs="Simplified Arabic"/>
          <w:b/>
          <w:bCs/>
          <w:color w:val="0D0D0D" w:themeColor="text1" w:themeTint="F2"/>
          <w:sz w:val="28"/>
          <w:szCs w:val="28"/>
          <w:rtl/>
          <w:lang w:bidi="ar-SY"/>
        </w:rPr>
        <w:t xml:space="preserve">2-إنتاج قمح معدل يتميز بصلابة </w:t>
      </w:r>
      <w:proofErr w:type="gramStart"/>
      <w:r w:rsidRPr="008827DA">
        <w:rPr>
          <w:rFonts w:ascii="Simplified Arabic" w:hAnsi="Simplified Arabic" w:cs="Simplified Arabic"/>
          <w:b/>
          <w:bCs/>
          <w:color w:val="0D0D0D" w:themeColor="text1" w:themeTint="F2"/>
          <w:sz w:val="28"/>
          <w:szCs w:val="28"/>
          <w:rtl/>
          <w:lang w:bidi="ar-SY"/>
        </w:rPr>
        <w:t>قشرته</w:t>
      </w:r>
      <w:proofErr w:type="gramEnd"/>
      <w:r w:rsidRPr="008827DA">
        <w:rPr>
          <w:rFonts w:ascii="Simplified Arabic" w:hAnsi="Simplified Arabic" w:cs="Simplified Arabic"/>
          <w:b/>
          <w:bCs/>
          <w:color w:val="0D0D0D" w:themeColor="text1" w:themeTint="F2"/>
          <w:sz w:val="28"/>
          <w:szCs w:val="28"/>
          <w:rtl/>
          <w:lang w:bidi="ar-SY"/>
        </w:rPr>
        <w:t xml:space="preserve"> ومقاوم لمرض التفحم مما يساعد على زيادة الإنتاجية.</w:t>
      </w:r>
    </w:p>
    <w:p w:rsidR="00183648" w:rsidRDefault="00183648" w:rsidP="00C00070">
      <w:pPr>
        <w:rPr>
          <w:rFonts w:asciiTheme="majorBidi" w:hAnsiTheme="majorBidi" w:cstheme="majorBidi"/>
          <w:b/>
          <w:bCs/>
          <w:color w:val="0D0D0D" w:themeColor="text1" w:themeTint="F2"/>
          <w:sz w:val="28"/>
          <w:szCs w:val="28"/>
          <w:rtl/>
          <w:lang w:bidi="ar-SY"/>
        </w:rPr>
      </w:pPr>
      <w:r w:rsidRPr="008827DA">
        <w:rPr>
          <w:rFonts w:ascii="Simplified Arabic" w:hAnsi="Simplified Arabic" w:cs="Simplified Arabic"/>
          <w:b/>
          <w:bCs/>
          <w:color w:val="0D0D0D" w:themeColor="text1" w:themeTint="F2"/>
          <w:sz w:val="28"/>
          <w:szCs w:val="28"/>
          <w:rtl/>
          <w:lang w:bidi="ar-SY"/>
        </w:rPr>
        <w:t>3-</w:t>
      </w:r>
      <w:r w:rsidR="004C50E5" w:rsidRPr="008827DA">
        <w:rPr>
          <w:rFonts w:ascii="Simplified Arabic" w:hAnsi="Simplified Arabic" w:cs="Simplified Arabic"/>
          <w:b/>
          <w:bCs/>
          <w:color w:val="0D0D0D" w:themeColor="text1" w:themeTint="F2"/>
          <w:sz w:val="28"/>
          <w:szCs w:val="28"/>
          <w:rtl/>
          <w:lang w:bidi="ar-SY"/>
        </w:rPr>
        <w:t xml:space="preserve">تطوير سلالات البكتيريا بوساطة هندسة الجينات يتم الحصول على سلالات بكتيريا تستطيع تحليل بقع النفط ,وأخرى تنتج مواد ضرورية للإنسان مثل الهرمونات </w:t>
      </w:r>
      <w:proofErr w:type="spellStart"/>
      <w:r w:rsidR="004C50E5" w:rsidRPr="008827DA">
        <w:rPr>
          <w:rFonts w:ascii="Simplified Arabic" w:hAnsi="Simplified Arabic" w:cs="Simplified Arabic"/>
          <w:b/>
          <w:bCs/>
          <w:color w:val="0D0D0D" w:themeColor="text1" w:themeTint="F2"/>
          <w:sz w:val="28"/>
          <w:szCs w:val="28"/>
          <w:rtl/>
          <w:lang w:bidi="ar-SY"/>
        </w:rPr>
        <w:t>والأنظيمات</w:t>
      </w:r>
      <w:proofErr w:type="spellEnd"/>
      <w:r w:rsidR="004C50E5">
        <w:rPr>
          <w:rFonts w:asciiTheme="majorBidi" w:hAnsiTheme="majorBidi" w:cstheme="majorBidi" w:hint="cs"/>
          <w:b/>
          <w:bCs/>
          <w:color w:val="0D0D0D" w:themeColor="text1" w:themeTint="F2"/>
          <w:sz w:val="28"/>
          <w:szCs w:val="28"/>
          <w:rtl/>
          <w:lang w:bidi="ar-SY"/>
        </w:rPr>
        <w:t xml:space="preserve"> .</w:t>
      </w:r>
    </w:p>
    <w:p w:rsidR="00183648" w:rsidRPr="004C50E5" w:rsidRDefault="004C50E5" w:rsidP="004C50E5">
      <w:pPr>
        <w:jc w:val="center"/>
        <w:rPr>
          <w:rFonts w:asciiTheme="majorBidi" w:hAnsiTheme="majorBidi" w:cs="Monotype Koufi"/>
          <w:b/>
          <w:bCs/>
          <w:color w:val="FF0000"/>
          <w:sz w:val="72"/>
          <w:szCs w:val="72"/>
          <w:rtl/>
          <w:lang w:bidi="ar-SY"/>
        </w:rPr>
      </w:pPr>
      <w:proofErr w:type="gramStart"/>
      <w:r w:rsidRPr="004C50E5">
        <w:rPr>
          <w:rFonts w:asciiTheme="majorBidi" w:hAnsiTheme="majorBidi" w:cs="Monotype Koufi" w:hint="cs"/>
          <w:b/>
          <w:bCs/>
          <w:color w:val="FF0000"/>
          <w:sz w:val="72"/>
          <w:szCs w:val="72"/>
          <w:rtl/>
          <w:lang w:bidi="ar-SY"/>
        </w:rPr>
        <w:t>الباب</w:t>
      </w:r>
      <w:proofErr w:type="gramEnd"/>
      <w:r w:rsidRPr="004C50E5">
        <w:rPr>
          <w:rFonts w:asciiTheme="majorBidi" w:hAnsiTheme="majorBidi" w:cs="Monotype Koufi" w:hint="cs"/>
          <w:b/>
          <w:bCs/>
          <w:color w:val="FF0000"/>
          <w:sz w:val="72"/>
          <w:szCs w:val="72"/>
          <w:rtl/>
          <w:lang w:bidi="ar-SY"/>
        </w:rPr>
        <w:t xml:space="preserve"> الثاني</w:t>
      </w:r>
    </w:p>
    <w:p w:rsidR="004C50E5" w:rsidRPr="002D1C47" w:rsidRDefault="004C50E5" w:rsidP="004C50E5">
      <w:pPr>
        <w:rPr>
          <w:rFonts w:ascii="Andalus" w:hAnsi="Andalus" w:cs="Andalus"/>
          <w:b/>
          <w:bCs/>
          <w:color w:val="00B050"/>
          <w:sz w:val="44"/>
          <w:szCs w:val="44"/>
          <w:rtl/>
        </w:rPr>
      </w:pPr>
      <w:proofErr w:type="gramStart"/>
      <w:r w:rsidRPr="002D1C47">
        <w:rPr>
          <w:rFonts w:ascii="Andalus" w:hAnsi="Andalus" w:cs="Andalus"/>
          <w:b/>
          <w:bCs/>
          <w:color w:val="00B050"/>
          <w:sz w:val="48"/>
          <w:szCs w:val="48"/>
          <w:rtl/>
        </w:rPr>
        <w:t>الفصل</w:t>
      </w:r>
      <w:proofErr w:type="gramEnd"/>
      <w:r w:rsidRPr="002D1C47">
        <w:rPr>
          <w:rFonts w:ascii="Andalus" w:hAnsi="Andalus" w:cs="Andalus"/>
          <w:b/>
          <w:bCs/>
          <w:color w:val="00B050"/>
          <w:sz w:val="48"/>
          <w:szCs w:val="48"/>
          <w:rtl/>
        </w:rPr>
        <w:t xml:space="preserve"> الأول</w:t>
      </w:r>
      <w:r w:rsidRPr="002D1C47">
        <w:rPr>
          <w:rFonts w:ascii="Andalus" w:hAnsi="Andalus" w:cs="Andalus"/>
          <w:b/>
          <w:bCs/>
          <w:color w:val="00B050"/>
          <w:sz w:val="44"/>
          <w:szCs w:val="44"/>
          <w:rtl/>
        </w:rPr>
        <w:t>:</w:t>
      </w:r>
    </w:p>
    <w:p w:rsidR="00B41AE9" w:rsidRDefault="002C2222" w:rsidP="00B41AE9">
      <w:pPr>
        <w:rPr>
          <w:rFonts w:ascii="Times New Roman" w:eastAsia="Times New Roman" w:hAnsi="Times New Roman" w:cs="Times New Roman"/>
          <w:b/>
          <w:bCs/>
          <w:sz w:val="24"/>
          <w:szCs w:val="24"/>
          <w:rtl/>
        </w:rPr>
      </w:pPr>
      <w:r w:rsidRPr="002C2222">
        <w:rPr>
          <w:rFonts w:ascii="Andalus" w:hAnsi="Andalus" w:cs="Monotype Koufi" w:hint="cs"/>
          <w:b/>
          <w:bCs/>
          <w:color w:val="C00000"/>
          <w:sz w:val="44"/>
          <w:szCs w:val="44"/>
          <w:rtl/>
        </w:rPr>
        <w:t xml:space="preserve">ما </w:t>
      </w:r>
      <w:r w:rsidR="00B41AE9">
        <w:rPr>
          <w:rFonts w:ascii="Andalus" w:hAnsi="Andalus" w:cs="Monotype Koufi" w:hint="cs"/>
          <w:b/>
          <w:bCs/>
          <w:color w:val="C00000"/>
          <w:sz w:val="44"/>
          <w:szCs w:val="44"/>
          <w:rtl/>
        </w:rPr>
        <w:t xml:space="preserve">فوائد الأغذية المعدلة </w:t>
      </w:r>
      <w:proofErr w:type="gramStart"/>
      <w:r w:rsidR="00B41AE9">
        <w:rPr>
          <w:rFonts w:ascii="Andalus" w:hAnsi="Andalus" w:cs="Monotype Koufi" w:hint="cs"/>
          <w:b/>
          <w:bCs/>
          <w:color w:val="C00000"/>
          <w:sz w:val="44"/>
          <w:szCs w:val="44"/>
          <w:rtl/>
        </w:rPr>
        <w:t>وراثيا</w:t>
      </w:r>
      <w:proofErr w:type="gramEnd"/>
      <w:r w:rsidR="00B41AE9">
        <w:rPr>
          <w:rFonts w:ascii="Andalus" w:hAnsi="Andalus" w:cs="Monotype Koufi" w:hint="cs"/>
          <w:b/>
          <w:bCs/>
          <w:color w:val="C00000"/>
          <w:sz w:val="44"/>
          <w:szCs w:val="44"/>
          <w:rtl/>
        </w:rPr>
        <w:t>:</w:t>
      </w:r>
      <w:r w:rsidR="00B41AE9">
        <w:rPr>
          <w:rFonts w:ascii="Times New Roman" w:eastAsia="Times New Roman" w:hAnsi="Times New Roman" w:cs="Times New Roman"/>
          <w:b/>
          <w:bCs/>
          <w:sz w:val="24"/>
          <w:szCs w:val="24"/>
        </w:rPr>
        <w:t xml:space="preserve"> </w:t>
      </w:r>
    </w:p>
    <w:p w:rsidR="00B41AE9" w:rsidRPr="008827DA" w:rsidRDefault="00B544BD" w:rsidP="006F7199">
      <w:pPr>
        <w:pStyle w:val="a8"/>
        <w:numPr>
          <w:ilvl w:val="0"/>
          <w:numId w:val="2"/>
        </w:numPr>
        <w:rPr>
          <w:rFonts w:ascii="Simplified Arabic" w:eastAsia="Times New Roman" w:hAnsi="Simplified Arabic" w:cs="Simplified Arabic"/>
          <w:b/>
          <w:bCs/>
          <w:sz w:val="28"/>
          <w:szCs w:val="28"/>
          <w:lang w:bidi="ar-SY"/>
        </w:rPr>
      </w:pPr>
      <w:r w:rsidRPr="008827DA">
        <w:rPr>
          <w:rFonts w:ascii="Simplified Arabic" w:eastAsia="Times New Roman" w:hAnsi="Simplified Arabic" w:cs="Simplified Arabic"/>
          <w:b/>
          <w:bCs/>
          <w:sz w:val="28"/>
          <w:szCs w:val="28"/>
          <w:rtl/>
          <w:lang w:bidi="ar-SY"/>
        </w:rPr>
        <w:t>"</w:t>
      </w:r>
      <w:proofErr w:type="gramStart"/>
      <w:r w:rsidR="00B41AE9" w:rsidRPr="008827DA">
        <w:rPr>
          <w:rFonts w:ascii="Simplified Arabic" w:eastAsia="Times New Roman" w:hAnsi="Simplified Arabic" w:cs="Simplified Arabic"/>
          <w:b/>
          <w:bCs/>
          <w:sz w:val="28"/>
          <w:szCs w:val="28"/>
          <w:rtl/>
          <w:lang w:bidi="ar-SY"/>
        </w:rPr>
        <w:t>زراعة</w:t>
      </w:r>
      <w:proofErr w:type="gramEnd"/>
      <w:r w:rsidR="00B41AE9" w:rsidRPr="008827DA">
        <w:rPr>
          <w:rFonts w:ascii="Simplified Arabic" w:eastAsia="Times New Roman" w:hAnsi="Simplified Arabic" w:cs="Simplified Arabic"/>
          <w:b/>
          <w:bCs/>
          <w:sz w:val="28"/>
          <w:szCs w:val="28"/>
          <w:rtl/>
          <w:lang w:bidi="ar-SY"/>
        </w:rPr>
        <w:t xml:space="preserve"> </w:t>
      </w:r>
      <w:r w:rsidR="006F7199" w:rsidRPr="008827DA">
        <w:rPr>
          <w:rFonts w:ascii="Simplified Arabic" w:eastAsia="Times New Roman" w:hAnsi="Simplified Arabic" w:cs="Simplified Arabic"/>
          <w:b/>
          <w:bCs/>
          <w:sz w:val="28"/>
          <w:szCs w:val="28"/>
          <w:rtl/>
          <w:lang w:bidi="ar-SY"/>
        </w:rPr>
        <w:t>أصناف نباتات في المناطق الهامشية:</w:t>
      </w:r>
    </w:p>
    <w:p w:rsidR="006F7199" w:rsidRPr="008827DA" w:rsidRDefault="006F7199" w:rsidP="006F7199">
      <w:pPr>
        <w:pStyle w:val="a8"/>
        <w:rPr>
          <w:rFonts w:ascii="Simplified Arabic" w:eastAsia="Times New Roman" w:hAnsi="Simplified Arabic" w:cs="Simplified Arabic"/>
          <w:b/>
          <w:bCs/>
          <w:sz w:val="28"/>
          <w:szCs w:val="28"/>
          <w:rtl/>
          <w:lang w:bidi="ar-SY"/>
        </w:rPr>
      </w:pPr>
      <w:r w:rsidRPr="008827DA">
        <w:rPr>
          <w:rFonts w:ascii="Simplified Arabic" w:eastAsia="Times New Roman" w:hAnsi="Simplified Arabic" w:cs="Simplified Arabic"/>
          <w:b/>
          <w:bCs/>
          <w:sz w:val="28"/>
          <w:szCs w:val="28"/>
          <w:rtl/>
          <w:lang w:bidi="ar-SY"/>
        </w:rPr>
        <w:t xml:space="preserve">عن طريق تقنيات الهندسة الوراثية يمكن إنتاج أصناف محاصيل تكون ملاءمة لمناطق زراعة هامشية تقل فيها الوسائل الحديثة لزيادة الإنتاج. مثال ذلك إنتاج أصناف مقاومة لظروف الجفاف-ظروف غمر المياه-الملوحة في التربة-درجات الحرارة المنخفضة </w:t>
      </w:r>
      <w:proofErr w:type="gramStart"/>
      <w:r w:rsidRPr="008827DA">
        <w:rPr>
          <w:rFonts w:ascii="Simplified Arabic" w:eastAsia="Times New Roman" w:hAnsi="Simplified Arabic" w:cs="Simplified Arabic"/>
          <w:b/>
          <w:bCs/>
          <w:sz w:val="28"/>
          <w:szCs w:val="28"/>
          <w:rtl/>
          <w:lang w:bidi="ar-SY"/>
        </w:rPr>
        <w:t>والمرتفعة</w:t>
      </w:r>
      <w:proofErr w:type="gramEnd"/>
      <w:r w:rsidRPr="008827DA">
        <w:rPr>
          <w:rFonts w:ascii="Simplified Arabic" w:eastAsia="Times New Roman" w:hAnsi="Simplified Arabic" w:cs="Simplified Arabic"/>
          <w:b/>
          <w:bCs/>
          <w:sz w:val="28"/>
          <w:szCs w:val="28"/>
          <w:rtl/>
          <w:lang w:bidi="ar-SY"/>
        </w:rPr>
        <w:t>.</w:t>
      </w:r>
    </w:p>
    <w:p w:rsidR="006F7199" w:rsidRPr="008827DA" w:rsidRDefault="006F7199" w:rsidP="006F7199">
      <w:pPr>
        <w:rPr>
          <w:rFonts w:ascii="Simplified Arabic" w:eastAsia="Times New Roman" w:hAnsi="Simplified Arabic" w:cs="Simplified Arabic"/>
          <w:b/>
          <w:bCs/>
          <w:sz w:val="28"/>
          <w:szCs w:val="28"/>
          <w:rtl/>
          <w:lang w:bidi="ar-SY"/>
        </w:rPr>
      </w:pPr>
      <w:r w:rsidRPr="008827DA">
        <w:rPr>
          <w:rFonts w:ascii="Simplified Arabic" w:eastAsia="Times New Roman" w:hAnsi="Simplified Arabic" w:cs="Simplified Arabic"/>
          <w:b/>
          <w:bCs/>
          <w:sz w:val="28"/>
          <w:szCs w:val="28"/>
          <w:rtl/>
          <w:lang w:bidi="ar-SY"/>
        </w:rPr>
        <w:t>2-يمكن بواسطتها إنتاج محاصيل مقاومة للأمراض الفيروسية أو الحشرات من خلال إدخال مورثات من فيروسات م</w:t>
      </w:r>
      <w:r w:rsidR="00511510">
        <w:rPr>
          <w:rFonts w:ascii="Simplified Arabic" w:eastAsia="Times New Roman" w:hAnsi="Simplified Arabic" w:cs="Simplified Arabic"/>
          <w:b/>
          <w:bCs/>
          <w:sz w:val="28"/>
          <w:szCs w:val="28"/>
          <w:rtl/>
          <w:lang w:bidi="ar-SY"/>
        </w:rPr>
        <w:t>عينة</w:t>
      </w:r>
      <w:r w:rsidRPr="008827DA">
        <w:rPr>
          <w:rFonts w:ascii="Simplified Arabic" w:eastAsia="Times New Roman" w:hAnsi="Simplified Arabic" w:cs="Simplified Arabic"/>
          <w:b/>
          <w:bCs/>
          <w:sz w:val="28"/>
          <w:szCs w:val="28"/>
          <w:rtl/>
          <w:lang w:bidi="ar-SY"/>
        </w:rPr>
        <w:t xml:space="preserve"> فتكون المحاصيل أقل عرضة للأمراض التي تسببها </w:t>
      </w:r>
      <w:r w:rsidR="00B544BD" w:rsidRPr="008827DA">
        <w:rPr>
          <w:rFonts w:ascii="Simplified Arabic" w:eastAsia="Times New Roman" w:hAnsi="Simplified Arabic" w:cs="Simplified Arabic"/>
          <w:b/>
          <w:bCs/>
          <w:sz w:val="28"/>
          <w:szCs w:val="28"/>
          <w:rtl/>
          <w:lang w:bidi="ar-SY"/>
        </w:rPr>
        <w:t xml:space="preserve">تلك </w:t>
      </w:r>
      <w:r w:rsidR="00B544BD" w:rsidRPr="008827DA">
        <w:rPr>
          <w:rFonts w:ascii="Simplified Arabic" w:eastAsia="Times New Roman" w:hAnsi="Simplified Arabic" w:cs="Simplified Arabic"/>
          <w:b/>
          <w:bCs/>
          <w:sz w:val="28"/>
          <w:szCs w:val="28"/>
          <w:rtl/>
          <w:lang w:bidi="ar-SY"/>
        </w:rPr>
        <w:lastRenderedPageBreak/>
        <w:t>الفيروسات, مما يؤدي إلى زيادة إنتاج المحاصيل. كما يمكن تطوير القدرة على تحمل مبيدات الحشائش عن طريق إدخال أحد المورثات من أحد أنواع البكتيريا فتنتقل معه صفة المقاومة لبعض الحشائش إذ يؤدي استعمال مثل هذه المحاصيل إلى تقليل كمية مبيدات الحشائش المستعملة عندما تكون إصابة المحصول بالحشائش شديدة. "</w:t>
      </w:r>
      <w:r w:rsidR="00B544BD" w:rsidRPr="008827DA">
        <w:rPr>
          <w:rStyle w:val="a7"/>
          <w:rFonts w:ascii="Simplified Arabic" w:eastAsia="Times New Roman" w:hAnsi="Simplified Arabic" w:cs="Simplified Arabic"/>
          <w:b/>
          <w:bCs/>
          <w:sz w:val="28"/>
          <w:szCs w:val="28"/>
          <w:rtl/>
          <w:lang w:bidi="ar-SY"/>
        </w:rPr>
        <w:footnoteReference w:id="4"/>
      </w:r>
    </w:p>
    <w:p w:rsidR="00B544BD" w:rsidRPr="008827DA" w:rsidRDefault="00B544BD" w:rsidP="001043BF">
      <w:pPr>
        <w:pStyle w:val="a8"/>
        <w:numPr>
          <w:ilvl w:val="0"/>
          <w:numId w:val="2"/>
        </w:numPr>
        <w:spacing w:after="0" w:line="240" w:lineRule="auto"/>
        <w:jc w:val="lowKashida"/>
        <w:rPr>
          <w:rFonts w:ascii="Simplified Arabic" w:eastAsia="Times New Roman" w:hAnsi="Simplified Arabic" w:cs="Simplified Arabic"/>
          <w:color w:val="000066"/>
          <w:sz w:val="20"/>
          <w:szCs w:val="20"/>
          <w:rtl/>
        </w:rPr>
      </w:pPr>
      <w:r w:rsidRPr="008827DA">
        <w:rPr>
          <w:rFonts w:ascii="Simplified Arabic" w:eastAsia="Times New Roman" w:hAnsi="Simplified Arabic" w:cs="Simplified Arabic"/>
          <w:b/>
          <w:bCs/>
          <w:color w:val="000000" w:themeColor="text1"/>
          <w:sz w:val="28"/>
          <w:szCs w:val="28"/>
          <w:rtl/>
        </w:rPr>
        <w:t>" تطوير أطعمة مصممة لتحتوي على أنواع مختلفة من العناصر الغذائية بدلا من الحصول عليها من مصادر غذائية مختلفة مما يحسن الحالة الغذائ</w:t>
      </w:r>
      <w:r w:rsidR="00511510">
        <w:rPr>
          <w:rFonts w:ascii="Simplified Arabic" w:eastAsia="Times New Roman" w:hAnsi="Simplified Arabic" w:cs="Simplified Arabic"/>
          <w:b/>
          <w:bCs/>
          <w:color w:val="000000" w:themeColor="text1"/>
          <w:sz w:val="28"/>
          <w:szCs w:val="28"/>
          <w:rtl/>
        </w:rPr>
        <w:t>ية للأفراد، كما يمكن إنتاج أغذي</w:t>
      </w:r>
      <w:r w:rsidR="00511510">
        <w:rPr>
          <w:rFonts w:ascii="Simplified Arabic" w:eastAsia="Times New Roman" w:hAnsi="Simplified Arabic" w:cs="Simplified Arabic" w:hint="cs"/>
          <w:b/>
          <w:bCs/>
          <w:color w:val="000000" w:themeColor="text1"/>
          <w:sz w:val="28"/>
          <w:szCs w:val="28"/>
          <w:rtl/>
        </w:rPr>
        <w:t>ة</w:t>
      </w:r>
      <w:r w:rsidRPr="008827DA">
        <w:rPr>
          <w:rFonts w:ascii="Simplified Arabic" w:eastAsia="Times New Roman" w:hAnsi="Simplified Arabic" w:cs="Simplified Arabic"/>
          <w:b/>
          <w:bCs/>
          <w:color w:val="000000" w:themeColor="text1"/>
          <w:sz w:val="28"/>
          <w:szCs w:val="28"/>
          <w:rtl/>
        </w:rPr>
        <w:t xml:space="preserve"> ذات مواصفات مرغوبة لد</w:t>
      </w:r>
      <w:r w:rsidR="00511510">
        <w:rPr>
          <w:rFonts w:ascii="Simplified Arabic" w:eastAsia="Times New Roman" w:hAnsi="Simplified Arabic" w:cs="Simplified Arabic"/>
          <w:b/>
          <w:bCs/>
          <w:color w:val="000000" w:themeColor="text1"/>
          <w:sz w:val="28"/>
          <w:szCs w:val="28"/>
          <w:rtl/>
        </w:rPr>
        <w:t>ى المستهلك مثل إنتاج فواكه خالي</w:t>
      </w:r>
      <w:r w:rsidR="00511510">
        <w:rPr>
          <w:rFonts w:ascii="Simplified Arabic" w:eastAsia="Times New Roman" w:hAnsi="Simplified Arabic" w:cs="Simplified Arabic" w:hint="cs"/>
          <w:b/>
          <w:bCs/>
          <w:color w:val="000000" w:themeColor="text1"/>
          <w:sz w:val="28"/>
          <w:szCs w:val="28"/>
          <w:rtl/>
        </w:rPr>
        <w:t>ة</w:t>
      </w:r>
      <w:r w:rsidRPr="008827DA">
        <w:rPr>
          <w:rFonts w:ascii="Simplified Arabic" w:eastAsia="Times New Roman" w:hAnsi="Simplified Arabic" w:cs="Simplified Arabic"/>
          <w:b/>
          <w:bCs/>
          <w:color w:val="000000" w:themeColor="text1"/>
          <w:sz w:val="28"/>
          <w:szCs w:val="28"/>
          <w:rtl/>
        </w:rPr>
        <w:t xml:space="preserve"> من البذور أو إنتاج فواكه بألوان مختلفة كالتفاح الأحمر والأصفر والفلفل البرتقالي.</w:t>
      </w:r>
      <w:r w:rsidRPr="008827DA">
        <w:rPr>
          <w:rFonts w:ascii="Simplified Arabic" w:eastAsia="Times New Roman" w:hAnsi="Simplified Arabic" w:cs="Simplified Arabic"/>
          <w:b/>
          <w:bCs/>
          <w:color w:val="000066"/>
          <w:sz w:val="36"/>
          <w:szCs w:val="36"/>
          <w:rtl/>
        </w:rPr>
        <w:t xml:space="preserve"> </w:t>
      </w:r>
      <w:r w:rsidRPr="008827DA">
        <w:rPr>
          <w:rFonts w:ascii="Simplified Arabic" w:eastAsia="Times New Roman" w:hAnsi="Simplified Arabic" w:cs="Simplified Arabic"/>
          <w:b/>
          <w:bCs/>
          <w:color w:val="000066"/>
          <w:sz w:val="28"/>
          <w:szCs w:val="28"/>
          <w:rtl/>
          <w:cs/>
        </w:rPr>
        <w:t>"</w:t>
      </w:r>
      <w:r w:rsidR="001043BF" w:rsidRPr="008827DA">
        <w:rPr>
          <w:rStyle w:val="a7"/>
          <w:rFonts w:ascii="Simplified Arabic" w:eastAsia="Times New Roman" w:hAnsi="Simplified Arabic" w:cs="Simplified Arabic"/>
          <w:color w:val="000066"/>
          <w:sz w:val="20"/>
          <w:szCs w:val="20"/>
          <w:rtl/>
        </w:rPr>
        <w:footnoteReference w:id="5"/>
      </w:r>
    </w:p>
    <w:p w:rsidR="001043BF" w:rsidRPr="008827DA" w:rsidRDefault="001043BF" w:rsidP="001043BF">
      <w:pPr>
        <w:pStyle w:val="a8"/>
        <w:spacing w:after="0" w:line="240" w:lineRule="auto"/>
        <w:jc w:val="lowKashida"/>
        <w:rPr>
          <w:rFonts w:ascii="Simplified Arabic" w:eastAsia="Times New Roman" w:hAnsi="Simplified Arabic" w:cs="Simplified Arabic"/>
          <w:color w:val="000066"/>
          <w:sz w:val="20"/>
          <w:szCs w:val="20"/>
          <w:rtl/>
        </w:rPr>
      </w:pPr>
    </w:p>
    <w:p w:rsidR="001043BF" w:rsidRPr="008827DA" w:rsidRDefault="001043BF" w:rsidP="001043BF">
      <w:pPr>
        <w:rPr>
          <w:rFonts w:ascii="Simplified Arabic" w:eastAsia="Times New Roman" w:hAnsi="Simplified Arabic" w:cs="Simplified Arabic"/>
          <w:b/>
          <w:bCs/>
          <w:sz w:val="28"/>
          <w:szCs w:val="28"/>
          <w:rtl/>
          <w:lang w:bidi="ar-SY"/>
        </w:rPr>
      </w:pPr>
      <w:r w:rsidRPr="008827DA">
        <w:rPr>
          <w:rFonts w:ascii="Simplified Arabic" w:eastAsia="Times New Roman" w:hAnsi="Simplified Arabic" w:cs="Simplified Arabic"/>
          <w:b/>
          <w:bCs/>
          <w:sz w:val="28"/>
          <w:szCs w:val="28"/>
          <w:rtl/>
          <w:lang w:bidi="ar-SY"/>
        </w:rPr>
        <w:t xml:space="preserve">4"- تعديل صفات الثمار بحيث تصبح أكثر جودة وقدرة </w:t>
      </w:r>
      <w:proofErr w:type="gramStart"/>
      <w:r w:rsidRPr="008827DA">
        <w:rPr>
          <w:rFonts w:ascii="Simplified Arabic" w:eastAsia="Times New Roman" w:hAnsi="Simplified Arabic" w:cs="Simplified Arabic"/>
          <w:b/>
          <w:bCs/>
          <w:sz w:val="28"/>
          <w:szCs w:val="28"/>
          <w:rtl/>
          <w:lang w:bidi="ar-SY"/>
        </w:rPr>
        <w:t>على</w:t>
      </w:r>
      <w:proofErr w:type="gramEnd"/>
      <w:r w:rsidRPr="008827DA">
        <w:rPr>
          <w:rFonts w:ascii="Simplified Arabic" w:eastAsia="Times New Roman" w:hAnsi="Simplified Arabic" w:cs="Simplified Arabic"/>
          <w:b/>
          <w:bCs/>
          <w:sz w:val="28"/>
          <w:szCs w:val="28"/>
          <w:rtl/>
          <w:lang w:bidi="ar-SY"/>
        </w:rPr>
        <w:t xml:space="preserve"> تحمل عمليات النقل والتخزين.</w:t>
      </w:r>
    </w:p>
    <w:p w:rsidR="001043BF" w:rsidRPr="008827DA" w:rsidRDefault="001043BF" w:rsidP="001043BF">
      <w:pPr>
        <w:rPr>
          <w:rFonts w:ascii="Simplified Arabic" w:eastAsia="Times New Roman" w:hAnsi="Simplified Arabic" w:cs="Simplified Arabic"/>
          <w:b/>
          <w:bCs/>
          <w:sz w:val="28"/>
          <w:szCs w:val="28"/>
          <w:rtl/>
          <w:lang w:bidi="ar-SY"/>
        </w:rPr>
      </w:pPr>
      <w:r w:rsidRPr="008827DA">
        <w:rPr>
          <w:rFonts w:ascii="Simplified Arabic" w:eastAsia="Times New Roman" w:hAnsi="Simplified Arabic" w:cs="Simplified Arabic"/>
          <w:b/>
          <w:bCs/>
          <w:sz w:val="28"/>
          <w:szCs w:val="28"/>
          <w:rtl/>
          <w:lang w:bidi="ar-SY"/>
        </w:rPr>
        <w:t xml:space="preserve">5-إزالة لعض الصفات غير المرغوب </w:t>
      </w:r>
      <w:proofErr w:type="gramStart"/>
      <w:r w:rsidRPr="008827DA">
        <w:rPr>
          <w:rFonts w:ascii="Simplified Arabic" w:eastAsia="Times New Roman" w:hAnsi="Simplified Arabic" w:cs="Simplified Arabic"/>
          <w:b/>
          <w:bCs/>
          <w:sz w:val="28"/>
          <w:szCs w:val="28"/>
          <w:rtl/>
          <w:lang w:bidi="ar-SY"/>
        </w:rPr>
        <w:t>فيها</w:t>
      </w:r>
      <w:proofErr w:type="gramEnd"/>
      <w:r w:rsidRPr="008827DA">
        <w:rPr>
          <w:rFonts w:ascii="Simplified Arabic" w:eastAsia="Times New Roman" w:hAnsi="Simplified Arabic" w:cs="Simplified Arabic"/>
          <w:b/>
          <w:bCs/>
          <w:sz w:val="28"/>
          <w:szCs w:val="28"/>
          <w:rtl/>
          <w:lang w:bidi="ar-SY"/>
        </w:rPr>
        <w:t xml:space="preserve"> من بعض المحاصيل.</w:t>
      </w:r>
    </w:p>
    <w:p w:rsidR="001043BF" w:rsidRPr="008827DA" w:rsidRDefault="001043BF" w:rsidP="001043BF">
      <w:pPr>
        <w:rPr>
          <w:rFonts w:ascii="Simplified Arabic" w:eastAsia="Times New Roman" w:hAnsi="Simplified Arabic" w:cs="Simplified Arabic"/>
          <w:b/>
          <w:bCs/>
          <w:sz w:val="28"/>
          <w:szCs w:val="28"/>
          <w:rtl/>
          <w:lang w:bidi="ar-SY"/>
        </w:rPr>
      </w:pPr>
      <w:r w:rsidRPr="008827DA">
        <w:rPr>
          <w:rFonts w:ascii="Simplified Arabic" w:eastAsia="Times New Roman" w:hAnsi="Simplified Arabic" w:cs="Simplified Arabic"/>
          <w:b/>
          <w:bCs/>
          <w:sz w:val="28"/>
          <w:szCs w:val="28"/>
          <w:rtl/>
          <w:lang w:bidi="ar-SY"/>
        </w:rPr>
        <w:t>6-</w:t>
      </w:r>
      <w:proofErr w:type="gramStart"/>
      <w:r w:rsidRPr="008827DA">
        <w:rPr>
          <w:rFonts w:ascii="Simplified Arabic" w:eastAsia="Times New Roman" w:hAnsi="Simplified Arabic" w:cs="Simplified Arabic"/>
          <w:b/>
          <w:bCs/>
          <w:sz w:val="28"/>
          <w:szCs w:val="28"/>
          <w:rtl/>
          <w:lang w:bidi="ar-SY"/>
        </w:rPr>
        <w:t>الأغذية</w:t>
      </w:r>
      <w:proofErr w:type="gramEnd"/>
      <w:r w:rsidRPr="008827DA">
        <w:rPr>
          <w:rFonts w:ascii="Simplified Arabic" w:eastAsia="Times New Roman" w:hAnsi="Simplified Arabic" w:cs="Simplified Arabic"/>
          <w:b/>
          <w:bCs/>
          <w:sz w:val="28"/>
          <w:szCs w:val="28"/>
          <w:rtl/>
          <w:lang w:bidi="ar-SY"/>
        </w:rPr>
        <w:t xml:space="preserve"> المعدلة وراثيا يمكن أن تستخدم في المستقبل لنقل الأدوية إلى الإنسان.</w:t>
      </w:r>
    </w:p>
    <w:p w:rsidR="001043BF" w:rsidRPr="008827DA" w:rsidRDefault="001043BF" w:rsidP="001043BF">
      <w:pPr>
        <w:rPr>
          <w:rFonts w:ascii="Simplified Arabic" w:eastAsia="Times New Roman" w:hAnsi="Simplified Arabic" w:cs="Simplified Arabic"/>
          <w:b/>
          <w:bCs/>
          <w:sz w:val="28"/>
          <w:szCs w:val="28"/>
          <w:rtl/>
          <w:lang w:bidi="ar-SY"/>
        </w:rPr>
      </w:pPr>
      <w:r w:rsidRPr="008827DA">
        <w:rPr>
          <w:rFonts w:ascii="Simplified Arabic" w:eastAsia="Times New Roman" w:hAnsi="Simplified Arabic" w:cs="Simplified Arabic"/>
          <w:b/>
          <w:bCs/>
          <w:sz w:val="28"/>
          <w:szCs w:val="28"/>
          <w:rtl/>
          <w:lang w:bidi="ar-SY"/>
        </w:rPr>
        <w:t>7-إنتاج الطعوم الصالحة للأكل وذلك بغرسها داخل الخضار والفاكهة باستخدام تقنيات الهندسة الوراثية."</w:t>
      </w:r>
      <w:r w:rsidRPr="008827DA">
        <w:rPr>
          <w:rStyle w:val="a7"/>
          <w:rFonts w:ascii="Simplified Arabic" w:eastAsia="Times New Roman" w:hAnsi="Simplified Arabic" w:cs="Simplified Arabic"/>
          <w:b/>
          <w:bCs/>
          <w:sz w:val="28"/>
          <w:szCs w:val="28"/>
          <w:rtl/>
          <w:lang w:bidi="ar-SY"/>
        </w:rPr>
        <w:footnoteReference w:id="6"/>
      </w:r>
    </w:p>
    <w:p w:rsidR="001043BF" w:rsidRPr="008827DA" w:rsidRDefault="001043BF" w:rsidP="001043BF">
      <w:pPr>
        <w:rPr>
          <w:rFonts w:ascii="Simplified Arabic" w:hAnsi="Simplified Arabic" w:cs="Simplified Arabic"/>
          <w:rtl/>
          <w:lang w:bidi="ar-SY"/>
        </w:rPr>
      </w:pPr>
    </w:p>
    <w:p w:rsidR="001043BF" w:rsidRPr="001043BF" w:rsidRDefault="001043BF" w:rsidP="001043BF">
      <w:pPr>
        <w:rPr>
          <w:rtl/>
          <w:lang w:bidi="ar-SY"/>
        </w:rPr>
      </w:pPr>
    </w:p>
    <w:p w:rsidR="001043BF" w:rsidRPr="00FB0F3B" w:rsidRDefault="005C17DA" w:rsidP="00FB0F3B">
      <w:pPr>
        <w:rPr>
          <w:rFonts w:ascii="Simplified Arabic" w:eastAsia="Times New Roman" w:hAnsi="Simplified Arabic" w:cs="Simplified Arabic"/>
          <w:b/>
          <w:bCs/>
          <w:sz w:val="28"/>
          <w:szCs w:val="28"/>
          <w:rtl/>
        </w:rPr>
      </w:pPr>
      <w:r>
        <w:rPr>
          <w:rFonts w:ascii="Times New Roman" w:eastAsia="Times New Roman" w:hAnsi="Times New Roman" w:cs="Times New Roman" w:hint="cs"/>
          <w:b/>
          <w:bCs/>
          <w:sz w:val="28"/>
          <w:szCs w:val="28"/>
          <w:rtl/>
          <w:lang w:bidi="ar-SY"/>
        </w:rPr>
        <w:lastRenderedPageBreak/>
        <w:t>8</w:t>
      </w:r>
      <w:r w:rsidRPr="00343FBA">
        <w:rPr>
          <w:rFonts w:ascii="Simplified Arabic" w:eastAsia="Times New Roman" w:hAnsi="Simplified Arabic" w:cs="Simplified Arabic"/>
          <w:b/>
          <w:bCs/>
          <w:sz w:val="28"/>
          <w:szCs w:val="28"/>
          <w:rtl/>
          <w:lang w:bidi="ar-SY"/>
        </w:rPr>
        <w:t>-</w:t>
      </w:r>
      <w:r w:rsidR="0036278F" w:rsidRPr="00343FBA">
        <w:rPr>
          <w:rFonts w:ascii="Simplified Arabic" w:eastAsia="Times New Roman" w:hAnsi="Simplified Arabic" w:cs="Simplified Arabic"/>
          <w:b/>
          <w:bCs/>
          <w:sz w:val="28"/>
          <w:szCs w:val="28"/>
          <w:rtl/>
          <w:lang w:bidi="ar-SY"/>
        </w:rPr>
        <w:t xml:space="preserve">رفع القيمة الغذائية: مثل إنتاج حليب يحتوي نسبة عالية من بروتين </w:t>
      </w:r>
      <w:proofErr w:type="spellStart"/>
      <w:r w:rsidR="0036278F" w:rsidRPr="00343FBA">
        <w:rPr>
          <w:rFonts w:ascii="Simplified Arabic" w:eastAsia="Times New Roman" w:hAnsi="Simplified Arabic" w:cs="Simplified Arabic"/>
          <w:b/>
          <w:bCs/>
          <w:sz w:val="28"/>
          <w:szCs w:val="28"/>
          <w:rtl/>
          <w:lang w:bidi="ar-SY"/>
        </w:rPr>
        <w:t>الكازئين</w:t>
      </w:r>
      <w:proofErr w:type="spellEnd"/>
      <w:r w:rsidR="0036278F" w:rsidRPr="00343FBA">
        <w:rPr>
          <w:rFonts w:ascii="Simplified Arabic" w:eastAsia="Times New Roman" w:hAnsi="Simplified Arabic" w:cs="Simplified Arabic"/>
          <w:b/>
          <w:bCs/>
          <w:sz w:val="28"/>
          <w:szCs w:val="28"/>
          <w:rtl/>
          <w:lang w:bidi="ar-SY"/>
        </w:rPr>
        <w:t xml:space="preserve"> الذي يتحكم</w:t>
      </w:r>
      <w:r w:rsidR="0036278F">
        <w:rPr>
          <w:rFonts w:ascii="Times New Roman" w:eastAsia="Times New Roman" w:hAnsi="Times New Roman" w:cs="Times New Roman" w:hint="cs"/>
          <w:b/>
          <w:bCs/>
          <w:sz w:val="28"/>
          <w:szCs w:val="28"/>
          <w:rtl/>
          <w:lang w:bidi="ar-SY"/>
        </w:rPr>
        <w:t xml:space="preserve"> </w:t>
      </w:r>
      <w:r w:rsidR="0036278F" w:rsidRPr="00343FBA">
        <w:rPr>
          <w:rFonts w:ascii="Simplified Arabic" w:eastAsia="Times New Roman" w:hAnsi="Simplified Arabic" w:cs="Simplified Arabic"/>
          <w:b/>
          <w:bCs/>
          <w:sz w:val="28"/>
          <w:szCs w:val="28"/>
          <w:rtl/>
          <w:lang w:bidi="ar-SY"/>
        </w:rPr>
        <w:t>بتحديد نسبة الكالسيوم في الحليب</w:t>
      </w:r>
      <w:r w:rsidR="0036278F">
        <w:rPr>
          <w:rFonts w:ascii="Times New Roman" w:eastAsia="Times New Roman" w:hAnsi="Times New Roman" w:cs="Times New Roman" w:hint="cs"/>
          <w:b/>
          <w:bCs/>
          <w:sz w:val="28"/>
          <w:szCs w:val="28"/>
          <w:rtl/>
          <w:lang w:bidi="ar-SY"/>
        </w:rPr>
        <w:t>.</w:t>
      </w:r>
      <w:r w:rsidR="0036278F" w:rsidRPr="0036278F">
        <w:rPr>
          <w:rFonts w:ascii="Times New Roman" w:eastAsia="Times New Roman" w:hAnsi="Times New Roman" w:cs="Times New Roman" w:hint="cs"/>
          <w:b/>
          <w:bCs/>
          <w:sz w:val="28"/>
          <w:szCs w:val="28"/>
          <w:lang w:bidi="ar-SY"/>
        </w:rPr>
        <w:t xml:space="preserve"> </w:t>
      </w:r>
      <w:r w:rsidR="0036278F">
        <w:rPr>
          <w:rFonts w:ascii="Times New Roman" w:eastAsia="Times New Roman" w:hAnsi="Times New Roman" w:cs="Times New Roman" w:hint="cs"/>
          <w:b/>
          <w:bCs/>
          <w:noProof/>
          <w:sz w:val="28"/>
          <w:szCs w:val="28"/>
        </w:rPr>
        <w:drawing>
          <wp:inline distT="0" distB="0" distL="0" distR="0" wp14:anchorId="0A267CBF" wp14:editId="018C65C3">
            <wp:extent cx="2686050" cy="2762250"/>
            <wp:effectExtent l="76200" t="76200" r="95250" b="114300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2762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36278F" w:rsidRPr="0036278F">
        <w:rPr>
          <w:rFonts w:ascii="Times New Roman" w:eastAsia="Times New Roman" w:hAnsi="Times New Roman" w:cs="Times New Roman" w:hint="cs"/>
          <w:b/>
          <w:bCs/>
          <w:sz w:val="28"/>
          <w:szCs w:val="28"/>
        </w:rPr>
        <w:t xml:space="preserve"> </w:t>
      </w:r>
      <w:r w:rsidR="0036278F">
        <w:rPr>
          <w:rFonts w:ascii="Times New Roman" w:eastAsia="Times New Roman" w:hAnsi="Times New Roman" w:cs="Times New Roman" w:hint="cs"/>
          <w:b/>
          <w:bCs/>
          <w:noProof/>
          <w:sz w:val="28"/>
          <w:szCs w:val="28"/>
          <w:rtl/>
        </w:rPr>
        <w:drawing>
          <wp:inline distT="0" distB="0" distL="0" distR="0" wp14:anchorId="02288A10" wp14:editId="68453F55">
            <wp:extent cx="2828925" cy="2409825"/>
            <wp:effectExtent l="0" t="0" r="9525"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2409825"/>
                    </a:xfrm>
                    <a:prstGeom prst="rect">
                      <a:avLst/>
                    </a:prstGeom>
                    <a:noFill/>
                    <a:ln>
                      <a:noFill/>
                    </a:ln>
                  </pic:spPr>
                </pic:pic>
              </a:graphicData>
            </a:graphic>
          </wp:inline>
        </w:drawing>
      </w:r>
    </w:p>
    <w:p w:rsidR="0036278F" w:rsidRDefault="0036278F" w:rsidP="0036278F">
      <w:pPr>
        <w:rPr>
          <w:rFonts w:ascii="Times New Roman" w:eastAsia="Times New Roman" w:hAnsi="Times New Roman" w:cs="Times New Roman"/>
          <w:b/>
          <w:bCs/>
          <w:sz w:val="28"/>
          <w:szCs w:val="28"/>
          <w:rtl/>
          <w:lang w:bidi="ar-SY"/>
        </w:rPr>
      </w:pPr>
      <w:r>
        <w:rPr>
          <w:rFonts w:ascii="Times New Roman" w:eastAsia="Times New Roman" w:hAnsi="Times New Roman" w:cs="Times New Roman" w:hint="cs"/>
          <w:b/>
          <w:bCs/>
          <w:sz w:val="28"/>
          <w:szCs w:val="28"/>
          <w:rtl/>
          <w:lang w:bidi="ar-SY"/>
        </w:rPr>
        <w:t>9</w:t>
      </w:r>
      <w:r w:rsidRPr="00343FBA">
        <w:rPr>
          <w:rFonts w:ascii="Simplified Arabic" w:eastAsia="Times New Roman" w:hAnsi="Simplified Arabic" w:cs="Simplified Arabic"/>
          <w:b/>
          <w:bCs/>
          <w:sz w:val="28"/>
          <w:szCs w:val="28"/>
          <w:rtl/>
          <w:lang w:bidi="ar-SY"/>
        </w:rPr>
        <w:t xml:space="preserve">-مقاومة الأمراض: التي تسببها الفيروسات, والفطريات والجراثيم للنباتات </w:t>
      </w:r>
      <w:proofErr w:type="gramStart"/>
      <w:r w:rsidRPr="00343FBA">
        <w:rPr>
          <w:rFonts w:ascii="Simplified Arabic" w:eastAsia="Times New Roman" w:hAnsi="Simplified Arabic" w:cs="Simplified Arabic"/>
          <w:b/>
          <w:bCs/>
          <w:sz w:val="28"/>
          <w:szCs w:val="28"/>
          <w:rtl/>
          <w:lang w:bidi="ar-SY"/>
        </w:rPr>
        <w:t>والحيوانات</w:t>
      </w:r>
      <w:proofErr w:type="gramEnd"/>
      <w:r w:rsidRPr="00343FBA">
        <w:rPr>
          <w:rFonts w:ascii="Simplified Arabic" w:eastAsia="Times New Roman" w:hAnsi="Simplified Arabic" w:cs="Simplified Arabic"/>
          <w:b/>
          <w:bCs/>
          <w:sz w:val="28"/>
          <w:szCs w:val="28"/>
          <w:rtl/>
          <w:lang w:bidi="ar-SY"/>
        </w:rPr>
        <w:t>. مثل إنتاج نباتات من القرع المعقوف مقاومة للأمراض الفيروسية, وإنتاج أبقار تمتلك خلاياها دفاعا حيويا لمرض التهاب الضرع, الذي يؤدي إتلاف الخلايا المفرزة للحليب</w:t>
      </w:r>
      <w:r>
        <w:rPr>
          <w:rFonts w:ascii="Times New Roman" w:eastAsia="Times New Roman" w:hAnsi="Times New Roman" w:cs="Times New Roman" w:hint="cs"/>
          <w:b/>
          <w:bCs/>
          <w:sz w:val="28"/>
          <w:szCs w:val="28"/>
          <w:rtl/>
          <w:lang w:bidi="ar-SY"/>
        </w:rPr>
        <w:t xml:space="preserve">.  </w:t>
      </w:r>
    </w:p>
    <w:p w:rsidR="00B732D5" w:rsidRDefault="00B732D5" w:rsidP="004114BF">
      <w:pPr>
        <w:rPr>
          <w:rFonts w:cs="Bold Italic Art"/>
          <w:color w:val="00B050"/>
          <w:sz w:val="36"/>
          <w:szCs w:val="36"/>
          <w:rtl/>
        </w:rPr>
      </w:pPr>
    </w:p>
    <w:p w:rsidR="007336E1" w:rsidRPr="007336E1" w:rsidRDefault="004114BF" w:rsidP="007336E1">
      <w:pPr>
        <w:rPr>
          <w:rFonts w:cs="Bold Italic Art"/>
          <w:color w:val="00B050"/>
          <w:sz w:val="36"/>
          <w:szCs w:val="36"/>
          <w:rtl/>
        </w:rPr>
      </w:pPr>
      <w:r w:rsidRPr="004114BF">
        <w:rPr>
          <w:rFonts w:cs="Bold Italic Art" w:hint="cs"/>
          <w:color w:val="00B050"/>
          <w:sz w:val="36"/>
          <w:szCs w:val="36"/>
          <w:rtl/>
        </w:rPr>
        <w:lastRenderedPageBreak/>
        <w:t>شكل تو</w:t>
      </w:r>
      <w:r>
        <w:rPr>
          <w:rFonts w:cs="Bold Italic Art" w:hint="cs"/>
          <w:color w:val="00B050"/>
          <w:sz w:val="36"/>
          <w:szCs w:val="36"/>
          <w:rtl/>
        </w:rPr>
        <w:t>ضيحي يبين تطبيقات هندسة الجينات:</w:t>
      </w:r>
    </w:p>
    <w:p w:rsidR="006B119C" w:rsidRDefault="00CD35B3" w:rsidP="004114BF">
      <w:pPr>
        <w:jc w:val="center"/>
        <w:rPr>
          <w:rFonts w:cs="Monotype Koufi"/>
          <w:color w:val="00B050"/>
          <w:sz w:val="36"/>
          <w:szCs w:val="36"/>
          <w:rtl/>
        </w:rPr>
      </w:pPr>
      <w:r>
        <w:rPr>
          <w:rFonts w:cs="Monotype Koufi"/>
          <w:noProof/>
          <w:color w:val="00B050"/>
          <w:sz w:val="36"/>
          <w:szCs w:val="36"/>
          <w:rtl/>
        </w:rPr>
        <w:drawing>
          <wp:inline distT="0" distB="0" distL="0" distR="0" wp14:anchorId="72905549" wp14:editId="2624D6BE">
            <wp:extent cx="6648450" cy="60198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51" cy="6017538"/>
                    </a:xfrm>
                    <a:prstGeom prst="rect">
                      <a:avLst/>
                    </a:prstGeom>
                    <a:noFill/>
                    <a:ln>
                      <a:noFill/>
                    </a:ln>
                  </pic:spPr>
                </pic:pic>
              </a:graphicData>
            </a:graphic>
          </wp:inline>
        </w:drawing>
      </w:r>
    </w:p>
    <w:p w:rsidR="004114BF" w:rsidRDefault="004114BF" w:rsidP="004114BF">
      <w:pPr>
        <w:rPr>
          <w:rFonts w:cs="Monotype Koufi"/>
          <w:b/>
          <w:bCs/>
          <w:color w:val="C00000"/>
          <w:sz w:val="40"/>
          <w:szCs w:val="40"/>
          <w:rtl/>
        </w:rPr>
      </w:pPr>
      <w:r w:rsidRPr="00F86D9C">
        <w:rPr>
          <w:rFonts w:cs="Monotype Koufi" w:hint="cs"/>
          <w:b/>
          <w:bCs/>
          <w:color w:val="C00000"/>
          <w:sz w:val="40"/>
          <w:szCs w:val="40"/>
          <w:rtl/>
        </w:rPr>
        <w:t xml:space="preserve">ما أضرار الأغذية المعدلة </w:t>
      </w:r>
      <w:proofErr w:type="gramStart"/>
      <w:r w:rsidRPr="00F86D9C">
        <w:rPr>
          <w:rFonts w:cs="Monotype Koufi" w:hint="cs"/>
          <w:b/>
          <w:bCs/>
          <w:color w:val="C00000"/>
          <w:sz w:val="40"/>
          <w:szCs w:val="40"/>
          <w:rtl/>
        </w:rPr>
        <w:t>وراثيا</w:t>
      </w:r>
      <w:proofErr w:type="gramEnd"/>
      <w:r w:rsidRPr="00F86D9C">
        <w:rPr>
          <w:rFonts w:cs="Monotype Koufi" w:hint="cs"/>
          <w:b/>
          <w:bCs/>
          <w:color w:val="C00000"/>
          <w:sz w:val="40"/>
          <w:szCs w:val="40"/>
          <w:rtl/>
        </w:rPr>
        <w:t>:</w:t>
      </w:r>
    </w:p>
    <w:p w:rsidR="00AD7B6A" w:rsidRPr="00343FBA" w:rsidRDefault="00AD7B6A" w:rsidP="00AD7B6A">
      <w:pPr>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t>أجريت دراسات معملية في بريطانيا وجدت أن الفئران التي تغذت على البطاطس المعدلة وراثيا أصيبت بضمور في المخ ونقص حاد في مناعتها ضد الأمراض, وأشارت</w:t>
      </w:r>
      <w:r w:rsidR="00F045F2" w:rsidRPr="00343FBA">
        <w:rPr>
          <w:rFonts w:ascii="Simplified Arabic" w:hAnsi="Simplified Arabic" w:cs="Simplified Arabic"/>
          <w:b/>
          <w:bCs/>
          <w:color w:val="000000" w:themeColor="text1"/>
          <w:sz w:val="28"/>
          <w:szCs w:val="28"/>
          <w:rtl/>
        </w:rPr>
        <w:t xml:space="preserve"> دراسة أخرى إلى أن مرض جنون البقر جاء نتيجة تناولها الأغذية المعدلة وراثيا ومن </w:t>
      </w:r>
      <w:proofErr w:type="gramStart"/>
      <w:r w:rsidR="00F045F2" w:rsidRPr="00343FBA">
        <w:rPr>
          <w:rFonts w:ascii="Simplified Arabic" w:hAnsi="Simplified Arabic" w:cs="Simplified Arabic"/>
          <w:b/>
          <w:bCs/>
          <w:color w:val="000000" w:themeColor="text1"/>
          <w:sz w:val="28"/>
          <w:szCs w:val="28"/>
          <w:rtl/>
        </w:rPr>
        <w:t>أضرارها :</w:t>
      </w:r>
      <w:proofErr w:type="gramEnd"/>
      <w:r w:rsidR="00F045F2" w:rsidRPr="00343FBA">
        <w:rPr>
          <w:rFonts w:ascii="Simplified Arabic" w:hAnsi="Simplified Arabic" w:cs="Simplified Arabic"/>
          <w:b/>
          <w:bCs/>
          <w:color w:val="000000" w:themeColor="text1"/>
          <w:sz w:val="28"/>
          <w:szCs w:val="28"/>
          <w:rtl/>
        </w:rPr>
        <w:t xml:space="preserve"> </w:t>
      </w:r>
      <w:r w:rsidRPr="00343FBA">
        <w:rPr>
          <w:rFonts w:ascii="Simplified Arabic" w:hAnsi="Simplified Arabic" w:cs="Simplified Arabic"/>
          <w:b/>
          <w:bCs/>
          <w:color w:val="000000" w:themeColor="text1"/>
          <w:sz w:val="28"/>
          <w:szCs w:val="28"/>
          <w:rtl/>
        </w:rPr>
        <w:t xml:space="preserve"> </w:t>
      </w:r>
    </w:p>
    <w:p w:rsidR="001E3288" w:rsidRPr="00343FBA" w:rsidRDefault="001F4E45" w:rsidP="004114BF">
      <w:pPr>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lastRenderedPageBreak/>
        <w:t>1-إضعاف فعالية جراثيم الأمعاء المفيدة لدى الإنسان تجاه المضادات الحيوية, فالبندورة المعدلة وراثيا تحمل مورثات</w:t>
      </w:r>
      <w:r w:rsidR="001E3288" w:rsidRPr="00343FBA">
        <w:rPr>
          <w:rFonts w:ascii="Simplified Arabic" w:hAnsi="Simplified Arabic" w:cs="Simplified Arabic"/>
          <w:b/>
          <w:bCs/>
          <w:color w:val="000000" w:themeColor="text1"/>
          <w:sz w:val="28"/>
          <w:szCs w:val="28"/>
          <w:rtl/>
        </w:rPr>
        <w:t xml:space="preserve"> إضعاف مقاومة الجراثيم تجاه المضادات الحيوية, وهذه بدورها  تنتقل إلى جراثيم الأمعاء عندما يتم أكل ثمار البندورة هذه.</w:t>
      </w:r>
    </w:p>
    <w:p w:rsidR="00DD495C" w:rsidRPr="00343FBA" w:rsidRDefault="001E3288" w:rsidP="004114BF">
      <w:pPr>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t>2-</w:t>
      </w:r>
      <w:r w:rsidR="00DD495C" w:rsidRPr="00343FBA">
        <w:rPr>
          <w:rFonts w:ascii="Simplified Arabic" w:hAnsi="Simplified Arabic" w:cs="Simplified Arabic"/>
          <w:b/>
          <w:bCs/>
          <w:color w:val="000000" w:themeColor="text1"/>
          <w:sz w:val="28"/>
          <w:szCs w:val="28"/>
          <w:rtl/>
        </w:rPr>
        <w:t>الإصابة بالتحسس الغذائي: بعض أنواع الذرة المعدلة وراثيا تؤدي إلى تركيب بروتينات جديدة, تسبب حساسية حادة جدا, وأنواعا من الالتهابات, ومشاكل في الكبد والكلى.</w:t>
      </w:r>
    </w:p>
    <w:p w:rsidR="00DD495C" w:rsidRPr="00343FBA" w:rsidRDefault="00DD495C" w:rsidP="004114BF">
      <w:pPr>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t>3-</w:t>
      </w:r>
      <w:r w:rsidR="00F045F2" w:rsidRPr="00343FBA">
        <w:rPr>
          <w:rFonts w:ascii="Simplified Arabic" w:hAnsi="Simplified Arabic" w:cs="Simplified Arabic"/>
          <w:b/>
          <w:bCs/>
          <w:color w:val="000000" w:themeColor="text1"/>
          <w:sz w:val="28"/>
          <w:szCs w:val="28"/>
          <w:rtl/>
        </w:rPr>
        <w:t xml:space="preserve"> </w:t>
      </w:r>
      <w:proofErr w:type="gramStart"/>
      <w:r w:rsidRPr="00343FBA">
        <w:rPr>
          <w:rFonts w:ascii="Simplified Arabic" w:hAnsi="Simplified Arabic" w:cs="Simplified Arabic"/>
          <w:b/>
          <w:bCs/>
          <w:color w:val="000000" w:themeColor="text1"/>
          <w:sz w:val="28"/>
          <w:szCs w:val="28"/>
          <w:rtl/>
        </w:rPr>
        <w:t>احتمال</w:t>
      </w:r>
      <w:proofErr w:type="gramEnd"/>
      <w:r w:rsidRPr="00343FBA">
        <w:rPr>
          <w:rFonts w:ascii="Simplified Arabic" w:hAnsi="Simplified Arabic" w:cs="Simplified Arabic"/>
          <w:b/>
          <w:bCs/>
          <w:color w:val="000000" w:themeColor="text1"/>
          <w:sz w:val="28"/>
          <w:szCs w:val="28"/>
          <w:rtl/>
        </w:rPr>
        <w:t xml:space="preserve"> انتشار أعشاب ضارة جديدة غريبة تعيش بكثرة بين النباتات المزروعة, بسبب دخول مورثات جديدة إلى هذه الأعشاب من الأغذية المعدلة وراثيا.</w:t>
      </w:r>
    </w:p>
    <w:p w:rsidR="001F4E45" w:rsidRPr="00343FBA" w:rsidRDefault="00DD495C" w:rsidP="004114BF">
      <w:pPr>
        <w:rPr>
          <w:rFonts w:ascii="Simplified Arabic" w:hAnsi="Simplified Arabic" w:cs="Simplified Arabic"/>
          <w:b/>
          <w:bCs/>
          <w:color w:val="000000" w:themeColor="text1"/>
          <w:sz w:val="28"/>
          <w:szCs w:val="28"/>
          <w:rtl/>
        </w:rPr>
      </w:pPr>
      <w:proofErr w:type="gramStart"/>
      <w:r w:rsidRPr="00343FBA">
        <w:rPr>
          <w:rFonts w:ascii="Simplified Arabic" w:hAnsi="Simplified Arabic" w:cs="Simplified Arabic"/>
          <w:b/>
          <w:bCs/>
          <w:color w:val="000000" w:themeColor="text1"/>
          <w:sz w:val="28"/>
          <w:szCs w:val="28"/>
          <w:rtl/>
        </w:rPr>
        <w:t>4-</w:t>
      </w:r>
      <w:r w:rsidR="00F045F2" w:rsidRPr="00343FBA">
        <w:rPr>
          <w:rFonts w:ascii="Simplified Arabic" w:hAnsi="Simplified Arabic" w:cs="Simplified Arabic"/>
          <w:b/>
          <w:bCs/>
          <w:color w:val="000000" w:themeColor="text1"/>
          <w:sz w:val="28"/>
          <w:szCs w:val="28"/>
          <w:rtl/>
        </w:rPr>
        <w:t xml:space="preserve">  ا</w:t>
      </w:r>
      <w:r w:rsidRPr="00343FBA">
        <w:rPr>
          <w:rFonts w:ascii="Simplified Arabic" w:hAnsi="Simplified Arabic" w:cs="Simplified Arabic"/>
          <w:b/>
          <w:bCs/>
          <w:color w:val="000000" w:themeColor="text1"/>
          <w:sz w:val="28"/>
          <w:szCs w:val="28"/>
          <w:rtl/>
        </w:rPr>
        <w:t>نتقال</w:t>
      </w:r>
      <w:proofErr w:type="gramEnd"/>
      <w:r w:rsidRPr="00343FBA">
        <w:rPr>
          <w:rFonts w:ascii="Simplified Arabic" w:hAnsi="Simplified Arabic" w:cs="Simplified Arabic"/>
          <w:b/>
          <w:bCs/>
          <w:color w:val="000000" w:themeColor="text1"/>
          <w:sz w:val="28"/>
          <w:szCs w:val="28"/>
          <w:rtl/>
        </w:rPr>
        <w:t xml:space="preserve"> مورثات غير مرغوبة إلى النباتات المزروعة بوساطة حبات طلع النباتات المعدلة وراثيا,</w:t>
      </w:r>
      <w:r w:rsidR="001E3288" w:rsidRPr="00343FBA">
        <w:rPr>
          <w:rFonts w:ascii="Simplified Arabic" w:hAnsi="Simplified Arabic" w:cs="Simplified Arabic"/>
          <w:b/>
          <w:bCs/>
          <w:color w:val="000000" w:themeColor="text1"/>
          <w:sz w:val="28"/>
          <w:szCs w:val="28"/>
          <w:rtl/>
        </w:rPr>
        <w:t xml:space="preserve"> </w:t>
      </w:r>
      <w:r w:rsidR="003F6135" w:rsidRPr="00343FBA">
        <w:rPr>
          <w:rFonts w:ascii="Simplified Arabic" w:hAnsi="Simplified Arabic" w:cs="Simplified Arabic"/>
          <w:b/>
          <w:bCs/>
          <w:color w:val="000000" w:themeColor="text1"/>
          <w:sz w:val="28"/>
          <w:szCs w:val="28"/>
          <w:rtl/>
        </w:rPr>
        <w:t>والتي تنتقل عبر الرياح أو الحشرات, مثل: ظهور نوع اللفت المنتج للزيوت, والذي يتمتع بمقاومته لثلاثة أنواع من المبيدات العشبية.</w:t>
      </w:r>
    </w:p>
    <w:p w:rsidR="002F0A7C" w:rsidRPr="00343FBA" w:rsidRDefault="00F045F2" w:rsidP="004114BF">
      <w:pPr>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t xml:space="preserve">5-من الممكن أن تنقل الطيور والحشرات والرياح البذور المعدلة وراثيا أو غبار الطلع الخاص بهذه المحاصيل إلى الحقول المجاورة مما قد يأذن بحدوث تلوث جيني, وقد يؤدي إلى ظهور أعشاب </w:t>
      </w:r>
      <w:r w:rsidR="002F0A7C" w:rsidRPr="00343FBA">
        <w:rPr>
          <w:rFonts w:ascii="Simplified Arabic" w:hAnsi="Simplified Arabic" w:cs="Simplified Arabic"/>
          <w:b/>
          <w:bCs/>
          <w:color w:val="000000" w:themeColor="text1"/>
          <w:sz w:val="28"/>
          <w:szCs w:val="28"/>
          <w:rtl/>
        </w:rPr>
        <w:t>قوية يصعب القضاء عليها, ولقد تأكدت هذه المزاعم مؤخرا.</w:t>
      </w:r>
    </w:p>
    <w:p w:rsidR="00852493" w:rsidRPr="00343FBA" w:rsidRDefault="002F0A7C" w:rsidP="00852493">
      <w:pPr>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t>6-من الممكن في بعض الأحيان أن يحدث اضطراب في عمل الجينات فلا تعمل الجينات المتحولة</w:t>
      </w:r>
      <w:r w:rsidR="00F045F2" w:rsidRPr="00343FBA">
        <w:rPr>
          <w:rFonts w:ascii="Simplified Arabic" w:hAnsi="Simplified Arabic" w:cs="Simplified Arabic"/>
          <w:b/>
          <w:bCs/>
          <w:color w:val="000000" w:themeColor="text1"/>
          <w:sz w:val="28"/>
          <w:szCs w:val="28"/>
          <w:rtl/>
        </w:rPr>
        <w:t xml:space="preserve"> </w:t>
      </w:r>
      <w:r w:rsidRPr="00343FBA">
        <w:rPr>
          <w:rFonts w:ascii="Simplified Arabic" w:hAnsi="Simplified Arabic" w:cs="Simplified Arabic"/>
          <w:b/>
          <w:bCs/>
          <w:color w:val="000000" w:themeColor="text1"/>
          <w:sz w:val="28"/>
          <w:szCs w:val="28"/>
          <w:rtl/>
        </w:rPr>
        <w:t xml:space="preserve">المدمجة في النباتات بالصورة المتوقعة تماما </w:t>
      </w:r>
      <w:r w:rsidR="00852493" w:rsidRPr="00343FBA">
        <w:rPr>
          <w:rFonts w:ascii="Simplified Arabic" w:hAnsi="Simplified Arabic" w:cs="Simplified Arabic"/>
          <w:b/>
          <w:bCs/>
          <w:color w:val="000000" w:themeColor="text1"/>
          <w:sz w:val="28"/>
          <w:szCs w:val="28"/>
          <w:rtl/>
        </w:rPr>
        <w:t>وهذا العبث الوراثي من شأنه أن يحمل للبشر خطرا كبيرا يتوجب تعيينه بدقة وعناية.</w:t>
      </w:r>
    </w:p>
    <w:p w:rsidR="00DB0CC9" w:rsidRPr="00343FBA" w:rsidRDefault="00852493" w:rsidP="00517E1A">
      <w:pPr>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t>7-</w:t>
      </w:r>
      <w:r w:rsidR="00B5501C" w:rsidRPr="00343FBA">
        <w:rPr>
          <w:rFonts w:ascii="Simplified Arabic" w:hAnsi="Simplified Arabic" w:cs="Simplified Arabic"/>
          <w:b/>
          <w:bCs/>
          <w:color w:val="000000" w:themeColor="text1"/>
          <w:sz w:val="28"/>
          <w:szCs w:val="28"/>
          <w:rtl/>
        </w:rPr>
        <w:t>"</w:t>
      </w:r>
      <w:r w:rsidR="00DB0CC9" w:rsidRPr="00343FBA">
        <w:rPr>
          <w:rFonts w:ascii="Simplified Arabic" w:hAnsi="Simplified Arabic" w:cs="Simplified Arabic"/>
          <w:b/>
          <w:bCs/>
          <w:color w:val="000000" w:themeColor="text1"/>
          <w:sz w:val="28"/>
          <w:szCs w:val="28"/>
          <w:rtl/>
        </w:rPr>
        <w:t xml:space="preserve">التأثير السلبي في جهاز المناعة عند البشر, حيث تم إدخال </w:t>
      </w:r>
      <w:proofErr w:type="gramStart"/>
      <w:r w:rsidR="00DB0CC9" w:rsidRPr="00343FBA">
        <w:rPr>
          <w:rFonts w:ascii="Simplified Arabic" w:hAnsi="Simplified Arabic" w:cs="Simplified Arabic"/>
          <w:b/>
          <w:bCs/>
          <w:color w:val="000000" w:themeColor="text1"/>
          <w:sz w:val="28"/>
          <w:szCs w:val="28"/>
          <w:rtl/>
        </w:rPr>
        <w:t>مورثات</w:t>
      </w:r>
      <w:proofErr w:type="gramEnd"/>
      <w:r w:rsidR="00DB0CC9" w:rsidRPr="00343FBA">
        <w:rPr>
          <w:rFonts w:ascii="Simplified Arabic" w:hAnsi="Simplified Arabic" w:cs="Simplified Arabic"/>
          <w:b/>
          <w:bCs/>
          <w:color w:val="000000" w:themeColor="text1"/>
          <w:sz w:val="28"/>
          <w:szCs w:val="28"/>
          <w:rtl/>
        </w:rPr>
        <w:t xml:space="preserve"> تعطي مناعة تجاه المضادات الحيوية.</w:t>
      </w:r>
    </w:p>
    <w:p w:rsidR="00852493" w:rsidRPr="00343FBA" w:rsidRDefault="00DB0CC9" w:rsidP="00DB0CC9">
      <w:pPr>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t>8-ازدياد عدد المزارعين العاطلين عن العمل</w:t>
      </w:r>
      <w:r w:rsidR="00B5501C" w:rsidRPr="00343FBA">
        <w:rPr>
          <w:rFonts w:ascii="Simplified Arabic" w:hAnsi="Simplified Arabic" w:cs="Simplified Arabic"/>
          <w:b/>
          <w:bCs/>
          <w:color w:val="000000" w:themeColor="text1"/>
          <w:sz w:val="28"/>
          <w:szCs w:val="28"/>
          <w:rtl/>
        </w:rPr>
        <w:t xml:space="preserve"> و</w:t>
      </w:r>
      <w:r w:rsidRPr="00343FBA">
        <w:rPr>
          <w:rFonts w:ascii="Simplified Arabic" w:hAnsi="Simplified Arabic" w:cs="Simplified Arabic"/>
          <w:b/>
          <w:bCs/>
          <w:color w:val="000000" w:themeColor="text1"/>
          <w:sz w:val="28"/>
          <w:szCs w:val="28"/>
          <w:rtl/>
        </w:rPr>
        <w:t xml:space="preserve">احتكار البذور من قبل </w:t>
      </w:r>
      <w:proofErr w:type="gramStart"/>
      <w:r w:rsidRPr="00343FBA">
        <w:rPr>
          <w:rFonts w:ascii="Simplified Arabic" w:hAnsi="Simplified Arabic" w:cs="Simplified Arabic"/>
          <w:b/>
          <w:bCs/>
          <w:color w:val="000000" w:themeColor="text1"/>
          <w:sz w:val="28"/>
          <w:szCs w:val="28"/>
          <w:rtl/>
        </w:rPr>
        <w:t xml:space="preserve">الشركات  </w:t>
      </w:r>
      <w:r w:rsidR="00B5501C" w:rsidRPr="00343FBA">
        <w:rPr>
          <w:rFonts w:ascii="Simplified Arabic" w:hAnsi="Simplified Arabic" w:cs="Simplified Arabic"/>
          <w:b/>
          <w:bCs/>
          <w:color w:val="000000" w:themeColor="text1"/>
          <w:sz w:val="28"/>
          <w:szCs w:val="28"/>
          <w:rtl/>
        </w:rPr>
        <w:t>المنتجة</w:t>
      </w:r>
      <w:proofErr w:type="gramEnd"/>
      <w:r w:rsidR="00B5501C" w:rsidRPr="00343FBA">
        <w:rPr>
          <w:rFonts w:ascii="Simplified Arabic" w:hAnsi="Simplified Arabic" w:cs="Simplified Arabic"/>
          <w:b/>
          <w:bCs/>
          <w:color w:val="000000" w:themeColor="text1"/>
          <w:sz w:val="28"/>
          <w:szCs w:val="28"/>
          <w:rtl/>
        </w:rPr>
        <w:t xml:space="preserve"> للمحاصيل المعدلة وراثيا."</w:t>
      </w:r>
      <w:r w:rsidR="00B5501C" w:rsidRPr="00343FBA">
        <w:rPr>
          <w:rStyle w:val="a7"/>
          <w:rFonts w:ascii="Simplified Arabic" w:hAnsi="Simplified Arabic" w:cs="Simplified Arabic"/>
          <w:b/>
          <w:bCs/>
          <w:color w:val="000000" w:themeColor="text1"/>
          <w:sz w:val="28"/>
          <w:szCs w:val="28"/>
          <w:rtl/>
        </w:rPr>
        <w:footnoteReference w:id="7"/>
      </w:r>
    </w:p>
    <w:p w:rsidR="00B5501C" w:rsidRPr="00343FBA" w:rsidRDefault="00B5501C" w:rsidP="00DB0CC9">
      <w:pPr>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t>9-</w:t>
      </w:r>
      <w:r w:rsidR="00F03629" w:rsidRPr="00343FBA">
        <w:rPr>
          <w:rFonts w:ascii="Simplified Arabic" w:hAnsi="Simplified Arabic" w:cs="Simplified Arabic"/>
          <w:b/>
          <w:bCs/>
          <w:color w:val="000000" w:themeColor="text1"/>
          <w:sz w:val="28"/>
          <w:szCs w:val="28"/>
          <w:rtl/>
        </w:rPr>
        <w:t>هجرة الجينات إلى محاصيل أخرى</w:t>
      </w:r>
    </w:p>
    <w:p w:rsidR="001664E9" w:rsidRDefault="001664E9" w:rsidP="00DB0CC9">
      <w:pPr>
        <w:rPr>
          <w:rFonts w:asciiTheme="majorBidi" w:hAnsiTheme="majorBidi" w:cstheme="majorBidi"/>
          <w:b/>
          <w:bCs/>
          <w:color w:val="000000" w:themeColor="text1"/>
          <w:sz w:val="28"/>
          <w:szCs w:val="28"/>
          <w:rtl/>
        </w:rPr>
      </w:pPr>
    </w:p>
    <w:p w:rsidR="00F045F2" w:rsidRPr="001F4E45" w:rsidRDefault="00F045F2" w:rsidP="004114BF">
      <w:pPr>
        <w:rPr>
          <w:rFonts w:asciiTheme="majorBidi" w:hAnsiTheme="majorBidi" w:cstheme="majorBidi"/>
          <w:b/>
          <w:bCs/>
          <w:color w:val="000000" w:themeColor="text1"/>
          <w:sz w:val="28"/>
          <w:szCs w:val="28"/>
          <w:rtl/>
        </w:rPr>
      </w:pPr>
    </w:p>
    <w:p w:rsidR="00F86D9C" w:rsidRDefault="00517E1A" w:rsidP="004114BF">
      <w:pPr>
        <w:rPr>
          <w:rFonts w:cs="Monotype Koufi"/>
          <w:b/>
          <w:bCs/>
          <w:color w:val="C00000"/>
          <w:sz w:val="40"/>
          <w:szCs w:val="40"/>
          <w:rtl/>
        </w:rPr>
      </w:pPr>
      <w:r w:rsidRPr="00C04DCB">
        <w:rPr>
          <w:rFonts w:ascii="Simplified Arabic" w:eastAsia="Times New Roman" w:hAnsi="Simplified Arabic" w:cs="Simplified Arabic"/>
          <w:b/>
          <w:bCs/>
          <w:noProof/>
          <w:sz w:val="28"/>
          <w:szCs w:val="28"/>
          <w:rtl/>
        </w:rPr>
        <w:drawing>
          <wp:inline distT="0" distB="0" distL="0" distR="0" wp14:anchorId="154EB860" wp14:editId="0803EA75">
            <wp:extent cx="4943475" cy="253365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حج.jpg"/>
                    <pic:cNvPicPr/>
                  </pic:nvPicPr>
                  <pic:blipFill>
                    <a:blip r:embed="rId17">
                      <a:extLst>
                        <a:ext uri="{28A0092B-C50C-407E-A947-70E740481C1C}">
                          <a14:useLocalDpi xmlns:a14="http://schemas.microsoft.com/office/drawing/2010/main" val="0"/>
                        </a:ext>
                      </a:extLst>
                    </a:blip>
                    <a:stretch>
                      <a:fillRect/>
                    </a:stretch>
                  </pic:blipFill>
                  <pic:spPr>
                    <a:xfrm>
                      <a:off x="0" y="0"/>
                      <a:ext cx="4943475" cy="2533650"/>
                    </a:xfrm>
                    <a:prstGeom prst="rect">
                      <a:avLst/>
                    </a:prstGeom>
                  </pic:spPr>
                </pic:pic>
              </a:graphicData>
            </a:graphic>
          </wp:inline>
        </w:drawing>
      </w:r>
      <w:r w:rsidR="00BD15CE">
        <w:rPr>
          <w:rFonts w:cs="Monotype Koufi" w:hint="cs"/>
          <w:b/>
          <w:bCs/>
          <w:color w:val="C00000"/>
          <w:sz w:val="40"/>
          <w:szCs w:val="40"/>
          <w:rtl/>
        </w:rPr>
        <w:t xml:space="preserve">الأغذية المعدلة وراثيا مثار جدل </w:t>
      </w:r>
      <w:proofErr w:type="gramStart"/>
      <w:r w:rsidR="00BD15CE">
        <w:rPr>
          <w:rFonts w:cs="Monotype Koufi" w:hint="cs"/>
          <w:b/>
          <w:bCs/>
          <w:color w:val="C00000"/>
          <w:sz w:val="40"/>
          <w:szCs w:val="40"/>
          <w:rtl/>
        </w:rPr>
        <w:t>واختلاف :</w:t>
      </w:r>
      <w:proofErr w:type="gramEnd"/>
    </w:p>
    <w:p w:rsidR="00BD15CE" w:rsidRPr="00343FBA" w:rsidRDefault="003F6135" w:rsidP="00BD15CE">
      <w:pPr>
        <w:tabs>
          <w:tab w:val="left" w:pos="1601"/>
        </w:tabs>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themeColor="text1"/>
          <w:sz w:val="28"/>
          <w:szCs w:val="28"/>
          <w:rtl/>
        </w:rPr>
        <w:t>"</w:t>
      </w:r>
      <w:r w:rsidR="00BD15CE" w:rsidRPr="00343FBA">
        <w:rPr>
          <w:rFonts w:ascii="Simplified Arabic" w:hAnsi="Simplified Arabic" w:cs="Simplified Arabic"/>
          <w:b/>
          <w:bCs/>
          <w:color w:val="000000" w:themeColor="text1"/>
          <w:sz w:val="28"/>
          <w:szCs w:val="28"/>
          <w:rtl/>
        </w:rPr>
        <w:t xml:space="preserve">تعتبر تقنيات التعديل الوراثي مثار جدل واختلاف بين المؤيدين والمعارضين لها نظرا لقلة الأبحاث المتعلقة بسلبياتها على صحة المستهلك والبيئة. فمثلا قد يؤدي تناول أطعمة جرى إنتاجها بمراحل غير طبيعية </w:t>
      </w:r>
      <w:r w:rsidR="00BE1276" w:rsidRPr="00343FBA">
        <w:rPr>
          <w:rFonts w:ascii="Simplified Arabic" w:hAnsi="Simplified Arabic" w:cs="Simplified Arabic"/>
          <w:b/>
          <w:bCs/>
          <w:color w:val="000000" w:themeColor="text1"/>
          <w:sz w:val="28"/>
          <w:szCs w:val="28"/>
          <w:rtl/>
        </w:rPr>
        <w:t xml:space="preserve">ويدخل في مكوناتها منتج معدل إلى ظهور مواد جديدة مثيرة لحساسية الإنسان. </w:t>
      </w:r>
      <w:proofErr w:type="gramStart"/>
      <w:r w:rsidR="00BE1276" w:rsidRPr="00343FBA">
        <w:rPr>
          <w:rFonts w:ascii="Simplified Arabic" w:hAnsi="Simplified Arabic" w:cs="Simplified Arabic"/>
          <w:b/>
          <w:bCs/>
          <w:color w:val="000000" w:themeColor="text1"/>
          <w:sz w:val="28"/>
          <w:szCs w:val="28"/>
          <w:rtl/>
        </w:rPr>
        <w:t>وكذلك</w:t>
      </w:r>
      <w:proofErr w:type="gramEnd"/>
      <w:r w:rsidR="00BE1276" w:rsidRPr="00343FBA">
        <w:rPr>
          <w:rFonts w:ascii="Simplified Arabic" w:hAnsi="Simplified Arabic" w:cs="Simplified Arabic"/>
          <w:b/>
          <w:bCs/>
          <w:color w:val="000000" w:themeColor="text1"/>
          <w:sz w:val="28"/>
          <w:szCs w:val="28"/>
          <w:rtl/>
        </w:rPr>
        <w:t xml:space="preserve"> احتمال أن يحدث تلقيح بين نباتات معدلة وراثيا وحشائش برية إلى ظهور نباتات ضارة عملاقة أو آفات أو أمراض جديدة يصعب التحكم فيها والسيطرة على آثارها المختلفة. </w:t>
      </w:r>
      <w:r w:rsidR="002462DA" w:rsidRPr="00343FBA">
        <w:rPr>
          <w:rFonts w:ascii="Simplified Arabic" w:hAnsi="Simplified Arabic" w:cs="Simplified Arabic"/>
          <w:b/>
          <w:bCs/>
          <w:color w:val="000000" w:themeColor="text1"/>
          <w:sz w:val="28"/>
          <w:szCs w:val="28"/>
          <w:rtl/>
        </w:rPr>
        <w:t>كما يمكن أن يؤدي الجين المسؤول عن مقاومة الحشرات في النباتات المعدلة وراثيا إلى إيجاد حشرات مقاومة له أو جين آخر مسؤول عن قتل الحشرات يؤدي إلى قتل الحشرات النافعة مثل نحل العسل. وتتعرض الحشرات الضارة التي تت</w:t>
      </w:r>
      <w:r w:rsidR="00002D5C" w:rsidRPr="00343FBA">
        <w:rPr>
          <w:rFonts w:ascii="Simplified Arabic" w:hAnsi="Simplified Arabic" w:cs="Simplified Arabic"/>
          <w:b/>
          <w:bCs/>
          <w:color w:val="000000" w:themeColor="text1"/>
          <w:sz w:val="28"/>
          <w:szCs w:val="28"/>
          <w:rtl/>
        </w:rPr>
        <w:t xml:space="preserve">غذى على المحاصيل المعدلة وراثيا إلى الموت بسبب وضع مواد قاتلة فيها لكن هذه الحشرات تتمكن مع الزمن من تطوير قدرات على المقاومة السموم في هذه المحاصيل ومع تكاثر تلك الحشرات </w:t>
      </w:r>
      <w:proofErr w:type="gramStart"/>
      <w:r w:rsidR="00002D5C" w:rsidRPr="00343FBA">
        <w:rPr>
          <w:rFonts w:ascii="Simplified Arabic" w:hAnsi="Simplified Arabic" w:cs="Simplified Arabic"/>
          <w:b/>
          <w:bCs/>
          <w:color w:val="000000" w:themeColor="text1"/>
          <w:sz w:val="28"/>
          <w:szCs w:val="28"/>
          <w:rtl/>
        </w:rPr>
        <w:t>فإن  أجيالها</w:t>
      </w:r>
      <w:proofErr w:type="gramEnd"/>
      <w:r w:rsidR="00002D5C" w:rsidRPr="00343FBA">
        <w:rPr>
          <w:rFonts w:ascii="Simplified Arabic" w:hAnsi="Simplified Arabic" w:cs="Simplified Arabic"/>
          <w:b/>
          <w:bCs/>
          <w:color w:val="000000" w:themeColor="text1"/>
          <w:sz w:val="28"/>
          <w:szCs w:val="28"/>
          <w:rtl/>
        </w:rPr>
        <w:t xml:space="preserve"> تتمتع بمقاومة ضد المبيدات.</w:t>
      </w:r>
    </w:p>
    <w:p w:rsidR="00300FD5" w:rsidRPr="00343FBA" w:rsidRDefault="00002D5C" w:rsidP="009D5584">
      <w:pPr>
        <w:tabs>
          <w:tab w:val="left" w:pos="1601"/>
        </w:tabs>
        <w:rPr>
          <w:rFonts w:ascii="Simplified Arabic" w:hAnsi="Simplified Arabic" w:cs="Simplified Arabic"/>
          <w:b/>
          <w:bCs/>
          <w:color w:val="000000" w:themeColor="text1"/>
          <w:sz w:val="28"/>
          <w:szCs w:val="28"/>
          <w:rtl/>
        </w:rPr>
      </w:pPr>
      <w:proofErr w:type="gramStart"/>
      <w:r w:rsidRPr="00343FBA">
        <w:rPr>
          <w:rFonts w:ascii="Simplified Arabic" w:hAnsi="Simplified Arabic" w:cs="Simplified Arabic"/>
          <w:b/>
          <w:bCs/>
          <w:color w:val="000000" w:themeColor="text1"/>
          <w:sz w:val="28"/>
          <w:szCs w:val="28"/>
          <w:rtl/>
        </w:rPr>
        <w:t>يرى</w:t>
      </w:r>
      <w:proofErr w:type="gramEnd"/>
      <w:r w:rsidRPr="00343FBA">
        <w:rPr>
          <w:rFonts w:ascii="Simplified Arabic" w:hAnsi="Simplified Arabic" w:cs="Simplified Arabic"/>
          <w:b/>
          <w:bCs/>
          <w:color w:val="000000" w:themeColor="text1"/>
          <w:sz w:val="28"/>
          <w:szCs w:val="28"/>
          <w:rtl/>
        </w:rPr>
        <w:t xml:space="preserve"> المؤيدون أنه يمكن للمحاصيل المعدلة وراثيا أن تقلل الآثار البيئية للزراعة المكثفة من خلال السماح بإنتاج محصول أكبر في مساحة أصغر وتقلل الحاجة إلى تدهور التربة. </w:t>
      </w:r>
      <w:proofErr w:type="gramStart"/>
      <w:r w:rsidRPr="00343FBA">
        <w:rPr>
          <w:rFonts w:ascii="Simplified Arabic" w:hAnsi="Simplified Arabic" w:cs="Simplified Arabic"/>
          <w:b/>
          <w:bCs/>
          <w:color w:val="000000" w:themeColor="text1"/>
          <w:sz w:val="28"/>
          <w:szCs w:val="28"/>
          <w:rtl/>
        </w:rPr>
        <w:t>كما</w:t>
      </w:r>
      <w:proofErr w:type="gramEnd"/>
      <w:r w:rsidRPr="00343FBA">
        <w:rPr>
          <w:rFonts w:ascii="Simplified Arabic" w:hAnsi="Simplified Arabic" w:cs="Simplified Arabic"/>
          <w:b/>
          <w:bCs/>
          <w:color w:val="000000" w:themeColor="text1"/>
          <w:sz w:val="28"/>
          <w:szCs w:val="28"/>
          <w:rtl/>
        </w:rPr>
        <w:t xml:space="preserve"> يمكن لهذه التقنية أن تزيد إمكانية الحصول على العقاقير الطبية واللقاحات عن طريق إنتاجها </w:t>
      </w:r>
      <w:r w:rsidR="009D5584" w:rsidRPr="00343FBA">
        <w:rPr>
          <w:rFonts w:ascii="Simplified Arabic" w:hAnsi="Simplified Arabic" w:cs="Simplified Arabic"/>
          <w:b/>
          <w:bCs/>
          <w:color w:val="000000" w:themeColor="text1"/>
          <w:sz w:val="28"/>
          <w:szCs w:val="28"/>
          <w:rtl/>
        </w:rPr>
        <w:t xml:space="preserve">في الأغذية. </w:t>
      </w:r>
      <w:proofErr w:type="gramStart"/>
      <w:r w:rsidR="009D5584" w:rsidRPr="00343FBA">
        <w:rPr>
          <w:rFonts w:ascii="Simplified Arabic" w:hAnsi="Simplified Arabic" w:cs="Simplified Arabic"/>
          <w:b/>
          <w:bCs/>
          <w:color w:val="000000" w:themeColor="text1"/>
          <w:sz w:val="28"/>
          <w:szCs w:val="28"/>
          <w:rtl/>
        </w:rPr>
        <w:t>فقد</w:t>
      </w:r>
      <w:proofErr w:type="gramEnd"/>
      <w:r w:rsidR="009D5584" w:rsidRPr="00343FBA">
        <w:rPr>
          <w:rFonts w:ascii="Simplified Arabic" w:hAnsi="Simplified Arabic" w:cs="Simplified Arabic"/>
          <w:b/>
          <w:bCs/>
          <w:color w:val="000000" w:themeColor="text1"/>
          <w:sz w:val="28"/>
          <w:szCs w:val="28"/>
          <w:rtl/>
        </w:rPr>
        <w:t xml:space="preserve"> أمكن إنتاج لقاحات في البطاطس والموز لمنع انتقال بعض الأمراض المعدية </w:t>
      </w:r>
      <w:r w:rsidR="009D5584" w:rsidRPr="00343FBA">
        <w:rPr>
          <w:rFonts w:ascii="Simplified Arabic" w:hAnsi="Simplified Arabic" w:cs="Simplified Arabic"/>
          <w:b/>
          <w:bCs/>
          <w:color w:val="000000" w:themeColor="text1"/>
          <w:sz w:val="28"/>
          <w:szCs w:val="28"/>
          <w:rtl/>
        </w:rPr>
        <w:lastRenderedPageBreak/>
        <w:t xml:space="preserve">للإنسان. ويرى الدكتور أنطوني </w:t>
      </w:r>
      <w:proofErr w:type="spellStart"/>
      <w:r w:rsidR="009D5584" w:rsidRPr="00343FBA">
        <w:rPr>
          <w:rFonts w:ascii="Simplified Arabic" w:hAnsi="Simplified Arabic" w:cs="Simplified Arabic"/>
          <w:b/>
          <w:bCs/>
          <w:color w:val="000000" w:themeColor="text1"/>
          <w:sz w:val="28"/>
          <w:szCs w:val="28"/>
          <w:rtl/>
        </w:rPr>
        <w:t>جفنيكار</w:t>
      </w:r>
      <w:proofErr w:type="spellEnd"/>
      <w:r w:rsidR="009D5584" w:rsidRPr="00343FBA">
        <w:rPr>
          <w:rFonts w:ascii="Simplified Arabic" w:hAnsi="Simplified Arabic" w:cs="Simplified Arabic"/>
          <w:b/>
          <w:bCs/>
          <w:color w:val="000000" w:themeColor="text1"/>
          <w:sz w:val="28"/>
          <w:szCs w:val="28"/>
          <w:rtl/>
        </w:rPr>
        <w:t xml:space="preserve"> أخصائي الكبد وأستاذ الطب في جامعة وسترن </w:t>
      </w:r>
      <w:proofErr w:type="spellStart"/>
      <w:r w:rsidR="009D5584" w:rsidRPr="00343FBA">
        <w:rPr>
          <w:rFonts w:ascii="Simplified Arabic" w:hAnsi="Simplified Arabic" w:cs="Simplified Arabic"/>
          <w:b/>
          <w:bCs/>
          <w:color w:val="000000" w:themeColor="text1"/>
          <w:sz w:val="28"/>
          <w:szCs w:val="28"/>
          <w:rtl/>
        </w:rPr>
        <w:t>انتاريو</w:t>
      </w:r>
      <w:proofErr w:type="spellEnd"/>
      <w:r w:rsidR="009D5584" w:rsidRPr="00343FBA">
        <w:rPr>
          <w:rFonts w:ascii="Simplified Arabic" w:hAnsi="Simplified Arabic" w:cs="Simplified Arabic"/>
          <w:b/>
          <w:bCs/>
          <w:color w:val="000000" w:themeColor="text1"/>
          <w:sz w:val="28"/>
          <w:szCs w:val="28"/>
          <w:rtl/>
        </w:rPr>
        <w:t xml:space="preserve"> الكندية أن تناول خضار معالج وراثيا يحتوي على بروتين يمنع المرض من إتلاف خلايا البنكرياس المسؤولة </w:t>
      </w:r>
      <w:r w:rsidR="00300FD5" w:rsidRPr="00343FBA">
        <w:rPr>
          <w:rFonts w:ascii="Simplified Arabic" w:hAnsi="Simplified Arabic" w:cs="Simplified Arabic"/>
          <w:b/>
          <w:bCs/>
          <w:color w:val="000000" w:themeColor="text1"/>
          <w:sz w:val="28"/>
          <w:szCs w:val="28"/>
          <w:rtl/>
        </w:rPr>
        <w:t xml:space="preserve">وتم تجربة ذلك على الفئران. </w:t>
      </w:r>
    </w:p>
    <w:p w:rsidR="003D6770" w:rsidRPr="00343FBA" w:rsidRDefault="00300FD5" w:rsidP="003D6770">
      <w:pPr>
        <w:tabs>
          <w:tab w:val="left" w:pos="1601"/>
        </w:tabs>
        <w:rPr>
          <w:rFonts w:ascii="Simplified Arabic" w:hAnsi="Simplified Arabic" w:cs="Simplified Arabic"/>
          <w:b/>
          <w:bCs/>
          <w:color w:val="000000" w:themeColor="text1"/>
          <w:sz w:val="28"/>
          <w:szCs w:val="28"/>
          <w:rtl/>
          <w:lang w:bidi="ar-SY"/>
        </w:rPr>
      </w:pPr>
      <w:proofErr w:type="gramStart"/>
      <w:r w:rsidRPr="00343FBA">
        <w:rPr>
          <w:rFonts w:ascii="Simplified Arabic" w:hAnsi="Simplified Arabic" w:cs="Simplified Arabic"/>
          <w:b/>
          <w:bCs/>
          <w:color w:val="000000" w:themeColor="text1"/>
          <w:sz w:val="28"/>
          <w:szCs w:val="28"/>
          <w:rtl/>
        </w:rPr>
        <w:t>وينفي</w:t>
      </w:r>
      <w:proofErr w:type="gramEnd"/>
      <w:r w:rsidRPr="00343FBA">
        <w:rPr>
          <w:rFonts w:ascii="Simplified Arabic" w:hAnsi="Simplified Arabic" w:cs="Simplified Arabic"/>
          <w:b/>
          <w:bCs/>
          <w:color w:val="000000" w:themeColor="text1"/>
          <w:sz w:val="28"/>
          <w:szCs w:val="28"/>
          <w:rtl/>
        </w:rPr>
        <w:t xml:space="preserve"> تقرير المجلس العلمي التابع للجمعية الطبية الأمريكية </w:t>
      </w:r>
      <w:r w:rsidR="003D6770" w:rsidRPr="00343FBA">
        <w:rPr>
          <w:rFonts w:ascii="Simplified Arabic" w:hAnsi="Simplified Arabic" w:cs="Simplified Arabic"/>
          <w:b/>
          <w:bCs/>
          <w:color w:val="000000" w:themeColor="text1"/>
          <w:sz w:val="28"/>
          <w:szCs w:val="28"/>
          <w:rtl/>
          <w:lang w:bidi="ar-SY"/>
        </w:rPr>
        <w:t>وجود أدلة ثابتة عملية قطعية على وجود</w:t>
      </w:r>
      <w:r w:rsidR="00054ABD" w:rsidRPr="00343FBA">
        <w:rPr>
          <w:rFonts w:ascii="Simplified Arabic" w:hAnsi="Simplified Arabic" w:cs="Simplified Arabic"/>
          <w:b/>
          <w:bCs/>
          <w:color w:val="000000" w:themeColor="text1"/>
          <w:sz w:val="28"/>
          <w:szCs w:val="28"/>
          <w:rtl/>
          <w:lang w:bidi="ar-SY"/>
        </w:rPr>
        <w:t xml:space="preserve"> ال</w:t>
      </w:r>
      <w:r w:rsidR="003D6770" w:rsidRPr="00343FBA">
        <w:rPr>
          <w:rFonts w:ascii="Simplified Arabic" w:hAnsi="Simplified Arabic" w:cs="Simplified Arabic"/>
          <w:b/>
          <w:bCs/>
          <w:color w:val="000000" w:themeColor="text1"/>
          <w:sz w:val="28"/>
          <w:szCs w:val="28"/>
          <w:rtl/>
          <w:lang w:bidi="ar-SY"/>
        </w:rPr>
        <w:t xml:space="preserve">آثار طويلة الأمد نتيجة تناول منتجات زراعية معدلة وراثيا.                            </w:t>
      </w:r>
    </w:p>
    <w:p w:rsidR="003D6770" w:rsidRPr="00343FBA" w:rsidRDefault="003D6770" w:rsidP="009136A1">
      <w:pPr>
        <w:tabs>
          <w:tab w:val="left" w:pos="1601"/>
        </w:tabs>
        <w:rPr>
          <w:rFonts w:ascii="Simplified Arabic" w:hAnsi="Simplified Arabic" w:cs="Simplified Arabic"/>
          <w:b/>
          <w:bCs/>
          <w:color w:val="000000" w:themeColor="text1"/>
          <w:sz w:val="28"/>
          <w:szCs w:val="28"/>
          <w:rtl/>
          <w:lang w:bidi="ar-SY"/>
        </w:rPr>
      </w:pPr>
      <w:r w:rsidRPr="00343FBA">
        <w:rPr>
          <w:rFonts w:ascii="Simplified Arabic" w:hAnsi="Simplified Arabic" w:cs="Simplified Arabic"/>
          <w:b/>
          <w:bCs/>
          <w:color w:val="000000" w:themeColor="text1"/>
          <w:sz w:val="28"/>
          <w:szCs w:val="28"/>
          <w:rtl/>
          <w:lang w:bidi="ar-SY"/>
        </w:rPr>
        <w:t xml:space="preserve">وقد ظهرت في نهاية القرن الماضي الموافقة على استخدام 40 صنفا من المحاصيل المعدلة وراثيا, ولكن هؤلاء المؤيدون يذكرون في اجتماع الجمعية المذكورة في كانون الثاني 2000 أن خطر انتقال الجينات من المنتجات النباتية المستهلكة غذائيا إلى الكائنات الدقيقة في بطون البهائم أو إلى خلايا الإنسان احتمال ضعيف جدا لكنه خطر </w:t>
      </w:r>
      <w:r w:rsidR="007C55EC" w:rsidRPr="00343FBA">
        <w:rPr>
          <w:rFonts w:ascii="Simplified Arabic" w:hAnsi="Simplified Arabic" w:cs="Simplified Arabic"/>
          <w:b/>
          <w:bCs/>
          <w:color w:val="000000" w:themeColor="text1"/>
          <w:sz w:val="28"/>
          <w:szCs w:val="28"/>
          <w:rtl/>
          <w:lang w:bidi="ar-SY"/>
        </w:rPr>
        <w:t>يجب أن لا يستبعد كلية. وترى هيئة الأغذية والدواء الامريكية أن الأغذية المعدلة ورا</w:t>
      </w:r>
      <w:r w:rsidR="006F061D">
        <w:rPr>
          <w:rFonts w:ascii="Simplified Arabic" w:hAnsi="Simplified Arabic" w:cs="Simplified Arabic"/>
          <w:b/>
          <w:bCs/>
          <w:color w:val="000000" w:themeColor="text1"/>
          <w:sz w:val="28"/>
          <w:szCs w:val="28"/>
          <w:rtl/>
          <w:lang w:bidi="ar-SY"/>
        </w:rPr>
        <w:t>ثيا سليمة تماما حتى إشعار آخر</w:t>
      </w:r>
      <w:r w:rsidR="006F061D">
        <w:rPr>
          <w:rFonts w:ascii="Simplified Arabic" w:hAnsi="Simplified Arabic" w:cs="Simplified Arabic" w:hint="cs"/>
          <w:b/>
          <w:bCs/>
          <w:color w:val="000000" w:themeColor="text1"/>
          <w:sz w:val="28"/>
          <w:szCs w:val="28"/>
          <w:rtl/>
          <w:lang w:bidi="ar-SY"/>
        </w:rPr>
        <w:t>.</w:t>
      </w:r>
    </w:p>
    <w:p w:rsidR="009136A1" w:rsidRPr="00343FBA" w:rsidRDefault="009136A1" w:rsidP="009136A1">
      <w:pPr>
        <w:tabs>
          <w:tab w:val="left" w:pos="1601"/>
        </w:tabs>
        <w:rPr>
          <w:rFonts w:ascii="Simplified Arabic" w:hAnsi="Simplified Arabic" w:cs="Simplified Arabic"/>
          <w:b/>
          <w:bCs/>
          <w:color w:val="000000" w:themeColor="text1"/>
          <w:sz w:val="28"/>
          <w:szCs w:val="28"/>
          <w:rtl/>
          <w:lang w:bidi="ar-SY"/>
        </w:rPr>
      </w:pPr>
      <w:r w:rsidRPr="00343FBA">
        <w:rPr>
          <w:rFonts w:ascii="Simplified Arabic" w:hAnsi="Simplified Arabic" w:cs="Simplified Arabic"/>
          <w:b/>
          <w:bCs/>
          <w:color w:val="000000" w:themeColor="text1"/>
          <w:sz w:val="28"/>
          <w:szCs w:val="28"/>
          <w:rtl/>
          <w:lang w:bidi="ar-SY"/>
        </w:rPr>
        <w:t xml:space="preserve">ويرى المعارضون للتعديل الوراثي أن هذه التقنية لا تتواصل مع التقنيات التي سبقتها </w:t>
      </w:r>
      <w:r w:rsidR="00054ABD" w:rsidRPr="00343FBA">
        <w:rPr>
          <w:rFonts w:ascii="Simplified Arabic" w:hAnsi="Simplified Arabic" w:cs="Simplified Arabic"/>
          <w:b/>
          <w:bCs/>
          <w:color w:val="000000" w:themeColor="text1"/>
          <w:sz w:val="28"/>
          <w:szCs w:val="28"/>
          <w:rtl/>
          <w:lang w:bidi="ar-SY"/>
        </w:rPr>
        <w:t xml:space="preserve">ويبررون ذلك بسعي الشركات للحصول على براءات اختراع وحقوق الملكية الفكرية في مجال التقنية الحيوية وبالتالي السيطرة على </w:t>
      </w:r>
      <w:r w:rsidR="00B71974" w:rsidRPr="00343FBA">
        <w:rPr>
          <w:rFonts w:ascii="Simplified Arabic" w:hAnsi="Simplified Arabic" w:cs="Simplified Arabic"/>
          <w:b/>
          <w:bCs/>
          <w:color w:val="000000" w:themeColor="text1"/>
          <w:sz w:val="28"/>
          <w:szCs w:val="28"/>
          <w:rtl/>
          <w:lang w:bidi="ar-SY"/>
        </w:rPr>
        <w:t>السوق العالمي وخاصة من المحاصيل الاستراتيجية.</w:t>
      </w:r>
    </w:p>
    <w:p w:rsidR="00B71974" w:rsidRPr="00343FBA" w:rsidRDefault="00B71974" w:rsidP="009136A1">
      <w:pPr>
        <w:tabs>
          <w:tab w:val="left" w:pos="1601"/>
        </w:tabs>
        <w:rPr>
          <w:rFonts w:ascii="Simplified Arabic" w:hAnsi="Simplified Arabic" w:cs="Simplified Arabic"/>
          <w:b/>
          <w:bCs/>
          <w:color w:val="000000" w:themeColor="text1"/>
          <w:sz w:val="28"/>
          <w:szCs w:val="28"/>
          <w:rtl/>
          <w:lang w:bidi="ar-SY"/>
        </w:rPr>
      </w:pPr>
      <w:r w:rsidRPr="00343FBA">
        <w:rPr>
          <w:rFonts w:ascii="Simplified Arabic" w:hAnsi="Simplified Arabic" w:cs="Simplified Arabic"/>
          <w:b/>
          <w:bCs/>
          <w:color w:val="000000" w:themeColor="text1"/>
          <w:sz w:val="28"/>
          <w:szCs w:val="28"/>
          <w:rtl/>
          <w:lang w:bidi="ar-SY"/>
        </w:rPr>
        <w:t xml:space="preserve">وبالرغم من طمأنة الشركات المنتجة للمحاصيل أو الأغذية المعدلة وراثيا في كونها لا تختلف كثيرا عن الأغذية المنتجة بالطرق </w:t>
      </w:r>
      <w:r w:rsidR="00B725B5" w:rsidRPr="00343FBA">
        <w:rPr>
          <w:rFonts w:ascii="Simplified Arabic" w:hAnsi="Simplified Arabic" w:cs="Simplified Arabic"/>
          <w:b/>
          <w:bCs/>
          <w:color w:val="000000" w:themeColor="text1"/>
          <w:sz w:val="28"/>
          <w:szCs w:val="28"/>
          <w:rtl/>
          <w:lang w:bidi="ar-SY"/>
        </w:rPr>
        <w:t xml:space="preserve">التقليدية. إلا أن الخوف لازال يراود الكثير من المعارضين للأغذية المعدلة </w:t>
      </w:r>
      <w:proofErr w:type="gramStart"/>
      <w:r w:rsidR="00B725B5" w:rsidRPr="00343FBA">
        <w:rPr>
          <w:rFonts w:ascii="Simplified Arabic" w:hAnsi="Simplified Arabic" w:cs="Simplified Arabic"/>
          <w:b/>
          <w:bCs/>
          <w:color w:val="000000" w:themeColor="text1"/>
          <w:sz w:val="28"/>
          <w:szCs w:val="28"/>
          <w:rtl/>
          <w:lang w:bidi="ar-SY"/>
        </w:rPr>
        <w:t>وخاصة  في</w:t>
      </w:r>
      <w:proofErr w:type="gramEnd"/>
      <w:r w:rsidR="00B725B5" w:rsidRPr="00343FBA">
        <w:rPr>
          <w:rFonts w:ascii="Simplified Arabic" w:hAnsi="Simplified Arabic" w:cs="Simplified Arabic"/>
          <w:b/>
          <w:bCs/>
          <w:color w:val="000000" w:themeColor="text1"/>
          <w:sz w:val="28"/>
          <w:szCs w:val="28"/>
          <w:rtl/>
          <w:lang w:bidi="ar-SY"/>
        </w:rPr>
        <w:t xml:space="preserve"> دول الاتحاد الأوروبي .وقد اتخذت هذه الدول بعض التدابير مثل كتابة البيانات الإيضاحية للأغذية المعدلة </w:t>
      </w:r>
      <w:proofErr w:type="gramStart"/>
      <w:r w:rsidR="00B725B5" w:rsidRPr="00343FBA">
        <w:rPr>
          <w:rFonts w:ascii="Simplified Arabic" w:hAnsi="Simplified Arabic" w:cs="Simplified Arabic"/>
          <w:b/>
          <w:bCs/>
          <w:color w:val="000000" w:themeColor="text1"/>
          <w:sz w:val="28"/>
          <w:szCs w:val="28"/>
          <w:rtl/>
          <w:lang w:bidi="ar-SY"/>
        </w:rPr>
        <w:t>وراثيا</w:t>
      </w:r>
      <w:proofErr w:type="gramEnd"/>
      <w:r w:rsidR="00B725B5" w:rsidRPr="00343FBA">
        <w:rPr>
          <w:rFonts w:ascii="Simplified Arabic" w:hAnsi="Simplified Arabic" w:cs="Simplified Arabic"/>
          <w:b/>
          <w:bCs/>
          <w:color w:val="000000" w:themeColor="text1"/>
          <w:sz w:val="28"/>
          <w:szCs w:val="28"/>
          <w:rtl/>
          <w:lang w:bidi="ar-SY"/>
        </w:rPr>
        <w:t>.</w:t>
      </w:r>
      <w:r w:rsidR="003F6135" w:rsidRPr="00343FBA">
        <w:rPr>
          <w:rFonts w:ascii="Simplified Arabic" w:hAnsi="Simplified Arabic" w:cs="Simplified Arabic"/>
          <w:b/>
          <w:bCs/>
          <w:color w:val="000000" w:themeColor="text1"/>
          <w:sz w:val="28"/>
          <w:szCs w:val="28"/>
          <w:rtl/>
          <w:lang w:bidi="ar-SY"/>
        </w:rPr>
        <w:t>"</w:t>
      </w:r>
      <w:r w:rsidR="003F6135" w:rsidRPr="00343FBA">
        <w:rPr>
          <w:rStyle w:val="a7"/>
          <w:rFonts w:ascii="Simplified Arabic" w:hAnsi="Simplified Arabic" w:cs="Simplified Arabic"/>
          <w:b/>
          <w:bCs/>
          <w:color w:val="000000" w:themeColor="text1"/>
          <w:sz w:val="28"/>
          <w:szCs w:val="28"/>
          <w:rtl/>
          <w:lang w:bidi="ar-SY"/>
        </w:rPr>
        <w:footnoteReference w:id="8"/>
      </w:r>
    </w:p>
    <w:p w:rsidR="004114BF" w:rsidRPr="00343FBA" w:rsidRDefault="004114BF" w:rsidP="003D6770">
      <w:pPr>
        <w:tabs>
          <w:tab w:val="left" w:pos="1601"/>
        </w:tabs>
        <w:rPr>
          <w:rFonts w:ascii="Simplified Arabic" w:hAnsi="Simplified Arabic" w:cs="Simplified Arabic"/>
          <w:b/>
          <w:bCs/>
          <w:color w:val="000000" w:themeColor="text1"/>
          <w:sz w:val="28"/>
          <w:szCs w:val="28"/>
          <w:rtl/>
          <w:lang w:bidi="ar-SY"/>
        </w:rPr>
      </w:pPr>
    </w:p>
    <w:p w:rsidR="00183133" w:rsidRPr="00343FBA" w:rsidRDefault="00183133" w:rsidP="00D3220B">
      <w:pPr>
        <w:pStyle w:val="06460635"/>
        <w:rPr>
          <w:rFonts w:ascii="Simplified Arabic" w:hAnsi="Simplified Arabic" w:cs="Simplified Arabic"/>
          <w:b/>
          <w:bCs/>
          <w:sz w:val="28"/>
          <w:szCs w:val="28"/>
        </w:rPr>
      </w:pPr>
      <w:r w:rsidRPr="00343FBA">
        <w:rPr>
          <w:rFonts w:ascii="Simplified Arabic" w:hAnsi="Simplified Arabic" w:cs="Simplified Arabic"/>
          <w:b/>
          <w:bCs/>
          <w:color w:val="000000"/>
          <w:sz w:val="28"/>
          <w:szCs w:val="28"/>
          <w:rtl/>
          <w:lang w:bidi="ar-YE"/>
        </w:rPr>
        <w:t xml:space="preserve">"إن النتائج التي نشرها «جيل أريك </w:t>
      </w:r>
      <w:proofErr w:type="spellStart"/>
      <w:r w:rsidRPr="00343FBA">
        <w:rPr>
          <w:rFonts w:ascii="Simplified Arabic" w:hAnsi="Simplified Arabic" w:cs="Simplified Arabic"/>
          <w:b/>
          <w:bCs/>
          <w:color w:val="000000"/>
          <w:sz w:val="28"/>
          <w:szCs w:val="28"/>
          <w:rtl/>
          <w:lang w:bidi="ar-YE"/>
        </w:rPr>
        <w:t>سيراليني</w:t>
      </w:r>
      <w:proofErr w:type="spellEnd"/>
      <w:r w:rsidRPr="00343FBA">
        <w:rPr>
          <w:rFonts w:ascii="Simplified Arabic" w:hAnsi="Simplified Arabic" w:cs="Simplified Arabic"/>
          <w:b/>
          <w:bCs/>
          <w:color w:val="000000"/>
          <w:sz w:val="28"/>
          <w:szCs w:val="28"/>
          <w:rtl/>
          <w:lang w:bidi="ar-SY"/>
        </w:rPr>
        <w:t xml:space="preserve"> </w:t>
      </w:r>
      <w:r w:rsidRPr="00343FBA">
        <w:rPr>
          <w:rFonts w:ascii="Simplified Arabic" w:hAnsi="Simplified Arabic" w:cs="Simplified Arabic"/>
          <w:b/>
          <w:bCs/>
          <w:color w:val="000000"/>
          <w:sz w:val="28"/>
          <w:szCs w:val="28"/>
          <w:rtl/>
          <w:lang w:bidi="ar-YE"/>
        </w:rPr>
        <w:t xml:space="preserve">وهو عالم بالكيمياء الحيوية في جامعة </w:t>
      </w:r>
      <w:proofErr w:type="spellStart"/>
      <w:r w:rsidRPr="00343FBA">
        <w:rPr>
          <w:rFonts w:ascii="Simplified Arabic" w:hAnsi="Simplified Arabic" w:cs="Simplified Arabic"/>
          <w:b/>
          <w:bCs/>
          <w:color w:val="000000"/>
          <w:sz w:val="28"/>
          <w:szCs w:val="28"/>
          <w:rtl/>
          <w:lang w:bidi="ar-YE"/>
        </w:rPr>
        <w:t>كاين</w:t>
      </w:r>
      <w:proofErr w:type="spellEnd"/>
      <w:r w:rsidRPr="00343FBA">
        <w:rPr>
          <w:rFonts w:ascii="Simplified Arabic" w:hAnsi="Simplified Arabic" w:cs="Simplified Arabic"/>
          <w:b/>
          <w:bCs/>
          <w:color w:val="000000"/>
          <w:sz w:val="28"/>
          <w:szCs w:val="28"/>
          <w:rtl/>
          <w:lang w:bidi="ar-YE"/>
        </w:rPr>
        <w:t xml:space="preserve"> في فرنسا قد زرعت الشك في النفوس. فقد أثبت هذا الباحث أن</w:t>
      </w:r>
      <w:r w:rsidR="00D3220B">
        <w:rPr>
          <w:rFonts w:ascii="Simplified Arabic" w:hAnsi="Simplified Arabic" w:cs="Simplified Arabic"/>
          <w:b/>
          <w:bCs/>
          <w:color w:val="000000"/>
          <w:sz w:val="28"/>
          <w:szCs w:val="28"/>
          <w:rtl/>
          <w:lang w:bidi="ar-YE"/>
        </w:rPr>
        <w:t xml:space="preserve"> بعض أنواع الذرة المعدلة وراثيا</w:t>
      </w:r>
      <w:r w:rsidR="00D3220B">
        <w:rPr>
          <w:rFonts w:ascii="Simplified Arabic" w:hAnsi="Simplified Arabic" w:cs="Simplified Arabic" w:hint="cs"/>
          <w:b/>
          <w:bCs/>
          <w:color w:val="000000"/>
          <w:sz w:val="28"/>
          <w:szCs w:val="28"/>
          <w:rtl/>
          <w:lang w:bidi="ar-YE"/>
        </w:rPr>
        <w:t xml:space="preserve"> التي </w:t>
      </w:r>
      <w:r w:rsidRPr="00343FBA">
        <w:rPr>
          <w:rFonts w:ascii="Simplified Arabic" w:hAnsi="Simplified Arabic" w:cs="Simplified Arabic"/>
          <w:b/>
          <w:bCs/>
          <w:color w:val="000000"/>
          <w:sz w:val="28"/>
          <w:szCs w:val="28"/>
          <w:rtl/>
          <w:lang w:bidi="ar-YE"/>
        </w:rPr>
        <w:t xml:space="preserve">تتمكن من القضاء على الطفيليات التي تهاجمها قد تكون ذات تأثيرات سامة للصحة، وبراهينه تعتمد على تجربة قام بها أحد المزارعين </w:t>
      </w:r>
      <w:r w:rsidR="00D3220B">
        <w:rPr>
          <w:rFonts w:ascii="Simplified Arabic" w:hAnsi="Simplified Arabic" w:cs="Simplified Arabic"/>
          <w:b/>
          <w:bCs/>
          <w:color w:val="000000"/>
          <w:sz w:val="28"/>
          <w:szCs w:val="28"/>
          <w:rtl/>
          <w:lang w:bidi="ar-YE"/>
        </w:rPr>
        <w:t xml:space="preserve">الذي قدم تلك الذرة للجرذان مدة </w:t>
      </w:r>
      <w:r w:rsidR="00D3220B">
        <w:rPr>
          <w:rFonts w:ascii="Simplified Arabic" w:hAnsi="Simplified Arabic" w:cs="Simplified Arabic" w:hint="cs"/>
          <w:b/>
          <w:bCs/>
          <w:color w:val="000000"/>
          <w:sz w:val="28"/>
          <w:szCs w:val="28"/>
          <w:rtl/>
          <w:lang w:bidi="ar-YE"/>
        </w:rPr>
        <w:t>90</w:t>
      </w:r>
      <w:r w:rsidRPr="00343FBA">
        <w:rPr>
          <w:rFonts w:ascii="Simplified Arabic" w:hAnsi="Simplified Arabic" w:cs="Simplified Arabic"/>
          <w:b/>
          <w:bCs/>
          <w:color w:val="000000"/>
          <w:sz w:val="28"/>
          <w:szCs w:val="28"/>
          <w:rtl/>
          <w:lang w:bidi="ar-YE"/>
        </w:rPr>
        <w:t xml:space="preserve"> يوما، وأثبت الباحث أن التناول المنتظم للذرة قد قلص حجم الكلى لدى ذكور الجرذان، وضخم حجم </w:t>
      </w:r>
      <w:r w:rsidRPr="00343FBA">
        <w:rPr>
          <w:rFonts w:ascii="Simplified Arabic" w:hAnsi="Simplified Arabic" w:cs="Simplified Arabic"/>
          <w:b/>
          <w:bCs/>
          <w:color w:val="000000"/>
          <w:sz w:val="28"/>
          <w:szCs w:val="28"/>
          <w:rtl/>
          <w:lang w:bidi="ar-YE"/>
        </w:rPr>
        <w:lastRenderedPageBreak/>
        <w:t xml:space="preserve">الكبد لدى الإناث وزاد من حجم شحومهما </w:t>
      </w:r>
      <w:r w:rsidR="0025309B">
        <w:rPr>
          <w:rFonts w:ascii="Simplified Arabic" w:hAnsi="Simplified Arabic" w:cs="Simplified Arabic"/>
          <w:b/>
          <w:bCs/>
          <w:color w:val="000000"/>
          <w:sz w:val="28"/>
          <w:szCs w:val="28"/>
          <w:rtl/>
          <w:lang w:bidi="ar-YE"/>
        </w:rPr>
        <w:t>الثلاثية في الدم</w:t>
      </w:r>
      <w:r w:rsidRPr="00343FBA">
        <w:rPr>
          <w:rFonts w:ascii="Simplified Arabic" w:hAnsi="Simplified Arabic" w:cs="Simplified Arabic"/>
          <w:b/>
          <w:bCs/>
          <w:color w:val="000000"/>
          <w:sz w:val="28"/>
          <w:szCs w:val="28"/>
          <w:rtl/>
          <w:lang w:bidi="ar-YE"/>
        </w:rPr>
        <w:t xml:space="preserve"> الأمر الذي زاد من نفور الأوروبيين عموما من هذا الغذاء </w:t>
      </w:r>
      <w:r w:rsidR="006F061D">
        <w:rPr>
          <w:rFonts w:ascii="Simplified Arabic" w:hAnsi="Simplified Arabic" w:cs="Simplified Arabic"/>
          <w:b/>
          <w:bCs/>
          <w:color w:val="000000"/>
          <w:sz w:val="28"/>
          <w:szCs w:val="28"/>
          <w:rtl/>
          <w:lang w:bidi="ar-YE"/>
        </w:rPr>
        <w:t>الذي لم يكن يجد ترحيبا في الأسا</w:t>
      </w:r>
      <w:r w:rsidR="006F061D">
        <w:rPr>
          <w:rFonts w:ascii="Simplified Arabic" w:hAnsi="Simplified Arabic" w:cs="Simplified Arabic" w:hint="cs"/>
          <w:b/>
          <w:bCs/>
          <w:color w:val="000000"/>
          <w:sz w:val="28"/>
          <w:szCs w:val="28"/>
          <w:rtl/>
          <w:lang w:bidi="ar-SY"/>
        </w:rPr>
        <w:t>س</w:t>
      </w:r>
      <w:r w:rsidRPr="00343FBA">
        <w:rPr>
          <w:rFonts w:ascii="Simplified Arabic" w:hAnsi="Simplified Arabic" w:cs="Simplified Arabic"/>
          <w:b/>
          <w:bCs/>
          <w:color w:val="000000"/>
          <w:sz w:val="28"/>
          <w:szCs w:val="28"/>
          <w:lang w:bidi="ar-YE"/>
        </w:rPr>
        <w:t>.</w:t>
      </w:r>
    </w:p>
    <w:p w:rsidR="00183133" w:rsidRPr="00343FBA" w:rsidRDefault="00183133" w:rsidP="006F061D">
      <w:pPr>
        <w:pStyle w:val="06460635"/>
        <w:rPr>
          <w:rFonts w:ascii="Simplified Arabic" w:hAnsi="Simplified Arabic" w:cs="Simplified Arabic"/>
          <w:b/>
          <w:bCs/>
          <w:sz w:val="28"/>
          <w:szCs w:val="28"/>
        </w:rPr>
      </w:pPr>
      <w:proofErr w:type="gramStart"/>
      <w:r w:rsidRPr="00343FBA">
        <w:rPr>
          <w:rFonts w:ascii="Simplified Arabic" w:hAnsi="Simplified Arabic" w:cs="Simplified Arabic"/>
          <w:b/>
          <w:bCs/>
          <w:color w:val="000000"/>
          <w:sz w:val="28"/>
          <w:szCs w:val="28"/>
          <w:rtl/>
          <w:lang w:bidi="ar-YE"/>
        </w:rPr>
        <w:t>تكمن</w:t>
      </w:r>
      <w:proofErr w:type="gramEnd"/>
      <w:r w:rsidRPr="00343FBA">
        <w:rPr>
          <w:rFonts w:ascii="Simplified Arabic" w:hAnsi="Simplified Arabic" w:cs="Simplified Arabic"/>
          <w:b/>
          <w:bCs/>
          <w:color w:val="000000"/>
          <w:sz w:val="28"/>
          <w:szCs w:val="28"/>
          <w:rtl/>
          <w:lang w:bidi="ar-YE"/>
        </w:rPr>
        <w:t xml:space="preserve"> المشكلة في أن الأغذية المعدلة وراثيا قد حصلت </w:t>
      </w:r>
      <w:r w:rsidR="006F061D">
        <w:rPr>
          <w:rFonts w:ascii="Simplified Arabic" w:hAnsi="Simplified Arabic" w:cs="Simplified Arabic" w:hint="cs"/>
          <w:b/>
          <w:bCs/>
          <w:color w:val="000000"/>
          <w:sz w:val="28"/>
          <w:szCs w:val="28"/>
          <w:rtl/>
          <w:lang w:bidi="ar-YE"/>
        </w:rPr>
        <w:t xml:space="preserve">في كانون الثاني 2003 </w:t>
      </w:r>
      <w:r w:rsidRPr="00343FBA">
        <w:rPr>
          <w:rFonts w:ascii="Simplified Arabic" w:hAnsi="Simplified Arabic" w:cs="Simplified Arabic"/>
          <w:b/>
          <w:bCs/>
          <w:color w:val="000000"/>
          <w:sz w:val="28"/>
          <w:szCs w:val="28"/>
          <w:rtl/>
          <w:lang w:bidi="ar-YE"/>
        </w:rPr>
        <w:t xml:space="preserve">على الضوء الأخضر رسميا من الوكالة الفرنسية للأمن الصحي و الغذائي. </w:t>
      </w:r>
      <w:proofErr w:type="gramStart"/>
      <w:r w:rsidRPr="00343FBA">
        <w:rPr>
          <w:rFonts w:ascii="Simplified Arabic" w:hAnsi="Simplified Arabic" w:cs="Simplified Arabic"/>
          <w:b/>
          <w:bCs/>
          <w:color w:val="000000"/>
          <w:sz w:val="28"/>
          <w:szCs w:val="28"/>
          <w:rtl/>
          <w:lang w:bidi="ar-YE"/>
        </w:rPr>
        <w:t>ولم</w:t>
      </w:r>
      <w:proofErr w:type="gramEnd"/>
      <w:r w:rsidRPr="00343FBA">
        <w:rPr>
          <w:rFonts w:ascii="Simplified Arabic" w:hAnsi="Simplified Arabic" w:cs="Simplified Arabic"/>
          <w:b/>
          <w:bCs/>
          <w:color w:val="000000"/>
          <w:sz w:val="28"/>
          <w:szCs w:val="28"/>
          <w:rtl/>
          <w:lang w:bidi="ar-YE"/>
        </w:rPr>
        <w:t xml:space="preserve"> تلق هذه الموافقة ترحيبا من قبل لجنة الخبراء لدى الوكالة الأوروبية</w:t>
      </w:r>
      <w:r w:rsidRPr="00343FBA">
        <w:rPr>
          <w:rFonts w:ascii="Simplified Arabic" w:hAnsi="Simplified Arabic" w:cs="Simplified Arabic"/>
          <w:b/>
          <w:bCs/>
          <w:color w:val="000000"/>
          <w:sz w:val="28"/>
          <w:szCs w:val="28"/>
          <w:lang w:bidi="ar-YE"/>
        </w:rPr>
        <w:t xml:space="preserve">. </w:t>
      </w:r>
      <w:r w:rsidRPr="00343FBA">
        <w:rPr>
          <w:rFonts w:ascii="Simplified Arabic" w:hAnsi="Simplified Arabic" w:cs="Simplified Arabic"/>
          <w:b/>
          <w:bCs/>
          <w:color w:val="000000"/>
          <w:sz w:val="28"/>
          <w:szCs w:val="28"/>
          <w:rtl/>
          <w:lang w:bidi="ar-YE"/>
        </w:rPr>
        <w:t>فماذا حدث؟ فهل قرأ الخبراء الملف نفسه؟ إن هذا «الخلاف» بين المختصين قد يحدث صدمة</w:t>
      </w:r>
      <w:r w:rsidRPr="00343FBA">
        <w:rPr>
          <w:rFonts w:ascii="Simplified Arabic" w:hAnsi="Simplified Arabic" w:cs="Simplified Arabic"/>
          <w:b/>
          <w:bCs/>
          <w:color w:val="000000"/>
          <w:sz w:val="28"/>
          <w:szCs w:val="28"/>
          <w:lang w:bidi="ar-YE"/>
        </w:rPr>
        <w:t>.</w:t>
      </w:r>
    </w:p>
    <w:p w:rsidR="00183133" w:rsidRPr="00343FBA" w:rsidRDefault="00183133" w:rsidP="006F061D">
      <w:pPr>
        <w:pStyle w:val="06460635"/>
        <w:rPr>
          <w:rFonts w:ascii="Simplified Arabic" w:hAnsi="Simplified Arabic" w:cs="Simplified Arabic"/>
          <w:b/>
          <w:bCs/>
          <w:sz w:val="28"/>
          <w:szCs w:val="28"/>
        </w:rPr>
      </w:pPr>
      <w:r w:rsidRPr="00343FBA">
        <w:rPr>
          <w:rFonts w:ascii="Simplified Arabic" w:hAnsi="Simplified Arabic" w:cs="Simplified Arabic"/>
          <w:b/>
          <w:bCs/>
          <w:color w:val="000000"/>
          <w:sz w:val="28"/>
          <w:szCs w:val="28"/>
          <w:rtl/>
          <w:lang w:bidi="ar-YE"/>
        </w:rPr>
        <w:t xml:space="preserve">وخلص الخبراء الفرنسيون في الوكالة الفرنسية للأمن الصحي والأغذية ومثيلتها الوكالة الأوروبية في </w:t>
      </w:r>
      <w:r w:rsidR="006F061D">
        <w:rPr>
          <w:rFonts w:ascii="Simplified Arabic" w:hAnsi="Simplified Arabic" w:cs="Simplified Arabic" w:hint="cs"/>
          <w:b/>
          <w:bCs/>
          <w:color w:val="000000"/>
          <w:sz w:val="28"/>
          <w:szCs w:val="28"/>
          <w:rtl/>
          <w:lang w:bidi="ar-YE"/>
        </w:rPr>
        <w:t xml:space="preserve">كانون الثاني 2004 </w:t>
      </w:r>
      <w:r w:rsidRPr="00343FBA">
        <w:rPr>
          <w:rFonts w:ascii="Simplified Arabic" w:hAnsi="Simplified Arabic" w:cs="Simplified Arabic"/>
          <w:b/>
          <w:bCs/>
          <w:color w:val="000000"/>
          <w:sz w:val="28"/>
          <w:szCs w:val="28"/>
          <w:rtl/>
          <w:lang w:bidi="ar-YE"/>
        </w:rPr>
        <w:t>إلى أن الأغذية المعدلة وراثيا لا تشكل أخطارا أكثر من أخطار الأغذية الأصلية التي عدلت منها وراثيا</w:t>
      </w:r>
      <w:r w:rsidR="006F061D">
        <w:rPr>
          <w:rFonts w:ascii="Simplified Arabic" w:hAnsi="Simplified Arabic" w:cs="Simplified Arabic" w:hint="cs"/>
          <w:b/>
          <w:bCs/>
          <w:color w:val="000000"/>
          <w:sz w:val="28"/>
          <w:szCs w:val="28"/>
          <w:rtl/>
          <w:lang w:bidi="ar-YE"/>
        </w:rPr>
        <w:t>.</w:t>
      </w:r>
      <w:r w:rsidRPr="00343FBA">
        <w:rPr>
          <w:rFonts w:ascii="Simplified Arabic" w:hAnsi="Simplified Arabic" w:cs="Simplified Arabic"/>
          <w:b/>
          <w:bCs/>
          <w:color w:val="000000"/>
          <w:sz w:val="28"/>
          <w:szCs w:val="28"/>
          <w:lang w:bidi="ar-YE"/>
        </w:rPr>
        <w:t>.</w:t>
      </w:r>
    </w:p>
    <w:p w:rsidR="00183133" w:rsidRPr="00343FBA" w:rsidRDefault="00183133" w:rsidP="00183133">
      <w:pPr>
        <w:pStyle w:val="06460635"/>
        <w:rPr>
          <w:rFonts w:ascii="Simplified Arabic" w:hAnsi="Simplified Arabic" w:cs="Simplified Arabic"/>
          <w:b/>
          <w:bCs/>
          <w:sz w:val="28"/>
          <w:szCs w:val="28"/>
        </w:rPr>
      </w:pPr>
      <w:proofErr w:type="gramStart"/>
      <w:r w:rsidRPr="00343FBA">
        <w:rPr>
          <w:rFonts w:ascii="Simplified Arabic" w:hAnsi="Simplified Arabic" w:cs="Simplified Arabic"/>
          <w:b/>
          <w:bCs/>
          <w:color w:val="000000"/>
          <w:sz w:val="28"/>
          <w:szCs w:val="28"/>
          <w:rtl/>
          <w:lang w:bidi="ar-YE"/>
        </w:rPr>
        <w:t>هذه</w:t>
      </w:r>
      <w:proofErr w:type="gramEnd"/>
      <w:r w:rsidRPr="00343FBA">
        <w:rPr>
          <w:rFonts w:ascii="Simplified Arabic" w:hAnsi="Simplified Arabic" w:cs="Simplified Arabic"/>
          <w:b/>
          <w:bCs/>
          <w:color w:val="000000"/>
          <w:sz w:val="28"/>
          <w:szCs w:val="28"/>
          <w:rtl/>
          <w:lang w:bidi="ar-YE"/>
        </w:rPr>
        <w:t xml:space="preserve"> الخلافات بين الخبراء، لم تتمكن كلها من إنارة الطريق أمام الجمهور</w:t>
      </w:r>
      <w:r w:rsidRPr="00343FBA">
        <w:rPr>
          <w:rFonts w:ascii="Simplified Arabic" w:hAnsi="Simplified Arabic" w:cs="Simplified Arabic"/>
          <w:b/>
          <w:bCs/>
          <w:color w:val="000000"/>
          <w:sz w:val="28"/>
          <w:szCs w:val="28"/>
          <w:lang w:bidi="ar-YE"/>
        </w:rPr>
        <w:t>.</w:t>
      </w:r>
    </w:p>
    <w:p w:rsidR="00183133" w:rsidRPr="00343FBA" w:rsidRDefault="00183133" w:rsidP="00DA2DDA">
      <w:pPr>
        <w:pStyle w:val="06460635"/>
        <w:rPr>
          <w:rFonts w:ascii="Simplified Arabic" w:hAnsi="Simplified Arabic" w:cs="Simplified Arabic"/>
          <w:b/>
          <w:bCs/>
          <w:sz w:val="28"/>
          <w:szCs w:val="28"/>
          <w:lang w:bidi="ar-SY"/>
        </w:rPr>
      </w:pPr>
      <w:r w:rsidRPr="00343FBA">
        <w:rPr>
          <w:rFonts w:ascii="Simplified Arabic" w:hAnsi="Simplified Arabic" w:cs="Simplified Arabic"/>
          <w:b/>
          <w:bCs/>
          <w:color w:val="000000"/>
          <w:sz w:val="28"/>
          <w:szCs w:val="28"/>
          <w:rtl/>
          <w:lang w:bidi="ar-YE"/>
        </w:rPr>
        <w:t>بل صرت شكوك الناس تدور حول أعمال هؤلاء الخبراء، ولحل هذه المعضلة استندت لجان التقويم إلى مفهوم «تكافؤ المواد» وهذا يعني أن النبات المعدل وراثيا والنوع التقليدي الذي أخذ منه هما متكافئان في كل شيء عند مقارنتهما بعد التغذية، باستثناء، طبعا، البروتين الذي أضيف للنوع المعدل وراثيا لإعطاء صبغية</w:t>
      </w:r>
      <w:r w:rsidRPr="00343FBA">
        <w:rPr>
          <w:rFonts w:ascii="Simplified Arabic" w:hAnsi="Simplified Arabic" w:cs="Simplified Arabic"/>
          <w:b/>
          <w:bCs/>
          <w:color w:val="000000"/>
          <w:sz w:val="28"/>
          <w:szCs w:val="28"/>
          <w:lang w:bidi="ar-YE"/>
        </w:rPr>
        <w:t xml:space="preserve"> «</w:t>
      </w:r>
      <w:r w:rsidRPr="00343FBA">
        <w:rPr>
          <w:rFonts w:ascii="Simplified Arabic" w:hAnsi="Simplified Arabic" w:cs="Simplified Arabic"/>
          <w:b/>
          <w:bCs/>
          <w:sz w:val="28"/>
          <w:szCs w:val="28"/>
        </w:rPr>
        <w:t>chromosome</w:t>
      </w:r>
      <w:r w:rsidRPr="00343FBA">
        <w:rPr>
          <w:rFonts w:ascii="Simplified Arabic" w:hAnsi="Simplified Arabic" w:cs="Simplified Arabic"/>
          <w:b/>
          <w:bCs/>
          <w:color w:val="000000"/>
          <w:sz w:val="28"/>
          <w:szCs w:val="28"/>
          <w:lang w:bidi="ar-YE"/>
        </w:rPr>
        <w:t xml:space="preserve">» </w:t>
      </w:r>
      <w:r w:rsidRPr="00343FBA">
        <w:rPr>
          <w:rFonts w:ascii="Simplified Arabic" w:hAnsi="Simplified Arabic" w:cs="Simplified Arabic"/>
          <w:b/>
          <w:bCs/>
          <w:color w:val="000000"/>
          <w:sz w:val="28"/>
          <w:szCs w:val="28"/>
          <w:rtl/>
          <w:lang w:bidi="ar-YE"/>
        </w:rPr>
        <w:t xml:space="preserve">جديدة. وعندئذ يتقرر وهنا انصبت جهود العالمين بالسموم على ذلك البروتين الجديد، وما هي بنيته؟ وهل له الشكل نفسه </w:t>
      </w:r>
      <w:proofErr w:type="gramStart"/>
      <w:r w:rsidRPr="00343FBA">
        <w:rPr>
          <w:rFonts w:ascii="Simplified Arabic" w:hAnsi="Simplified Arabic" w:cs="Simplified Arabic"/>
          <w:b/>
          <w:bCs/>
          <w:color w:val="000000"/>
          <w:sz w:val="28"/>
          <w:szCs w:val="28"/>
          <w:rtl/>
          <w:lang w:bidi="ar-YE"/>
        </w:rPr>
        <w:t>دائما</w:t>
      </w:r>
      <w:proofErr w:type="gramEnd"/>
      <w:r w:rsidRPr="00343FBA">
        <w:rPr>
          <w:rFonts w:ascii="Simplified Arabic" w:hAnsi="Simplified Arabic" w:cs="Simplified Arabic"/>
          <w:b/>
          <w:bCs/>
          <w:color w:val="000000"/>
          <w:sz w:val="28"/>
          <w:szCs w:val="28"/>
          <w:rtl/>
          <w:lang w:bidi="ar-YE"/>
        </w:rPr>
        <w:t>؟ وهل يوجد في النبات بحالة مستقرة؟</w:t>
      </w:r>
      <w:r w:rsidR="00F03629" w:rsidRPr="00343FBA">
        <w:rPr>
          <w:rFonts w:ascii="Simplified Arabic" w:hAnsi="Simplified Arabic" w:cs="Simplified Arabic"/>
          <w:b/>
          <w:bCs/>
          <w:sz w:val="28"/>
          <w:szCs w:val="28"/>
          <w:rtl/>
          <w:lang w:bidi="ar-SY"/>
        </w:rPr>
        <w:t>"</w:t>
      </w:r>
      <w:r w:rsidR="00F03629" w:rsidRPr="00343FBA">
        <w:rPr>
          <w:rStyle w:val="a7"/>
          <w:rFonts w:ascii="Simplified Arabic" w:hAnsi="Simplified Arabic" w:cs="Simplified Arabic"/>
          <w:b/>
          <w:bCs/>
          <w:sz w:val="28"/>
          <w:szCs w:val="28"/>
          <w:rtl/>
          <w:lang w:bidi="ar-SY"/>
        </w:rPr>
        <w:footnoteReference w:id="9"/>
      </w:r>
    </w:p>
    <w:p w:rsidR="00016695" w:rsidRPr="00183133"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DA2DDA" w:rsidRDefault="00DA2DDA" w:rsidP="00183133">
      <w:pPr>
        <w:tabs>
          <w:tab w:val="left" w:pos="1601"/>
        </w:tabs>
        <w:rPr>
          <w:rFonts w:asciiTheme="majorBidi" w:hAnsiTheme="majorBidi" w:cs="Monotype Koufi"/>
          <w:b/>
          <w:bCs/>
          <w:color w:val="C00000"/>
          <w:sz w:val="44"/>
          <w:szCs w:val="44"/>
          <w:rtl/>
          <w:lang w:bidi="ar-SY"/>
        </w:rPr>
      </w:pPr>
    </w:p>
    <w:p w:rsidR="00DA2DDA" w:rsidRDefault="00DA2DDA" w:rsidP="00183133">
      <w:pPr>
        <w:tabs>
          <w:tab w:val="left" w:pos="1601"/>
        </w:tabs>
        <w:rPr>
          <w:rFonts w:asciiTheme="majorBidi" w:hAnsiTheme="majorBidi" w:cs="Monotype Koufi"/>
          <w:b/>
          <w:bCs/>
          <w:color w:val="C00000"/>
          <w:sz w:val="44"/>
          <w:szCs w:val="44"/>
          <w:rtl/>
          <w:lang w:bidi="ar-SY"/>
        </w:rPr>
      </w:pPr>
    </w:p>
    <w:p w:rsidR="00DA2DDA" w:rsidRDefault="00DA2DDA" w:rsidP="00183133">
      <w:pPr>
        <w:tabs>
          <w:tab w:val="left" w:pos="1601"/>
        </w:tabs>
        <w:rPr>
          <w:rFonts w:asciiTheme="majorBidi" w:hAnsiTheme="majorBidi" w:cs="Monotype Koufi"/>
          <w:b/>
          <w:bCs/>
          <w:color w:val="C00000"/>
          <w:sz w:val="44"/>
          <w:szCs w:val="44"/>
          <w:rtl/>
          <w:lang w:bidi="ar-SY"/>
        </w:rPr>
      </w:pPr>
    </w:p>
    <w:p w:rsidR="00183133" w:rsidRPr="001F4E45" w:rsidRDefault="00183133" w:rsidP="00183133">
      <w:pPr>
        <w:tabs>
          <w:tab w:val="left" w:pos="1601"/>
        </w:tabs>
        <w:rPr>
          <w:rFonts w:asciiTheme="majorBidi" w:hAnsiTheme="majorBidi" w:cs="Monotype Koufi"/>
          <w:b/>
          <w:bCs/>
          <w:color w:val="C00000"/>
          <w:sz w:val="44"/>
          <w:szCs w:val="44"/>
          <w:rtl/>
          <w:lang w:bidi="ar-SY"/>
        </w:rPr>
      </w:pPr>
      <w:r w:rsidRPr="001F4E45">
        <w:rPr>
          <w:rFonts w:asciiTheme="majorBidi" w:hAnsiTheme="majorBidi" w:cs="Monotype Koufi" w:hint="cs"/>
          <w:b/>
          <w:bCs/>
          <w:color w:val="C00000"/>
          <w:sz w:val="44"/>
          <w:szCs w:val="44"/>
          <w:rtl/>
          <w:lang w:bidi="ar-SY"/>
        </w:rPr>
        <w:lastRenderedPageBreak/>
        <w:t xml:space="preserve">لماذا يتم إنتاج الأغذية المعدلة </w:t>
      </w:r>
      <w:proofErr w:type="gramStart"/>
      <w:r w:rsidRPr="001F4E45">
        <w:rPr>
          <w:rFonts w:asciiTheme="majorBidi" w:hAnsiTheme="majorBidi" w:cs="Monotype Koufi" w:hint="cs"/>
          <w:b/>
          <w:bCs/>
          <w:color w:val="C00000"/>
          <w:sz w:val="44"/>
          <w:szCs w:val="44"/>
          <w:rtl/>
          <w:lang w:bidi="ar-SY"/>
        </w:rPr>
        <w:t>وراثيا</w:t>
      </w:r>
      <w:proofErr w:type="gramEnd"/>
      <w:r w:rsidRPr="001F4E45">
        <w:rPr>
          <w:rFonts w:asciiTheme="majorBidi" w:hAnsiTheme="majorBidi" w:cs="Monotype Koufi" w:hint="cs"/>
          <w:b/>
          <w:bCs/>
          <w:color w:val="C00000"/>
          <w:sz w:val="44"/>
          <w:szCs w:val="44"/>
          <w:rtl/>
          <w:lang w:bidi="ar-SY"/>
        </w:rPr>
        <w:t>؟</w:t>
      </w:r>
    </w:p>
    <w:p w:rsidR="00183133" w:rsidRPr="00343FBA" w:rsidRDefault="00183133" w:rsidP="00183133">
      <w:pPr>
        <w:pStyle w:val="06460635"/>
        <w:rPr>
          <w:rFonts w:ascii="Simplified Arabic" w:hAnsi="Simplified Arabic" w:cs="Simplified Arabic"/>
          <w:b/>
          <w:bCs/>
          <w:sz w:val="28"/>
          <w:szCs w:val="28"/>
        </w:rPr>
      </w:pPr>
      <w:r w:rsidRPr="00343FBA">
        <w:rPr>
          <w:rFonts w:ascii="Simplified Arabic" w:hAnsi="Simplified Arabic" w:cs="Simplified Arabic"/>
          <w:b/>
          <w:bCs/>
          <w:color w:val="000000"/>
          <w:sz w:val="28"/>
          <w:szCs w:val="28"/>
          <w:rtl/>
          <w:lang w:bidi="ar-YE"/>
        </w:rPr>
        <w:t xml:space="preserve">ـ إن التعديلات الوراثية الداخلة على النبات قد نفذت خدمة لأهداف مختلفة. </w:t>
      </w:r>
      <w:proofErr w:type="gramStart"/>
      <w:r w:rsidRPr="00343FBA">
        <w:rPr>
          <w:rFonts w:ascii="Simplified Arabic" w:hAnsi="Simplified Arabic" w:cs="Simplified Arabic"/>
          <w:b/>
          <w:bCs/>
          <w:color w:val="000000"/>
          <w:sz w:val="28"/>
          <w:szCs w:val="28"/>
          <w:rtl/>
          <w:lang w:bidi="ar-YE"/>
        </w:rPr>
        <w:t>فهي</w:t>
      </w:r>
      <w:proofErr w:type="gramEnd"/>
      <w:r w:rsidRPr="00343FBA">
        <w:rPr>
          <w:rFonts w:ascii="Simplified Arabic" w:hAnsi="Simplified Arabic" w:cs="Simplified Arabic"/>
          <w:b/>
          <w:bCs/>
          <w:color w:val="000000"/>
          <w:sz w:val="28"/>
          <w:szCs w:val="28"/>
          <w:rtl/>
          <w:lang w:bidi="ar-YE"/>
        </w:rPr>
        <w:t xml:space="preserve"> تهدف إلى إكساب النبات مقاومة تجاه أحد الطفيليات المعروفة للقضاء على انتشار ذلك الطفيلي. أو لجعل النبات مقاوماً للأدوية الزراعية الكيماوية التي ترش للقضاء على الأعشاب الضارة. وقد يكون الهدف جعل حبات البندورة قادرة على مقاومة الفساد والتعفن من أجل تسهيل نقلها وإطالة فترة تسويقها. أو الحصول على حبات من البن أقل احتواء على الكافيين. أو </w:t>
      </w:r>
      <w:proofErr w:type="gramStart"/>
      <w:r w:rsidRPr="00343FBA">
        <w:rPr>
          <w:rFonts w:ascii="Simplified Arabic" w:hAnsi="Simplified Arabic" w:cs="Simplified Arabic"/>
          <w:b/>
          <w:bCs/>
          <w:color w:val="000000"/>
          <w:sz w:val="28"/>
          <w:szCs w:val="28"/>
          <w:rtl/>
          <w:lang w:bidi="ar-YE"/>
        </w:rPr>
        <w:t>أيضاً</w:t>
      </w:r>
      <w:proofErr w:type="gramEnd"/>
      <w:r w:rsidRPr="00343FBA">
        <w:rPr>
          <w:rFonts w:ascii="Simplified Arabic" w:hAnsi="Simplified Arabic" w:cs="Simplified Arabic"/>
          <w:b/>
          <w:bCs/>
          <w:color w:val="000000"/>
          <w:sz w:val="28"/>
          <w:szCs w:val="28"/>
          <w:rtl/>
          <w:lang w:bidi="ar-YE"/>
        </w:rPr>
        <w:t xml:space="preserve"> تحويل بعض النباتات إلى «معمل للأدوية</w:t>
      </w:r>
      <w:r w:rsidRPr="00343FBA">
        <w:rPr>
          <w:rFonts w:ascii="Simplified Arabic" w:hAnsi="Simplified Arabic" w:cs="Simplified Arabic"/>
          <w:b/>
          <w:bCs/>
          <w:color w:val="000000"/>
          <w:sz w:val="28"/>
          <w:szCs w:val="28"/>
          <w:lang w:bidi="ar-YE"/>
        </w:rPr>
        <w:t>»</w:t>
      </w:r>
      <w:r w:rsidRPr="00343FBA">
        <w:rPr>
          <w:rFonts w:ascii="Simplified Arabic" w:hAnsi="Simplified Arabic" w:cs="Simplified Arabic"/>
          <w:b/>
          <w:bCs/>
          <w:color w:val="000000"/>
          <w:sz w:val="28"/>
          <w:szCs w:val="28"/>
          <w:rtl/>
          <w:lang w:bidi="ar-YE"/>
        </w:rPr>
        <w:t>، بعد إدخال أحد المورثات الصانعة للمركبات الصيدلانية</w:t>
      </w:r>
      <w:r w:rsidRPr="00343FBA">
        <w:rPr>
          <w:rFonts w:ascii="Simplified Arabic" w:hAnsi="Simplified Arabic" w:cs="Simplified Arabic"/>
          <w:b/>
          <w:bCs/>
          <w:color w:val="000000"/>
          <w:sz w:val="28"/>
          <w:szCs w:val="28"/>
          <w:lang w:bidi="ar-YE"/>
        </w:rPr>
        <w:t>.</w:t>
      </w:r>
    </w:p>
    <w:p w:rsidR="00183133" w:rsidRPr="00343FBA" w:rsidRDefault="00183133" w:rsidP="00183133">
      <w:pPr>
        <w:tabs>
          <w:tab w:val="left" w:pos="1601"/>
        </w:tabs>
        <w:rPr>
          <w:rFonts w:ascii="Simplified Arabic" w:hAnsi="Simplified Arabic" w:cs="Simplified Arabic"/>
          <w:b/>
          <w:bCs/>
          <w:color w:val="000000" w:themeColor="text1"/>
          <w:sz w:val="28"/>
          <w:szCs w:val="28"/>
          <w:rtl/>
        </w:rPr>
      </w:pPr>
      <w:r w:rsidRPr="00343FBA">
        <w:rPr>
          <w:rFonts w:ascii="Simplified Arabic" w:hAnsi="Simplified Arabic" w:cs="Simplified Arabic"/>
          <w:b/>
          <w:bCs/>
          <w:color w:val="000000"/>
          <w:sz w:val="28"/>
          <w:szCs w:val="28"/>
          <w:rtl/>
          <w:lang w:bidi="ar-YE"/>
        </w:rPr>
        <w:t xml:space="preserve">كان يعتقد أيضاً بإمكان التوصل إلى تبغ أقل ضرراً «ومازالت بعض المخابر تعمل في ذلك الميدان» ولا يسبب الكثير من السرطانات المنتشرة حالياً بسبب التدخين. </w:t>
      </w:r>
      <w:proofErr w:type="gramStart"/>
      <w:r w:rsidRPr="00343FBA">
        <w:rPr>
          <w:rFonts w:ascii="Simplified Arabic" w:hAnsi="Simplified Arabic" w:cs="Simplified Arabic"/>
          <w:b/>
          <w:bCs/>
          <w:color w:val="000000"/>
          <w:sz w:val="28"/>
          <w:szCs w:val="28"/>
          <w:rtl/>
          <w:lang w:bidi="ar-YE"/>
        </w:rPr>
        <w:t>كما</w:t>
      </w:r>
      <w:proofErr w:type="gramEnd"/>
      <w:r w:rsidRPr="00343FBA">
        <w:rPr>
          <w:rFonts w:ascii="Simplified Arabic" w:hAnsi="Simplified Arabic" w:cs="Simplified Arabic"/>
          <w:b/>
          <w:bCs/>
          <w:color w:val="000000"/>
          <w:sz w:val="28"/>
          <w:szCs w:val="28"/>
          <w:rtl/>
          <w:lang w:bidi="ar-YE"/>
        </w:rPr>
        <w:t xml:space="preserve"> كانت هناك محاولات لإيجاد بصل لا يتسبب عند تقطيعه في انهمار الدموع. </w:t>
      </w:r>
      <w:proofErr w:type="gramStart"/>
      <w:r w:rsidRPr="00343FBA">
        <w:rPr>
          <w:rFonts w:ascii="Simplified Arabic" w:hAnsi="Simplified Arabic" w:cs="Simplified Arabic"/>
          <w:b/>
          <w:bCs/>
          <w:color w:val="000000"/>
          <w:sz w:val="28"/>
          <w:szCs w:val="28"/>
          <w:rtl/>
          <w:lang w:bidi="ar-YE"/>
        </w:rPr>
        <w:t>وحتى</w:t>
      </w:r>
      <w:proofErr w:type="gramEnd"/>
      <w:r w:rsidRPr="00343FBA">
        <w:rPr>
          <w:rFonts w:ascii="Simplified Arabic" w:hAnsi="Simplified Arabic" w:cs="Simplified Arabic"/>
          <w:b/>
          <w:bCs/>
          <w:color w:val="000000"/>
          <w:sz w:val="28"/>
          <w:szCs w:val="28"/>
          <w:rtl/>
          <w:lang w:bidi="ar-YE"/>
        </w:rPr>
        <w:t xml:space="preserve"> إعادة بعض الثمار التقليدية، التي سبق وعولجت وراثياً للشفاء من بعض الفيروسات، التي كانت تحول دون زراعتها على نطاق واسع،</w:t>
      </w:r>
    </w:p>
    <w:p w:rsidR="00016695" w:rsidRDefault="00016695" w:rsidP="003D6770">
      <w:pPr>
        <w:tabs>
          <w:tab w:val="left" w:pos="1601"/>
        </w:tabs>
        <w:rPr>
          <w:rFonts w:asciiTheme="majorBidi" w:hAnsiTheme="majorBidi" w:cstheme="majorBidi"/>
          <w:b/>
          <w:bCs/>
          <w:color w:val="000000" w:themeColor="text1"/>
          <w:sz w:val="28"/>
          <w:szCs w:val="28"/>
          <w:rtl/>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7336E1" w:rsidRDefault="007336E1" w:rsidP="003D6770">
      <w:pPr>
        <w:tabs>
          <w:tab w:val="left" w:pos="1601"/>
        </w:tabs>
        <w:rPr>
          <w:rFonts w:ascii="Andalus" w:hAnsi="Andalus" w:cs="Andalus"/>
          <w:b/>
          <w:bCs/>
          <w:color w:val="002060"/>
          <w:sz w:val="72"/>
          <w:szCs w:val="72"/>
          <w:rtl/>
          <w:lang w:bidi="ar-SY"/>
        </w:rPr>
      </w:pPr>
    </w:p>
    <w:p w:rsidR="00DA2DDA" w:rsidRDefault="00DA2DDA" w:rsidP="003D6770">
      <w:pPr>
        <w:tabs>
          <w:tab w:val="left" w:pos="1601"/>
        </w:tabs>
        <w:rPr>
          <w:rFonts w:ascii="Andalus" w:hAnsi="Andalus" w:cs="Andalus"/>
          <w:b/>
          <w:bCs/>
          <w:color w:val="002060"/>
          <w:sz w:val="72"/>
          <w:szCs w:val="72"/>
          <w:rtl/>
          <w:lang w:bidi="ar-SY"/>
        </w:rPr>
      </w:pPr>
    </w:p>
    <w:p w:rsidR="00016695" w:rsidRPr="00016695" w:rsidRDefault="00016695" w:rsidP="003D6770">
      <w:pPr>
        <w:tabs>
          <w:tab w:val="left" w:pos="1601"/>
        </w:tabs>
        <w:rPr>
          <w:rFonts w:ascii="Andalus" w:hAnsi="Andalus" w:cs="Andalus"/>
          <w:b/>
          <w:bCs/>
          <w:color w:val="002060"/>
          <w:sz w:val="72"/>
          <w:szCs w:val="72"/>
          <w:rtl/>
          <w:lang w:bidi="ar-SY"/>
        </w:rPr>
      </w:pPr>
      <w:r w:rsidRPr="00016695">
        <w:rPr>
          <w:rFonts w:ascii="Andalus" w:hAnsi="Andalus" w:cs="Andalus"/>
          <w:b/>
          <w:bCs/>
          <w:color w:val="002060"/>
          <w:sz w:val="72"/>
          <w:szCs w:val="72"/>
          <w:rtl/>
          <w:lang w:bidi="ar-SY"/>
        </w:rPr>
        <w:lastRenderedPageBreak/>
        <w:t>الخاتمة:</w:t>
      </w: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Pr="00343FBA" w:rsidRDefault="009A57AA" w:rsidP="003D6770">
      <w:pPr>
        <w:tabs>
          <w:tab w:val="left" w:pos="1601"/>
        </w:tabs>
        <w:rPr>
          <w:rFonts w:ascii="Simplified Arabic" w:hAnsi="Simplified Arabic" w:cs="Simplified Arabic"/>
          <w:b/>
          <w:bCs/>
          <w:color w:val="000000" w:themeColor="text1"/>
          <w:sz w:val="28"/>
          <w:szCs w:val="28"/>
          <w:rtl/>
          <w:lang w:bidi="ar-SY"/>
        </w:rPr>
      </w:pPr>
      <w:r w:rsidRPr="00343FBA">
        <w:rPr>
          <w:rFonts w:ascii="Simplified Arabic" w:hAnsi="Simplified Arabic" w:cs="Simplified Arabic"/>
          <w:b/>
          <w:bCs/>
          <w:color w:val="000000" w:themeColor="text1"/>
          <w:sz w:val="28"/>
          <w:szCs w:val="28"/>
          <w:rtl/>
          <w:lang w:bidi="ar-SY"/>
        </w:rPr>
        <w:t xml:space="preserve">تعتبر علوم التعديل الوراثي حديثة العهد, ولا يوجد حتى اللحظة الحاضرة دراسات حول تأثير التقنية الحيوية في المدى الطويل, وتشير الدراسات قصيرة المدى إلى احتمال ظهور نتائج خطيرة على الكائنات الحية ومنها الإنسان والحيوان والنبات, إضافة إلى أنه برأيي العبث مع الطبيعة ليس بالأمر الهين بل ربما يؤدي إلى كارثة فقد كان من أهم نتائج العبث مع الطبيعة </w:t>
      </w:r>
      <w:r w:rsidR="00DB0CC9" w:rsidRPr="00343FBA">
        <w:rPr>
          <w:rFonts w:ascii="Simplified Arabic" w:hAnsi="Simplified Arabic" w:cs="Simplified Arabic"/>
          <w:b/>
          <w:bCs/>
          <w:color w:val="000000" w:themeColor="text1"/>
          <w:sz w:val="28"/>
          <w:szCs w:val="28"/>
          <w:rtl/>
          <w:lang w:bidi="ar-SY"/>
        </w:rPr>
        <w:t>ظاهرة جنون الأبقار,</w:t>
      </w:r>
      <w:r w:rsidR="003949D5" w:rsidRPr="00343FBA">
        <w:rPr>
          <w:rFonts w:ascii="Simplified Arabic" w:hAnsi="Simplified Arabic" w:cs="Simplified Arabic"/>
          <w:b/>
          <w:bCs/>
          <w:color w:val="000000" w:themeColor="text1"/>
          <w:sz w:val="28"/>
          <w:szCs w:val="28"/>
          <w:rtl/>
          <w:lang w:bidi="ar-SY"/>
        </w:rPr>
        <w:t xml:space="preserve"> لكن أؤكد أن التعديل الوراثي سلاح ذو حدين علينا أن نحسن استخدامه </w:t>
      </w:r>
      <w:r w:rsidR="007C67DA" w:rsidRPr="00343FBA">
        <w:rPr>
          <w:rFonts w:ascii="Simplified Arabic" w:hAnsi="Simplified Arabic" w:cs="Simplified Arabic"/>
          <w:b/>
          <w:bCs/>
          <w:color w:val="000000" w:themeColor="text1"/>
          <w:sz w:val="28"/>
          <w:szCs w:val="28"/>
          <w:rtl/>
          <w:lang w:bidi="ar-SY"/>
        </w:rPr>
        <w:t>وأن نقوم بدراسات وافية عنه.</w:t>
      </w: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016695" w:rsidRDefault="00016695" w:rsidP="003D6770">
      <w:pPr>
        <w:tabs>
          <w:tab w:val="left" w:pos="1601"/>
        </w:tabs>
        <w:rPr>
          <w:rFonts w:asciiTheme="majorBidi" w:hAnsiTheme="majorBidi" w:cstheme="majorBidi"/>
          <w:b/>
          <w:bCs/>
          <w:color w:val="000000" w:themeColor="text1"/>
          <w:sz w:val="28"/>
          <w:szCs w:val="28"/>
          <w:rtl/>
          <w:lang w:bidi="ar-SY"/>
        </w:rPr>
      </w:pPr>
    </w:p>
    <w:p w:rsidR="005B7C83" w:rsidRDefault="005B7C83" w:rsidP="003D6770">
      <w:pPr>
        <w:tabs>
          <w:tab w:val="left" w:pos="1601"/>
        </w:tabs>
        <w:rPr>
          <w:rFonts w:asciiTheme="majorBidi" w:hAnsiTheme="majorBidi" w:cstheme="majorBidi"/>
          <w:b/>
          <w:bCs/>
          <w:color w:val="000000" w:themeColor="text1"/>
          <w:sz w:val="28"/>
          <w:szCs w:val="28"/>
          <w:rtl/>
          <w:lang w:bidi="ar-SY"/>
        </w:rPr>
      </w:pPr>
    </w:p>
    <w:p w:rsidR="005B7C83" w:rsidRDefault="005B7C83" w:rsidP="003D6770">
      <w:pPr>
        <w:tabs>
          <w:tab w:val="left" w:pos="1601"/>
        </w:tabs>
        <w:rPr>
          <w:rFonts w:asciiTheme="majorBidi" w:hAnsiTheme="majorBidi" w:cstheme="majorBidi"/>
          <w:b/>
          <w:bCs/>
          <w:color w:val="000000" w:themeColor="text1"/>
          <w:sz w:val="28"/>
          <w:szCs w:val="28"/>
          <w:rtl/>
          <w:lang w:bidi="ar-SY"/>
        </w:rPr>
      </w:pPr>
    </w:p>
    <w:p w:rsidR="007336E1" w:rsidRDefault="007336E1" w:rsidP="003D6770">
      <w:pPr>
        <w:tabs>
          <w:tab w:val="left" w:pos="1601"/>
        </w:tabs>
        <w:rPr>
          <w:rFonts w:asciiTheme="majorBidi" w:hAnsiTheme="majorBidi" w:cstheme="majorBidi"/>
          <w:b/>
          <w:bCs/>
          <w:color w:val="FF0000"/>
          <w:sz w:val="52"/>
          <w:szCs w:val="52"/>
          <w:u w:val="single"/>
          <w:rtl/>
          <w:lang w:bidi="ar-SY"/>
        </w:rPr>
      </w:pPr>
    </w:p>
    <w:p w:rsidR="007336E1" w:rsidRDefault="007336E1" w:rsidP="003D6770">
      <w:pPr>
        <w:tabs>
          <w:tab w:val="left" w:pos="1601"/>
        </w:tabs>
        <w:rPr>
          <w:rFonts w:asciiTheme="majorBidi" w:hAnsiTheme="majorBidi" w:cstheme="majorBidi"/>
          <w:b/>
          <w:bCs/>
          <w:color w:val="FF0000"/>
          <w:sz w:val="52"/>
          <w:szCs w:val="52"/>
          <w:u w:val="single"/>
          <w:rtl/>
          <w:lang w:bidi="ar-SY"/>
        </w:rPr>
      </w:pPr>
    </w:p>
    <w:p w:rsidR="007336E1" w:rsidRDefault="007336E1" w:rsidP="003D6770">
      <w:pPr>
        <w:tabs>
          <w:tab w:val="left" w:pos="1601"/>
        </w:tabs>
        <w:rPr>
          <w:rFonts w:asciiTheme="majorBidi" w:hAnsiTheme="majorBidi" w:cstheme="majorBidi"/>
          <w:b/>
          <w:bCs/>
          <w:color w:val="FF0000"/>
          <w:sz w:val="52"/>
          <w:szCs w:val="52"/>
          <w:u w:val="single"/>
          <w:rtl/>
          <w:lang w:bidi="ar-SY"/>
        </w:rPr>
      </w:pPr>
    </w:p>
    <w:p w:rsidR="007336E1" w:rsidRDefault="007336E1" w:rsidP="003D6770">
      <w:pPr>
        <w:tabs>
          <w:tab w:val="left" w:pos="1601"/>
        </w:tabs>
        <w:rPr>
          <w:rFonts w:asciiTheme="majorBidi" w:hAnsiTheme="majorBidi" w:cstheme="majorBidi"/>
          <w:b/>
          <w:bCs/>
          <w:color w:val="FF0000"/>
          <w:sz w:val="52"/>
          <w:szCs w:val="52"/>
          <w:u w:val="single"/>
          <w:rtl/>
          <w:lang w:bidi="ar-SY"/>
        </w:rPr>
      </w:pPr>
    </w:p>
    <w:p w:rsidR="007C67DA" w:rsidRPr="0068588D" w:rsidRDefault="007C67DA" w:rsidP="003D6770">
      <w:pPr>
        <w:tabs>
          <w:tab w:val="left" w:pos="1601"/>
        </w:tabs>
        <w:rPr>
          <w:rFonts w:asciiTheme="majorBidi" w:hAnsiTheme="majorBidi" w:cstheme="majorBidi"/>
          <w:b/>
          <w:bCs/>
          <w:color w:val="FF0000"/>
          <w:sz w:val="52"/>
          <w:szCs w:val="52"/>
          <w:u w:val="single"/>
          <w:rtl/>
          <w:lang w:bidi="ar-SY"/>
        </w:rPr>
      </w:pPr>
      <w:r w:rsidRPr="0068588D">
        <w:rPr>
          <w:rFonts w:asciiTheme="majorBidi" w:hAnsiTheme="majorBidi" w:cstheme="majorBidi" w:hint="cs"/>
          <w:b/>
          <w:bCs/>
          <w:color w:val="FF0000"/>
          <w:sz w:val="52"/>
          <w:szCs w:val="52"/>
          <w:u w:val="single"/>
          <w:rtl/>
          <w:lang w:bidi="ar-SY"/>
        </w:rPr>
        <w:lastRenderedPageBreak/>
        <w:t>المراجع والمصادر الورقية:</w:t>
      </w:r>
    </w:p>
    <w:p w:rsidR="00700583" w:rsidRPr="001A74D8" w:rsidRDefault="00D254D5" w:rsidP="00D254D5">
      <w:pPr>
        <w:tabs>
          <w:tab w:val="left" w:pos="1601"/>
        </w:tabs>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w:t>
      </w:r>
      <w:r w:rsidR="00700583" w:rsidRPr="001A74D8">
        <w:rPr>
          <w:rFonts w:ascii="Simplified Arabic" w:hAnsi="Simplified Arabic" w:cs="Simplified Arabic"/>
          <w:b/>
          <w:bCs/>
          <w:color w:val="000000" w:themeColor="text1"/>
          <w:sz w:val="28"/>
          <w:szCs w:val="28"/>
          <w:rtl/>
        </w:rPr>
        <w:t>-</w:t>
      </w:r>
      <w:r w:rsidR="00700583" w:rsidRPr="001A74D8">
        <w:rPr>
          <w:rFonts w:ascii="Simplified Arabic" w:hAnsi="Simplified Arabic" w:cs="Simplified Arabic"/>
          <w:b/>
          <w:bCs/>
          <w:sz w:val="28"/>
          <w:szCs w:val="28"/>
          <w:rtl/>
        </w:rPr>
        <w:t xml:space="preserve"> رائد موقدي</w:t>
      </w:r>
      <w:proofErr w:type="gramStart"/>
      <w:r w:rsidR="00700583" w:rsidRPr="001A74D8">
        <w:rPr>
          <w:rFonts w:ascii="Simplified Arabic" w:hAnsi="Simplified Arabic" w:cs="Simplified Arabic"/>
          <w:b/>
          <w:bCs/>
          <w:sz w:val="28"/>
          <w:szCs w:val="28"/>
          <w:rtl/>
        </w:rPr>
        <w:t>,"</w:t>
      </w:r>
      <w:proofErr w:type="gramEnd"/>
      <w:r w:rsidR="00700583" w:rsidRPr="001A74D8">
        <w:rPr>
          <w:rFonts w:ascii="Simplified Arabic" w:hAnsi="Simplified Arabic" w:cs="Simplified Arabic"/>
          <w:b/>
          <w:bCs/>
          <w:sz w:val="28"/>
          <w:szCs w:val="28"/>
          <w:rtl/>
        </w:rPr>
        <w:t xml:space="preserve"> واقع الأغذية المعدلة وراثيا"</w:t>
      </w:r>
    </w:p>
    <w:p w:rsidR="00D254D5" w:rsidRPr="001A74D8" w:rsidRDefault="00D254D5" w:rsidP="00D254D5">
      <w:pPr>
        <w:pStyle w:val="a6"/>
        <w:jc w:val="lowKashida"/>
        <w:rPr>
          <w:rFonts w:ascii="Simplified Arabic" w:hAnsi="Simplified Arabic" w:cs="Simplified Arabic"/>
          <w:b/>
          <w:bCs/>
          <w:color w:val="000000" w:themeColor="text1"/>
          <w:sz w:val="28"/>
          <w:szCs w:val="28"/>
          <w:rtl/>
          <w:lang w:bidi="ar-SY"/>
        </w:rPr>
      </w:pPr>
      <w:r>
        <w:rPr>
          <w:rFonts w:ascii="Simplified Arabic" w:hAnsi="Simplified Arabic" w:cs="Simplified Arabic" w:hint="cs"/>
          <w:b/>
          <w:bCs/>
          <w:color w:val="000000" w:themeColor="text1"/>
          <w:sz w:val="28"/>
          <w:szCs w:val="28"/>
          <w:rtl/>
        </w:rPr>
        <w:t>2</w:t>
      </w:r>
      <w:r w:rsidR="00700583" w:rsidRPr="001A74D8">
        <w:rPr>
          <w:rFonts w:ascii="Simplified Arabic" w:hAnsi="Simplified Arabic" w:cs="Simplified Arabic"/>
          <w:b/>
          <w:bCs/>
          <w:color w:val="000000" w:themeColor="text1"/>
          <w:sz w:val="28"/>
          <w:szCs w:val="28"/>
          <w:rtl/>
        </w:rPr>
        <w:t>-</w:t>
      </w:r>
      <w:r w:rsidR="00700583" w:rsidRPr="001A74D8">
        <w:rPr>
          <w:rFonts w:ascii="Simplified Arabic" w:hAnsi="Simplified Arabic" w:cs="Simplified Arabic"/>
          <w:b/>
          <w:bCs/>
          <w:sz w:val="28"/>
          <w:szCs w:val="28"/>
          <w:rtl/>
          <w:lang w:bidi="ar-SY"/>
        </w:rPr>
        <w:t xml:space="preserve"> سالم سفر الغامدي,</w:t>
      </w:r>
      <w:r w:rsidR="00700583" w:rsidRPr="001A74D8">
        <w:rPr>
          <w:rFonts w:ascii="Simplified Arabic" w:hAnsi="Simplified Arabic" w:cs="Simplified Arabic"/>
          <w:b/>
          <w:bCs/>
          <w:color w:val="000000" w:themeColor="text1"/>
          <w:sz w:val="28"/>
          <w:szCs w:val="28"/>
          <w:rtl/>
          <w:lang w:bidi="ar-SY"/>
        </w:rPr>
        <w:t xml:space="preserve"> "واقع ومستقبل المحاصيل المعدلة وراثيا".</w:t>
      </w:r>
    </w:p>
    <w:p w:rsidR="00D254D5" w:rsidRPr="001A74D8" w:rsidRDefault="00D254D5" w:rsidP="00D254D5">
      <w:pPr>
        <w:pStyle w:val="a6"/>
        <w:jc w:val="lowKashida"/>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lang w:bidi="ar-SY"/>
        </w:rPr>
        <w:t>3</w:t>
      </w:r>
      <w:r w:rsidRPr="001A74D8">
        <w:rPr>
          <w:rFonts w:ascii="Simplified Arabic" w:hAnsi="Simplified Arabic" w:cs="Simplified Arabic"/>
          <w:b/>
          <w:bCs/>
          <w:color w:val="000000" w:themeColor="text1"/>
          <w:sz w:val="28"/>
          <w:szCs w:val="28"/>
          <w:rtl/>
          <w:lang w:bidi="ar-SY"/>
        </w:rPr>
        <w:t>-طه قمصاني,(2005),العدد9795,"جريدة الشرق الأوسط"</w:t>
      </w:r>
      <w:r w:rsidRPr="001A74D8">
        <w:rPr>
          <w:rFonts w:ascii="Simplified Arabic" w:hAnsi="Simplified Arabic" w:cs="Simplified Arabic"/>
          <w:b/>
          <w:bCs/>
          <w:color w:val="000000" w:themeColor="text1"/>
          <w:sz w:val="28"/>
          <w:szCs w:val="28"/>
          <w:rtl/>
        </w:rPr>
        <w:t>.</w:t>
      </w:r>
    </w:p>
    <w:p w:rsidR="00D254D5" w:rsidRDefault="00D254D5" w:rsidP="00D254D5">
      <w:pPr>
        <w:pStyle w:val="a6"/>
        <w:jc w:val="lowKashida"/>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4</w:t>
      </w:r>
      <w:r w:rsidRPr="001A74D8">
        <w:rPr>
          <w:rFonts w:ascii="Simplified Arabic" w:hAnsi="Simplified Arabic" w:cs="Simplified Arabic"/>
          <w:b/>
          <w:bCs/>
          <w:color w:val="000000" w:themeColor="text1"/>
          <w:sz w:val="28"/>
          <w:szCs w:val="28"/>
          <w:rtl/>
        </w:rPr>
        <w:t>-مليكة غريب, "البيئة المستدامة والمنتجات المعدلة وراثيا".</w:t>
      </w:r>
    </w:p>
    <w:p w:rsidR="00D254D5" w:rsidRPr="001A74D8" w:rsidRDefault="00D254D5" w:rsidP="00D254D5">
      <w:pPr>
        <w:tabs>
          <w:tab w:val="left" w:pos="1601"/>
        </w:tabs>
        <w:rPr>
          <w:rFonts w:ascii="Simplified Arabic" w:hAnsi="Simplified Arabic" w:cs="Simplified Arabic"/>
          <w:b/>
          <w:bCs/>
          <w:color w:val="000000" w:themeColor="text1"/>
          <w:sz w:val="28"/>
          <w:szCs w:val="28"/>
          <w:rtl/>
          <w:lang w:bidi="ar-SY"/>
        </w:rPr>
      </w:pPr>
      <w:r>
        <w:rPr>
          <w:rFonts w:ascii="Simplified Arabic" w:hAnsi="Simplified Arabic" w:cs="Simplified Arabic" w:hint="cs"/>
          <w:b/>
          <w:bCs/>
          <w:color w:val="000000" w:themeColor="text1"/>
          <w:sz w:val="28"/>
          <w:szCs w:val="28"/>
          <w:rtl/>
          <w:lang w:bidi="ar-SY"/>
        </w:rPr>
        <w:t>5</w:t>
      </w:r>
      <w:r w:rsidRPr="001A74D8">
        <w:rPr>
          <w:rFonts w:ascii="Simplified Arabic" w:hAnsi="Simplified Arabic" w:cs="Simplified Arabic"/>
          <w:b/>
          <w:bCs/>
          <w:color w:val="000000" w:themeColor="text1"/>
          <w:sz w:val="28"/>
          <w:szCs w:val="28"/>
          <w:rtl/>
          <w:lang w:bidi="ar-SY"/>
        </w:rPr>
        <w:t>- وزارة التربية السورية(2015)</w:t>
      </w:r>
      <w:proofErr w:type="gramStart"/>
      <w:r w:rsidRPr="001A74D8">
        <w:rPr>
          <w:rFonts w:ascii="Simplified Arabic" w:hAnsi="Simplified Arabic" w:cs="Simplified Arabic"/>
          <w:b/>
          <w:bCs/>
          <w:color w:val="000000" w:themeColor="text1"/>
          <w:sz w:val="28"/>
          <w:szCs w:val="28"/>
          <w:rtl/>
          <w:lang w:bidi="ar-SY"/>
        </w:rPr>
        <w:t>,"</w:t>
      </w:r>
      <w:proofErr w:type="gramEnd"/>
      <w:r w:rsidRPr="001A74D8">
        <w:rPr>
          <w:rFonts w:ascii="Simplified Arabic" w:hAnsi="Simplified Arabic" w:cs="Simplified Arabic"/>
          <w:b/>
          <w:bCs/>
          <w:color w:val="000000" w:themeColor="text1"/>
          <w:sz w:val="28"/>
          <w:szCs w:val="28"/>
          <w:rtl/>
          <w:lang w:bidi="ar-SY"/>
        </w:rPr>
        <w:t xml:space="preserve"> علم الأحياء والبيئة الصف الأول الثانوي", المؤسسة العامة للطباعة ,سوريا.</w:t>
      </w:r>
    </w:p>
    <w:p w:rsidR="00D254D5" w:rsidRPr="001A74D8" w:rsidRDefault="00D254D5" w:rsidP="00D254D5">
      <w:pPr>
        <w:pStyle w:val="a6"/>
        <w:jc w:val="lowKashida"/>
        <w:rPr>
          <w:rFonts w:ascii="Simplified Arabic" w:hAnsi="Simplified Arabic" w:cs="Simplified Arabic"/>
          <w:b/>
          <w:bCs/>
          <w:color w:val="000000" w:themeColor="text1"/>
          <w:sz w:val="28"/>
          <w:szCs w:val="28"/>
          <w:rtl/>
          <w:lang w:bidi="ar-SY"/>
        </w:rPr>
      </w:pPr>
    </w:p>
    <w:p w:rsidR="00343FBA" w:rsidRPr="001A74D8" w:rsidRDefault="00343FBA" w:rsidP="00343FBA">
      <w:pPr>
        <w:pStyle w:val="a6"/>
        <w:rPr>
          <w:rFonts w:ascii="Simplified Arabic" w:hAnsi="Simplified Arabic" w:cs="Simplified Arabic"/>
          <w:color w:val="FF0000"/>
          <w:sz w:val="40"/>
          <w:szCs w:val="40"/>
          <w:rtl/>
        </w:rPr>
      </w:pPr>
    </w:p>
    <w:p w:rsidR="001A74D8" w:rsidRPr="001A74D8" w:rsidRDefault="001A74D8" w:rsidP="003D6770">
      <w:pPr>
        <w:tabs>
          <w:tab w:val="left" w:pos="1601"/>
        </w:tabs>
        <w:rPr>
          <w:rFonts w:asciiTheme="majorBidi" w:hAnsiTheme="majorBidi" w:cstheme="majorBidi"/>
          <w:b/>
          <w:bCs/>
          <w:color w:val="FF0000"/>
          <w:sz w:val="52"/>
          <w:szCs w:val="52"/>
          <w:u w:val="single"/>
          <w:rtl/>
          <w:lang w:bidi="ar-SY"/>
        </w:rPr>
      </w:pPr>
      <w:r w:rsidRPr="001A74D8">
        <w:rPr>
          <w:rFonts w:asciiTheme="majorBidi" w:hAnsiTheme="majorBidi" w:cstheme="majorBidi" w:hint="cs"/>
          <w:b/>
          <w:bCs/>
          <w:color w:val="FF0000"/>
          <w:sz w:val="52"/>
          <w:szCs w:val="52"/>
          <w:u w:val="single"/>
          <w:rtl/>
          <w:lang w:bidi="ar-SY"/>
        </w:rPr>
        <w:t xml:space="preserve">المراجع </w:t>
      </w:r>
      <w:proofErr w:type="gramStart"/>
      <w:r w:rsidRPr="001A74D8">
        <w:rPr>
          <w:rFonts w:asciiTheme="majorBidi" w:hAnsiTheme="majorBidi" w:cstheme="majorBidi" w:hint="cs"/>
          <w:b/>
          <w:bCs/>
          <w:color w:val="FF0000"/>
          <w:sz w:val="52"/>
          <w:szCs w:val="52"/>
          <w:u w:val="single"/>
          <w:rtl/>
          <w:lang w:bidi="ar-SY"/>
        </w:rPr>
        <w:t>والمصادر</w:t>
      </w:r>
      <w:proofErr w:type="gramEnd"/>
      <w:r w:rsidRPr="001A74D8">
        <w:rPr>
          <w:rFonts w:asciiTheme="majorBidi" w:hAnsiTheme="majorBidi" w:cstheme="majorBidi" w:hint="cs"/>
          <w:b/>
          <w:bCs/>
          <w:color w:val="FF0000"/>
          <w:sz w:val="52"/>
          <w:szCs w:val="52"/>
          <w:u w:val="single"/>
          <w:rtl/>
          <w:lang w:bidi="ar-SY"/>
        </w:rPr>
        <w:t xml:space="preserve"> الالكترونية:</w:t>
      </w:r>
    </w:p>
    <w:tbl>
      <w:tblPr>
        <w:tblStyle w:val="a9"/>
        <w:bidiVisual/>
        <w:tblW w:w="0" w:type="auto"/>
        <w:tblLayout w:type="fixed"/>
        <w:tblLook w:val="04A0" w:firstRow="1" w:lastRow="0" w:firstColumn="1" w:lastColumn="0" w:noHBand="0" w:noVBand="1"/>
      </w:tblPr>
      <w:tblGrid>
        <w:gridCol w:w="2885"/>
        <w:gridCol w:w="5637"/>
      </w:tblGrid>
      <w:tr w:rsidR="001A74D8" w:rsidTr="00D254D5">
        <w:tc>
          <w:tcPr>
            <w:tcW w:w="2885" w:type="dxa"/>
          </w:tcPr>
          <w:p w:rsidR="001A74D8" w:rsidRPr="001A74D8" w:rsidRDefault="001A74D8" w:rsidP="003D6770">
            <w:pPr>
              <w:tabs>
                <w:tab w:val="left" w:pos="1601"/>
              </w:tabs>
              <w:rPr>
                <w:rFonts w:asciiTheme="majorBidi" w:hAnsiTheme="majorBidi" w:cstheme="majorBidi"/>
                <w:b/>
                <w:bCs/>
                <w:i/>
                <w:iCs/>
                <w:color w:val="FF0000"/>
                <w:sz w:val="52"/>
                <w:szCs w:val="52"/>
                <w:u w:val="single"/>
                <w:rtl/>
                <w:lang w:bidi="ar-SY"/>
              </w:rPr>
            </w:pPr>
            <w:r w:rsidRPr="001A74D8">
              <w:rPr>
                <w:rFonts w:asciiTheme="majorBidi" w:hAnsiTheme="majorBidi" w:cstheme="majorBidi" w:hint="cs"/>
                <w:b/>
                <w:bCs/>
                <w:i/>
                <w:iCs/>
                <w:color w:val="0D0D0D" w:themeColor="text1" w:themeTint="F2"/>
                <w:sz w:val="52"/>
                <w:szCs w:val="52"/>
                <w:u w:val="single"/>
                <w:rtl/>
                <w:lang w:bidi="ar-SY"/>
              </w:rPr>
              <w:t>التاريخ</w:t>
            </w:r>
          </w:p>
        </w:tc>
        <w:tc>
          <w:tcPr>
            <w:tcW w:w="5637" w:type="dxa"/>
          </w:tcPr>
          <w:p w:rsidR="001A74D8" w:rsidRPr="001A74D8" w:rsidRDefault="001A74D8" w:rsidP="003D6770">
            <w:pPr>
              <w:tabs>
                <w:tab w:val="left" w:pos="1601"/>
              </w:tabs>
              <w:rPr>
                <w:rFonts w:asciiTheme="majorBidi" w:hAnsiTheme="majorBidi" w:cstheme="majorBidi"/>
                <w:b/>
                <w:bCs/>
                <w:i/>
                <w:iCs/>
                <w:color w:val="FF0000"/>
                <w:sz w:val="52"/>
                <w:szCs w:val="52"/>
                <w:u w:val="single"/>
                <w:rtl/>
                <w:lang w:bidi="ar-SY"/>
              </w:rPr>
            </w:pPr>
            <w:r w:rsidRPr="001A74D8">
              <w:rPr>
                <w:rFonts w:asciiTheme="majorBidi" w:hAnsiTheme="majorBidi" w:cstheme="majorBidi" w:hint="cs"/>
                <w:b/>
                <w:bCs/>
                <w:i/>
                <w:iCs/>
                <w:color w:val="0D0D0D" w:themeColor="text1" w:themeTint="F2"/>
                <w:sz w:val="52"/>
                <w:szCs w:val="52"/>
                <w:u w:val="single"/>
                <w:rtl/>
                <w:lang w:bidi="ar-SY"/>
              </w:rPr>
              <w:t>المصدر</w:t>
            </w:r>
          </w:p>
        </w:tc>
      </w:tr>
      <w:tr w:rsidR="001A74D8" w:rsidTr="00D254D5">
        <w:tc>
          <w:tcPr>
            <w:tcW w:w="2885" w:type="dxa"/>
          </w:tcPr>
          <w:p w:rsidR="001A74D8" w:rsidRPr="00D254D5" w:rsidRDefault="00D254D5" w:rsidP="003D6770">
            <w:pPr>
              <w:tabs>
                <w:tab w:val="left" w:pos="1601"/>
              </w:tabs>
              <w:rPr>
                <w:rFonts w:asciiTheme="majorBidi" w:hAnsiTheme="majorBidi" w:cstheme="majorBidi"/>
                <w:color w:val="0D0D0D" w:themeColor="text1" w:themeTint="F2"/>
                <w:sz w:val="32"/>
                <w:szCs w:val="32"/>
                <w:u w:val="single"/>
                <w:rtl/>
                <w:lang w:bidi="ar-SY"/>
              </w:rPr>
            </w:pPr>
            <w:r w:rsidRPr="00D254D5">
              <w:rPr>
                <w:rFonts w:asciiTheme="majorBidi" w:hAnsiTheme="majorBidi" w:cstheme="majorBidi" w:hint="cs"/>
                <w:color w:val="0D0D0D" w:themeColor="text1" w:themeTint="F2"/>
                <w:sz w:val="32"/>
                <w:szCs w:val="32"/>
                <w:u w:val="single"/>
                <w:rtl/>
                <w:lang w:bidi="ar-SY"/>
              </w:rPr>
              <w:t>16\12\2015 الساعة:</w:t>
            </w:r>
          </w:p>
          <w:p w:rsidR="00D254D5" w:rsidRDefault="00D254D5" w:rsidP="003D6770">
            <w:pPr>
              <w:tabs>
                <w:tab w:val="left" w:pos="1601"/>
              </w:tabs>
              <w:rPr>
                <w:rFonts w:asciiTheme="majorBidi" w:hAnsiTheme="majorBidi" w:cstheme="majorBidi"/>
                <w:b/>
                <w:bCs/>
                <w:color w:val="FF0000"/>
                <w:sz w:val="52"/>
                <w:szCs w:val="52"/>
                <w:u w:val="single"/>
                <w:rtl/>
                <w:lang w:bidi="ar-SY"/>
              </w:rPr>
            </w:pPr>
            <w:r w:rsidRPr="00D254D5">
              <w:rPr>
                <w:rFonts w:asciiTheme="majorBidi" w:hAnsiTheme="majorBidi" w:cstheme="majorBidi" w:hint="cs"/>
                <w:color w:val="0D0D0D" w:themeColor="text1" w:themeTint="F2"/>
                <w:sz w:val="32"/>
                <w:szCs w:val="32"/>
                <w:u w:val="single"/>
                <w:rtl/>
                <w:lang w:bidi="ar-SY"/>
              </w:rPr>
              <w:t>11:15</w:t>
            </w:r>
          </w:p>
        </w:tc>
        <w:tc>
          <w:tcPr>
            <w:tcW w:w="5637" w:type="dxa"/>
          </w:tcPr>
          <w:p w:rsidR="001A74D8" w:rsidRPr="001A74D8" w:rsidRDefault="00636A9E" w:rsidP="003D6770">
            <w:pPr>
              <w:tabs>
                <w:tab w:val="left" w:pos="1601"/>
              </w:tabs>
              <w:rPr>
                <w:rFonts w:asciiTheme="majorBidi" w:hAnsiTheme="majorBidi" w:cstheme="majorBidi"/>
                <w:b/>
                <w:bCs/>
                <w:color w:val="FF0000"/>
                <w:sz w:val="52"/>
                <w:szCs w:val="52"/>
                <w:u w:val="single"/>
                <w:rtl/>
                <w:lang w:bidi="ar-SY"/>
              </w:rPr>
            </w:pPr>
            <w:hyperlink r:id="rId18" w:history="1">
              <w:r w:rsidR="00B14C0E" w:rsidRPr="00A559A5">
                <w:rPr>
                  <w:rStyle w:val="Hyperlink"/>
                </w:rPr>
                <w:t>http://enviromentalresearch1.blogspot.com/2011/03/blog-post_30.html</w:t>
              </w:r>
            </w:hyperlink>
          </w:p>
        </w:tc>
      </w:tr>
      <w:tr w:rsidR="001A74D8" w:rsidTr="00D254D5">
        <w:tc>
          <w:tcPr>
            <w:tcW w:w="2885" w:type="dxa"/>
          </w:tcPr>
          <w:p w:rsidR="00D254D5" w:rsidRPr="00D254D5" w:rsidRDefault="00D254D5" w:rsidP="00D254D5">
            <w:pPr>
              <w:tabs>
                <w:tab w:val="left" w:pos="1601"/>
              </w:tabs>
              <w:rPr>
                <w:rFonts w:asciiTheme="majorBidi" w:hAnsiTheme="majorBidi" w:cstheme="majorBidi"/>
                <w:color w:val="0D0D0D" w:themeColor="text1" w:themeTint="F2"/>
                <w:sz w:val="40"/>
                <w:szCs w:val="40"/>
                <w:u w:val="single"/>
                <w:rtl/>
                <w:lang w:bidi="ar-SY"/>
              </w:rPr>
            </w:pPr>
            <w:r w:rsidRPr="00D254D5">
              <w:rPr>
                <w:rFonts w:asciiTheme="majorBidi" w:hAnsiTheme="majorBidi" w:cstheme="majorBidi" w:hint="cs"/>
                <w:color w:val="0D0D0D" w:themeColor="text1" w:themeTint="F2"/>
                <w:sz w:val="40"/>
                <w:szCs w:val="40"/>
                <w:u w:val="single"/>
                <w:rtl/>
                <w:lang w:bidi="ar-SY"/>
              </w:rPr>
              <w:t>16\12\2015 الساعة:</w:t>
            </w:r>
          </w:p>
          <w:p w:rsidR="001A74D8" w:rsidRDefault="00D254D5" w:rsidP="00D254D5">
            <w:pPr>
              <w:tabs>
                <w:tab w:val="left" w:pos="1601"/>
              </w:tabs>
              <w:rPr>
                <w:rFonts w:asciiTheme="majorBidi" w:hAnsiTheme="majorBidi" w:cstheme="majorBidi"/>
                <w:b/>
                <w:bCs/>
                <w:color w:val="FF0000"/>
                <w:sz w:val="52"/>
                <w:szCs w:val="52"/>
                <w:u w:val="single"/>
                <w:rtl/>
                <w:lang w:bidi="ar-SY"/>
              </w:rPr>
            </w:pPr>
            <w:r w:rsidRPr="00D254D5">
              <w:rPr>
                <w:rFonts w:asciiTheme="majorBidi" w:hAnsiTheme="majorBidi" w:cstheme="majorBidi" w:hint="cs"/>
                <w:color w:val="0D0D0D" w:themeColor="text1" w:themeTint="F2"/>
                <w:sz w:val="40"/>
                <w:szCs w:val="40"/>
                <w:u w:val="single"/>
                <w:rtl/>
                <w:lang w:bidi="ar-SY"/>
              </w:rPr>
              <w:t>11:15</w:t>
            </w:r>
          </w:p>
        </w:tc>
        <w:tc>
          <w:tcPr>
            <w:tcW w:w="5637" w:type="dxa"/>
          </w:tcPr>
          <w:p w:rsidR="001A74D8" w:rsidRPr="00D254D5" w:rsidRDefault="00D254D5" w:rsidP="003D6770">
            <w:pPr>
              <w:tabs>
                <w:tab w:val="left" w:pos="1601"/>
              </w:tabs>
              <w:rPr>
                <w:rFonts w:asciiTheme="majorBidi" w:hAnsiTheme="majorBidi" w:cstheme="majorBidi"/>
                <w:color w:val="FF0000"/>
                <w:sz w:val="52"/>
                <w:szCs w:val="52"/>
                <w:u w:val="single"/>
                <w:rtl/>
                <w:lang w:bidi="ar-SY"/>
              </w:rPr>
            </w:pPr>
            <w:r w:rsidRPr="00D254D5">
              <w:rPr>
                <w:rFonts w:asciiTheme="majorBidi" w:hAnsiTheme="majorBidi" w:cstheme="majorBidi"/>
                <w:color w:val="000000" w:themeColor="text1"/>
              </w:rPr>
              <w:t>http://www.arabvolunteering.org/corner/29159-149-post.htm l</w:t>
            </w:r>
          </w:p>
        </w:tc>
      </w:tr>
      <w:tr w:rsidR="001A74D8" w:rsidTr="00D254D5">
        <w:tc>
          <w:tcPr>
            <w:tcW w:w="2885" w:type="dxa"/>
          </w:tcPr>
          <w:p w:rsidR="00D254D5" w:rsidRPr="00D254D5" w:rsidRDefault="00D254D5" w:rsidP="00D254D5">
            <w:pPr>
              <w:tabs>
                <w:tab w:val="left" w:pos="1601"/>
              </w:tabs>
              <w:rPr>
                <w:rFonts w:asciiTheme="majorBidi" w:hAnsiTheme="majorBidi" w:cstheme="majorBidi"/>
                <w:color w:val="0D0D0D" w:themeColor="text1" w:themeTint="F2"/>
                <w:sz w:val="32"/>
                <w:szCs w:val="32"/>
                <w:u w:val="single"/>
                <w:rtl/>
                <w:lang w:bidi="ar-SY"/>
              </w:rPr>
            </w:pPr>
            <w:r w:rsidRPr="00D254D5">
              <w:rPr>
                <w:rFonts w:asciiTheme="majorBidi" w:hAnsiTheme="majorBidi" w:cstheme="majorBidi" w:hint="cs"/>
                <w:color w:val="0D0D0D" w:themeColor="text1" w:themeTint="F2"/>
                <w:sz w:val="32"/>
                <w:szCs w:val="32"/>
                <w:u w:val="single"/>
                <w:rtl/>
                <w:lang w:bidi="ar-SY"/>
              </w:rPr>
              <w:t>16\12\2015 الساعة:</w:t>
            </w:r>
          </w:p>
          <w:p w:rsidR="001A74D8" w:rsidRDefault="00D254D5" w:rsidP="00D254D5">
            <w:pPr>
              <w:tabs>
                <w:tab w:val="left" w:pos="1601"/>
              </w:tabs>
              <w:rPr>
                <w:rFonts w:asciiTheme="majorBidi" w:hAnsiTheme="majorBidi" w:cstheme="majorBidi"/>
                <w:b/>
                <w:bCs/>
                <w:color w:val="FF0000"/>
                <w:sz w:val="52"/>
                <w:szCs w:val="52"/>
                <w:u w:val="single"/>
                <w:rtl/>
                <w:lang w:bidi="ar-SY"/>
              </w:rPr>
            </w:pPr>
            <w:r w:rsidRPr="00D254D5">
              <w:rPr>
                <w:rFonts w:asciiTheme="majorBidi" w:hAnsiTheme="majorBidi" w:cstheme="majorBidi" w:hint="cs"/>
                <w:color w:val="0D0D0D" w:themeColor="text1" w:themeTint="F2"/>
                <w:sz w:val="32"/>
                <w:szCs w:val="32"/>
                <w:u w:val="single"/>
                <w:rtl/>
                <w:lang w:bidi="ar-SY"/>
              </w:rPr>
              <w:t>11:15</w:t>
            </w:r>
          </w:p>
        </w:tc>
        <w:tc>
          <w:tcPr>
            <w:tcW w:w="5637" w:type="dxa"/>
          </w:tcPr>
          <w:p w:rsidR="001A74D8" w:rsidRPr="00D254D5" w:rsidRDefault="00636A9E" w:rsidP="003D6770">
            <w:pPr>
              <w:tabs>
                <w:tab w:val="left" w:pos="1601"/>
              </w:tabs>
              <w:rPr>
                <w:rFonts w:asciiTheme="majorBidi" w:hAnsiTheme="majorBidi" w:cstheme="majorBidi"/>
                <w:b/>
                <w:bCs/>
                <w:color w:val="FF0000"/>
                <w:sz w:val="52"/>
                <w:szCs w:val="52"/>
                <w:u w:val="single"/>
                <w:rtl/>
                <w:lang w:bidi="ar-SY"/>
              </w:rPr>
            </w:pPr>
            <w:hyperlink r:id="rId19" w:history="1">
              <w:r w:rsidR="00B14C0E" w:rsidRPr="00A559A5">
                <w:rPr>
                  <w:rStyle w:val="Hyperlink"/>
                </w:rPr>
                <w:t>http://www.kuwaitmag.com/index.jsp?inc=5&amp;id=11412&amp;pid=1512&amp;version=118</w:t>
              </w:r>
            </w:hyperlink>
          </w:p>
        </w:tc>
      </w:tr>
    </w:tbl>
    <w:p w:rsidR="00517E1A" w:rsidRPr="001A74D8" w:rsidRDefault="00517E1A" w:rsidP="003D6770">
      <w:pPr>
        <w:tabs>
          <w:tab w:val="left" w:pos="1601"/>
        </w:tabs>
        <w:rPr>
          <w:rFonts w:asciiTheme="majorBidi" w:hAnsiTheme="majorBidi" w:cstheme="majorBidi"/>
          <w:b/>
          <w:bCs/>
          <w:color w:val="FF0000"/>
          <w:sz w:val="52"/>
          <w:szCs w:val="52"/>
          <w:u w:val="single"/>
          <w:rtl/>
          <w:lang w:bidi="ar-SY"/>
        </w:rPr>
      </w:pPr>
    </w:p>
    <w:p w:rsidR="00517E1A" w:rsidRDefault="00517E1A" w:rsidP="003D6770">
      <w:pPr>
        <w:tabs>
          <w:tab w:val="left" w:pos="1601"/>
        </w:tabs>
        <w:rPr>
          <w:rFonts w:asciiTheme="majorBidi" w:hAnsiTheme="majorBidi" w:cstheme="majorBidi"/>
          <w:b/>
          <w:bCs/>
          <w:color w:val="000000" w:themeColor="text1"/>
          <w:sz w:val="28"/>
          <w:szCs w:val="28"/>
          <w:rtl/>
          <w:lang w:bidi="ar-SY"/>
        </w:rPr>
      </w:pPr>
    </w:p>
    <w:p w:rsidR="00517E1A" w:rsidRDefault="00517E1A" w:rsidP="003D6770">
      <w:pPr>
        <w:tabs>
          <w:tab w:val="left" w:pos="1601"/>
        </w:tabs>
        <w:rPr>
          <w:rFonts w:asciiTheme="majorBidi" w:hAnsiTheme="majorBidi" w:cstheme="majorBidi"/>
          <w:b/>
          <w:bCs/>
          <w:color w:val="000000" w:themeColor="text1"/>
          <w:sz w:val="28"/>
          <w:szCs w:val="28"/>
          <w:rtl/>
          <w:lang w:bidi="ar-SY"/>
        </w:rPr>
      </w:pPr>
    </w:p>
    <w:p w:rsidR="00517E1A" w:rsidRDefault="00517E1A" w:rsidP="003D6770">
      <w:pPr>
        <w:tabs>
          <w:tab w:val="left" w:pos="1601"/>
        </w:tabs>
        <w:rPr>
          <w:rFonts w:asciiTheme="majorBidi" w:hAnsiTheme="majorBidi" w:cstheme="majorBidi"/>
          <w:b/>
          <w:bCs/>
          <w:color w:val="000000" w:themeColor="text1"/>
          <w:sz w:val="28"/>
          <w:szCs w:val="28"/>
          <w:rtl/>
          <w:lang w:bidi="ar-SY"/>
        </w:rPr>
      </w:pPr>
    </w:p>
    <w:p w:rsidR="00517E1A" w:rsidRDefault="00517E1A" w:rsidP="003D6770">
      <w:pPr>
        <w:tabs>
          <w:tab w:val="left" w:pos="1601"/>
        </w:tabs>
        <w:rPr>
          <w:rFonts w:asciiTheme="majorBidi" w:hAnsiTheme="majorBidi" w:cstheme="majorBidi"/>
          <w:b/>
          <w:bCs/>
          <w:color w:val="000000" w:themeColor="text1"/>
          <w:sz w:val="28"/>
          <w:szCs w:val="28"/>
          <w:rtl/>
          <w:lang w:bidi="ar-SY"/>
        </w:rPr>
      </w:pPr>
    </w:p>
    <w:p w:rsidR="00517E1A" w:rsidRDefault="00517E1A" w:rsidP="003D6770">
      <w:pPr>
        <w:tabs>
          <w:tab w:val="left" w:pos="1601"/>
        </w:tabs>
        <w:rPr>
          <w:rFonts w:asciiTheme="majorBidi" w:hAnsiTheme="majorBidi" w:cstheme="majorBidi"/>
          <w:b/>
          <w:bCs/>
          <w:color w:val="000000" w:themeColor="text1"/>
          <w:sz w:val="28"/>
          <w:szCs w:val="28"/>
          <w:rtl/>
          <w:lang w:bidi="ar-SY"/>
        </w:rPr>
      </w:pPr>
    </w:p>
    <w:p w:rsidR="00517E1A" w:rsidRDefault="00517E1A" w:rsidP="003D6770">
      <w:pPr>
        <w:tabs>
          <w:tab w:val="left" w:pos="1601"/>
        </w:tabs>
        <w:rPr>
          <w:rFonts w:asciiTheme="majorBidi" w:hAnsiTheme="majorBidi" w:cstheme="majorBidi"/>
          <w:b/>
          <w:bCs/>
          <w:color w:val="000000" w:themeColor="text1"/>
          <w:sz w:val="28"/>
          <w:szCs w:val="28"/>
          <w:rtl/>
          <w:lang w:bidi="ar-SY"/>
        </w:rPr>
      </w:pPr>
    </w:p>
    <w:p w:rsidR="00517E1A" w:rsidRPr="00B14C0E" w:rsidRDefault="00B14C0E" w:rsidP="00B14C0E">
      <w:pPr>
        <w:tabs>
          <w:tab w:val="left" w:pos="1601"/>
        </w:tabs>
        <w:jc w:val="center"/>
        <w:rPr>
          <w:rFonts w:asciiTheme="majorBidi" w:hAnsiTheme="majorBidi" w:cstheme="majorBidi"/>
          <w:b/>
          <w:bCs/>
          <w:color w:val="FF0000"/>
          <w:sz w:val="56"/>
          <w:szCs w:val="56"/>
          <w:rtl/>
          <w:lang w:bidi="ar-SY"/>
        </w:rPr>
      </w:pPr>
      <w:r w:rsidRPr="00B14C0E">
        <w:rPr>
          <w:rFonts w:asciiTheme="majorBidi" w:hAnsiTheme="majorBidi" w:cstheme="majorBidi" w:hint="cs"/>
          <w:b/>
          <w:bCs/>
          <w:color w:val="FF0000"/>
          <w:sz w:val="56"/>
          <w:szCs w:val="56"/>
          <w:rtl/>
          <w:lang w:bidi="ar-SY"/>
        </w:rPr>
        <w:lastRenderedPageBreak/>
        <w:t>فهرس الصور</w:t>
      </w:r>
    </w:p>
    <w:tbl>
      <w:tblPr>
        <w:tblStyle w:val="a9"/>
        <w:bidiVisual/>
        <w:tblW w:w="0" w:type="auto"/>
        <w:tblLook w:val="04A0" w:firstRow="1" w:lastRow="0" w:firstColumn="1" w:lastColumn="0" w:noHBand="0" w:noVBand="1"/>
      </w:tblPr>
      <w:tblGrid>
        <w:gridCol w:w="902"/>
        <w:gridCol w:w="1275"/>
        <w:gridCol w:w="6345"/>
      </w:tblGrid>
      <w:tr w:rsidR="00B14C0E" w:rsidTr="00B14C0E">
        <w:tc>
          <w:tcPr>
            <w:tcW w:w="902"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 xml:space="preserve">الصورة </w:t>
            </w:r>
          </w:p>
        </w:tc>
        <w:tc>
          <w:tcPr>
            <w:tcW w:w="1275"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الصفحة</w:t>
            </w:r>
          </w:p>
        </w:tc>
        <w:tc>
          <w:tcPr>
            <w:tcW w:w="6345"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شرح الصورة</w:t>
            </w:r>
          </w:p>
        </w:tc>
      </w:tr>
      <w:tr w:rsidR="00B14C0E" w:rsidTr="00B14C0E">
        <w:tc>
          <w:tcPr>
            <w:tcW w:w="902"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1</w:t>
            </w:r>
          </w:p>
        </w:tc>
        <w:tc>
          <w:tcPr>
            <w:tcW w:w="127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4</w:t>
            </w:r>
          </w:p>
        </w:tc>
        <w:tc>
          <w:tcPr>
            <w:tcW w:w="634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فريز معدل وراثيا</w:t>
            </w:r>
          </w:p>
        </w:tc>
      </w:tr>
      <w:tr w:rsidR="00B14C0E" w:rsidTr="00B14C0E">
        <w:tc>
          <w:tcPr>
            <w:tcW w:w="902"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2</w:t>
            </w:r>
          </w:p>
        </w:tc>
        <w:tc>
          <w:tcPr>
            <w:tcW w:w="127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5</w:t>
            </w:r>
          </w:p>
        </w:tc>
        <w:tc>
          <w:tcPr>
            <w:tcW w:w="634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 xml:space="preserve">طريقة إنتاج الأغذية المعدلة </w:t>
            </w:r>
            <w:proofErr w:type="gramStart"/>
            <w:r>
              <w:rPr>
                <w:rFonts w:asciiTheme="majorBidi" w:hAnsiTheme="majorBidi" w:cstheme="majorBidi" w:hint="cs"/>
                <w:b/>
                <w:bCs/>
                <w:color w:val="000000" w:themeColor="text1"/>
                <w:sz w:val="28"/>
                <w:szCs w:val="28"/>
                <w:rtl/>
                <w:lang w:bidi="ar-SY"/>
              </w:rPr>
              <w:t>وراثيا</w:t>
            </w:r>
            <w:proofErr w:type="gramEnd"/>
          </w:p>
        </w:tc>
      </w:tr>
      <w:tr w:rsidR="00B732D5" w:rsidTr="00B14C0E">
        <w:tc>
          <w:tcPr>
            <w:tcW w:w="902"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p>
        </w:tc>
        <w:tc>
          <w:tcPr>
            <w:tcW w:w="1275"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p>
        </w:tc>
        <w:tc>
          <w:tcPr>
            <w:tcW w:w="6345"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p>
        </w:tc>
      </w:tr>
      <w:tr w:rsidR="00B14C0E" w:rsidTr="00B14C0E">
        <w:tc>
          <w:tcPr>
            <w:tcW w:w="902"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3</w:t>
            </w:r>
          </w:p>
        </w:tc>
        <w:tc>
          <w:tcPr>
            <w:tcW w:w="127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6</w:t>
            </w:r>
          </w:p>
        </w:tc>
        <w:tc>
          <w:tcPr>
            <w:tcW w:w="634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 xml:space="preserve">أرز معدل </w:t>
            </w:r>
            <w:proofErr w:type="gramStart"/>
            <w:r>
              <w:rPr>
                <w:rFonts w:asciiTheme="majorBidi" w:hAnsiTheme="majorBidi" w:cstheme="majorBidi" w:hint="cs"/>
                <w:b/>
                <w:bCs/>
                <w:color w:val="000000" w:themeColor="text1"/>
                <w:sz w:val="28"/>
                <w:szCs w:val="28"/>
                <w:rtl/>
                <w:lang w:bidi="ar-SY"/>
              </w:rPr>
              <w:t>وراثيا</w:t>
            </w:r>
            <w:proofErr w:type="gramEnd"/>
          </w:p>
        </w:tc>
      </w:tr>
      <w:tr w:rsidR="00B14C0E" w:rsidTr="00B14C0E">
        <w:tc>
          <w:tcPr>
            <w:tcW w:w="902"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4</w:t>
            </w:r>
          </w:p>
        </w:tc>
        <w:tc>
          <w:tcPr>
            <w:tcW w:w="127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7</w:t>
            </w:r>
          </w:p>
        </w:tc>
        <w:tc>
          <w:tcPr>
            <w:tcW w:w="634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 xml:space="preserve">طريقة إنتاج الأغذية المعدلة </w:t>
            </w:r>
            <w:proofErr w:type="gramStart"/>
            <w:r>
              <w:rPr>
                <w:rFonts w:asciiTheme="majorBidi" w:hAnsiTheme="majorBidi" w:cstheme="majorBidi" w:hint="cs"/>
                <w:b/>
                <w:bCs/>
                <w:color w:val="000000" w:themeColor="text1"/>
                <w:sz w:val="28"/>
                <w:szCs w:val="28"/>
                <w:rtl/>
                <w:lang w:bidi="ar-SY"/>
              </w:rPr>
              <w:t>وراثيا</w:t>
            </w:r>
            <w:proofErr w:type="gramEnd"/>
          </w:p>
        </w:tc>
      </w:tr>
      <w:tr w:rsidR="00B14C0E" w:rsidTr="00B14C0E">
        <w:tc>
          <w:tcPr>
            <w:tcW w:w="902"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5</w:t>
            </w:r>
          </w:p>
        </w:tc>
        <w:tc>
          <w:tcPr>
            <w:tcW w:w="127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10</w:t>
            </w:r>
          </w:p>
        </w:tc>
        <w:tc>
          <w:tcPr>
            <w:tcW w:w="634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 xml:space="preserve">ذرة معدلة </w:t>
            </w:r>
            <w:proofErr w:type="gramStart"/>
            <w:r>
              <w:rPr>
                <w:rFonts w:asciiTheme="majorBidi" w:hAnsiTheme="majorBidi" w:cstheme="majorBidi" w:hint="cs"/>
                <w:b/>
                <w:bCs/>
                <w:color w:val="000000" w:themeColor="text1"/>
                <w:sz w:val="28"/>
                <w:szCs w:val="28"/>
                <w:rtl/>
                <w:lang w:bidi="ar-SY"/>
              </w:rPr>
              <w:t>وراثيا</w:t>
            </w:r>
            <w:proofErr w:type="gramEnd"/>
          </w:p>
        </w:tc>
      </w:tr>
      <w:tr w:rsidR="00B14C0E" w:rsidTr="00B14C0E">
        <w:tc>
          <w:tcPr>
            <w:tcW w:w="902"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6</w:t>
            </w:r>
          </w:p>
        </w:tc>
        <w:tc>
          <w:tcPr>
            <w:tcW w:w="127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10</w:t>
            </w:r>
          </w:p>
        </w:tc>
        <w:tc>
          <w:tcPr>
            <w:tcW w:w="6345" w:type="dxa"/>
          </w:tcPr>
          <w:p w:rsidR="00B14C0E" w:rsidRDefault="00FB0F3B"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 xml:space="preserve">قمح </w:t>
            </w:r>
            <w:r w:rsidR="00B732D5">
              <w:rPr>
                <w:rFonts w:asciiTheme="majorBidi" w:hAnsiTheme="majorBidi" w:cstheme="majorBidi" w:hint="cs"/>
                <w:b/>
                <w:bCs/>
                <w:color w:val="000000" w:themeColor="text1"/>
                <w:sz w:val="28"/>
                <w:szCs w:val="28"/>
                <w:rtl/>
                <w:lang w:bidi="ar-SY"/>
              </w:rPr>
              <w:t xml:space="preserve">معدل </w:t>
            </w:r>
            <w:proofErr w:type="gramStart"/>
            <w:r w:rsidR="00B732D5">
              <w:rPr>
                <w:rFonts w:asciiTheme="majorBidi" w:hAnsiTheme="majorBidi" w:cstheme="majorBidi" w:hint="cs"/>
                <w:b/>
                <w:bCs/>
                <w:color w:val="000000" w:themeColor="text1"/>
                <w:sz w:val="28"/>
                <w:szCs w:val="28"/>
                <w:rtl/>
                <w:lang w:bidi="ar-SY"/>
              </w:rPr>
              <w:t>وراثيا</w:t>
            </w:r>
            <w:proofErr w:type="gramEnd"/>
          </w:p>
        </w:tc>
      </w:tr>
      <w:tr w:rsidR="00B14C0E" w:rsidTr="00FB0F3B">
        <w:trPr>
          <w:trHeight w:val="547"/>
        </w:trPr>
        <w:tc>
          <w:tcPr>
            <w:tcW w:w="902" w:type="dxa"/>
          </w:tcPr>
          <w:p w:rsidR="00B14C0E" w:rsidRDefault="00B14C0E"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7</w:t>
            </w:r>
          </w:p>
        </w:tc>
        <w:tc>
          <w:tcPr>
            <w:tcW w:w="1275" w:type="dxa"/>
          </w:tcPr>
          <w:p w:rsidR="00B14C0E" w:rsidRDefault="00B732D5"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12</w:t>
            </w:r>
          </w:p>
        </w:tc>
        <w:tc>
          <w:tcPr>
            <w:tcW w:w="6345" w:type="dxa"/>
          </w:tcPr>
          <w:p w:rsidR="00B14C0E" w:rsidRDefault="00B732D5"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 xml:space="preserve">مخطط عن الأغذية المعدلة </w:t>
            </w:r>
            <w:proofErr w:type="gramStart"/>
            <w:r>
              <w:rPr>
                <w:rFonts w:asciiTheme="majorBidi" w:hAnsiTheme="majorBidi" w:cstheme="majorBidi" w:hint="cs"/>
                <w:b/>
                <w:bCs/>
                <w:color w:val="000000" w:themeColor="text1"/>
                <w:sz w:val="28"/>
                <w:szCs w:val="28"/>
                <w:rtl/>
                <w:lang w:bidi="ar-SY"/>
              </w:rPr>
              <w:t>وراثيا</w:t>
            </w:r>
            <w:proofErr w:type="gramEnd"/>
          </w:p>
        </w:tc>
      </w:tr>
      <w:tr w:rsidR="00B732D5" w:rsidTr="00FB0F3B">
        <w:trPr>
          <w:trHeight w:val="547"/>
        </w:trPr>
        <w:tc>
          <w:tcPr>
            <w:tcW w:w="902"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8</w:t>
            </w:r>
          </w:p>
        </w:tc>
        <w:tc>
          <w:tcPr>
            <w:tcW w:w="1275"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14</w:t>
            </w:r>
          </w:p>
        </w:tc>
        <w:tc>
          <w:tcPr>
            <w:tcW w:w="6345"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r>
              <w:rPr>
                <w:rFonts w:asciiTheme="majorBidi" w:hAnsiTheme="majorBidi" w:cstheme="majorBidi" w:hint="cs"/>
                <w:b/>
                <w:bCs/>
                <w:color w:val="000000" w:themeColor="text1"/>
                <w:sz w:val="28"/>
                <w:szCs w:val="28"/>
                <w:rtl/>
                <w:lang w:bidi="ar-SY"/>
              </w:rPr>
              <w:t xml:space="preserve">برتقال معدل </w:t>
            </w:r>
            <w:proofErr w:type="gramStart"/>
            <w:r>
              <w:rPr>
                <w:rFonts w:asciiTheme="majorBidi" w:hAnsiTheme="majorBidi" w:cstheme="majorBidi" w:hint="cs"/>
                <w:b/>
                <w:bCs/>
                <w:color w:val="000000" w:themeColor="text1"/>
                <w:sz w:val="28"/>
                <w:szCs w:val="28"/>
                <w:rtl/>
                <w:lang w:bidi="ar-SY"/>
              </w:rPr>
              <w:t>وراثيا</w:t>
            </w:r>
            <w:proofErr w:type="gramEnd"/>
          </w:p>
        </w:tc>
      </w:tr>
      <w:tr w:rsidR="00B732D5" w:rsidTr="00FB0F3B">
        <w:trPr>
          <w:trHeight w:val="547"/>
        </w:trPr>
        <w:tc>
          <w:tcPr>
            <w:tcW w:w="902"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p>
        </w:tc>
        <w:tc>
          <w:tcPr>
            <w:tcW w:w="1275"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p>
        </w:tc>
        <w:tc>
          <w:tcPr>
            <w:tcW w:w="6345"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p>
        </w:tc>
      </w:tr>
      <w:tr w:rsidR="00B732D5" w:rsidTr="00FB0F3B">
        <w:trPr>
          <w:trHeight w:val="547"/>
        </w:trPr>
        <w:tc>
          <w:tcPr>
            <w:tcW w:w="902"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p>
        </w:tc>
        <w:tc>
          <w:tcPr>
            <w:tcW w:w="1275"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p>
        </w:tc>
        <w:tc>
          <w:tcPr>
            <w:tcW w:w="6345" w:type="dxa"/>
          </w:tcPr>
          <w:p w:rsidR="00B732D5" w:rsidRDefault="00B732D5" w:rsidP="003D6770">
            <w:pPr>
              <w:tabs>
                <w:tab w:val="left" w:pos="1601"/>
              </w:tabs>
              <w:rPr>
                <w:rFonts w:asciiTheme="majorBidi" w:hAnsiTheme="majorBidi" w:cstheme="majorBidi"/>
                <w:b/>
                <w:bCs/>
                <w:color w:val="000000" w:themeColor="text1"/>
                <w:sz w:val="28"/>
                <w:szCs w:val="28"/>
                <w:rtl/>
                <w:lang w:bidi="ar-SY"/>
              </w:rPr>
            </w:pPr>
          </w:p>
        </w:tc>
      </w:tr>
    </w:tbl>
    <w:p w:rsidR="00517E1A" w:rsidRDefault="00517E1A" w:rsidP="003D6770">
      <w:pPr>
        <w:tabs>
          <w:tab w:val="left" w:pos="1601"/>
        </w:tabs>
        <w:rPr>
          <w:rFonts w:asciiTheme="majorBidi" w:hAnsiTheme="majorBidi" w:cstheme="majorBidi"/>
          <w:b/>
          <w:bCs/>
          <w:color w:val="000000" w:themeColor="text1"/>
          <w:sz w:val="28"/>
          <w:szCs w:val="28"/>
          <w:rtl/>
          <w:lang w:bidi="ar-SY"/>
        </w:rPr>
      </w:pPr>
    </w:p>
    <w:p w:rsidR="00517E1A" w:rsidRDefault="00517E1A" w:rsidP="003D6770">
      <w:pPr>
        <w:tabs>
          <w:tab w:val="left" w:pos="1601"/>
        </w:tabs>
        <w:rPr>
          <w:rFonts w:asciiTheme="majorBidi" w:hAnsiTheme="majorBidi" w:cstheme="majorBidi"/>
          <w:b/>
          <w:bCs/>
          <w:color w:val="000000" w:themeColor="text1"/>
          <w:sz w:val="28"/>
          <w:szCs w:val="28"/>
          <w:rtl/>
          <w:lang w:bidi="ar-SY"/>
        </w:rPr>
      </w:pPr>
    </w:p>
    <w:p w:rsidR="00517E1A" w:rsidRDefault="00517E1A" w:rsidP="003D6770">
      <w:pPr>
        <w:tabs>
          <w:tab w:val="left" w:pos="1601"/>
        </w:tabs>
        <w:rPr>
          <w:rFonts w:asciiTheme="majorBidi" w:hAnsiTheme="majorBidi" w:cstheme="majorBidi"/>
          <w:b/>
          <w:bCs/>
          <w:color w:val="000000" w:themeColor="text1"/>
          <w:sz w:val="28"/>
          <w:szCs w:val="28"/>
          <w:rtl/>
          <w:lang w:bidi="ar-SY"/>
        </w:rPr>
      </w:pPr>
    </w:p>
    <w:p w:rsidR="00517E1A" w:rsidRPr="009136A1" w:rsidRDefault="00517E1A" w:rsidP="003D6770">
      <w:pPr>
        <w:tabs>
          <w:tab w:val="left" w:pos="1601"/>
        </w:tabs>
        <w:rPr>
          <w:rFonts w:asciiTheme="majorBidi" w:hAnsiTheme="majorBidi" w:cstheme="majorBidi"/>
          <w:b/>
          <w:bCs/>
          <w:color w:val="000000" w:themeColor="text1"/>
          <w:sz w:val="28"/>
          <w:szCs w:val="28"/>
          <w:rtl/>
          <w:lang w:bidi="ar-SY"/>
        </w:rPr>
      </w:pPr>
    </w:p>
    <w:sectPr w:rsidR="00517E1A" w:rsidRPr="009136A1" w:rsidSect="00084B90">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A9E" w:rsidRDefault="00636A9E" w:rsidP="003206A7">
      <w:pPr>
        <w:spacing w:after="0" w:line="240" w:lineRule="auto"/>
      </w:pPr>
      <w:r>
        <w:separator/>
      </w:r>
    </w:p>
  </w:endnote>
  <w:endnote w:type="continuationSeparator" w:id="0">
    <w:p w:rsidR="00636A9E" w:rsidRDefault="00636A9E" w:rsidP="0032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Microsoft Sans Serif">
    <w:panose1 w:val="020B0604020202020204"/>
    <w:charset w:val="00"/>
    <w:family w:val="swiss"/>
    <w:pitch w:val="variable"/>
    <w:sig w:usb0="E1002AFF" w:usb1="C0000002" w:usb2="00000008" w:usb3="00000000" w:csb0="000101FF" w:csb1="00000000"/>
  </w:font>
  <w:font w:name="Bold Italic Art">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25611723"/>
      <w:docPartObj>
        <w:docPartGallery w:val="Page Numbers (Bottom of Page)"/>
        <w:docPartUnique/>
      </w:docPartObj>
    </w:sdtPr>
    <w:sdtEndPr/>
    <w:sdtContent>
      <w:p w:rsidR="00852493" w:rsidRDefault="00852493">
        <w:pPr>
          <w:pStyle w:val="a5"/>
        </w:pPr>
        <w:r w:rsidRPr="003206A7">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editId="671019F0">
                  <wp:simplePos x="0" y="0"/>
                  <wp:positionH relativeFrom="margin">
                    <wp:align>center</wp:align>
                  </wp:positionH>
                  <wp:positionV relativeFrom="bottomMargin">
                    <wp:align>center</wp:align>
                  </wp:positionV>
                  <wp:extent cx="661670" cy="502920"/>
                  <wp:effectExtent l="5080" t="9525" r="9525" b="11430"/>
                  <wp:wrapNone/>
                  <wp:docPr id="65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852493" w:rsidRDefault="00852493">
                              <w:pPr>
                                <w:jc w:val="center"/>
                                <w:rPr>
                                  <w:color w:val="7F7F7F" w:themeColor="text1" w:themeTint="80"/>
                                </w:rPr>
                              </w:pPr>
                              <w:r>
                                <w:fldChar w:fldCharType="begin"/>
                              </w:r>
                              <w:r>
                                <w:instrText>PAGE    \* MERGEFORMAT</w:instrText>
                              </w:r>
                              <w:r>
                                <w:fldChar w:fldCharType="separate"/>
                              </w:r>
                              <w:r w:rsidR="00E42664" w:rsidRPr="00E42664">
                                <w:rPr>
                                  <w:noProof/>
                                  <w:color w:val="7F7F7F" w:themeColor="text1" w:themeTint="80"/>
                                  <w:rtl/>
                                  <w:lang w:val="ar-SA"/>
                                </w:rPr>
                                <w:t>1</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شكل تلقائي 13" o:spid="_x0000_s1026" type="#_x0000_t98" style="position:absolute;left:0;text-align:left;margin-left:0;margin-top:0;width:52.1pt;height:39.6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" adj="5400" filled="f" fillcolor="#17365d" strokecolor="#a5a5a5">
                  <v:textbox>
                    <w:txbxContent>
                      <w:p w:rsidR="00852493" w:rsidRDefault="00852493">
                        <w:pPr>
                          <w:jc w:val="center"/>
                          <w:rPr>
                            <w:color w:val="7F7F7F" w:themeColor="text1" w:themeTint="80"/>
                          </w:rPr>
                        </w:pPr>
                        <w:r>
                          <w:fldChar w:fldCharType="begin"/>
                        </w:r>
                        <w:r>
                          <w:instrText>PAGE    \* MERGEFORMAT</w:instrText>
                        </w:r>
                        <w:r>
                          <w:fldChar w:fldCharType="separate"/>
                        </w:r>
                        <w:r w:rsidR="00E42664" w:rsidRPr="00E42664">
                          <w:rPr>
                            <w:noProof/>
                            <w:color w:val="7F7F7F" w:themeColor="text1" w:themeTint="80"/>
                            <w:rtl/>
                            <w:lang w:val="ar-SA"/>
                          </w:rPr>
                          <w:t>1</w:t>
                        </w:r>
                        <w:r>
                          <w:rPr>
                            <w:color w:val="7F7F7F" w:themeColor="text1" w:themeTint="8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A9E" w:rsidRDefault="00636A9E" w:rsidP="003206A7">
      <w:pPr>
        <w:spacing w:after="0" w:line="240" w:lineRule="auto"/>
      </w:pPr>
      <w:r>
        <w:separator/>
      </w:r>
    </w:p>
  </w:footnote>
  <w:footnote w:type="continuationSeparator" w:id="0">
    <w:p w:rsidR="00636A9E" w:rsidRDefault="00636A9E" w:rsidP="003206A7">
      <w:pPr>
        <w:spacing w:after="0" w:line="240" w:lineRule="auto"/>
      </w:pPr>
      <w:r>
        <w:continuationSeparator/>
      </w:r>
    </w:p>
  </w:footnote>
  <w:footnote w:id="1">
    <w:p w:rsidR="00852493" w:rsidRDefault="00852493" w:rsidP="008827DA">
      <w:pPr>
        <w:pStyle w:val="a6"/>
        <w:tabs>
          <w:tab w:val="left" w:pos="5771"/>
        </w:tabs>
        <w:rPr>
          <w:rtl/>
        </w:rPr>
      </w:pPr>
      <w:r w:rsidRPr="00500FE3">
        <w:rPr>
          <w:rStyle w:val="a7"/>
          <w:sz w:val="24"/>
          <w:szCs w:val="24"/>
        </w:rPr>
        <w:footnoteRef/>
      </w:r>
      <w:r w:rsidRPr="00500FE3">
        <w:rPr>
          <w:sz w:val="24"/>
          <w:szCs w:val="24"/>
          <w:rtl/>
        </w:rPr>
        <w:t xml:space="preserve"> </w:t>
      </w:r>
      <w:r w:rsidRPr="00500FE3">
        <w:rPr>
          <w:rFonts w:hint="cs"/>
          <w:sz w:val="24"/>
          <w:szCs w:val="24"/>
          <w:rtl/>
        </w:rPr>
        <w:t xml:space="preserve">علم الأحياء </w:t>
      </w:r>
      <w:proofErr w:type="gramStart"/>
      <w:r w:rsidRPr="00500FE3">
        <w:rPr>
          <w:rFonts w:hint="cs"/>
          <w:sz w:val="24"/>
          <w:szCs w:val="24"/>
          <w:rtl/>
        </w:rPr>
        <w:t>والبيئة</w:t>
      </w:r>
      <w:proofErr w:type="gramEnd"/>
      <w:r w:rsidRPr="00500FE3">
        <w:rPr>
          <w:rFonts w:hint="cs"/>
          <w:sz w:val="24"/>
          <w:szCs w:val="24"/>
          <w:rtl/>
        </w:rPr>
        <w:t>, الصف الأول الثانوي, ص169.</w:t>
      </w:r>
      <w:r w:rsidR="008827DA">
        <w:rPr>
          <w:sz w:val="24"/>
          <w:szCs w:val="24"/>
          <w:rtl/>
        </w:rPr>
        <w:tab/>
      </w:r>
    </w:p>
  </w:footnote>
  <w:footnote w:id="2">
    <w:p w:rsidR="00852493" w:rsidRDefault="00852493" w:rsidP="00F61DB4">
      <w:pPr>
        <w:rPr>
          <w:rtl/>
        </w:rPr>
      </w:pPr>
      <w:r>
        <w:rPr>
          <w:rStyle w:val="a7"/>
        </w:rPr>
        <w:footnoteRef/>
      </w:r>
      <w:r>
        <w:rPr>
          <w:rtl/>
        </w:rPr>
        <w:t xml:space="preserve"> </w:t>
      </w:r>
      <w:r w:rsidRPr="00ED13DA">
        <w:t>http://enviromentalresearch1.blogspot.com/2011/03/blog-post_30.html</w:t>
      </w:r>
    </w:p>
    <w:p w:rsidR="00852493" w:rsidRPr="00F61DB4" w:rsidRDefault="001A74D8" w:rsidP="001A74D8">
      <w:pPr>
        <w:pStyle w:val="a6"/>
        <w:tabs>
          <w:tab w:val="left" w:pos="5291"/>
        </w:tabs>
        <w:rPr>
          <w:rtl/>
        </w:rPr>
      </w:pPr>
      <w:r>
        <w:rPr>
          <w:rtl/>
        </w:rPr>
        <w:tab/>
      </w:r>
    </w:p>
  </w:footnote>
  <w:footnote w:id="3">
    <w:p w:rsidR="00852493" w:rsidRDefault="00852493">
      <w:pPr>
        <w:pStyle w:val="a6"/>
        <w:rPr>
          <w:lang w:bidi="ar-SY"/>
        </w:rPr>
      </w:pPr>
      <w:r>
        <w:rPr>
          <w:rStyle w:val="a7"/>
        </w:rPr>
        <w:footnoteRef/>
      </w:r>
      <w:r>
        <w:rPr>
          <w:rtl/>
        </w:rPr>
        <w:t xml:space="preserve"> </w:t>
      </w:r>
      <w:r>
        <w:rPr>
          <w:rFonts w:hint="cs"/>
          <w:rtl/>
          <w:lang w:bidi="ar-SY"/>
        </w:rPr>
        <w:t xml:space="preserve">علم الأحياء </w:t>
      </w:r>
      <w:proofErr w:type="gramStart"/>
      <w:r>
        <w:rPr>
          <w:rFonts w:hint="cs"/>
          <w:rtl/>
          <w:lang w:bidi="ar-SY"/>
        </w:rPr>
        <w:t>والأرض</w:t>
      </w:r>
      <w:proofErr w:type="gramEnd"/>
      <w:r>
        <w:rPr>
          <w:rFonts w:hint="cs"/>
          <w:rtl/>
          <w:lang w:bidi="ar-SY"/>
        </w:rPr>
        <w:t>, الصف الأول الثانوي, ص170</w:t>
      </w:r>
    </w:p>
  </w:footnote>
  <w:footnote w:id="4">
    <w:p w:rsidR="00852493" w:rsidRPr="005C17DA" w:rsidRDefault="00852493" w:rsidP="005C17DA">
      <w:pPr>
        <w:pStyle w:val="a6"/>
        <w:rPr>
          <w:rFonts w:asciiTheme="majorBidi" w:hAnsiTheme="majorBidi" w:cstheme="majorBidi"/>
          <w:b/>
          <w:bCs/>
          <w:color w:val="000000" w:themeColor="text1"/>
          <w:rtl/>
          <w:lang w:bidi="ar-SY"/>
        </w:rPr>
      </w:pPr>
      <w:r w:rsidRPr="005C17DA">
        <w:rPr>
          <w:rStyle w:val="a7"/>
          <w:rFonts w:asciiTheme="majorBidi" w:hAnsiTheme="majorBidi" w:cstheme="majorBidi"/>
          <w:b/>
          <w:bCs/>
          <w:color w:val="000000" w:themeColor="text1"/>
        </w:rPr>
        <w:footnoteRef/>
      </w:r>
      <w:r w:rsidRPr="005C17DA">
        <w:rPr>
          <w:rFonts w:asciiTheme="majorBidi" w:hAnsiTheme="majorBidi" w:cstheme="majorBidi"/>
          <w:b/>
          <w:bCs/>
          <w:color w:val="000000" w:themeColor="text1"/>
          <w:rtl/>
        </w:rPr>
        <w:t xml:space="preserve"> - الأغذية المعدلة </w:t>
      </w:r>
      <w:proofErr w:type="gramStart"/>
      <w:r w:rsidRPr="005C17DA">
        <w:rPr>
          <w:rFonts w:asciiTheme="majorBidi" w:hAnsiTheme="majorBidi" w:cstheme="majorBidi"/>
          <w:b/>
          <w:bCs/>
          <w:color w:val="000000" w:themeColor="text1"/>
          <w:rtl/>
        </w:rPr>
        <w:t>وراثيا</w:t>
      </w:r>
      <w:proofErr w:type="gramEnd"/>
      <w:r w:rsidRPr="005C17DA">
        <w:rPr>
          <w:rFonts w:asciiTheme="majorBidi" w:hAnsiTheme="majorBidi" w:cstheme="majorBidi"/>
          <w:b/>
          <w:bCs/>
          <w:color w:val="000000" w:themeColor="text1"/>
          <w:rtl/>
        </w:rPr>
        <w:t xml:space="preserve">، </w:t>
      </w:r>
      <w:r w:rsidRPr="005C17DA">
        <w:rPr>
          <w:rFonts w:asciiTheme="majorBidi" w:hAnsiTheme="majorBidi" w:cstheme="majorBidi"/>
          <w:b/>
          <w:bCs/>
          <w:color w:val="000000" w:themeColor="text1"/>
        </w:rPr>
        <w:t>http://www.arabvolunteering.org/corner/29159-149-post.htm l</w:t>
      </w:r>
    </w:p>
  </w:footnote>
  <w:footnote w:id="5">
    <w:p w:rsidR="00852493" w:rsidRPr="005C17DA" w:rsidRDefault="00852493" w:rsidP="005C17DA">
      <w:pPr>
        <w:pStyle w:val="a6"/>
        <w:jc w:val="lowKashida"/>
        <w:rPr>
          <w:rFonts w:asciiTheme="majorBidi" w:hAnsiTheme="majorBidi" w:cstheme="majorBidi"/>
          <w:b/>
          <w:bCs/>
          <w:color w:val="000000" w:themeColor="text1"/>
          <w:rtl/>
        </w:rPr>
      </w:pPr>
      <w:r w:rsidRPr="005C17DA">
        <w:rPr>
          <w:rStyle w:val="a7"/>
          <w:rFonts w:asciiTheme="majorBidi" w:hAnsiTheme="majorBidi" w:cstheme="majorBidi"/>
          <w:b/>
          <w:bCs/>
          <w:color w:val="000000" w:themeColor="text1"/>
        </w:rPr>
        <w:footnoteRef/>
      </w:r>
      <w:r w:rsidRPr="005C17DA">
        <w:rPr>
          <w:rFonts w:asciiTheme="majorBidi" w:hAnsiTheme="majorBidi" w:cstheme="majorBidi"/>
          <w:b/>
          <w:bCs/>
          <w:color w:val="000000" w:themeColor="text1"/>
          <w:rtl/>
        </w:rPr>
        <w:t xml:space="preserve"> طه قمصاني، جريدة الشرق الوسط، الخميـس 18 شعبـان 1426 هـ 22 سبتمبر 2005 العدد 9795 .</w:t>
      </w:r>
    </w:p>
  </w:footnote>
  <w:footnote w:id="6">
    <w:p w:rsidR="00852493" w:rsidRPr="005C17DA" w:rsidRDefault="00852493">
      <w:pPr>
        <w:pStyle w:val="a6"/>
        <w:rPr>
          <w:b/>
          <w:bCs/>
          <w:rtl/>
          <w:lang w:bidi="ar-SY"/>
        </w:rPr>
      </w:pPr>
      <w:r w:rsidRPr="005C17DA">
        <w:rPr>
          <w:rStyle w:val="a7"/>
          <w:b/>
          <w:bCs/>
        </w:rPr>
        <w:footnoteRef/>
      </w:r>
      <w:r w:rsidRPr="005C17DA">
        <w:rPr>
          <w:b/>
          <w:bCs/>
          <w:rtl/>
        </w:rPr>
        <w:t xml:space="preserve"> </w:t>
      </w:r>
      <w:r w:rsidRPr="005C17DA">
        <w:rPr>
          <w:rFonts w:hint="cs"/>
          <w:b/>
          <w:bCs/>
          <w:rtl/>
          <w:lang w:bidi="ar-SY"/>
        </w:rPr>
        <w:t xml:space="preserve">البيئة المستدامة والمنتجات المعدلة وراثيا, مليكة غريب,ص143 </w:t>
      </w:r>
    </w:p>
  </w:footnote>
  <w:footnote w:id="7">
    <w:p w:rsidR="00B5501C" w:rsidRDefault="00B5501C">
      <w:pPr>
        <w:pStyle w:val="a6"/>
      </w:pPr>
      <w:r>
        <w:rPr>
          <w:rStyle w:val="a7"/>
        </w:rPr>
        <w:footnoteRef/>
      </w:r>
      <w:r>
        <w:rPr>
          <w:rtl/>
        </w:rPr>
        <w:t xml:space="preserve"> </w:t>
      </w:r>
      <w:proofErr w:type="gramStart"/>
      <w:r>
        <w:rPr>
          <w:rFonts w:hint="cs"/>
          <w:rtl/>
        </w:rPr>
        <w:t>واقع</w:t>
      </w:r>
      <w:proofErr w:type="gramEnd"/>
      <w:r>
        <w:rPr>
          <w:rFonts w:hint="cs"/>
          <w:rtl/>
        </w:rPr>
        <w:t xml:space="preserve"> الأغذية المعدلة وراثيا, رائد موقدي. </w:t>
      </w:r>
    </w:p>
  </w:footnote>
  <w:footnote w:id="8">
    <w:p w:rsidR="00852493" w:rsidRDefault="00852493">
      <w:pPr>
        <w:pStyle w:val="a6"/>
        <w:rPr>
          <w:rtl/>
          <w:lang w:bidi="ar-SY"/>
        </w:rPr>
      </w:pPr>
      <w:r>
        <w:rPr>
          <w:rStyle w:val="a7"/>
        </w:rPr>
        <w:footnoteRef/>
      </w:r>
      <w:r>
        <w:rPr>
          <w:rtl/>
        </w:rPr>
        <w:t xml:space="preserve"> </w:t>
      </w:r>
      <w:r>
        <w:rPr>
          <w:rFonts w:hint="cs"/>
          <w:rtl/>
          <w:lang w:bidi="ar-SY"/>
        </w:rPr>
        <w:t xml:space="preserve">واقع ومستقبل المحاصيل المعدلة وراثيا, سالم سفر الغامدي,ص6 </w:t>
      </w:r>
    </w:p>
  </w:footnote>
  <w:footnote w:id="9">
    <w:p w:rsidR="00F03629" w:rsidRPr="009E3242" w:rsidRDefault="00F03629" w:rsidP="00F03629">
      <w:pPr>
        <w:rPr>
          <w:rtl/>
        </w:rPr>
      </w:pPr>
      <w:r>
        <w:rPr>
          <w:rStyle w:val="a7"/>
        </w:rPr>
        <w:footnoteRef/>
      </w:r>
      <w:r>
        <w:rPr>
          <w:rtl/>
        </w:rPr>
        <w:t xml:space="preserve"> </w:t>
      </w:r>
      <w:r w:rsidRPr="009E3242">
        <w:t>http://www.kuwaitmag.com/index.jsp?inc=5&amp;id=11412&amp;pid=1512&amp;version=118</w:t>
      </w:r>
    </w:p>
    <w:p w:rsidR="00F03629" w:rsidRPr="00F03629" w:rsidRDefault="00F03629">
      <w:pPr>
        <w:pStyle w:val="a6"/>
        <w:rPr>
          <w:lang w:bidi="ar-SY"/>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1080F"/>
    <w:multiLevelType w:val="hybridMultilevel"/>
    <w:tmpl w:val="A7481772"/>
    <w:lvl w:ilvl="0" w:tplc="9ED82ECC">
      <w:start w:val="1"/>
      <w:numFmt w:val="decimal"/>
      <w:lvlText w:val="%1-"/>
      <w:lvlJc w:val="left"/>
      <w:pPr>
        <w:ind w:left="1455" w:hanging="1095"/>
      </w:pPr>
      <w:rPr>
        <w:rFonts w:asciiTheme="majorBidi" w:eastAsiaTheme="minorHAnsi" w:hAnsiTheme="majorBidi" w:cstheme="majorBidi"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646766"/>
    <w:multiLevelType w:val="hybridMultilevel"/>
    <w:tmpl w:val="45BA69A0"/>
    <w:lvl w:ilvl="0" w:tplc="8696B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19C"/>
    <w:rsid w:val="00002D5C"/>
    <w:rsid w:val="00016695"/>
    <w:rsid w:val="00054ABD"/>
    <w:rsid w:val="00084B90"/>
    <w:rsid w:val="001043BF"/>
    <w:rsid w:val="00111580"/>
    <w:rsid w:val="00151638"/>
    <w:rsid w:val="001664E9"/>
    <w:rsid w:val="00183133"/>
    <w:rsid w:val="00183648"/>
    <w:rsid w:val="001A74D8"/>
    <w:rsid w:val="001B7929"/>
    <w:rsid w:val="001D64F4"/>
    <w:rsid w:val="001E3288"/>
    <w:rsid w:val="001E3507"/>
    <w:rsid w:val="001F4E45"/>
    <w:rsid w:val="002462DA"/>
    <w:rsid w:val="0025309B"/>
    <w:rsid w:val="00270D35"/>
    <w:rsid w:val="002C2222"/>
    <w:rsid w:val="002D1C47"/>
    <w:rsid w:val="002F0A7C"/>
    <w:rsid w:val="00300FD5"/>
    <w:rsid w:val="003206A7"/>
    <w:rsid w:val="00343FBA"/>
    <w:rsid w:val="0036278F"/>
    <w:rsid w:val="003949D5"/>
    <w:rsid w:val="003D6770"/>
    <w:rsid w:val="003F6135"/>
    <w:rsid w:val="00404CAC"/>
    <w:rsid w:val="004114BF"/>
    <w:rsid w:val="00490A8C"/>
    <w:rsid w:val="0049422A"/>
    <w:rsid w:val="004C50E5"/>
    <w:rsid w:val="00500FE3"/>
    <w:rsid w:val="00511510"/>
    <w:rsid w:val="00517E1A"/>
    <w:rsid w:val="00561A53"/>
    <w:rsid w:val="005B7C83"/>
    <w:rsid w:val="005C17DA"/>
    <w:rsid w:val="005F248B"/>
    <w:rsid w:val="00636A9E"/>
    <w:rsid w:val="0068588D"/>
    <w:rsid w:val="006B119C"/>
    <w:rsid w:val="006F061D"/>
    <w:rsid w:val="006F7199"/>
    <w:rsid w:val="00700583"/>
    <w:rsid w:val="00703A49"/>
    <w:rsid w:val="00732719"/>
    <w:rsid w:val="007336E1"/>
    <w:rsid w:val="007345D7"/>
    <w:rsid w:val="007C1BF4"/>
    <w:rsid w:val="007C55EC"/>
    <w:rsid w:val="007C67DA"/>
    <w:rsid w:val="00832D0D"/>
    <w:rsid w:val="00852493"/>
    <w:rsid w:val="008827DA"/>
    <w:rsid w:val="009136A1"/>
    <w:rsid w:val="009A57AA"/>
    <w:rsid w:val="009D5584"/>
    <w:rsid w:val="00A36CB2"/>
    <w:rsid w:val="00AD7B6A"/>
    <w:rsid w:val="00B14C0E"/>
    <w:rsid w:val="00B41AE9"/>
    <w:rsid w:val="00B544BD"/>
    <w:rsid w:val="00B5501C"/>
    <w:rsid w:val="00B71974"/>
    <w:rsid w:val="00B725B5"/>
    <w:rsid w:val="00B732D5"/>
    <w:rsid w:val="00B83010"/>
    <w:rsid w:val="00BC02E9"/>
    <w:rsid w:val="00BD15CE"/>
    <w:rsid w:val="00BE1276"/>
    <w:rsid w:val="00C00070"/>
    <w:rsid w:val="00C04DCB"/>
    <w:rsid w:val="00CD35B3"/>
    <w:rsid w:val="00D254D5"/>
    <w:rsid w:val="00D3220B"/>
    <w:rsid w:val="00D37C83"/>
    <w:rsid w:val="00D973B2"/>
    <w:rsid w:val="00DA2DDA"/>
    <w:rsid w:val="00DB0CC9"/>
    <w:rsid w:val="00DD495C"/>
    <w:rsid w:val="00E42664"/>
    <w:rsid w:val="00EE7451"/>
    <w:rsid w:val="00F03629"/>
    <w:rsid w:val="00F045F2"/>
    <w:rsid w:val="00F53332"/>
    <w:rsid w:val="00F61DB4"/>
    <w:rsid w:val="00F86D9C"/>
    <w:rsid w:val="00FB0F3B"/>
    <w:rsid w:val="00FD3A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B119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B119C"/>
    <w:rPr>
      <w:rFonts w:ascii="Tahoma" w:hAnsi="Tahoma" w:cs="Tahoma"/>
      <w:sz w:val="16"/>
      <w:szCs w:val="16"/>
    </w:rPr>
  </w:style>
  <w:style w:type="paragraph" w:styleId="a4">
    <w:name w:val="header"/>
    <w:basedOn w:val="a"/>
    <w:link w:val="Char0"/>
    <w:uiPriority w:val="99"/>
    <w:unhideWhenUsed/>
    <w:rsid w:val="003206A7"/>
    <w:pPr>
      <w:tabs>
        <w:tab w:val="center" w:pos="4153"/>
        <w:tab w:val="right" w:pos="8306"/>
      </w:tabs>
      <w:spacing w:after="0" w:line="240" w:lineRule="auto"/>
    </w:pPr>
  </w:style>
  <w:style w:type="character" w:customStyle="1" w:styleId="Char0">
    <w:name w:val="رأس الصفحة Char"/>
    <w:basedOn w:val="a0"/>
    <w:link w:val="a4"/>
    <w:uiPriority w:val="99"/>
    <w:rsid w:val="003206A7"/>
  </w:style>
  <w:style w:type="paragraph" w:styleId="a5">
    <w:name w:val="footer"/>
    <w:basedOn w:val="a"/>
    <w:link w:val="Char1"/>
    <w:uiPriority w:val="99"/>
    <w:unhideWhenUsed/>
    <w:rsid w:val="003206A7"/>
    <w:pPr>
      <w:tabs>
        <w:tab w:val="center" w:pos="4153"/>
        <w:tab w:val="right" w:pos="8306"/>
      </w:tabs>
      <w:spacing w:after="0" w:line="240" w:lineRule="auto"/>
    </w:pPr>
  </w:style>
  <w:style w:type="character" w:customStyle="1" w:styleId="Char1">
    <w:name w:val="تذييل الصفحة Char"/>
    <w:basedOn w:val="a0"/>
    <w:link w:val="a5"/>
    <w:uiPriority w:val="99"/>
    <w:rsid w:val="003206A7"/>
  </w:style>
  <w:style w:type="paragraph" w:styleId="a6">
    <w:name w:val="footnote text"/>
    <w:basedOn w:val="a"/>
    <w:link w:val="Char2"/>
    <w:uiPriority w:val="99"/>
    <w:unhideWhenUsed/>
    <w:rsid w:val="00500FE3"/>
    <w:pPr>
      <w:spacing w:after="0" w:line="240" w:lineRule="auto"/>
    </w:pPr>
    <w:rPr>
      <w:sz w:val="20"/>
      <w:szCs w:val="20"/>
    </w:rPr>
  </w:style>
  <w:style w:type="character" w:customStyle="1" w:styleId="Char2">
    <w:name w:val="نص حاشية سفلية Char"/>
    <w:basedOn w:val="a0"/>
    <w:link w:val="a6"/>
    <w:uiPriority w:val="99"/>
    <w:rsid w:val="00500FE3"/>
    <w:rPr>
      <w:sz w:val="20"/>
      <w:szCs w:val="20"/>
    </w:rPr>
  </w:style>
  <w:style w:type="character" w:styleId="a7">
    <w:name w:val="footnote reference"/>
    <w:basedOn w:val="a0"/>
    <w:uiPriority w:val="99"/>
    <w:semiHidden/>
    <w:unhideWhenUsed/>
    <w:rsid w:val="00500FE3"/>
    <w:rPr>
      <w:vertAlign w:val="superscript"/>
    </w:rPr>
  </w:style>
  <w:style w:type="paragraph" w:styleId="a8">
    <w:name w:val="List Paragraph"/>
    <w:basedOn w:val="a"/>
    <w:uiPriority w:val="34"/>
    <w:qFormat/>
    <w:rsid w:val="00B41AE9"/>
    <w:pPr>
      <w:ind w:left="720"/>
      <w:contextualSpacing/>
    </w:pPr>
  </w:style>
  <w:style w:type="paragraph" w:customStyle="1" w:styleId="06460635">
    <w:name w:val="06460635"/>
    <w:basedOn w:val="a"/>
    <w:rsid w:val="001F4E45"/>
    <w:pPr>
      <w:bidi w:val="0"/>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1A7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B14C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B119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B119C"/>
    <w:rPr>
      <w:rFonts w:ascii="Tahoma" w:hAnsi="Tahoma" w:cs="Tahoma"/>
      <w:sz w:val="16"/>
      <w:szCs w:val="16"/>
    </w:rPr>
  </w:style>
  <w:style w:type="paragraph" w:styleId="a4">
    <w:name w:val="header"/>
    <w:basedOn w:val="a"/>
    <w:link w:val="Char0"/>
    <w:uiPriority w:val="99"/>
    <w:unhideWhenUsed/>
    <w:rsid w:val="003206A7"/>
    <w:pPr>
      <w:tabs>
        <w:tab w:val="center" w:pos="4153"/>
        <w:tab w:val="right" w:pos="8306"/>
      </w:tabs>
      <w:spacing w:after="0" w:line="240" w:lineRule="auto"/>
    </w:pPr>
  </w:style>
  <w:style w:type="character" w:customStyle="1" w:styleId="Char0">
    <w:name w:val="رأس الصفحة Char"/>
    <w:basedOn w:val="a0"/>
    <w:link w:val="a4"/>
    <w:uiPriority w:val="99"/>
    <w:rsid w:val="003206A7"/>
  </w:style>
  <w:style w:type="paragraph" w:styleId="a5">
    <w:name w:val="footer"/>
    <w:basedOn w:val="a"/>
    <w:link w:val="Char1"/>
    <w:uiPriority w:val="99"/>
    <w:unhideWhenUsed/>
    <w:rsid w:val="003206A7"/>
    <w:pPr>
      <w:tabs>
        <w:tab w:val="center" w:pos="4153"/>
        <w:tab w:val="right" w:pos="8306"/>
      </w:tabs>
      <w:spacing w:after="0" w:line="240" w:lineRule="auto"/>
    </w:pPr>
  </w:style>
  <w:style w:type="character" w:customStyle="1" w:styleId="Char1">
    <w:name w:val="تذييل الصفحة Char"/>
    <w:basedOn w:val="a0"/>
    <w:link w:val="a5"/>
    <w:uiPriority w:val="99"/>
    <w:rsid w:val="003206A7"/>
  </w:style>
  <w:style w:type="paragraph" w:styleId="a6">
    <w:name w:val="footnote text"/>
    <w:basedOn w:val="a"/>
    <w:link w:val="Char2"/>
    <w:uiPriority w:val="99"/>
    <w:unhideWhenUsed/>
    <w:rsid w:val="00500FE3"/>
    <w:pPr>
      <w:spacing w:after="0" w:line="240" w:lineRule="auto"/>
    </w:pPr>
    <w:rPr>
      <w:sz w:val="20"/>
      <w:szCs w:val="20"/>
    </w:rPr>
  </w:style>
  <w:style w:type="character" w:customStyle="1" w:styleId="Char2">
    <w:name w:val="نص حاشية سفلية Char"/>
    <w:basedOn w:val="a0"/>
    <w:link w:val="a6"/>
    <w:uiPriority w:val="99"/>
    <w:rsid w:val="00500FE3"/>
    <w:rPr>
      <w:sz w:val="20"/>
      <w:szCs w:val="20"/>
    </w:rPr>
  </w:style>
  <w:style w:type="character" w:styleId="a7">
    <w:name w:val="footnote reference"/>
    <w:basedOn w:val="a0"/>
    <w:uiPriority w:val="99"/>
    <w:semiHidden/>
    <w:unhideWhenUsed/>
    <w:rsid w:val="00500FE3"/>
    <w:rPr>
      <w:vertAlign w:val="superscript"/>
    </w:rPr>
  </w:style>
  <w:style w:type="paragraph" w:styleId="a8">
    <w:name w:val="List Paragraph"/>
    <w:basedOn w:val="a"/>
    <w:uiPriority w:val="34"/>
    <w:qFormat/>
    <w:rsid w:val="00B41AE9"/>
    <w:pPr>
      <w:ind w:left="720"/>
      <w:contextualSpacing/>
    </w:pPr>
  </w:style>
  <w:style w:type="paragraph" w:customStyle="1" w:styleId="06460635">
    <w:name w:val="06460635"/>
    <w:basedOn w:val="a"/>
    <w:rsid w:val="001F4E45"/>
    <w:pPr>
      <w:bidi w:val="0"/>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1A7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B14C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enviromentalresearch1.blogspot.com/2011/03/blog-post_30.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g"/><Relationship Id="rId19" Type="http://schemas.openxmlformats.org/officeDocument/2006/relationships/hyperlink" Target="http://www.kuwaitmag.com/index.jsp?inc=5&amp;id=11412&amp;pid=1512&amp;version=11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3E8A3-FA7A-4AB4-9D77-B4FFF45A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3429</TotalTime>
  <Pages>1</Pages>
  <Words>2219</Words>
  <Characters>12652</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2016-01-02T22:54:00Z</cp:lastPrinted>
  <dcterms:created xsi:type="dcterms:W3CDTF">2015-12-17T15:58:00Z</dcterms:created>
  <dcterms:modified xsi:type="dcterms:W3CDTF">2016-01-02T22:54:00Z</dcterms:modified>
</cp:coreProperties>
</file>