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D57" w:rsidRPr="005C5537" w:rsidRDefault="00836D57" w:rsidP="00836D57">
      <w:pPr>
        <w:rPr>
          <w:rFonts w:cs="Diwani Letter"/>
          <w:b/>
          <w:bCs/>
          <w:sz w:val="48"/>
          <w:szCs w:val="48"/>
          <w:rtl/>
        </w:rPr>
      </w:pPr>
      <w:r w:rsidRPr="00D57DBD">
        <w:rPr>
          <w:rFonts w:cs="Diwani Letter" w:hint="cs"/>
          <w:b/>
          <w:bCs/>
          <w:color w:val="00B050"/>
          <w:sz w:val="48"/>
          <w:szCs w:val="48"/>
          <w:rtl/>
        </w:rPr>
        <w:t xml:space="preserve">المركز الوطني للمتميزين                                                               </w:t>
      </w:r>
      <w:r w:rsidRPr="005C5537">
        <w:rPr>
          <w:rFonts w:cs="Diwani Letter"/>
          <w:b/>
          <w:bCs/>
          <w:noProof/>
          <w:sz w:val="48"/>
          <w:szCs w:val="48"/>
        </w:rPr>
        <w:drawing>
          <wp:inline distT="0" distB="0" distL="0" distR="0">
            <wp:extent cx="1006296" cy="1024759"/>
            <wp:effectExtent l="19050" t="0" r="3354" b="0"/>
            <wp:docPr id="5" name="صورة 0" descr="n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PNG"/>
                    <pic:cNvPicPr/>
                  </pic:nvPicPr>
                  <pic:blipFill>
                    <a:blip r:embed="rId9"/>
                    <a:stretch>
                      <a:fillRect/>
                    </a:stretch>
                  </pic:blipFill>
                  <pic:spPr>
                    <a:xfrm>
                      <a:off x="0" y="0"/>
                      <a:ext cx="1012837" cy="1031420"/>
                    </a:xfrm>
                    <a:prstGeom prst="rect">
                      <a:avLst/>
                    </a:prstGeom>
                    <a:ln>
                      <a:noFill/>
                    </a:ln>
                    <a:effectLst>
                      <a:softEdge rad="112500"/>
                    </a:effectLst>
                  </pic:spPr>
                </pic:pic>
              </a:graphicData>
            </a:graphic>
          </wp:inline>
        </w:drawing>
      </w:r>
      <w:r w:rsidRPr="005C5537">
        <w:rPr>
          <w:rFonts w:cs="Diwani Letter" w:hint="cs"/>
          <w:b/>
          <w:bCs/>
          <w:sz w:val="48"/>
          <w:szCs w:val="48"/>
          <w:rtl/>
        </w:rPr>
        <w:t xml:space="preserve">                                                                                                                  </w:t>
      </w:r>
    </w:p>
    <w:p w:rsidR="00836D57" w:rsidRPr="00D57DBD" w:rsidRDefault="00836D57">
      <w:pPr>
        <w:rPr>
          <w:rFonts w:cs="Diwani Letter"/>
          <w:b/>
          <w:bCs/>
          <w:color w:val="FFFF00"/>
          <w:sz w:val="48"/>
          <w:szCs w:val="48"/>
          <w:rtl/>
        </w:rPr>
      </w:pPr>
      <w:r w:rsidRPr="00D57DBD">
        <w:rPr>
          <w:rFonts w:cs="Diwani Letter" w:hint="cs"/>
          <w:b/>
          <w:bCs/>
          <w:color w:val="FFFF00"/>
          <w:sz w:val="48"/>
          <w:szCs w:val="48"/>
          <w:rtl/>
        </w:rPr>
        <w:t>الجمهورية العربية السورية</w:t>
      </w:r>
    </w:p>
    <w:p w:rsidR="00836D57" w:rsidRPr="00D57DBD" w:rsidRDefault="00836D57" w:rsidP="00836D57">
      <w:pPr>
        <w:rPr>
          <w:rFonts w:cs="Diwani Letter"/>
          <w:b/>
          <w:bCs/>
          <w:color w:val="FF0066"/>
          <w:sz w:val="48"/>
          <w:szCs w:val="48"/>
          <w:rtl/>
        </w:rPr>
      </w:pPr>
      <w:r w:rsidRPr="00D57DBD">
        <w:rPr>
          <w:rFonts w:cs="Diwani Letter" w:hint="cs"/>
          <w:b/>
          <w:bCs/>
          <w:color w:val="FF0066"/>
          <w:sz w:val="48"/>
          <w:szCs w:val="48"/>
          <w:rtl/>
        </w:rPr>
        <w:t>وزارة التربية</w:t>
      </w:r>
    </w:p>
    <w:p w:rsidR="00836D57" w:rsidRPr="000C3228" w:rsidRDefault="005C5537" w:rsidP="00836D57">
      <w:pPr>
        <w:jc w:val="center"/>
        <w:rPr>
          <w:rFonts w:cs="Diwani Letter"/>
          <w:b/>
          <w:bCs/>
          <w:color w:val="FF0066"/>
          <w:sz w:val="96"/>
          <w:szCs w:val="96"/>
          <w:rtl/>
        </w:rPr>
      </w:pPr>
      <w:r>
        <w:rPr>
          <w:rFonts w:ascii="Arial Unicode MS" w:eastAsia="Arial Unicode MS" w:hAnsi="Arial Unicode MS" w:cs="Arial Unicode MS" w:hint="cs"/>
          <w:b/>
          <w:bCs/>
          <w:color w:val="00B050"/>
          <w:sz w:val="96"/>
          <w:szCs w:val="96"/>
          <w:rtl/>
        </w:rPr>
        <w:t>ا</w:t>
      </w:r>
      <w:r>
        <w:rPr>
          <w:rFonts w:ascii="Arial Unicode MS" w:eastAsia="Arial Unicode MS" w:hAnsi="Arial Unicode MS" w:cs="Arial Unicode MS" w:hint="cs"/>
          <w:b/>
          <w:bCs/>
          <w:color w:val="FFFF00"/>
          <w:sz w:val="96"/>
          <w:szCs w:val="96"/>
          <w:rtl/>
        </w:rPr>
        <w:t>لأ</w:t>
      </w:r>
      <w:r>
        <w:rPr>
          <w:rFonts w:ascii="Arial Unicode MS" w:eastAsia="Arial Unicode MS" w:hAnsi="Arial Unicode MS" w:cs="Arial Unicode MS" w:hint="cs"/>
          <w:b/>
          <w:bCs/>
          <w:color w:val="FF0066"/>
          <w:sz w:val="96"/>
          <w:szCs w:val="96"/>
          <w:rtl/>
        </w:rPr>
        <w:t>غ</w:t>
      </w:r>
      <w:r>
        <w:rPr>
          <w:rFonts w:ascii="Arial Unicode MS" w:eastAsia="Arial Unicode MS" w:hAnsi="Arial Unicode MS" w:cs="Arial Unicode MS" w:hint="cs"/>
          <w:b/>
          <w:bCs/>
          <w:color w:val="00B0F0"/>
          <w:sz w:val="96"/>
          <w:szCs w:val="96"/>
          <w:rtl/>
        </w:rPr>
        <w:t>ذ</w:t>
      </w:r>
      <w:r>
        <w:rPr>
          <w:rFonts w:ascii="Arial Unicode MS" w:eastAsia="Arial Unicode MS" w:hAnsi="Arial Unicode MS" w:cs="Arial Unicode MS" w:hint="cs"/>
          <w:b/>
          <w:bCs/>
          <w:color w:val="00B050"/>
          <w:sz w:val="96"/>
          <w:szCs w:val="96"/>
          <w:rtl/>
        </w:rPr>
        <w:t>ي</w:t>
      </w:r>
      <w:r>
        <w:rPr>
          <w:rFonts w:ascii="Arial Unicode MS" w:eastAsia="Arial Unicode MS" w:hAnsi="Arial Unicode MS" w:cs="Arial Unicode MS" w:hint="cs"/>
          <w:b/>
          <w:bCs/>
          <w:color w:val="FFFF00"/>
          <w:sz w:val="96"/>
          <w:szCs w:val="96"/>
          <w:rtl/>
        </w:rPr>
        <w:t xml:space="preserve">ة </w:t>
      </w:r>
      <w:r>
        <w:rPr>
          <w:rFonts w:ascii="Arial Unicode MS" w:eastAsia="Arial Unicode MS" w:hAnsi="Arial Unicode MS" w:cs="Arial Unicode MS" w:hint="cs"/>
          <w:b/>
          <w:bCs/>
          <w:color w:val="FF0066"/>
          <w:sz w:val="96"/>
          <w:szCs w:val="96"/>
          <w:rtl/>
        </w:rPr>
        <w:t>ا</w:t>
      </w:r>
      <w:r>
        <w:rPr>
          <w:rFonts w:ascii="Arial Unicode MS" w:eastAsia="Arial Unicode MS" w:hAnsi="Arial Unicode MS" w:cs="Arial Unicode MS" w:hint="cs"/>
          <w:b/>
          <w:bCs/>
          <w:color w:val="00B0F0"/>
          <w:sz w:val="96"/>
          <w:szCs w:val="96"/>
          <w:rtl/>
        </w:rPr>
        <w:t>ل</w:t>
      </w:r>
      <w:r>
        <w:rPr>
          <w:rFonts w:ascii="Arial Unicode MS" w:eastAsia="Arial Unicode MS" w:hAnsi="Arial Unicode MS" w:cs="Arial Unicode MS" w:hint="cs"/>
          <w:b/>
          <w:bCs/>
          <w:color w:val="00B050"/>
          <w:sz w:val="96"/>
          <w:szCs w:val="96"/>
          <w:rtl/>
        </w:rPr>
        <w:t>م</w:t>
      </w:r>
      <w:r w:rsidR="000C3228">
        <w:rPr>
          <w:rFonts w:ascii="Arial Unicode MS" w:eastAsia="Arial Unicode MS" w:hAnsi="Arial Unicode MS" w:cs="Arial Unicode MS" w:hint="cs"/>
          <w:b/>
          <w:bCs/>
          <w:color w:val="FFFF00"/>
          <w:sz w:val="96"/>
          <w:szCs w:val="96"/>
          <w:rtl/>
        </w:rPr>
        <w:t>ع</w:t>
      </w:r>
      <w:r w:rsidR="000C3228">
        <w:rPr>
          <w:rFonts w:ascii="Arial Unicode MS" w:eastAsia="Arial Unicode MS" w:hAnsi="Arial Unicode MS" w:cs="Arial Unicode MS" w:hint="cs"/>
          <w:b/>
          <w:bCs/>
          <w:color w:val="FF0066"/>
          <w:sz w:val="96"/>
          <w:szCs w:val="96"/>
          <w:rtl/>
        </w:rPr>
        <w:t>دّ</w:t>
      </w:r>
      <w:r w:rsidR="000C3228">
        <w:rPr>
          <w:rFonts w:ascii="Arial Unicode MS" w:eastAsia="Arial Unicode MS" w:hAnsi="Arial Unicode MS" w:cs="Arial Unicode MS" w:hint="cs"/>
          <w:b/>
          <w:bCs/>
          <w:color w:val="00B0F0"/>
          <w:sz w:val="96"/>
          <w:szCs w:val="96"/>
          <w:rtl/>
        </w:rPr>
        <w:t>ل</w:t>
      </w:r>
      <w:r w:rsidR="000C3228">
        <w:rPr>
          <w:rFonts w:ascii="Arial Unicode MS" w:eastAsia="Arial Unicode MS" w:hAnsi="Arial Unicode MS" w:cs="Arial Unicode MS" w:hint="cs"/>
          <w:b/>
          <w:bCs/>
          <w:color w:val="00B050"/>
          <w:sz w:val="96"/>
          <w:szCs w:val="96"/>
          <w:rtl/>
        </w:rPr>
        <w:t xml:space="preserve">ة </w:t>
      </w:r>
      <w:r w:rsidR="000C3228">
        <w:rPr>
          <w:rFonts w:ascii="Arial Unicode MS" w:eastAsia="Arial Unicode MS" w:hAnsi="Arial Unicode MS" w:cs="Arial Unicode MS" w:hint="cs"/>
          <w:b/>
          <w:bCs/>
          <w:color w:val="FFFF00"/>
          <w:sz w:val="96"/>
          <w:szCs w:val="96"/>
          <w:rtl/>
        </w:rPr>
        <w:t>و</w:t>
      </w:r>
      <w:r w:rsidR="000C3228">
        <w:rPr>
          <w:rFonts w:ascii="Arial Unicode MS" w:eastAsia="Arial Unicode MS" w:hAnsi="Arial Unicode MS" w:cs="Arial Unicode MS" w:hint="cs"/>
          <w:b/>
          <w:bCs/>
          <w:color w:val="FF0066"/>
          <w:sz w:val="96"/>
          <w:szCs w:val="96"/>
          <w:rtl/>
        </w:rPr>
        <w:t>ر</w:t>
      </w:r>
      <w:r w:rsidR="000C3228">
        <w:rPr>
          <w:rFonts w:ascii="Arial Unicode MS" w:eastAsia="Arial Unicode MS" w:hAnsi="Arial Unicode MS" w:cs="Arial Unicode MS" w:hint="cs"/>
          <w:b/>
          <w:bCs/>
          <w:color w:val="0070C0"/>
          <w:sz w:val="96"/>
          <w:szCs w:val="96"/>
          <w:rtl/>
        </w:rPr>
        <w:t>ا</w:t>
      </w:r>
      <w:r w:rsidR="000C3228">
        <w:rPr>
          <w:rFonts w:ascii="Arial Unicode MS" w:eastAsia="Arial Unicode MS" w:hAnsi="Arial Unicode MS" w:cs="Arial Unicode MS" w:hint="cs"/>
          <w:b/>
          <w:bCs/>
          <w:color w:val="00B050"/>
          <w:sz w:val="96"/>
          <w:szCs w:val="96"/>
          <w:rtl/>
        </w:rPr>
        <w:t>ث</w:t>
      </w:r>
      <w:r w:rsidR="000C3228">
        <w:rPr>
          <w:rFonts w:ascii="Arial Unicode MS" w:eastAsia="Arial Unicode MS" w:hAnsi="Arial Unicode MS" w:cs="Arial Unicode MS" w:hint="cs"/>
          <w:b/>
          <w:bCs/>
          <w:color w:val="FFFF00"/>
          <w:sz w:val="96"/>
          <w:szCs w:val="96"/>
          <w:rtl/>
        </w:rPr>
        <w:t>يّ</w:t>
      </w:r>
      <w:r w:rsidR="000C3228">
        <w:rPr>
          <w:rFonts w:ascii="Arial Unicode MS" w:eastAsia="Arial Unicode MS" w:hAnsi="Arial Unicode MS" w:cs="Arial Unicode MS" w:hint="cs"/>
          <w:b/>
          <w:bCs/>
          <w:color w:val="FF0066"/>
          <w:sz w:val="96"/>
          <w:szCs w:val="96"/>
          <w:rtl/>
        </w:rPr>
        <w:t>اً</w:t>
      </w:r>
    </w:p>
    <w:p w:rsidR="00836D57" w:rsidRPr="00836D57" w:rsidRDefault="00836D57" w:rsidP="00836D57">
      <w:pPr>
        <w:jc w:val="center"/>
        <w:rPr>
          <w:rFonts w:cs="Diwani Letter"/>
          <w:sz w:val="44"/>
          <w:szCs w:val="44"/>
        </w:rPr>
      </w:pPr>
    </w:p>
    <w:p w:rsidR="00836D57" w:rsidRPr="00D57DBD" w:rsidRDefault="005C5537" w:rsidP="00836D57">
      <w:pPr>
        <w:rPr>
          <w:rFonts w:ascii="Arial Unicode MS" w:eastAsia="Arial Unicode MS" w:hAnsi="Arial Unicode MS" w:cs="Arial Unicode MS"/>
          <w:b/>
          <w:bCs/>
          <w:color w:val="00B0F0"/>
          <w:sz w:val="36"/>
          <w:szCs w:val="36"/>
          <w:rtl/>
        </w:rPr>
      </w:pPr>
      <w:r w:rsidRPr="00D57DBD">
        <w:rPr>
          <w:rFonts w:ascii="Arial Unicode MS" w:eastAsia="Arial Unicode MS" w:hAnsi="Arial Unicode MS" w:cs="Arial Unicode MS"/>
          <w:b/>
          <w:bCs/>
          <w:color w:val="0070C0"/>
          <w:sz w:val="36"/>
          <w:szCs w:val="36"/>
          <w:rtl/>
        </w:rPr>
        <w:t>إشراف المدرّس :</w:t>
      </w:r>
      <w:r w:rsidRPr="00D57DBD">
        <w:rPr>
          <w:rFonts w:ascii="Arial Unicode MS" w:eastAsia="Arial Unicode MS" w:hAnsi="Arial Unicode MS" w:cs="Arial Unicode MS"/>
          <w:b/>
          <w:bCs/>
          <w:color w:val="00B0F0"/>
          <w:sz w:val="36"/>
          <w:szCs w:val="36"/>
          <w:rtl/>
        </w:rPr>
        <w:t xml:space="preserve"> سامر العمر</w:t>
      </w:r>
    </w:p>
    <w:p w:rsidR="005C5537" w:rsidRPr="00D57DBD" w:rsidRDefault="005C5537" w:rsidP="00836D57">
      <w:pPr>
        <w:rPr>
          <w:rFonts w:ascii="Arial Unicode MS" w:eastAsia="Arial Unicode MS" w:hAnsi="Arial Unicode MS" w:cs="Arial Unicode MS"/>
          <w:b/>
          <w:bCs/>
          <w:color w:val="00B0F0"/>
          <w:sz w:val="36"/>
          <w:szCs w:val="36"/>
        </w:rPr>
      </w:pPr>
      <w:r w:rsidRPr="00D57DBD">
        <w:rPr>
          <w:rFonts w:ascii="Arial Unicode MS" w:eastAsia="Arial Unicode MS" w:hAnsi="Arial Unicode MS" w:cs="Arial Unicode MS"/>
          <w:b/>
          <w:bCs/>
          <w:color w:val="0070C0"/>
          <w:sz w:val="36"/>
          <w:szCs w:val="36"/>
          <w:rtl/>
        </w:rPr>
        <w:t>إعداد الطالبة</w:t>
      </w:r>
      <w:r w:rsidRPr="00D57DBD">
        <w:rPr>
          <w:rFonts w:ascii="Arial Unicode MS" w:eastAsia="Arial Unicode MS" w:hAnsi="Arial Unicode MS" w:cs="Arial Unicode MS" w:hint="cs"/>
          <w:b/>
          <w:bCs/>
          <w:color w:val="0070C0"/>
          <w:sz w:val="36"/>
          <w:szCs w:val="36"/>
          <w:rtl/>
        </w:rPr>
        <w:t>:</w:t>
      </w:r>
      <w:r w:rsidRPr="00D57DBD">
        <w:rPr>
          <w:rFonts w:ascii="Arial Unicode MS" w:eastAsia="Arial Unicode MS" w:hAnsi="Arial Unicode MS" w:cs="Arial Unicode MS"/>
          <w:b/>
          <w:bCs/>
          <w:color w:val="00B0F0"/>
          <w:sz w:val="36"/>
          <w:szCs w:val="36"/>
          <w:rtl/>
        </w:rPr>
        <w:t xml:space="preserve"> ليليا طفران</w:t>
      </w:r>
    </w:p>
    <w:p w:rsidR="002113F3" w:rsidRDefault="005C5537" w:rsidP="00CF15EC">
      <w:pPr>
        <w:rPr>
          <w:rtl/>
        </w:rPr>
      </w:pPr>
      <w:r>
        <w:rPr>
          <w:noProof/>
        </w:rPr>
        <w:drawing>
          <wp:inline distT="0" distB="0" distL="0" distR="0">
            <wp:extent cx="5063588" cy="3206655"/>
            <wp:effectExtent l="19050" t="0" r="3712" b="0"/>
            <wp:docPr id="6" name="صورة 5" descr="صورة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jpg"/>
                    <pic:cNvPicPr/>
                  </pic:nvPicPr>
                  <pic:blipFill>
                    <a:blip r:embed="rId10"/>
                    <a:stretch>
                      <a:fillRect/>
                    </a:stretch>
                  </pic:blipFill>
                  <pic:spPr>
                    <a:xfrm>
                      <a:off x="0" y="0"/>
                      <a:ext cx="5068344" cy="3209667"/>
                    </a:xfrm>
                    <a:prstGeom prst="rect">
                      <a:avLst/>
                    </a:prstGeom>
                    <a:ln>
                      <a:noFill/>
                    </a:ln>
                    <a:effectLst>
                      <a:softEdge rad="112500"/>
                    </a:effectLst>
                  </pic:spPr>
                </pic:pic>
              </a:graphicData>
            </a:graphic>
          </wp:inline>
        </w:drawing>
      </w:r>
    </w:p>
    <w:p w:rsidR="00CF15EC" w:rsidRPr="003904EC" w:rsidRDefault="00427EE4" w:rsidP="00CF15EC">
      <w:pPr>
        <w:rPr>
          <w:rFonts w:ascii="Arial Unicode MS" w:eastAsia="Arial Unicode MS" w:hAnsi="Arial Unicode MS" w:cs="Arial Unicode MS"/>
          <w:b/>
          <w:bCs/>
          <w:color w:val="00FF00"/>
          <w:sz w:val="36"/>
          <w:szCs w:val="36"/>
          <w:rtl/>
        </w:rPr>
      </w:pPr>
      <w:r w:rsidRPr="003904EC">
        <w:rPr>
          <w:rFonts w:ascii="Arial Unicode MS" w:eastAsia="Arial Unicode MS" w:hAnsi="Arial Unicode MS" w:cs="Arial Unicode MS" w:hint="cs"/>
          <w:b/>
          <w:bCs/>
          <w:color w:val="00FF00"/>
          <w:sz w:val="36"/>
          <w:szCs w:val="36"/>
          <w:rtl/>
        </w:rPr>
        <w:lastRenderedPageBreak/>
        <w:t>المقدمة :</w:t>
      </w:r>
    </w:p>
    <w:p w:rsidR="007F5BB1" w:rsidRPr="003904EC" w:rsidRDefault="00427EE4" w:rsidP="007F5BB1">
      <w:pPr>
        <w:jc w:val="both"/>
        <w:rPr>
          <w:rFonts w:ascii="Arial Unicode MS" w:eastAsia="Arial Unicode MS" w:hAnsi="Arial Unicode MS" w:cs="Arial Unicode MS"/>
          <w:sz w:val="36"/>
          <w:szCs w:val="36"/>
          <w:rtl/>
        </w:rPr>
      </w:pPr>
      <w:r w:rsidRPr="003904EC">
        <w:rPr>
          <w:rFonts w:ascii="Arial Unicode MS" w:eastAsia="Arial Unicode MS" w:hAnsi="Arial Unicode MS" w:cs="Arial Unicode MS" w:hint="cs"/>
          <w:sz w:val="36"/>
          <w:szCs w:val="36"/>
          <w:rtl/>
        </w:rPr>
        <w:t xml:space="preserve">هل تخيّلت يوماً بأن تأكل برتقالة لتفاجأ بأنها إحدى ثمار الكيوي أو الفاكهة الأخرى </w:t>
      </w:r>
      <w:r w:rsidRPr="00ED09B1">
        <w:rPr>
          <w:rFonts w:ascii="Arial Unicode MS" w:eastAsia="Arial Unicode MS" w:hAnsi="Arial Unicode MS" w:cs="Arial Unicode MS" w:hint="cs"/>
          <w:color w:val="FF7415"/>
          <w:sz w:val="36"/>
          <w:szCs w:val="36"/>
          <w:rtl/>
        </w:rPr>
        <w:t xml:space="preserve"> ......</w:t>
      </w:r>
      <w:r w:rsidR="003904EC">
        <w:rPr>
          <w:rFonts w:ascii="Arial Unicode MS" w:eastAsia="Arial Unicode MS" w:hAnsi="Arial Unicode MS" w:cs="Arial Unicode MS" w:hint="cs"/>
          <w:sz w:val="36"/>
          <w:szCs w:val="36"/>
          <w:rtl/>
        </w:rPr>
        <w:t xml:space="preserve"> </w:t>
      </w:r>
      <w:r w:rsidRPr="003904EC">
        <w:rPr>
          <w:rFonts w:ascii="Arial Unicode MS" w:eastAsia="Arial Unicode MS" w:hAnsi="Arial Unicode MS" w:cs="Arial Unicode MS" w:hint="cs"/>
          <w:sz w:val="36"/>
          <w:szCs w:val="36"/>
          <w:rtl/>
        </w:rPr>
        <w:t>أو أن تأكل موزة فترى أنها تحتوي حبّات الرمان</w:t>
      </w:r>
      <w:r w:rsidR="007F5BB1" w:rsidRPr="00ED09B1">
        <w:rPr>
          <w:rFonts w:ascii="Arial Unicode MS" w:eastAsia="Arial Unicode MS" w:hAnsi="Arial Unicode MS" w:cs="Arial Unicode MS" w:hint="cs"/>
          <w:color w:val="FF7415"/>
          <w:sz w:val="36"/>
          <w:szCs w:val="36"/>
          <w:rtl/>
        </w:rPr>
        <w:t xml:space="preserve"> .......</w:t>
      </w:r>
      <w:r w:rsidR="003904EC">
        <w:rPr>
          <w:rFonts w:ascii="Arial Unicode MS" w:eastAsia="Arial Unicode MS" w:hAnsi="Arial Unicode MS" w:cs="Arial Unicode MS" w:hint="cs"/>
          <w:sz w:val="36"/>
          <w:szCs w:val="36"/>
          <w:rtl/>
        </w:rPr>
        <w:t xml:space="preserve"> </w:t>
      </w:r>
      <w:r w:rsidR="007F5BB1" w:rsidRPr="003904EC">
        <w:rPr>
          <w:rFonts w:ascii="Arial Unicode MS" w:eastAsia="Arial Unicode MS" w:hAnsi="Arial Unicode MS" w:cs="Arial Unicode MS" w:hint="cs"/>
          <w:sz w:val="36"/>
          <w:szCs w:val="36"/>
          <w:rtl/>
        </w:rPr>
        <w:t>لطالما ظننا أن ذلك من المستحيلات أو مجرد خيال  إلّا أنه اليوم أصبح بإمكاننا فعل هذا من خلال الهندسة الوراثية</w:t>
      </w:r>
      <w:r w:rsidR="007F5BB1" w:rsidRPr="00ED09B1">
        <w:rPr>
          <w:rFonts w:ascii="Arial Unicode MS" w:eastAsia="Arial Unicode MS" w:hAnsi="Arial Unicode MS" w:cs="Arial Unicode MS" w:hint="cs"/>
          <w:color w:val="FF7415"/>
          <w:sz w:val="36"/>
          <w:szCs w:val="36"/>
          <w:rtl/>
        </w:rPr>
        <w:t xml:space="preserve"> .....</w:t>
      </w:r>
      <w:r w:rsidR="003904EC" w:rsidRPr="003904EC">
        <w:rPr>
          <w:rFonts w:ascii="Arial Unicode MS" w:eastAsia="Arial Unicode MS" w:hAnsi="Arial Unicode MS" w:cs="Arial Unicode MS" w:hint="cs"/>
          <w:color w:val="00FF00"/>
          <w:sz w:val="36"/>
          <w:szCs w:val="36"/>
          <w:rtl/>
        </w:rPr>
        <w:t xml:space="preserve"> </w:t>
      </w:r>
      <w:r w:rsidR="007F5BB1" w:rsidRPr="003904EC">
        <w:rPr>
          <w:rFonts w:ascii="Arial Unicode MS" w:eastAsia="Arial Unicode MS" w:hAnsi="Arial Unicode MS" w:cs="Arial Unicode MS" w:hint="cs"/>
          <w:sz w:val="36"/>
          <w:szCs w:val="36"/>
          <w:rtl/>
        </w:rPr>
        <w:t xml:space="preserve">ترى كيف تتم الهندسة الوراثيّة </w:t>
      </w:r>
      <w:r w:rsidR="007F5BB1" w:rsidRPr="00ED09B1">
        <w:rPr>
          <w:rFonts w:ascii="Arial Unicode MS" w:eastAsia="Arial Unicode MS" w:hAnsi="Arial Unicode MS" w:cs="Arial Unicode MS" w:hint="cs"/>
          <w:color w:val="FF7415"/>
          <w:sz w:val="36"/>
          <w:szCs w:val="36"/>
          <w:rtl/>
        </w:rPr>
        <w:t>؟؟؟؟!!!!</w:t>
      </w:r>
    </w:p>
    <w:p w:rsidR="007F5BB1" w:rsidRPr="003904EC" w:rsidRDefault="007F5BB1" w:rsidP="007F5BB1">
      <w:pPr>
        <w:jc w:val="both"/>
        <w:rPr>
          <w:rFonts w:ascii="Arial Unicode MS" w:eastAsia="Arial Unicode MS" w:hAnsi="Arial Unicode MS" w:cs="Arial Unicode MS"/>
          <w:sz w:val="28"/>
          <w:szCs w:val="28"/>
          <w:rtl/>
        </w:rPr>
      </w:pPr>
      <w:r w:rsidRPr="003904EC">
        <w:rPr>
          <w:rFonts w:ascii="Arial Unicode MS" w:eastAsia="Arial Unicode MS" w:hAnsi="Arial Unicode MS" w:cs="Arial Unicode MS" w:hint="cs"/>
          <w:noProof/>
          <w:sz w:val="28"/>
          <w:szCs w:val="28"/>
        </w:rPr>
        <w:drawing>
          <wp:inline distT="0" distB="0" distL="0" distR="0">
            <wp:extent cx="4389120" cy="2913888"/>
            <wp:effectExtent l="19050" t="0" r="0" b="0"/>
            <wp:docPr id="1" name="صورة 0" descr="صور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jpg"/>
                    <pic:cNvPicPr/>
                  </pic:nvPicPr>
                  <pic:blipFill>
                    <a:blip r:embed="rId11"/>
                    <a:stretch>
                      <a:fillRect/>
                    </a:stretch>
                  </pic:blipFill>
                  <pic:spPr>
                    <a:xfrm>
                      <a:off x="0" y="0"/>
                      <a:ext cx="4389120" cy="2913888"/>
                    </a:xfrm>
                    <a:prstGeom prst="rect">
                      <a:avLst/>
                    </a:prstGeom>
                    <a:ln>
                      <a:noFill/>
                    </a:ln>
                    <a:effectLst>
                      <a:softEdge rad="112500"/>
                    </a:effectLst>
                  </pic:spPr>
                </pic:pic>
              </a:graphicData>
            </a:graphic>
          </wp:inline>
        </w:drawing>
      </w:r>
    </w:p>
    <w:p w:rsidR="007F5BB1" w:rsidRPr="003904EC" w:rsidRDefault="007F5BB1" w:rsidP="007F5BB1">
      <w:pPr>
        <w:jc w:val="both"/>
        <w:rPr>
          <w:rFonts w:ascii="Arial Unicode MS" w:eastAsia="Arial Unicode MS" w:hAnsi="Arial Unicode MS" w:cs="Arial Unicode MS"/>
          <w:sz w:val="28"/>
          <w:szCs w:val="28"/>
          <w:rtl/>
        </w:rPr>
      </w:pPr>
    </w:p>
    <w:p w:rsidR="007F5BB1" w:rsidRPr="00ED09B1" w:rsidRDefault="007F5BB1" w:rsidP="003904EC">
      <w:pPr>
        <w:jc w:val="both"/>
        <w:rPr>
          <w:rFonts w:ascii="Arial Unicode MS" w:eastAsia="Arial Unicode MS" w:hAnsi="Arial Unicode MS" w:cs="Arial Unicode MS"/>
          <w:b/>
          <w:bCs/>
          <w:color w:val="FF7415"/>
          <w:sz w:val="36"/>
          <w:szCs w:val="36"/>
          <w:rtl/>
        </w:rPr>
      </w:pPr>
      <w:r w:rsidRPr="00ED09B1">
        <w:rPr>
          <w:rFonts w:ascii="Arial Unicode MS" w:eastAsia="Arial Unicode MS" w:hAnsi="Arial Unicode MS" w:cs="Arial Unicode MS" w:hint="cs"/>
          <w:b/>
          <w:bCs/>
          <w:color w:val="FF7415"/>
          <w:sz w:val="36"/>
          <w:szCs w:val="36"/>
          <w:rtl/>
        </w:rPr>
        <w:t>إشكالية البحث :</w:t>
      </w:r>
    </w:p>
    <w:p w:rsidR="007F5BB1" w:rsidRPr="00ED09B1" w:rsidRDefault="007F5BB1" w:rsidP="00ED09B1">
      <w:pPr>
        <w:pStyle w:val="a4"/>
        <w:numPr>
          <w:ilvl w:val="0"/>
          <w:numId w:val="6"/>
        </w:numPr>
        <w:rPr>
          <w:rFonts w:ascii="Arial Unicode MS" w:eastAsia="Arial Unicode MS" w:hAnsi="Arial Unicode MS" w:cs="Arial Unicode MS"/>
          <w:sz w:val="36"/>
          <w:szCs w:val="36"/>
          <w:rtl/>
        </w:rPr>
      </w:pPr>
      <w:r w:rsidRPr="00ED09B1">
        <w:rPr>
          <w:rFonts w:ascii="Arial Unicode MS" w:eastAsia="Arial Unicode MS" w:hAnsi="Arial Unicode MS" w:cs="Arial Unicode MS" w:hint="cs"/>
          <w:sz w:val="36"/>
          <w:szCs w:val="36"/>
          <w:rtl/>
        </w:rPr>
        <w:t xml:space="preserve">كيف تتم الهندسة الوراثيّة </w:t>
      </w:r>
      <w:r w:rsidRPr="00ED09B1">
        <w:rPr>
          <w:rFonts w:ascii="Arial Unicode MS" w:eastAsia="Arial Unicode MS" w:hAnsi="Arial Unicode MS" w:cs="Arial Unicode MS" w:hint="cs"/>
          <w:color w:val="00FF00"/>
          <w:sz w:val="36"/>
          <w:szCs w:val="36"/>
          <w:rtl/>
        </w:rPr>
        <w:t>؟؟؟</w:t>
      </w:r>
    </w:p>
    <w:p w:rsidR="007F5BB1" w:rsidRPr="00ED09B1" w:rsidRDefault="00E4793A" w:rsidP="00ED09B1">
      <w:pPr>
        <w:pStyle w:val="a4"/>
        <w:numPr>
          <w:ilvl w:val="0"/>
          <w:numId w:val="7"/>
        </w:numPr>
        <w:rPr>
          <w:rFonts w:ascii="Arial Unicode MS" w:eastAsia="Arial Unicode MS" w:hAnsi="Arial Unicode MS" w:cs="Arial Unicode MS"/>
          <w:sz w:val="36"/>
          <w:szCs w:val="36"/>
          <w:rtl/>
        </w:rPr>
      </w:pPr>
      <w:r>
        <w:rPr>
          <w:rFonts w:ascii="Arial Unicode MS" w:eastAsia="Arial Unicode MS" w:hAnsi="Arial Unicode MS" w:cs="Arial Unicode MS" w:hint="cs"/>
          <w:sz w:val="36"/>
          <w:szCs w:val="36"/>
          <w:rtl/>
        </w:rPr>
        <w:t xml:space="preserve">وهل من الممكن أن تحدث أضرار </w:t>
      </w:r>
      <w:r w:rsidR="003904EC" w:rsidRPr="00ED09B1">
        <w:rPr>
          <w:rFonts w:ascii="Arial Unicode MS" w:eastAsia="Arial Unicode MS" w:hAnsi="Arial Unicode MS" w:cs="Arial Unicode MS" w:hint="cs"/>
          <w:sz w:val="36"/>
          <w:szCs w:val="36"/>
          <w:rtl/>
        </w:rPr>
        <w:t>على من يتناول الأغذية المعدّلة وراثيّاً</w:t>
      </w:r>
      <w:r w:rsidR="003904EC" w:rsidRPr="00ED09B1">
        <w:rPr>
          <w:rFonts w:ascii="Arial Unicode MS" w:eastAsia="Arial Unicode MS" w:hAnsi="Arial Unicode MS" w:cs="Arial Unicode MS" w:hint="cs"/>
          <w:color w:val="00FF00"/>
          <w:sz w:val="36"/>
          <w:szCs w:val="36"/>
          <w:rtl/>
        </w:rPr>
        <w:t>؟؟؟</w:t>
      </w:r>
    </w:p>
    <w:p w:rsidR="003904EC" w:rsidRPr="00696155" w:rsidRDefault="003904EC" w:rsidP="00ED09B1">
      <w:pPr>
        <w:pStyle w:val="a4"/>
        <w:numPr>
          <w:ilvl w:val="0"/>
          <w:numId w:val="4"/>
        </w:numPr>
        <w:rPr>
          <w:rFonts w:ascii="Arial Unicode MS" w:eastAsia="Arial Unicode MS" w:hAnsi="Arial Unicode MS" w:cs="Arial Unicode MS"/>
          <w:sz w:val="36"/>
          <w:szCs w:val="36"/>
        </w:rPr>
      </w:pPr>
      <w:r w:rsidRPr="00ED09B1">
        <w:rPr>
          <w:rFonts w:ascii="Arial Unicode MS" w:eastAsia="Arial Unicode MS" w:hAnsi="Arial Unicode MS" w:cs="Arial Unicode MS" w:hint="cs"/>
          <w:sz w:val="36"/>
          <w:szCs w:val="36"/>
          <w:rtl/>
        </w:rPr>
        <w:t>وما الآفاق المستقبلية لتطبيقات الهندسة الوراثيّة على الأغذية</w:t>
      </w:r>
      <w:r w:rsidRPr="00ED09B1">
        <w:rPr>
          <w:rFonts w:ascii="Arial Unicode MS" w:eastAsia="Arial Unicode MS" w:hAnsi="Arial Unicode MS" w:cs="Arial Unicode MS" w:hint="cs"/>
          <w:color w:val="00FF00"/>
          <w:sz w:val="36"/>
          <w:szCs w:val="36"/>
          <w:rtl/>
        </w:rPr>
        <w:t>؟؟</w:t>
      </w:r>
      <w:r w:rsidR="00ED09B1" w:rsidRPr="00ED09B1">
        <w:rPr>
          <w:rFonts w:ascii="Arial Unicode MS" w:eastAsia="Arial Unicode MS" w:hAnsi="Arial Unicode MS" w:cs="Arial Unicode MS" w:hint="cs"/>
          <w:color w:val="00FF00"/>
          <w:sz w:val="36"/>
          <w:szCs w:val="36"/>
          <w:rtl/>
        </w:rPr>
        <w:t>؟</w:t>
      </w:r>
    </w:p>
    <w:p w:rsidR="00696155" w:rsidRDefault="00696155" w:rsidP="00696155">
      <w:pPr>
        <w:pStyle w:val="a4"/>
        <w:ind w:left="644"/>
        <w:rPr>
          <w:rFonts w:ascii="Arial Unicode MS" w:eastAsia="Arial Unicode MS" w:hAnsi="Arial Unicode MS" w:cs="Arial Unicode MS"/>
          <w:sz w:val="36"/>
          <w:szCs w:val="36"/>
          <w:rtl/>
        </w:rPr>
      </w:pPr>
    </w:p>
    <w:p w:rsidR="00696155" w:rsidRDefault="00696155" w:rsidP="00696155">
      <w:pPr>
        <w:pStyle w:val="a4"/>
        <w:ind w:left="644"/>
        <w:rPr>
          <w:rFonts w:ascii="Arial Unicode MS" w:eastAsia="Arial Unicode MS" w:hAnsi="Arial Unicode MS" w:cs="Arial Unicode MS"/>
          <w:sz w:val="36"/>
          <w:szCs w:val="36"/>
          <w:rtl/>
        </w:rPr>
      </w:pPr>
    </w:p>
    <w:p w:rsidR="003B2021" w:rsidRPr="00AA4FB2" w:rsidRDefault="003B2021" w:rsidP="001D1923">
      <w:pPr>
        <w:autoSpaceDE w:val="0"/>
        <w:autoSpaceDN w:val="0"/>
        <w:bidi w:val="0"/>
        <w:adjustRightInd w:val="0"/>
        <w:spacing w:after="0" w:line="240" w:lineRule="auto"/>
        <w:jc w:val="right"/>
        <w:rPr>
          <w:rFonts w:ascii="Simplified Arabic" w:hAnsi="Simplified Arabic" w:cs="Simplified Arabic"/>
          <w:color w:val="E36C0A" w:themeColor="accent6" w:themeShade="BF"/>
          <w:sz w:val="46"/>
          <w:szCs w:val="46"/>
        </w:rPr>
      </w:pPr>
      <w:r>
        <w:rPr>
          <w:rFonts w:ascii="Simplified Arabic" w:hAnsi="Simplified Arabic" w:cs="Simplified Arabic" w:hint="cs"/>
          <w:color w:val="231F20"/>
          <w:sz w:val="46"/>
          <w:szCs w:val="46"/>
          <w:rtl/>
        </w:rPr>
        <w:lastRenderedPageBreak/>
        <w:t xml:space="preserve">ما الخلية </w:t>
      </w:r>
      <w:r w:rsidR="00D3665A">
        <w:rPr>
          <w:rFonts w:ascii="Simplified Arabic" w:hAnsi="Simplified Arabic" w:cs="Simplified Arabic" w:hint="cs"/>
          <w:color w:val="E36C0A" w:themeColor="accent6" w:themeShade="BF"/>
          <w:sz w:val="46"/>
          <w:szCs w:val="46"/>
          <w:rtl/>
        </w:rPr>
        <w:t>؟</w:t>
      </w:r>
    </w:p>
    <w:p w:rsidR="003B2021" w:rsidRPr="003B2021" w:rsidRDefault="003B2021" w:rsidP="003B2021">
      <w:pPr>
        <w:autoSpaceDE w:val="0"/>
        <w:autoSpaceDN w:val="0"/>
        <w:bidi w:val="0"/>
        <w:adjustRightInd w:val="0"/>
        <w:spacing w:after="0" w:line="240" w:lineRule="auto"/>
        <w:jc w:val="right"/>
        <w:rPr>
          <w:rFonts w:ascii="Simplified Arabic" w:hAnsi="Simplified Arabic" w:cs="Simplified Arabic"/>
          <w:color w:val="231F20"/>
          <w:sz w:val="46"/>
          <w:szCs w:val="46"/>
        </w:rPr>
      </w:pPr>
      <w:r>
        <w:rPr>
          <w:rFonts w:ascii="Simplified Arabic" w:hAnsi="Simplified Arabic" w:cs="Simplified Arabic" w:hint="cs"/>
          <w:color w:val="231F20"/>
          <w:sz w:val="46"/>
          <w:szCs w:val="46"/>
          <w:rtl/>
        </w:rPr>
        <w:t xml:space="preserve">هي وحدة البناء الأساسيّة للكائنات الحية والتي تحتوي العديد من </w:t>
      </w:r>
      <w:proofErr w:type="spellStart"/>
      <w:r>
        <w:rPr>
          <w:rFonts w:ascii="Simplified Arabic" w:hAnsi="Simplified Arabic" w:cs="Simplified Arabic" w:hint="cs"/>
          <w:color w:val="231F20"/>
          <w:sz w:val="46"/>
          <w:szCs w:val="46"/>
          <w:rtl/>
        </w:rPr>
        <w:t>العضيّات</w:t>
      </w:r>
      <w:proofErr w:type="spellEnd"/>
      <w:r>
        <w:rPr>
          <w:rFonts w:ascii="Simplified Arabic" w:hAnsi="Simplified Arabic" w:cs="Simplified Arabic" w:hint="cs"/>
          <w:color w:val="231F20"/>
          <w:sz w:val="46"/>
          <w:szCs w:val="46"/>
          <w:rtl/>
        </w:rPr>
        <w:t xml:space="preserve"> المهمة التي تساعدها على القيام بوظائفها الحيوية ومن أهم هذه </w:t>
      </w:r>
      <w:proofErr w:type="spellStart"/>
      <w:r>
        <w:rPr>
          <w:rFonts w:ascii="Simplified Arabic" w:hAnsi="Simplified Arabic" w:cs="Simplified Arabic" w:hint="cs"/>
          <w:color w:val="231F20"/>
          <w:sz w:val="46"/>
          <w:szCs w:val="46"/>
          <w:rtl/>
        </w:rPr>
        <w:t>العضيّات</w:t>
      </w:r>
      <w:proofErr w:type="spellEnd"/>
      <w:r>
        <w:rPr>
          <w:rFonts w:ascii="Simplified Arabic" w:hAnsi="Simplified Arabic" w:cs="Simplified Arabic" w:hint="cs"/>
          <w:color w:val="231F20"/>
          <w:sz w:val="46"/>
          <w:szCs w:val="46"/>
          <w:rtl/>
        </w:rPr>
        <w:t xml:space="preserve"> :</w:t>
      </w:r>
    </w:p>
    <w:p w:rsidR="001232B1" w:rsidRPr="00CC4D10" w:rsidRDefault="003B2021" w:rsidP="00CC4D10">
      <w:pPr>
        <w:autoSpaceDE w:val="0"/>
        <w:autoSpaceDN w:val="0"/>
        <w:adjustRightInd w:val="0"/>
        <w:spacing w:after="0" w:line="240" w:lineRule="auto"/>
        <w:jc w:val="both"/>
        <w:rPr>
          <w:rFonts w:ascii="T1201" w:hAnsi="T1201"/>
          <w:noProof/>
          <w:sz w:val="44"/>
          <w:szCs w:val="96"/>
          <w:rtl/>
        </w:rPr>
      </w:pPr>
      <w:r w:rsidRPr="00CC4D10">
        <w:rPr>
          <w:rFonts w:ascii="T1201" w:hAnsi="T1201" w:hint="cs"/>
          <w:b/>
          <w:bCs/>
          <w:noProof/>
          <w:color w:val="E36C0A" w:themeColor="accent6" w:themeShade="BF"/>
          <w:sz w:val="34"/>
          <w:szCs w:val="44"/>
          <w:rtl/>
        </w:rPr>
        <w:t>السيتوبلاسما</w:t>
      </w:r>
      <w:r w:rsidR="00CC4D10" w:rsidRPr="00CC4D10">
        <w:rPr>
          <w:rFonts w:ascii="T1201" w:hAnsi="T1201" w:hint="cs"/>
          <w:b/>
          <w:bCs/>
          <w:noProof/>
          <w:color w:val="E36C0A" w:themeColor="accent6" w:themeShade="BF"/>
          <w:sz w:val="34"/>
          <w:szCs w:val="44"/>
          <w:rtl/>
        </w:rPr>
        <w:t xml:space="preserve">: </w:t>
      </w:r>
      <w:r w:rsidR="00CC4D10" w:rsidRPr="00CC4D10">
        <w:rPr>
          <w:rFonts w:ascii="T1201" w:hAnsi="T1201" w:hint="cs"/>
          <w:noProof/>
          <w:sz w:val="28"/>
          <w:szCs w:val="32"/>
          <w:rtl/>
        </w:rPr>
        <w:t>(لاحظ الصورة</w:t>
      </w:r>
      <w:r w:rsidR="00587513">
        <w:rPr>
          <w:rFonts w:ascii="T1201" w:hAnsi="T1201" w:hint="cs"/>
          <w:noProof/>
          <w:sz w:val="28"/>
          <w:szCs w:val="32"/>
          <w:rtl/>
        </w:rPr>
        <w:t xml:space="preserve"> </w:t>
      </w:r>
      <w:r w:rsidR="00587513">
        <w:rPr>
          <w:rFonts w:ascii="T1201" w:hAnsi="T1201"/>
          <w:noProof/>
          <w:sz w:val="28"/>
          <w:szCs w:val="32"/>
          <w:lang w:bidi="ar-SY"/>
        </w:rPr>
        <w:t>1</w:t>
      </w:r>
      <w:r w:rsidR="00CC4D10" w:rsidRPr="00CC4D10">
        <w:rPr>
          <w:rFonts w:ascii="T1201" w:hAnsi="T1201" w:hint="cs"/>
          <w:noProof/>
          <w:sz w:val="28"/>
          <w:szCs w:val="32"/>
          <w:rtl/>
        </w:rPr>
        <w:t xml:space="preserve"> )</w:t>
      </w:r>
      <w:r w:rsidRPr="00CC4D10">
        <w:rPr>
          <w:rFonts w:ascii="T1201" w:hAnsi="T1201" w:hint="cs"/>
          <w:noProof/>
          <w:sz w:val="28"/>
          <w:szCs w:val="32"/>
          <w:rtl/>
        </w:rPr>
        <w:t xml:space="preserve"> </w:t>
      </w:r>
    </w:p>
    <w:p w:rsidR="00627FFD" w:rsidRPr="001232B1" w:rsidRDefault="001232B1" w:rsidP="001232B1">
      <w:pPr>
        <w:autoSpaceDE w:val="0"/>
        <w:autoSpaceDN w:val="0"/>
        <w:bidi w:val="0"/>
        <w:adjustRightInd w:val="0"/>
        <w:spacing w:after="0" w:line="240" w:lineRule="auto"/>
        <w:rPr>
          <w:rFonts w:ascii="T1201" w:hAnsi="T1201"/>
          <w:color w:val="231F20"/>
          <w:sz w:val="34"/>
          <w:szCs w:val="44"/>
        </w:rPr>
      </w:pPr>
      <w:r>
        <w:rPr>
          <w:rFonts w:hint="cs"/>
          <w:noProof/>
          <w:color w:val="E36C0A" w:themeColor="accent6" w:themeShade="BF"/>
          <w:rtl/>
        </w:rPr>
        <w:drawing>
          <wp:inline distT="0" distB="0" distL="0" distR="0">
            <wp:extent cx="4266347" cy="2374710"/>
            <wp:effectExtent l="19050" t="0" r="853" b="0"/>
            <wp:docPr id="9" name="صورة 8" descr="صورة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PNG"/>
                    <pic:cNvPicPr/>
                  </pic:nvPicPr>
                  <pic:blipFill>
                    <a:blip r:embed="rId12"/>
                    <a:stretch>
                      <a:fillRect/>
                    </a:stretch>
                  </pic:blipFill>
                  <pic:spPr>
                    <a:xfrm>
                      <a:off x="0" y="0"/>
                      <a:ext cx="4274846" cy="2379441"/>
                    </a:xfrm>
                    <a:prstGeom prst="rect">
                      <a:avLst/>
                    </a:prstGeom>
                  </pic:spPr>
                </pic:pic>
              </a:graphicData>
            </a:graphic>
          </wp:inline>
        </w:drawing>
      </w:r>
      <w:r w:rsidRPr="001232B1">
        <w:rPr>
          <w:rFonts w:ascii="T1201" w:hAnsi="T1201" w:hint="cs"/>
          <w:noProof/>
          <w:color w:val="E36C0A" w:themeColor="accent6" w:themeShade="BF"/>
          <w:sz w:val="34"/>
          <w:szCs w:val="44"/>
          <w:rtl/>
        </w:rPr>
        <w:t xml:space="preserve"> </w:t>
      </w:r>
      <w:r w:rsidRPr="001232B1">
        <w:rPr>
          <w:rFonts w:ascii="T1201" w:hAnsi="T1201" w:hint="cs"/>
          <w:color w:val="231F20"/>
          <w:sz w:val="34"/>
          <w:szCs w:val="44"/>
          <w:rtl/>
        </w:rPr>
        <w:t xml:space="preserve">    </w:t>
      </w:r>
    </w:p>
    <w:p w:rsidR="00627FFD" w:rsidRDefault="00627FFD" w:rsidP="00627FFD">
      <w:pPr>
        <w:autoSpaceDE w:val="0"/>
        <w:autoSpaceDN w:val="0"/>
        <w:bidi w:val="0"/>
        <w:adjustRightInd w:val="0"/>
        <w:spacing w:after="0" w:line="240" w:lineRule="auto"/>
        <w:rPr>
          <w:rFonts w:ascii="T1201" w:hAnsi="T1201" w:cs="T1201"/>
          <w:color w:val="231F20"/>
          <w:sz w:val="20"/>
          <w:szCs w:val="20"/>
        </w:rPr>
      </w:pPr>
    </w:p>
    <w:p w:rsidR="00627FFD" w:rsidRDefault="00627FFD" w:rsidP="00627FFD">
      <w:pPr>
        <w:autoSpaceDE w:val="0"/>
        <w:autoSpaceDN w:val="0"/>
        <w:bidi w:val="0"/>
        <w:adjustRightInd w:val="0"/>
        <w:spacing w:after="0" w:line="240" w:lineRule="auto"/>
        <w:rPr>
          <w:rFonts w:ascii="T1201" w:hAnsi="T1201" w:cs="T1201"/>
          <w:color w:val="231F20"/>
          <w:sz w:val="20"/>
          <w:szCs w:val="20"/>
        </w:rPr>
      </w:pPr>
    </w:p>
    <w:p w:rsidR="00627FFD" w:rsidRDefault="00627FFD" w:rsidP="00627FFD">
      <w:pPr>
        <w:autoSpaceDE w:val="0"/>
        <w:autoSpaceDN w:val="0"/>
        <w:bidi w:val="0"/>
        <w:adjustRightInd w:val="0"/>
        <w:spacing w:after="0" w:line="240" w:lineRule="auto"/>
        <w:rPr>
          <w:rFonts w:ascii="T1201" w:hAnsi="T1201" w:cs="T1201"/>
          <w:color w:val="231F20"/>
          <w:sz w:val="20"/>
          <w:szCs w:val="20"/>
        </w:rPr>
      </w:pPr>
    </w:p>
    <w:p w:rsidR="00627FFD" w:rsidRDefault="00627FFD" w:rsidP="00627FFD">
      <w:pPr>
        <w:autoSpaceDE w:val="0"/>
        <w:autoSpaceDN w:val="0"/>
        <w:bidi w:val="0"/>
        <w:adjustRightInd w:val="0"/>
        <w:spacing w:after="0" w:line="240" w:lineRule="auto"/>
        <w:rPr>
          <w:rFonts w:ascii="T1201" w:hAnsi="T1201" w:cs="T1201"/>
          <w:color w:val="231F20"/>
          <w:sz w:val="20"/>
          <w:szCs w:val="20"/>
        </w:rPr>
      </w:pPr>
    </w:p>
    <w:p w:rsidR="00627FFD" w:rsidRDefault="00627FFD" w:rsidP="00627FFD">
      <w:pPr>
        <w:autoSpaceDE w:val="0"/>
        <w:autoSpaceDN w:val="0"/>
        <w:bidi w:val="0"/>
        <w:adjustRightInd w:val="0"/>
        <w:spacing w:after="0" w:line="240" w:lineRule="auto"/>
        <w:rPr>
          <w:rFonts w:ascii="T1201" w:hAnsi="T1201" w:cs="T1201"/>
          <w:color w:val="231F20"/>
          <w:sz w:val="20"/>
          <w:szCs w:val="20"/>
        </w:rPr>
      </w:pPr>
    </w:p>
    <w:p w:rsidR="001232B1" w:rsidRDefault="00CC4D10" w:rsidP="00CC4D10">
      <w:pPr>
        <w:autoSpaceDE w:val="0"/>
        <w:autoSpaceDN w:val="0"/>
        <w:adjustRightInd w:val="0"/>
        <w:spacing w:after="0" w:line="240" w:lineRule="auto"/>
        <w:rPr>
          <w:rFonts w:ascii="T1201" w:hAnsi="T1201"/>
          <w:color w:val="A95007"/>
          <w:sz w:val="34"/>
          <w:szCs w:val="44"/>
          <w:rtl/>
        </w:rPr>
      </w:pPr>
      <w:r>
        <w:rPr>
          <w:rFonts w:ascii="T1201" w:hAnsi="T1201" w:hint="cs"/>
          <w:b/>
          <w:bCs/>
          <w:color w:val="A95007"/>
          <w:sz w:val="24"/>
          <w:szCs w:val="24"/>
          <w:rtl/>
        </w:rPr>
        <w:t xml:space="preserve"> </w:t>
      </w:r>
      <w:r w:rsidR="001232B1" w:rsidRPr="001232B1">
        <w:rPr>
          <w:rFonts w:ascii="T1201" w:hAnsi="T1201" w:hint="cs"/>
          <w:b/>
          <w:bCs/>
          <w:color w:val="A95007"/>
          <w:sz w:val="34"/>
          <w:szCs w:val="44"/>
          <w:rtl/>
        </w:rPr>
        <w:t xml:space="preserve">الغشاء </w:t>
      </w:r>
      <w:proofErr w:type="spellStart"/>
      <w:r w:rsidR="001232B1" w:rsidRPr="001232B1">
        <w:rPr>
          <w:rFonts w:ascii="T1201" w:hAnsi="T1201" w:hint="cs"/>
          <w:b/>
          <w:bCs/>
          <w:color w:val="A95007"/>
          <w:sz w:val="34"/>
          <w:szCs w:val="44"/>
          <w:rtl/>
        </w:rPr>
        <w:t>السيتوبلاسمي</w:t>
      </w:r>
      <w:proofErr w:type="spellEnd"/>
      <w:r w:rsidR="001232B1" w:rsidRPr="001232B1">
        <w:rPr>
          <w:rFonts w:ascii="T1201" w:hAnsi="T1201" w:hint="cs"/>
          <w:b/>
          <w:bCs/>
          <w:color w:val="A95007"/>
          <w:sz w:val="34"/>
          <w:szCs w:val="44"/>
          <w:rtl/>
        </w:rPr>
        <w:t xml:space="preserve"> </w:t>
      </w:r>
      <w:r w:rsidR="001232B1" w:rsidRPr="001232B1">
        <w:rPr>
          <w:rFonts w:ascii="T1201" w:hAnsi="T1201" w:hint="cs"/>
          <w:color w:val="A95007"/>
          <w:sz w:val="34"/>
          <w:szCs w:val="44"/>
          <w:rtl/>
        </w:rPr>
        <w:t>:</w:t>
      </w:r>
      <w:r>
        <w:rPr>
          <w:rFonts w:ascii="T1201" w:hAnsi="T1201" w:hint="cs"/>
          <w:color w:val="A95007"/>
          <w:sz w:val="34"/>
          <w:szCs w:val="44"/>
          <w:rtl/>
        </w:rPr>
        <w:t xml:space="preserve"> </w:t>
      </w:r>
      <w:r w:rsidRPr="00587513">
        <w:rPr>
          <w:rFonts w:ascii="T1201" w:hAnsi="T1201" w:hint="cs"/>
          <w:sz w:val="28"/>
          <w:szCs w:val="32"/>
          <w:rtl/>
        </w:rPr>
        <w:t xml:space="preserve">(لاحظ الصورة </w:t>
      </w:r>
      <w:r w:rsidRPr="00587513">
        <w:rPr>
          <w:rFonts w:ascii="T1201" w:hAnsi="T1201"/>
          <w:sz w:val="28"/>
          <w:szCs w:val="32"/>
          <w:lang w:bidi="ar-SY"/>
        </w:rPr>
        <w:t>2</w:t>
      </w:r>
      <w:r w:rsidRPr="00587513">
        <w:rPr>
          <w:rFonts w:ascii="T1201" w:hAnsi="T1201" w:hint="cs"/>
          <w:sz w:val="28"/>
          <w:szCs w:val="32"/>
          <w:rtl/>
        </w:rPr>
        <w:t>)</w:t>
      </w:r>
    </w:p>
    <w:p w:rsidR="00627FFD" w:rsidRPr="001232B1" w:rsidRDefault="001232B1" w:rsidP="001232B1">
      <w:pPr>
        <w:autoSpaceDE w:val="0"/>
        <w:autoSpaceDN w:val="0"/>
        <w:bidi w:val="0"/>
        <w:adjustRightInd w:val="0"/>
        <w:spacing w:after="0" w:line="240" w:lineRule="auto"/>
        <w:jc w:val="right"/>
        <w:rPr>
          <w:rFonts w:ascii="T1201" w:hAnsi="T1201"/>
          <w:color w:val="A95007"/>
          <w:sz w:val="34"/>
          <w:szCs w:val="44"/>
        </w:rPr>
      </w:pPr>
      <w:r>
        <w:rPr>
          <w:rFonts w:ascii="T1201" w:hAnsi="T1201" w:hint="cs"/>
          <w:color w:val="A95007"/>
          <w:sz w:val="34"/>
          <w:szCs w:val="44"/>
          <w:rtl/>
        </w:rPr>
        <w:t xml:space="preserve">              </w:t>
      </w:r>
      <w:r>
        <w:rPr>
          <w:rFonts w:ascii="T1201" w:hAnsi="T1201" w:hint="cs"/>
          <w:noProof/>
          <w:color w:val="A95007"/>
          <w:sz w:val="34"/>
          <w:szCs w:val="44"/>
          <w:rtl/>
        </w:rPr>
        <w:drawing>
          <wp:inline distT="0" distB="0" distL="0" distR="0">
            <wp:extent cx="4100407" cy="2647666"/>
            <wp:effectExtent l="19050" t="0" r="0" b="0"/>
            <wp:docPr id="10" name="صورة 9" descr="صورة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PNG"/>
                    <pic:cNvPicPr/>
                  </pic:nvPicPr>
                  <pic:blipFill>
                    <a:blip r:embed="rId13"/>
                    <a:stretch>
                      <a:fillRect/>
                    </a:stretch>
                  </pic:blipFill>
                  <pic:spPr>
                    <a:xfrm>
                      <a:off x="0" y="0"/>
                      <a:ext cx="4110856" cy="2654413"/>
                    </a:xfrm>
                    <a:prstGeom prst="rect">
                      <a:avLst/>
                    </a:prstGeom>
                  </pic:spPr>
                </pic:pic>
              </a:graphicData>
            </a:graphic>
          </wp:inline>
        </w:drawing>
      </w:r>
    </w:p>
    <w:p w:rsidR="00627FFD" w:rsidRDefault="001232B1" w:rsidP="001232B1">
      <w:pPr>
        <w:tabs>
          <w:tab w:val="left" w:pos="6534"/>
        </w:tabs>
        <w:autoSpaceDE w:val="0"/>
        <w:autoSpaceDN w:val="0"/>
        <w:bidi w:val="0"/>
        <w:adjustRightInd w:val="0"/>
        <w:spacing w:after="0" w:line="240" w:lineRule="auto"/>
        <w:rPr>
          <w:rFonts w:ascii="T1201" w:hAnsi="T1201" w:cs="T1201"/>
          <w:color w:val="231F20"/>
          <w:sz w:val="20"/>
          <w:szCs w:val="20"/>
        </w:rPr>
      </w:pPr>
      <w:r>
        <w:rPr>
          <w:rFonts w:ascii="T1201" w:hAnsi="T1201" w:cs="T1201"/>
          <w:color w:val="231F20"/>
          <w:sz w:val="20"/>
          <w:szCs w:val="20"/>
        </w:rPr>
        <w:tab/>
      </w:r>
    </w:p>
    <w:p w:rsidR="00627FFD" w:rsidRPr="008C1C37" w:rsidRDefault="00627FFD" w:rsidP="001232B1">
      <w:pPr>
        <w:autoSpaceDE w:val="0"/>
        <w:autoSpaceDN w:val="0"/>
        <w:bidi w:val="0"/>
        <w:adjustRightInd w:val="0"/>
        <w:spacing w:after="0" w:line="240" w:lineRule="auto"/>
        <w:jc w:val="right"/>
        <w:rPr>
          <w:rFonts w:ascii="T1201" w:hAnsi="T1201"/>
          <w:b/>
          <w:bCs/>
          <w:color w:val="02DCC7"/>
          <w:sz w:val="34"/>
          <w:szCs w:val="44"/>
          <w:rtl/>
        </w:rPr>
      </w:pPr>
    </w:p>
    <w:p w:rsidR="00627FFD" w:rsidRDefault="00627FFD" w:rsidP="001232B1">
      <w:pPr>
        <w:autoSpaceDE w:val="0"/>
        <w:autoSpaceDN w:val="0"/>
        <w:bidi w:val="0"/>
        <w:adjustRightInd w:val="0"/>
        <w:spacing w:after="0" w:line="240" w:lineRule="auto"/>
        <w:jc w:val="right"/>
        <w:rPr>
          <w:rFonts w:ascii="T1201" w:hAnsi="T1201"/>
          <w:color w:val="231F20"/>
          <w:sz w:val="44"/>
          <w:szCs w:val="44"/>
        </w:rPr>
      </w:pPr>
    </w:p>
    <w:p w:rsidR="008C1C37" w:rsidRPr="00587513" w:rsidRDefault="008C1C37" w:rsidP="00587513">
      <w:pPr>
        <w:autoSpaceDE w:val="0"/>
        <w:autoSpaceDN w:val="0"/>
        <w:adjustRightInd w:val="0"/>
        <w:spacing w:after="0" w:line="240" w:lineRule="auto"/>
        <w:rPr>
          <w:rFonts w:ascii="T1201" w:hAnsi="T1201"/>
          <w:b/>
          <w:bCs/>
          <w:color w:val="02DCC7"/>
          <w:sz w:val="38"/>
          <w:szCs w:val="32"/>
          <w:rtl/>
        </w:rPr>
      </w:pPr>
      <w:r w:rsidRPr="008C1C37">
        <w:rPr>
          <w:rFonts w:ascii="T1201" w:hAnsi="T1201" w:hint="cs"/>
          <w:b/>
          <w:bCs/>
          <w:color w:val="02DCC7"/>
          <w:sz w:val="44"/>
          <w:szCs w:val="44"/>
          <w:rtl/>
        </w:rPr>
        <w:t>الغشاء النووي</w:t>
      </w:r>
      <w:r w:rsidR="00587513">
        <w:rPr>
          <w:rFonts w:ascii="T1201" w:hAnsi="T1201" w:hint="cs"/>
          <w:b/>
          <w:bCs/>
          <w:color w:val="02DCC7"/>
          <w:sz w:val="44"/>
          <w:szCs w:val="44"/>
          <w:rtl/>
        </w:rPr>
        <w:t xml:space="preserve"> :</w:t>
      </w:r>
      <w:r w:rsidR="00587513">
        <w:rPr>
          <w:rFonts w:ascii="T1201" w:hAnsi="T1201" w:hint="cs"/>
          <w:b/>
          <w:bCs/>
          <w:color w:val="02DCC7"/>
          <w:sz w:val="38"/>
          <w:szCs w:val="32"/>
          <w:rtl/>
        </w:rPr>
        <w:t xml:space="preserve"> </w:t>
      </w:r>
      <w:r w:rsidR="00587513">
        <w:rPr>
          <w:rFonts w:ascii="T1201" w:hAnsi="T1201" w:hint="cs"/>
          <w:sz w:val="38"/>
          <w:szCs w:val="32"/>
          <w:rtl/>
        </w:rPr>
        <w:t xml:space="preserve">(لاحظ الصورة </w:t>
      </w:r>
      <w:r w:rsidR="00587513">
        <w:rPr>
          <w:rFonts w:ascii="T1201" w:hAnsi="T1201"/>
          <w:sz w:val="38"/>
          <w:szCs w:val="32"/>
          <w:lang w:bidi="ar-SY"/>
        </w:rPr>
        <w:t>3</w:t>
      </w:r>
      <w:r w:rsidR="00587513">
        <w:rPr>
          <w:rFonts w:ascii="T1201" w:hAnsi="T1201" w:hint="cs"/>
          <w:sz w:val="38"/>
          <w:szCs w:val="32"/>
          <w:rtl/>
        </w:rPr>
        <w:t xml:space="preserve"> )</w:t>
      </w:r>
      <w:r w:rsidRPr="008C1C37">
        <w:rPr>
          <w:rFonts w:ascii="T1201" w:hAnsi="T1201" w:hint="cs"/>
          <w:b/>
          <w:bCs/>
          <w:color w:val="02DCC7"/>
          <w:sz w:val="44"/>
          <w:szCs w:val="44"/>
          <w:rtl/>
        </w:rPr>
        <w:t xml:space="preserve"> </w:t>
      </w:r>
    </w:p>
    <w:p w:rsidR="008C1C37" w:rsidRDefault="008C1C37" w:rsidP="008C1C37">
      <w:pPr>
        <w:autoSpaceDE w:val="0"/>
        <w:autoSpaceDN w:val="0"/>
        <w:bidi w:val="0"/>
        <w:adjustRightInd w:val="0"/>
        <w:spacing w:after="0" w:line="240" w:lineRule="auto"/>
        <w:jc w:val="right"/>
        <w:rPr>
          <w:rFonts w:ascii="T1201" w:hAnsi="T1201"/>
          <w:b/>
          <w:bCs/>
          <w:color w:val="02DCC7"/>
          <w:sz w:val="44"/>
          <w:szCs w:val="44"/>
          <w:rtl/>
        </w:rPr>
      </w:pPr>
      <w:r>
        <w:rPr>
          <w:rFonts w:ascii="T1201" w:hAnsi="T1201" w:hint="cs"/>
          <w:b/>
          <w:bCs/>
          <w:color w:val="02DCC7"/>
          <w:sz w:val="44"/>
          <w:szCs w:val="44"/>
          <w:rtl/>
        </w:rPr>
        <w:t xml:space="preserve"> </w:t>
      </w:r>
    </w:p>
    <w:p w:rsidR="008C1C37" w:rsidRPr="008C1C37" w:rsidRDefault="008C1C37" w:rsidP="008C1C37">
      <w:pPr>
        <w:autoSpaceDE w:val="0"/>
        <w:autoSpaceDN w:val="0"/>
        <w:bidi w:val="0"/>
        <w:adjustRightInd w:val="0"/>
        <w:spacing w:after="0" w:line="240" w:lineRule="auto"/>
        <w:jc w:val="center"/>
        <w:rPr>
          <w:rFonts w:ascii="T1201" w:hAnsi="T1201"/>
          <w:b/>
          <w:bCs/>
          <w:color w:val="02DCC7"/>
          <w:sz w:val="44"/>
          <w:szCs w:val="44"/>
          <w:rtl/>
        </w:rPr>
      </w:pPr>
      <w:r>
        <w:rPr>
          <w:rFonts w:ascii="T1201" w:hAnsi="T1201" w:hint="cs"/>
          <w:b/>
          <w:bCs/>
          <w:noProof/>
          <w:color w:val="02DCC7"/>
          <w:sz w:val="44"/>
          <w:szCs w:val="44"/>
          <w:rtl/>
        </w:rPr>
        <w:drawing>
          <wp:inline distT="0" distB="0" distL="0" distR="0">
            <wp:extent cx="5384514" cy="2784143"/>
            <wp:effectExtent l="19050" t="0" r="6636" b="0"/>
            <wp:docPr id="11" name="صورة 10" descr="صورة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PNG"/>
                    <pic:cNvPicPr/>
                  </pic:nvPicPr>
                  <pic:blipFill>
                    <a:blip r:embed="rId14"/>
                    <a:stretch>
                      <a:fillRect/>
                    </a:stretch>
                  </pic:blipFill>
                  <pic:spPr>
                    <a:xfrm>
                      <a:off x="0" y="0"/>
                      <a:ext cx="5388989" cy="2786457"/>
                    </a:xfrm>
                    <a:prstGeom prst="rect">
                      <a:avLst/>
                    </a:prstGeom>
                  </pic:spPr>
                </pic:pic>
              </a:graphicData>
            </a:graphic>
          </wp:inline>
        </w:drawing>
      </w:r>
    </w:p>
    <w:p w:rsidR="00627FFD" w:rsidRDefault="00627FFD" w:rsidP="00E7357B">
      <w:pPr>
        <w:autoSpaceDE w:val="0"/>
        <w:autoSpaceDN w:val="0"/>
        <w:bidi w:val="0"/>
        <w:adjustRightInd w:val="0"/>
        <w:spacing w:after="0" w:line="240" w:lineRule="auto"/>
        <w:jc w:val="right"/>
        <w:rPr>
          <w:rFonts w:ascii="T1201" w:hAnsi="T1201" w:cs="T1201"/>
          <w:color w:val="231F20"/>
          <w:sz w:val="20"/>
          <w:szCs w:val="20"/>
        </w:rPr>
      </w:pPr>
    </w:p>
    <w:p w:rsidR="008C1C37" w:rsidRDefault="008C1C37" w:rsidP="008C1C37">
      <w:pPr>
        <w:autoSpaceDE w:val="0"/>
        <w:autoSpaceDN w:val="0"/>
        <w:bidi w:val="0"/>
        <w:adjustRightInd w:val="0"/>
        <w:spacing w:after="0" w:line="240" w:lineRule="auto"/>
        <w:jc w:val="right"/>
        <w:rPr>
          <w:rFonts w:ascii="T1201" w:hAnsi="T1201" w:cs="T1201"/>
          <w:color w:val="231F20"/>
          <w:sz w:val="20"/>
          <w:szCs w:val="20"/>
        </w:rPr>
      </w:pPr>
    </w:p>
    <w:p w:rsidR="008C1C37" w:rsidRDefault="008C1C37" w:rsidP="008C1C37">
      <w:pPr>
        <w:autoSpaceDE w:val="0"/>
        <w:autoSpaceDN w:val="0"/>
        <w:bidi w:val="0"/>
        <w:adjustRightInd w:val="0"/>
        <w:spacing w:after="0" w:line="240" w:lineRule="auto"/>
        <w:jc w:val="right"/>
        <w:rPr>
          <w:rFonts w:ascii="T1201" w:hAnsi="T1201"/>
          <w:color w:val="231F20"/>
          <w:sz w:val="42"/>
          <w:szCs w:val="42"/>
          <w:rtl/>
        </w:rPr>
      </w:pPr>
    </w:p>
    <w:p w:rsidR="008C1C37" w:rsidRDefault="008C1C37" w:rsidP="008C1C37">
      <w:pPr>
        <w:autoSpaceDE w:val="0"/>
        <w:autoSpaceDN w:val="0"/>
        <w:bidi w:val="0"/>
        <w:adjustRightInd w:val="0"/>
        <w:spacing w:after="0" w:line="240" w:lineRule="auto"/>
        <w:jc w:val="right"/>
        <w:rPr>
          <w:rFonts w:ascii="T1201" w:hAnsi="T1201"/>
          <w:color w:val="231F20"/>
          <w:sz w:val="42"/>
          <w:szCs w:val="42"/>
        </w:rPr>
      </w:pPr>
    </w:p>
    <w:p w:rsidR="008C1C37" w:rsidRPr="00587513" w:rsidRDefault="008C1C37" w:rsidP="00587513">
      <w:pPr>
        <w:autoSpaceDE w:val="0"/>
        <w:autoSpaceDN w:val="0"/>
        <w:adjustRightInd w:val="0"/>
        <w:spacing w:after="0" w:line="240" w:lineRule="auto"/>
        <w:rPr>
          <w:rFonts w:ascii="T1201" w:hAnsi="T1201"/>
          <w:b/>
          <w:bCs/>
          <w:sz w:val="36"/>
          <w:szCs w:val="32"/>
          <w:rtl/>
        </w:rPr>
      </w:pPr>
      <w:r w:rsidRPr="008C1C37">
        <w:rPr>
          <w:rFonts w:ascii="T1201" w:hAnsi="T1201" w:hint="cs"/>
          <w:b/>
          <w:bCs/>
          <w:color w:val="FF3300"/>
          <w:sz w:val="42"/>
          <w:szCs w:val="42"/>
          <w:rtl/>
        </w:rPr>
        <w:t xml:space="preserve">الجسيمات </w:t>
      </w:r>
      <w:proofErr w:type="spellStart"/>
      <w:r w:rsidRPr="008C1C37">
        <w:rPr>
          <w:rFonts w:ascii="T1201" w:hAnsi="T1201" w:hint="cs"/>
          <w:b/>
          <w:bCs/>
          <w:color w:val="FF3300"/>
          <w:sz w:val="42"/>
          <w:szCs w:val="42"/>
          <w:rtl/>
        </w:rPr>
        <w:t>الكوندريّة</w:t>
      </w:r>
      <w:proofErr w:type="spellEnd"/>
      <w:r w:rsidRPr="008C1C37">
        <w:rPr>
          <w:rFonts w:ascii="T1201" w:hAnsi="T1201" w:hint="cs"/>
          <w:b/>
          <w:bCs/>
          <w:color w:val="FF3300"/>
          <w:sz w:val="42"/>
          <w:szCs w:val="42"/>
          <w:rtl/>
        </w:rPr>
        <w:t xml:space="preserve"> :</w:t>
      </w:r>
      <w:r w:rsidR="00587513">
        <w:rPr>
          <w:rFonts w:ascii="T1201" w:hAnsi="T1201" w:hint="cs"/>
          <w:b/>
          <w:bCs/>
          <w:color w:val="FF3300"/>
          <w:sz w:val="42"/>
          <w:szCs w:val="42"/>
          <w:rtl/>
        </w:rPr>
        <w:t xml:space="preserve"> </w:t>
      </w:r>
      <w:r w:rsidR="00587513">
        <w:rPr>
          <w:rFonts w:ascii="T1201" w:hAnsi="T1201" w:hint="cs"/>
          <w:b/>
          <w:bCs/>
          <w:sz w:val="36"/>
          <w:szCs w:val="32"/>
          <w:rtl/>
        </w:rPr>
        <w:t xml:space="preserve">(لاحظ الصورة </w:t>
      </w:r>
      <w:r w:rsidR="00587513">
        <w:rPr>
          <w:rFonts w:ascii="T1201" w:hAnsi="T1201"/>
          <w:b/>
          <w:bCs/>
          <w:sz w:val="36"/>
          <w:szCs w:val="32"/>
          <w:lang w:bidi="ar-SY"/>
        </w:rPr>
        <w:t>4</w:t>
      </w:r>
      <w:r w:rsidR="00587513">
        <w:rPr>
          <w:rFonts w:ascii="T1201" w:hAnsi="T1201" w:hint="cs"/>
          <w:b/>
          <w:bCs/>
          <w:sz w:val="36"/>
          <w:szCs w:val="32"/>
          <w:rtl/>
        </w:rPr>
        <w:t>)</w:t>
      </w:r>
    </w:p>
    <w:p w:rsidR="008C1C37" w:rsidRDefault="008C1C37" w:rsidP="008C1C37">
      <w:pPr>
        <w:autoSpaceDE w:val="0"/>
        <w:autoSpaceDN w:val="0"/>
        <w:bidi w:val="0"/>
        <w:adjustRightInd w:val="0"/>
        <w:spacing w:after="0" w:line="240" w:lineRule="auto"/>
        <w:jc w:val="right"/>
        <w:rPr>
          <w:rFonts w:ascii="T1201" w:hAnsi="T1201"/>
          <w:b/>
          <w:bCs/>
          <w:color w:val="FF3300"/>
          <w:sz w:val="42"/>
          <w:szCs w:val="42"/>
        </w:rPr>
      </w:pPr>
    </w:p>
    <w:p w:rsidR="008C1C37" w:rsidRPr="008C1C37" w:rsidRDefault="008C1C37" w:rsidP="008C1C37">
      <w:pPr>
        <w:autoSpaceDE w:val="0"/>
        <w:autoSpaceDN w:val="0"/>
        <w:bidi w:val="0"/>
        <w:adjustRightInd w:val="0"/>
        <w:spacing w:after="0" w:line="240" w:lineRule="auto"/>
        <w:jc w:val="center"/>
        <w:rPr>
          <w:rFonts w:ascii="T1201" w:hAnsi="T1201"/>
          <w:b/>
          <w:bCs/>
          <w:color w:val="FF3300"/>
          <w:sz w:val="42"/>
          <w:szCs w:val="42"/>
          <w:rtl/>
        </w:rPr>
      </w:pPr>
      <w:r>
        <w:rPr>
          <w:rFonts w:ascii="T1201" w:hAnsi="T1201" w:hint="cs"/>
          <w:b/>
          <w:bCs/>
          <w:color w:val="FF3300"/>
          <w:sz w:val="42"/>
          <w:szCs w:val="42"/>
          <w:rtl/>
        </w:rPr>
        <w:t xml:space="preserve"> </w:t>
      </w:r>
      <w:r>
        <w:rPr>
          <w:rFonts w:ascii="T1201" w:hAnsi="T1201" w:hint="cs"/>
          <w:b/>
          <w:bCs/>
          <w:noProof/>
          <w:color w:val="FF3300"/>
          <w:sz w:val="42"/>
          <w:szCs w:val="42"/>
          <w:rtl/>
        </w:rPr>
        <w:drawing>
          <wp:inline distT="0" distB="0" distL="0" distR="0">
            <wp:extent cx="5080768" cy="3275462"/>
            <wp:effectExtent l="19050" t="0" r="5582" b="0"/>
            <wp:docPr id="12" name="صورة 11" descr="صورة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11.PNG"/>
                    <pic:cNvPicPr/>
                  </pic:nvPicPr>
                  <pic:blipFill>
                    <a:blip r:embed="rId15"/>
                    <a:stretch>
                      <a:fillRect/>
                    </a:stretch>
                  </pic:blipFill>
                  <pic:spPr>
                    <a:xfrm>
                      <a:off x="0" y="0"/>
                      <a:ext cx="5079069" cy="3274367"/>
                    </a:xfrm>
                    <a:prstGeom prst="rect">
                      <a:avLst/>
                    </a:prstGeom>
                  </pic:spPr>
                </pic:pic>
              </a:graphicData>
            </a:graphic>
          </wp:inline>
        </w:drawing>
      </w:r>
    </w:p>
    <w:p w:rsidR="008C1C37" w:rsidRDefault="008C1C37" w:rsidP="008C1C37">
      <w:pPr>
        <w:autoSpaceDE w:val="0"/>
        <w:autoSpaceDN w:val="0"/>
        <w:bidi w:val="0"/>
        <w:adjustRightInd w:val="0"/>
        <w:spacing w:after="0" w:line="240" w:lineRule="auto"/>
        <w:jc w:val="right"/>
        <w:rPr>
          <w:rFonts w:ascii="T1201" w:hAnsi="T1201"/>
          <w:color w:val="231F20"/>
          <w:sz w:val="42"/>
          <w:szCs w:val="42"/>
          <w:rtl/>
        </w:rPr>
      </w:pPr>
    </w:p>
    <w:p w:rsidR="008C1C37" w:rsidRDefault="008C1C37" w:rsidP="008C1C37">
      <w:pPr>
        <w:autoSpaceDE w:val="0"/>
        <w:autoSpaceDN w:val="0"/>
        <w:bidi w:val="0"/>
        <w:adjustRightInd w:val="0"/>
        <w:spacing w:after="0" w:line="240" w:lineRule="auto"/>
        <w:jc w:val="right"/>
        <w:rPr>
          <w:rFonts w:ascii="T1201" w:hAnsi="T1201"/>
          <w:color w:val="231F20"/>
          <w:sz w:val="42"/>
          <w:szCs w:val="42"/>
          <w:rtl/>
        </w:rPr>
      </w:pPr>
    </w:p>
    <w:p w:rsidR="008C1C37" w:rsidRDefault="00021D42" w:rsidP="00021D42">
      <w:pPr>
        <w:autoSpaceDE w:val="0"/>
        <w:autoSpaceDN w:val="0"/>
        <w:bidi w:val="0"/>
        <w:adjustRightInd w:val="0"/>
        <w:spacing w:after="0" w:line="240" w:lineRule="auto"/>
        <w:jc w:val="right"/>
        <w:rPr>
          <w:rFonts w:ascii="T1201" w:hAnsi="T1201"/>
          <w:b/>
          <w:bCs/>
          <w:color w:val="00B0F0"/>
          <w:sz w:val="44"/>
          <w:szCs w:val="44"/>
        </w:rPr>
      </w:pPr>
      <w:r>
        <w:rPr>
          <w:rFonts w:ascii="T1201" w:hAnsi="T1201" w:hint="cs"/>
          <w:b/>
          <w:bCs/>
          <w:color w:val="00B0F0"/>
          <w:sz w:val="44"/>
          <w:szCs w:val="44"/>
          <w:rtl/>
        </w:rPr>
        <w:t>النواة :</w:t>
      </w:r>
    </w:p>
    <w:p w:rsidR="00021D42" w:rsidRPr="0092097B" w:rsidRDefault="00021D42" w:rsidP="009E1981">
      <w:pPr>
        <w:autoSpaceDE w:val="0"/>
        <w:autoSpaceDN w:val="0"/>
        <w:adjustRightInd w:val="0"/>
        <w:spacing w:after="0" w:line="240" w:lineRule="auto"/>
        <w:jc w:val="both"/>
        <w:rPr>
          <w:rFonts w:ascii="Simplified Arabic" w:hAnsi="Simplified Arabic" w:cs="Simplified Arabic"/>
          <w:b/>
          <w:bCs/>
          <w:sz w:val="44"/>
          <w:szCs w:val="44"/>
        </w:rPr>
      </w:pPr>
      <w:r w:rsidRPr="0092097B">
        <w:rPr>
          <w:rFonts w:ascii="Simplified Arabic" w:hAnsi="Simplified Arabic" w:cs="Simplified Arabic"/>
          <w:b/>
          <w:bCs/>
          <w:sz w:val="44"/>
          <w:szCs w:val="44"/>
          <w:rtl/>
        </w:rPr>
        <w:t xml:space="preserve">تشكل النواة مركز قيادة الخلية حيث ترسل الاتجاهات إلى الخلية للنمو والنضج والانقسام وغيرها من الوظائف الحيوية الأخرى التي تقوم بها الخلية </w:t>
      </w:r>
      <w:r w:rsidR="00221EBD" w:rsidRPr="0092097B">
        <w:rPr>
          <w:rFonts w:ascii="Simplified Arabic" w:hAnsi="Simplified Arabic" w:cs="Simplified Arabic"/>
          <w:b/>
          <w:bCs/>
          <w:sz w:val="44"/>
          <w:szCs w:val="44"/>
          <w:rtl/>
        </w:rPr>
        <w:t>.</w:t>
      </w:r>
    </w:p>
    <w:p w:rsidR="00221EBD" w:rsidRPr="00021D42" w:rsidRDefault="00221EBD" w:rsidP="0063575C">
      <w:pPr>
        <w:autoSpaceDE w:val="0"/>
        <w:autoSpaceDN w:val="0"/>
        <w:adjustRightInd w:val="0"/>
        <w:spacing w:after="0" w:line="240" w:lineRule="auto"/>
        <w:jc w:val="both"/>
        <w:rPr>
          <w:rFonts w:ascii="T1201" w:hAnsi="T1201"/>
          <w:b/>
          <w:bCs/>
          <w:noProof/>
          <w:sz w:val="44"/>
          <w:szCs w:val="44"/>
          <w:rtl/>
        </w:rPr>
      </w:pPr>
      <w:r w:rsidRPr="0092097B">
        <w:rPr>
          <w:rFonts w:ascii="Simplified Arabic" w:hAnsi="Simplified Arabic" w:cs="Simplified Arabic"/>
          <w:b/>
          <w:bCs/>
          <w:sz w:val="44"/>
          <w:szCs w:val="44"/>
          <w:rtl/>
        </w:rPr>
        <w:t>حيث تكون النواة محاطة بالغشاء النووي وتحتوي بداخلها على الـ</w:t>
      </w:r>
      <w:r>
        <w:rPr>
          <w:rFonts w:ascii="T1201" w:hAnsi="T1201" w:hint="cs"/>
          <w:b/>
          <w:bCs/>
          <w:noProof/>
          <w:sz w:val="44"/>
          <w:szCs w:val="44"/>
          <w:rtl/>
        </w:rPr>
        <w:t xml:space="preserve"> </w:t>
      </w:r>
      <w:r w:rsidR="0063575C" w:rsidRPr="0063575C">
        <w:rPr>
          <w:rFonts w:ascii="T1201" w:hAnsi="T1201"/>
          <w:b/>
          <w:bCs/>
          <w:noProof/>
          <w:color w:val="00B0F0"/>
          <w:sz w:val="44"/>
          <w:szCs w:val="44"/>
          <w:lang w:bidi="ar-SY"/>
        </w:rPr>
        <w:t>DNA</w:t>
      </w:r>
    </w:p>
    <w:p w:rsidR="008C1C37" w:rsidRDefault="008C1C37" w:rsidP="008C1C37">
      <w:pPr>
        <w:autoSpaceDE w:val="0"/>
        <w:autoSpaceDN w:val="0"/>
        <w:bidi w:val="0"/>
        <w:adjustRightInd w:val="0"/>
        <w:spacing w:after="0" w:line="240" w:lineRule="auto"/>
        <w:jc w:val="right"/>
        <w:rPr>
          <w:rFonts w:ascii="T1201" w:hAnsi="T1201"/>
          <w:color w:val="231F20"/>
          <w:sz w:val="42"/>
          <w:szCs w:val="42"/>
        </w:rPr>
      </w:pPr>
    </w:p>
    <w:p w:rsidR="00103C57" w:rsidRDefault="00103C57" w:rsidP="00103C57">
      <w:pPr>
        <w:autoSpaceDE w:val="0"/>
        <w:autoSpaceDN w:val="0"/>
        <w:bidi w:val="0"/>
        <w:adjustRightInd w:val="0"/>
        <w:spacing w:after="0" w:line="240" w:lineRule="auto"/>
        <w:jc w:val="right"/>
        <w:rPr>
          <w:rFonts w:ascii="T1201" w:hAnsi="T1201"/>
          <w:color w:val="231F20"/>
          <w:sz w:val="42"/>
          <w:szCs w:val="42"/>
        </w:rPr>
      </w:pPr>
    </w:p>
    <w:p w:rsidR="00103C57" w:rsidRDefault="00103C57" w:rsidP="00103C57">
      <w:pPr>
        <w:autoSpaceDE w:val="0"/>
        <w:autoSpaceDN w:val="0"/>
        <w:bidi w:val="0"/>
        <w:adjustRightInd w:val="0"/>
        <w:spacing w:after="0" w:line="240" w:lineRule="auto"/>
        <w:jc w:val="right"/>
        <w:rPr>
          <w:rFonts w:ascii="T1201" w:hAnsi="T1201"/>
          <w:color w:val="231F20"/>
          <w:sz w:val="42"/>
          <w:szCs w:val="42"/>
        </w:rPr>
      </w:pPr>
    </w:p>
    <w:p w:rsidR="00221EBD" w:rsidRDefault="00103C57" w:rsidP="00221EBD">
      <w:pPr>
        <w:autoSpaceDE w:val="0"/>
        <w:autoSpaceDN w:val="0"/>
        <w:bidi w:val="0"/>
        <w:adjustRightInd w:val="0"/>
        <w:spacing w:after="0" w:line="240" w:lineRule="auto"/>
        <w:jc w:val="right"/>
        <w:rPr>
          <w:rFonts w:ascii="T1201" w:hAnsi="T1201"/>
          <w:color w:val="231F20"/>
          <w:sz w:val="42"/>
          <w:szCs w:val="42"/>
          <w:rtl/>
        </w:rPr>
      </w:pPr>
      <w:r>
        <w:rPr>
          <w:rFonts w:ascii="T1201" w:hAnsi="T1201" w:hint="cs"/>
          <w:noProof/>
          <w:color w:val="231F20"/>
          <w:sz w:val="42"/>
          <w:szCs w:val="42"/>
          <w:rtl/>
        </w:rPr>
        <w:drawing>
          <wp:inline distT="0" distB="0" distL="0" distR="0">
            <wp:extent cx="5550195" cy="3738397"/>
            <wp:effectExtent l="19050" t="0" r="0" b="0"/>
            <wp:docPr id="23" name="صورة 22" descr="cellnuc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nucleus.jpg"/>
                    <pic:cNvPicPr/>
                  </pic:nvPicPr>
                  <pic:blipFill>
                    <a:blip r:embed="rId16"/>
                    <a:stretch>
                      <a:fillRect/>
                    </a:stretch>
                  </pic:blipFill>
                  <pic:spPr>
                    <a:xfrm>
                      <a:off x="0" y="0"/>
                      <a:ext cx="5563330" cy="3747244"/>
                    </a:xfrm>
                    <a:prstGeom prst="rect">
                      <a:avLst/>
                    </a:prstGeom>
                  </pic:spPr>
                </pic:pic>
              </a:graphicData>
            </a:graphic>
          </wp:inline>
        </w:drawing>
      </w:r>
    </w:p>
    <w:p w:rsidR="00280F85" w:rsidRDefault="00280F85" w:rsidP="00280F85">
      <w:pPr>
        <w:autoSpaceDE w:val="0"/>
        <w:autoSpaceDN w:val="0"/>
        <w:bidi w:val="0"/>
        <w:adjustRightInd w:val="0"/>
        <w:spacing w:after="0" w:line="240" w:lineRule="auto"/>
        <w:jc w:val="right"/>
        <w:rPr>
          <w:rFonts w:ascii="T1201" w:hAnsi="T1201"/>
          <w:color w:val="231F20"/>
          <w:sz w:val="42"/>
          <w:szCs w:val="42"/>
        </w:rPr>
      </w:pPr>
    </w:p>
    <w:p w:rsidR="00280F85" w:rsidRDefault="00280F85" w:rsidP="00280F85">
      <w:pPr>
        <w:autoSpaceDE w:val="0"/>
        <w:autoSpaceDN w:val="0"/>
        <w:bidi w:val="0"/>
        <w:adjustRightInd w:val="0"/>
        <w:spacing w:after="0" w:line="240" w:lineRule="auto"/>
        <w:jc w:val="right"/>
        <w:rPr>
          <w:rFonts w:ascii="T1201" w:hAnsi="T1201"/>
          <w:color w:val="231F20"/>
          <w:sz w:val="42"/>
          <w:szCs w:val="42"/>
        </w:rPr>
      </w:pPr>
    </w:p>
    <w:p w:rsidR="00280F85" w:rsidRDefault="00280F85" w:rsidP="00280F85">
      <w:pPr>
        <w:autoSpaceDE w:val="0"/>
        <w:autoSpaceDN w:val="0"/>
        <w:bidi w:val="0"/>
        <w:adjustRightInd w:val="0"/>
        <w:spacing w:after="0" w:line="240" w:lineRule="auto"/>
        <w:jc w:val="right"/>
        <w:rPr>
          <w:rFonts w:ascii="T1201" w:hAnsi="T1201"/>
          <w:color w:val="231F20"/>
          <w:sz w:val="42"/>
          <w:szCs w:val="42"/>
        </w:rPr>
      </w:pPr>
    </w:p>
    <w:p w:rsidR="00280F85" w:rsidRDefault="00280F85" w:rsidP="00103C57">
      <w:pPr>
        <w:autoSpaceDE w:val="0"/>
        <w:autoSpaceDN w:val="0"/>
        <w:bidi w:val="0"/>
        <w:adjustRightInd w:val="0"/>
        <w:spacing w:after="0" w:line="240" w:lineRule="auto"/>
        <w:rPr>
          <w:rFonts w:ascii="T1201" w:hAnsi="T1201"/>
          <w:color w:val="231F20"/>
          <w:sz w:val="42"/>
          <w:szCs w:val="42"/>
        </w:rPr>
      </w:pPr>
    </w:p>
    <w:p w:rsidR="00280F85" w:rsidRDefault="00280F85" w:rsidP="00103C57">
      <w:pPr>
        <w:autoSpaceDE w:val="0"/>
        <w:autoSpaceDN w:val="0"/>
        <w:bidi w:val="0"/>
        <w:adjustRightInd w:val="0"/>
        <w:spacing w:after="0" w:line="240" w:lineRule="auto"/>
        <w:rPr>
          <w:rFonts w:ascii="T1201" w:hAnsi="T1201"/>
          <w:color w:val="231F20"/>
          <w:sz w:val="42"/>
          <w:szCs w:val="42"/>
        </w:rPr>
      </w:pPr>
    </w:p>
    <w:p w:rsidR="00103C57" w:rsidRPr="0092097B" w:rsidRDefault="001D35C3" w:rsidP="00103C57">
      <w:pPr>
        <w:autoSpaceDE w:val="0"/>
        <w:autoSpaceDN w:val="0"/>
        <w:bidi w:val="0"/>
        <w:adjustRightInd w:val="0"/>
        <w:spacing w:after="0" w:line="240" w:lineRule="auto"/>
        <w:jc w:val="right"/>
        <w:rPr>
          <w:rFonts w:ascii="T1201" w:hAnsi="T1201"/>
          <w:color w:val="00B0F0"/>
          <w:sz w:val="42"/>
          <w:szCs w:val="42"/>
          <w:rtl/>
        </w:rPr>
      </w:pPr>
      <w:r w:rsidRPr="0092097B">
        <w:rPr>
          <w:rFonts w:ascii="T1201" w:hAnsi="T1201"/>
          <w:color w:val="00B0F0"/>
          <w:sz w:val="42"/>
          <w:szCs w:val="42"/>
          <w:lang w:bidi="ar-SY"/>
        </w:rPr>
        <w:t xml:space="preserve">:DNA </w:t>
      </w:r>
      <w:r w:rsidRPr="0092097B">
        <w:rPr>
          <w:rFonts w:ascii="T1201" w:hAnsi="T1201" w:hint="cs"/>
          <w:color w:val="00B0F0"/>
          <w:sz w:val="42"/>
          <w:szCs w:val="42"/>
          <w:rtl/>
        </w:rPr>
        <w:t>المادّة الوراثيّة في الخ</w:t>
      </w:r>
      <w:r w:rsidR="0092097B" w:rsidRPr="0092097B">
        <w:rPr>
          <w:rFonts w:ascii="T1201" w:hAnsi="T1201" w:hint="cs"/>
          <w:color w:val="00B0F0"/>
          <w:sz w:val="42"/>
          <w:szCs w:val="42"/>
          <w:rtl/>
        </w:rPr>
        <w:t>لية</w:t>
      </w:r>
    </w:p>
    <w:p w:rsidR="0092097B" w:rsidRPr="00DC2C82" w:rsidRDefault="0092097B" w:rsidP="00DC2C82">
      <w:pPr>
        <w:autoSpaceDE w:val="0"/>
        <w:autoSpaceDN w:val="0"/>
        <w:bidi w:val="0"/>
        <w:adjustRightInd w:val="0"/>
        <w:spacing w:after="0" w:line="240" w:lineRule="auto"/>
        <w:jc w:val="right"/>
        <w:rPr>
          <w:rFonts w:ascii="T1201" w:hAnsi="T1201"/>
          <w:sz w:val="44"/>
          <w:szCs w:val="44"/>
          <w:rtl/>
        </w:rPr>
      </w:pPr>
      <w:r>
        <w:rPr>
          <w:rFonts w:ascii="T1201" w:hAnsi="T1201"/>
          <w:sz w:val="44"/>
          <w:szCs w:val="44"/>
        </w:rPr>
        <w:t xml:space="preserve"> </w:t>
      </w:r>
      <w:r w:rsidRPr="0092097B">
        <w:rPr>
          <w:rFonts w:ascii="Simplified Arabic" w:hAnsi="Simplified Arabic" w:cs="Simplified Arabic"/>
          <w:sz w:val="44"/>
          <w:szCs w:val="44"/>
          <w:rtl/>
        </w:rPr>
        <w:t xml:space="preserve">هو المادة الوراثية في البشر والكائنات الحية الأخرى </w:t>
      </w:r>
      <w:r w:rsidR="00FC5E2E">
        <w:rPr>
          <w:rFonts w:ascii="Simplified Arabic" w:hAnsi="Simplified Arabic" w:cs="Simplified Arabic" w:hint="cs"/>
          <w:sz w:val="44"/>
          <w:szCs w:val="44"/>
          <w:rtl/>
        </w:rPr>
        <w:t>وتكون</w:t>
      </w:r>
    </w:p>
    <w:p w:rsidR="0092097B" w:rsidRPr="0092097B" w:rsidRDefault="00FC5E2E" w:rsidP="0063575C">
      <w:pPr>
        <w:autoSpaceDE w:val="0"/>
        <w:autoSpaceDN w:val="0"/>
        <w:adjustRightInd w:val="0"/>
        <w:spacing w:after="0" w:line="240" w:lineRule="auto"/>
        <w:rPr>
          <w:rFonts w:ascii="Simplified Arabic" w:hAnsi="Simplified Arabic" w:cs="Simplified Arabic"/>
          <w:sz w:val="44"/>
          <w:szCs w:val="44"/>
          <w:rtl/>
        </w:rPr>
      </w:pPr>
      <w:r>
        <w:rPr>
          <w:rFonts w:ascii="Simplified Arabic" w:hAnsi="Simplified Arabic" w:cs="Simplified Arabic" w:hint="cs"/>
          <w:sz w:val="44"/>
          <w:szCs w:val="44"/>
          <w:rtl/>
        </w:rPr>
        <w:t xml:space="preserve"> </w:t>
      </w:r>
      <w:r w:rsidR="0092097B" w:rsidRPr="0092097B">
        <w:rPr>
          <w:rFonts w:ascii="Simplified Arabic" w:hAnsi="Simplified Arabic" w:cs="Simplified Arabic"/>
          <w:sz w:val="44"/>
          <w:szCs w:val="44"/>
          <w:rtl/>
        </w:rPr>
        <w:t xml:space="preserve"> تركيبة الــ </w:t>
      </w:r>
      <w:r w:rsidR="0063575C" w:rsidRPr="0063575C">
        <w:rPr>
          <w:rFonts w:ascii="Simplified Arabic" w:hAnsi="Simplified Arabic" w:cs="Simplified Arabic"/>
          <w:noProof/>
          <w:color w:val="00B0F0"/>
          <w:sz w:val="44"/>
          <w:szCs w:val="44"/>
          <w:lang w:bidi="ar-SY"/>
        </w:rPr>
        <w:t>DNA</w:t>
      </w:r>
      <w:r w:rsidR="0092097B">
        <w:rPr>
          <w:rFonts w:ascii="Simplified Arabic" w:hAnsi="Simplified Arabic" w:cs="Simplified Arabic"/>
          <w:sz w:val="44"/>
          <w:szCs w:val="44"/>
          <w:rtl/>
        </w:rPr>
        <w:t xml:space="preserve"> ذاتها في خلايا الفرد ال</w:t>
      </w:r>
      <w:r>
        <w:rPr>
          <w:rFonts w:ascii="Simplified Arabic" w:hAnsi="Simplified Arabic" w:cs="Simplified Arabic" w:hint="cs"/>
          <w:sz w:val="44"/>
          <w:szCs w:val="44"/>
          <w:rtl/>
        </w:rPr>
        <w:t>واحد</w:t>
      </w:r>
      <w:r w:rsidR="009E1981">
        <w:rPr>
          <w:rFonts w:ascii="Simplified Arabic" w:hAnsi="Simplified Arabic" w:cs="Simplified Arabic" w:hint="cs"/>
          <w:sz w:val="44"/>
          <w:szCs w:val="44"/>
          <w:rtl/>
        </w:rPr>
        <w:t>.</w:t>
      </w:r>
    </w:p>
    <w:p w:rsidR="0092097B" w:rsidRDefault="0092097B" w:rsidP="0063575C">
      <w:pPr>
        <w:autoSpaceDE w:val="0"/>
        <w:autoSpaceDN w:val="0"/>
        <w:adjustRightInd w:val="0"/>
        <w:spacing w:after="0" w:line="240" w:lineRule="auto"/>
        <w:rPr>
          <w:rFonts w:ascii="Simplified Arabic" w:hAnsi="Simplified Arabic" w:cs="Simplified Arabic"/>
          <w:sz w:val="44"/>
          <w:szCs w:val="44"/>
          <w:rtl/>
        </w:rPr>
      </w:pPr>
      <w:r w:rsidRPr="0092097B">
        <w:rPr>
          <w:rFonts w:ascii="Simplified Arabic" w:hAnsi="Simplified Arabic" w:cs="Simplified Arabic"/>
          <w:sz w:val="44"/>
          <w:szCs w:val="44"/>
          <w:rtl/>
        </w:rPr>
        <w:t xml:space="preserve">يوجد معظم الــ </w:t>
      </w:r>
      <w:r w:rsidR="0063575C" w:rsidRPr="0063575C">
        <w:rPr>
          <w:rFonts w:ascii="Simplified Arabic" w:hAnsi="Simplified Arabic" w:cs="Simplified Arabic"/>
          <w:noProof/>
          <w:color w:val="00B0F0"/>
          <w:sz w:val="44"/>
          <w:szCs w:val="44"/>
          <w:lang w:bidi="ar-SY"/>
        </w:rPr>
        <w:t>DNA</w:t>
      </w:r>
      <w:r w:rsidRPr="0092097B">
        <w:rPr>
          <w:rFonts w:ascii="Simplified Arabic" w:hAnsi="Simplified Arabic" w:cs="Simplified Arabic"/>
          <w:sz w:val="44"/>
          <w:szCs w:val="44"/>
          <w:rtl/>
        </w:rPr>
        <w:t xml:space="preserve"> في نواة الخلية  لذلك يسمّى بالــ </w:t>
      </w:r>
      <w:r w:rsidR="0063575C" w:rsidRPr="0063575C">
        <w:rPr>
          <w:rFonts w:ascii="Simplified Arabic" w:hAnsi="Simplified Arabic" w:cs="Simplified Arabic"/>
          <w:noProof/>
          <w:color w:val="00B0F0"/>
          <w:sz w:val="44"/>
          <w:szCs w:val="44"/>
          <w:lang w:bidi="ar-SY"/>
        </w:rPr>
        <w:t>DNA</w:t>
      </w:r>
      <w:r w:rsidRPr="0092097B">
        <w:rPr>
          <w:rFonts w:ascii="Simplified Arabic" w:hAnsi="Simplified Arabic" w:cs="Simplified Arabic"/>
          <w:sz w:val="44"/>
          <w:szCs w:val="44"/>
          <w:rtl/>
        </w:rPr>
        <w:t xml:space="preserve"> </w:t>
      </w:r>
      <w:r w:rsidRPr="0063575C">
        <w:rPr>
          <w:rFonts w:ascii="Simplified Arabic" w:hAnsi="Simplified Arabic" w:cs="Simplified Arabic"/>
          <w:color w:val="FF579B"/>
          <w:sz w:val="44"/>
          <w:szCs w:val="44"/>
          <w:rtl/>
        </w:rPr>
        <w:t>(</w:t>
      </w:r>
      <w:r w:rsidRPr="0092097B">
        <w:rPr>
          <w:rFonts w:ascii="Simplified Arabic" w:hAnsi="Simplified Arabic" w:cs="Simplified Arabic"/>
          <w:noProof/>
          <w:sz w:val="44"/>
          <w:szCs w:val="44"/>
          <w:rtl/>
        </w:rPr>
        <w:drawing>
          <wp:inline distT="0" distB="0" distL="0" distR="0">
            <wp:extent cx="1206754" cy="191069"/>
            <wp:effectExtent l="19050" t="0" r="0" b="0"/>
            <wp:docPr id="14" name="صورة 13" descr="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PNG"/>
                    <pic:cNvPicPr/>
                  </pic:nvPicPr>
                  <pic:blipFill>
                    <a:blip r:embed="rId17"/>
                    <a:stretch>
                      <a:fillRect/>
                    </a:stretch>
                  </pic:blipFill>
                  <pic:spPr>
                    <a:xfrm>
                      <a:off x="0" y="0"/>
                      <a:ext cx="1231097" cy="194923"/>
                    </a:xfrm>
                    <a:prstGeom prst="rect">
                      <a:avLst/>
                    </a:prstGeom>
                  </pic:spPr>
                </pic:pic>
              </a:graphicData>
            </a:graphic>
          </wp:inline>
        </w:drawing>
      </w:r>
      <w:r w:rsidRPr="0063575C">
        <w:rPr>
          <w:rFonts w:ascii="Simplified Arabic" w:hAnsi="Simplified Arabic" w:cs="Simplified Arabic"/>
          <w:color w:val="FF579B"/>
          <w:sz w:val="44"/>
          <w:szCs w:val="44"/>
          <w:rtl/>
        </w:rPr>
        <w:t>)</w:t>
      </w:r>
      <w:r w:rsidRPr="0092097B">
        <w:rPr>
          <w:rFonts w:ascii="Simplified Arabic" w:hAnsi="Simplified Arabic" w:cs="Simplified Arabic"/>
          <w:sz w:val="44"/>
          <w:szCs w:val="44"/>
          <w:rtl/>
        </w:rPr>
        <w:t xml:space="preserve"> وهناك كمية قليلة منه توجد في الجسيمات </w:t>
      </w:r>
      <w:proofErr w:type="spellStart"/>
      <w:r w:rsidRPr="0092097B">
        <w:rPr>
          <w:rFonts w:ascii="Simplified Arabic" w:hAnsi="Simplified Arabic" w:cs="Simplified Arabic"/>
          <w:sz w:val="44"/>
          <w:szCs w:val="44"/>
          <w:rtl/>
        </w:rPr>
        <w:t>الكوندرية</w:t>
      </w:r>
      <w:proofErr w:type="spellEnd"/>
      <w:r w:rsidRPr="0092097B">
        <w:rPr>
          <w:rFonts w:ascii="Simplified Arabic" w:hAnsi="Simplified Arabic" w:cs="Simplified Arabic"/>
          <w:sz w:val="44"/>
          <w:szCs w:val="44"/>
          <w:rtl/>
        </w:rPr>
        <w:t xml:space="preserve"> لذلك يسّمى بـ</w:t>
      </w:r>
      <w:r w:rsidR="00FC5E2E">
        <w:rPr>
          <w:rFonts w:ascii="Simplified Arabic" w:hAnsi="Simplified Arabic" w:cs="Simplified Arabic" w:hint="cs"/>
          <w:sz w:val="44"/>
          <w:szCs w:val="44"/>
          <w:rtl/>
        </w:rPr>
        <w:t>(</w:t>
      </w:r>
      <w:r w:rsidR="00FC5E2E">
        <w:rPr>
          <w:rFonts w:ascii="Simplified Arabic" w:hAnsi="Simplified Arabic" w:cs="Simplified Arabic" w:hint="cs"/>
          <w:noProof/>
          <w:sz w:val="44"/>
          <w:szCs w:val="44"/>
          <w:rtl/>
        </w:rPr>
        <w:drawing>
          <wp:inline distT="0" distB="0" distL="0" distR="0">
            <wp:extent cx="1943371" cy="247685"/>
            <wp:effectExtent l="19050" t="0" r="0" b="0"/>
            <wp:docPr id="2" name="صورة 1" descr="ت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ت.PNG"/>
                    <pic:cNvPicPr/>
                  </pic:nvPicPr>
                  <pic:blipFill>
                    <a:blip r:embed="rId18"/>
                    <a:stretch>
                      <a:fillRect/>
                    </a:stretch>
                  </pic:blipFill>
                  <pic:spPr>
                    <a:xfrm>
                      <a:off x="0" y="0"/>
                      <a:ext cx="1943371" cy="247685"/>
                    </a:xfrm>
                    <a:prstGeom prst="rect">
                      <a:avLst/>
                    </a:prstGeom>
                  </pic:spPr>
                </pic:pic>
              </a:graphicData>
            </a:graphic>
          </wp:inline>
        </w:drawing>
      </w:r>
      <w:r w:rsidR="00FC5E2E">
        <w:rPr>
          <w:rFonts w:ascii="Simplified Arabic" w:hAnsi="Simplified Arabic" w:cs="Simplified Arabic" w:hint="cs"/>
          <w:sz w:val="44"/>
          <w:szCs w:val="44"/>
          <w:rtl/>
        </w:rPr>
        <w:t>)</w:t>
      </w:r>
    </w:p>
    <w:p w:rsidR="00FC5E2E" w:rsidRDefault="00FC5E2E" w:rsidP="009E1981">
      <w:pPr>
        <w:autoSpaceDE w:val="0"/>
        <w:autoSpaceDN w:val="0"/>
        <w:adjustRightInd w:val="0"/>
        <w:spacing w:after="0" w:line="240" w:lineRule="auto"/>
        <w:jc w:val="both"/>
        <w:rPr>
          <w:rFonts w:ascii="Simplified Arabic" w:hAnsi="Simplified Arabic" w:cs="Simplified Arabic"/>
          <w:sz w:val="44"/>
          <w:szCs w:val="44"/>
          <w:rtl/>
        </w:rPr>
      </w:pPr>
      <w:r>
        <w:rPr>
          <w:rFonts w:ascii="Simplified Arabic" w:hAnsi="Simplified Arabic" w:cs="Simplified Arabic" w:hint="cs"/>
          <w:sz w:val="44"/>
          <w:szCs w:val="44"/>
          <w:rtl/>
        </w:rPr>
        <w:t>أو (</w:t>
      </w:r>
      <w:r>
        <w:rPr>
          <w:rFonts w:ascii="Simplified Arabic" w:hAnsi="Simplified Arabic" w:cs="Simplified Arabic" w:hint="cs"/>
          <w:noProof/>
          <w:sz w:val="44"/>
          <w:szCs w:val="44"/>
          <w:rtl/>
        </w:rPr>
        <w:drawing>
          <wp:inline distT="0" distB="0" distL="0" distR="0">
            <wp:extent cx="912022" cy="212099"/>
            <wp:effectExtent l="19050" t="0" r="2378" b="0"/>
            <wp:docPr id="4" name="صورة 3" descr="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PNG"/>
                    <pic:cNvPicPr/>
                  </pic:nvPicPr>
                  <pic:blipFill>
                    <a:blip r:embed="rId19"/>
                    <a:stretch>
                      <a:fillRect/>
                    </a:stretch>
                  </pic:blipFill>
                  <pic:spPr>
                    <a:xfrm>
                      <a:off x="0" y="0"/>
                      <a:ext cx="914528" cy="212682"/>
                    </a:xfrm>
                    <a:prstGeom prst="rect">
                      <a:avLst/>
                    </a:prstGeom>
                  </pic:spPr>
                </pic:pic>
              </a:graphicData>
            </a:graphic>
          </wp:inline>
        </w:drawing>
      </w:r>
      <w:r>
        <w:rPr>
          <w:rFonts w:ascii="Simplified Arabic" w:hAnsi="Simplified Arabic" w:cs="Simplified Arabic" w:hint="cs"/>
          <w:sz w:val="44"/>
          <w:szCs w:val="44"/>
          <w:rtl/>
        </w:rPr>
        <w:t>) .</w:t>
      </w:r>
    </w:p>
    <w:p w:rsidR="00FC5E2E" w:rsidRDefault="00FC5E2E" w:rsidP="00EE78BC">
      <w:pPr>
        <w:autoSpaceDE w:val="0"/>
        <w:autoSpaceDN w:val="0"/>
        <w:bidi w:val="0"/>
        <w:adjustRightInd w:val="0"/>
        <w:spacing w:after="0" w:line="240" w:lineRule="auto"/>
        <w:jc w:val="right"/>
        <w:rPr>
          <w:rFonts w:ascii="Simplified Arabic" w:hAnsi="Simplified Arabic" w:cs="Simplified Arabic"/>
          <w:sz w:val="44"/>
          <w:szCs w:val="44"/>
        </w:rPr>
      </w:pPr>
      <w:r>
        <w:rPr>
          <w:rFonts w:ascii="Simplified Arabic" w:hAnsi="Simplified Arabic" w:cs="Simplified Arabic" w:hint="cs"/>
          <w:sz w:val="44"/>
          <w:szCs w:val="44"/>
          <w:rtl/>
        </w:rPr>
        <w:t xml:space="preserve">تخزن المعلومات الوراثية في الــ </w:t>
      </w:r>
      <w:r w:rsidRPr="00FC5E2E">
        <w:rPr>
          <w:rFonts w:ascii="Simplified Arabic" w:hAnsi="Simplified Arabic" w:cs="Simplified Arabic"/>
          <w:noProof/>
          <w:sz w:val="44"/>
          <w:szCs w:val="44"/>
          <w:rtl/>
        </w:rPr>
        <w:drawing>
          <wp:inline distT="0" distB="0" distL="0" distR="0">
            <wp:extent cx="564316" cy="216121"/>
            <wp:effectExtent l="19050" t="0" r="7184" b="0"/>
            <wp:docPr id="17" name="صورة 1" desc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NG"/>
                    <pic:cNvPicPr/>
                  </pic:nvPicPr>
                  <pic:blipFill>
                    <a:blip r:embed="rId20"/>
                    <a:stretch>
                      <a:fillRect/>
                    </a:stretch>
                  </pic:blipFill>
                  <pic:spPr>
                    <a:xfrm>
                      <a:off x="0" y="0"/>
                      <a:ext cx="561814" cy="215163"/>
                    </a:xfrm>
                    <a:prstGeom prst="rect">
                      <a:avLst/>
                    </a:prstGeom>
                  </pic:spPr>
                </pic:pic>
              </a:graphicData>
            </a:graphic>
          </wp:inline>
        </w:drawing>
      </w:r>
      <w:r>
        <w:rPr>
          <w:rFonts w:ascii="Simplified Arabic" w:hAnsi="Simplified Arabic" w:cs="Simplified Arabic" w:hint="cs"/>
          <w:sz w:val="44"/>
          <w:szCs w:val="44"/>
          <w:rtl/>
        </w:rPr>
        <w:t xml:space="preserve">كرموز وتصنع من أربعة أسس </w:t>
      </w:r>
      <w:proofErr w:type="spellStart"/>
      <w:r>
        <w:rPr>
          <w:rFonts w:ascii="Simplified Arabic" w:hAnsi="Simplified Arabic" w:cs="Simplified Arabic" w:hint="cs"/>
          <w:sz w:val="44"/>
          <w:szCs w:val="44"/>
          <w:rtl/>
        </w:rPr>
        <w:t>آزوتية</w:t>
      </w:r>
      <w:proofErr w:type="spellEnd"/>
      <w:r>
        <w:rPr>
          <w:rFonts w:ascii="Simplified Arabic" w:hAnsi="Simplified Arabic" w:cs="Simplified Arabic" w:hint="cs"/>
          <w:sz w:val="44"/>
          <w:szCs w:val="44"/>
          <w:rtl/>
        </w:rPr>
        <w:t xml:space="preserve"> :</w:t>
      </w:r>
      <w:r w:rsidRPr="00FC5E2E">
        <w:rPr>
          <w:rFonts w:ascii="Simplified Arabic" w:hAnsi="Simplified Arabic" w:cs="Simplified Arabic" w:hint="cs"/>
          <w:sz w:val="44"/>
          <w:szCs w:val="44"/>
          <w:rtl/>
        </w:rPr>
        <w:t xml:space="preserve"> </w:t>
      </w:r>
    </w:p>
    <w:p w:rsidR="00EE78BC" w:rsidRPr="00DC2C82" w:rsidRDefault="00EE78BC" w:rsidP="0063575C">
      <w:pPr>
        <w:autoSpaceDE w:val="0"/>
        <w:autoSpaceDN w:val="0"/>
        <w:adjustRightInd w:val="0"/>
        <w:spacing w:after="0" w:line="240" w:lineRule="auto"/>
        <w:rPr>
          <w:rFonts w:ascii="Simplified Arabic" w:hAnsi="Simplified Arabic" w:cs="Simplified Arabic"/>
          <w:sz w:val="44"/>
          <w:szCs w:val="44"/>
          <w:rtl/>
        </w:rPr>
      </w:pPr>
      <w:proofErr w:type="spellStart"/>
      <w:r w:rsidRPr="00DC2C82">
        <w:rPr>
          <w:rFonts w:ascii="Simplified Arabic" w:hAnsi="Simplified Arabic" w:cs="Simplified Arabic" w:hint="cs"/>
          <w:sz w:val="44"/>
          <w:szCs w:val="44"/>
          <w:rtl/>
        </w:rPr>
        <w:t>آدنين</w:t>
      </w:r>
      <w:proofErr w:type="spellEnd"/>
      <w:r w:rsidRPr="00DC2C82">
        <w:rPr>
          <w:rFonts w:ascii="Simplified Arabic" w:hAnsi="Simplified Arabic" w:cs="Simplified Arabic" w:hint="cs"/>
          <w:sz w:val="44"/>
          <w:szCs w:val="44"/>
          <w:rtl/>
        </w:rPr>
        <w:t xml:space="preserve"> </w:t>
      </w:r>
      <w:r w:rsidR="007818F4" w:rsidRPr="00DC2C82">
        <w:rPr>
          <w:rFonts w:ascii="Simplified Arabic" w:hAnsi="Simplified Arabic" w:cs="Simplified Arabic" w:hint="cs"/>
          <w:sz w:val="44"/>
          <w:szCs w:val="44"/>
          <w:rtl/>
        </w:rPr>
        <w:t>(</w:t>
      </w:r>
      <w:r w:rsidR="0063575C" w:rsidRPr="00DC2C82">
        <w:rPr>
          <w:rFonts w:ascii="Simplified Arabic" w:hAnsi="Simplified Arabic" w:cs="Simplified Arabic"/>
          <w:b/>
          <w:bCs/>
          <w:color w:val="FF579B"/>
          <w:sz w:val="44"/>
          <w:szCs w:val="44"/>
          <w:lang w:bidi="ar-SY"/>
        </w:rPr>
        <w:t>Adenine</w:t>
      </w:r>
      <w:r w:rsidR="007818F4" w:rsidRPr="00DC2C82">
        <w:rPr>
          <w:rFonts w:ascii="Simplified Arabic" w:hAnsi="Simplified Arabic" w:cs="Simplified Arabic" w:hint="cs"/>
          <w:sz w:val="44"/>
          <w:szCs w:val="44"/>
          <w:rtl/>
        </w:rPr>
        <w:t>)</w:t>
      </w:r>
      <w:r w:rsidRPr="00DC2C82">
        <w:rPr>
          <w:rFonts w:ascii="Simplified Arabic" w:hAnsi="Simplified Arabic" w:cs="Simplified Arabic" w:hint="cs"/>
          <w:sz w:val="44"/>
          <w:szCs w:val="44"/>
          <w:rtl/>
        </w:rPr>
        <w:t xml:space="preserve">   </w:t>
      </w:r>
    </w:p>
    <w:p w:rsidR="00EE78BC" w:rsidRPr="00DC2C82" w:rsidRDefault="0063575C" w:rsidP="0063575C">
      <w:pPr>
        <w:autoSpaceDE w:val="0"/>
        <w:autoSpaceDN w:val="0"/>
        <w:adjustRightInd w:val="0"/>
        <w:spacing w:after="0" w:line="240" w:lineRule="auto"/>
        <w:rPr>
          <w:rFonts w:ascii="Simplified Arabic" w:hAnsi="Simplified Arabic" w:cs="Simplified Arabic"/>
          <w:noProof/>
          <w:sz w:val="44"/>
          <w:szCs w:val="44"/>
          <w:rtl/>
          <w:lang w:bidi="ar-SY"/>
        </w:rPr>
      </w:pPr>
      <w:r w:rsidRPr="00DC2C82">
        <w:rPr>
          <w:rFonts w:ascii="Simplified Arabic" w:hAnsi="Simplified Arabic" w:cs="Simplified Arabic" w:hint="cs"/>
          <w:sz w:val="44"/>
          <w:szCs w:val="44"/>
          <w:rtl/>
        </w:rPr>
        <w:t>تيمين(</w:t>
      </w:r>
      <w:r w:rsidRPr="00DC2C82">
        <w:rPr>
          <w:rFonts w:ascii="Simplified Arabic" w:hAnsi="Simplified Arabic" w:cs="Simplified Arabic"/>
          <w:color w:val="FF579B"/>
          <w:sz w:val="44"/>
          <w:szCs w:val="44"/>
          <w:lang w:bidi="ar-SY"/>
        </w:rPr>
        <w:t>Thymine</w:t>
      </w:r>
      <w:r w:rsidRPr="00DC2C82">
        <w:rPr>
          <w:rFonts w:ascii="Simplified Arabic" w:hAnsi="Simplified Arabic" w:cs="Simplified Arabic" w:hint="cs"/>
          <w:sz w:val="44"/>
          <w:szCs w:val="44"/>
          <w:rtl/>
        </w:rPr>
        <w:t>)</w:t>
      </w:r>
    </w:p>
    <w:p w:rsidR="00EE78BC" w:rsidRDefault="00EE78BC" w:rsidP="0063575C">
      <w:pPr>
        <w:autoSpaceDE w:val="0"/>
        <w:autoSpaceDN w:val="0"/>
        <w:adjustRightInd w:val="0"/>
        <w:spacing w:after="0" w:line="240" w:lineRule="auto"/>
        <w:rPr>
          <w:rFonts w:ascii="Simplified Arabic" w:hAnsi="Simplified Arabic" w:cs="Simplified Arabic"/>
          <w:sz w:val="44"/>
          <w:szCs w:val="44"/>
          <w:rtl/>
        </w:rPr>
      </w:pPr>
      <w:proofErr w:type="spellStart"/>
      <w:r w:rsidRPr="00DC2C82">
        <w:rPr>
          <w:rFonts w:ascii="Simplified Arabic" w:hAnsi="Simplified Arabic" w:cs="Simplified Arabic" w:hint="cs"/>
          <w:sz w:val="44"/>
          <w:szCs w:val="44"/>
          <w:rtl/>
        </w:rPr>
        <w:t>سيتوزين</w:t>
      </w:r>
      <w:proofErr w:type="spellEnd"/>
      <w:r w:rsidRPr="00DC2C82">
        <w:rPr>
          <w:rFonts w:ascii="Simplified Arabic" w:hAnsi="Simplified Arabic" w:cs="Simplified Arabic" w:hint="cs"/>
          <w:sz w:val="44"/>
          <w:szCs w:val="44"/>
          <w:rtl/>
        </w:rPr>
        <w:t xml:space="preserve"> </w:t>
      </w:r>
      <w:r w:rsidR="0063575C" w:rsidRPr="00DC2C82">
        <w:rPr>
          <w:rFonts w:ascii="Simplified Arabic" w:hAnsi="Simplified Arabic" w:cs="Simplified Arabic" w:hint="cs"/>
          <w:sz w:val="44"/>
          <w:szCs w:val="44"/>
          <w:rtl/>
        </w:rPr>
        <w:t>(</w:t>
      </w:r>
      <w:r w:rsidR="0063575C" w:rsidRPr="00DC2C82">
        <w:rPr>
          <w:rFonts w:ascii="Simplified Arabic" w:hAnsi="Simplified Arabic" w:cs="Simplified Arabic"/>
          <w:color w:val="FF579B"/>
          <w:sz w:val="44"/>
          <w:szCs w:val="44"/>
          <w:lang w:bidi="ar-SY"/>
        </w:rPr>
        <w:t>Cytosine</w:t>
      </w:r>
      <w:r w:rsidR="007818F4">
        <w:rPr>
          <w:rFonts w:ascii="Simplified Arabic" w:hAnsi="Simplified Arabic" w:cs="Simplified Arabic" w:hint="cs"/>
          <w:sz w:val="44"/>
          <w:szCs w:val="44"/>
          <w:rtl/>
        </w:rPr>
        <w:t>)</w:t>
      </w:r>
    </w:p>
    <w:p w:rsidR="00EE78BC" w:rsidRDefault="00EE78BC" w:rsidP="0063575C">
      <w:pPr>
        <w:autoSpaceDE w:val="0"/>
        <w:autoSpaceDN w:val="0"/>
        <w:adjustRightInd w:val="0"/>
        <w:spacing w:after="0" w:line="240" w:lineRule="auto"/>
        <w:rPr>
          <w:rFonts w:ascii="Simplified Arabic" w:hAnsi="Simplified Arabic" w:cs="Simplified Arabic"/>
          <w:sz w:val="44"/>
          <w:szCs w:val="44"/>
        </w:rPr>
      </w:pPr>
      <w:proofErr w:type="spellStart"/>
      <w:r>
        <w:rPr>
          <w:rFonts w:ascii="Simplified Arabic" w:hAnsi="Simplified Arabic" w:cs="Simplified Arabic" w:hint="cs"/>
          <w:sz w:val="44"/>
          <w:szCs w:val="44"/>
          <w:rtl/>
        </w:rPr>
        <w:t>غوانين</w:t>
      </w:r>
      <w:proofErr w:type="spellEnd"/>
      <w:r>
        <w:rPr>
          <w:rFonts w:ascii="Simplified Arabic" w:hAnsi="Simplified Arabic" w:cs="Simplified Arabic" w:hint="cs"/>
          <w:sz w:val="44"/>
          <w:szCs w:val="44"/>
          <w:rtl/>
        </w:rPr>
        <w:t xml:space="preserve"> </w:t>
      </w:r>
      <w:r w:rsidR="007818F4">
        <w:rPr>
          <w:rFonts w:ascii="Simplified Arabic" w:hAnsi="Simplified Arabic" w:cs="Simplified Arabic" w:hint="cs"/>
          <w:sz w:val="44"/>
          <w:szCs w:val="44"/>
          <w:rtl/>
        </w:rPr>
        <w:t>(</w:t>
      </w:r>
      <w:r w:rsidR="0063575C" w:rsidRPr="00DC2C82">
        <w:rPr>
          <w:rFonts w:ascii="Simplified Arabic" w:hAnsi="Simplified Arabic" w:cs="Simplified Arabic"/>
          <w:noProof/>
          <w:color w:val="FF579B"/>
          <w:sz w:val="52"/>
          <w:szCs w:val="52"/>
          <w:lang w:bidi="ar-SY"/>
        </w:rPr>
        <w:t>Guanine</w:t>
      </w:r>
      <w:r w:rsidR="007818F4" w:rsidRPr="00DC2C82">
        <w:rPr>
          <w:rFonts w:ascii="Simplified Arabic" w:hAnsi="Simplified Arabic" w:cs="Simplified Arabic" w:hint="cs"/>
          <w:sz w:val="40"/>
          <w:szCs w:val="40"/>
          <w:rtl/>
        </w:rPr>
        <w:t>)</w:t>
      </w:r>
    </w:p>
    <w:p w:rsidR="00280F85" w:rsidRDefault="009D29CC" w:rsidP="00060E84">
      <w:pPr>
        <w:autoSpaceDE w:val="0"/>
        <w:autoSpaceDN w:val="0"/>
        <w:bidi w:val="0"/>
        <w:adjustRightInd w:val="0"/>
        <w:spacing w:after="0" w:line="240" w:lineRule="auto"/>
        <w:jc w:val="both"/>
        <w:rPr>
          <w:rFonts w:ascii="Simplified Arabic" w:hAnsi="Simplified Arabic" w:cs="Simplified Arabic"/>
          <w:sz w:val="44"/>
          <w:szCs w:val="44"/>
          <w:lang w:bidi="ar-SY"/>
        </w:rPr>
      </w:pPr>
      <w:r>
        <w:rPr>
          <w:rFonts w:ascii="Simplified Arabic" w:hAnsi="Simplified Arabic" w:cs="Simplified Arabic" w:hint="cs"/>
          <w:sz w:val="44"/>
          <w:szCs w:val="44"/>
          <w:rtl/>
        </w:rPr>
        <w:t xml:space="preserve">ويحتوي جسم الإنسان حوالي </w:t>
      </w:r>
      <w:r>
        <w:rPr>
          <w:rFonts w:ascii="Simplified Arabic" w:hAnsi="Simplified Arabic" w:cs="Simplified Arabic" w:hint="cs"/>
          <w:sz w:val="44"/>
          <w:szCs w:val="44"/>
          <w:rtl/>
          <w:lang w:bidi="ar-SY"/>
        </w:rPr>
        <w:t xml:space="preserve">3 مليارات أساس </w:t>
      </w:r>
      <w:proofErr w:type="spellStart"/>
      <w:r>
        <w:rPr>
          <w:rFonts w:ascii="Simplified Arabic" w:hAnsi="Simplified Arabic" w:cs="Simplified Arabic" w:hint="cs"/>
          <w:sz w:val="44"/>
          <w:szCs w:val="44"/>
          <w:rtl/>
          <w:lang w:bidi="ar-SY"/>
        </w:rPr>
        <w:t>آزوتي</w:t>
      </w:r>
      <w:proofErr w:type="spellEnd"/>
      <w:r>
        <w:rPr>
          <w:rFonts w:ascii="Simplified Arabic" w:hAnsi="Simplified Arabic" w:cs="Simplified Arabic" w:hint="cs"/>
          <w:sz w:val="44"/>
          <w:szCs w:val="44"/>
          <w:rtl/>
          <w:lang w:bidi="ar-SY"/>
        </w:rPr>
        <w:t xml:space="preserve">  تتشابه حوالي 99%منها لدى البشر فهي كما الأحرف الأبجدية ترتيبها </w:t>
      </w:r>
      <w:r w:rsidR="00DC2C82">
        <w:rPr>
          <w:rFonts w:ascii="Simplified Arabic" w:hAnsi="Simplified Arabic" w:cs="Simplified Arabic" w:hint="cs"/>
          <w:sz w:val="44"/>
          <w:szCs w:val="44"/>
          <w:rtl/>
          <w:lang w:bidi="ar-SY"/>
        </w:rPr>
        <w:t xml:space="preserve">يعطينا الكلمات والجمل كذلك الأسس </w:t>
      </w:r>
      <w:proofErr w:type="spellStart"/>
      <w:r>
        <w:rPr>
          <w:rFonts w:ascii="Simplified Arabic" w:hAnsi="Simplified Arabic" w:cs="Simplified Arabic" w:hint="cs"/>
          <w:sz w:val="44"/>
          <w:szCs w:val="44"/>
          <w:rtl/>
          <w:lang w:bidi="ar-SY"/>
        </w:rPr>
        <w:lastRenderedPageBreak/>
        <w:t>الآزوتية</w:t>
      </w:r>
      <w:proofErr w:type="spellEnd"/>
      <w:r>
        <w:rPr>
          <w:rFonts w:ascii="Simplified Arabic" w:hAnsi="Simplified Arabic" w:cs="Simplified Arabic" w:hint="cs"/>
          <w:sz w:val="44"/>
          <w:szCs w:val="44"/>
          <w:rtl/>
          <w:lang w:bidi="ar-SY"/>
        </w:rPr>
        <w:t xml:space="preserve"> بارتباطها مع بعضها بتراتيب معينة تتحكم بالمعلومات الوراثية القادرة على البناء و إبقاء الكائن الحيّ</w:t>
      </w:r>
      <w:r w:rsidR="00060E84">
        <w:rPr>
          <w:rFonts w:ascii="Simplified Arabic" w:hAnsi="Simplified Arabic" w:cs="Simplified Arabic" w:hint="cs"/>
          <w:sz w:val="44"/>
          <w:szCs w:val="44"/>
          <w:rtl/>
          <w:lang w:bidi="ar-SY"/>
        </w:rPr>
        <w:t>.</w:t>
      </w:r>
    </w:p>
    <w:p w:rsidR="00DC2C82" w:rsidRDefault="00DC2C82" w:rsidP="00DC2C82">
      <w:pPr>
        <w:autoSpaceDE w:val="0"/>
        <w:autoSpaceDN w:val="0"/>
        <w:bidi w:val="0"/>
        <w:adjustRightInd w:val="0"/>
        <w:spacing w:after="0" w:line="240" w:lineRule="auto"/>
        <w:jc w:val="both"/>
        <w:rPr>
          <w:rFonts w:ascii="Simplified Arabic" w:hAnsi="Simplified Arabic" w:cs="Simplified Arabic"/>
          <w:sz w:val="44"/>
          <w:szCs w:val="44"/>
          <w:rtl/>
          <w:lang w:bidi="ar-SY"/>
        </w:rPr>
      </w:pPr>
    </w:p>
    <w:p w:rsidR="007818F4" w:rsidRDefault="0032191E" w:rsidP="00280F85">
      <w:pPr>
        <w:autoSpaceDE w:val="0"/>
        <w:autoSpaceDN w:val="0"/>
        <w:bidi w:val="0"/>
        <w:adjustRightInd w:val="0"/>
        <w:spacing w:after="0" w:line="240" w:lineRule="auto"/>
        <w:jc w:val="right"/>
        <w:rPr>
          <w:rFonts w:ascii="Simplified Arabic" w:hAnsi="Simplified Arabic" w:cs="Simplified Arabic"/>
          <w:color w:val="FFFFFF" w:themeColor="background1"/>
          <w:sz w:val="44"/>
          <w:szCs w:val="44"/>
        </w:rPr>
      </w:pPr>
      <w:r>
        <w:rPr>
          <w:rFonts w:ascii="Simplified Arabic" w:hAnsi="Simplified Arabic" w:cs="Simplified Arabic" w:hint="cs"/>
          <w:color w:val="FF79A6"/>
          <w:sz w:val="44"/>
          <w:szCs w:val="44"/>
          <w:rtl/>
          <w:lang w:bidi="ar-SY"/>
        </w:rPr>
        <w:t xml:space="preserve">البنية الكيميائية </w:t>
      </w:r>
      <w:proofErr w:type="spellStart"/>
      <w:r>
        <w:rPr>
          <w:rFonts w:ascii="Simplified Arabic" w:hAnsi="Simplified Arabic" w:cs="Simplified Arabic" w:hint="cs"/>
          <w:color w:val="FF79A6"/>
          <w:sz w:val="44"/>
          <w:szCs w:val="44"/>
          <w:rtl/>
          <w:lang w:bidi="ar-SY"/>
        </w:rPr>
        <w:t>لل</w:t>
      </w:r>
      <w:proofErr w:type="spellEnd"/>
      <w:r>
        <w:rPr>
          <w:rFonts w:ascii="Simplified Arabic" w:hAnsi="Simplified Arabic" w:cs="Simplified Arabic" w:hint="cs"/>
          <w:color w:val="FF79A6"/>
          <w:sz w:val="44"/>
          <w:szCs w:val="44"/>
          <w:rtl/>
          <w:lang w:bidi="ar-SY"/>
        </w:rPr>
        <w:t>ـــ</w:t>
      </w:r>
      <w:r w:rsidR="009D29CC">
        <w:rPr>
          <w:rFonts w:ascii="Simplified Arabic" w:hAnsi="Simplified Arabic" w:cs="Simplified Arabic" w:hint="cs"/>
          <w:sz w:val="44"/>
          <w:szCs w:val="44"/>
          <w:rtl/>
          <w:lang w:bidi="ar-SY"/>
        </w:rPr>
        <w:t xml:space="preserve"> </w:t>
      </w:r>
      <w:r w:rsidRPr="0032191E">
        <w:rPr>
          <w:rFonts w:ascii="Simplified Arabic" w:hAnsi="Simplified Arabic" w:cs="Simplified Arabic" w:hint="cs"/>
          <w:color w:val="FFFFFF" w:themeColor="background1"/>
          <w:sz w:val="44"/>
          <w:szCs w:val="44"/>
          <w:rtl/>
          <w:lang w:bidi="ar-SY"/>
        </w:rPr>
        <w:t>(</w:t>
      </w:r>
      <w:r w:rsidRPr="0032191E">
        <w:rPr>
          <w:rFonts w:ascii="Simplified Arabic" w:hAnsi="Simplified Arabic" w:cs="Simplified Arabic"/>
          <w:noProof/>
          <w:sz w:val="44"/>
          <w:szCs w:val="44"/>
          <w:rtl/>
        </w:rPr>
        <w:drawing>
          <wp:inline distT="0" distB="0" distL="0" distR="0">
            <wp:extent cx="648108" cy="248211"/>
            <wp:effectExtent l="19050" t="0" r="0" b="0"/>
            <wp:docPr id="27" name="صورة 21" descr="ن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ن.PNG"/>
                    <pic:cNvPicPr/>
                  </pic:nvPicPr>
                  <pic:blipFill>
                    <a:blip r:embed="rId21"/>
                    <a:stretch>
                      <a:fillRect/>
                    </a:stretch>
                  </pic:blipFill>
                  <pic:spPr>
                    <a:xfrm>
                      <a:off x="0" y="0"/>
                      <a:ext cx="642513" cy="246068"/>
                    </a:xfrm>
                    <a:prstGeom prst="rect">
                      <a:avLst/>
                    </a:prstGeom>
                  </pic:spPr>
                </pic:pic>
              </a:graphicData>
            </a:graphic>
          </wp:inline>
        </w:drawing>
      </w:r>
      <w:r>
        <w:rPr>
          <w:rFonts w:ascii="Simplified Arabic" w:hAnsi="Simplified Arabic" w:cs="Simplified Arabic" w:hint="cs"/>
          <w:color w:val="FFFFFF" w:themeColor="background1"/>
          <w:sz w:val="44"/>
          <w:szCs w:val="44"/>
          <w:rtl/>
          <w:lang w:bidi="ar-SY"/>
        </w:rPr>
        <w:t>:</w:t>
      </w:r>
      <w:r>
        <w:rPr>
          <w:rFonts w:ascii="Simplified Arabic" w:hAnsi="Simplified Arabic" w:cs="Simplified Arabic" w:hint="cs"/>
          <w:color w:val="FF79A6"/>
          <w:sz w:val="44"/>
          <w:szCs w:val="44"/>
          <w:rtl/>
          <w:lang w:bidi="ar-SY"/>
        </w:rPr>
        <w:t>:</w:t>
      </w:r>
    </w:p>
    <w:p w:rsidR="0032191E" w:rsidRPr="00023B97" w:rsidRDefault="0032191E" w:rsidP="009E1981">
      <w:pPr>
        <w:autoSpaceDE w:val="0"/>
        <w:autoSpaceDN w:val="0"/>
        <w:adjustRightInd w:val="0"/>
        <w:spacing w:after="0" w:line="240" w:lineRule="auto"/>
        <w:jc w:val="both"/>
        <w:rPr>
          <w:rFonts w:ascii="Simplified Arabic" w:hAnsi="Simplified Arabic" w:cs="Simplified Arabic"/>
          <w:sz w:val="44"/>
          <w:szCs w:val="44"/>
          <w:rtl/>
        </w:rPr>
      </w:pPr>
      <w:r>
        <w:rPr>
          <w:rFonts w:ascii="Simplified Arabic" w:hAnsi="Simplified Arabic" w:cs="Simplified Arabic" w:hint="cs"/>
          <w:sz w:val="44"/>
          <w:szCs w:val="44"/>
          <w:rtl/>
        </w:rPr>
        <w:t xml:space="preserve">يرتبط سكر الريبوز الخماسي منقوص الأوكسجين بأحد الأسس </w:t>
      </w:r>
      <w:proofErr w:type="spellStart"/>
      <w:r>
        <w:rPr>
          <w:rFonts w:ascii="Simplified Arabic" w:hAnsi="Simplified Arabic" w:cs="Simplified Arabic" w:hint="cs"/>
          <w:sz w:val="44"/>
          <w:szCs w:val="44"/>
          <w:rtl/>
        </w:rPr>
        <w:t>الآزوتية</w:t>
      </w:r>
      <w:proofErr w:type="spellEnd"/>
      <w:r>
        <w:rPr>
          <w:rFonts w:ascii="Simplified Arabic" w:hAnsi="Simplified Arabic" w:cs="Simplified Arabic" w:hint="cs"/>
          <w:sz w:val="44"/>
          <w:szCs w:val="44"/>
          <w:rtl/>
        </w:rPr>
        <w:t xml:space="preserve"> في ذرّة الكربون (1) </w:t>
      </w:r>
      <w:r w:rsidR="00E60D67">
        <w:rPr>
          <w:rFonts w:ascii="Simplified Arabic" w:hAnsi="Simplified Arabic" w:cs="Simplified Arabic" w:hint="cs"/>
          <w:sz w:val="44"/>
          <w:szCs w:val="44"/>
          <w:rtl/>
        </w:rPr>
        <w:t>وبزمرة الفوسفات في</w:t>
      </w:r>
      <w:r w:rsidR="00393FE0">
        <w:rPr>
          <w:rFonts w:ascii="Simplified Arabic" w:hAnsi="Simplified Arabic" w:cs="Simplified Arabic" w:hint="cs"/>
          <w:sz w:val="44"/>
          <w:szCs w:val="44"/>
          <w:rtl/>
        </w:rPr>
        <w:t xml:space="preserve"> </w:t>
      </w:r>
      <w:r w:rsidR="00E60D67">
        <w:rPr>
          <w:rFonts w:ascii="Simplified Arabic" w:hAnsi="Simplified Arabic" w:cs="Simplified Arabic" w:hint="cs"/>
          <w:sz w:val="44"/>
          <w:szCs w:val="44"/>
          <w:rtl/>
        </w:rPr>
        <w:t>ذرة الكربون (5) ل</w:t>
      </w:r>
      <w:r w:rsidR="00393FE0">
        <w:rPr>
          <w:rFonts w:ascii="Simplified Arabic" w:hAnsi="Simplified Arabic" w:cs="Simplified Arabic" w:hint="cs"/>
          <w:sz w:val="44"/>
          <w:szCs w:val="44"/>
          <w:rtl/>
        </w:rPr>
        <w:t xml:space="preserve">يشكل ما يسمّى </w:t>
      </w:r>
      <w:proofErr w:type="spellStart"/>
      <w:r w:rsidR="00393FE0">
        <w:rPr>
          <w:rFonts w:ascii="Simplified Arabic" w:hAnsi="Simplified Arabic" w:cs="Simplified Arabic" w:hint="cs"/>
          <w:sz w:val="44"/>
          <w:szCs w:val="44"/>
          <w:rtl/>
        </w:rPr>
        <w:t>بالنيكلوتيد</w:t>
      </w:r>
      <w:proofErr w:type="spellEnd"/>
      <w:r w:rsidR="00393FE0">
        <w:rPr>
          <w:rFonts w:ascii="Simplified Arabic" w:hAnsi="Simplified Arabic" w:cs="Simplified Arabic" w:hint="cs"/>
          <w:sz w:val="44"/>
          <w:szCs w:val="44"/>
          <w:rtl/>
        </w:rPr>
        <w:t xml:space="preserve"> الذي يشكّل سلسلتي </w:t>
      </w:r>
      <w:r w:rsidR="00023B97">
        <w:rPr>
          <w:rFonts w:ascii="Simplified Arabic" w:hAnsi="Simplified Arabic" w:cs="Simplified Arabic" w:hint="cs"/>
          <w:sz w:val="44"/>
          <w:szCs w:val="44"/>
          <w:rtl/>
        </w:rPr>
        <w:t>الـ</w:t>
      </w:r>
      <w:r w:rsidR="00023B97" w:rsidRPr="00023B97">
        <w:rPr>
          <w:rFonts w:ascii="Simplified Arabic" w:hAnsi="Simplified Arabic" w:cs="Simplified Arabic" w:hint="cs"/>
          <w:noProof/>
          <w:sz w:val="44"/>
          <w:szCs w:val="44"/>
          <w:rtl/>
        </w:rPr>
        <w:drawing>
          <wp:inline distT="0" distB="0" distL="0" distR="0">
            <wp:extent cx="564316" cy="216121"/>
            <wp:effectExtent l="19050" t="0" r="7184" b="0"/>
            <wp:docPr id="29" name="صورة 1" desc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NG"/>
                    <pic:cNvPicPr/>
                  </pic:nvPicPr>
                  <pic:blipFill>
                    <a:blip r:embed="rId20"/>
                    <a:stretch>
                      <a:fillRect/>
                    </a:stretch>
                  </pic:blipFill>
                  <pic:spPr>
                    <a:xfrm>
                      <a:off x="0" y="0"/>
                      <a:ext cx="561814" cy="215163"/>
                    </a:xfrm>
                    <a:prstGeom prst="rect">
                      <a:avLst/>
                    </a:prstGeom>
                  </pic:spPr>
                </pic:pic>
              </a:graphicData>
            </a:graphic>
          </wp:inline>
        </w:drawing>
      </w:r>
      <w:r w:rsidR="00393FE0">
        <w:rPr>
          <w:rFonts w:ascii="Simplified Arabic" w:hAnsi="Simplified Arabic" w:cs="Simplified Arabic" w:hint="cs"/>
          <w:sz w:val="44"/>
          <w:szCs w:val="44"/>
          <w:rtl/>
        </w:rPr>
        <w:t xml:space="preserve"> حيث يتصل كل </w:t>
      </w:r>
      <w:proofErr w:type="spellStart"/>
      <w:r w:rsidR="00393FE0">
        <w:rPr>
          <w:rFonts w:ascii="Simplified Arabic" w:hAnsi="Simplified Arabic" w:cs="Simplified Arabic" w:hint="cs"/>
          <w:sz w:val="44"/>
          <w:szCs w:val="44"/>
          <w:rtl/>
        </w:rPr>
        <w:t>نيكلوتيد</w:t>
      </w:r>
      <w:proofErr w:type="spellEnd"/>
      <w:r w:rsidR="00393FE0">
        <w:rPr>
          <w:rFonts w:ascii="Simplified Arabic" w:hAnsi="Simplified Arabic" w:cs="Simplified Arabic" w:hint="cs"/>
          <w:sz w:val="44"/>
          <w:szCs w:val="44"/>
          <w:rtl/>
        </w:rPr>
        <w:t xml:space="preserve"> مع الآخر في ذرة </w:t>
      </w:r>
      <w:r w:rsidR="00023B97">
        <w:rPr>
          <w:rFonts w:ascii="Simplified Arabic" w:hAnsi="Simplified Arabic" w:cs="Simplified Arabic" w:hint="cs"/>
          <w:sz w:val="44"/>
          <w:szCs w:val="44"/>
          <w:rtl/>
        </w:rPr>
        <w:t>الكربون(3) كما في الشكل:</w:t>
      </w:r>
      <w:r w:rsidR="00023B97" w:rsidRPr="00023B97">
        <w:rPr>
          <w:rFonts w:ascii="Simplified Arabic" w:hAnsi="Simplified Arabic" w:cs="Simplified Arabic"/>
          <w:noProof/>
          <w:sz w:val="44"/>
          <w:szCs w:val="44"/>
        </w:rPr>
        <w:t xml:space="preserve"> </w:t>
      </w:r>
    </w:p>
    <w:p w:rsidR="008C1C37" w:rsidRPr="007E1066" w:rsidRDefault="00023B97" w:rsidP="007E1066">
      <w:pPr>
        <w:autoSpaceDE w:val="0"/>
        <w:autoSpaceDN w:val="0"/>
        <w:bidi w:val="0"/>
        <w:adjustRightInd w:val="0"/>
        <w:spacing w:after="0" w:line="240" w:lineRule="auto"/>
        <w:jc w:val="right"/>
        <w:rPr>
          <w:rFonts w:ascii="Simplified Arabic" w:hAnsi="Simplified Arabic" w:cs="Simplified Arabic"/>
          <w:sz w:val="44"/>
          <w:szCs w:val="44"/>
        </w:rPr>
      </w:pPr>
      <w:r w:rsidRPr="00023B97">
        <w:rPr>
          <w:rFonts w:ascii="Simplified Arabic" w:hAnsi="Simplified Arabic" w:cs="Simplified Arabic"/>
          <w:noProof/>
          <w:sz w:val="44"/>
          <w:szCs w:val="44"/>
        </w:rPr>
        <w:lastRenderedPageBreak/>
        <w:drawing>
          <wp:inline distT="0" distB="0" distL="0" distR="0">
            <wp:extent cx="4761614" cy="3502099"/>
            <wp:effectExtent l="57150" t="361950" r="0" b="1222301"/>
            <wp:docPr id="34" name="صورة 30" descr="النيكلوتيدات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يكلوتيدات 1.PNG"/>
                    <pic:cNvPicPr/>
                  </pic:nvPicPr>
                  <pic:blipFill>
                    <a:blip r:embed="rId22"/>
                    <a:stretch>
                      <a:fillRect/>
                    </a:stretch>
                  </pic:blipFill>
                  <pic:spPr>
                    <a:xfrm>
                      <a:off x="0" y="0"/>
                      <a:ext cx="4774050" cy="3511246"/>
                    </a:xfrm>
                    <a:prstGeom prst="rect">
                      <a:avLst/>
                    </a:prstGeom>
                    <a:ln>
                      <a:noFill/>
                    </a:ln>
                    <a:effectLst>
                      <a:glow rad="101600">
                        <a:schemeClr val="accent5">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Simplified Arabic" w:hAnsi="Simplified Arabic" w:cs="Simplified Arabic"/>
          <w:sz w:val="44"/>
          <w:szCs w:val="44"/>
        </w:rPr>
        <w:t xml:space="preserve">  </w:t>
      </w:r>
      <w:r>
        <w:rPr>
          <w:rFonts w:ascii="Simplified Arabic" w:hAnsi="Simplified Arabic" w:cs="Simplified Arabic" w:hint="cs"/>
          <w:sz w:val="44"/>
          <w:szCs w:val="44"/>
          <w:rtl/>
        </w:rPr>
        <w:t xml:space="preserve">                        </w:t>
      </w:r>
    </w:p>
    <w:p w:rsidR="009E1981" w:rsidRPr="0025014F" w:rsidRDefault="00A814FC" w:rsidP="009E1981">
      <w:pPr>
        <w:autoSpaceDE w:val="0"/>
        <w:autoSpaceDN w:val="0"/>
        <w:adjustRightInd w:val="0"/>
        <w:spacing w:after="0" w:line="240" w:lineRule="auto"/>
        <w:jc w:val="both"/>
        <w:rPr>
          <w:rFonts w:ascii="Simplified Arabic" w:hAnsi="Simplified Arabic" w:cs="Simplified Arabic"/>
          <w:color w:val="231F20"/>
          <w:sz w:val="36"/>
          <w:szCs w:val="36"/>
          <w:rtl/>
        </w:rPr>
      </w:pPr>
      <w:r w:rsidRPr="0025014F">
        <w:rPr>
          <w:rFonts w:ascii="Simplified Arabic" w:hAnsi="Simplified Arabic" w:cs="Simplified Arabic"/>
          <w:color w:val="231F20"/>
          <w:sz w:val="36"/>
          <w:szCs w:val="36"/>
          <w:rtl/>
        </w:rPr>
        <w:t xml:space="preserve">يرتبط كل أساس </w:t>
      </w:r>
      <w:proofErr w:type="spellStart"/>
      <w:r w:rsidR="00CE501B" w:rsidRPr="0025014F">
        <w:rPr>
          <w:rFonts w:ascii="Simplified Arabic" w:hAnsi="Simplified Arabic" w:cs="Simplified Arabic"/>
          <w:color w:val="231F20"/>
          <w:sz w:val="36"/>
          <w:szCs w:val="36"/>
          <w:rtl/>
        </w:rPr>
        <w:t>آزوتي</w:t>
      </w:r>
      <w:proofErr w:type="spellEnd"/>
      <w:r w:rsidR="00CE501B" w:rsidRPr="0025014F">
        <w:rPr>
          <w:rFonts w:ascii="Simplified Arabic" w:hAnsi="Simplified Arabic" w:cs="Simplified Arabic"/>
          <w:color w:val="231F20"/>
          <w:sz w:val="36"/>
          <w:szCs w:val="36"/>
          <w:rtl/>
        </w:rPr>
        <w:t xml:space="preserve"> مع الأساس </w:t>
      </w:r>
      <w:proofErr w:type="spellStart"/>
      <w:r w:rsidR="00CE501B" w:rsidRPr="0025014F">
        <w:rPr>
          <w:rFonts w:ascii="Simplified Arabic" w:hAnsi="Simplified Arabic" w:cs="Simplified Arabic"/>
          <w:color w:val="231F20"/>
          <w:sz w:val="36"/>
          <w:szCs w:val="36"/>
          <w:rtl/>
        </w:rPr>
        <w:t>الآزوتي</w:t>
      </w:r>
      <w:proofErr w:type="spellEnd"/>
      <w:r w:rsidR="00CE501B" w:rsidRPr="0025014F">
        <w:rPr>
          <w:rFonts w:ascii="Simplified Arabic" w:hAnsi="Simplified Arabic" w:cs="Simplified Arabic"/>
          <w:color w:val="231F20"/>
          <w:sz w:val="36"/>
          <w:szCs w:val="36"/>
          <w:rtl/>
        </w:rPr>
        <w:t xml:space="preserve"> المتمم في السلسلة المقابلة </w:t>
      </w:r>
      <w:r w:rsidR="00060E84" w:rsidRPr="0025014F">
        <w:rPr>
          <w:rFonts w:ascii="Simplified Arabic" w:hAnsi="Simplified Arabic" w:cs="Simplified Arabic"/>
          <w:color w:val="231F20"/>
          <w:sz w:val="36"/>
          <w:szCs w:val="36"/>
          <w:rtl/>
        </w:rPr>
        <w:t xml:space="preserve">بروابط هيدروجينية ؛رابطتان بين </w:t>
      </w:r>
      <w:proofErr w:type="spellStart"/>
      <w:r w:rsidR="00060E84" w:rsidRPr="0025014F">
        <w:rPr>
          <w:rFonts w:ascii="Simplified Arabic" w:hAnsi="Simplified Arabic" w:cs="Simplified Arabic"/>
          <w:color w:val="231F20"/>
          <w:sz w:val="36"/>
          <w:szCs w:val="36"/>
          <w:rtl/>
        </w:rPr>
        <w:t>التيمين</w:t>
      </w:r>
      <w:proofErr w:type="spellEnd"/>
      <w:r w:rsidR="00060E84" w:rsidRPr="0025014F">
        <w:rPr>
          <w:rFonts w:ascii="Simplified Arabic" w:hAnsi="Simplified Arabic" w:cs="Simplified Arabic"/>
          <w:color w:val="231F20"/>
          <w:sz w:val="36"/>
          <w:szCs w:val="36"/>
          <w:rtl/>
        </w:rPr>
        <w:t xml:space="preserve"> والأدنين وثلاث روابط بين </w:t>
      </w:r>
      <w:proofErr w:type="spellStart"/>
      <w:r w:rsidR="00060E84" w:rsidRPr="0025014F">
        <w:rPr>
          <w:rFonts w:ascii="Simplified Arabic" w:hAnsi="Simplified Arabic" w:cs="Simplified Arabic"/>
          <w:color w:val="231F20"/>
          <w:sz w:val="36"/>
          <w:szCs w:val="36"/>
          <w:rtl/>
        </w:rPr>
        <w:t>الغوانين</w:t>
      </w:r>
      <w:proofErr w:type="spellEnd"/>
      <w:r w:rsidR="00060E84" w:rsidRPr="0025014F">
        <w:rPr>
          <w:rFonts w:ascii="Simplified Arabic" w:hAnsi="Simplified Arabic" w:cs="Simplified Arabic"/>
          <w:color w:val="231F20"/>
          <w:sz w:val="36"/>
          <w:szCs w:val="36"/>
          <w:rtl/>
        </w:rPr>
        <w:t xml:space="preserve"> </w:t>
      </w:r>
      <w:proofErr w:type="spellStart"/>
      <w:r w:rsidR="00060E84" w:rsidRPr="0025014F">
        <w:rPr>
          <w:rFonts w:ascii="Simplified Arabic" w:hAnsi="Simplified Arabic" w:cs="Simplified Arabic"/>
          <w:color w:val="231F20"/>
          <w:sz w:val="36"/>
          <w:szCs w:val="36"/>
          <w:rtl/>
        </w:rPr>
        <w:t>والسيتوزين</w:t>
      </w:r>
      <w:proofErr w:type="spellEnd"/>
      <w:r w:rsidR="00060E84" w:rsidRPr="0025014F">
        <w:rPr>
          <w:rFonts w:ascii="Simplified Arabic" w:hAnsi="Simplified Arabic" w:cs="Simplified Arabic"/>
          <w:color w:val="231F20"/>
          <w:sz w:val="36"/>
          <w:szCs w:val="36"/>
          <w:rtl/>
        </w:rPr>
        <w:t xml:space="preserve"> فيكون الأساس النتروجيني المتمم للأدنين (</w:t>
      </w:r>
      <w:r w:rsidR="00060E84" w:rsidRPr="0025014F">
        <w:rPr>
          <w:rFonts w:ascii="Simplified Arabic" w:hAnsi="Simplified Arabic" w:cs="Simplified Arabic"/>
          <w:noProof/>
          <w:color w:val="231F20"/>
          <w:sz w:val="36"/>
          <w:szCs w:val="36"/>
          <w:rtl/>
        </w:rPr>
        <w:drawing>
          <wp:inline distT="0" distB="0" distL="0" distR="0">
            <wp:extent cx="247685" cy="238158"/>
            <wp:effectExtent l="19050" t="0" r="0" b="0"/>
            <wp:docPr id="24" name="صورة 23"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3"/>
                    <a:stretch>
                      <a:fillRect/>
                    </a:stretch>
                  </pic:blipFill>
                  <pic:spPr>
                    <a:xfrm>
                      <a:off x="0" y="0"/>
                      <a:ext cx="247685" cy="238158"/>
                    </a:xfrm>
                    <a:prstGeom prst="rect">
                      <a:avLst/>
                    </a:prstGeom>
                  </pic:spPr>
                </pic:pic>
              </a:graphicData>
            </a:graphic>
          </wp:inline>
        </w:drawing>
      </w:r>
      <w:r w:rsidR="00060E84" w:rsidRPr="0025014F">
        <w:rPr>
          <w:rFonts w:ascii="Simplified Arabic" w:hAnsi="Simplified Arabic" w:cs="Simplified Arabic"/>
          <w:color w:val="231F20"/>
          <w:sz w:val="36"/>
          <w:szCs w:val="36"/>
          <w:rtl/>
        </w:rPr>
        <w:t xml:space="preserve">)هو </w:t>
      </w:r>
      <w:proofErr w:type="spellStart"/>
      <w:r w:rsidR="00060E84" w:rsidRPr="0025014F">
        <w:rPr>
          <w:rFonts w:ascii="Simplified Arabic" w:hAnsi="Simplified Arabic" w:cs="Simplified Arabic"/>
          <w:color w:val="231F20"/>
          <w:sz w:val="36"/>
          <w:szCs w:val="36"/>
          <w:rtl/>
        </w:rPr>
        <w:t>التيمين</w:t>
      </w:r>
      <w:proofErr w:type="spellEnd"/>
      <w:r w:rsidR="00060E84" w:rsidRPr="0025014F">
        <w:rPr>
          <w:rFonts w:ascii="Simplified Arabic" w:hAnsi="Simplified Arabic" w:cs="Simplified Arabic"/>
          <w:color w:val="231F20"/>
          <w:sz w:val="36"/>
          <w:szCs w:val="36"/>
          <w:rtl/>
        </w:rPr>
        <w:t xml:space="preserve"> (</w:t>
      </w:r>
      <w:r w:rsidR="00060E84" w:rsidRPr="0025014F">
        <w:rPr>
          <w:rFonts w:ascii="Simplified Arabic" w:hAnsi="Simplified Arabic" w:cs="Simplified Arabic"/>
          <w:noProof/>
          <w:color w:val="231F20"/>
          <w:sz w:val="36"/>
          <w:szCs w:val="36"/>
          <w:rtl/>
        </w:rPr>
        <w:drawing>
          <wp:inline distT="0" distB="0" distL="0" distR="0">
            <wp:extent cx="200053" cy="257211"/>
            <wp:effectExtent l="19050" t="0" r="9497" b="0"/>
            <wp:docPr id="25" name="صورة 24" desc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24"/>
                    <a:stretch>
                      <a:fillRect/>
                    </a:stretch>
                  </pic:blipFill>
                  <pic:spPr>
                    <a:xfrm>
                      <a:off x="0" y="0"/>
                      <a:ext cx="200053" cy="257211"/>
                    </a:xfrm>
                    <a:prstGeom prst="rect">
                      <a:avLst/>
                    </a:prstGeom>
                  </pic:spPr>
                </pic:pic>
              </a:graphicData>
            </a:graphic>
          </wp:inline>
        </w:drawing>
      </w:r>
      <w:r w:rsidR="00060E84" w:rsidRPr="0025014F">
        <w:rPr>
          <w:rFonts w:ascii="Simplified Arabic" w:hAnsi="Simplified Arabic" w:cs="Simplified Arabic"/>
          <w:color w:val="231F20"/>
          <w:sz w:val="36"/>
          <w:szCs w:val="36"/>
          <w:rtl/>
        </w:rPr>
        <w:t xml:space="preserve">) </w:t>
      </w:r>
      <w:r w:rsidR="009E1981" w:rsidRPr="0025014F">
        <w:rPr>
          <w:rFonts w:ascii="Simplified Arabic" w:hAnsi="Simplified Arabic" w:cs="Simplified Arabic"/>
          <w:color w:val="231F20"/>
          <w:sz w:val="36"/>
          <w:szCs w:val="36"/>
          <w:rtl/>
        </w:rPr>
        <w:t xml:space="preserve">والمتمم </w:t>
      </w:r>
      <w:proofErr w:type="spellStart"/>
      <w:r w:rsidR="009E1981" w:rsidRPr="0025014F">
        <w:rPr>
          <w:rFonts w:ascii="Simplified Arabic" w:hAnsi="Simplified Arabic" w:cs="Simplified Arabic"/>
          <w:color w:val="231F20"/>
          <w:sz w:val="36"/>
          <w:szCs w:val="36"/>
          <w:rtl/>
        </w:rPr>
        <w:t>للغوانين</w:t>
      </w:r>
      <w:proofErr w:type="spellEnd"/>
      <w:r w:rsidR="009E1981" w:rsidRPr="0025014F">
        <w:rPr>
          <w:rFonts w:ascii="Simplified Arabic" w:hAnsi="Simplified Arabic" w:cs="Simplified Arabic"/>
          <w:color w:val="231F20"/>
          <w:sz w:val="36"/>
          <w:szCs w:val="36"/>
          <w:rtl/>
        </w:rPr>
        <w:t>(</w:t>
      </w:r>
      <w:r w:rsidR="009E1981" w:rsidRPr="0025014F">
        <w:rPr>
          <w:rFonts w:ascii="Simplified Arabic" w:hAnsi="Simplified Arabic" w:cs="Simplified Arabic"/>
          <w:noProof/>
          <w:color w:val="231F20"/>
          <w:sz w:val="36"/>
          <w:szCs w:val="36"/>
          <w:rtl/>
        </w:rPr>
        <w:drawing>
          <wp:inline distT="0" distB="0" distL="0" distR="0">
            <wp:extent cx="228632" cy="266737"/>
            <wp:effectExtent l="19050" t="0" r="0" b="0"/>
            <wp:docPr id="26" name="صورة 25" des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5"/>
                    <a:stretch>
                      <a:fillRect/>
                    </a:stretch>
                  </pic:blipFill>
                  <pic:spPr>
                    <a:xfrm>
                      <a:off x="0" y="0"/>
                      <a:ext cx="228632" cy="266737"/>
                    </a:xfrm>
                    <a:prstGeom prst="rect">
                      <a:avLst/>
                    </a:prstGeom>
                  </pic:spPr>
                </pic:pic>
              </a:graphicData>
            </a:graphic>
          </wp:inline>
        </w:drawing>
      </w:r>
      <w:r w:rsidR="009E1981" w:rsidRPr="0025014F">
        <w:rPr>
          <w:rFonts w:ascii="Simplified Arabic" w:hAnsi="Simplified Arabic" w:cs="Simplified Arabic"/>
          <w:color w:val="231F20"/>
          <w:sz w:val="36"/>
          <w:szCs w:val="36"/>
          <w:rtl/>
        </w:rPr>
        <w:t xml:space="preserve">)هو </w:t>
      </w:r>
      <w:proofErr w:type="spellStart"/>
      <w:r w:rsidR="009E1981" w:rsidRPr="0025014F">
        <w:rPr>
          <w:rFonts w:ascii="Simplified Arabic" w:hAnsi="Simplified Arabic" w:cs="Simplified Arabic"/>
          <w:color w:val="231F20"/>
          <w:sz w:val="36"/>
          <w:szCs w:val="36"/>
          <w:rtl/>
        </w:rPr>
        <w:t>السيتوزين</w:t>
      </w:r>
      <w:proofErr w:type="spellEnd"/>
      <w:r w:rsidR="009E1981" w:rsidRPr="0025014F">
        <w:rPr>
          <w:rFonts w:ascii="Simplified Arabic" w:hAnsi="Simplified Arabic" w:cs="Simplified Arabic"/>
          <w:color w:val="231F20"/>
          <w:sz w:val="36"/>
          <w:szCs w:val="36"/>
          <w:rtl/>
        </w:rPr>
        <w:t xml:space="preserve"> </w:t>
      </w:r>
      <w:r w:rsidR="0025014F" w:rsidRPr="0025014F">
        <w:rPr>
          <w:rFonts w:ascii="Simplified Arabic" w:hAnsi="Simplified Arabic" w:cs="Simplified Arabic" w:hint="cs"/>
          <w:color w:val="231F20"/>
          <w:sz w:val="36"/>
          <w:szCs w:val="36"/>
          <w:rtl/>
        </w:rPr>
        <w:t xml:space="preserve"> </w:t>
      </w:r>
      <w:r w:rsidR="009E1981" w:rsidRPr="0025014F">
        <w:rPr>
          <w:rFonts w:ascii="Simplified Arabic" w:hAnsi="Simplified Arabic" w:cs="Simplified Arabic"/>
          <w:color w:val="231F20"/>
          <w:sz w:val="36"/>
          <w:szCs w:val="36"/>
          <w:rtl/>
        </w:rPr>
        <w:t>(</w:t>
      </w:r>
      <w:r w:rsidR="009E1981" w:rsidRPr="0025014F">
        <w:rPr>
          <w:rFonts w:ascii="Simplified Arabic" w:hAnsi="Simplified Arabic" w:cs="Simplified Arabic"/>
          <w:noProof/>
          <w:color w:val="231F20"/>
          <w:sz w:val="36"/>
          <w:szCs w:val="36"/>
          <w:rtl/>
        </w:rPr>
        <w:drawing>
          <wp:inline distT="0" distB="0" distL="0" distR="0">
            <wp:extent cx="219106" cy="247685"/>
            <wp:effectExtent l="19050" t="0" r="9494" b="0"/>
            <wp:docPr id="28" name="صورة 27"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6"/>
                    <a:stretch>
                      <a:fillRect/>
                    </a:stretch>
                  </pic:blipFill>
                  <pic:spPr>
                    <a:xfrm>
                      <a:off x="0" y="0"/>
                      <a:ext cx="219106" cy="247685"/>
                    </a:xfrm>
                    <a:prstGeom prst="rect">
                      <a:avLst/>
                    </a:prstGeom>
                  </pic:spPr>
                </pic:pic>
              </a:graphicData>
            </a:graphic>
          </wp:inline>
        </w:drawing>
      </w:r>
      <w:r w:rsidR="009E1981" w:rsidRPr="0025014F">
        <w:rPr>
          <w:rFonts w:ascii="Simplified Arabic" w:hAnsi="Simplified Arabic" w:cs="Simplified Arabic"/>
          <w:color w:val="231F20"/>
          <w:sz w:val="36"/>
          <w:szCs w:val="36"/>
          <w:rtl/>
        </w:rPr>
        <w:t xml:space="preserve">) وكذلك العكس صحيح .        </w:t>
      </w:r>
    </w:p>
    <w:p w:rsidR="00627FFD" w:rsidRPr="00625C97" w:rsidRDefault="00625C97" w:rsidP="00625C97">
      <w:pPr>
        <w:bidi w:val="0"/>
        <w:spacing w:before="100" w:beforeAutospacing="1" w:after="100" w:afterAutospacing="1" w:line="240" w:lineRule="auto"/>
        <w:jc w:val="right"/>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3808671" cy="3753293"/>
            <wp:effectExtent l="19050" t="0" r="1329" b="0"/>
            <wp:docPr id="37" name="صورة 36" descr="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PNG"/>
                    <pic:cNvPicPr/>
                  </pic:nvPicPr>
                  <pic:blipFill>
                    <a:blip r:embed="rId27"/>
                    <a:stretch>
                      <a:fillRect/>
                    </a:stretch>
                  </pic:blipFill>
                  <pic:spPr>
                    <a:xfrm>
                      <a:off x="0" y="0"/>
                      <a:ext cx="3808048" cy="3752679"/>
                    </a:xfrm>
                    <a:prstGeom prst="rect">
                      <a:avLst/>
                    </a:prstGeom>
                  </pic:spPr>
                </pic:pic>
              </a:graphicData>
            </a:graphic>
          </wp:inline>
        </w:drawing>
      </w:r>
      <w:r w:rsidR="00A814FC" w:rsidRPr="00A814FC">
        <w:rPr>
          <w:rFonts w:ascii="Times New Roman" w:eastAsia="Times New Roman" w:hAnsi="Times New Roman" w:cs="Times New Roman"/>
          <w:sz w:val="24"/>
          <w:szCs w:val="24"/>
        </w:rPr>
        <w:t> </w:t>
      </w:r>
    </w:p>
    <w:p w:rsidR="009E1981" w:rsidRDefault="009E1981" w:rsidP="00065C73">
      <w:pPr>
        <w:bidi w:val="0"/>
        <w:spacing w:after="0" w:line="240" w:lineRule="auto"/>
        <w:jc w:val="center"/>
        <w:rPr>
          <w:rFonts w:ascii="Times New Roman" w:eastAsia="Times New Roman" w:hAnsi="Times New Roman" w:cs="Times New Roman"/>
          <w:sz w:val="24"/>
          <w:szCs w:val="24"/>
        </w:rPr>
      </w:pPr>
    </w:p>
    <w:p w:rsidR="00060E84" w:rsidRPr="00060E84" w:rsidRDefault="00065C73" w:rsidP="007E1066">
      <w:pPr>
        <w:bidi w:val="0"/>
        <w:spacing w:after="0" w:line="240" w:lineRule="auto"/>
        <w:jc w:val="center"/>
        <w:rPr>
          <w:rFonts w:ascii="T1202" w:hAnsi="T1202"/>
          <w:color w:val="231F20"/>
          <w:sz w:val="44"/>
          <w:szCs w:val="96"/>
          <w:lang w:bidi="ar-SY"/>
        </w:rPr>
      </w:pPr>
      <w:r w:rsidRPr="00065C73">
        <w:rPr>
          <w:rFonts w:ascii="Times New Roman" w:eastAsia="Times New Roman" w:hAnsi="Times New Roman" w:cs="Times New Roman"/>
          <w:sz w:val="24"/>
          <w:szCs w:val="24"/>
        </w:rPr>
        <w:t> </w:t>
      </w:r>
    </w:p>
    <w:p w:rsidR="00280F85" w:rsidRDefault="007E1066" w:rsidP="00280F85">
      <w:pPr>
        <w:autoSpaceDE w:val="0"/>
        <w:autoSpaceDN w:val="0"/>
        <w:bidi w:val="0"/>
        <w:adjustRightInd w:val="0"/>
        <w:spacing w:after="0" w:line="240" w:lineRule="auto"/>
        <w:jc w:val="right"/>
        <w:rPr>
          <w:rFonts w:ascii="T1202" w:hAnsi="T1202"/>
          <w:color w:val="231F20"/>
          <w:sz w:val="20"/>
          <w:szCs w:val="20"/>
          <w:lang w:bidi="ar-SY"/>
        </w:rPr>
      </w:pPr>
      <w:r>
        <w:rPr>
          <w:rFonts w:ascii="T1202" w:hAnsi="T1202"/>
          <w:noProof/>
          <w:color w:val="231F20"/>
          <w:sz w:val="20"/>
          <w:szCs w:val="20"/>
        </w:rPr>
        <w:drawing>
          <wp:inline distT="0" distB="0" distL="0" distR="0">
            <wp:extent cx="5777901" cy="2139351"/>
            <wp:effectExtent l="19050" t="0" r="0" b="0"/>
            <wp:docPr id="16" name="صورة 15" descr="dna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1_6.png"/>
                    <pic:cNvPicPr/>
                  </pic:nvPicPr>
                  <pic:blipFill>
                    <a:blip r:embed="rId28"/>
                    <a:stretch>
                      <a:fillRect/>
                    </a:stretch>
                  </pic:blipFill>
                  <pic:spPr>
                    <a:xfrm>
                      <a:off x="0" y="0"/>
                      <a:ext cx="5778167" cy="2139449"/>
                    </a:xfrm>
                    <a:prstGeom prst="rect">
                      <a:avLst/>
                    </a:prstGeom>
                  </pic:spPr>
                </pic:pic>
              </a:graphicData>
            </a:graphic>
          </wp:inline>
        </w:drawing>
      </w: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Pr="00852D9C" w:rsidRDefault="00852D9C" w:rsidP="00852D9C">
      <w:pPr>
        <w:tabs>
          <w:tab w:val="left" w:pos="6412"/>
        </w:tabs>
        <w:autoSpaceDE w:val="0"/>
        <w:autoSpaceDN w:val="0"/>
        <w:bidi w:val="0"/>
        <w:adjustRightInd w:val="0"/>
        <w:spacing w:after="0" w:line="240" w:lineRule="auto"/>
        <w:rPr>
          <w:rFonts w:ascii="T1202" w:hAnsi="T1202"/>
          <w:color w:val="FF5399"/>
          <w:sz w:val="20"/>
          <w:szCs w:val="20"/>
          <w:lang w:bidi="ar-SY"/>
        </w:rPr>
      </w:pPr>
      <w:r w:rsidRPr="00852D9C">
        <w:rPr>
          <w:rFonts w:ascii="T1202" w:hAnsi="T1202"/>
          <w:color w:val="FF0066"/>
          <w:sz w:val="20"/>
          <w:szCs w:val="20"/>
          <w:lang w:bidi="ar-SY"/>
        </w:rPr>
        <w:tab/>
      </w:r>
    </w:p>
    <w:p w:rsidR="00280F85" w:rsidRPr="00852D9C" w:rsidRDefault="003C6DA4" w:rsidP="003C6DA4">
      <w:pPr>
        <w:autoSpaceDE w:val="0"/>
        <w:autoSpaceDN w:val="0"/>
        <w:bidi w:val="0"/>
        <w:adjustRightInd w:val="0"/>
        <w:spacing w:after="0" w:line="240" w:lineRule="auto"/>
        <w:jc w:val="right"/>
        <w:rPr>
          <w:rFonts w:ascii="T1202" w:hAnsi="T1202"/>
          <w:color w:val="FF5399"/>
          <w:sz w:val="34"/>
          <w:szCs w:val="44"/>
          <w:rtl/>
        </w:rPr>
      </w:pPr>
      <w:r w:rsidRPr="00852D9C">
        <w:rPr>
          <w:rFonts w:ascii="T1202" w:hAnsi="T1202" w:hint="cs"/>
          <w:color w:val="FF5399"/>
          <w:sz w:val="34"/>
          <w:szCs w:val="44"/>
          <w:rtl/>
          <w:lang w:bidi="ar-SY"/>
        </w:rPr>
        <w:t>الصبغيات (</w:t>
      </w:r>
      <w:r w:rsidRPr="00852D9C">
        <w:rPr>
          <w:rFonts w:ascii="T1202" w:hAnsi="T1202" w:hint="cs"/>
          <w:noProof/>
          <w:color w:val="FF5399"/>
          <w:sz w:val="34"/>
          <w:szCs w:val="44"/>
          <w:rtl/>
        </w:rPr>
        <w:drawing>
          <wp:inline distT="0" distB="0" distL="0" distR="0">
            <wp:extent cx="1924319" cy="257211"/>
            <wp:effectExtent l="19050" t="0" r="0" b="0"/>
            <wp:docPr id="15" name="صورة 14" desc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NG"/>
                    <pic:cNvPicPr/>
                  </pic:nvPicPr>
                  <pic:blipFill>
                    <a:blip r:embed="rId29"/>
                    <a:stretch>
                      <a:fillRect/>
                    </a:stretch>
                  </pic:blipFill>
                  <pic:spPr>
                    <a:xfrm>
                      <a:off x="0" y="0"/>
                      <a:ext cx="1924319" cy="257211"/>
                    </a:xfrm>
                    <a:prstGeom prst="rect">
                      <a:avLst/>
                    </a:prstGeom>
                  </pic:spPr>
                </pic:pic>
              </a:graphicData>
            </a:graphic>
          </wp:inline>
        </w:drawing>
      </w:r>
      <w:r w:rsidRPr="00852D9C">
        <w:rPr>
          <w:rFonts w:ascii="T1202" w:hAnsi="T1202" w:hint="cs"/>
          <w:color w:val="FF5399"/>
          <w:sz w:val="34"/>
          <w:szCs w:val="44"/>
          <w:rtl/>
          <w:lang w:bidi="ar-SY"/>
        </w:rPr>
        <w:t>):</w:t>
      </w:r>
    </w:p>
    <w:p w:rsidR="001B0561" w:rsidRPr="00852D9C" w:rsidRDefault="001B0561" w:rsidP="001B0561">
      <w:pPr>
        <w:autoSpaceDE w:val="0"/>
        <w:autoSpaceDN w:val="0"/>
        <w:bidi w:val="0"/>
        <w:adjustRightInd w:val="0"/>
        <w:spacing w:after="0" w:line="240" w:lineRule="auto"/>
        <w:jc w:val="right"/>
        <w:rPr>
          <w:rFonts w:ascii="T1202" w:hAnsi="T1202"/>
          <w:color w:val="FF0066"/>
          <w:sz w:val="34"/>
          <w:szCs w:val="44"/>
          <w:rtl/>
          <w:lang w:bidi="ar-SY"/>
        </w:rPr>
      </w:pPr>
    </w:p>
    <w:p w:rsidR="0025014F" w:rsidRPr="0025014F" w:rsidRDefault="003C6DA4" w:rsidP="0025014F">
      <w:pPr>
        <w:autoSpaceDE w:val="0"/>
        <w:autoSpaceDN w:val="0"/>
        <w:adjustRightInd w:val="0"/>
        <w:spacing w:after="0" w:line="240" w:lineRule="auto"/>
        <w:jc w:val="both"/>
        <w:rPr>
          <w:rFonts w:ascii="Simplified Arabic" w:hAnsi="Simplified Arabic" w:cs="Simplified Arabic"/>
          <w:color w:val="231F20"/>
          <w:sz w:val="36"/>
          <w:szCs w:val="36"/>
          <w:rtl/>
          <w:lang w:bidi="ar-SY"/>
        </w:rPr>
      </w:pPr>
      <w:r w:rsidRPr="0025014F">
        <w:rPr>
          <w:rFonts w:ascii="Simplified Arabic" w:hAnsi="Simplified Arabic" w:cs="Simplified Arabic"/>
          <w:color w:val="231F20"/>
          <w:sz w:val="36"/>
          <w:szCs w:val="36"/>
          <w:rtl/>
          <w:lang w:bidi="ar-SY"/>
        </w:rPr>
        <w:t xml:space="preserve">في نواة كل خلية توجد جزيئة </w:t>
      </w:r>
      <w:r w:rsidRPr="00852D9C">
        <w:rPr>
          <w:rFonts w:ascii="Simplified Arabic" w:hAnsi="Simplified Arabic" w:cs="Simplified Arabic"/>
          <w:color w:val="FF5399"/>
          <w:sz w:val="36"/>
          <w:szCs w:val="36"/>
          <w:lang w:bidi="ar-SY"/>
        </w:rPr>
        <w:t>DNA</w:t>
      </w:r>
      <w:r w:rsidRPr="0025014F">
        <w:rPr>
          <w:rFonts w:ascii="Simplified Arabic" w:hAnsi="Simplified Arabic" w:cs="Simplified Arabic"/>
          <w:color w:val="231F20"/>
          <w:sz w:val="36"/>
          <w:szCs w:val="36"/>
          <w:rtl/>
          <w:lang w:bidi="ar-SY"/>
        </w:rPr>
        <w:t xml:space="preserve"> في حبل له بنية تشبه الــ</w:t>
      </w:r>
      <w:r w:rsidRPr="00852D9C">
        <w:rPr>
          <w:rFonts w:ascii="Simplified Arabic" w:hAnsi="Simplified Arabic" w:cs="Simplified Arabic"/>
          <w:color w:val="FF5399"/>
          <w:sz w:val="36"/>
          <w:szCs w:val="36"/>
          <w:lang w:bidi="ar-SY"/>
        </w:rPr>
        <w:t xml:space="preserve">DNA </w:t>
      </w:r>
      <w:r w:rsidRPr="0025014F">
        <w:rPr>
          <w:rFonts w:ascii="Simplified Arabic" w:hAnsi="Simplified Arabic" w:cs="Simplified Arabic"/>
          <w:color w:val="231F20"/>
          <w:sz w:val="36"/>
          <w:szCs w:val="36"/>
          <w:rtl/>
          <w:lang w:bidi="ar-SY"/>
        </w:rPr>
        <w:t xml:space="preserve"> يدعى الكروموسوم .. كل كروموسوم </w:t>
      </w:r>
      <w:r w:rsidRPr="00852D9C">
        <w:rPr>
          <w:rFonts w:ascii="Simplified Arabic" w:hAnsi="Simplified Arabic" w:cs="Simplified Arabic"/>
          <w:color w:val="FF5399"/>
          <w:sz w:val="36"/>
          <w:szCs w:val="36"/>
          <w:rtl/>
          <w:lang w:bidi="ar-SY"/>
        </w:rPr>
        <w:t>(</w:t>
      </w:r>
      <w:r w:rsidRPr="0025014F">
        <w:rPr>
          <w:rFonts w:ascii="Simplified Arabic" w:hAnsi="Simplified Arabic" w:cs="Simplified Arabic"/>
          <w:color w:val="231F20"/>
          <w:sz w:val="36"/>
          <w:szCs w:val="36"/>
          <w:rtl/>
          <w:lang w:bidi="ar-SY"/>
        </w:rPr>
        <w:t xml:space="preserve">صبغي </w:t>
      </w:r>
      <w:r w:rsidRPr="00852D9C">
        <w:rPr>
          <w:rFonts w:ascii="Simplified Arabic" w:hAnsi="Simplified Arabic" w:cs="Simplified Arabic"/>
          <w:color w:val="FF5399"/>
          <w:sz w:val="36"/>
          <w:szCs w:val="36"/>
          <w:rtl/>
          <w:lang w:bidi="ar-SY"/>
        </w:rPr>
        <w:t>)</w:t>
      </w:r>
      <w:r w:rsidRPr="0025014F">
        <w:rPr>
          <w:rFonts w:ascii="Simplified Arabic" w:hAnsi="Simplified Arabic" w:cs="Simplified Arabic"/>
          <w:color w:val="231F20"/>
          <w:sz w:val="36"/>
          <w:szCs w:val="36"/>
          <w:rtl/>
          <w:lang w:bidi="ar-SY"/>
        </w:rPr>
        <w:t xml:space="preserve"> مكون من جزيئة </w:t>
      </w:r>
      <w:r w:rsidRPr="00852D9C">
        <w:rPr>
          <w:rFonts w:ascii="Simplified Arabic" w:hAnsi="Simplified Arabic" w:cs="Simplified Arabic"/>
          <w:color w:val="FF5399"/>
          <w:sz w:val="36"/>
          <w:szCs w:val="36"/>
          <w:lang w:bidi="ar-SY"/>
        </w:rPr>
        <w:t xml:space="preserve">DNA </w:t>
      </w:r>
      <w:r w:rsidRPr="0025014F">
        <w:rPr>
          <w:rFonts w:ascii="Simplified Arabic" w:hAnsi="Simplified Arabic" w:cs="Simplified Arabic"/>
          <w:color w:val="231F20"/>
          <w:sz w:val="36"/>
          <w:szCs w:val="36"/>
          <w:rtl/>
          <w:lang w:bidi="ar-SY"/>
        </w:rPr>
        <w:t xml:space="preserve"> تلتف بإحكام عدة مرات حول بروتينات تدعى </w:t>
      </w:r>
      <w:r w:rsidRPr="00852D9C">
        <w:rPr>
          <w:rFonts w:ascii="Simplified Arabic" w:hAnsi="Simplified Arabic" w:cs="Simplified Arabic"/>
          <w:color w:val="FF5399"/>
          <w:sz w:val="36"/>
          <w:szCs w:val="36"/>
          <w:rtl/>
          <w:lang w:bidi="ar-SY"/>
        </w:rPr>
        <w:t>(</w:t>
      </w:r>
      <w:proofErr w:type="spellStart"/>
      <w:r w:rsidRPr="0025014F">
        <w:rPr>
          <w:rFonts w:ascii="Simplified Arabic" w:hAnsi="Simplified Arabic" w:cs="Simplified Arabic"/>
          <w:color w:val="231F20"/>
          <w:sz w:val="36"/>
          <w:szCs w:val="36"/>
          <w:rtl/>
          <w:lang w:bidi="ar-SY"/>
        </w:rPr>
        <w:t>الهيستونات</w:t>
      </w:r>
      <w:proofErr w:type="spellEnd"/>
      <w:r w:rsidRPr="00852D9C">
        <w:rPr>
          <w:rFonts w:ascii="Simplified Arabic" w:hAnsi="Simplified Arabic" w:cs="Simplified Arabic"/>
          <w:color w:val="FF5399"/>
          <w:sz w:val="36"/>
          <w:szCs w:val="36"/>
          <w:rtl/>
          <w:lang w:bidi="ar-SY"/>
        </w:rPr>
        <w:t>)</w:t>
      </w:r>
      <w:r w:rsidRPr="0025014F">
        <w:rPr>
          <w:rFonts w:ascii="Simplified Arabic" w:hAnsi="Simplified Arabic" w:cs="Simplified Arabic"/>
          <w:color w:val="231F20"/>
          <w:sz w:val="36"/>
          <w:szCs w:val="36"/>
          <w:rtl/>
          <w:lang w:bidi="ar-SY"/>
        </w:rPr>
        <w:t xml:space="preserve"> والتي تدعم بنيته .</w:t>
      </w:r>
    </w:p>
    <w:p w:rsidR="003C6DA4" w:rsidRPr="0025014F" w:rsidRDefault="001B0561" w:rsidP="001B0561">
      <w:pPr>
        <w:autoSpaceDE w:val="0"/>
        <w:autoSpaceDN w:val="0"/>
        <w:adjustRightInd w:val="0"/>
        <w:spacing w:after="0" w:line="240" w:lineRule="auto"/>
        <w:jc w:val="both"/>
        <w:rPr>
          <w:rFonts w:ascii="Simplified Arabic" w:hAnsi="Simplified Arabic" w:cs="Simplified Arabic"/>
          <w:color w:val="231F20"/>
          <w:sz w:val="36"/>
          <w:szCs w:val="36"/>
          <w:rtl/>
          <w:lang w:bidi="ar-SY"/>
        </w:rPr>
      </w:pPr>
      <w:r w:rsidRPr="0025014F">
        <w:rPr>
          <w:rFonts w:ascii="Simplified Arabic" w:hAnsi="Simplified Arabic" w:cs="Simplified Arabic"/>
          <w:color w:val="231F20"/>
          <w:sz w:val="36"/>
          <w:szCs w:val="36"/>
          <w:rtl/>
          <w:lang w:bidi="ar-SY"/>
        </w:rPr>
        <w:lastRenderedPageBreak/>
        <w:t xml:space="preserve">ولا يمكن رؤية الكروموسوم بوضوح في نواة الخلية ولو تحت المجهر إذا لم تكن الخلية في حالة الانقسام ..حيث أن الــ </w:t>
      </w:r>
      <w:r w:rsidRPr="00852D9C">
        <w:rPr>
          <w:rFonts w:ascii="Simplified Arabic" w:hAnsi="Simplified Arabic" w:cs="Simplified Arabic"/>
          <w:color w:val="FF5399"/>
          <w:sz w:val="36"/>
          <w:szCs w:val="36"/>
          <w:lang w:bidi="ar-SY"/>
        </w:rPr>
        <w:t>DNA</w:t>
      </w:r>
      <w:r w:rsidRPr="0025014F">
        <w:rPr>
          <w:rFonts w:ascii="Simplified Arabic" w:hAnsi="Simplified Arabic" w:cs="Simplified Arabic"/>
          <w:color w:val="231F20"/>
          <w:sz w:val="36"/>
          <w:szCs w:val="36"/>
          <w:rtl/>
          <w:lang w:bidi="ar-SY"/>
        </w:rPr>
        <w:t xml:space="preserve"> التي تكوِّن الكروموسوم تكون مكتظّة كثيراً أثناء الانقسام وعندها يمكن رؤية الصبغيات بوضوح حيث أن أغلب الباحثين يدرسون الصبغيات من خلال الملاحظة المجهرية له أثناء الانقسام الخلوي .</w:t>
      </w:r>
    </w:p>
    <w:p w:rsidR="001B0561" w:rsidRPr="00852D9C" w:rsidRDefault="001B0561" w:rsidP="000C086E">
      <w:pPr>
        <w:autoSpaceDE w:val="0"/>
        <w:autoSpaceDN w:val="0"/>
        <w:adjustRightInd w:val="0"/>
        <w:spacing w:after="0" w:line="240" w:lineRule="auto"/>
        <w:rPr>
          <w:rFonts w:ascii="Simplified Arabic" w:hAnsi="Simplified Arabic" w:cs="Simplified Arabic"/>
          <w:color w:val="D937FF"/>
          <w:sz w:val="36"/>
          <w:szCs w:val="36"/>
          <w:rtl/>
        </w:rPr>
      </w:pPr>
      <w:r w:rsidRPr="00852D9C">
        <w:rPr>
          <w:rFonts w:ascii="Simplified Arabic" w:hAnsi="Simplified Arabic" w:cs="Simplified Arabic" w:hint="cs"/>
          <w:color w:val="D937FF"/>
          <w:sz w:val="36"/>
          <w:szCs w:val="36"/>
          <w:rtl/>
          <w:lang w:bidi="ar-SY"/>
        </w:rPr>
        <w:t>الشكل الخارجي للكروموسوم (الصبغي)</w:t>
      </w:r>
      <w:r w:rsidR="0025014F" w:rsidRPr="00852D9C">
        <w:rPr>
          <w:rFonts w:ascii="Simplified Arabic" w:hAnsi="Simplified Arabic" w:cs="Simplified Arabic" w:hint="cs"/>
          <w:color w:val="D937FF"/>
          <w:sz w:val="36"/>
          <w:szCs w:val="36"/>
          <w:rtl/>
          <w:lang w:bidi="ar-SY"/>
        </w:rPr>
        <w:t>:</w:t>
      </w:r>
      <w:r w:rsidR="0025014F" w:rsidRPr="00852D9C">
        <w:rPr>
          <w:rFonts w:ascii="Simplified Arabic" w:hAnsi="Simplified Arabic" w:cs="Simplified Arabic" w:hint="cs"/>
          <w:noProof/>
          <w:color w:val="D937FF"/>
          <w:sz w:val="36"/>
          <w:szCs w:val="36"/>
          <w:rtl/>
        </w:rPr>
        <w:t xml:space="preserve"> </w:t>
      </w:r>
    </w:p>
    <w:p w:rsidR="0025014F" w:rsidRDefault="0025014F" w:rsidP="000C086E">
      <w:pPr>
        <w:autoSpaceDE w:val="0"/>
        <w:autoSpaceDN w:val="0"/>
        <w:adjustRightInd w:val="0"/>
        <w:spacing w:after="0" w:line="240" w:lineRule="auto"/>
        <w:jc w:val="both"/>
        <w:rPr>
          <w:rFonts w:ascii="Simplified Arabic" w:hAnsi="Simplified Arabic" w:cs="Simplified Arabic"/>
          <w:color w:val="231F20"/>
          <w:sz w:val="36"/>
          <w:szCs w:val="36"/>
          <w:rtl/>
          <w:lang w:bidi="ar-SY"/>
        </w:rPr>
      </w:pPr>
      <w:r w:rsidRPr="0025014F">
        <w:rPr>
          <w:rFonts w:ascii="Simplified Arabic" w:hAnsi="Simplified Arabic" w:cs="Simplified Arabic" w:hint="cs"/>
          <w:color w:val="231F20"/>
          <w:sz w:val="36"/>
          <w:szCs w:val="36"/>
          <w:rtl/>
          <w:lang w:bidi="ar-SY"/>
        </w:rPr>
        <w:t>كل كروموسوم له انقباض يدعى بالقسم المركزي (</w:t>
      </w:r>
      <w:r w:rsidRPr="00852D9C">
        <w:rPr>
          <w:rFonts w:ascii="Simplified Arabic" w:hAnsi="Simplified Arabic" w:cs="Simplified Arabic"/>
          <w:color w:val="FF5399"/>
          <w:sz w:val="36"/>
          <w:szCs w:val="36"/>
          <w:lang w:bidi="ar-SY"/>
        </w:rPr>
        <w:t>centromere</w:t>
      </w:r>
      <w:r w:rsidRPr="0025014F">
        <w:rPr>
          <w:rFonts w:ascii="Simplified Arabic" w:hAnsi="Simplified Arabic" w:cs="Simplified Arabic" w:hint="cs"/>
          <w:color w:val="231F20"/>
          <w:sz w:val="36"/>
          <w:szCs w:val="36"/>
          <w:rtl/>
          <w:lang w:bidi="ar-SY"/>
        </w:rPr>
        <w:t xml:space="preserve">) والتي تقسم الصبغي إلى قسمين من الأذرع </w:t>
      </w:r>
      <w:r>
        <w:rPr>
          <w:rFonts w:ascii="Simplified Arabic" w:hAnsi="Simplified Arabic" w:cs="Simplified Arabic" w:hint="cs"/>
          <w:color w:val="231F20"/>
          <w:sz w:val="36"/>
          <w:szCs w:val="36"/>
          <w:rtl/>
          <w:lang w:bidi="ar-SY"/>
        </w:rPr>
        <w:t>حيث</w:t>
      </w:r>
      <w:r w:rsidR="000C086E">
        <w:rPr>
          <w:rFonts w:ascii="Simplified Arabic" w:hAnsi="Simplified Arabic" w:cs="Simplified Arabic" w:hint="cs"/>
          <w:color w:val="231F20"/>
          <w:sz w:val="36"/>
          <w:szCs w:val="36"/>
          <w:rtl/>
          <w:lang w:bidi="ar-SY"/>
        </w:rPr>
        <w:t xml:space="preserve"> </w:t>
      </w:r>
      <w:r>
        <w:rPr>
          <w:rFonts w:ascii="Simplified Arabic" w:hAnsi="Simplified Arabic" w:cs="Simplified Arabic" w:hint="cs"/>
          <w:color w:val="231F20"/>
          <w:sz w:val="36"/>
          <w:szCs w:val="36"/>
          <w:rtl/>
          <w:lang w:bidi="ar-SY"/>
        </w:rPr>
        <w:t>تدعى الأذرع القصيرة</w:t>
      </w:r>
      <w:r w:rsidR="000C086E">
        <w:rPr>
          <w:rFonts w:ascii="Simplified Arabic" w:hAnsi="Simplified Arabic" w:cs="Simplified Arabic" w:hint="cs"/>
          <w:color w:val="231F20"/>
          <w:sz w:val="36"/>
          <w:szCs w:val="36"/>
          <w:rtl/>
          <w:lang w:bidi="ar-SY"/>
        </w:rPr>
        <w:t xml:space="preserve">       بـ</w:t>
      </w:r>
      <w:r w:rsidR="000C086E" w:rsidRPr="00852D9C">
        <w:rPr>
          <w:rFonts w:ascii="Simplified Arabic" w:hAnsi="Simplified Arabic" w:cs="Simplified Arabic" w:hint="cs"/>
          <w:sz w:val="36"/>
          <w:szCs w:val="36"/>
          <w:rtl/>
          <w:lang w:bidi="ar-SY"/>
        </w:rPr>
        <w:t>(</w:t>
      </w:r>
      <w:r w:rsidR="000C086E" w:rsidRPr="00852D9C">
        <w:rPr>
          <w:rFonts w:ascii="Simplified Arabic" w:hAnsi="Simplified Arabic" w:cs="Simplified Arabic"/>
          <w:color w:val="FF5399"/>
          <w:sz w:val="36"/>
          <w:szCs w:val="36"/>
          <w:lang w:bidi="ar-SY"/>
        </w:rPr>
        <w:t>p arm</w:t>
      </w:r>
      <w:r w:rsidRPr="00852D9C">
        <w:rPr>
          <w:rFonts w:ascii="Simplified Arabic" w:hAnsi="Simplified Arabic" w:cs="Simplified Arabic" w:hint="cs"/>
          <w:sz w:val="36"/>
          <w:szCs w:val="36"/>
          <w:rtl/>
          <w:lang w:bidi="ar-SY"/>
        </w:rPr>
        <w:t>)</w:t>
      </w:r>
      <w:r w:rsidR="000C086E">
        <w:rPr>
          <w:rFonts w:ascii="Simplified Arabic" w:hAnsi="Simplified Arabic" w:cs="Simplified Arabic" w:hint="cs"/>
          <w:color w:val="231F20"/>
          <w:sz w:val="36"/>
          <w:szCs w:val="36"/>
          <w:rtl/>
          <w:lang w:bidi="ar-SY"/>
        </w:rPr>
        <w:t xml:space="preserve"> </w:t>
      </w:r>
      <w:r>
        <w:rPr>
          <w:rFonts w:ascii="Simplified Arabic" w:hAnsi="Simplified Arabic" w:cs="Simplified Arabic" w:hint="cs"/>
          <w:color w:val="231F20"/>
          <w:sz w:val="36"/>
          <w:szCs w:val="36"/>
          <w:rtl/>
          <w:lang w:bidi="ar-SY"/>
        </w:rPr>
        <w:t>أما الأذرع الطويلة فتدعى بــ(</w:t>
      </w:r>
      <w:r w:rsidRPr="00852D9C">
        <w:rPr>
          <w:rFonts w:ascii="Simplified Arabic" w:hAnsi="Simplified Arabic" w:cs="Simplified Arabic"/>
          <w:color w:val="FF5399"/>
          <w:sz w:val="36"/>
          <w:szCs w:val="36"/>
          <w:lang w:bidi="ar-SY"/>
        </w:rPr>
        <w:t>q arm</w:t>
      </w:r>
      <w:r>
        <w:rPr>
          <w:rFonts w:ascii="Simplified Arabic" w:hAnsi="Simplified Arabic" w:cs="Simplified Arabic" w:hint="cs"/>
          <w:color w:val="231F20"/>
          <w:sz w:val="36"/>
          <w:szCs w:val="36"/>
          <w:rtl/>
          <w:lang w:bidi="ar-SY"/>
        </w:rPr>
        <w:t>) .</w:t>
      </w:r>
    </w:p>
    <w:p w:rsidR="000C086E" w:rsidRDefault="0025014F" w:rsidP="000C086E">
      <w:pPr>
        <w:autoSpaceDE w:val="0"/>
        <w:autoSpaceDN w:val="0"/>
        <w:adjustRightInd w:val="0"/>
        <w:spacing w:after="0" w:line="240" w:lineRule="auto"/>
        <w:jc w:val="both"/>
        <w:rPr>
          <w:rFonts w:ascii="Simplified Arabic" w:hAnsi="Simplified Arabic" w:cs="Simplified Arabic"/>
          <w:color w:val="231F20"/>
          <w:sz w:val="36"/>
          <w:szCs w:val="36"/>
          <w:rtl/>
          <w:lang w:bidi="ar-SY"/>
        </w:rPr>
      </w:pPr>
      <w:r>
        <w:rPr>
          <w:rFonts w:ascii="Simplified Arabic" w:hAnsi="Simplified Arabic" w:cs="Simplified Arabic" w:hint="cs"/>
          <w:color w:val="231F20"/>
          <w:sz w:val="36"/>
          <w:szCs w:val="36"/>
          <w:rtl/>
          <w:lang w:bidi="ar-SY"/>
        </w:rPr>
        <w:t>إن موقع الــ</w:t>
      </w:r>
      <w:r w:rsidRPr="00852D9C">
        <w:rPr>
          <w:rFonts w:ascii="Simplified Arabic" w:hAnsi="Simplified Arabic" w:cs="Simplified Arabic" w:hint="cs"/>
          <w:sz w:val="36"/>
          <w:szCs w:val="36"/>
          <w:rtl/>
          <w:lang w:bidi="ar-SY"/>
        </w:rPr>
        <w:t>(</w:t>
      </w:r>
      <w:r w:rsidRPr="00852D9C">
        <w:rPr>
          <w:rFonts w:ascii="Simplified Arabic" w:hAnsi="Simplified Arabic" w:cs="Simplified Arabic"/>
          <w:color w:val="FF5399"/>
          <w:sz w:val="36"/>
          <w:szCs w:val="36"/>
          <w:lang w:bidi="ar-SY"/>
        </w:rPr>
        <w:t>centromere</w:t>
      </w:r>
      <w:r w:rsidRPr="00852D9C">
        <w:rPr>
          <w:rFonts w:ascii="Simplified Arabic" w:hAnsi="Simplified Arabic" w:cs="Simplified Arabic" w:hint="cs"/>
          <w:sz w:val="36"/>
          <w:szCs w:val="36"/>
          <w:rtl/>
          <w:lang w:bidi="ar-SY"/>
        </w:rPr>
        <w:t>)</w:t>
      </w:r>
      <w:r>
        <w:rPr>
          <w:rFonts w:ascii="Simplified Arabic" w:hAnsi="Simplified Arabic" w:cs="Simplified Arabic" w:hint="cs"/>
          <w:color w:val="231F20"/>
          <w:sz w:val="36"/>
          <w:szCs w:val="36"/>
          <w:rtl/>
          <w:lang w:bidi="ar-SY"/>
        </w:rPr>
        <w:t xml:space="preserve"> على كل صبغي </w:t>
      </w:r>
      <w:r w:rsidRPr="00852D9C">
        <w:rPr>
          <w:rFonts w:ascii="Simplified Arabic" w:hAnsi="Simplified Arabic" w:cs="Simplified Arabic" w:hint="cs"/>
          <w:color w:val="D937FF"/>
          <w:sz w:val="36"/>
          <w:szCs w:val="36"/>
          <w:rtl/>
          <w:lang w:bidi="ar-SY"/>
        </w:rPr>
        <w:t>(</w:t>
      </w:r>
      <w:r>
        <w:rPr>
          <w:rFonts w:ascii="Simplified Arabic" w:hAnsi="Simplified Arabic" w:cs="Simplified Arabic" w:hint="cs"/>
          <w:color w:val="231F20"/>
          <w:sz w:val="36"/>
          <w:szCs w:val="36"/>
          <w:rtl/>
          <w:lang w:bidi="ar-SY"/>
        </w:rPr>
        <w:t>كروموسوم</w:t>
      </w:r>
      <w:r w:rsidRPr="00852D9C">
        <w:rPr>
          <w:rFonts w:ascii="Simplified Arabic" w:hAnsi="Simplified Arabic" w:cs="Simplified Arabic" w:hint="cs"/>
          <w:color w:val="D937FF"/>
          <w:sz w:val="36"/>
          <w:szCs w:val="36"/>
          <w:rtl/>
          <w:lang w:bidi="ar-SY"/>
        </w:rPr>
        <w:t>)</w:t>
      </w:r>
      <w:r>
        <w:rPr>
          <w:rFonts w:ascii="Simplified Arabic" w:hAnsi="Simplified Arabic" w:cs="Simplified Arabic" w:hint="cs"/>
          <w:color w:val="231F20"/>
          <w:sz w:val="36"/>
          <w:szCs w:val="36"/>
          <w:rtl/>
          <w:lang w:bidi="ar-SY"/>
        </w:rPr>
        <w:t xml:space="preserve"> هو الذي يعطي الكروموسوم شكله المميّز ويمكن له أن يساعد في تحديد موقع جينات معينة .</w:t>
      </w:r>
    </w:p>
    <w:p w:rsidR="0025014F" w:rsidRPr="0025014F" w:rsidRDefault="000C086E" w:rsidP="000C086E">
      <w:pPr>
        <w:autoSpaceDE w:val="0"/>
        <w:autoSpaceDN w:val="0"/>
        <w:adjustRightInd w:val="0"/>
        <w:spacing w:after="0" w:line="240" w:lineRule="auto"/>
        <w:jc w:val="right"/>
        <w:rPr>
          <w:rFonts w:ascii="Simplified Arabic" w:hAnsi="Simplified Arabic" w:cs="Simplified Arabic"/>
          <w:color w:val="231F20"/>
          <w:sz w:val="36"/>
          <w:szCs w:val="36"/>
          <w:rtl/>
          <w:lang w:bidi="ar-SY"/>
        </w:rPr>
      </w:pPr>
      <w:r>
        <w:rPr>
          <w:rFonts w:ascii="Simplified Arabic" w:hAnsi="Simplified Arabic" w:cs="Simplified Arabic" w:hint="cs"/>
          <w:noProof/>
          <w:color w:val="231F20"/>
          <w:sz w:val="36"/>
          <w:szCs w:val="36"/>
          <w:rtl/>
        </w:rPr>
        <w:drawing>
          <wp:inline distT="0" distB="0" distL="0" distR="0">
            <wp:extent cx="3647177" cy="2191109"/>
            <wp:effectExtent l="19050" t="0" r="0" b="0"/>
            <wp:docPr id="36" name="صورة 35" descr="chromos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osome.PNG"/>
                    <pic:cNvPicPr/>
                  </pic:nvPicPr>
                  <pic:blipFill>
                    <a:blip r:embed="rId30"/>
                    <a:stretch>
                      <a:fillRect/>
                    </a:stretch>
                  </pic:blipFill>
                  <pic:spPr>
                    <a:xfrm>
                      <a:off x="0" y="0"/>
                      <a:ext cx="3648985" cy="2192195"/>
                    </a:xfrm>
                    <a:prstGeom prst="rect">
                      <a:avLst/>
                    </a:prstGeom>
                    <a:ln>
                      <a:noFill/>
                    </a:ln>
                    <a:effectLst>
                      <a:softEdge rad="112500"/>
                    </a:effectLst>
                  </pic:spPr>
                </pic:pic>
              </a:graphicData>
            </a:graphic>
          </wp:inline>
        </w:drawing>
      </w:r>
    </w:p>
    <w:p w:rsidR="001B0561" w:rsidRPr="000A3499" w:rsidRDefault="00A766D0" w:rsidP="003C6DA4">
      <w:pPr>
        <w:autoSpaceDE w:val="0"/>
        <w:autoSpaceDN w:val="0"/>
        <w:adjustRightInd w:val="0"/>
        <w:spacing w:after="0" w:line="240" w:lineRule="auto"/>
        <w:jc w:val="both"/>
        <w:rPr>
          <w:rFonts w:ascii="T1202" w:hAnsi="T1202"/>
          <w:color w:val="FF19FF"/>
          <w:sz w:val="34"/>
          <w:szCs w:val="44"/>
          <w:rtl/>
          <w:lang w:bidi="ar-SY"/>
        </w:rPr>
      </w:pPr>
      <w:r w:rsidRPr="000A3499">
        <w:rPr>
          <w:rFonts w:ascii="T1202" w:hAnsi="T1202" w:hint="cs"/>
          <w:color w:val="FF19FF"/>
          <w:sz w:val="34"/>
          <w:szCs w:val="44"/>
          <w:rtl/>
          <w:lang w:bidi="ar-SY"/>
        </w:rPr>
        <w:t>الجينات</w:t>
      </w:r>
      <w:r w:rsidR="00D0115B" w:rsidRPr="000A3499">
        <w:rPr>
          <w:rFonts w:ascii="T1202" w:hAnsi="T1202" w:hint="cs"/>
          <w:color w:val="FF19FF"/>
          <w:sz w:val="34"/>
          <w:szCs w:val="44"/>
          <w:rtl/>
          <w:lang w:bidi="ar-SY"/>
        </w:rPr>
        <w:t xml:space="preserve"> :</w:t>
      </w:r>
    </w:p>
    <w:p w:rsidR="00D0115B" w:rsidRDefault="00D0115B" w:rsidP="00D0115B">
      <w:pPr>
        <w:pStyle w:val="a7"/>
        <w:bidi/>
        <w:jc w:val="both"/>
        <w:rPr>
          <w:rFonts w:ascii="Simplified Arabic" w:hAnsi="Simplified Arabic" w:cs="Simplified Arabic"/>
          <w:sz w:val="32"/>
          <w:szCs w:val="32"/>
          <w:rtl/>
        </w:rPr>
      </w:pPr>
      <w:r w:rsidRPr="00EF7D3B">
        <w:rPr>
          <w:rFonts w:ascii="Simplified Arabic" w:hAnsi="Simplified Arabic" w:cs="Simplified Arabic"/>
          <w:b/>
          <w:bCs/>
          <w:sz w:val="32"/>
          <w:szCs w:val="32"/>
          <w:rtl/>
        </w:rPr>
        <w:t>المُوَرِّثَة أو الجينة</w:t>
      </w:r>
      <w:r w:rsidRPr="00EF7D3B">
        <w:rPr>
          <w:rFonts w:ascii="Simplified Arabic" w:hAnsi="Simplified Arabic" w:cs="Simplified Arabic"/>
          <w:sz w:val="32"/>
          <w:szCs w:val="32"/>
        </w:rPr>
        <w:t xml:space="preserve"> (Gene) </w:t>
      </w:r>
      <w:r w:rsidRPr="00EF7D3B">
        <w:rPr>
          <w:rFonts w:ascii="Simplified Arabic" w:hAnsi="Simplified Arabic" w:cs="Simplified Arabic"/>
          <w:sz w:val="32"/>
          <w:szCs w:val="32"/>
          <w:rtl/>
        </w:rPr>
        <w:t xml:space="preserve">هي الوحدات الأساسية للوراثة في الكائنات الحية. فضمن هذه المورثات يتم تشفير المعلومات المهمة لتكوين أعضاء الجنين والوظائف العضوية الحيوية له. تتواجد المورثات عادة ضمن المادة الوراثية </w:t>
      </w:r>
      <w:proofErr w:type="spellStart"/>
      <w:r w:rsidRPr="00EF7D3B">
        <w:rPr>
          <w:rFonts w:ascii="Simplified Arabic" w:hAnsi="Simplified Arabic" w:cs="Simplified Arabic"/>
          <w:sz w:val="32"/>
          <w:szCs w:val="32"/>
          <w:rtl/>
        </w:rPr>
        <w:t>للمتعضية</w:t>
      </w:r>
      <w:proofErr w:type="spellEnd"/>
      <w:r w:rsidRPr="00EF7D3B">
        <w:rPr>
          <w:rFonts w:ascii="Simplified Arabic" w:hAnsi="Simplified Arabic" w:cs="Simplified Arabic"/>
          <w:sz w:val="32"/>
          <w:szCs w:val="32"/>
          <w:rtl/>
        </w:rPr>
        <w:t xml:space="preserve"> التي تمثلها </w:t>
      </w:r>
      <w:r w:rsidRPr="00EF7D3B">
        <w:rPr>
          <w:rFonts w:ascii="Simplified Arabic" w:hAnsi="Simplified Arabic" w:cs="Simplified Arabic"/>
          <w:sz w:val="32"/>
          <w:szCs w:val="32"/>
        </w:rPr>
        <w:t xml:space="preserve"> (DNA) </w:t>
      </w:r>
      <w:r w:rsidRPr="00EF7D3B">
        <w:rPr>
          <w:rFonts w:ascii="Simplified Arabic" w:hAnsi="Simplified Arabic" w:cs="Simplified Arabic"/>
          <w:sz w:val="32"/>
          <w:szCs w:val="32"/>
          <w:rtl/>
        </w:rPr>
        <w:t>أو في بعض الحالات النادرة في</w:t>
      </w:r>
      <w:r>
        <w:rPr>
          <w:rFonts w:ascii="Simplified Arabic" w:hAnsi="Simplified Arabic" w:cs="Simplified Arabic" w:hint="cs"/>
          <w:sz w:val="32"/>
          <w:szCs w:val="32"/>
          <w:rtl/>
        </w:rPr>
        <w:t xml:space="preserve"> الــــ</w:t>
      </w:r>
      <w:r w:rsidRPr="00EF7D3B">
        <w:rPr>
          <w:rFonts w:ascii="Simplified Arabic" w:hAnsi="Simplified Arabic" w:cs="Simplified Arabic"/>
          <w:sz w:val="32"/>
          <w:szCs w:val="32"/>
        </w:rPr>
        <w:t xml:space="preserve"> </w:t>
      </w:r>
      <w:r>
        <w:rPr>
          <w:rFonts w:ascii="Simplified Arabic" w:hAnsi="Simplified Arabic" w:cs="Simplified Arabic"/>
          <w:sz w:val="32"/>
          <w:szCs w:val="32"/>
        </w:rPr>
        <w:t>(RNA)</w:t>
      </w:r>
      <w:r w:rsidRPr="00EF7D3B">
        <w:rPr>
          <w:rFonts w:ascii="Simplified Arabic" w:hAnsi="Simplified Arabic" w:cs="Simplified Arabic"/>
          <w:sz w:val="32"/>
          <w:szCs w:val="32"/>
        </w:rPr>
        <w:t xml:space="preserve"> </w:t>
      </w:r>
      <w:r w:rsidRPr="00EF7D3B">
        <w:rPr>
          <w:rFonts w:ascii="Simplified Arabic" w:hAnsi="Simplified Arabic" w:cs="Simplified Arabic"/>
          <w:sz w:val="32"/>
          <w:szCs w:val="32"/>
          <w:rtl/>
        </w:rPr>
        <w:t xml:space="preserve">بالتالي فإن هذه </w:t>
      </w:r>
      <w:r w:rsidRPr="00EF7D3B">
        <w:rPr>
          <w:rFonts w:ascii="Simplified Arabic" w:hAnsi="Simplified Arabic" w:cs="Simplified Arabic"/>
          <w:sz w:val="32"/>
          <w:szCs w:val="32"/>
          <w:rtl/>
        </w:rPr>
        <w:lastRenderedPageBreak/>
        <w:t>المورثات هي التي تحدد تشكيل وتطور وسلوكيات هذه الكائن والفوارق الجسدية  نظراً لاختلافات بسيطة في هذه الجينات .</w:t>
      </w:r>
    </w:p>
    <w:p w:rsidR="00D0115B" w:rsidRDefault="00D0115B" w:rsidP="00D0115B">
      <w:pPr>
        <w:pStyle w:val="a7"/>
        <w:bidi/>
        <w:jc w:val="both"/>
        <w:rPr>
          <w:rFonts w:ascii="Simplified Arabic" w:hAnsi="Simplified Arabic" w:cs="Simplified Arabic"/>
          <w:sz w:val="32"/>
          <w:szCs w:val="32"/>
          <w:rtl/>
        </w:rPr>
      </w:pPr>
      <w:r>
        <w:rPr>
          <w:rFonts w:ascii="Simplified Arabic" w:hAnsi="Simplified Arabic" w:cs="Simplified Arabic" w:hint="cs"/>
          <w:noProof/>
          <w:sz w:val="32"/>
          <w:szCs w:val="32"/>
          <w:rtl/>
        </w:rPr>
        <w:drawing>
          <wp:inline distT="0" distB="0" distL="0" distR="0">
            <wp:extent cx="5274310" cy="2901950"/>
            <wp:effectExtent l="19050" t="0" r="2540" b="0"/>
            <wp:docPr id="22" name="صورة 21" descr="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PNG"/>
                    <pic:cNvPicPr/>
                  </pic:nvPicPr>
                  <pic:blipFill>
                    <a:blip r:embed="rId31"/>
                    <a:stretch>
                      <a:fillRect/>
                    </a:stretch>
                  </pic:blipFill>
                  <pic:spPr>
                    <a:xfrm>
                      <a:off x="0" y="0"/>
                      <a:ext cx="5274310" cy="2901950"/>
                    </a:xfrm>
                    <a:prstGeom prst="rect">
                      <a:avLst/>
                    </a:prstGeom>
                    <a:ln>
                      <a:noFill/>
                    </a:ln>
                    <a:effectLst>
                      <a:softEdge rad="112500"/>
                    </a:effectLst>
                  </pic:spPr>
                </pic:pic>
              </a:graphicData>
            </a:graphic>
          </wp:inline>
        </w:drawing>
      </w:r>
    </w:p>
    <w:p w:rsidR="00D0115B" w:rsidRPr="00EF7D3B" w:rsidRDefault="00D0115B" w:rsidP="00D0115B">
      <w:pPr>
        <w:pStyle w:val="a7"/>
        <w:bidi/>
        <w:jc w:val="both"/>
        <w:rPr>
          <w:rFonts w:ascii="Simplified Arabic" w:hAnsi="Simplified Arabic" w:cs="Simplified Arabic"/>
          <w:sz w:val="32"/>
          <w:szCs w:val="32"/>
          <w:rtl/>
        </w:rPr>
      </w:pPr>
    </w:p>
    <w:p w:rsidR="00D0115B" w:rsidRPr="003C6DA4" w:rsidRDefault="00D0115B" w:rsidP="003C6DA4">
      <w:pPr>
        <w:autoSpaceDE w:val="0"/>
        <w:autoSpaceDN w:val="0"/>
        <w:adjustRightInd w:val="0"/>
        <w:spacing w:after="0" w:line="240" w:lineRule="auto"/>
        <w:jc w:val="both"/>
        <w:rPr>
          <w:rFonts w:ascii="T1202" w:hAnsi="T1202"/>
          <w:color w:val="231F20"/>
          <w:sz w:val="34"/>
          <w:szCs w:val="44"/>
          <w:rtl/>
        </w:rPr>
      </w:pPr>
    </w:p>
    <w:p w:rsidR="00280F85" w:rsidRPr="003C6DA4" w:rsidRDefault="00280F85" w:rsidP="003C6DA4">
      <w:pPr>
        <w:autoSpaceDE w:val="0"/>
        <w:autoSpaceDN w:val="0"/>
        <w:adjustRightInd w:val="0"/>
        <w:spacing w:after="0" w:line="240" w:lineRule="auto"/>
        <w:rPr>
          <w:rFonts w:ascii="T1202" w:hAnsi="T1202"/>
          <w:color w:val="231F20"/>
          <w:sz w:val="44"/>
          <w:szCs w:val="44"/>
          <w:rtl/>
          <w:lang w:bidi="ar-SY"/>
        </w:rPr>
      </w:pP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Default="00280F85" w:rsidP="00280F85">
      <w:pPr>
        <w:autoSpaceDE w:val="0"/>
        <w:autoSpaceDN w:val="0"/>
        <w:bidi w:val="0"/>
        <w:adjustRightInd w:val="0"/>
        <w:spacing w:after="0" w:line="240" w:lineRule="auto"/>
        <w:jc w:val="right"/>
        <w:rPr>
          <w:rFonts w:ascii="T1202" w:hAnsi="T1202"/>
          <w:color w:val="231F20"/>
          <w:sz w:val="20"/>
          <w:szCs w:val="20"/>
          <w:lang w:bidi="ar-SY"/>
        </w:rPr>
      </w:pPr>
    </w:p>
    <w:p w:rsidR="00280F85" w:rsidRDefault="00280F85" w:rsidP="00136485">
      <w:pPr>
        <w:autoSpaceDE w:val="0"/>
        <w:autoSpaceDN w:val="0"/>
        <w:bidi w:val="0"/>
        <w:adjustRightInd w:val="0"/>
        <w:spacing w:after="0" w:line="240" w:lineRule="auto"/>
        <w:rPr>
          <w:rFonts w:ascii="T1202" w:hAnsi="T1202"/>
          <w:color w:val="231F20"/>
          <w:sz w:val="44"/>
          <w:szCs w:val="96"/>
          <w:lang w:bidi="ar-SY"/>
        </w:rPr>
      </w:pPr>
    </w:p>
    <w:p w:rsidR="00A766D0" w:rsidRDefault="00A766D0" w:rsidP="00A766D0">
      <w:pPr>
        <w:autoSpaceDE w:val="0"/>
        <w:autoSpaceDN w:val="0"/>
        <w:bidi w:val="0"/>
        <w:adjustRightInd w:val="0"/>
        <w:spacing w:after="0" w:line="240" w:lineRule="auto"/>
        <w:rPr>
          <w:rFonts w:ascii="T1202" w:hAnsi="T1202"/>
          <w:color w:val="231F20"/>
          <w:sz w:val="44"/>
          <w:szCs w:val="96"/>
          <w:lang w:bidi="ar-SY"/>
        </w:rPr>
      </w:pPr>
    </w:p>
    <w:p w:rsidR="00D0115B" w:rsidRDefault="00D0115B" w:rsidP="00664097">
      <w:pPr>
        <w:autoSpaceDE w:val="0"/>
        <w:autoSpaceDN w:val="0"/>
        <w:adjustRightInd w:val="0"/>
        <w:spacing w:after="0" w:line="240" w:lineRule="auto"/>
        <w:rPr>
          <w:rFonts w:ascii="T1202" w:hAnsi="T1202"/>
          <w:color w:val="231F20"/>
          <w:sz w:val="44"/>
          <w:szCs w:val="96"/>
          <w:rtl/>
        </w:rPr>
      </w:pPr>
    </w:p>
    <w:p w:rsidR="00E436F2" w:rsidRDefault="00224DAD" w:rsidP="00664097">
      <w:pPr>
        <w:autoSpaceDE w:val="0"/>
        <w:autoSpaceDN w:val="0"/>
        <w:adjustRightInd w:val="0"/>
        <w:spacing w:after="0" w:line="240" w:lineRule="auto"/>
        <w:rPr>
          <w:rFonts w:ascii="Simplified Arabic" w:hAnsi="Simplified Arabic" w:cs="Simplified Arabic"/>
          <w:color w:val="FF0066"/>
          <w:sz w:val="44"/>
          <w:szCs w:val="44"/>
          <w:rtl/>
        </w:rPr>
      </w:pPr>
      <w:r w:rsidRPr="00664097">
        <w:rPr>
          <w:rFonts w:ascii="Simplified Arabic" w:hAnsi="Simplified Arabic" w:cs="Simplified Arabic" w:hint="cs"/>
          <w:color w:val="FF0066"/>
          <w:sz w:val="44"/>
          <w:szCs w:val="44"/>
          <w:rtl/>
        </w:rPr>
        <w:t>كيف تتم الهندسة الوراثية ؟</w:t>
      </w:r>
    </w:p>
    <w:p w:rsidR="00664097" w:rsidRPr="00664097" w:rsidRDefault="00664097" w:rsidP="00664097">
      <w:pPr>
        <w:autoSpaceDE w:val="0"/>
        <w:autoSpaceDN w:val="0"/>
        <w:adjustRightInd w:val="0"/>
        <w:spacing w:after="0" w:line="240" w:lineRule="auto"/>
        <w:rPr>
          <w:rFonts w:ascii="Simplified Arabic" w:hAnsi="Simplified Arabic" w:cs="Simplified Arabic"/>
          <w:color w:val="FF0066"/>
          <w:sz w:val="44"/>
          <w:szCs w:val="44"/>
        </w:rPr>
      </w:pPr>
    </w:p>
    <w:p w:rsidR="00E436F2" w:rsidRPr="00664097" w:rsidRDefault="00E436F2" w:rsidP="00664097">
      <w:pPr>
        <w:spacing w:beforeAutospacing="1" w:after="100" w:afterAutospacing="1" w:line="240" w:lineRule="auto"/>
        <w:rPr>
          <w:rFonts w:ascii="Times New Roman" w:eastAsia="Times New Roman" w:hAnsi="Times New Roman" w:cs="Times New Roman"/>
          <w:sz w:val="32"/>
          <w:szCs w:val="32"/>
        </w:rPr>
      </w:pPr>
      <w:r w:rsidRPr="00664097">
        <w:rPr>
          <w:rFonts w:ascii="Times New Roman" w:eastAsia="Times New Roman" w:hAnsi="Times New Roman" w:cs="Times New Roman"/>
          <w:sz w:val="32"/>
          <w:szCs w:val="32"/>
          <w:rtl/>
        </w:rPr>
        <w:t>تتم الهندسة الوراثية بعدة طرق تكون بشكل أساسي مؤلفة من 4 خطوات</w:t>
      </w:r>
      <w:r w:rsidRPr="00664097">
        <w:rPr>
          <w:rFonts w:ascii="Times New Roman" w:eastAsia="Times New Roman" w:hAnsi="Times New Roman" w:cs="Times New Roman"/>
          <w:sz w:val="32"/>
          <w:szCs w:val="32"/>
        </w:rPr>
        <w:t>:</w:t>
      </w:r>
    </w:p>
    <w:p w:rsidR="00E436F2" w:rsidRPr="003D426C" w:rsidRDefault="00E436F2" w:rsidP="003D426C">
      <w:pPr>
        <w:pStyle w:val="2"/>
        <w:numPr>
          <w:ilvl w:val="0"/>
          <w:numId w:val="10"/>
        </w:numPr>
        <w:bidi/>
        <w:spacing w:before="0"/>
        <w:jc w:val="both"/>
        <w:rPr>
          <w:rFonts w:ascii="Simplified Arabic" w:hAnsi="Simplified Arabic" w:cs="Simplified Arabic"/>
          <w:b w:val="0"/>
          <w:bCs w:val="0"/>
        </w:rPr>
      </w:pPr>
      <w:r w:rsidRPr="003D426C">
        <w:rPr>
          <w:rFonts w:ascii="Simplified Arabic" w:hAnsi="Simplified Arabic" w:cs="Simplified Arabic"/>
          <w:b w:val="0"/>
          <w:bCs w:val="0"/>
          <w:sz w:val="32"/>
          <w:szCs w:val="32"/>
          <w:rtl/>
        </w:rPr>
        <w:lastRenderedPageBreak/>
        <w:t xml:space="preserve">عزل الجين المرغوب: يتم العزل من خلال تحديد الجين المرغوب إدخاله إلى الخلايا من خلال معلومات مسبقة عن المورثات والتي يتم الحصول عليها إما من خلال عمل مكتبات من </w:t>
      </w:r>
      <w:hyperlink r:id="rId32" w:tooltip="دنا متمم" w:history="1">
        <w:r w:rsidRPr="003D426C">
          <w:rPr>
            <w:rFonts w:ascii="Simplified Arabic" w:hAnsi="Simplified Arabic" w:cs="Simplified Arabic"/>
            <w:b w:val="0"/>
            <w:bCs w:val="0"/>
            <w:color w:val="0099FF"/>
            <w:sz w:val="32"/>
            <w:szCs w:val="32"/>
            <w:rtl/>
          </w:rPr>
          <w:t>دنا متمم</w:t>
        </w:r>
      </w:hyperlink>
      <w:r w:rsidRPr="003D426C">
        <w:rPr>
          <w:rFonts w:ascii="Simplified Arabic" w:hAnsi="Simplified Arabic" w:cs="Simplified Arabic"/>
          <w:b w:val="0"/>
          <w:bCs w:val="0"/>
          <w:sz w:val="32"/>
          <w:szCs w:val="32"/>
        </w:rPr>
        <w:t xml:space="preserve"> </w:t>
      </w:r>
      <w:r w:rsidRPr="003D426C">
        <w:rPr>
          <w:rFonts w:ascii="Simplified Arabic" w:hAnsi="Simplified Arabic" w:cs="Simplified Arabic"/>
          <w:b w:val="0"/>
          <w:bCs w:val="0"/>
          <w:sz w:val="32"/>
          <w:szCs w:val="32"/>
          <w:rtl/>
        </w:rPr>
        <w:t xml:space="preserve">أو </w:t>
      </w:r>
      <w:hyperlink r:id="rId33" w:tooltip="GDNA (الصفحة غير موجودة)" w:history="1">
        <w:proofErr w:type="spellStart"/>
        <w:r w:rsidRPr="003D426C">
          <w:rPr>
            <w:rFonts w:ascii="Simplified Arabic" w:hAnsi="Simplified Arabic" w:cs="Simplified Arabic"/>
            <w:b w:val="0"/>
            <w:bCs w:val="0"/>
            <w:color w:val="0099FF"/>
            <w:sz w:val="32"/>
            <w:szCs w:val="32"/>
          </w:rPr>
          <w:t>gDNA</w:t>
        </w:r>
        <w:proofErr w:type="spellEnd"/>
      </w:hyperlink>
      <w:r w:rsidRPr="003D426C">
        <w:rPr>
          <w:rFonts w:ascii="Simplified Arabic" w:hAnsi="Simplified Arabic" w:cs="Simplified Arabic"/>
          <w:b w:val="0"/>
          <w:bCs w:val="0"/>
          <w:color w:val="0099FF"/>
          <w:sz w:val="32"/>
          <w:szCs w:val="32"/>
        </w:rPr>
        <w:t xml:space="preserve"> </w:t>
      </w:r>
      <w:r w:rsidR="00664097" w:rsidRPr="003D426C">
        <w:rPr>
          <w:rFonts w:ascii="Simplified Arabic" w:hAnsi="Simplified Arabic" w:cs="Simplified Arabic"/>
          <w:b w:val="0"/>
          <w:bCs w:val="0"/>
          <w:sz w:val="32"/>
          <w:szCs w:val="32"/>
          <w:rtl/>
        </w:rPr>
        <w:t xml:space="preserve"> </w:t>
      </w:r>
      <w:r w:rsidRPr="003D426C">
        <w:rPr>
          <w:rFonts w:ascii="Simplified Arabic" w:hAnsi="Simplified Arabic" w:cs="Simplified Arabic"/>
          <w:b w:val="0"/>
          <w:bCs w:val="0"/>
          <w:sz w:val="32"/>
          <w:szCs w:val="32"/>
          <w:rtl/>
        </w:rPr>
        <w:t>ومن ثم تتم مضاعفة هذه الجينات باستخدام</w:t>
      </w:r>
      <w:r w:rsidRPr="003D426C">
        <w:rPr>
          <w:rFonts w:ascii="Simplified Arabic" w:hAnsi="Simplified Arabic" w:cs="Simplified Arabic"/>
          <w:color w:val="33CCFF"/>
          <w:sz w:val="32"/>
          <w:szCs w:val="32"/>
          <w:rtl/>
        </w:rPr>
        <w:t xml:space="preserve"> </w:t>
      </w:r>
      <w:hyperlink r:id="rId34" w:tooltip="تفاعل البوليميراز المتسلسل" w:history="1">
        <w:r w:rsidRPr="003D426C">
          <w:rPr>
            <w:rFonts w:ascii="Simplified Arabic" w:hAnsi="Simplified Arabic" w:cs="Simplified Arabic"/>
            <w:color w:val="0099FF"/>
            <w:sz w:val="32"/>
            <w:szCs w:val="32"/>
            <w:rtl/>
          </w:rPr>
          <w:t xml:space="preserve">تفاعل سلسلة </w:t>
        </w:r>
        <w:proofErr w:type="spellStart"/>
        <w:r w:rsidRPr="003D426C">
          <w:rPr>
            <w:rFonts w:ascii="Simplified Arabic" w:hAnsi="Simplified Arabic" w:cs="Simplified Arabic"/>
            <w:color w:val="0099FF"/>
            <w:sz w:val="32"/>
            <w:szCs w:val="32"/>
            <w:rtl/>
          </w:rPr>
          <w:t>البوليميرز</w:t>
        </w:r>
        <w:proofErr w:type="spellEnd"/>
      </w:hyperlink>
      <w:r w:rsidRPr="003D426C">
        <w:rPr>
          <w:rFonts w:ascii="Simplified Arabic" w:hAnsi="Simplified Arabic" w:cs="Simplified Arabic"/>
          <w:b w:val="0"/>
          <w:bCs w:val="0"/>
          <w:sz w:val="24"/>
          <w:szCs w:val="24"/>
        </w:rPr>
        <w:t>.</w:t>
      </w:r>
    </w:p>
    <w:p w:rsidR="009D16DC" w:rsidRDefault="00E436F2" w:rsidP="009D16DC">
      <w:pPr>
        <w:pStyle w:val="2"/>
        <w:bidi/>
        <w:rPr>
          <w:b w:val="0"/>
          <w:bCs w:val="0"/>
          <w:color w:val="FF0066"/>
          <w:rtl/>
        </w:rPr>
      </w:pPr>
      <w:r w:rsidRPr="003D426C">
        <w:rPr>
          <w:color w:val="0099FF"/>
          <w:rtl/>
        </w:rPr>
        <w:t>طريقة تفاعل البلمرة المتسلسل</w:t>
      </w:r>
      <w:r w:rsidRPr="003D426C">
        <w:rPr>
          <w:color w:val="0099FF"/>
        </w:rPr>
        <w:t xml:space="preserve"> (</w:t>
      </w:r>
      <w:proofErr w:type="spellStart"/>
      <w:r w:rsidRPr="003D426C">
        <w:rPr>
          <w:color w:val="0099FF"/>
        </w:rPr>
        <w:t>pcr</w:t>
      </w:r>
      <w:proofErr w:type="spellEnd"/>
      <w:r w:rsidRPr="003D426C">
        <w:rPr>
          <w:color w:val="0099FF"/>
        </w:rPr>
        <w:t xml:space="preserve">) </w:t>
      </w:r>
      <w:r w:rsidRPr="003D426C">
        <w:rPr>
          <w:color w:val="0099FF"/>
          <w:rtl/>
        </w:rPr>
        <w:t xml:space="preserve">لمضاعفة المادة الوراثية </w:t>
      </w:r>
      <w:r w:rsidR="003D426C" w:rsidRPr="003D426C">
        <w:rPr>
          <w:rFonts w:hint="cs"/>
          <w:color w:val="0099FF"/>
          <w:rtl/>
        </w:rPr>
        <w:t>:</w:t>
      </w:r>
    </w:p>
    <w:p w:rsidR="00187C58" w:rsidRDefault="000A3499" w:rsidP="00851DE6">
      <w:pPr>
        <w:pStyle w:val="2"/>
        <w:bidi/>
        <w:jc w:val="both"/>
        <w:rPr>
          <w:b w:val="0"/>
          <w:bCs w:val="0"/>
          <w:rtl/>
        </w:rPr>
      </w:pPr>
      <w:r>
        <w:rPr>
          <w:rFonts w:hint="cs"/>
          <w:b w:val="0"/>
          <w:bCs w:val="0"/>
          <w:color w:val="FF0066"/>
          <w:rtl/>
        </w:rPr>
        <w:t xml:space="preserve"> ما هو تفاعل البلمرة المتسلسل                     .</w:t>
      </w:r>
      <w:r w:rsidR="003D426C">
        <w:rPr>
          <w:rFonts w:hint="cs"/>
          <w:rtl/>
        </w:rPr>
        <w:t xml:space="preserve">                                                   </w:t>
      </w:r>
      <w:r w:rsidR="003D426C">
        <w:rPr>
          <w:rFonts w:hint="cs"/>
          <w:sz w:val="32"/>
          <w:szCs w:val="32"/>
          <w:rtl/>
        </w:rPr>
        <w:t xml:space="preserve">  </w:t>
      </w:r>
      <w:r w:rsidR="00E436F2">
        <w:br/>
      </w:r>
      <w:r w:rsidR="00E436F2" w:rsidRPr="003D426C">
        <w:rPr>
          <w:rFonts w:ascii="Simplified Arabic" w:hAnsi="Simplified Arabic" w:cs="Simplified Arabic"/>
          <w:sz w:val="32"/>
          <w:szCs w:val="32"/>
        </w:rPr>
        <w:br/>
      </w:r>
      <w:r w:rsidR="00E436F2" w:rsidRPr="009D16DC">
        <w:rPr>
          <w:rFonts w:ascii="Simplified Arabic" w:hAnsi="Simplified Arabic" w:cs="Simplified Arabic"/>
          <w:b w:val="0"/>
          <w:bCs w:val="0"/>
          <w:sz w:val="32"/>
          <w:szCs w:val="32"/>
          <w:rtl/>
        </w:rPr>
        <w:t xml:space="preserve">كثيراً ما </w:t>
      </w:r>
      <w:r w:rsidR="009D16DC">
        <w:rPr>
          <w:rFonts w:ascii="Simplified Arabic" w:hAnsi="Simplified Arabic" w:cs="Simplified Arabic" w:hint="cs"/>
          <w:b w:val="0"/>
          <w:bCs w:val="0"/>
          <w:sz w:val="32"/>
          <w:szCs w:val="32"/>
          <w:rtl/>
        </w:rPr>
        <w:t>يقتضي</w:t>
      </w:r>
      <w:r w:rsidR="00E436F2" w:rsidRPr="009D16DC">
        <w:rPr>
          <w:rFonts w:ascii="Simplified Arabic" w:hAnsi="Simplified Arabic" w:cs="Simplified Arabic"/>
          <w:b w:val="0"/>
          <w:bCs w:val="0"/>
          <w:sz w:val="32"/>
          <w:szCs w:val="32"/>
          <w:rtl/>
        </w:rPr>
        <w:t xml:space="preserve"> الأمر دراسة جزء معين من </w:t>
      </w:r>
      <w:r w:rsidR="009D16DC" w:rsidRPr="009D16DC">
        <w:rPr>
          <w:rFonts w:ascii="Simplified Arabic" w:hAnsi="Simplified Arabic" w:cs="Simplified Arabic" w:hint="cs"/>
          <w:b w:val="0"/>
          <w:bCs w:val="0"/>
          <w:sz w:val="32"/>
          <w:szCs w:val="32"/>
          <w:rtl/>
        </w:rPr>
        <w:t>جز</w:t>
      </w:r>
      <w:r w:rsidR="009D16DC">
        <w:rPr>
          <w:rFonts w:ascii="Simplified Arabic" w:hAnsi="Simplified Arabic" w:cs="Simplified Arabic" w:hint="cs"/>
          <w:b w:val="0"/>
          <w:bCs w:val="0"/>
          <w:sz w:val="32"/>
          <w:szCs w:val="32"/>
          <w:rtl/>
        </w:rPr>
        <w:t>ي</w:t>
      </w:r>
      <w:r w:rsidR="009D16DC" w:rsidRPr="009D16DC">
        <w:rPr>
          <w:rFonts w:ascii="Simplified Arabic" w:hAnsi="Simplified Arabic" w:cs="Simplified Arabic" w:hint="cs"/>
          <w:b w:val="0"/>
          <w:bCs w:val="0"/>
          <w:sz w:val="32"/>
          <w:szCs w:val="32"/>
          <w:rtl/>
        </w:rPr>
        <w:t>ء</w:t>
      </w:r>
      <w:r w:rsidR="00E436F2" w:rsidRPr="009D16DC">
        <w:rPr>
          <w:rFonts w:ascii="Simplified Arabic" w:hAnsi="Simplified Arabic" w:cs="Simplified Arabic"/>
          <w:b w:val="0"/>
          <w:bCs w:val="0"/>
          <w:sz w:val="32"/>
          <w:szCs w:val="32"/>
          <w:rtl/>
        </w:rPr>
        <w:t xml:space="preserve"> حمض</w:t>
      </w:r>
      <w:r w:rsidR="009D16DC">
        <w:rPr>
          <w:rFonts w:ascii="Simplified Arabic" w:hAnsi="Simplified Arabic" w:cs="Simplified Arabic"/>
          <w:b w:val="0"/>
          <w:bCs w:val="0"/>
          <w:sz w:val="32"/>
          <w:szCs w:val="32"/>
        </w:rPr>
        <w:t xml:space="preserve"> </w:t>
      </w:r>
      <w:r w:rsidR="00E436F2" w:rsidRPr="009D16DC">
        <w:rPr>
          <w:rFonts w:ascii="Simplified Arabic" w:hAnsi="Simplified Arabic" w:cs="Simplified Arabic"/>
          <w:b w:val="0"/>
          <w:bCs w:val="0"/>
          <w:sz w:val="32"/>
          <w:szCs w:val="32"/>
        </w:rPr>
        <w:t xml:space="preserve"> DNA </w:t>
      </w:r>
      <w:r w:rsidR="009D16DC">
        <w:rPr>
          <w:rFonts w:ascii="Simplified Arabic" w:hAnsi="Simplified Arabic" w:cs="Simplified Arabic" w:hint="cs"/>
          <w:b w:val="0"/>
          <w:bCs w:val="0"/>
          <w:sz w:val="32"/>
          <w:szCs w:val="32"/>
          <w:rtl/>
        </w:rPr>
        <w:t>(</w:t>
      </w:r>
      <w:r w:rsidR="00E436F2" w:rsidRPr="009D16DC">
        <w:rPr>
          <w:rFonts w:ascii="Simplified Arabic" w:hAnsi="Simplified Arabic" w:cs="Simplified Arabic"/>
          <w:b w:val="0"/>
          <w:bCs w:val="0"/>
          <w:sz w:val="32"/>
          <w:szCs w:val="32"/>
          <w:rtl/>
        </w:rPr>
        <w:t>المادة الوراثية</w:t>
      </w:r>
      <w:r w:rsidR="009D16DC">
        <w:rPr>
          <w:rFonts w:ascii="Simplified Arabic" w:hAnsi="Simplified Arabic" w:cs="Simplified Arabic" w:hint="cs"/>
          <w:b w:val="0"/>
          <w:bCs w:val="0"/>
          <w:sz w:val="32"/>
          <w:szCs w:val="32"/>
          <w:rtl/>
        </w:rPr>
        <w:t xml:space="preserve">) </w:t>
      </w:r>
      <w:r w:rsidR="00E436F2" w:rsidRPr="009D16DC">
        <w:rPr>
          <w:rFonts w:ascii="Simplified Arabic" w:hAnsi="Simplified Arabic" w:cs="Simplified Arabic"/>
          <w:b w:val="0"/>
          <w:bCs w:val="0"/>
          <w:sz w:val="32"/>
          <w:szCs w:val="32"/>
          <w:rtl/>
        </w:rPr>
        <w:t>ولكن صعوبة التعامل مع عدد محدود من جزيئات هذا الحمض تحول دون ذلك ، لذا يستلزم الأمر مضاعفة هذا الجزء المطلوب دراسته مرات عديدة خارج الجسم حتى يسهل استخدامه بعد ذلك ف</w:t>
      </w:r>
      <w:r w:rsidR="009D16DC">
        <w:rPr>
          <w:rFonts w:ascii="Simplified Arabic" w:hAnsi="Simplified Arabic" w:cs="Simplified Arabic" w:hint="cs"/>
          <w:b w:val="0"/>
          <w:bCs w:val="0"/>
          <w:sz w:val="32"/>
          <w:szCs w:val="32"/>
          <w:rtl/>
        </w:rPr>
        <w:t>ي</w:t>
      </w:r>
      <w:r w:rsidR="00E436F2" w:rsidRPr="009D16DC">
        <w:rPr>
          <w:rFonts w:ascii="Simplified Arabic" w:hAnsi="Simplified Arabic" w:cs="Simplified Arabic"/>
          <w:b w:val="0"/>
          <w:bCs w:val="0"/>
          <w:sz w:val="32"/>
          <w:szCs w:val="32"/>
          <w:rtl/>
        </w:rPr>
        <w:t xml:space="preserve"> الدراسة المطلوبة ، وتسمى عملية المضاعفة هذه باسم </w:t>
      </w:r>
      <w:r w:rsidR="009D16DC">
        <w:rPr>
          <w:rFonts w:ascii="Simplified Arabic" w:hAnsi="Simplified Arabic" w:cs="Simplified Arabic" w:hint="cs"/>
          <w:b w:val="0"/>
          <w:bCs w:val="0"/>
          <w:sz w:val="32"/>
          <w:szCs w:val="32"/>
          <w:rtl/>
        </w:rPr>
        <w:t xml:space="preserve">   إكثار حمض الــ</w:t>
      </w:r>
      <w:r w:rsidR="00FF5EDD">
        <w:rPr>
          <w:rFonts w:ascii="Simplified Arabic" w:hAnsi="Simplified Arabic" w:cs="Simplified Arabic" w:hint="cs"/>
          <w:b w:val="0"/>
          <w:bCs w:val="0"/>
          <w:sz w:val="32"/>
          <w:szCs w:val="32"/>
          <w:rtl/>
        </w:rPr>
        <w:t xml:space="preserve"> </w:t>
      </w:r>
      <w:r w:rsidR="00FF5EDD">
        <w:rPr>
          <w:rFonts w:ascii="Simplified Arabic" w:hAnsi="Simplified Arabic" w:cs="Simplified Arabic"/>
          <w:b w:val="0"/>
          <w:bCs w:val="0"/>
          <w:sz w:val="32"/>
          <w:szCs w:val="32"/>
          <w:lang w:bidi="ar-SY"/>
        </w:rPr>
        <w:t>DNA</w:t>
      </w:r>
      <w:r w:rsidR="009D16DC">
        <w:rPr>
          <w:rFonts w:ascii="Simplified Arabic" w:hAnsi="Simplified Arabic" w:cs="Simplified Arabic" w:hint="cs"/>
          <w:b w:val="0"/>
          <w:bCs w:val="0"/>
          <w:sz w:val="32"/>
          <w:szCs w:val="32"/>
          <w:rtl/>
        </w:rPr>
        <w:t xml:space="preserve"> </w:t>
      </w:r>
      <w:r w:rsidR="00FF5EDD">
        <w:rPr>
          <w:rFonts w:ascii="Simplified Arabic" w:hAnsi="Simplified Arabic" w:cs="Simplified Arabic" w:hint="cs"/>
          <w:b w:val="0"/>
          <w:bCs w:val="0"/>
          <w:sz w:val="32"/>
          <w:szCs w:val="32"/>
          <w:rtl/>
        </w:rPr>
        <w:t>(</w:t>
      </w:r>
      <w:r w:rsidR="00FF5EDD" w:rsidRPr="009D16DC">
        <w:rPr>
          <w:rFonts w:ascii="Simplified Arabic" w:hAnsi="Simplified Arabic" w:cs="Simplified Arabic"/>
          <w:b w:val="0"/>
          <w:bCs w:val="0"/>
          <w:sz w:val="32"/>
          <w:szCs w:val="32"/>
        </w:rPr>
        <w:t>amplification</w:t>
      </w:r>
      <w:r w:rsidR="00FF5EDD">
        <w:rPr>
          <w:rFonts w:ascii="Simplified Arabic" w:hAnsi="Simplified Arabic" w:cs="Simplified Arabic" w:hint="cs"/>
          <w:b w:val="0"/>
          <w:bCs w:val="0"/>
          <w:sz w:val="32"/>
          <w:szCs w:val="32"/>
          <w:rtl/>
        </w:rPr>
        <w:t xml:space="preserve">) </w:t>
      </w:r>
      <w:r w:rsidR="00E436F2" w:rsidRPr="009D16DC">
        <w:rPr>
          <w:rFonts w:ascii="Simplified Arabic" w:hAnsi="Simplified Arabic" w:cs="Simplified Arabic"/>
          <w:b w:val="0"/>
          <w:bCs w:val="0"/>
          <w:sz w:val="32"/>
          <w:szCs w:val="32"/>
          <w:rtl/>
        </w:rPr>
        <w:t>ولإجراء عملية مضاعفة الجز</w:t>
      </w:r>
      <w:r w:rsidR="00FF5EDD">
        <w:rPr>
          <w:rFonts w:ascii="Simplified Arabic" w:hAnsi="Simplified Arabic" w:cs="Simplified Arabic" w:hint="cs"/>
          <w:b w:val="0"/>
          <w:bCs w:val="0"/>
          <w:sz w:val="32"/>
          <w:szCs w:val="32"/>
          <w:rtl/>
        </w:rPr>
        <w:t>يء</w:t>
      </w:r>
      <w:r w:rsidR="00FF5EDD">
        <w:rPr>
          <w:rFonts w:ascii="Simplified Arabic" w:hAnsi="Simplified Arabic" w:cs="Simplified Arabic"/>
          <w:b w:val="0"/>
          <w:bCs w:val="0"/>
          <w:sz w:val="32"/>
          <w:szCs w:val="32"/>
          <w:rtl/>
        </w:rPr>
        <w:t xml:space="preserve"> يلزم فك شريط</w:t>
      </w:r>
      <w:r w:rsidR="00FF5EDD">
        <w:rPr>
          <w:rFonts w:ascii="Simplified Arabic" w:hAnsi="Simplified Arabic" w:cs="Simplified Arabic" w:hint="cs"/>
          <w:b w:val="0"/>
          <w:bCs w:val="0"/>
          <w:sz w:val="32"/>
          <w:szCs w:val="32"/>
          <w:rtl/>
        </w:rPr>
        <w:t>ي</w:t>
      </w:r>
      <w:r w:rsidR="00FF5EDD">
        <w:rPr>
          <w:rFonts w:ascii="Simplified Arabic" w:hAnsi="Simplified Arabic" w:cs="Simplified Arabic"/>
          <w:b w:val="0"/>
          <w:bCs w:val="0"/>
          <w:sz w:val="32"/>
          <w:szCs w:val="32"/>
          <w:rtl/>
        </w:rPr>
        <w:t xml:space="preserve"> الجز</w:t>
      </w:r>
      <w:r w:rsidR="00FF5EDD">
        <w:rPr>
          <w:rFonts w:ascii="Simplified Arabic" w:hAnsi="Simplified Arabic" w:cs="Simplified Arabic" w:hint="cs"/>
          <w:b w:val="0"/>
          <w:bCs w:val="0"/>
          <w:sz w:val="32"/>
          <w:szCs w:val="32"/>
          <w:rtl/>
        </w:rPr>
        <w:t>يء</w:t>
      </w:r>
      <w:r w:rsidR="00E436F2" w:rsidRPr="009D16DC">
        <w:rPr>
          <w:rFonts w:ascii="Simplified Arabic" w:hAnsi="Simplified Arabic" w:cs="Simplified Arabic"/>
          <w:b w:val="0"/>
          <w:bCs w:val="0"/>
          <w:sz w:val="32"/>
          <w:szCs w:val="32"/>
          <w:rtl/>
        </w:rPr>
        <w:t xml:space="preserve"> عن بعضهما البعض ، ثم تكوين شريط جديد أمام كل شريط قديم باستخدام أنزيم البلمرة</w:t>
      </w:r>
      <w:r w:rsidR="00E436F2" w:rsidRPr="009D16DC">
        <w:rPr>
          <w:rFonts w:ascii="Simplified Arabic" w:hAnsi="Simplified Arabic" w:cs="Simplified Arabic"/>
          <w:b w:val="0"/>
          <w:bCs w:val="0"/>
          <w:sz w:val="32"/>
          <w:szCs w:val="32"/>
        </w:rPr>
        <w:t xml:space="preserve"> DNA- polymerase</w:t>
      </w:r>
      <w:r w:rsidR="00FF5EDD">
        <w:rPr>
          <w:rFonts w:ascii="Simplified Arabic" w:hAnsi="Simplified Arabic" w:cs="Simplified Arabic"/>
          <w:b w:val="0"/>
          <w:bCs w:val="0"/>
          <w:sz w:val="32"/>
          <w:szCs w:val="32"/>
        </w:rPr>
        <w:t>)</w:t>
      </w:r>
      <w:r w:rsidR="00FF5EDD">
        <w:rPr>
          <w:rFonts w:ascii="Simplified Arabic" w:hAnsi="Simplified Arabic" w:cs="Simplified Arabic" w:hint="cs"/>
          <w:b w:val="0"/>
          <w:bCs w:val="0"/>
          <w:sz w:val="32"/>
          <w:szCs w:val="32"/>
          <w:rtl/>
        </w:rPr>
        <w:t xml:space="preserve">) </w:t>
      </w:r>
      <w:r w:rsidR="00E436F2" w:rsidRPr="009D16DC">
        <w:rPr>
          <w:rFonts w:ascii="Simplified Arabic" w:hAnsi="Simplified Arabic" w:cs="Simplified Arabic"/>
          <w:b w:val="0"/>
          <w:bCs w:val="0"/>
          <w:sz w:val="32"/>
          <w:szCs w:val="32"/>
          <w:rtl/>
        </w:rPr>
        <w:t>حيث يرتبط كل شريط جديد مع الشريط القديم وبذلك يصبح ل</w:t>
      </w:r>
      <w:r w:rsidR="00FF5EDD">
        <w:rPr>
          <w:rFonts w:ascii="Simplified Arabic" w:hAnsi="Simplified Arabic" w:cs="Simplified Arabic"/>
          <w:b w:val="0"/>
          <w:bCs w:val="0"/>
          <w:sz w:val="32"/>
          <w:szCs w:val="32"/>
          <w:rtl/>
        </w:rPr>
        <w:t>دينا جزئيان من الحمض بدلا من جز</w:t>
      </w:r>
      <w:r w:rsidR="00FF5EDD">
        <w:rPr>
          <w:rFonts w:ascii="Simplified Arabic" w:hAnsi="Simplified Arabic" w:cs="Simplified Arabic" w:hint="cs"/>
          <w:b w:val="0"/>
          <w:bCs w:val="0"/>
          <w:sz w:val="32"/>
          <w:szCs w:val="32"/>
          <w:rtl/>
        </w:rPr>
        <w:t>يء</w:t>
      </w:r>
      <w:r w:rsidR="00E436F2" w:rsidRPr="009D16DC">
        <w:rPr>
          <w:rFonts w:ascii="Simplified Arabic" w:hAnsi="Simplified Arabic" w:cs="Simplified Arabic"/>
          <w:b w:val="0"/>
          <w:bCs w:val="0"/>
          <w:sz w:val="32"/>
          <w:szCs w:val="32"/>
          <w:rtl/>
        </w:rPr>
        <w:t xml:space="preserve"> واحد وبتكرار هذا الإجراء عدة مرات يتكون لدينا بمتوالية هندسية عدد كبير من جزيئات ا</w:t>
      </w:r>
      <w:r w:rsidR="003D426C" w:rsidRPr="009D16DC">
        <w:rPr>
          <w:rFonts w:ascii="Simplified Arabic" w:hAnsi="Simplified Arabic" w:cs="Simplified Arabic"/>
          <w:b w:val="0"/>
          <w:bCs w:val="0"/>
          <w:sz w:val="32"/>
          <w:szCs w:val="32"/>
          <w:rtl/>
        </w:rPr>
        <w:t xml:space="preserve">لحمض تشبه كلها </w:t>
      </w:r>
      <w:proofErr w:type="spellStart"/>
      <w:r w:rsidR="003D426C" w:rsidRPr="009D16DC">
        <w:rPr>
          <w:rFonts w:ascii="Simplified Arabic" w:hAnsi="Simplified Arabic" w:cs="Simplified Arabic"/>
          <w:b w:val="0"/>
          <w:bCs w:val="0"/>
          <w:sz w:val="32"/>
          <w:szCs w:val="32"/>
          <w:rtl/>
        </w:rPr>
        <w:t>الجزيئ</w:t>
      </w:r>
      <w:proofErr w:type="spellEnd"/>
      <w:r w:rsidR="003D426C" w:rsidRPr="009D16DC">
        <w:rPr>
          <w:rFonts w:ascii="Simplified Arabic" w:hAnsi="Simplified Arabic" w:cs="Simplified Arabic"/>
          <w:b w:val="0"/>
          <w:bCs w:val="0"/>
          <w:sz w:val="32"/>
          <w:szCs w:val="32"/>
          <w:rtl/>
        </w:rPr>
        <w:t xml:space="preserve"> الأصلي الذي</w:t>
      </w:r>
      <w:r w:rsidR="00E436F2" w:rsidRPr="009D16DC">
        <w:rPr>
          <w:rFonts w:ascii="Simplified Arabic" w:hAnsi="Simplified Arabic" w:cs="Simplified Arabic"/>
          <w:b w:val="0"/>
          <w:bCs w:val="0"/>
          <w:sz w:val="32"/>
          <w:szCs w:val="32"/>
          <w:rtl/>
        </w:rPr>
        <w:t xml:space="preserve"> بدأنا به</w:t>
      </w:r>
      <w:r w:rsidR="00E436F2">
        <w:t xml:space="preserve"> .</w:t>
      </w:r>
      <w:r w:rsidR="00E436F2">
        <w:br/>
      </w:r>
      <w:r w:rsidR="00E436F2">
        <w:br/>
      </w:r>
      <w:r w:rsidR="00E436F2" w:rsidRPr="009D16DC">
        <w:rPr>
          <w:color w:val="0099FF"/>
          <w:rtl/>
        </w:rPr>
        <w:t>اكتشاف تفاعل البلمرة المتسلسل</w:t>
      </w:r>
      <w:r w:rsidR="00FF5EDD">
        <w:rPr>
          <w:rFonts w:hint="cs"/>
          <w:color w:val="0099FF"/>
          <w:rtl/>
        </w:rPr>
        <w:t xml:space="preserve"> </w:t>
      </w:r>
      <w:r w:rsidR="00FF5EDD">
        <w:rPr>
          <w:rFonts w:hint="cs"/>
          <w:color w:val="FF0066"/>
          <w:rtl/>
        </w:rPr>
        <w:t>(</w:t>
      </w:r>
      <w:r w:rsidR="00E436F2" w:rsidRPr="009D16DC">
        <w:rPr>
          <w:color w:val="0099FF"/>
        </w:rPr>
        <w:t xml:space="preserve"> </w:t>
      </w:r>
      <w:r w:rsidR="00FF5EDD">
        <w:rPr>
          <w:color w:val="0099FF"/>
        </w:rPr>
        <w:t xml:space="preserve"> </w:t>
      </w:r>
      <w:r w:rsidR="00FF5EDD">
        <w:rPr>
          <w:color w:val="FF0066"/>
        </w:rPr>
        <w:t>……………………….(</w:t>
      </w:r>
      <w:r w:rsidR="00E436F2" w:rsidRPr="009D16DC">
        <w:rPr>
          <w:color w:val="0099FF"/>
        </w:rPr>
        <w:t>PCR</w:t>
      </w:r>
      <w:r w:rsidR="00E436F2">
        <w:br/>
      </w:r>
      <w:r w:rsidR="00E436F2">
        <w:br/>
      </w:r>
      <w:r w:rsidR="00FF5EDD">
        <w:rPr>
          <w:rFonts w:ascii="Simplified Arabic" w:hAnsi="Simplified Arabic" w:cs="Simplified Arabic"/>
          <w:b w:val="0"/>
          <w:bCs w:val="0"/>
          <w:rtl/>
        </w:rPr>
        <w:t>ويرجع الفضل ف</w:t>
      </w:r>
      <w:r w:rsidR="00FF5EDD">
        <w:rPr>
          <w:rFonts w:ascii="Simplified Arabic" w:hAnsi="Simplified Arabic" w:cs="Simplified Arabic" w:hint="cs"/>
          <w:b w:val="0"/>
          <w:bCs w:val="0"/>
          <w:rtl/>
        </w:rPr>
        <w:t>ي</w:t>
      </w:r>
      <w:r w:rsidR="00FF5EDD">
        <w:rPr>
          <w:rFonts w:ascii="Simplified Arabic" w:hAnsi="Simplified Arabic" w:cs="Simplified Arabic"/>
          <w:b w:val="0"/>
          <w:bCs w:val="0"/>
          <w:rtl/>
        </w:rPr>
        <w:t xml:space="preserve"> هذه التقنية الت</w:t>
      </w:r>
      <w:r w:rsidR="00FF5EDD">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تسمى تفاعل البلمرة المتسلسل</w:t>
      </w:r>
      <w:r w:rsidR="00E436F2" w:rsidRPr="00FF5EDD">
        <w:rPr>
          <w:rFonts w:ascii="Simplified Arabic" w:hAnsi="Simplified Arabic" w:cs="Simplified Arabic"/>
          <w:b w:val="0"/>
          <w:bCs w:val="0"/>
        </w:rPr>
        <w:t xml:space="preserve"> "polymerase chain reaction" </w:t>
      </w:r>
      <w:r w:rsidR="00FF5EDD">
        <w:rPr>
          <w:rFonts w:ascii="Simplified Arabic" w:hAnsi="Simplified Arabic" w:cs="Simplified Arabic"/>
          <w:b w:val="0"/>
          <w:bCs w:val="0"/>
          <w:rtl/>
        </w:rPr>
        <w:t xml:space="preserve">إلى العالمين </w:t>
      </w:r>
      <w:r w:rsidR="00FF5EDD">
        <w:rPr>
          <w:rFonts w:ascii="Simplified Arabic" w:hAnsi="Simplified Arabic" w:cs="Simplified Arabic" w:hint="cs"/>
          <w:b w:val="0"/>
          <w:bCs w:val="0"/>
          <w:rtl/>
        </w:rPr>
        <w:t xml:space="preserve">(مولس </w:t>
      </w:r>
      <w:proofErr w:type="spellStart"/>
      <w:r w:rsidR="00FF5EDD" w:rsidRPr="00FF5EDD">
        <w:rPr>
          <w:rFonts w:ascii="Simplified Arabic" w:hAnsi="Simplified Arabic" w:cs="Simplified Arabic"/>
          <w:b w:val="0"/>
          <w:bCs w:val="0"/>
        </w:rPr>
        <w:t>kary</w:t>
      </w:r>
      <w:proofErr w:type="spellEnd"/>
      <w:r w:rsidR="00FF5EDD" w:rsidRPr="00FF5EDD">
        <w:rPr>
          <w:rFonts w:ascii="Simplified Arabic" w:hAnsi="Simplified Arabic" w:cs="Simplified Arabic"/>
          <w:b w:val="0"/>
          <w:bCs w:val="0"/>
        </w:rPr>
        <w:t xml:space="preserve"> Mullis</w:t>
      </w:r>
      <w:r w:rsidR="00FF5EDD">
        <w:rPr>
          <w:rFonts w:ascii="Simplified Arabic" w:hAnsi="Simplified Arabic" w:cs="Simplified Arabic" w:hint="cs"/>
          <w:b w:val="0"/>
          <w:bCs w:val="0"/>
          <w:rtl/>
        </w:rPr>
        <w:t xml:space="preserve">) </w:t>
      </w:r>
      <w:r w:rsidR="00E436F2" w:rsidRPr="00FF5EDD">
        <w:rPr>
          <w:rFonts w:ascii="Simplified Arabic" w:hAnsi="Simplified Arabic" w:cs="Simplified Arabic"/>
          <w:b w:val="0"/>
          <w:bCs w:val="0"/>
          <w:rtl/>
        </w:rPr>
        <w:t>و</w:t>
      </w:r>
      <w:r w:rsidR="00FF5EDD">
        <w:rPr>
          <w:rFonts w:ascii="Simplified Arabic" w:hAnsi="Simplified Arabic" w:cs="Simplified Arabic" w:hint="cs"/>
          <w:b w:val="0"/>
          <w:bCs w:val="0"/>
          <w:rtl/>
        </w:rPr>
        <w:t xml:space="preserve">(فالونا </w:t>
      </w:r>
      <w:r w:rsidR="00FF5EDD" w:rsidRPr="00FF5EDD">
        <w:rPr>
          <w:rFonts w:ascii="Simplified Arabic" w:hAnsi="Simplified Arabic" w:cs="Simplified Arabic"/>
        </w:rPr>
        <w:t xml:space="preserve">Fred </w:t>
      </w:r>
      <w:proofErr w:type="spellStart"/>
      <w:r w:rsidR="00FF5EDD" w:rsidRPr="00FF5EDD">
        <w:rPr>
          <w:rFonts w:ascii="Simplified Arabic" w:hAnsi="Simplified Arabic" w:cs="Simplified Arabic"/>
        </w:rPr>
        <w:t>faloo</w:t>
      </w:r>
      <w:r w:rsidR="00FF5EDD">
        <w:rPr>
          <w:rFonts w:ascii="Simplified Arabic" w:hAnsi="Simplified Arabic" w:cs="Simplified Arabic"/>
        </w:rPr>
        <w:t>na</w:t>
      </w:r>
      <w:proofErr w:type="spellEnd"/>
      <w:r w:rsidR="00FF5EDD">
        <w:rPr>
          <w:rFonts w:ascii="Simplified Arabic" w:hAnsi="Simplified Arabic" w:cs="Simplified Arabic" w:hint="cs"/>
          <w:b w:val="0"/>
          <w:bCs w:val="0"/>
          <w:rtl/>
        </w:rPr>
        <w:t xml:space="preserve">) </w:t>
      </w:r>
      <w:r w:rsidR="00FF5EDD">
        <w:rPr>
          <w:rFonts w:ascii="Simplified Arabic" w:hAnsi="Simplified Arabic" w:cs="Simplified Arabic"/>
          <w:b w:val="0"/>
          <w:bCs w:val="0"/>
          <w:rtl/>
        </w:rPr>
        <w:t>ف</w:t>
      </w:r>
      <w:r w:rsidR="00FF5EDD">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شركة</w:t>
      </w:r>
      <w:r w:rsidR="00FF5EDD">
        <w:rPr>
          <w:rFonts w:ascii="Simplified Arabic" w:hAnsi="Simplified Arabic" w:cs="Simplified Arabic" w:hint="cs"/>
          <w:b w:val="0"/>
          <w:bCs w:val="0"/>
          <w:rtl/>
        </w:rPr>
        <w:t xml:space="preserve"> (</w:t>
      </w:r>
      <w:r w:rsidR="00FF5EDD">
        <w:rPr>
          <w:rFonts w:ascii="Simplified Arabic" w:hAnsi="Simplified Arabic" w:cs="Simplified Arabic"/>
          <w:b w:val="0"/>
          <w:bCs w:val="0"/>
        </w:rPr>
        <w:t xml:space="preserve"> (</w:t>
      </w:r>
      <w:proofErr w:type="spellStart"/>
      <w:r w:rsidR="00FF5EDD">
        <w:rPr>
          <w:rFonts w:ascii="Simplified Arabic" w:hAnsi="Simplified Arabic" w:cs="Simplified Arabic"/>
          <w:b w:val="0"/>
          <w:bCs w:val="0"/>
        </w:rPr>
        <w:t>Cetus</w:t>
      </w:r>
      <w:proofErr w:type="spellEnd"/>
      <w:r w:rsidR="00FF5EDD">
        <w:rPr>
          <w:rFonts w:ascii="Simplified Arabic" w:hAnsi="Simplified Arabic" w:cs="Simplified Arabic"/>
          <w:b w:val="0"/>
          <w:bCs w:val="0"/>
        </w:rPr>
        <w:t xml:space="preserve"> Corporation</w:t>
      </w:r>
      <w:r w:rsidR="00FF5EDD">
        <w:rPr>
          <w:rFonts w:ascii="Simplified Arabic" w:hAnsi="Simplified Arabic" w:cs="Simplified Arabic"/>
          <w:b w:val="0"/>
          <w:bCs w:val="0"/>
          <w:rtl/>
        </w:rPr>
        <w:t>ف</w:t>
      </w:r>
      <w:r w:rsidR="00FF5EDD">
        <w:rPr>
          <w:rFonts w:ascii="Simplified Arabic" w:hAnsi="Simplified Arabic" w:cs="Simplified Arabic" w:hint="cs"/>
          <w:b w:val="0"/>
          <w:bCs w:val="0"/>
          <w:rtl/>
        </w:rPr>
        <w:t>ي</w:t>
      </w:r>
      <w:r w:rsidR="00FF5EDD">
        <w:rPr>
          <w:rFonts w:ascii="Simplified Arabic" w:hAnsi="Simplified Arabic" w:cs="Simplified Arabic"/>
          <w:b w:val="0"/>
          <w:bCs w:val="0"/>
          <w:rtl/>
        </w:rPr>
        <w:t xml:space="preserve"> كاليفورنيا – حيث قاما بنشرها ف</w:t>
      </w:r>
      <w:r w:rsidR="00FF5EDD">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عام 1985 ، وهى تعتمد على استخدام أنزيم بلمرة</w:t>
      </w:r>
      <w:r w:rsidR="00FF5EDD">
        <w:rPr>
          <w:rFonts w:ascii="Simplified Arabic" w:hAnsi="Simplified Arabic" w:cs="Simplified Arabic"/>
          <w:b w:val="0"/>
          <w:bCs w:val="0"/>
          <w:rtl/>
        </w:rPr>
        <w:t xml:space="preserve"> مأخوذ من بكتريا ( </w:t>
      </w:r>
      <w:proofErr w:type="spellStart"/>
      <w:r w:rsidR="00FF5EDD">
        <w:rPr>
          <w:rFonts w:ascii="Simplified Arabic" w:hAnsi="Simplified Arabic" w:cs="Simplified Arabic"/>
          <w:b w:val="0"/>
          <w:bCs w:val="0"/>
          <w:rtl/>
        </w:rPr>
        <w:t>اشيرشيا</w:t>
      </w:r>
      <w:proofErr w:type="spellEnd"/>
      <w:r w:rsidR="00FF5EDD">
        <w:rPr>
          <w:rFonts w:ascii="Simplified Arabic" w:hAnsi="Simplified Arabic" w:cs="Simplified Arabic"/>
          <w:b w:val="0"/>
          <w:bCs w:val="0"/>
          <w:rtl/>
        </w:rPr>
        <w:t xml:space="preserve"> </w:t>
      </w:r>
      <w:proofErr w:type="spellStart"/>
      <w:r w:rsidR="00FF5EDD">
        <w:rPr>
          <w:rFonts w:ascii="Simplified Arabic" w:hAnsi="Simplified Arabic" w:cs="Simplified Arabic"/>
          <w:b w:val="0"/>
          <w:bCs w:val="0"/>
          <w:rtl/>
        </w:rPr>
        <w:t>كولا</w:t>
      </w:r>
      <w:r w:rsidR="00FF5EDD">
        <w:rPr>
          <w:rFonts w:ascii="Simplified Arabic" w:hAnsi="Simplified Arabic" w:cs="Simplified Arabic" w:hint="cs"/>
          <w:b w:val="0"/>
          <w:bCs w:val="0"/>
          <w:rtl/>
        </w:rPr>
        <w:t>ي</w:t>
      </w:r>
      <w:proofErr w:type="spellEnd"/>
      <w:r w:rsidR="00FF5EDD">
        <w:rPr>
          <w:rFonts w:ascii="Simplified Arabic" w:hAnsi="Simplified Arabic" w:cs="Simplified Arabic" w:hint="cs"/>
          <w:b w:val="0"/>
          <w:bCs w:val="0"/>
          <w:rtl/>
        </w:rPr>
        <w:t xml:space="preserve"> </w:t>
      </w:r>
      <w:r w:rsidR="00FF5EDD">
        <w:rPr>
          <w:rFonts w:ascii="Simplified Arabic" w:hAnsi="Simplified Arabic" w:cs="Simplified Arabic"/>
          <w:b w:val="0"/>
          <w:bCs w:val="0"/>
        </w:rPr>
        <w:t>(</w:t>
      </w:r>
      <w:r w:rsidR="00E436F2" w:rsidRPr="00FF5EDD">
        <w:rPr>
          <w:rFonts w:ascii="Simplified Arabic" w:hAnsi="Simplified Arabic" w:cs="Simplified Arabic"/>
          <w:b w:val="0"/>
          <w:bCs w:val="0"/>
        </w:rPr>
        <w:t xml:space="preserve"> Escherichia coli </w:t>
      </w:r>
      <w:r w:rsidR="00FF5EDD">
        <w:rPr>
          <w:rFonts w:ascii="Simplified Arabic" w:hAnsi="Simplified Arabic" w:cs="Simplified Arabic"/>
          <w:b w:val="0"/>
          <w:bCs w:val="0"/>
          <w:rtl/>
        </w:rPr>
        <w:lastRenderedPageBreak/>
        <w:t>وإجراء عمليات المضاعفة ف</w:t>
      </w:r>
      <w:r w:rsidR="00FF5EDD">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أنبوبة</w:t>
      </w:r>
      <w:r w:rsidR="00851DE6">
        <w:rPr>
          <w:rFonts w:ascii="Simplified Arabic" w:hAnsi="Simplified Arabic" w:cs="Simplified Arabic"/>
          <w:b w:val="0"/>
          <w:bCs w:val="0"/>
        </w:rPr>
        <w:t xml:space="preserve"> (in vitro </w:t>
      </w:r>
      <w:r w:rsidR="00E436F2" w:rsidRPr="00FF5EDD">
        <w:rPr>
          <w:rFonts w:ascii="Simplified Arabic" w:hAnsi="Simplified Arabic" w:cs="Simplified Arabic"/>
          <w:b w:val="0"/>
          <w:bCs w:val="0"/>
        </w:rPr>
        <w:t>amplification</w:t>
      </w:r>
      <w:r w:rsidR="00851DE6">
        <w:rPr>
          <w:rFonts w:ascii="Simplified Arabic" w:hAnsi="Simplified Arabic" w:cs="Simplified Arabic"/>
          <w:b w:val="0"/>
          <w:bCs w:val="0"/>
        </w:rPr>
        <w:t>)</w:t>
      </w:r>
      <w:r w:rsidR="00E436F2" w:rsidRPr="00FF5EDD">
        <w:rPr>
          <w:rFonts w:ascii="Simplified Arabic" w:hAnsi="Simplified Arabic" w:cs="Simplified Arabic"/>
          <w:b w:val="0"/>
          <w:bCs w:val="0"/>
        </w:rPr>
        <w:t xml:space="preserve"> </w:t>
      </w:r>
      <w:r w:rsidR="00E436F2" w:rsidRPr="00FF5EDD">
        <w:rPr>
          <w:rFonts w:ascii="Simplified Arabic" w:hAnsi="Simplified Arabic" w:cs="Simplified Arabic"/>
          <w:b w:val="0"/>
          <w:bCs w:val="0"/>
        </w:rPr>
        <w:br/>
      </w:r>
      <w:r w:rsidR="00E436F2" w:rsidRPr="00FF5EDD">
        <w:rPr>
          <w:rFonts w:ascii="Simplified Arabic" w:hAnsi="Simplified Arabic" w:cs="Simplified Arabic"/>
          <w:b w:val="0"/>
          <w:bCs w:val="0"/>
        </w:rPr>
        <w:br/>
      </w:r>
      <w:r w:rsidR="00851DE6">
        <w:rPr>
          <w:rFonts w:ascii="Simplified Arabic" w:hAnsi="Simplified Arabic" w:cs="Simplified Arabic"/>
          <w:b w:val="0"/>
          <w:bCs w:val="0"/>
          <w:rtl/>
        </w:rPr>
        <w:t>وف</w:t>
      </w:r>
      <w:r w:rsidR="00851DE6">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العام</w:t>
      </w:r>
      <w:r w:rsidR="00851DE6">
        <w:rPr>
          <w:rFonts w:ascii="Simplified Arabic" w:hAnsi="Simplified Arabic" w:cs="Simplified Arabic"/>
          <w:b w:val="0"/>
          <w:bCs w:val="0"/>
          <w:rtl/>
        </w:rPr>
        <w:t xml:space="preserve"> نفسه نشر سبعة باحثين منهم (</w:t>
      </w:r>
      <w:proofErr w:type="spellStart"/>
      <w:r w:rsidR="00851DE6">
        <w:rPr>
          <w:rFonts w:ascii="Simplified Arabic" w:hAnsi="Simplified Arabic" w:cs="Simplified Arabic"/>
          <w:b w:val="0"/>
          <w:bCs w:val="0"/>
          <w:rtl/>
        </w:rPr>
        <w:t>ساك</w:t>
      </w:r>
      <w:r w:rsidR="00851DE6">
        <w:rPr>
          <w:rFonts w:ascii="Simplified Arabic" w:hAnsi="Simplified Arabic" w:cs="Simplified Arabic" w:hint="cs"/>
          <w:b w:val="0"/>
          <w:bCs w:val="0"/>
          <w:rtl/>
        </w:rPr>
        <w:t>ي</w:t>
      </w:r>
      <w:proofErr w:type="spellEnd"/>
      <w:r w:rsidR="00851DE6">
        <w:rPr>
          <w:rFonts w:ascii="Simplified Arabic" w:hAnsi="Simplified Arabic" w:cs="Simplified Arabic"/>
          <w:b w:val="0"/>
          <w:bCs w:val="0"/>
        </w:rPr>
        <w:t>(</w:t>
      </w:r>
      <w:r w:rsidR="00E436F2" w:rsidRPr="00FF5EDD">
        <w:rPr>
          <w:rFonts w:ascii="Simplified Arabic" w:hAnsi="Simplified Arabic" w:cs="Simplified Arabic"/>
          <w:b w:val="0"/>
          <w:bCs w:val="0"/>
        </w:rPr>
        <w:t xml:space="preserve"> Ronald </w:t>
      </w:r>
      <w:proofErr w:type="spellStart"/>
      <w:r w:rsidR="00E436F2" w:rsidRPr="00FF5EDD">
        <w:rPr>
          <w:rFonts w:ascii="Simplified Arabic" w:hAnsi="Simplified Arabic" w:cs="Simplified Arabic"/>
          <w:b w:val="0"/>
          <w:bCs w:val="0"/>
        </w:rPr>
        <w:t>saik</w:t>
      </w:r>
      <w:proofErr w:type="spellEnd"/>
      <w:r w:rsidR="00E436F2" w:rsidRPr="00FF5EDD">
        <w:rPr>
          <w:rFonts w:ascii="Simplified Arabic" w:hAnsi="Simplified Arabic" w:cs="Simplified Arabic"/>
          <w:b w:val="0"/>
          <w:bCs w:val="0"/>
        </w:rPr>
        <w:t xml:space="preserve"> </w:t>
      </w:r>
      <w:r w:rsidR="00E436F2" w:rsidRPr="00FF5EDD">
        <w:rPr>
          <w:rFonts w:ascii="Simplified Arabic" w:hAnsi="Simplified Arabic" w:cs="Simplified Arabic"/>
          <w:b w:val="0"/>
          <w:bCs w:val="0"/>
          <w:rtl/>
        </w:rPr>
        <w:t>و</w:t>
      </w:r>
      <w:r w:rsidR="00851DE6">
        <w:rPr>
          <w:rFonts w:ascii="Simplified Arabic" w:hAnsi="Simplified Arabic" w:cs="Simplified Arabic" w:hint="cs"/>
          <w:b w:val="0"/>
          <w:bCs w:val="0"/>
          <w:rtl/>
        </w:rPr>
        <w:t>(</w:t>
      </w:r>
      <w:r w:rsidR="00E436F2" w:rsidRPr="00FF5EDD">
        <w:rPr>
          <w:rFonts w:ascii="Simplified Arabic" w:hAnsi="Simplified Arabic" w:cs="Simplified Arabic"/>
          <w:b w:val="0"/>
          <w:bCs w:val="0"/>
          <w:rtl/>
        </w:rPr>
        <w:t>فالونا</w:t>
      </w:r>
      <w:r w:rsidR="00851DE6">
        <w:rPr>
          <w:rFonts w:ascii="Simplified Arabic" w:hAnsi="Simplified Arabic" w:cs="Simplified Arabic"/>
          <w:b w:val="0"/>
          <w:bCs w:val="0"/>
        </w:rPr>
        <w:t xml:space="preserve"> Fred </w:t>
      </w:r>
      <w:proofErr w:type="spellStart"/>
      <w:r w:rsidR="00851DE6">
        <w:rPr>
          <w:rFonts w:ascii="Simplified Arabic" w:hAnsi="Simplified Arabic" w:cs="Simplified Arabic"/>
          <w:b w:val="0"/>
          <w:bCs w:val="0"/>
        </w:rPr>
        <w:t>faloo</w:t>
      </w:r>
      <w:r w:rsidR="00E436F2" w:rsidRPr="00FF5EDD">
        <w:rPr>
          <w:rFonts w:ascii="Simplified Arabic" w:hAnsi="Simplified Arabic" w:cs="Simplified Arabic"/>
          <w:b w:val="0"/>
          <w:bCs w:val="0"/>
        </w:rPr>
        <w:t>na</w:t>
      </w:r>
      <w:proofErr w:type="spellEnd"/>
      <w:r w:rsidR="00E436F2" w:rsidRPr="00FF5EDD">
        <w:rPr>
          <w:rFonts w:ascii="Simplified Arabic" w:hAnsi="Simplified Arabic" w:cs="Simplified Arabic"/>
          <w:b w:val="0"/>
          <w:bCs w:val="0"/>
        </w:rPr>
        <w:t xml:space="preserve"> </w:t>
      </w:r>
      <w:r w:rsidR="00851DE6">
        <w:rPr>
          <w:rFonts w:ascii="Simplified Arabic" w:hAnsi="Simplified Arabic" w:cs="Simplified Arabic" w:hint="cs"/>
          <w:b w:val="0"/>
          <w:bCs w:val="0"/>
          <w:rtl/>
        </w:rPr>
        <w:t>)</w:t>
      </w:r>
      <w:r w:rsidR="00E436F2" w:rsidRPr="00FF5EDD">
        <w:rPr>
          <w:rFonts w:ascii="Simplified Arabic" w:hAnsi="Simplified Arabic" w:cs="Simplified Arabic"/>
          <w:b w:val="0"/>
          <w:bCs w:val="0"/>
          <w:rtl/>
        </w:rPr>
        <w:t>و</w:t>
      </w:r>
      <w:r w:rsidR="00851DE6">
        <w:rPr>
          <w:rFonts w:ascii="Simplified Arabic" w:hAnsi="Simplified Arabic" w:cs="Simplified Arabic" w:hint="cs"/>
          <w:b w:val="0"/>
          <w:bCs w:val="0"/>
          <w:rtl/>
        </w:rPr>
        <w:t>(</w:t>
      </w:r>
      <w:r w:rsidR="00E436F2" w:rsidRPr="00FF5EDD">
        <w:rPr>
          <w:rFonts w:ascii="Simplified Arabic" w:hAnsi="Simplified Arabic" w:cs="Simplified Arabic"/>
          <w:b w:val="0"/>
          <w:bCs w:val="0"/>
          <w:rtl/>
        </w:rPr>
        <w:t>مولس</w:t>
      </w:r>
      <w:r w:rsidR="00851DE6">
        <w:rPr>
          <w:rFonts w:ascii="Simplified Arabic" w:hAnsi="Simplified Arabic" w:cs="Simplified Arabic"/>
          <w:b w:val="0"/>
          <w:bCs w:val="0"/>
        </w:rPr>
        <w:t>(</w:t>
      </w:r>
      <w:proofErr w:type="spellStart"/>
      <w:r w:rsidR="00E436F2" w:rsidRPr="00FF5EDD">
        <w:rPr>
          <w:rFonts w:ascii="Simplified Arabic" w:hAnsi="Simplified Arabic" w:cs="Simplified Arabic"/>
          <w:b w:val="0"/>
          <w:bCs w:val="0"/>
        </w:rPr>
        <w:t>Kary</w:t>
      </w:r>
      <w:proofErr w:type="spellEnd"/>
      <w:r w:rsidR="00E436F2" w:rsidRPr="00FF5EDD">
        <w:rPr>
          <w:rFonts w:ascii="Simplified Arabic" w:hAnsi="Simplified Arabic" w:cs="Simplified Arabic"/>
          <w:b w:val="0"/>
          <w:bCs w:val="0"/>
        </w:rPr>
        <w:t xml:space="preserve"> Mullis </w:t>
      </w:r>
      <w:r w:rsidR="00851DE6">
        <w:rPr>
          <w:rFonts w:ascii="Simplified Arabic" w:hAnsi="Simplified Arabic" w:cs="Simplified Arabic" w:hint="cs"/>
          <w:b w:val="0"/>
          <w:bCs w:val="0"/>
          <w:rtl/>
        </w:rPr>
        <w:t xml:space="preserve"> </w:t>
      </w:r>
      <w:r w:rsidR="00E436F2" w:rsidRPr="00FF5EDD">
        <w:rPr>
          <w:rFonts w:ascii="Simplified Arabic" w:hAnsi="Simplified Arabic" w:cs="Simplified Arabic"/>
          <w:b w:val="0"/>
          <w:bCs w:val="0"/>
          <w:rtl/>
        </w:rPr>
        <w:t>بحثا عن توظيف هذه ال</w:t>
      </w:r>
      <w:r w:rsidR="00851DE6">
        <w:rPr>
          <w:rFonts w:ascii="Simplified Arabic" w:hAnsi="Simplified Arabic" w:cs="Simplified Arabic"/>
          <w:b w:val="0"/>
          <w:bCs w:val="0"/>
          <w:rtl/>
        </w:rPr>
        <w:t>طريقة ف</w:t>
      </w:r>
      <w:r w:rsidR="00851DE6">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تشخيص مرض الأنيميا المنجلية</w:t>
      </w:r>
      <w:r w:rsidR="00851DE6">
        <w:rPr>
          <w:rFonts w:ascii="Simplified Arabic" w:hAnsi="Simplified Arabic" w:cs="Simplified Arabic" w:hint="cs"/>
          <w:b w:val="0"/>
          <w:bCs w:val="0"/>
          <w:rtl/>
        </w:rPr>
        <w:t xml:space="preserve"> (</w:t>
      </w:r>
      <w:r w:rsidR="00851DE6">
        <w:rPr>
          <w:rFonts w:ascii="Simplified Arabic" w:hAnsi="Simplified Arabic" w:cs="Simplified Arabic"/>
          <w:b w:val="0"/>
          <w:bCs w:val="0"/>
        </w:rPr>
        <w:t>(</w:t>
      </w:r>
      <w:r w:rsidR="00E436F2" w:rsidRPr="00FF5EDD">
        <w:rPr>
          <w:rFonts w:ascii="Simplified Arabic" w:hAnsi="Simplified Arabic" w:cs="Simplified Arabic"/>
          <w:b w:val="0"/>
          <w:bCs w:val="0"/>
        </w:rPr>
        <w:t xml:space="preserve"> Sickle </w:t>
      </w:r>
      <w:proofErr w:type="spellStart"/>
      <w:r w:rsidR="00E436F2" w:rsidRPr="00FF5EDD">
        <w:rPr>
          <w:rFonts w:ascii="Simplified Arabic" w:hAnsi="Simplified Arabic" w:cs="Simplified Arabic"/>
          <w:b w:val="0"/>
          <w:bCs w:val="0"/>
        </w:rPr>
        <w:t>Cellanaemia</w:t>
      </w:r>
      <w:proofErr w:type="spellEnd"/>
      <w:r w:rsidR="00E436F2" w:rsidRPr="00FF5EDD">
        <w:rPr>
          <w:rFonts w:ascii="Simplified Arabic" w:hAnsi="Simplified Arabic" w:cs="Simplified Arabic"/>
          <w:b w:val="0"/>
          <w:bCs w:val="0"/>
        </w:rPr>
        <w:t xml:space="preserve"> </w:t>
      </w:r>
      <w:r w:rsidR="00851DE6">
        <w:rPr>
          <w:rFonts w:ascii="Simplified Arabic" w:hAnsi="Simplified Arabic" w:cs="Simplified Arabic" w:hint="cs"/>
          <w:b w:val="0"/>
          <w:bCs w:val="0"/>
          <w:rtl/>
        </w:rPr>
        <w:t xml:space="preserve"> </w:t>
      </w:r>
      <w:r w:rsidR="00851DE6">
        <w:rPr>
          <w:rFonts w:ascii="Simplified Arabic" w:hAnsi="Simplified Arabic" w:cs="Simplified Arabic"/>
          <w:b w:val="0"/>
          <w:bCs w:val="0"/>
          <w:rtl/>
        </w:rPr>
        <w:t>وف</w:t>
      </w:r>
      <w:r w:rsidR="00851DE6">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الواقع فإن تقنية</w:t>
      </w:r>
      <w:r w:rsidR="00E436F2" w:rsidRPr="00FF5EDD">
        <w:rPr>
          <w:rFonts w:ascii="Simplified Arabic" w:hAnsi="Simplified Arabic" w:cs="Simplified Arabic"/>
          <w:b w:val="0"/>
          <w:bCs w:val="0"/>
        </w:rPr>
        <w:t xml:space="preserve"> PCR </w:t>
      </w:r>
      <w:r w:rsidR="00E436F2" w:rsidRPr="00FF5EDD">
        <w:rPr>
          <w:rFonts w:ascii="Simplified Arabic" w:hAnsi="Simplified Arabic" w:cs="Simplified Arabic"/>
          <w:b w:val="0"/>
          <w:bCs w:val="0"/>
          <w:rtl/>
        </w:rPr>
        <w:t>اس</w:t>
      </w:r>
      <w:r w:rsidR="00851DE6">
        <w:rPr>
          <w:rFonts w:ascii="Simplified Arabic" w:hAnsi="Simplified Arabic" w:cs="Simplified Arabic"/>
          <w:b w:val="0"/>
          <w:bCs w:val="0"/>
          <w:rtl/>
        </w:rPr>
        <w:t>تخدمت على مدى السنوات اللاحقة ف</w:t>
      </w:r>
      <w:r w:rsidR="00851DE6">
        <w:rPr>
          <w:rFonts w:ascii="Simplified Arabic" w:hAnsi="Simplified Arabic" w:cs="Simplified Arabic" w:hint="cs"/>
          <w:b w:val="0"/>
          <w:bCs w:val="0"/>
          <w:rtl/>
        </w:rPr>
        <w:t>ي</w:t>
      </w:r>
      <w:r w:rsidR="00E436F2" w:rsidRPr="00FF5EDD">
        <w:rPr>
          <w:rFonts w:ascii="Simplified Arabic" w:hAnsi="Simplified Arabic" w:cs="Simplified Arabic"/>
          <w:b w:val="0"/>
          <w:bCs w:val="0"/>
          <w:rtl/>
        </w:rPr>
        <w:t xml:space="preserve"> </w:t>
      </w:r>
      <w:r w:rsidR="00851DE6">
        <w:rPr>
          <w:rFonts w:ascii="Simplified Arabic" w:hAnsi="Simplified Arabic" w:cs="Simplified Arabic"/>
          <w:b w:val="0"/>
          <w:bCs w:val="0"/>
          <w:rtl/>
        </w:rPr>
        <w:t>تشخيص الأمراض الوراثية والأمرا</w:t>
      </w:r>
      <w:r w:rsidR="00851DE6">
        <w:rPr>
          <w:rFonts w:ascii="Simplified Arabic" w:hAnsi="Simplified Arabic" w:cs="Simplified Arabic" w:hint="cs"/>
          <w:b w:val="0"/>
          <w:bCs w:val="0"/>
          <w:rtl/>
        </w:rPr>
        <w:t xml:space="preserve">ض </w:t>
      </w:r>
      <w:r w:rsidR="00E436F2" w:rsidRPr="00FF5EDD">
        <w:rPr>
          <w:rFonts w:ascii="Simplified Arabic" w:hAnsi="Simplified Arabic" w:cs="Simplified Arabic"/>
          <w:b w:val="0"/>
          <w:bCs w:val="0"/>
          <w:rtl/>
        </w:rPr>
        <w:t>الطفيلية</w:t>
      </w:r>
      <w:r w:rsidR="00851DE6">
        <w:rPr>
          <w:rFonts w:ascii="Simplified Arabic" w:hAnsi="Simplified Arabic" w:cs="Simplified Arabic" w:hint="cs"/>
          <w:b w:val="0"/>
          <w:bCs w:val="0"/>
          <w:rtl/>
        </w:rPr>
        <w:t xml:space="preserve">          .     </w:t>
      </w:r>
      <w:r w:rsidR="00E436F2" w:rsidRPr="00FF5EDD">
        <w:rPr>
          <w:rFonts w:ascii="Simplified Arabic" w:hAnsi="Simplified Arabic" w:cs="Simplified Arabic"/>
          <w:b w:val="0"/>
          <w:bCs w:val="0"/>
          <w:rtl/>
        </w:rPr>
        <w:t xml:space="preserve"> </w:t>
      </w:r>
      <w:r w:rsidR="00E436F2" w:rsidRPr="009D16DC">
        <w:rPr>
          <w:b w:val="0"/>
          <w:bCs w:val="0"/>
        </w:rPr>
        <w:br/>
      </w:r>
      <w:r w:rsidR="00E436F2" w:rsidRPr="009D16DC">
        <w:rPr>
          <w:b w:val="0"/>
          <w:bCs w:val="0"/>
        </w:rPr>
        <w:br/>
      </w:r>
      <w:r w:rsidR="00E436F2" w:rsidRPr="00851DE6">
        <w:rPr>
          <w:b w:val="0"/>
          <w:bCs w:val="0"/>
          <w:color w:val="FF0066"/>
          <w:rtl/>
        </w:rPr>
        <w:t>متطلبات تفاعل البلمرة المتسلسل</w:t>
      </w:r>
      <w:r w:rsidR="00E436F2" w:rsidRPr="00851DE6">
        <w:rPr>
          <w:b w:val="0"/>
          <w:bCs w:val="0"/>
          <w:color w:val="FF0066"/>
        </w:rPr>
        <w:t xml:space="preserve"> PCR </w:t>
      </w:r>
      <w:r w:rsidR="00E436F2" w:rsidRPr="00851DE6">
        <w:rPr>
          <w:b w:val="0"/>
          <w:bCs w:val="0"/>
          <w:color w:val="FF0066"/>
          <w:rtl/>
        </w:rPr>
        <w:t>وطريقته</w:t>
      </w:r>
      <w:r w:rsidR="00851DE6">
        <w:rPr>
          <w:rFonts w:hint="cs"/>
          <w:b w:val="0"/>
          <w:bCs w:val="0"/>
          <w:color w:val="FF0066"/>
          <w:rtl/>
        </w:rPr>
        <w:t xml:space="preserve">          .</w:t>
      </w:r>
      <w:r w:rsidR="00E436F2" w:rsidRPr="009D16DC">
        <w:rPr>
          <w:b w:val="0"/>
          <w:bCs w:val="0"/>
        </w:rPr>
        <w:br/>
      </w:r>
    </w:p>
    <w:p w:rsidR="00E436F2" w:rsidRPr="009D16DC" w:rsidRDefault="00187C58" w:rsidP="005733BA">
      <w:pPr>
        <w:pStyle w:val="2"/>
        <w:bidi/>
        <w:jc w:val="both"/>
        <w:rPr>
          <w:rFonts w:ascii="Simplified Arabic" w:hAnsi="Simplified Arabic" w:cs="Simplified Arabic"/>
          <w:b w:val="0"/>
          <w:bCs w:val="0"/>
          <w:sz w:val="32"/>
          <w:szCs w:val="32"/>
          <w:rtl/>
        </w:rPr>
      </w:pPr>
      <w:r w:rsidRPr="00187C58">
        <w:rPr>
          <w:rFonts w:ascii="Simplified Arabic" w:hAnsi="Simplified Arabic" w:cs="Simplified Arabic"/>
          <w:b w:val="0"/>
          <w:bCs w:val="0"/>
          <w:rtl/>
        </w:rPr>
        <w:t>بما أن عملية ف</w:t>
      </w:r>
      <w:r w:rsidR="00E436F2" w:rsidRPr="00187C58">
        <w:rPr>
          <w:rFonts w:ascii="Simplified Arabic" w:hAnsi="Simplified Arabic" w:cs="Simplified Arabic"/>
          <w:b w:val="0"/>
          <w:bCs w:val="0"/>
          <w:rtl/>
        </w:rPr>
        <w:t>ك شريطي جزئي عن بعضهما تستلزم درجة حر</w:t>
      </w:r>
      <w:r>
        <w:rPr>
          <w:rFonts w:ascii="Simplified Arabic" w:hAnsi="Simplified Arabic" w:cs="Simplified Arabic"/>
          <w:b w:val="0"/>
          <w:bCs w:val="0"/>
          <w:rtl/>
        </w:rPr>
        <w:t>ارة تصل إلى 90م ، فإ</w:t>
      </w:r>
      <w:r>
        <w:rPr>
          <w:rFonts w:ascii="Simplified Arabic" w:hAnsi="Simplified Arabic" w:cs="Simplified Arabic" w:hint="cs"/>
          <w:b w:val="0"/>
          <w:bCs w:val="0"/>
          <w:rtl/>
        </w:rPr>
        <w:t>ن</w:t>
      </w:r>
      <w:r w:rsidR="00E436F2" w:rsidRPr="00187C58">
        <w:rPr>
          <w:rFonts w:ascii="Simplified Arabic" w:hAnsi="Simplified Arabic" w:cs="Simplified Arabic"/>
          <w:b w:val="0"/>
          <w:bCs w:val="0"/>
          <w:rtl/>
        </w:rPr>
        <w:t xml:space="preserve"> إنزيم البلمرة المستخدم كان يتعرض للتلف مع كل دورة تضاعف ولا شك أن ذلك كان يشكل عبئا على من يقوم بالعمل</w:t>
      </w:r>
      <w:r w:rsidR="00E436F2" w:rsidRPr="00187C58">
        <w:rPr>
          <w:rFonts w:ascii="Simplified Arabic" w:hAnsi="Simplified Arabic" w:cs="Simplified Arabic"/>
          <w:b w:val="0"/>
          <w:bCs w:val="0"/>
        </w:rPr>
        <w:t xml:space="preserve"> .</w:t>
      </w:r>
      <w:r w:rsidR="00E436F2" w:rsidRPr="00187C58">
        <w:rPr>
          <w:rFonts w:ascii="Simplified Arabic" w:hAnsi="Simplified Arabic" w:cs="Simplified Arabic"/>
          <w:b w:val="0"/>
          <w:bCs w:val="0"/>
        </w:rPr>
        <w:br/>
      </w:r>
      <w:r>
        <w:rPr>
          <w:rFonts w:ascii="Simplified Arabic" w:hAnsi="Simplified Arabic" w:cs="Simplified Arabic"/>
          <w:b w:val="0"/>
          <w:bCs w:val="0"/>
          <w:rtl/>
        </w:rPr>
        <w:t>وكان حل هذه المشكلة ف</w:t>
      </w:r>
      <w:r>
        <w:rPr>
          <w:rFonts w:ascii="Simplified Arabic" w:hAnsi="Simplified Arabic" w:cs="Simplified Arabic" w:hint="cs"/>
          <w:b w:val="0"/>
          <w:bCs w:val="0"/>
          <w:rtl/>
        </w:rPr>
        <w:t>ي</w:t>
      </w:r>
      <w:r w:rsidR="00E436F2" w:rsidRPr="00187C58">
        <w:rPr>
          <w:rFonts w:ascii="Simplified Arabic" w:hAnsi="Simplified Arabic" w:cs="Simplified Arabic"/>
          <w:b w:val="0"/>
          <w:bCs w:val="0"/>
          <w:rtl/>
        </w:rPr>
        <w:t xml:space="preserve"> عام 1988 ، عندما قام ثمانية من العلماء بقيادة</w:t>
      </w:r>
      <w:r>
        <w:rPr>
          <w:rFonts w:ascii="Simplified Arabic" w:hAnsi="Simplified Arabic" w:cs="Simplified Arabic" w:hint="cs"/>
          <w:b w:val="0"/>
          <w:bCs w:val="0"/>
          <w:rtl/>
        </w:rPr>
        <w:t xml:space="preserve"> (</w:t>
      </w:r>
      <w:r w:rsidR="00E436F2" w:rsidRPr="00187C58">
        <w:rPr>
          <w:rFonts w:ascii="Simplified Arabic" w:hAnsi="Simplified Arabic" w:cs="Simplified Arabic"/>
          <w:b w:val="0"/>
          <w:bCs w:val="0"/>
          <w:rtl/>
        </w:rPr>
        <w:t xml:space="preserve"> </w:t>
      </w:r>
      <w:proofErr w:type="spellStart"/>
      <w:r>
        <w:rPr>
          <w:rFonts w:ascii="Simplified Arabic" w:hAnsi="Simplified Arabic" w:cs="Simplified Arabic"/>
          <w:b w:val="0"/>
          <w:bCs w:val="0"/>
          <w:rtl/>
        </w:rPr>
        <w:t>ساك</w:t>
      </w:r>
      <w:r>
        <w:rPr>
          <w:rFonts w:ascii="Simplified Arabic" w:hAnsi="Simplified Arabic" w:cs="Simplified Arabic" w:hint="cs"/>
          <w:b w:val="0"/>
          <w:bCs w:val="0"/>
          <w:rtl/>
        </w:rPr>
        <w:t>ي</w:t>
      </w:r>
      <w:proofErr w:type="spellEnd"/>
      <w:r>
        <w:rPr>
          <w:rFonts w:ascii="Simplified Arabic" w:hAnsi="Simplified Arabic" w:cs="Simplified Arabic"/>
          <w:b w:val="0"/>
          <w:bCs w:val="0"/>
        </w:rPr>
        <w:t xml:space="preserve"> (Ronald </w:t>
      </w:r>
      <w:proofErr w:type="spellStart"/>
      <w:r>
        <w:rPr>
          <w:rFonts w:ascii="Simplified Arabic" w:hAnsi="Simplified Arabic" w:cs="Simplified Arabic"/>
          <w:b w:val="0"/>
          <w:bCs w:val="0"/>
        </w:rPr>
        <w:t>saiki</w:t>
      </w:r>
      <w:proofErr w:type="spellEnd"/>
      <w:r>
        <w:rPr>
          <w:rFonts w:ascii="Simplified Arabic" w:hAnsi="Simplified Arabic" w:cs="Simplified Arabic"/>
          <w:b w:val="0"/>
          <w:bCs w:val="0"/>
        </w:rPr>
        <w:t xml:space="preserve"> </w:t>
      </w:r>
      <w:r w:rsidR="00E436F2" w:rsidRPr="00187C58">
        <w:rPr>
          <w:rFonts w:ascii="Simplified Arabic" w:hAnsi="Simplified Arabic" w:cs="Simplified Arabic"/>
          <w:b w:val="0"/>
          <w:bCs w:val="0"/>
          <w:rtl/>
        </w:rPr>
        <w:t xml:space="preserve"> وكان من بينهم (مولس</w:t>
      </w:r>
      <w:r>
        <w:rPr>
          <w:rFonts w:ascii="Simplified Arabic" w:hAnsi="Simplified Arabic" w:cs="Simplified Arabic"/>
          <w:b w:val="0"/>
          <w:bCs w:val="0"/>
        </w:rPr>
        <w:t>(</w:t>
      </w:r>
      <w:proofErr w:type="spellStart"/>
      <w:r>
        <w:rPr>
          <w:rFonts w:ascii="Simplified Arabic" w:hAnsi="Simplified Arabic" w:cs="Simplified Arabic"/>
          <w:b w:val="0"/>
          <w:bCs w:val="0"/>
        </w:rPr>
        <w:t>Kary</w:t>
      </w:r>
      <w:proofErr w:type="spellEnd"/>
      <w:r>
        <w:rPr>
          <w:rFonts w:ascii="Simplified Arabic" w:hAnsi="Simplified Arabic" w:cs="Simplified Arabic"/>
          <w:b w:val="0"/>
          <w:bCs w:val="0"/>
        </w:rPr>
        <w:t xml:space="preserve"> M</w:t>
      </w:r>
      <w:r w:rsidR="00E436F2" w:rsidRPr="00187C58">
        <w:rPr>
          <w:rFonts w:ascii="Simplified Arabic" w:hAnsi="Simplified Arabic" w:cs="Simplified Arabic"/>
          <w:b w:val="0"/>
          <w:bCs w:val="0"/>
        </w:rPr>
        <w:t xml:space="preserve">ullis </w:t>
      </w:r>
      <w:r w:rsidR="00E436F2" w:rsidRPr="00187C58">
        <w:rPr>
          <w:rFonts w:ascii="Simplified Arabic" w:hAnsi="Simplified Arabic" w:cs="Simplified Arabic"/>
          <w:b w:val="0"/>
          <w:bCs w:val="0"/>
          <w:rtl/>
        </w:rPr>
        <w:t>باستخدام إنزيم بلمرة من بكتيريا تعرف باسم</w:t>
      </w:r>
      <w:r w:rsidR="00532E55">
        <w:rPr>
          <w:rFonts w:ascii="Simplified Arabic" w:hAnsi="Simplified Arabic" w:cs="Simplified Arabic" w:hint="cs"/>
          <w:b w:val="0"/>
          <w:bCs w:val="0"/>
          <w:rtl/>
        </w:rPr>
        <w:t>(</w:t>
      </w:r>
      <w:r w:rsidR="00532E55">
        <w:rPr>
          <w:rFonts w:ascii="Simplified Arabic" w:hAnsi="Simplified Arabic" w:cs="Simplified Arabic"/>
          <w:b w:val="0"/>
          <w:bCs w:val="0"/>
        </w:rPr>
        <w:t xml:space="preserve">thermo </w:t>
      </w:r>
      <w:proofErr w:type="spellStart"/>
      <w:r w:rsidR="00532E55">
        <w:rPr>
          <w:rFonts w:ascii="Simplified Arabic" w:hAnsi="Simplified Arabic" w:cs="Simplified Arabic"/>
          <w:b w:val="0"/>
          <w:bCs w:val="0"/>
        </w:rPr>
        <w:t>a</w:t>
      </w:r>
      <w:r w:rsidR="00532E55" w:rsidRPr="00187C58">
        <w:rPr>
          <w:rFonts w:ascii="Simplified Arabic" w:hAnsi="Simplified Arabic" w:cs="Simplified Arabic"/>
          <w:b w:val="0"/>
          <w:bCs w:val="0"/>
        </w:rPr>
        <w:t>quaticus</w:t>
      </w:r>
      <w:proofErr w:type="spellEnd"/>
      <w:r w:rsidR="00532E55">
        <w:rPr>
          <w:rFonts w:ascii="Simplified Arabic" w:hAnsi="Simplified Arabic" w:cs="Simplified Arabic" w:hint="cs"/>
          <w:b w:val="0"/>
          <w:bCs w:val="0"/>
          <w:rtl/>
        </w:rPr>
        <w:t>)</w:t>
      </w:r>
      <w:r w:rsidR="00E436F2" w:rsidRPr="00187C58">
        <w:rPr>
          <w:rFonts w:ascii="Simplified Arabic" w:hAnsi="Simplified Arabic" w:cs="Simplified Arabic"/>
          <w:b w:val="0"/>
          <w:bCs w:val="0"/>
        </w:rPr>
        <w:t xml:space="preserve"> </w:t>
      </w:r>
      <w:r w:rsidR="00532E55">
        <w:rPr>
          <w:rFonts w:ascii="Simplified Arabic" w:hAnsi="Simplified Arabic" w:cs="Simplified Arabic"/>
          <w:b w:val="0"/>
          <w:bCs w:val="0"/>
          <w:rtl/>
        </w:rPr>
        <w:t>تعيش ف</w:t>
      </w:r>
      <w:r w:rsidR="00532E55">
        <w:rPr>
          <w:rFonts w:ascii="Simplified Arabic" w:hAnsi="Simplified Arabic" w:cs="Simplified Arabic" w:hint="cs"/>
          <w:b w:val="0"/>
          <w:bCs w:val="0"/>
          <w:rtl/>
        </w:rPr>
        <w:t>ي</w:t>
      </w:r>
      <w:r w:rsidR="00E436F2" w:rsidRPr="00187C58">
        <w:rPr>
          <w:rFonts w:ascii="Simplified Arabic" w:hAnsi="Simplified Arabic" w:cs="Simplified Arabic"/>
          <w:b w:val="0"/>
          <w:bCs w:val="0"/>
          <w:rtl/>
        </w:rPr>
        <w:t xml:space="preserve"> الينابيع الحارة ،</w:t>
      </w:r>
      <w:r w:rsidR="00532E55">
        <w:rPr>
          <w:rFonts w:ascii="Simplified Arabic" w:hAnsi="Simplified Arabic" w:cs="Simplified Arabic"/>
          <w:b w:val="0"/>
          <w:bCs w:val="0"/>
          <w:rtl/>
        </w:rPr>
        <w:t xml:space="preserve"> فمن المفترض أن إنزيم البلمرة ف</w:t>
      </w:r>
      <w:r w:rsidR="00532E55">
        <w:rPr>
          <w:rFonts w:ascii="Simplified Arabic" w:hAnsi="Simplified Arabic" w:cs="Simplified Arabic" w:hint="cs"/>
          <w:b w:val="0"/>
          <w:bCs w:val="0"/>
          <w:rtl/>
        </w:rPr>
        <w:t>ي</w:t>
      </w:r>
      <w:r w:rsidR="00E436F2" w:rsidRPr="00187C58">
        <w:rPr>
          <w:rFonts w:ascii="Simplified Arabic" w:hAnsi="Simplified Arabic" w:cs="Simplified Arabic"/>
          <w:b w:val="0"/>
          <w:bCs w:val="0"/>
          <w:rtl/>
        </w:rPr>
        <w:t xml:space="preserve"> هذه </w:t>
      </w:r>
      <w:r w:rsidR="00532E55">
        <w:rPr>
          <w:rFonts w:ascii="Simplified Arabic" w:hAnsi="Simplified Arabic" w:cs="Simplified Arabic"/>
          <w:b w:val="0"/>
          <w:bCs w:val="0"/>
          <w:rtl/>
        </w:rPr>
        <w:t>البكتيريا على وجه الخصوص يعمل ف</w:t>
      </w:r>
      <w:r w:rsidR="00532E55">
        <w:rPr>
          <w:rFonts w:ascii="Simplified Arabic" w:hAnsi="Simplified Arabic" w:cs="Simplified Arabic" w:hint="cs"/>
          <w:b w:val="0"/>
          <w:bCs w:val="0"/>
          <w:rtl/>
        </w:rPr>
        <w:t>ي</w:t>
      </w:r>
      <w:r w:rsidR="00E436F2" w:rsidRPr="00187C58">
        <w:rPr>
          <w:rFonts w:ascii="Simplified Arabic" w:hAnsi="Simplified Arabic" w:cs="Simplified Arabic"/>
          <w:b w:val="0"/>
          <w:bCs w:val="0"/>
          <w:rtl/>
        </w:rPr>
        <w:t xml:space="preserve"> درجة حرارة عالية وقد أطلق على هذا الإنزيم </w:t>
      </w:r>
      <w:r w:rsidR="00E436F2" w:rsidRPr="00031CE5">
        <w:rPr>
          <w:rFonts w:ascii="Simplified Arabic" w:hAnsi="Simplified Arabic" w:cs="Simplified Arabic"/>
          <w:b w:val="0"/>
          <w:bCs w:val="0"/>
          <w:rtl/>
        </w:rPr>
        <w:t>اسم</w:t>
      </w:r>
      <w:r w:rsidR="00E436F2" w:rsidRPr="00031CE5">
        <w:rPr>
          <w:rFonts w:ascii="Simplified Arabic" w:hAnsi="Simplified Arabic" w:cs="Simplified Arabic"/>
          <w:b w:val="0"/>
          <w:bCs w:val="0"/>
        </w:rPr>
        <w:t xml:space="preserve"> </w:t>
      </w:r>
      <w:r w:rsidR="00532E55" w:rsidRPr="00031CE5">
        <w:rPr>
          <w:rFonts w:ascii="Simplified Arabic" w:hAnsi="Simplified Arabic" w:cs="Simplified Arabic"/>
          <w:b w:val="0"/>
          <w:bCs w:val="0"/>
        </w:rPr>
        <w:t>(</w:t>
      </w:r>
      <w:proofErr w:type="spellStart"/>
      <w:r w:rsidR="00E436F2" w:rsidRPr="00031CE5">
        <w:rPr>
          <w:rFonts w:ascii="Simplified Arabic" w:hAnsi="Simplified Arabic" w:cs="Simplified Arabic"/>
          <w:b w:val="0"/>
          <w:bCs w:val="0"/>
        </w:rPr>
        <w:t>Taq</w:t>
      </w:r>
      <w:proofErr w:type="spellEnd"/>
      <w:r w:rsidR="00E436F2" w:rsidRPr="00031CE5">
        <w:rPr>
          <w:rFonts w:ascii="Simplified Arabic" w:hAnsi="Simplified Arabic" w:cs="Simplified Arabic"/>
          <w:b w:val="0"/>
          <w:bCs w:val="0"/>
        </w:rPr>
        <w:t xml:space="preserve"> polymerase</w:t>
      </w:r>
      <w:r w:rsidR="00532E55" w:rsidRP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tl/>
        </w:rPr>
        <w:t xml:space="preserve"> ومنذ ذلك الحين أمكن للدارسين إكثار حمض</w:t>
      </w:r>
      <w:r w:rsidR="00E436F2" w:rsidRPr="00031CE5">
        <w:rPr>
          <w:rFonts w:ascii="Simplified Arabic" w:hAnsi="Simplified Arabic" w:cs="Simplified Arabic"/>
          <w:b w:val="0"/>
          <w:bCs w:val="0"/>
        </w:rPr>
        <w:t xml:space="preserve"> </w:t>
      </w:r>
      <w:r w:rsidR="00031CE5"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Pr>
        <w:t xml:space="preserve">DNA </w:t>
      </w:r>
      <w:r w:rsidR="00E436F2" w:rsidRPr="00031CE5">
        <w:rPr>
          <w:rFonts w:ascii="Simplified Arabic" w:hAnsi="Simplified Arabic" w:cs="Simplified Arabic"/>
          <w:b w:val="0"/>
          <w:bCs w:val="0"/>
          <w:rtl/>
        </w:rPr>
        <w:t xml:space="preserve">في الأنابيب في المعمل بإضافة </w:t>
      </w:r>
      <w:r w:rsidR="00031CE5" w:rsidRPr="00031CE5">
        <w:rPr>
          <w:rFonts w:ascii="Simplified Arabic" w:hAnsi="Simplified Arabic" w:cs="Simplified Arabic"/>
          <w:b w:val="0"/>
          <w:bCs w:val="0"/>
          <w:rtl/>
        </w:rPr>
        <w:t>أنزيم</w:t>
      </w:r>
      <w:r w:rsidR="00E436F2" w:rsidRPr="00031CE5">
        <w:rPr>
          <w:rFonts w:ascii="Simplified Arabic" w:hAnsi="Simplified Arabic" w:cs="Simplified Arabic"/>
          <w:b w:val="0"/>
          <w:bCs w:val="0"/>
        </w:rPr>
        <w:t xml:space="preserve"> </w:t>
      </w:r>
      <w:r w:rsidR="00031CE5" w:rsidRPr="00031CE5">
        <w:rPr>
          <w:rFonts w:ascii="Simplified Arabic" w:hAnsi="Simplified Arabic" w:cs="Simplified Arabic"/>
          <w:b w:val="0"/>
          <w:bCs w:val="0"/>
        </w:rPr>
        <w:t>(</w:t>
      </w:r>
      <w:proofErr w:type="spellStart"/>
      <w:r w:rsidR="00E436F2" w:rsidRPr="00031CE5">
        <w:rPr>
          <w:rFonts w:ascii="Simplified Arabic" w:hAnsi="Simplified Arabic" w:cs="Simplified Arabic"/>
          <w:b w:val="0"/>
          <w:bCs w:val="0"/>
        </w:rPr>
        <w:t>Taq</w:t>
      </w:r>
      <w:proofErr w:type="spellEnd"/>
      <w:r w:rsidR="00E436F2" w:rsidRPr="00031CE5">
        <w:rPr>
          <w:rFonts w:ascii="Simplified Arabic" w:hAnsi="Simplified Arabic" w:cs="Simplified Arabic"/>
          <w:b w:val="0"/>
          <w:bCs w:val="0"/>
        </w:rPr>
        <w:t xml:space="preserve"> polymerase</w:t>
      </w:r>
      <w:r w:rsidR="00031CE5" w:rsidRP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tl/>
        </w:rPr>
        <w:t>لمرة واحدة دون أن يصاب الإنزيم بالتلف رغم تعرضه إلى درجة حرارة تصل إلى 90</w:t>
      </w:r>
      <w:r w:rsidR="00E436F2" w:rsidRPr="00031CE5">
        <w:rPr>
          <w:rFonts w:ascii="Simplified Arabic" w:hAnsi="Simplified Arabic" w:cs="Simplified Arabic"/>
          <w:b w:val="0"/>
          <w:bCs w:val="0"/>
        </w:rPr>
        <w:t xml:space="preserve">º </w:t>
      </w:r>
      <w:r w:rsidR="00031CE5" w:rsidRPr="00031CE5">
        <w:rPr>
          <w:rFonts w:ascii="Simplified Arabic" w:hAnsi="Simplified Arabic" w:cs="Simplified Arabic"/>
          <w:b w:val="0"/>
          <w:bCs w:val="0"/>
          <w:rtl/>
        </w:rPr>
        <w:t>م في</w:t>
      </w:r>
      <w:r w:rsidR="00E436F2" w:rsidRPr="00031CE5">
        <w:rPr>
          <w:rFonts w:ascii="Simplified Arabic" w:hAnsi="Simplified Arabic" w:cs="Simplified Arabic"/>
          <w:b w:val="0"/>
          <w:bCs w:val="0"/>
          <w:rtl/>
        </w:rPr>
        <w:t xml:space="preserve"> كل دورة تضاعف وتجدر الإشارة إلى أن بعض ا</w:t>
      </w:r>
      <w:r w:rsidR="00031CE5" w:rsidRPr="00031CE5">
        <w:rPr>
          <w:rFonts w:ascii="Simplified Arabic" w:hAnsi="Simplified Arabic" w:cs="Simplified Arabic"/>
          <w:b w:val="0"/>
          <w:bCs w:val="0"/>
          <w:rtl/>
        </w:rPr>
        <w:t>لمعامل تستخدم ف السنوات الأخيرة أ</w:t>
      </w:r>
      <w:r w:rsidR="00E436F2" w:rsidRPr="00031CE5">
        <w:rPr>
          <w:rFonts w:ascii="Simplified Arabic" w:hAnsi="Simplified Arabic" w:cs="Simplified Arabic"/>
          <w:b w:val="0"/>
          <w:bCs w:val="0"/>
          <w:rtl/>
        </w:rPr>
        <w:t>نزيم يسمى</w:t>
      </w:r>
      <w:r w:rsidR="00E436F2" w:rsidRPr="00031CE5">
        <w:rPr>
          <w:rFonts w:ascii="Simplified Arabic" w:hAnsi="Simplified Arabic" w:cs="Simplified Arabic"/>
          <w:b w:val="0"/>
          <w:bCs w:val="0"/>
        </w:rPr>
        <w:t xml:space="preserve"> </w:t>
      </w:r>
      <w:r w:rsidR="00031CE5" w:rsidRPr="00031CE5">
        <w:rPr>
          <w:rFonts w:ascii="Simplified Arabic" w:hAnsi="Simplified Arabic" w:cs="Simplified Arabic"/>
          <w:b w:val="0"/>
          <w:bCs w:val="0"/>
        </w:rPr>
        <w:t>(</w:t>
      </w:r>
      <w:proofErr w:type="spellStart"/>
      <w:r w:rsidR="00E436F2" w:rsidRPr="00031CE5">
        <w:rPr>
          <w:rFonts w:ascii="Simplified Arabic" w:hAnsi="Simplified Arabic" w:cs="Simplified Arabic"/>
          <w:b w:val="0"/>
          <w:bCs w:val="0"/>
        </w:rPr>
        <w:t>Pfu</w:t>
      </w:r>
      <w:proofErr w:type="spellEnd"/>
      <w:r w:rsidR="00E436F2" w:rsidRPr="00031CE5">
        <w:rPr>
          <w:rFonts w:ascii="Simplified Arabic" w:hAnsi="Simplified Arabic" w:cs="Simplified Arabic"/>
          <w:b w:val="0"/>
          <w:bCs w:val="0"/>
        </w:rPr>
        <w:t xml:space="preserve"> Polymerase</w:t>
      </w:r>
      <w:r w:rsidR="00031CE5" w:rsidRP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tl/>
        </w:rPr>
        <w:t xml:space="preserve">مأخوذ من </w:t>
      </w:r>
      <w:r w:rsidR="00031CE5" w:rsidRPr="00031CE5">
        <w:rPr>
          <w:rFonts w:ascii="Simplified Arabic" w:hAnsi="Simplified Arabic" w:cs="Simplified Arabic"/>
          <w:b w:val="0"/>
          <w:bCs w:val="0"/>
          <w:rtl/>
        </w:rPr>
        <w:lastRenderedPageBreak/>
        <w:t>بكتيريا</w:t>
      </w:r>
      <w:r w:rsidR="00031CE5" w:rsidRPr="00031CE5">
        <w:rPr>
          <w:rFonts w:ascii="Simplified Arabic" w:hAnsi="Simplified Arabic" w:cs="Simplified Arabic"/>
          <w:b w:val="0"/>
          <w:bCs w:val="0"/>
        </w:rPr>
        <w:t>(</w:t>
      </w:r>
      <w:proofErr w:type="spellStart"/>
      <w:r w:rsidR="00E436F2" w:rsidRPr="00031CE5">
        <w:rPr>
          <w:rFonts w:ascii="Simplified Arabic" w:hAnsi="Simplified Arabic" w:cs="Simplified Arabic"/>
          <w:b w:val="0"/>
          <w:bCs w:val="0"/>
        </w:rPr>
        <w:t>PyroCoccus</w:t>
      </w:r>
      <w:proofErr w:type="spellEnd"/>
      <w:r w:rsidR="00E436F2" w:rsidRPr="00031CE5">
        <w:rPr>
          <w:rFonts w:ascii="Simplified Arabic" w:hAnsi="Simplified Arabic" w:cs="Simplified Arabic"/>
          <w:b w:val="0"/>
          <w:bCs w:val="0"/>
        </w:rPr>
        <w:t xml:space="preserve"> Furious</w:t>
      </w:r>
      <w:r w:rsidR="00031CE5" w:rsidRP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031CE5" w:rsidRPr="00031CE5">
        <w:rPr>
          <w:rFonts w:ascii="Simplified Arabic" w:hAnsi="Simplified Arabic" w:cs="Simplified Arabic"/>
          <w:b w:val="0"/>
          <w:bCs w:val="0"/>
          <w:rtl/>
        </w:rPr>
        <w:t xml:space="preserve"> ويستطيع أن يعمل في</w:t>
      </w:r>
      <w:r w:rsidR="00E436F2" w:rsidRPr="00031CE5">
        <w:rPr>
          <w:rFonts w:ascii="Simplified Arabic" w:hAnsi="Simplified Arabic" w:cs="Simplified Arabic"/>
          <w:b w:val="0"/>
          <w:bCs w:val="0"/>
          <w:rtl/>
        </w:rPr>
        <w:t xml:space="preserve"> درجة حرارة 100</w:t>
      </w:r>
      <w:r w:rsidR="00E436F2" w:rsidRPr="00031CE5">
        <w:rPr>
          <w:rFonts w:ascii="Simplified Arabic" w:hAnsi="Simplified Arabic" w:cs="Simplified Arabic"/>
          <w:b w:val="0"/>
          <w:bCs w:val="0"/>
        </w:rPr>
        <w:t>º</w:t>
      </w:r>
      <w:r w:rsidR="00E436F2" w:rsidRPr="00031CE5">
        <w:rPr>
          <w:rFonts w:ascii="Simplified Arabic" w:hAnsi="Simplified Arabic" w:cs="Simplified Arabic"/>
          <w:b w:val="0"/>
          <w:bCs w:val="0"/>
          <w:rtl/>
        </w:rPr>
        <w:t>م دون أن يتلف</w:t>
      </w:r>
      <w:r w:rsidR="00031CE5" w:rsidRPr="00031CE5">
        <w:rPr>
          <w:rFonts w:ascii="Simplified Arabic" w:hAnsi="Simplified Arabic" w:cs="Simplified Arabic"/>
          <w:b w:val="0"/>
          <w:bCs w:val="0"/>
          <w:rtl/>
        </w:rPr>
        <w:t xml:space="preserve">                                                </w:t>
      </w:r>
      <w:r w:rsidR="00E436F2" w:rsidRPr="009D16DC">
        <w:rPr>
          <w:b w:val="0"/>
          <w:bCs w:val="0"/>
        </w:rPr>
        <w:t xml:space="preserve"> .</w:t>
      </w:r>
      <w:r w:rsidR="00E436F2">
        <w:br/>
      </w:r>
      <w:r w:rsidR="00E436F2" w:rsidRPr="00031CE5">
        <w:rPr>
          <w:rFonts w:ascii="Simplified Arabic" w:hAnsi="Simplified Arabic" w:cs="Simplified Arabic"/>
          <w:b w:val="0"/>
          <w:bCs w:val="0"/>
          <w:rtl/>
        </w:rPr>
        <w:t>وقد تعاونت شركة</w:t>
      </w:r>
      <w:r w:rsidR="00E436F2" w:rsidRPr="00031CE5">
        <w:rPr>
          <w:rFonts w:ascii="Simplified Arabic" w:hAnsi="Simplified Arabic" w:cs="Simplified Arabic"/>
          <w:b w:val="0"/>
          <w:bCs w:val="0"/>
        </w:rPr>
        <w:t xml:space="preserve"> </w:t>
      </w:r>
      <w:r w:rsidR="00031CE5">
        <w:rPr>
          <w:rFonts w:ascii="Simplified Arabic" w:hAnsi="Simplified Arabic" w:cs="Simplified Arabic"/>
          <w:b w:val="0"/>
          <w:bCs w:val="0"/>
        </w:rPr>
        <w:t>(</w:t>
      </w:r>
      <w:proofErr w:type="spellStart"/>
      <w:r w:rsidR="00E436F2" w:rsidRPr="00031CE5">
        <w:rPr>
          <w:rFonts w:ascii="Simplified Arabic" w:hAnsi="Simplified Arabic" w:cs="Simplified Arabic"/>
          <w:b w:val="0"/>
          <w:bCs w:val="0"/>
        </w:rPr>
        <w:t>Cetus</w:t>
      </w:r>
      <w:proofErr w:type="spellEnd"/>
      <w:r w:rsid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tl/>
        </w:rPr>
        <w:t>مع شركة</w:t>
      </w:r>
      <w:r w:rsidR="00E436F2" w:rsidRPr="00031CE5">
        <w:rPr>
          <w:rFonts w:ascii="Simplified Arabic" w:hAnsi="Simplified Arabic" w:cs="Simplified Arabic"/>
          <w:b w:val="0"/>
          <w:bCs w:val="0"/>
        </w:rPr>
        <w:t xml:space="preserve"> </w:t>
      </w:r>
      <w:r w:rsidR="00031CE5">
        <w:rPr>
          <w:rFonts w:ascii="Simplified Arabic" w:hAnsi="Simplified Arabic" w:cs="Simplified Arabic"/>
          <w:b w:val="0"/>
          <w:bCs w:val="0"/>
        </w:rPr>
        <w:t>(</w:t>
      </w:r>
      <w:r w:rsidR="00E436F2" w:rsidRPr="00031CE5">
        <w:rPr>
          <w:rFonts w:ascii="Simplified Arabic" w:hAnsi="Simplified Arabic" w:cs="Simplified Arabic"/>
          <w:b w:val="0"/>
          <w:bCs w:val="0"/>
        </w:rPr>
        <w:t>Perkin- Elmer</w:t>
      </w:r>
      <w:r w:rsid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031CE5">
        <w:rPr>
          <w:rFonts w:ascii="Simplified Arabic" w:hAnsi="Simplified Arabic" w:cs="Simplified Arabic"/>
          <w:b w:val="0"/>
          <w:bCs w:val="0"/>
          <w:rtl/>
        </w:rPr>
        <w:t>ف</w:t>
      </w:r>
      <w:r w:rsidR="00031CE5">
        <w:rPr>
          <w:rFonts w:ascii="Simplified Arabic" w:hAnsi="Simplified Arabic" w:cs="Simplified Arabic" w:hint="cs"/>
          <w:b w:val="0"/>
          <w:bCs w:val="0"/>
          <w:rtl/>
        </w:rPr>
        <w:t>ي</w:t>
      </w:r>
      <w:r w:rsidR="00031CE5">
        <w:rPr>
          <w:rFonts w:ascii="Simplified Arabic" w:hAnsi="Simplified Arabic" w:cs="Simplified Arabic"/>
          <w:b w:val="0"/>
          <w:bCs w:val="0"/>
          <w:rtl/>
        </w:rPr>
        <w:t xml:space="preserve"> أمريكا لإنتاج جهاز ذات</w:t>
      </w:r>
      <w:r w:rsidR="00031CE5">
        <w:rPr>
          <w:rFonts w:ascii="Simplified Arabic" w:hAnsi="Simplified Arabic" w:cs="Simplified Arabic" w:hint="cs"/>
          <w:b w:val="0"/>
          <w:bCs w:val="0"/>
          <w:rtl/>
        </w:rPr>
        <w:t>ي</w:t>
      </w:r>
      <w:r w:rsidR="00E436F2" w:rsidRPr="00031CE5">
        <w:rPr>
          <w:rFonts w:ascii="Simplified Arabic" w:hAnsi="Simplified Arabic" w:cs="Simplified Arabic"/>
          <w:b w:val="0"/>
          <w:bCs w:val="0"/>
          <w:rtl/>
        </w:rPr>
        <w:t xml:space="preserve"> التشغيل يقوم بمضاعفة جزيئات حمض</w:t>
      </w:r>
      <w:r w:rsidR="00E436F2" w:rsidRPr="00031CE5">
        <w:rPr>
          <w:rFonts w:ascii="Simplified Arabic" w:hAnsi="Simplified Arabic" w:cs="Simplified Arabic"/>
          <w:b w:val="0"/>
          <w:bCs w:val="0"/>
        </w:rPr>
        <w:t xml:space="preserve"> DNA </w:t>
      </w:r>
      <w:r w:rsidR="00E436F2" w:rsidRPr="00031CE5">
        <w:rPr>
          <w:rFonts w:ascii="Simplified Arabic" w:hAnsi="Simplified Arabic" w:cs="Simplified Arabic"/>
          <w:b w:val="0"/>
          <w:bCs w:val="0"/>
          <w:rtl/>
        </w:rPr>
        <w:t>ويطلق على الجهاز اسم</w:t>
      </w:r>
      <w:r w:rsidR="00E436F2" w:rsidRPr="00031CE5">
        <w:rPr>
          <w:rFonts w:ascii="Simplified Arabic" w:hAnsi="Simplified Arabic" w:cs="Simplified Arabic"/>
          <w:b w:val="0"/>
          <w:bCs w:val="0"/>
        </w:rPr>
        <w:t xml:space="preserve"> </w:t>
      </w:r>
      <w:r w:rsidR="00031CE5">
        <w:rPr>
          <w:rFonts w:ascii="Simplified Arabic" w:hAnsi="Simplified Arabic" w:cs="Simplified Arabic"/>
          <w:b w:val="0"/>
          <w:bCs w:val="0"/>
        </w:rPr>
        <w:t>(</w:t>
      </w:r>
      <w:r w:rsidR="00E436F2" w:rsidRPr="00031CE5">
        <w:rPr>
          <w:rFonts w:ascii="Simplified Arabic" w:hAnsi="Simplified Arabic" w:cs="Simplified Arabic"/>
          <w:b w:val="0"/>
          <w:bCs w:val="0"/>
        </w:rPr>
        <w:t>Automated thermal cycler</w:t>
      </w:r>
      <w:r w:rsidR="00031CE5">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031CE5">
        <w:rPr>
          <w:rFonts w:ascii="Simplified Arabic" w:hAnsi="Simplified Arabic" w:cs="Simplified Arabic"/>
          <w:b w:val="0"/>
          <w:bCs w:val="0"/>
          <w:rtl/>
        </w:rPr>
        <w:t>وهو يستخدم ال</w:t>
      </w:r>
      <w:r w:rsidR="00031CE5">
        <w:rPr>
          <w:rFonts w:ascii="Simplified Arabic" w:hAnsi="Simplified Arabic" w:cs="Simplified Arabic" w:hint="cs"/>
          <w:b w:val="0"/>
          <w:bCs w:val="0"/>
          <w:rtl/>
        </w:rPr>
        <w:t>آ</w:t>
      </w:r>
      <w:r w:rsidR="00031CE5">
        <w:rPr>
          <w:rFonts w:ascii="Simplified Arabic" w:hAnsi="Simplified Arabic" w:cs="Simplified Arabic"/>
          <w:b w:val="0"/>
          <w:bCs w:val="0"/>
          <w:rtl/>
        </w:rPr>
        <w:t>ن على نطاق واسع ف</w:t>
      </w:r>
      <w:r w:rsidR="00031CE5">
        <w:rPr>
          <w:rFonts w:ascii="Simplified Arabic" w:hAnsi="Simplified Arabic" w:cs="Simplified Arabic" w:hint="cs"/>
          <w:b w:val="0"/>
          <w:bCs w:val="0"/>
          <w:rtl/>
        </w:rPr>
        <w:t>ي</w:t>
      </w:r>
      <w:r w:rsidR="00E436F2" w:rsidRPr="00031CE5">
        <w:rPr>
          <w:rFonts w:ascii="Simplified Arabic" w:hAnsi="Simplified Arabic" w:cs="Simplified Arabic"/>
          <w:b w:val="0"/>
          <w:bCs w:val="0"/>
          <w:rtl/>
        </w:rPr>
        <w:t xml:space="preserve"> معامل البحوث وفى هذا الجهاز ترتفع درجة الحرارة أليا لإت</w:t>
      </w:r>
      <w:r w:rsidR="00031CE5">
        <w:rPr>
          <w:rFonts w:ascii="Simplified Arabic" w:hAnsi="Simplified Arabic" w:cs="Simplified Arabic"/>
          <w:b w:val="0"/>
          <w:bCs w:val="0"/>
          <w:rtl/>
        </w:rPr>
        <w:t xml:space="preserve">مام عملية فك الشريطان ثم تنخفض </w:t>
      </w:r>
      <w:r w:rsidR="00031CE5">
        <w:rPr>
          <w:rFonts w:ascii="Simplified Arabic" w:hAnsi="Simplified Arabic" w:cs="Simplified Arabic" w:hint="cs"/>
          <w:b w:val="0"/>
          <w:bCs w:val="0"/>
          <w:rtl/>
        </w:rPr>
        <w:t>آ</w:t>
      </w:r>
      <w:r w:rsidR="00E436F2" w:rsidRPr="00031CE5">
        <w:rPr>
          <w:rFonts w:ascii="Simplified Arabic" w:hAnsi="Simplified Arabic" w:cs="Simplified Arabic"/>
          <w:b w:val="0"/>
          <w:bCs w:val="0"/>
          <w:rtl/>
        </w:rPr>
        <w:t>لي</w:t>
      </w:r>
      <w:r w:rsidR="00031CE5">
        <w:rPr>
          <w:rFonts w:ascii="Simplified Arabic" w:hAnsi="Simplified Arabic" w:cs="Simplified Arabic" w:hint="cs"/>
          <w:b w:val="0"/>
          <w:bCs w:val="0"/>
          <w:rtl/>
        </w:rPr>
        <w:t>ّ</w:t>
      </w:r>
      <w:r w:rsidR="00E436F2" w:rsidRPr="00031CE5">
        <w:rPr>
          <w:rFonts w:ascii="Simplified Arabic" w:hAnsi="Simplified Arabic" w:cs="Simplified Arabic"/>
          <w:b w:val="0"/>
          <w:bCs w:val="0"/>
          <w:rtl/>
        </w:rPr>
        <w:t>ا</w:t>
      </w:r>
      <w:r w:rsidR="00031CE5">
        <w:rPr>
          <w:rFonts w:ascii="Simplified Arabic" w:hAnsi="Simplified Arabic" w:cs="Simplified Arabic" w:hint="cs"/>
          <w:b w:val="0"/>
          <w:bCs w:val="0"/>
          <w:rtl/>
        </w:rPr>
        <w:t>ً</w:t>
      </w:r>
      <w:r w:rsidR="00E436F2" w:rsidRPr="00031CE5">
        <w:rPr>
          <w:rFonts w:ascii="Simplified Arabic" w:hAnsi="Simplified Arabic" w:cs="Simplified Arabic"/>
          <w:b w:val="0"/>
          <w:bCs w:val="0"/>
          <w:rtl/>
        </w:rPr>
        <w:t xml:space="preserve"> لإتمام عملية بناء الشريط الجديد مرتبطا</w:t>
      </w:r>
      <w:r w:rsidR="00031CE5">
        <w:rPr>
          <w:rFonts w:ascii="Simplified Arabic" w:hAnsi="Simplified Arabic" w:cs="Simplified Arabic" w:hint="cs"/>
          <w:b w:val="0"/>
          <w:bCs w:val="0"/>
          <w:rtl/>
        </w:rPr>
        <w:t>ً</w:t>
      </w:r>
      <w:r w:rsidR="00E436F2" w:rsidRPr="00031CE5">
        <w:rPr>
          <w:rFonts w:ascii="Simplified Arabic" w:hAnsi="Simplified Arabic" w:cs="Simplified Arabic"/>
          <w:b w:val="0"/>
          <w:bCs w:val="0"/>
          <w:rtl/>
        </w:rPr>
        <w:t xml:space="preserve"> مع الشريط القديم ووفقا</w:t>
      </w:r>
      <w:r w:rsidR="00031CE5">
        <w:rPr>
          <w:rFonts w:ascii="Simplified Arabic" w:hAnsi="Simplified Arabic" w:cs="Simplified Arabic" w:hint="cs"/>
          <w:b w:val="0"/>
          <w:bCs w:val="0"/>
          <w:rtl/>
        </w:rPr>
        <w:t>ً</w:t>
      </w:r>
      <w:r w:rsidR="00E436F2" w:rsidRPr="00031CE5">
        <w:rPr>
          <w:rFonts w:ascii="Simplified Arabic" w:hAnsi="Simplified Arabic" w:cs="Simplified Arabic"/>
          <w:b w:val="0"/>
          <w:bCs w:val="0"/>
          <w:rtl/>
        </w:rPr>
        <w:t xml:space="preserve"> له ، وهكذا فإذا بدأنا بمئة جز</w:t>
      </w:r>
      <w:r w:rsidR="00031CE5">
        <w:rPr>
          <w:rFonts w:ascii="Simplified Arabic" w:hAnsi="Simplified Arabic" w:cs="Simplified Arabic" w:hint="cs"/>
          <w:b w:val="0"/>
          <w:bCs w:val="0"/>
          <w:rtl/>
        </w:rPr>
        <w:t>يء</w:t>
      </w:r>
      <w:r w:rsidR="00E436F2" w:rsidRPr="00031CE5">
        <w:rPr>
          <w:rFonts w:ascii="Simplified Arabic" w:hAnsi="Simplified Arabic" w:cs="Simplified Arabic"/>
          <w:b w:val="0"/>
          <w:bCs w:val="0"/>
          <w:rtl/>
        </w:rPr>
        <w:t xml:space="preserve"> مثلا فإن عدد الجزيئات يرتفع إلى 200 ثم 400 ثم 800 ثم 1600 ثم 3</w:t>
      </w:r>
      <w:r w:rsidR="00031CE5">
        <w:rPr>
          <w:rFonts w:ascii="Simplified Arabic" w:hAnsi="Simplified Arabic" w:cs="Simplified Arabic"/>
          <w:b w:val="0"/>
          <w:bCs w:val="0"/>
          <w:rtl/>
        </w:rPr>
        <w:t>200 ثم 6400 وهكذا وقد ق</w:t>
      </w:r>
      <w:r w:rsidR="00031CE5">
        <w:rPr>
          <w:rFonts w:ascii="Simplified Arabic" w:hAnsi="Simplified Arabic" w:cs="Simplified Arabic" w:hint="cs"/>
          <w:b w:val="0"/>
          <w:bCs w:val="0"/>
          <w:rtl/>
        </w:rPr>
        <w:t>ُ</w:t>
      </w:r>
      <w:r w:rsidR="00031CE5">
        <w:rPr>
          <w:rFonts w:ascii="Simplified Arabic" w:hAnsi="Simplified Arabic" w:cs="Simplified Arabic"/>
          <w:b w:val="0"/>
          <w:bCs w:val="0"/>
          <w:rtl/>
        </w:rPr>
        <w:t>د</w:t>
      </w:r>
      <w:r w:rsidR="00031CE5">
        <w:rPr>
          <w:rFonts w:ascii="Simplified Arabic" w:hAnsi="Simplified Arabic" w:cs="Simplified Arabic" w:hint="cs"/>
          <w:b w:val="0"/>
          <w:bCs w:val="0"/>
          <w:rtl/>
        </w:rPr>
        <w:t>ٍّ</w:t>
      </w:r>
      <w:r w:rsidR="00031CE5">
        <w:rPr>
          <w:rFonts w:ascii="Simplified Arabic" w:hAnsi="Simplified Arabic" w:cs="Simplified Arabic"/>
          <w:b w:val="0"/>
          <w:bCs w:val="0"/>
          <w:rtl/>
        </w:rPr>
        <w:t>ر</w:t>
      </w:r>
      <w:r w:rsidR="00031CE5">
        <w:rPr>
          <w:rFonts w:ascii="Simplified Arabic" w:hAnsi="Simplified Arabic" w:cs="Simplified Arabic" w:hint="cs"/>
          <w:b w:val="0"/>
          <w:bCs w:val="0"/>
          <w:rtl/>
        </w:rPr>
        <w:t>َ</w:t>
      </w:r>
      <w:r w:rsidR="00031CE5">
        <w:rPr>
          <w:rFonts w:ascii="Simplified Arabic" w:hAnsi="Simplified Arabic" w:cs="Simplified Arabic"/>
          <w:b w:val="0"/>
          <w:bCs w:val="0"/>
          <w:rtl/>
        </w:rPr>
        <w:t xml:space="preserve"> أنه ف</w:t>
      </w:r>
      <w:r w:rsidR="00031CE5">
        <w:rPr>
          <w:rFonts w:ascii="Simplified Arabic" w:hAnsi="Simplified Arabic" w:cs="Simplified Arabic" w:hint="cs"/>
          <w:b w:val="0"/>
          <w:bCs w:val="0"/>
          <w:rtl/>
        </w:rPr>
        <w:t>ي</w:t>
      </w:r>
      <w:r w:rsidR="00E436F2" w:rsidRPr="00031CE5">
        <w:rPr>
          <w:rFonts w:ascii="Simplified Arabic" w:hAnsi="Simplified Arabic" w:cs="Simplified Arabic"/>
          <w:b w:val="0"/>
          <w:bCs w:val="0"/>
          <w:rtl/>
        </w:rPr>
        <w:t xml:space="preserve"> مدى 20 دورة يتم التضاعف بمقدار بليون</w:t>
      </w:r>
      <w:r w:rsidR="00031CE5">
        <w:rPr>
          <w:rFonts w:ascii="Simplified Arabic" w:hAnsi="Simplified Arabic" w:cs="Simplified Arabic" w:hint="cs"/>
          <w:b w:val="0"/>
          <w:bCs w:val="0"/>
          <w:rtl/>
        </w:rPr>
        <w:t xml:space="preserve"> جزيء</w:t>
      </w:r>
      <w:r w:rsidR="00E436F2" w:rsidRPr="00031CE5">
        <w:rPr>
          <w:rFonts w:ascii="Simplified Arabic" w:hAnsi="Simplified Arabic" w:cs="Simplified Arabic"/>
          <w:b w:val="0"/>
          <w:bCs w:val="0"/>
          <w:rtl/>
        </w:rPr>
        <w:t xml:space="preserve"> وتتميز هذه الطريقة بسرعة الإنجاز</w:t>
      </w:r>
      <w:r w:rsidR="00031CE5">
        <w:rPr>
          <w:rFonts w:ascii="Simplified Arabic" w:hAnsi="Simplified Arabic" w:cs="Simplified Arabic" w:hint="cs"/>
          <w:b w:val="0"/>
          <w:bCs w:val="0"/>
          <w:rtl/>
        </w:rPr>
        <w:t xml:space="preserve">      </w:t>
      </w:r>
      <w:r w:rsidR="00E436F2" w:rsidRPr="00031CE5">
        <w:rPr>
          <w:rFonts w:ascii="Simplified Arabic" w:hAnsi="Simplified Arabic" w:cs="Simplified Arabic"/>
          <w:b w:val="0"/>
          <w:bCs w:val="0"/>
        </w:rPr>
        <w:t xml:space="preserve"> </w:t>
      </w:r>
      <w:r w:rsidR="00E436F2">
        <w:t>.</w:t>
      </w:r>
      <w:r w:rsidR="00E436F2">
        <w:br/>
      </w:r>
      <w:r w:rsidR="00E436F2">
        <w:br/>
      </w:r>
      <w:r w:rsidR="00E436F2">
        <w:br/>
      </w:r>
      <w:r w:rsidR="00E436F2">
        <w:br/>
      </w:r>
      <w:r w:rsidR="00E436F2" w:rsidRPr="005733BA">
        <w:rPr>
          <w:rFonts w:ascii="Simplified Arabic" w:hAnsi="Simplified Arabic" w:cs="Simplified Arabic"/>
          <w:b w:val="0"/>
          <w:bCs w:val="0"/>
          <w:rtl/>
        </w:rPr>
        <w:t>يلاحظ أن تخليق شريط جديد من حمض</w:t>
      </w:r>
      <w:r w:rsidR="00E436F2" w:rsidRPr="005733BA">
        <w:rPr>
          <w:rFonts w:ascii="Simplified Arabic" w:hAnsi="Simplified Arabic" w:cs="Simplified Arabic"/>
          <w:b w:val="0"/>
          <w:bCs w:val="0"/>
        </w:rPr>
        <w:t xml:space="preserve"> DNA </w:t>
      </w:r>
      <w:r w:rsidR="00DC2C82">
        <w:rPr>
          <w:rFonts w:ascii="Simplified Arabic" w:hAnsi="Simplified Arabic" w:cs="Simplified Arabic"/>
          <w:b w:val="0"/>
          <w:bCs w:val="0"/>
          <w:rtl/>
        </w:rPr>
        <w:t>أمام شريط قديم ف</w:t>
      </w:r>
      <w:r w:rsidR="00DC2C82">
        <w:rPr>
          <w:rFonts w:ascii="Simplified Arabic" w:hAnsi="Simplified Arabic" w:cs="Simplified Arabic" w:hint="cs"/>
          <w:b w:val="0"/>
          <w:bCs w:val="0"/>
          <w:rtl/>
        </w:rPr>
        <w:t>ي</w:t>
      </w:r>
      <w:r w:rsidR="00E436F2" w:rsidRPr="005733BA">
        <w:rPr>
          <w:rFonts w:ascii="Simplified Arabic" w:hAnsi="Simplified Arabic" w:cs="Simplified Arabic"/>
          <w:b w:val="0"/>
          <w:bCs w:val="0"/>
          <w:rtl/>
        </w:rPr>
        <w:t xml:space="preserve"> أنبوبة يقتضى أن تزود التفاعل بجزء من الشريط الجديد ليرتبط مع جزء </w:t>
      </w:r>
      <w:r w:rsidR="00031CE5" w:rsidRPr="005733BA">
        <w:rPr>
          <w:rFonts w:ascii="Simplified Arabic" w:hAnsi="Simplified Arabic" w:cs="Simplified Arabic" w:hint="cs"/>
          <w:b w:val="0"/>
          <w:bCs w:val="0"/>
          <w:rtl/>
        </w:rPr>
        <w:t xml:space="preserve"> </w:t>
      </w:r>
      <w:r w:rsidR="005733BA" w:rsidRPr="005733BA">
        <w:rPr>
          <w:rFonts w:ascii="Simplified Arabic" w:hAnsi="Simplified Arabic" w:cs="Simplified Arabic" w:hint="cs"/>
          <w:b w:val="0"/>
          <w:bCs w:val="0"/>
          <w:rtl/>
        </w:rPr>
        <w:t>ال</w:t>
      </w:r>
      <w:r w:rsidR="00031CE5" w:rsidRPr="005733BA">
        <w:rPr>
          <w:rFonts w:ascii="Simplified Arabic" w:hAnsi="Simplified Arabic" w:cs="Simplified Arabic"/>
          <w:b w:val="0"/>
          <w:bCs w:val="0"/>
          <w:rtl/>
        </w:rPr>
        <w:t>مقابل من الشريط القديم وعندئذ ف</w:t>
      </w:r>
      <w:r w:rsidR="00DC2C82">
        <w:rPr>
          <w:rFonts w:ascii="Simplified Arabic" w:hAnsi="Simplified Arabic" w:cs="Simplified Arabic"/>
          <w:b w:val="0"/>
          <w:bCs w:val="0"/>
          <w:rtl/>
        </w:rPr>
        <w:t>قط يبدأ استكمال الشريط الجديد ف</w:t>
      </w:r>
      <w:r w:rsidR="00DC2C82">
        <w:rPr>
          <w:rFonts w:ascii="Simplified Arabic" w:hAnsi="Simplified Arabic" w:cs="Simplified Arabic" w:hint="cs"/>
          <w:b w:val="0"/>
          <w:bCs w:val="0"/>
          <w:rtl/>
        </w:rPr>
        <w:t>ي</w:t>
      </w:r>
      <w:r w:rsidR="00031CE5" w:rsidRPr="005733BA">
        <w:rPr>
          <w:rFonts w:ascii="Simplified Arabic" w:hAnsi="Simplified Arabic" w:cs="Simplified Arabic"/>
          <w:b w:val="0"/>
          <w:bCs w:val="0"/>
          <w:rtl/>
        </w:rPr>
        <w:t xml:space="preserve"> التكوين عقب الجزء </w:t>
      </w:r>
      <w:r w:rsidR="00031CE5" w:rsidRPr="005733BA">
        <w:rPr>
          <w:rFonts w:ascii="Simplified Arabic" w:hAnsi="Simplified Arabic" w:cs="Simplified Arabic" w:hint="cs"/>
          <w:b w:val="0"/>
          <w:bCs w:val="0"/>
          <w:rtl/>
        </w:rPr>
        <w:t>الذي</w:t>
      </w:r>
      <w:r w:rsidR="00031CE5" w:rsidRPr="005733BA">
        <w:rPr>
          <w:rFonts w:ascii="Simplified Arabic" w:hAnsi="Simplified Arabic" w:cs="Simplified Arabic"/>
          <w:b w:val="0"/>
          <w:bCs w:val="0"/>
          <w:rtl/>
        </w:rPr>
        <w:t xml:space="preserve"> أضفناه نحن ويسمى الجزء من شريط حمض</w:t>
      </w:r>
      <w:r w:rsidR="00031CE5" w:rsidRPr="005733BA">
        <w:rPr>
          <w:rFonts w:ascii="Simplified Arabic" w:hAnsi="Simplified Arabic" w:cs="Simplified Arabic"/>
          <w:b w:val="0"/>
          <w:bCs w:val="0"/>
        </w:rPr>
        <w:t xml:space="preserve"> </w:t>
      </w:r>
      <w:r w:rsidR="005733BA" w:rsidRPr="005733BA">
        <w:rPr>
          <w:rFonts w:ascii="Simplified Arabic" w:hAnsi="Simplified Arabic" w:cs="Simplified Arabic"/>
          <w:b w:val="0"/>
          <w:bCs w:val="0"/>
        </w:rPr>
        <w:t>(</w:t>
      </w:r>
      <w:r w:rsidR="00031CE5" w:rsidRPr="005733BA">
        <w:rPr>
          <w:rFonts w:ascii="Simplified Arabic" w:hAnsi="Simplified Arabic" w:cs="Simplified Arabic"/>
          <w:b w:val="0"/>
          <w:bCs w:val="0"/>
        </w:rPr>
        <w:t xml:space="preserve">DNA) </w:t>
      </w:r>
      <w:r w:rsidR="00E436F2" w:rsidRPr="005733BA">
        <w:rPr>
          <w:rFonts w:ascii="Simplified Arabic" w:hAnsi="Simplified Arabic" w:cs="Simplified Arabic"/>
          <w:b w:val="0"/>
          <w:bCs w:val="0"/>
          <w:rtl/>
        </w:rPr>
        <w:t xml:space="preserve"> باسم بادئ</w:t>
      </w:r>
      <w:r w:rsidR="00CC4D10">
        <w:rPr>
          <w:rFonts w:ascii="Simplified Arabic" w:hAnsi="Simplified Arabic" w:cs="Simplified Arabic"/>
          <w:b w:val="0"/>
          <w:bCs w:val="0"/>
        </w:rPr>
        <w:t xml:space="preserve"> </w:t>
      </w:r>
      <w:r w:rsidR="00E436F2" w:rsidRPr="005733BA">
        <w:rPr>
          <w:rFonts w:ascii="Simplified Arabic" w:hAnsi="Simplified Arabic" w:cs="Simplified Arabic"/>
          <w:b w:val="0"/>
          <w:bCs w:val="0"/>
        </w:rPr>
        <w:t xml:space="preserve">(Primer) </w:t>
      </w:r>
      <w:r w:rsidR="00E436F2" w:rsidRPr="005733BA">
        <w:rPr>
          <w:rFonts w:ascii="Simplified Arabic" w:hAnsi="Simplified Arabic" w:cs="Simplified Arabic"/>
          <w:b w:val="0"/>
          <w:bCs w:val="0"/>
          <w:rtl/>
        </w:rPr>
        <w:t>وعلى هذا فعلينا</w:t>
      </w:r>
      <w:r w:rsidR="00E436F2" w:rsidRPr="00CB3C2D">
        <w:rPr>
          <w:rFonts w:ascii="Simplified Arabic" w:hAnsi="Simplified Arabic" w:cs="Simplified Arabic"/>
          <w:rtl/>
        </w:rPr>
        <w:t xml:space="preserve"> </w:t>
      </w:r>
      <w:r w:rsidR="00E436F2" w:rsidRPr="00031CE5">
        <w:rPr>
          <w:rFonts w:ascii="Simplified Arabic" w:hAnsi="Simplified Arabic" w:cs="Simplified Arabic"/>
          <w:b w:val="0"/>
          <w:bCs w:val="0"/>
          <w:rtl/>
        </w:rPr>
        <w:t>أن نع</w:t>
      </w:r>
      <w:r w:rsidR="00DC2C82">
        <w:rPr>
          <w:rFonts w:ascii="Simplified Arabic" w:hAnsi="Simplified Arabic" w:cs="Simplified Arabic"/>
          <w:b w:val="0"/>
          <w:bCs w:val="0"/>
          <w:rtl/>
        </w:rPr>
        <w:t xml:space="preserve">رف تتابع القواعد </w:t>
      </w:r>
      <w:proofErr w:type="spellStart"/>
      <w:r w:rsidR="00DC2C82">
        <w:rPr>
          <w:rFonts w:ascii="Simplified Arabic" w:hAnsi="Simplified Arabic" w:cs="Simplified Arabic"/>
          <w:b w:val="0"/>
          <w:bCs w:val="0"/>
          <w:rtl/>
        </w:rPr>
        <w:t>النيتروجينيه</w:t>
      </w:r>
      <w:proofErr w:type="spellEnd"/>
      <w:r w:rsidR="00DC2C82">
        <w:rPr>
          <w:rFonts w:ascii="Simplified Arabic" w:hAnsi="Simplified Arabic" w:cs="Simplified Arabic"/>
          <w:b w:val="0"/>
          <w:bCs w:val="0"/>
          <w:rtl/>
        </w:rPr>
        <w:t xml:space="preserve"> ف</w:t>
      </w:r>
      <w:r w:rsidR="00DC2C82">
        <w:rPr>
          <w:rFonts w:ascii="Simplified Arabic" w:hAnsi="Simplified Arabic" w:cs="Simplified Arabic" w:hint="cs"/>
          <w:b w:val="0"/>
          <w:bCs w:val="0"/>
          <w:rtl/>
        </w:rPr>
        <w:t>ي</w:t>
      </w:r>
      <w:r w:rsidR="00E436F2" w:rsidRPr="00031CE5">
        <w:rPr>
          <w:rFonts w:ascii="Simplified Arabic" w:hAnsi="Simplified Arabic" w:cs="Simplified Arabic"/>
          <w:b w:val="0"/>
          <w:bCs w:val="0"/>
          <w:rtl/>
        </w:rPr>
        <w:t xml:space="preserve"> المنطقة المجاورة للجزء المطلوب مضاعفته حتى نختار له (البادئ) المناسب كذلك فإن الطرف أو النهاية الأخرى للجزء المراد مضاعفته تحتاج إلى بادئ أخر وبذلك يتركز التضاعف </w:t>
      </w:r>
      <w:r w:rsidR="00E436F2" w:rsidRPr="00031CE5">
        <w:rPr>
          <w:rFonts w:ascii="Simplified Arabic" w:hAnsi="Simplified Arabic" w:cs="Simplified Arabic" w:hint="cs"/>
          <w:b w:val="0"/>
          <w:bCs w:val="0"/>
          <w:rtl/>
        </w:rPr>
        <w:t>في</w:t>
      </w:r>
      <w:r w:rsidR="00E436F2" w:rsidRPr="00031CE5">
        <w:rPr>
          <w:rFonts w:ascii="Simplified Arabic" w:hAnsi="Simplified Arabic" w:cs="Simplified Arabic"/>
          <w:b w:val="0"/>
          <w:bCs w:val="0"/>
          <w:rtl/>
        </w:rPr>
        <w:t xml:space="preserve"> المنطقة من </w:t>
      </w:r>
      <w:r w:rsidR="00E436F2" w:rsidRPr="00031CE5">
        <w:rPr>
          <w:rFonts w:ascii="Simplified Arabic" w:hAnsi="Simplified Arabic" w:cs="Simplified Arabic" w:hint="cs"/>
          <w:b w:val="0"/>
          <w:bCs w:val="0"/>
          <w:rtl/>
        </w:rPr>
        <w:t>جزئي</w:t>
      </w:r>
      <w:r w:rsidR="00E436F2" w:rsidRPr="00031CE5">
        <w:rPr>
          <w:rFonts w:ascii="Simplified Arabic" w:hAnsi="Simplified Arabic" w:cs="Simplified Arabic"/>
          <w:b w:val="0"/>
          <w:bCs w:val="0"/>
        </w:rPr>
        <w:t xml:space="preserve"> DNA </w:t>
      </w:r>
      <w:r w:rsidR="00E436F2" w:rsidRPr="00031CE5">
        <w:rPr>
          <w:rFonts w:ascii="Simplified Arabic" w:hAnsi="Simplified Arabic" w:cs="Simplified Arabic"/>
          <w:b w:val="0"/>
          <w:bCs w:val="0"/>
          <w:rtl/>
        </w:rPr>
        <w:t>الواقعة بين (</w:t>
      </w:r>
      <w:r w:rsidR="00E436F2" w:rsidRPr="00031CE5">
        <w:rPr>
          <w:rFonts w:ascii="Simplified Arabic" w:hAnsi="Simplified Arabic" w:cs="Simplified Arabic" w:hint="cs"/>
          <w:b w:val="0"/>
          <w:bCs w:val="0"/>
          <w:rtl/>
        </w:rPr>
        <w:t>البادئين)</w:t>
      </w:r>
      <w:r w:rsidR="00732420">
        <w:rPr>
          <w:rFonts w:ascii="Simplified Arabic" w:hAnsi="Simplified Arabic" w:cs="Simplified Arabic" w:hint="cs"/>
          <w:b w:val="0"/>
          <w:bCs w:val="0"/>
          <w:rtl/>
        </w:rPr>
        <w:t xml:space="preserve">                                        </w:t>
      </w:r>
      <w:r w:rsidR="00E436F2" w:rsidRPr="00031CE5">
        <w:rPr>
          <w:rFonts w:ascii="Simplified Arabic" w:hAnsi="Simplified Arabic" w:cs="Simplified Arabic" w:hint="cs"/>
          <w:b w:val="0"/>
          <w:bCs w:val="0"/>
          <w:rtl/>
        </w:rPr>
        <w:t xml:space="preserve"> .</w:t>
      </w:r>
      <w:r w:rsidR="00E436F2" w:rsidRPr="00031CE5">
        <w:rPr>
          <w:rFonts w:ascii="Simplified Arabic" w:hAnsi="Simplified Arabic" w:cs="Simplified Arabic"/>
          <w:b w:val="0"/>
          <w:bCs w:val="0"/>
        </w:rPr>
        <w:br/>
      </w:r>
      <w:r w:rsidR="00E436F2" w:rsidRPr="00031CE5">
        <w:rPr>
          <w:rFonts w:ascii="Simplified Arabic" w:hAnsi="Simplified Arabic" w:cs="Simplified Arabic"/>
          <w:b w:val="0"/>
          <w:bCs w:val="0"/>
          <w:rtl/>
        </w:rPr>
        <w:t>ومن هنا فإن تفاعل</w:t>
      </w:r>
      <w:r w:rsidR="00732420">
        <w:rPr>
          <w:rFonts w:ascii="Simplified Arabic" w:hAnsi="Simplified Arabic" w:cs="Simplified Arabic" w:hint="cs"/>
          <w:b w:val="0"/>
          <w:bCs w:val="0"/>
          <w:rtl/>
        </w:rPr>
        <w:t xml:space="preserve"> البلمرة المتسلسل</w:t>
      </w:r>
      <w:r w:rsidR="00E436F2" w:rsidRPr="00031CE5">
        <w:rPr>
          <w:rFonts w:ascii="Simplified Arabic" w:hAnsi="Simplified Arabic" w:cs="Simplified Arabic"/>
          <w:b w:val="0"/>
          <w:bCs w:val="0"/>
        </w:rPr>
        <w:t xml:space="preserve"> </w:t>
      </w:r>
      <w:r w:rsidR="00732420">
        <w:rPr>
          <w:rFonts w:ascii="Simplified Arabic" w:hAnsi="Simplified Arabic" w:cs="Simplified Arabic"/>
          <w:b w:val="0"/>
          <w:bCs w:val="0"/>
        </w:rPr>
        <w:t>(</w:t>
      </w:r>
      <w:r w:rsidR="00E436F2" w:rsidRPr="00031CE5">
        <w:rPr>
          <w:rFonts w:ascii="Simplified Arabic" w:hAnsi="Simplified Arabic" w:cs="Simplified Arabic"/>
          <w:b w:val="0"/>
          <w:bCs w:val="0"/>
        </w:rPr>
        <w:t>PCR</w:t>
      </w:r>
      <w:r w:rsidR="00732420">
        <w:rPr>
          <w:rFonts w:ascii="Simplified Arabic" w:hAnsi="Simplified Arabic" w:cs="Simplified Arabic"/>
          <w:b w:val="0"/>
          <w:bCs w:val="0"/>
        </w:rPr>
        <w:t>)</w:t>
      </w:r>
      <w:r w:rsidR="00E436F2" w:rsidRPr="00031CE5">
        <w:rPr>
          <w:rFonts w:ascii="Simplified Arabic" w:hAnsi="Simplified Arabic" w:cs="Simplified Arabic"/>
          <w:b w:val="0"/>
          <w:bCs w:val="0"/>
        </w:rPr>
        <w:t xml:space="preserve"> </w:t>
      </w:r>
      <w:r w:rsidR="00E436F2" w:rsidRPr="00031CE5">
        <w:rPr>
          <w:rFonts w:ascii="Simplified Arabic" w:hAnsi="Simplified Arabic" w:cs="Simplified Arabic"/>
          <w:b w:val="0"/>
          <w:bCs w:val="0"/>
          <w:rtl/>
        </w:rPr>
        <w:t>كما ذكرنا سابق</w:t>
      </w:r>
      <w:r w:rsidR="00732420">
        <w:rPr>
          <w:rFonts w:ascii="Simplified Arabic" w:hAnsi="Simplified Arabic" w:cs="Simplified Arabic" w:hint="cs"/>
          <w:b w:val="0"/>
          <w:bCs w:val="0"/>
          <w:rtl/>
        </w:rPr>
        <w:t>اً</w:t>
      </w:r>
      <w:r w:rsidR="00E436F2" w:rsidRPr="00031CE5">
        <w:rPr>
          <w:rFonts w:ascii="Simplified Arabic" w:hAnsi="Simplified Arabic" w:cs="Simplified Arabic"/>
          <w:b w:val="0"/>
          <w:bCs w:val="0"/>
          <w:rtl/>
        </w:rPr>
        <w:t xml:space="preserve"> يضاعف </w:t>
      </w:r>
      <w:r w:rsidR="00E436F2" w:rsidRPr="00031CE5">
        <w:rPr>
          <w:rFonts w:ascii="Simplified Arabic" w:hAnsi="Simplified Arabic" w:cs="Simplified Arabic"/>
          <w:b w:val="0"/>
          <w:bCs w:val="0"/>
          <w:rtl/>
        </w:rPr>
        <w:lastRenderedPageBreak/>
        <w:t>جز</w:t>
      </w:r>
      <w:r w:rsidR="00732420">
        <w:rPr>
          <w:rFonts w:ascii="Simplified Arabic" w:hAnsi="Simplified Arabic" w:cs="Simplified Arabic"/>
          <w:b w:val="0"/>
          <w:bCs w:val="0"/>
          <w:rtl/>
        </w:rPr>
        <w:t>ء من جز</w:t>
      </w:r>
      <w:r w:rsidR="00732420">
        <w:rPr>
          <w:rFonts w:ascii="Simplified Arabic" w:hAnsi="Simplified Arabic" w:cs="Simplified Arabic" w:hint="cs"/>
          <w:b w:val="0"/>
          <w:bCs w:val="0"/>
          <w:rtl/>
        </w:rPr>
        <w:t>يء</w:t>
      </w:r>
      <w:r w:rsidR="00E436F2" w:rsidRPr="00031CE5">
        <w:rPr>
          <w:rFonts w:ascii="Simplified Arabic" w:hAnsi="Simplified Arabic" w:cs="Simplified Arabic"/>
          <w:b w:val="0"/>
          <w:bCs w:val="0"/>
        </w:rPr>
        <w:t xml:space="preserve"> DNA </w:t>
      </w:r>
      <w:r w:rsidR="00D56315">
        <w:rPr>
          <w:rFonts w:ascii="Simplified Arabic" w:hAnsi="Simplified Arabic" w:cs="Simplified Arabic"/>
          <w:b w:val="0"/>
          <w:bCs w:val="0"/>
          <w:rtl/>
        </w:rPr>
        <w:t>يقع بين منطقتين من الجز</w:t>
      </w:r>
      <w:r w:rsidR="00D56315">
        <w:rPr>
          <w:rFonts w:ascii="Simplified Arabic" w:hAnsi="Simplified Arabic" w:cs="Simplified Arabic" w:hint="cs"/>
          <w:b w:val="0"/>
          <w:bCs w:val="0"/>
          <w:rtl/>
        </w:rPr>
        <w:t>ء</w:t>
      </w:r>
      <w:r w:rsidR="00E436F2" w:rsidRPr="00031CE5">
        <w:rPr>
          <w:rFonts w:ascii="Simplified Arabic" w:hAnsi="Simplified Arabic" w:cs="Simplified Arabic"/>
          <w:b w:val="0"/>
          <w:bCs w:val="0"/>
          <w:rtl/>
        </w:rPr>
        <w:t xml:space="preserve"> </w:t>
      </w:r>
      <w:r w:rsidR="00D56315">
        <w:rPr>
          <w:rFonts w:ascii="Simplified Arabic" w:hAnsi="Simplified Arabic" w:cs="Simplified Arabic" w:hint="cs"/>
          <w:b w:val="0"/>
          <w:bCs w:val="0"/>
          <w:rtl/>
        </w:rPr>
        <w:t>ال</w:t>
      </w:r>
      <w:r w:rsidR="00E436F2" w:rsidRPr="00031CE5">
        <w:rPr>
          <w:rFonts w:ascii="Simplified Arabic" w:hAnsi="Simplified Arabic" w:cs="Simplified Arabic"/>
          <w:b w:val="0"/>
          <w:bCs w:val="0"/>
          <w:rtl/>
        </w:rPr>
        <w:t xml:space="preserve">معروف فيهما تتابع القواعد النيتروجينية حتى نختار لكل منهما (البادئ المناسب) </w:t>
      </w:r>
      <w:r w:rsidR="00E436F2" w:rsidRPr="00031CE5">
        <w:rPr>
          <w:rFonts w:ascii="Simplified Arabic" w:hAnsi="Simplified Arabic" w:cs="Simplified Arabic" w:hint="cs"/>
          <w:b w:val="0"/>
          <w:bCs w:val="0"/>
          <w:rtl/>
        </w:rPr>
        <w:t>.</w:t>
      </w:r>
    </w:p>
    <w:p w:rsidR="00E436F2" w:rsidRPr="00031CE5" w:rsidRDefault="00E436F2" w:rsidP="00E436F2">
      <w:pPr>
        <w:rPr>
          <w:rFonts w:ascii="Simplified Arabic" w:eastAsia="Times New Roman" w:hAnsi="Simplified Arabic" w:cs="Simplified Arabic"/>
          <w:sz w:val="36"/>
          <w:szCs w:val="36"/>
          <w:rtl/>
        </w:rPr>
      </w:pPr>
      <w:r w:rsidRPr="00031CE5">
        <w:rPr>
          <w:rFonts w:ascii="Simplified Arabic" w:hAnsi="Simplified Arabic" w:cs="Simplified Arabic"/>
          <w:sz w:val="36"/>
          <w:szCs w:val="36"/>
          <w:rtl/>
        </w:rPr>
        <w:t xml:space="preserve"> ومع استمرار تكرار عملية التضاعف سنجد أن الجزء المطلوب مضاع</w:t>
      </w:r>
      <w:r w:rsidR="00D56315">
        <w:rPr>
          <w:rFonts w:ascii="Simplified Arabic" w:hAnsi="Simplified Arabic" w:cs="Simplified Arabic"/>
          <w:sz w:val="36"/>
          <w:szCs w:val="36"/>
          <w:rtl/>
        </w:rPr>
        <w:t>فته قد تضاعف كثيرا وذلك دون باق</w:t>
      </w:r>
      <w:r w:rsidR="00D56315">
        <w:rPr>
          <w:rFonts w:ascii="Simplified Arabic" w:hAnsi="Simplified Arabic" w:cs="Simplified Arabic" w:hint="cs"/>
          <w:sz w:val="36"/>
          <w:szCs w:val="36"/>
          <w:rtl/>
        </w:rPr>
        <w:t>ي</w:t>
      </w:r>
      <w:r w:rsidRPr="00031CE5">
        <w:rPr>
          <w:rFonts w:ascii="Simplified Arabic" w:hAnsi="Simplified Arabic" w:cs="Simplified Arabic"/>
          <w:sz w:val="36"/>
          <w:szCs w:val="36"/>
          <w:rtl/>
        </w:rPr>
        <w:t xml:space="preserve"> أجزاء الحمض</w:t>
      </w:r>
      <w:r w:rsidRPr="00031CE5">
        <w:rPr>
          <w:rFonts w:ascii="Simplified Arabic" w:hAnsi="Simplified Arabic" w:cs="Simplified Arabic"/>
          <w:sz w:val="36"/>
          <w:szCs w:val="36"/>
        </w:rPr>
        <w:t xml:space="preserve"> .</w:t>
      </w:r>
      <w:r w:rsidRPr="00031CE5">
        <w:rPr>
          <w:rFonts w:ascii="Simplified Arabic" w:hAnsi="Simplified Arabic" w:cs="Simplified Arabic"/>
          <w:sz w:val="36"/>
          <w:szCs w:val="36"/>
        </w:rPr>
        <w:br/>
      </w:r>
    </w:p>
    <w:p w:rsidR="00E436F2" w:rsidRDefault="00E436F2" w:rsidP="00D56315">
      <w:pPr>
        <w:pStyle w:val="a4"/>
        <w:numPr>
          <w:ilvl w:val="0"/>
          <w:numId w:val="10"/>
        </w:numPr>
        <w:spacing w:before="100" w:beforeAutospacing="1" w:after="100" w:afterAutospacing="1" w:line="240" w:lineRule="auto"/>
        <w:jc w:val="both"/>
        <w:rPr>
          <w:rFonts w:ascii="Simplified Arabic" w:eastAsia="Times New Roman" w:hAnsi="Simplified Arabic" w:cs="Simplified Arabic"/>
          <w:sz w:val="36"/>
          <w:szCs w:val="36"/>
        </w:rPr>
      </w:pPr>
      <w:r w:rsidRPr="00FD7F3B">
        <w:rPr>
          <w:rFonts w:ascii="Simplified Arabic" w:eastAsia="Times New Roman" w:hAnsi="Simplified Arabic" w:cs="Simplified Arabic"/>
          <w:sz w:val="36"/>
          <w:szCs w:val="36"/>
          <w:rtl/>
        </w:rPr>
        <w:t xml:space="preserve">إدخال أو تحميل الجين المرغوب في </w:t>
      </w:r>
      <w:hyperlink r:id="rId35" w:tooltip="حامل (أحياء) (الصفحة غير موجودة)" w:history="1">
        <w:r w:rsidRPr="00D56315">
          <w:rPr>
            <w:rFonts w:ascii="Simplified Arabic" w:eastAsia="Times New Roman" w:hAnsi="Simplified Arabic" w:cs="Simplified Arabic"/>
            <w:sz w:val="36"/>
            <w:szCs w:val="36"/>
            <w:rtl/>
          </w:rPr>
          <w:t>حامل</w:t>
        </w:r>
      </w:hyperlink>
      <w:r w:rsidRPr="00FC23E1">
        <w:rPr>
          <w:rFonts w:ascii="Simplified Arabic" w:eastAsia="Times New Roman" w:hAnsi="Simplified Arabic" w:cs="Simplified Arabic"/>
          <w:sz w:val="36"/>
          <w:szCs w:val="36"/>
        </w:rPr>
        <w:t xml:space="preserve"> </w:t>
      </w:r>
      <w:r w:rsidRPr="00FD7F3B">
        <w:rPr>
          <w:rFonts w:ascii="Simplified Arabic" w:eastAsia="Times New Roman" w:hAnsi="Simplified Arabic" w:cs="Simplified Arabic"/>
          <w:sz w:val="36"/>
          <w:szCs w:val="36"/>
          <w:rtl/>
        </w:rPr>
        <w:t>مناسب مث</w:t>
      </w:r>
      <w:r w:rsidRPr="00D56315">
        <w:rPr>
          <w:rFonts w:ascii="Simplified Arabic" w:eastAsia="Times New Roman" w:hAnsi="Simplified Arabic" w:cs="Simplified Arabic"/>
          <w:sz w:val="36"/>
          <w:szCs w:val="36"/>
          <w:rtl/>
        </w:rPr>
        <w:t xml:space="preserve">ل </w:t>
      </w:r>
      <w:proofErr w:type="spellStart"/>
      <w:r w:rsidR="00D56315" w:rsidRPr="00D56315">
        <w:rPr>
          <w:rFonts w:ascii="Simplified Arabic" w:eastAsia="Times New Roman" w:hAnsi="Simplified Arabic" w:cs="Simplified Arabic" w:hint="cs"/>
          <w:sz w:val="36"/>
          <w:szCs w:val="36"/>
          <w:rtl/>
        </w:rPr>
        <w:t>ال</w:t>
      </w:r>
      <w:hyperlink r:id="rId36" w:tooltip="بلازميد" w:history="1">
        <w:r w:rsidRPr="00D56315">
          <w:rPr>
            <w:rFonts w:ascii="Simplified Arabic" w:eastAsia="Times New Roman" w:hAnsi="Simplified Arabic" w:cs="Simplified Arabic"/>
            <w:sz w:val="36"/>
            <w:szCs w:val="36"/>
            <w:rtl/>
          </w:rPr>
          <w:t>بلازميد</w:t>
        </w:r>
        <w:proofErr w:type="spellEnd"/>
      </w:hyperlink>
      <w:r w:rsidRPr="00FD7F3B">
        <w:rPr>
          <w:rFonts w:ascii="Simplified Arabic" w:eastAsia="Times New Roman" w:hAnsi="Simplified Arabic" w:cs="Simplified Arabic"/>
          <w:sz w:val="36"/>
          <w:szCs w:val="36"/>
        </w:rPr>
        <w:t xml:space="preserve">. </w:t>
      </w:r>
      <w:r w:rsidRPr="00FD7F3B">
        <w:rPr>
          <w:rFonts w:ascii="Simplified Arabic" w:eastAsia="Times New Roman" w:hAnsi="Simplified Arabic" w:cs="Simplified Arabic"/>
          <w:sz w:val="36"/>
          <w:szCs w:val="36"/>
          <w:rtl/>
        </w:rPr>
        <w:t xml:space="preserve">كما يمكن استخدام حوامل أخرى مثل </w:t>
      </w:r>
      <w:hyperlink r:id="rId37" w:tooltip="حامل فيروسي (هندسة وراثية) (الصفحة غير موجودة)" w:history="1">
        <w:r w:rsidRPr="00D56315">
          <w:rPr>
            <w:rFonts w:ascii="Simplified Arabic" w:eastAsia="Times New Roman" w:hAnsi="Simplified Arabic" w:cs="Simplified Arabic"/>
            <w:sz w:val="36"/>
            <w:szCs w:val="36"/>
            <w:rtl/>
          </w:rPr>
          <w:t>الحوامل</w:t>
        </w:r>
        <w:r w:rsidR="00D56315" w:rsidRPr="00D56315">
          <w:rPr>
            <w:rFonts w:ascii="Simplified Arabic" w:eastAsia="Times New Roman" w:hAnsi="Simplified Arabic" w:cs="Simplified Arabic" w:hint="cs"/>
            <w:sz w:val="36"/>
            <w:szCs w:val="36"/>
            <w:rtl/>
          </w:rPr>
          <w:t xml:space="preserve"> </w:t>
        </w:r>
        <w:r w:rsidRPr="00D56315">
          <w:rPr>
            <w:rFonts w:ascii="Simplified Arabic" w:eastAsia="Times New Roman" w:hAnsi="Simplified Arabic" w:cs="Simplified Arabic"/>
            <w:sz w:val="36"/>
            <w:szCs w:val="36"/>
            <w:rtl/>
          </w:rPr>
          <w:t>الفيروسية</w:t>
        </w:r>
      </w:hyperlink>
      <w:r w:rsidRPr="00FD7F3B">
        <w:rPr>
          <w:rFonts w:ascii="Simplified Arabic" w:eastAsia="Times New Roman" w:hAnsi="Simplified Arabic" w:cs="Simplified Arabic"/>
          <w:sz w:val="36"/>
          <w:szCs w:val="36"/>
        </w:rPr>
        <w:t xml:space="preserve"> </w:t>
      </w:r>
      <w:r w:rsidRPr="00FD7F3B">
        <w:rPr>
          <w:rFonts w:ascii="Simplified Arabic" w:eastAsia="Times New Roman" w:hAnsi="Simplified Arabic" w:cs="Simplified Arabic"/>
          <w:sz w:val="36"/>
          <w:szCs w:val="36"/>
          <w:rtl/>
        </w:rPr>
        <w:t xml:space="preserve">أو </w:t>
      </w:r>
      <w:hyperlink r:id="rId38" w:tooltip="ليبوزوم (الصفحة غير موجودة)" w:history="1">
        <w:proofErr w:type="spellStart"/>
        <w:r w:rsidRPr="00D56315">
          <w:rPr>
            <w:rFonts w:ascii="Simplified Arabic" w:eastAsia="Times New Roman" w:hAnsi="Simplified Arabic" w:cs="Simplified Arabic"/>
            <w:sz w:val="36"/>
            <w:szCs w:val="36"/>
            <w:rtl/>
          </w:rPr>
          <w:t>الليبوزوم</w:t>
        </w:r>
        <w:proofErr w:type="spellEnd"/>
      </w:hyperlink>
      <w:r w:rsidRPr="00D56315">
        <w:rPr>
          <w:rFonts w:ascii="Simplified Arabic" w:eastAsia="Times New Roman" w:hAnsi="Simplified Arabic" w:cs="Simplified Arabic"/>
          <w:sz w:val="36"/>
          <w:szCs w:val="36"/>
        </w:rPr>
        <w:t>.</w:t>
      </w:r>
    </w:p>
    <w:p w:rsidR="00FD7F3B" w:rsidRPr="00FD7F3B" w:rsidRDefault="00FD7F3B" w:rsidP="00D56315">
      <w:pPr>
        <w:pStyle w:val="a7"/>
        <w:bidi/>
        <w:jc w:val="both"/>
        <w:rPr>
          <w:rFonts w:ascii="Simplified Arabic" w:hAnsi="Simplified Arabic" w:cs="Simplified Arabic"/>
          <w:sz w:val="36"/>
          <w:szCs w:val="36"/>
        </w:rPr>
      </w:pPr>
      <w:r>
        <w:rPr>
          <w:rFonts w:ascii="Simplified Arabic" w:hAnsi="Simplified Arabic" w:cs="Simplified Arabic" w:hint="cs"/>
          <w:sz w:val="36"/>
          <w:szCs w:val="36"/>
          <w:rtl/>
        </w:rPr>
        <w:t xml:space="preserve">حيث أن </w:t>
      </w:r>
      <w:proofErr w:type="spellStart"/>
      <w:r>
        <w:rPr>
          <w:rFonts w:ascii="Simplified Arabic" w:hAnsi="Simplified Arabic" w:cs="Simplified Arabic" w:hint="cs"/>
          <w:sz w:val="36"/>
          <w:szCs w:val="36"/>
          <w:rtl/>
        </w:rPr>
        <w:t>البلازميدات</w:t>
      </w:r>
      <w:proofErr w:type="spellEnd"/>
      <w:r>
        <w:rPr>
          <w:rFonts w:ascii="Simplified Arabic" w:hAnsi="Simplified Arabic" w:cs="Simplified Arabic" w:hint="cs"/>
          <w:sz w:val="36"/>
          <w:szCs w:val="36"/>
          <w:rtl/>
        </w:rPr>
        <w:t xml:space="preserve"> هي</w:t>
      </w:r>
      <w:r w:rsidRPr="00FD7F3B">
        <w:rPr>
          <w:b/>
          <w:bCs/>
          <w:color w:val="00EE00"/>
          <w:rtl/>
        </w:rPr>
        <w:t xml:space="preserve"> </w:t>
      </w:r>
      <w:r w:rsidRPr="00FD7F3B">
        <w:rPr>
          <w:rFonts w:ascii="Simplified Arabic" w:hAnsi="Simplified Arabic" w:cs="Simplified Arabic"/>
          <w:sz w:val="36"/>
          <w:szCs w:val="36"/>
          <w:rtl/>
        </w:rPr>
        <w:t xml:space="preserve"> جزيئات </w:t>
      </w:r>
      <w:hyperlink r:id="rId39" w:tooltip="حمض نووي ريبي منقوص الأكسجين" w:history="1">
        <w:r w:rsidRPr="00FD7F3B">
          <w:rPr>
            <w:rStyle w:val="Hyperlink"/>
            <w:rFonts w:ascii="Simplified Arabic" w:hAnsi="Simplified Arabic" w:cs="Simplified Arabic"/>
            <w:color w:val="auto"/>
            <w:sz w:val="36"/>
            <w:szCs w:val="36"/>
            <w:u w:val="none"/>
          </w:rPr>
          <w:t>DNA</w:t>
        </w:r>
      </w:hyperlink>
      <w:r w:rsidRPr="00FD7F3B">
        <w:rPr>
          <w:rFonts w:ascii="Simplified Arabic" w:hAnsi="Simplified Arabic" w:cs="Simplified Arabic"/>
          <w:sz w:val="36"/>
          <w:szCs w:val="36"/>
        </w:rPr>
        <w:t xml:space="preserve"> </w:t>
      </w:r>
      <w:r>
        <w:rPr>
          <w:rFonts w:ascii="Simplified Arabic" w:hAnsi="Simplified Arabic" w:cs="Simplified Arabic" w:hint="cs"/>
          <w:sz w:val="36"/>
          <w:szCs w:val="36"/>
          <w:rtl/>
        </w:rPr>
        <w:t xml:space="preserve"> </w:t>
      </w:r>
      <w:r w:rsidRPr="00FD7F3B">
        <w:rPr>
          <w:rFonts w:ascii="Simplified Arabic" w:hAnsi="Simplified Arabic" w:cs="Simplified Arabic"/>
          <w:sz w:val="36"/>
          <w:szCs w:val="36"/>
          <w:rtl/>
        </w:rPr>
        <w:t xml:space="preserve">حلقية تحمل </w:t>
      </w:r>
      <w:hyperlink r:id="rId40" w:tooltip="مورثة" w:history="1">
        <w:r w:rsidRPr="00FD7F3B">
          <w:rPr>
            <w:rStyle w:val="Hyperlink"/>
            <w:rFonts w:ascii="Simplified Arabic" w:hAnsi="Simplified Arabic" w:cs="Simplified Arabic"/>
            <w:color w:val="auto"/>
            <w:sz w:val="36"/>
            <w:szCs w:val="36"/>
            <w:u w:val="none"/>
            <w:rtl/>
          </w:rPr>
          <w:t>جينات</w:t>
        </w:r>
      </w:hyperlink>
      <w:r w:rsidRPr="00FD7F3B">
        <w:rPr>
          <w:rFonts w:ascii="Simplified Arabic" w:hAnsi="Simplified Arabic" w:cs="Simplified Arabic"/>
          <w:sz w:val="36"/>
          <w:szCs w:val="36"/>
        </w:rPr>
        <w:t xml:space="preserve"> </w:t>
      </w:r>
      <w:r w:rsidRPr="00FD7F3B">
        <w:rPr>
          <w:rFonts w:ascii="Simplified Arabic" w:hAnsi="Simplified Arabic" w:cs="Simplified Arabic"/>
          <w:sz w:val="36"/>
          <w:szCs w:val="36"/>
          <w:rtl/>
        </w:rPr>
        <w:t xml:space="preserve">في </w:t>
      </w:r>
      <w:r>
        <w:rPr>
          <w:rFonts w:ascii="Simplified Arabic" w:hAnsi="Simplified Arabic" w:cs="Simplified Arabic"/>
          <w:sz w:val="36"/>
          <w:szCs w:val="36"/>
          <w:rtl/>
        </w:rPr>
        <w:t>البكتيري</w:t>
      </w:r>
      <w:r>
        <w:rPr>
          <w:rFonts w:ascii="Simplified Arabic" w:hAnsi="Simplified Arabic" w:cs="Simplified Arabic" w:hint="cs"/>
          <w:sz w:val="36"/>
          <w:szCs w:val="36"/>
          <w:rtl/>
        </w:rPr>
        <w:t>ا</w:t>
      </w:r>
      <w:r w:rsidRPr="00FD7F3B">
        <w:rPr>
          <w:rFonts w:ascii="Simplified Arabic" w:hAnsi="Simplified Arabic" w:cs="Simplified Arabic"/>
          <w:sz w:val="36"/>
          <w:szCs w:val="36"/>
          <w:rtl/>
        </w:rPr>
        <w:t xml:space="preserve">، وهي منفصلة عن </w:t>
      </w:r>
      <w:hyperlink r:id="rId41" w:tooltip="كروموسوم بكتيري" w:history="1">
        <w:r w:rsidRPr="00FD7F3B">
          <w:rPr>
            <w:rStyle w:val="Hyperlink"/>
            <w:rFonts w:ascii="Simplified Arabic" w:hAnsi="Simplified Arabic" w:cs="Simplified Arabic"/>
            <w:color w:val="auto"/>
            <w:sz w:val="36"/>
            <w:szCs w:val="36"/>
            <w:u w:val="none"/>
            <w:rtl/>
          </w:rPr>
          <w:t>الكروموسوم البكتيري</w:t>
        </w:r>
      </w:hyperlink>
      <w:r w:rsidRPr="00FD7F3B">
        <w:rPr>
          <w:rFonts w:ascii="Simplified Arabic" w:hAnsi="Simplified Arabic" w:cs="Simplified Arabic"/>
          <w:sz w:val="36"/>
          <w:szCs w:val="36"/>
        </w:rPr>
        <w:t xml:space="preserve">. </w:t>
      </w:r>
      <w:r w:rsidRPr="00FD7F3B">
        <w:rPr>
          <w:rFonts w:ascii="Simplified Arabic" w:hAnsi="Simplified Arabic" w:cs="Simplified Arabic"/>
          <w:sz w:val="36"/>
          <w:szCs w:val="36"/>
          <w:rtl/>
        </w:rPr>
        <w:t>وتحتوى على جينات إضافية غير أساسية تسا</w:t>
      </w:r>
      <w:r>
        <w:rPr>
          <w:rFonts w:ascii="Simplified Arabic" w:hAnsi="Simplified Arabic" w:cs="Simplified Arabic"/>
          <w:sz w:val="36"/>
          <w:szCs w:val="36"/>
          <w:rtl/>
        </w:rPr>
        <w:t>عد على تحسين صفات الكائن الدقيق</w:t>
      </w:r>
      <w:r>
        <w:rPr>
          <w:rFonts w:ascii="Simplified Arabic" w:hAnsi="Simplified Arabic" w:cs="Simplified Arabic" w:hint="cs"/>
          <w:sz w:val="36"/>
          <w:szCs w:val="36"/>
          <w:rtl/>
        </w:rPr>
        <w:t xml:space="preserve"> .</w:t>
      </w:r>
    </w:p>
    <w:p w:rsidR="00FD7F3B" w:rsidRPr="00FD7F3B" w:rsidRDefault="00FD7F3B" w:rsidP="00D56315">
      <w:pPr>
        <w:pStyle w:val="a7"/>
        <w:bidi/>
        <w:jc w:val="both"/>
        <w:rPr>
          <w:rFonts w:ascii="Simplified Arabic" w:hAnsi="Simplified Arabic" w:cs="Simplified Arabic"/>
          <w:sz w:val="36"/>
          <w:szCs w:val="36"/>
        </w:rPr>
      </w:pPr>
      <w:r w:rsidRPr="00FD7F3B">
        <w:rPr>
          <w:rFonts w:ascii="Simplified Arabic" w:hAnsi="Simplified Arabic" w:cs="Simplified Arabic"/>
          <w:sz w:val="36"/>
          <w:szCs w:val="36"/>
          <w:rtl/>
        </w:rPr>
        <w:t xml:space="preserve">يستخدم </w:t>
      </w:r>
      <w:proofErr w:type="spellStart"/>
      <w:r w:rsidRPr="00FD7F3B">
        <w:rPr>
          <w:rFonts w:ascii="Simplified Arabic" w:hAnsi="Simplified Arabic" w:cs="Simplified Arabic"/>
          <w:sz w:val="36"/>
          <w:szCs w:val="36"/>
          <w:rtl/>
        </w:rPr>
        <w:t>البلازميد</w:t>
      </w:r>
      <w:proofErr w:type="spellEnd"/>
      <w:r w:rsidRPr="00FD7F3B">
        <w:rPr>
          <w:rFonts w:ascii="Simplified Arabic" w:hAnsi="Simplified Arabic" w:cs="Simplified Arabic"/>
          <w:sz w:val="36"/>
          <w:szCs w:val="36"/>
          <w:rtl/>
        </w:rPr>
        <w:t xml:space="preserve"> كأداة أساسية في نقل الجينات من وإلى الكائنات وبعضها وقد أدى استخدام </w:t>
      </w:r>
      <w:proofErr w:type="spellStart"/>
      <w:r w:rsidRPr="00FD7F3B">
        <w:rPr>
          <w:rFonts w:ascii="Simplified Arabic" w:hAnsi="Simplified Arabic" w:cs="Simplified Arabic"/>
          <w:sz w:val="36"/>
          <w:szCs w:val="36"/>
          <w:rtl/>
        </w:rPr>
        <w:t>البلازميدات</w:t>
      </w:r>
      <w:proofErr w:type="spellEnd"/>
      <w:r w:rsidRPr="00FD7F3B">
        <w:rPr>
          <w:rFonts w:ascii="Simplified Arabic" w:hAnsi="Simplified Arabic" w:cs="Simplified Arabic"/>
          <w:sz w:val="36"/>
          <w:szCs w:val="36"/>
          <w:rtl/>
        </w:rPr>
        <w:t xml:space="preserve"> إلى نقلة واسعة جداً في علم وتقنيات وأبحاث الهندسة الوراثية والتعامل مع الجينات</w:t>
      </w:r>
      <w:r w:rsidRPr="00FD7F3B">
        <w:rPr>
          <w:rFonts w:ascii="Simplified Arabic" w:hAnsi="Simplified Arabic" w:cs="Simplified Arabic"/>
          <w:sz w:val="36"/>
          <w:szCs w:val="36"/>
        </w:rPr>
        <w:t>.</w:t>
      </w:r>
    </w:p>
    <w:p w:rsidR="00FD7F3B" w:rsidRPr="00FD7F3B" w:rsidRDefault="00FD7F3B" w:rsidP="00FD7F3B">
      <w:pPr>
        <w:spacing w:before="100" w:beforeAutospacing="1" w:after="100" w:afterAutospacing="1" w:line="240" w:lineRule="auto"/>
        <w:rPr>
          <w:rFonts w:ascii="Simplified Arabic" w:eastAsia="Times New Roman" w:hAnsi="Simplified Arabic" w:cs="Simplified Arabic"/>
          <w:sz w:val="36"/>
          <w:szCs w:val="36"/>
          <w:rtl/>
        </w:rPr>
      </w:pPr>
    </w:p>
    <w:p w:rsidR="00E436F2" w:rsidRDefault="00E436F2" w:rsidP="00FD7F3B">
      <w:pPr>
        <w:pStyle w:val="a4"/>
        <w:numPr>
          <w:ilvl w:val="0"/>
          <w:numId w:val="10"/>
        </w:numPr>
        <w:spacing w:before="100" w:beforeAutospacing="1" w:after="100" w:afterAutospacing="1" w:line="240" w:lineRule="auto"/>
        <w:rPr>
          <w:rFonts w:ascii="Simplified Arabic" w:eastAsia="Times New Roman" w:hAnsi="Simplified Arabic" w:cs="Simplified Arabic"/>
          <w:sz w:val="36"/>
          <w:szCs w:val="36"/>
        </w:rPr>
      </w:pPr>
      <w:r w:rsidRPr="00FD7F3B">
        <w:rPr>
          <w:rFonts w:ascii="Simplified Arabic" w:eastAsia="Times New Roman" w:hAnsi="Simplified Arabic" w:cs="Simplified Arabic"/>
          <w:sz w:val="36"/>
          <w:szCs w:val="36"/>
          <w:rtl/>
        </w:rPr>
        <w:t xml:space="preserve">إدخال الحامل في خلايا </w:t>
      </w:r>
      <w:proofErr w:type="spellStart"/>
      <w:r w:rsidRPr="00FD7F3B">
        <w:rPr>
          <w:rFonts w:ascii="Simplified Arabic" w:eastAsia="Times New Roman" w:hAnsi="Simplified Arabic" w:cs="Simplified Arabic"/>
          <w:sz w:val="36"/>
          <w:szCs w:val="36"/>
          <w:rtl/>
        </w:rPr>
        <w:t>المتعضية</w:t>
      </w:r>
      <w:proofErr w:type="spellEnd"/>
      <w:r w:rsidRPr="00FD7F3B">
        <w:rPr>
          <w:rFonts w:ascii="Simplified Arabic" w:eastAsia="Times New Roman" w:hAnsi="Simplified Arabic" w:cs="Simplified Arabic"/>
          <w:sz w:val="36"/>
          <w:szCs w:val="36"/>
          <w:rtl/>
        </w:rPr>
        <w:t xml:space="preserve"> المراد تعديلها، وتتم بعدة طرق منها بندقية </w:t>
      </w:r>
      <w:hyperlink r:id="rId42" w:tooltip="الدنا" w:history="1">
        <w:r w:rsidRPr="00FC5950">
          <w:rPr>
            <w:rFonts w:ascii="Simplified Arabic" w:eastAsia="Times New Roman" w:hAnsi="Simplified Arabic" w:cs="Simplified Arabic"/>
            <w:sz w:val="36"/>
            <w:szCs w:val="36"/>
            <w:rtl/>
          </w:rPr>
          <w:t>الدنا</w:t>
        </w:r>
      </w:hyperlink>
      <w:r w:rsidRPr="00FD7F3B">
        <w:rPr>
          <w:rFonts w:ascii="Simplified Arabic" w:eastAsia="Times New Roman" w:hAnsi="Simplified Arabic" w:cs="Simplified Arabic"/>
          <w:sz w:val="36"/>
          <w:szCs w:val="36"/>
        </w:rPr>
        <w:t>.</w:t>
      </w:r>
    </w:p>
    <w:p w:rsidR="00285C7D" w:rsidRPr="00FD7F3B" w:rsidRDefault="00285C7D" w:rsidP="00285C7D">
      <w:pPr>
        <w:pStyle w:val="a4"/>
        <w:spacing w:before="100" w:beforeAutospacing="1" w:after="100" w:afterAutospacing="1" w:line="240" w:lineRule="auto"/>
        <w:rPr>
          <w:rFonts w:ascii="Simplified Arabic" w:eastAsia="Times New Roman" w:hAnsi="Simplified Arabic" w:cs="Simplified Arabic"/>
          <w:sz w:val="36"/>
          <w:szCs w:val="36"/>
        </w:rPr>
      </w:pPr>
    </w:p>
    <w:p w:rsidR="00285C7D" w:rsidRDefault="00E436F2" w:rsidP="00285C7D">
      <w:pPr>
        <w:pStyle w:val="a4"/>
        <w:numPr>
          <w:ilvl w:val="0"/>
          <w:numId w:val="10"/>
        </w:numPr>
        <w:spacing w:before="100" w:beforeAutospacing="1" w:after="100" w:afterAutospacing="1" w:line="240" w:lineRule="auto"/>
        <w:rPr>
          <w:rFonts w:ascii="Simplified Arabic" w:eastAsia="Times New Roman" w:hAnsi="Simplified Arabic" w:cs="Simplified Arabic"/>
          <w:sz w:val="36"/>
          <w:szCs w:val="36"/>
        </w:rPr>
      </w:pPr>
      <w:r w:rsidRPr="00FD7F3B">
        <w:rPr>
          <w:rFonts w:ascii="Simplified Arabic" w:eastAsia="Times New Roman" w:hAnsi="Simplified Arabic" w:cs="Simplified Arabic"/>
          <w:sz w:val="36"/>
          <w:szCs w:val="36"/>
          <w:rtl/>
        </w:rPr>
        <w:t xml:space="preserve">عزل وفصل الخلايا أو </w:t>
      </w:r>
      <w:proofErr w:type="spellStart"/>
      <w:r w:rsidRPr="00FD7F3B">
        <w:rPr>
          <w:rFonts w:ascii="Simplified Arabic" w:eastAsia="Times New Roman" w:hAnsi="Simplified Arabic" w:cs="Simplified Arabic"/>
          <w:sz w:val="36"/>
          <w:szCs w:val="36"/>
          <w:rtl/>
        </w:rPr>
        <w:t>المتعضيات</w:t>
      </w:r>
      <w:proofErr w:type="spellEnd"/>
      <w:r w:rsidRPr="00FD7F3B">
        <w:rPr>
          <w:rFonts w:ascii="Simplified Arabic" w:eastAsia="Times New Roman" w:hAnsi="Simplified Arabic" w:cs="Simplified Arabic"/>
          <w:sz w:val="36"/>
          <w:szCs w:val="36"/>
          <w:rtl/>
        </w:rPr>
        <w:t xml:space="preserve"> التي تعدلت وراثياً بنجاح عن الطبيعية. ويتم ذلك بعدة طرق منها:</w:t>
      </w:r>
    </w:p>
    <w:p w:rsidR="00E436F2" w:rsidRDefault="00E436F2" w:rsidP="00B430B7">
      <w:pPr>
        <w:spacing w:before="100" w:beforeAutospacing="1" w:after="100" w:afterAutospacing="1" w:line="240" w:lineRule="auto"/>
        <w:jc w:val="both"/>
        <w:rPr>
          <w:rFonts w:ascii="Simplified Arabic" w:eastAsia="Times New Roman" w:hAnsi="Simplified Arabic" w:cs="Simplified Arabic"/>
          <w:sz w:val="36"/>
          <w:szCs w:val="36"/>
          <w:rtl/>
        </w:rPr>
      </w:pPr>
      <w:r w:rsidRPr="00285C7D">
        <w:rPr>
          <w:rFonts w:ascii="Simplified Arabic" w:eastAsia="Times New Roman" w:hAnsi="Simplified Arabic" w:cs="Simplified Arabic"/>
          <w:sz w:val="36"/>
          <w:szCs w:val="36"/>
          <w:rtl/>
        </w:rPr>
        <w:lastRenderedPageBreak/>
        <w:t xml:space="preserve"> استخدام </w:t>
      </w:r>
      <w:hyperlink r:id="rId43" w:tooltip="مسبار (هندسة وراثية) (الصفحة غير موجودة)" w:history="1">
        <w:r w:rsidRPr="00285C7D">
          <w:rPr>
            <w:rFonts w:ascii="Simplified Arabic" w:eastAsia="Times New Roman" w:hAnsi="Simplified Arabic" w:cs="Simplified Arabic"/>
            <w:sz w:val="36"/>
            <w:szCs w:val="36"/>
            <w:rtl/>
          </w:rPr>
          <w:t>مسبار</w:t>
        </w:r>
      </w:hyperlink>
      <w:r w:rsidRPr="00285C7D">
        <w:rPr>
          <w:rFonts w:ascii="Simplified Arabic" w:eastAsia="Times New Roman" w:hAnsi="Simplified Arabic" w:cs="Simplified Arabic"/>
          <w:sz w:val="36"/>
          <w:szCs w:val="36"/>
        </w:rPr>
        <w:t xml:space="preserve"> </w:t>
      </w:r>
      <w:r w:rsidRPr="00285C7D">
        <w:rPr>
          <w:rFonts w:ascii="Simplified Arabic" w:eastAsia="Times New Roman" w:hAnsi="Simplified Arabic" w:cs="Simplified Arabic"/>
          <w:sz w:val="36"/>
          <w:szCs w:val="36"/>
          <w:rtl/>
        </w:rPr>
        <w:t xml:space="preserve">الدنا للتحري عن الجين المدخل أو باستخدام </w:t>
      </w:r>
      <w:hyperlink r:id="rId44" w:tooltip="معلم تمييزي (الصفحة غير موجودة)" w:history="1">
        <w:r w:rsidRPr="00285C7D">
          <w:rPr>
            <w:rFonts w:ascii="Simplified Arabic" w:eastAsia="Times New Roman" w:hAnsi="Simplified Arabic" w:cs="Simplified Arabic"/>
            <w:sz w:val="36"/>
            <w:szCs w:val="36"/>
            <w:rtl/>
          </w:rPr>
          <w:t>المعلمات</w:t>
        </w:r>
        <w:r w:rsidR="00FC5950" w:rsidRPr="00285C7D">
          <w:rPr>
            <w:rFonts w:ascii="Simplified Arabic" w:eastAsia="Times New Roman" w:hAnsi="Simplified Arabic" w:cs="Simplified Arabic" w:hint="cs"/>
            <w:color w:val="0000FF"/>
            <w:sz w:val="36"/>
            <w:szCs w:val="36"/>
            <w:rtl/>
          </w:rPr>
          <w:t xml:space="preserve"> </w:t>
        </w:r>
        <w:r w:rsidRPr="00285C7D">
          <w:rPr>
            <w:rFonts w:ascii="Simplified Arabic" w:eastAsia="Times New Roman" w:hAnsi="Simplified Arabic" w:cs="Simplified Arabic"/>
            <w:sz w:val="36"/>
            <w:szCs w:val="36"/>
            <w:rtl/>
          </w:rPr>
          <w:t>التمييزية</w:t>
        </w:r>
      </w:hyperlink>
      <w:r w:rsidRPr="00285C7D">
        <w:rPr>
          <w:rFonts w:ascii="Simplified Arabic" w:eastAsia="Times New Roman" w:hAnsi="Simplified Arabic" w:cs="Simplified Arabic"/>
          <w:sz w:val="36"/>
          <w:szCs w:val="36"/>
        </w:rPr>
        <w:t xml:space="preserve">  </w:t>
      </w:r>
      <w:r w:rsidR="00285C7D">
        <w:rPr>
          <w:rFonts w:ascii="Simplified Arabic" w:eastAsia="Times New Roman" w:hAnsi="Simplified Arabic" w:cs="Simplified Arabic"/>
          <w:sz w:val="36"/>
          <w:szCs w:val="36"/>
        </w:rPr>
        <w:t>(</w:t>
      </w:r>
      <w:r w:rsidRPr="00285C7D">
        <w:rPr>
          <w:rFonts w:ascii="Simplified Arabic" w:eastAsia="Times New Roman" w:hAnsi="Simplified Arabic" w:cs="Simplified Arabic"/>
          <w:sz w:val="36"/>
          <w:szCs w:val="36"/>
        </w:rPr>
        <w:t>Selectable Marker</w:t>
      </w:r>
      <w:r w:rsidR="00285C7D">
        <w:rPr>
          <w:rFonts w:ascii="Simplified Arabic" w:eastAsia="Times New Roman" w:hAnsi="Simplified Arabic" w:cs="Simplified Arabic"/>
          <w:sz w:val="36"/>
          <w:szCs w:val="36"/>
        </w:rPr>
        <w:t>)</w:t>
      </w:r>
      <w:r w:rsidRPr="00285C7D">
        <w:rPr>
          <w:rFonts w:ascii="Simplified Arabic" w:eastAsia="Times New Roman" w:hAnsi="Simplified Arabic" w:cs="Simplified Arabic"/>
          <w:sz w:val="36"/>
          <w:szCs w:val="36"/>
        </w:rPr>
        <w:t xml:space="preserve"> </w:t>
      </w:r>
      <w:r w:rsidRPr="00285C7D">
        <w:rPr>
          <w:rFonts w:ascii="Simplified Arabic" w:eastAsia="Times New Roman" w:hAnsi="Simplified Arabic" w:cs="Simplified Arabic"/>
          <w:sz w:val="36"/>
          <w:szCs w:val="36"/>
          <w:rtl/>
        </w:rPr>
        <w:t xml:space="preserve">للتحري عن صفة مقاومة موجودة مع الحامل وتكون مميزة بمقاومتها لصفة معينة كالمعلمات التمييزية التي تكسب مقاومة </w:t>
      </w:r>
      <w:hyperlink r:id="rId45" w:tooltip="مضاد حيوي" w:history="1">
        <w:r w:rsidRPr="00285C7D">
          <w:rPr>
            <w:rFonts w:ascii="Simplified Arabic" w:eastAsia="Times New Roman" w:hAnsi="Simplified Arabic" w:cs="Simplified Arabic"/>
            <w:sz w:val="36"/>
            <w:szCs w:val="36"/>
            <w:rtl/>
          </w:rPr>
          <w:t>لمضاد</w:t>
        </w:r>
        <w:r w:rsidR="00FC5950" w:rsidRPr="00285C7D">
          <w:rPr>
            <w:rFonts w:ascii="Simplified Arabic" w:eastAsia="Times New Roman" w:hAnsi="Simplified Arabic" w:cs="Simplified Arabic" w:hint="cs"/>
            <w:color w:val="0000FF"/>
            <w:sz w:val="36"/>
            <w:szCs w:val="36"/>
            <w:rtl/>
          </w:rPr>
          <w:t xml:space="preserve"> </w:t>
        </w:r>
        <w:r w:rsidRPr="00285C7D">
          <w:rPr>
            <w:rFonts w:ascii="Simplified Arabic" w:eastAsia="Times New Roman" w:hAnsi="Simplified Arabic" w:cs="Simplified Arabic"/>
            <w:sz w:val="36"/>
            <w:szCs w:val="36"/>
            <w:rtl/>
          </w:rPr>
          <w:t>حيوي</w:t>
        </w:r>
      </w:hyperlink>
      <w:r w:rsidRPr="00285C7D">
        <w:rPr>
          <w:rFonts w:ascii="Simplified Arabic" w:eastAsia="Times New Roman" w:hAnsi="Simplified Arabic" w:cs="Simplified Arabic"/>
          <w:sz w:val="36"/>
          <w:szCs w:val="36"/>
        </w:rPr>
        <w:t xml:space="preserve"> </w:t>
      </w:r>
      <w:r w:rsidRPr="00285C7D">
        <w:rPr>
          <w:rFonts w:ascii="Simplified Arabic" w:eastAsia="Times New Roman" w:hAnsi="Simplified Arabic" w:cs="Simplified Arabic"/>
          <w:sz w:val="36"/>
          <w:szCs w:val="36"/>
          <w:rtl/>
        </w:rPr>
        <w:t>معين</w:t>
      </w:r>
      <w:r w:rsidRPr="00285C7D">
        <w:rPr>
          <w:rFonts w:ascii="Simplified Arabic" w:eastAsia="Times New Roman" w:hAnsi="Simplified Arabic" w:cs="Simplified Arabic"/>
          <w:sz w:val="36"/>
          <w:szCs w:val="36"/>
        </w:rPr>
        <w:t>.</w:t>
      </w:r>
    </w:p>
    <w:p w:rsidR="00B430B7" w:rsidRDefault="00B430B7" w:rsidP="00B430B7">
      <w:pPr>
        <w:spacing w:before="100" w:beforeAutospacing="1" w:after="100" w:afterAutospacing="1" w:line="240" w:lineRule="auto"/>
        <w:jc w:val="both"/>
        <w:rPr>
          <w:rFonts w:ascii="Simplified Arabic" w:eastAsia="Times New Roman" w:hAnsi="Simplified Arabic" w:cs="Simplified Arabic"/>
          <w:sz w:val="36"/>
          <w:szCs w:val="36"/>
          <w:rtl/>
        </w:rPr>
      </w:pPr>
      <w:r>
        <w:rPr>
          <w:rFonts w:ascii="Simplified Arabic" w:eastAsia="Times New Roman" w:hAnsi="Simplified Arabic" w:cs="Simplified Arabic" w:hint="cs"/>
          <w:sz w:val="36"/>
          <w:szCs w:val="36"/>
          <w:rtl/>
        </w:rPr>
        <w:t>وهذه هي الطريقة المتبعة في التعديل الوراثي سواءً على الحيوانات أو حتى على الأغذية .</w:t>
      </w:r>
    </w:p>
    <w:p w:rsidR="00B430B7" w:rsidRDefault="00B430B7" w:rsidP="00B430B7">
      <w:pPr>
        <w:spacing w:before="100" w:beforeAutospacing="1" w:after="100" w:afterAutospacing="1" w:line="240" w:lineRule="auto"/>
        <w:rPr>
          <w:rFonts w:ascii="Simplified Arabic" w:eastAsia="Times New Roman" w:hAnsi="Simplified Arabic" w:cs="Simplified Arabic"/>
          <w:sz w:val="36"/>
          <w:szCs w:val="36"/>
          <w:rtl/>
        </w:rPr>
      </w:pPr>
      <w:r>
        <w:rPr>
          <w:rFonts w:ascii="Simplified Arabic" w:eastAsia="Times New Roman" w:hAnsi="Simplified Arabic" w:cs="Simplified Arabic" w:hint="cs"/>
          <w:noProof/>
          <w:sz w:val="36"/>
          <w:szCs w:val="36"/>
          <w:rt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829936" cy="3455581"/>
            <wp:effectExtent l="19050" t="0" r="0" b="0"/>
            <wp:wrapSquare wrapText="bothSides"/>
            <wp:docPr id="31" name="صورة 30" descr="w,v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m 9.jpg"/>
                    <pic:cNvPicPr/>
                  </pic:nvPicPr>
                  <pic:blipFill>
                    <a:blip r:embed="rId46"/>
                    <a:stretch>
                      <a:fillRect/>
                    </a:stretch>
                  </pic:blipFill>
                  <pic:spPr>
                    <a:xfrm>
                      <a:off x="0" y="0"/>
                      <a:ext cx="3829936" cy="3455581"/>
                    </a:xfrm>
                    <a:prstGeom prst="rect">
                      <a:avLst/>
                    </a:prstGeom>
                  </pic:spPr>
                </pic:pic>
              </a:graphicData>
            </a:graphic>
          </wp:anchor>
        </w:drawing>
      </w:r>
      <w:r>
        <w:rPr>
          <w:rFonts w:ascii="Simplified Arabic" w:eastAsia="Times New Roman" w:hAnsi="Simplified Arabic" w:cs="Simplified Arabic"/>
          <w:sz w:val="36"/>
          <w:szCs w:val="36"/>
          <w:rtl/>
        </w:rPr>
        <w:br w:type="textWrapping" w:clear="all"/>
      </w:r>
    </w:p>
    <w:p w:rsidR="00D3665A" w:rsidRDefault="00D3665A" w:rsidP="00B430B7">
      <w:pPr>
        <w:spacing w:before="100" w:beforeAutospacing="1" w:after="100" w:afterAutospacing="1" w:line="240" w:lineRule="auto"/>
        <w:rPr>
          <w:rFonts w:ascii="Simplified Arabic" w:eastAsia="Times New Roman" w:hAnsi="Simplified Arabic" w:cs="Simplified Arabic"/>
          <w:sz w:val="36"/>
          <w:szCs w:val="36"/>
          <w:rtl/>
        </w:rPr>
      </w:pPr>
    </w:p>
    <w:p w:rsidR="00D3665A" w:rsidRDefault="00D3665A" w:rsidP="00B430B7">
      <w:pPr>
        <w:spacing w:before="100" w:beforeAutospacing="1" w:after="100" w:afterAutospacing="1" w:line="240" w:lineRule="auto"/>
        <w:rPr>
          <w:rFonts w:ascii="Simplified Arabic" w:eastAsia="Times New Roman" w:hAnsi="Simplified Arabic" w:cs="Simplified Arabic"/>
          <w:sz w:val="36"/>
          <w:szCs w:val="36"/>
          <w:rtl/>
        </w:rPr>
      </w:pPr>
    </w:p>
    <w:p w:rsidR="00D3665A" w:rsidRPr="00285C7D" w:rsidRDefault="00D3665A" w:rsidP="00B430B7">
      <w:pPr>
        <w:spacing w:before="100" w:beforeAutospacing="1" w:after="100" w:afterAutospacing="1" w:line="240" w:lineRule="auto"/>
        <w:rPr>
          <w:rFonts w:ascii="Simplified Arabic" w:eastAsia="Times New Roman" w:hAnsi="Simplified Arabic" w:cs="Simplified Arabic"/>
          <w:sz w:val="36"/>
          <w:szCs w:val="36"/>
          <w:rtl/>
        </w:rPr>
      </w:pPr>
    </w:p>
    <w:p w:rsidR="00E436F2" w:rsidRPr="007E5BEE" w:rsidRDefault="00B746E1" w:rsidP="007E5BEE">
      <w:pPr>
        <w:pStyle w:val="a4"/>
        <w:numPr>
          <w:ilvl w:val="0"/>
          <w:numId w:val="12"/>
        </w:numPr>
        <w:autoSpaceDE w:val="0"/>
        <w:autoSpaceDN w:val="0"/>
        <w:adjustRightInd w:val="0"/>
        <w:spacing w:after="0" w:line="240" w:lineRule="auto"/>
        <w:rPr>
          <w:rFonts w:ascii="Simplified Arabic" w:hAnsi="Simplified Arabic" w:cs="Simplified Arabic"/>
          <w:color w:val="FF0066"/>
          <w:sz w:val="36"/>
          <w:szCs w:val="36"/>
          <w:rtl/>
        </w:rPr>
      </w:pPr>
      <w:r w:rsidRPr="007E5BEE">
        <w:rPr>
          <w:rFonts w:ascii="Simplified Arabic" w:hAnsi="Simplified Arabic" w:cs="Simplified Arabic" w:hint="cs"/>
          <w:color w:val="FF0066"/>
          <w:sz w:val="36"/>
          <w:szCs w:val="36"/>
          <w:rtl/>
        </w:rPr>
        <w:lastRenderedPageBreak/>
        <w:t>ما الآفاق المستقبلية لتطبيقات الهندسة الوراثية على الأغذية المعدلة وراثياً؟</w:t>
      </w:r>
    </w:p>
    <w:p w:rsidR="00E524D7" w:rsidRDefault="00E524D7" w:rsidP="00E524D7">
      <w:pPr>
        <w:pStyle w:val="a7"/>
        <w:bidi/>
        <w:ind w:left="150"/>
        <w:jc w:val="both"/>
        <w:rPr>
          <w:rFonts w:ascii="Simplified Arabic" w:hAnsi="Simplified Arabic" w:cs="Simplified Arabic"/>
          <w:sz w:val="36"/>
          <w:szCs w:val="36"/>
          <w:rtl/>
          <w:lang w:bidi="ar-EG"/>
        </w:rPr>
      </w:pPr>
      <w:r>
        <w:rPr>
          <w:rFonts w:ascii="Simplified Arabic" w:hAnsi="Simplified Arabic" w:cs="Simplified Arabic"/>
          <w:b/>
          <w:bCs/>
          <w:sz w:val="30"/>
          <w:szCs w:val="30"/>
          <w:rtl/>
        </w:rPr>
        <w:br/>
      </w:r>
      <w:r w:rsidRPr="007E5BEE">
        <w:rPr>
          <w:rFonts w:ascii="Simplified Arabic" w:hAnsi="Simplified Arabic" w:cs="Simplified Arabic"/>
          <w:color w:val="0070C0"/>
          <w:sz w:val="36"/>
          <w:szCs w:val="36"/>
          <w:rtl/>
        </w:rPr>
        <w:t xml:space="preserve"> في مجال تطوير المحاصيل الزراعي</w:t>
      </w:r>
      <w:r w:rsidR="007E5BEE" w:rsidRPr="007E5BEE">
        <w:rPr>
          <w:rFonts w:ascii="Simplified Arabic" w:hAnsi="Simplified Arabic" w:cs="Simplified Arabic" w:hint="cs"/>
          <w:color w:val="0070C0"/>
          <w:sz w:val="36"/>
          <w:szCs w:val="36"/>
          <w:rtl/>
        </w:rPr>
        <w:t>ة:</w:t>
      </w:r>
      <w:r w:rsidR="007E5BEE">
        <w:rPr>
          <w:rFonts w:ascii="Simplified Arabic" w:hAnsi="Simplified Arabic" w:cs="Simplified Arabic" w:hint="cs"/>
          <w:color w:val="FF0000"/>
          <w:sz w:val="36"/>
          <w:szCs w:val="36"/>
          <w:rtl/>
        </w:rPr>
        <w:t xml:space="preserve">                             .</w:t>
      </w:r>
      <w:r w:rsidRPr="00E524D7">
        <w:rPr>
          <w:rFonts w:ascii="Simplified Arabic" w:hAnsi="Simplified Arabic" w:cs="Simplified Arabic"/>
          <w:color w:val="FF0000"/>
          <w:sz w:val="36"/>
          <w:szCs w:val="36"/>
          <w:rtl/>
        </w:rPr>
        <w:br/>
      </w:r>
      <w:r w:rsidR="007E5BEE">
        <w:rPr>
          <w:rFonts w:ascii="Simplified Arabic" w:hAnsi="Simplified Arabic" w:cs="Simplified Arabic" w:hint="cs"/>
          <w:b/>
          <w:bCs/>
          <w:color w:val="0099FF"/>
          <w:sz w:val="36"/>
          <w:szCs w:val="36"/>
          <w:rtl/>
        </w:rPr>
        <w:t xml:space="preserve">1) </w:t>
      </w:r>
      <w:r w:rsidRPr="007E5BEE">
        <w:rPr>
          <w:rFonts w:ascii="Simplified Arabic" w:hAnsi="Simplified Arabic" w:cs="Simplified Arabic"/>
          <w:b/>
          <w:bCs/>
          <w:color w:val="0099FF"/>
          <w:sz w:val="36"/>
          <w:szCs w:val="36"/>
          <w:rtl/>
        </w:rPr>
        <w:t>إنتاج نباتات مقاومة للأمراض الفيروسية </w:t>
      </w:r>
      <w:r w:rsidRPr="007E5BEE">
        <w:rPr>
          <w:rFonts w:ascii="Simplified Arabic" w:hAnsi="Simplified Arabic" w:cs="Simplified Arabic" w:hint="cs"/>
          <w:b/>
          <w:bCs/>
          <w:color w:val="0099FF"/>
          <w:sz w:val="36"/>
          <w:szCs w:val="36"/>
          <w:rtl/>
          <w:lang w:bidi="ar-EG"/>
        </w:rPr>
        <w:t>:</w:t>
      </w:r>
    </w:p>
    <w:p w:rsidR="00AA4A2B" w:rsidRDefault="00E524D7" w:rsidP="00AA4A2B">
      <w:pPr>
        <w:pStyle w:val="a7"/>
        <w:bidi/>
        <w:ind w:left="150"/>
        <w:jc w:val="both"/>
        <w:rPr>
          <w:rFonts w:ascii="Simplified Arabic" w:hAnsi="Simplified Arabic" w:cs="Simplified Arabic"/>
          <w:sz w:val="36"/>
          <w:szCs w:val="36"/>
        </w:rPr>
      </w:pPr>
      <w:r w:rsidRPr="00E524D7">
        <w:rPr>
          <w:rFonts w:ascii="Simplified Arabic" w:hAnsi="Simplified Arabic" w:cs="Simplified Arabic" w:hint="cs"/>
          <w:sz w:val="36"/>
          <w:szCs w:val="36"/>
          <w:rtl/>
          <w:lang w:bidi="ar-EG"/>
        </w:rPr>
        <w:t xml:space="preserve"> </w:t>
      </w:r>
      <w:r w:rsidR="00325216">
        <w:rPr>
          <w:rFonts w:ascii="Simplified Arabic" w:hAnsi="Simplified Arabic" w:cs="Simplified Arabic"/>
          <w:sz w:val="36"/>
          <w:szCs w:val="36"/>
          <w:rtl/>
        </w:rPr>
        <w:t>هي أهم الصفات الواعدة الت</w:t>
      </w:r>
      <w:r w:rsidR="00325216">
        <w:rPr>
          <w:rFonts w:ascii="Simplified Arabic" w:hAnsi="Simplified Arabic" w:cs="Simplified Arabic" w:hint="cs"/>
          <w:sz w:val="36"/>
          <w:szCs w:val="36"/>
          <w:rtl/>
        </w:rPr>
        <w:t>ي</w:t>
      </w:r>
      <w:r w:rsidRPr="00E524D7">
        <w:rPr>
          <w:rFonts w:ascii="Simplified Arabic" w:hAnsi="Simplified Arabic" w:cs="Simplified Arabic"/>
          <w:sz w:val="36"/>
          <w:szCs w:val="36"/>
          <w:rtl/>
        </w:rPr>
        <w:t xml:space="preserve"> تقدمها الهندسة الوراثية لتحسين الإنتاج النباتي حيث لا يوجد وسيلة مباشرة لعلاج المحاصيل المصابة بالفيروسات سوى الوقاية من الإصابة بها عن طريق الممارسات الزراعية الجيدة مثل استخدام دورة زراعية مناسبة , التخلص من الحشائش وبق</w:t>
      </w:r>
      <w:r>
        <w:rPr>
          <w:rFonts w:ascii="Simplified Arabic" w:hAnsi="Simplified Arabic" w:cs="Simplified Arabic" w:hint="cs"/>
          <w:sz w:val="36"/>
          <w:szCs w:val="36"/>
          <w:rtl/>
        </w:rPr>
        <w:t>ا</w:t>
      </w:r>
      <w:r>
        <w:rPr>
          <w:rFonts w:ascii="Simplified Arabic" w:hAnsi="Simplified Arabic" w:cs="Simplified Arabic"/>
          <w:sz w:val="36"/>
          <w:szCs w:val="36"/>
          <w:rtl/>
        </w:rPr>
        <w:t>يا المحصول السابق الت</w:t>
      </w:r>
      <w:r>
        <w:rPr>
          <w:rFonts w:ascii="Simplified Arabic" w:hAnsi="Simplified Arabic" w:cs="Simplified Arabic" w:hint="cs"/>
          <w:sz w:val="36"/>
          <w:szCs w:val="36"/>
          <w:rtl/>
        </w:rPr>
        <w:t>ي</w:t>
      </w:r>
      <w:r w:rsidRPr="00E524D7">
        <w:rPr>
          <w:rFonts w:ascii="Simplified Arabic" w:hAnsi="Simplified Arabic" w:cs="Simplified Arabic"/>
          <w:sz w:val="36"/>
          <w:szCs w:val="36"/>
          <w:rtl/>
        </w:rPr>
        <w:t xml:space="preserve"> تكون عائلا</w:t>
      </w:r>
      <w:r>
        <w:rPr>
          <w:rFonts w:ascii="Simplified Arabic" w:hAnsi="Simplified Arabic" w:cs="Simplified Arabic" w:hint="cs"/>
          <w:sz w:val="36"/>
          <w:szCs w:val="36"/>
          <w:rtl/>
        </w:rPr>
        <w:t>ً</w:t>
      </w:r>
      <w:r w:rsidRPr="00E524D7">
        <w:rPr>
          <w:rFonts w:ascii="Simplified Arabic" w:hAnsi="Simplified Arabic" w:cs="Simplified Arabic"/>
          <w:sz w:val="36"/>
          <w:szCs w:val="36"/>
          <w:rtl/>
        </w:rPr>
        <w:t xml:space="preserve"> ثانيا</w:t>
      </w:r>
      <w:r>
        <w:rPr>
          <w:rFonts w:ascii="Simplified Arabic" w:hAnsi="Simplified Arabic" w:cs="Simplified Arabic" w:hint="cs"/>
          <w:sz w:val="36"/>
          <w:szCs w:val="36"/>
          <w:rtl/>
        </w:rPr>
        <w:t>ً</w:t>
      </w:r>
      <w:r w:rsidRPr="00E524D7">
        <w:rPr>
          <w:rFonts w:ascii="Simplified Arabic" w:hAnsi="Simplified Arabic" w:cs="Simplified Arabic"/>
          <w:sz w:val="36"/>
          <w:szCs w:val="36"/>
          <w:rtl/>
        </w:rPr>
        <w:t xml:space="preserve"> للفيروس في فترة عدم وجود العائل الأساسي , استعمال مبيدات الحشرات القاتلة للحشرات الناقلة للفيروس </w:t>
      </w:r>
      <w:r w:rsidRPr="00E524D7">
        <w:rPr>
          <w:rFonts w:ascii="Simplified Arabic" w:hAnsi="Simplified Arabic" w:cs="Simplified Arabic" w:hint="cs"/>
          <w:sz w:val="36"/>
          <w:szCs w:val="36"/>
          <w:rtl/>
          <w:lang w:bidi="ar-EG"/>
        </w:rPr>
        <w:t>.</w:t>
      </w:r>
      <w:r w:rsidRPr="00E524D7">
        <w:rPr>
          <w:rFonts w:ascii="Simplified Arabic" w:hAnsi="Simplified Arabic" w:cs="Simplified Arabic"/>
          <w:sz w:val="36"/>
          <w:szCs w:val="36"/>
          <w:rtl/>
        </w:rPr>
        <w:br/>
        <w:t xml:space="preserve">وتعتمد فكرة هندسة النباتات المقاومة للأمراض الفيروسية على الدراسات السابقة في مجال الوقاية المضادة </w:t>
      </w:r>
      <w:r w:rsidRPr="00E524D7">
        <w:rPr>
          <w:rFonts w:ascii="Simplified Arabic" w:hAnsi="Simplified Arabic" w:cs="Simplified Arabic"/>
          <w:sz w:val="36"/>
          <w:szCs w:val="36"/>
        </w:rPr>
        <w:t>Cross protection</w:t>
      </w:r>
      <w:r w:rsidRPr="00E524D7">
        <w:rPr>
          <w:rFonts w:ascii="Simplified Arabic" w:hAnsi="Simplified Arabic" w:cs="Simplified Arabic"/>
          <w:sz w:val="36"/>
          <w:szCs w:val="36"/>
          <w:rtl/>
        </w:rPr>
        <w:t xml:space="preserve"> والتي وجدت أن عدوى النباتات بفيروسات ضعيفة تحصن النباتات إذا ما أصابها بالسلالات الأكثر ضراوة وعندما تمكن بيتش وزملاءه سنة 1990 في جامعة واشنطن من نقل الجين المسئول عن إنتاج الغلاف ا</w:t>
      </w:r>
      <w:r w:rsidR="00325216">
        <w:rPr>
          <w:rFonts w:ascii="Simplified Arabic" w:hAnsi="Simplified Arabic" w:cs="Simplified Arabic"/>
          <w:sz w:val="36"/>
          <w:szCs w:val="36"/>
          <w:rtl/>
        </w:rPr>
        <w:t xml:space="preserve">لبروتيني لفيروس الدخان </w:t>
      </w:r>
      <w:proofErr w:type="spellStart"/>
      <w:r w:rsidR="00325216">
        <w:rPr>
          <w:rFonts w:ascii="Simplified Arabic" w:hAnsi="Simplified Arabic" w:cs="Simplified Arabic"/>
          <w:sz w:val="36"/>
          <w:szCs w:val="36"/>
          <w:rtl/>
        </w:rPr>
        <w:t>الموازيك</w:t>
      </w:r>
      <w:r w:rsidR="00325216">
        <w:rPr>
          <w:rFonts w:ascii="Simplified Arabic" w:hAnsi="Simplified Arabic" w:cs="Simplified Arabic" w:hint="cs"/>
          <w:sz w:val="36"/>
          <w:szCs w:val="36"/>
          <w:rtl/>
        </w:rPr>
        <w:t>ي</w:t>
      </w:r>
      <w:proofErr w:type="spellEnd"/>
      <w:r w:rsidRPr="00E524D7">
        <w:rPr>
          <w:rFonts w:ascii="Simplified Arabic" w:hAnsi="Simplified Arabic" w:cs="Simplified Arabic"/>
          <w:sz w:val="36"/>
          <w:szCs w:val="36"/>
          <w:rtl/>
        </w:rPr>
        <w:t xml:space="preserve"> ( </w:t>
      </w:r>
      <w:r w:rsidRPr="00E524D7">
        <w:rPr>
          <w:rFonts w:ascii="Simplified Arabic" w:hAnsi="Simplified Arabic" w:cs="Simplified Arabic"/>
          <w:sz w:val="36"/>
          <w:szCs w:val="36"/>
        </w:rPr>
        <w:t>TMV</w:t>
      </w:r>
      <w:r w:rsidRPr="00E524D7">
        <w:rPr>
          <w:rFonts w:ascii="Simplified Arabic" w:hAnsi="Simplified Arabic" w:cs="Simplified Arabic"/>
          <w:sz w:val="36"/>
          <w:szCs w:val="36"/>
          <w:rtl/>
        </w:rPr>
        <w:t xml:space="preserve"> ) في نباتي الطباق والطماطم</w:t>
      </w:r>
      <w:r w:rsidR="00325216">
        <w:rPr>
          <w:rFonts w:ascii="Simplified Arabic" w:hAnsi="Simplified Arabic" w:cs="Simplified Arabic"/>
          <w:sz w:val="36"/>
          <w:szCs w:val="36"/>
          <w:rtl/>
        </w:rPr>
        <w:t xml:space="preserve"> حيث عبر هذا الجين عن نفسه و</w:t>
      </w:r>
      <w:r w:rsidR="00325216">
        <w:rPr>
          <w:rFonts w:ascii="Simplified Arabic" w:hAnsi="Simplified Arabic" w:cs="Simplified Arabic" w:hint="cs"/>
          <w:sz w:val="36"/>
          <w:szCs w:val="36"/>
          <w:rtl/>
        </w:rPr>
        <w:t>أنتج</w:t>
      </w:r>
      <w:r w:rsidRPr="00E524D7">
        <w:rPr>
          <w:rFonts w:ascii="Simplified Arabic" w:hAnsi="Simplified Arabic" w:cs="Simplified Arabic"/>
          <w:sz w:val="36"/>
          <w:szCs w:val="36"/>
          <w:rtl/>
        </w:rPr>
        <w:t xml:space="preserve"> بروتين الغلاف الفيروسي وجد أن النباتات قاومت الإصابة الفيروسية بشدة وبذلك اثبت</w:t>
      </w:r>
      <w:r w:rsidRPr="00E524D7">
        <w:rPr>
          <w:rFonts w:ascii="Simplified Arabic" w:hAnsi="Simplified Arabic" w:cs="Simplified Arabic"/>
          <w:sz w:val="36"/>
          <w:szCs w:val="36"/>
          <w:rtl/>
          <w:lang w:bidi="ar-SY"/>
        </w:rPr>
        <w:t xml:space="preserve"> </w:t>
      </w:r>
      <w:r w:rsidR="00325216">
        <w:rPr>
          <w:rFonts w:ascii="Simplified Arabic" w:hAnsi="Simplified Arabic" w:cs="Simplified Arabic" w:hint="cs"/>
          <w:sz w:val="36"/>
          <w:szCs w:val="36"/>
          <w:rtl/>
          <w:lang w:bidi="ar-SY"/>
        </w:rPr>
        <w:t>بيتش</w:t>
      </w:r>
      <w:r w:rsidRPr="00E524D7">
        <w:rPr>
          <w:rFonts w:ascii="Simplified Arabic" w:hAnsi="Simplified Arabic" w:cs="Simplified Arabic"/>
          <w:sz w:val="36"/>
          <w:szCs w:val="36"/>
          <w:rtl/>
        </w:rPr>
        <w:t xml:space="preserve"> صحة نظريته الافتراضية القائلة أن بروتين غلاف ( </w:t>
      </w:r>
      <w:r w:rsidRPr="00E524D7">
        <w:rPr>
          <w:rFonts w:ascii="Simplified Arabic" w:hAnsi="Simplified Arabic" w:cs="Simplified Arabic"/>
          <w:sz w:val="36"/>
          <w:szCs w:val="36"/>
        </w:rPr>
        <w:t>TMV</w:t>
      </w:r>
      <w:r w:rsidRPr="00E524D7">
        <w:rPr>
          <w:rFonts w:ascii="Simplified Arabic" w:hAnsi="Simplified Arabic" w:cs="Simplified Arabic"/>
          <w:sz w:val="36"/>
          <w:szCs w:val="36"/>
          <w:rtl/>
        </w:rPr>
        <w:t xml:space="preserve"> ) يضفي المقاومة على سلالات هذا الفيروس وغيرة من الفيروسات القريبة الصلة به , وبتلك </w:t>
      </w:r>
      <w:r w:rsidRPr="00E524D7">
        <w:rPr>
          <w:rFonts w:ascii="Simplified Arabic" w:hAnsi="Simplified Arabic" w:cs="Simplified Arabic"/>
          <w:sz w:val="36"/>
          <w:szCs w:val="36"/>
          <w:rtl/>
        </w:rPr>
        <w:lastRenderedPageBreak/>
        <w:t xml:space="preserve">التقنية أمكن هندسة </w:t>
      </w:r>
      <w:r w:rsidR="00325216" w:rsidRPr="00E524D7">
        <w:rPr>
          <w:rFonts w:ascii="Simplified Arabic" w:hAnsi="Simplified Arabic" w:cs="Simplified Arabic" w:hint="cs"/>
          <w:sz w:val="36"/>
          <w:szCs w:val="36"/>
          <w:rtl/>
        </w:rPr>
        <w:t>أكثر</w:t>
      </w:r>
      <w:r w:rsidRPr="00E524D7">
        <w:rPr>
          <w:rFonts w:ascii="Simplified Arabic" w:hAnsi="Simplified Arabic" w:cs="Simplified Arabic"/>
          <w:sz w:val="36"/>
          <w:szCs w:val="36"/>
          <w:rtl/>
        </w:rPr>
        <w:t xml:space="preserve"> من أثنى عشر نباتا مقاوم للفيروسات .</w:t>
      </w:r>
      <w:r>
        <w:rPr>
          <w:rFonts w:ascii="Simplified Arabic" w:hAnsi="Simplified Arabic" w:cs="Simplified Arabic"/>
          <w:b/>
          <w:bCs/>
          <w:sz w:val="30"/>
          <w:szCs w:val="30"/>
          <w:rtl/>
        </w:rPr>
        <w:br/>
      </w:r>
      <w:r>
        <w:rPr>
          <w:rFonts w:ascii="Simplified Arabic" w:hAnsi="Simplified Arabic" w:cs="Simplified Arabic"/>
          <w:b/>
          <w:bCs/>
          <w:color w:val="0000FF"/>
          <w:sz w:val="30"/>
          <w:szCs w:val="30"/>
          <w:rtl/>
        </w:rPr>
        <w:br/>
      </w:r>
      <w:r w:rsidRPr="007E5BEE">
        <w:rPr>
          <w:rFonts w:ascii="Simplified Arabic" w:hAnsi="Simplified Arabic" w:cs="Simplified Arabic"/>
          <w:color w:val="0099FF"/>
          <w:sz w:val="36"/>
          <w:szCs w:val="36"/>
          <w:rtl/>
        </w:rPr>
        <w:t xml:space="preserve"> </w:t>
      </w:r>
      <w:r w:rsidR="007E5BEE" w:rsidRPr="007E5BEE">
        <w:rPr>
          <w:rFonts w:ascii="Simplified Arabic" w:hAnsi="Simplified Arabic" w:cs="Simplified Arabic" w:hint="cs"/>
          <w:color w:val="0099FF"/>
          <w:sz w:val="36"/>
          <w:szCs w:val="36"/>
          <w:rtl/>
        </w:rPr>
        <w:t>2)</w:t>
      </w:r>
      <w:r w:rsidR="007E5BEE">
        <w:rPr>
          <w:rFonts w:ascii="Simplified Arabic" w:hAnsi="Simplified Arabic" w:cs="Simplified Arabic" w:hint="cs"/>
          <w:color w:val="0000FF"/>
          <w:sz w:val="36"/>
          <w:szCs w:val="36"/>
          <w:rtl/>
        </w:rPr>
        <w:t xml:space="preserve"> </w:t>
      </w:r>
      <w:r w:rsidRPr="007E5BEE">
        <w:rPr>
          <w:rFonts w:ascii="Simplified Arabic" w:hAnsi="Simplified Arabic" w:cs="Simplified Arabic"/>
          <w:b/>
          <w:bCs/>
          <w:color w:val="0099FF"/>
          <w:sz w:val="36"/>
          <w:szCs w:val="36"/>
          <w:rtl/>
        </w:rPr>
        <w:t>نباتات مقاومة للحشرات</w:t>
      </w:r>
      <w:r w:rsidR="007E5BEE" w:rsidRPr="007E5BEE">
        <w:rPr>
          <w:rFonts w:ascii="Simplified Arabic" w:hAnsi="Simplified Arabic" w:cs="Simplified Arabic" w:hint="cs"/>
          <w:b/>
          <w:bCs/>
          <w:color w:val="0099FF"/>
          <w:sz w:val="36"/>
          <w:szCs w:val="36"/>
          <w:rtl/>
        </w:rPr>
        <w:t>:</w:t>
      </w:r>
      <w:r w:rsidR="007E5BEE">
        <w:rPr>
          <w:rFonts w:ascii="Simplified Arabic" w:hAnsi="Simplified Arabic" w:cs="Simplified Arabic" w:hint="cs"/>
          <w:color w:val="0000FF"/>
          <w:sz w:val="36"/>
          <w:szCs w:val="36"/>
          <w:rtl/>
        </w:rPr>
        <w:t xml:space="preserve">                       .</w:t>
      </w:r>
      <w:r w:rsidRPr="00325216">
        <w:rPr>
          <w:rFonts w:ascii="Simplified Arabic" w:hAnsi="Simplified Arabic" w:cs="Simplified Arabic"/>
          <w:color w:val="FF0000"/>
          <w:sz w:val="36"/>
          <w:szCs w:val="36"/>
          <w:rtl/>
        </w:rPr>
        <w:br/>
      </w:r>
      <w:r w:rsidRPr="00325216">
        <w:rPr>
          <w:rFonts w:ascii="Simplified Arabic" w:hAnsi="Simplified Arabic" w:cs="Simplified Arabic"/>
          <w:sz w:val="36"/>
          <w:szCs w:val="36"/>
          <w:rtl/>
        </w:rPr>
        <w:t>اعتمدت فكرة م</w:t>
      </w:r>
      <w:r w:rsidR="007E5BEE">
        <w:rPr>
          <w:rFonts w:ascii="Simplified Arabic" w:hAnsi="Simplified Arabic" w:cs="Simplified Arabic"/>
          <w:sz w:val="36"/>
          <w:szCs w:val="36"/>
          <w:rtl/>
        </w:rPr>
        <w:t>قاومة الحشرات خلال ا</w:t>
      </w:r>
      <w:r w:rsidR="007E5BEE">
        <w:rPr>
          <w:rFonts w:ascii="Simplified Arabic" w:hAnsi="Simplified Arabic" w:cs="Simplified Arabic" w:hint="cs"/>
          <w:sz w:val="36"/>
          <w:szCs w:val="36"/>
          <w:rtl/>
        </w:rPr>
        <w:t xml:space="preserve">لــ </w:t>
      </w:r>
      <w:r w:rsidR="007E5BEE">
        <w:rPr>
          <w:rFonts w:ascii="Simplified Arabic" w:hAnsi="Simplified Arabic" w:cs="Simplified Arabic"/>
          <w:sz w:val="36"/>
          <w:szCs w:val="36"/>
        </w:rPr>
        <w:t>30</w:t>
      </w:r>
      <w:r w:rsidR="007E5BEE">
        <w:rPr>
          <w:rFonts w:ascii="Simplified Arabic" w:hAnsi="Simplified Arabic" w:cs="Simplified Arabic" w:hint="cs"/>
          <w:sz w:val="36"/>
          <w:szCs w:val="36"/>
          <w:rtl/>
        </w:rPr>
        <w:t xml:space="preserve"> سنة</w:t>
      </w:r>
      <w:r w:rsidRPr="00325216">
        <w:rPr>
          <w:rFonts w:ascii="Simplified Arabic" w:hAnsi="Simplified Arabic" w:cs="Simplified Arabic"/>
          <w:sz w:val="36"/>
          <w:szCs w:val="36"/>
          <w:rtl/>
        </w:rPr>
        <w:t xml:space="preserve"> الماضية على إنتاج بروتين تنتجه بكتريا </w:t>
      </w:r>
      <w:r w:rsidRPr="00325216">
        <w:rPr>
          <w:rFonts w:ascii="Simplified Arabic" w:hAnsi="Simplified Arabic" w:cs="Simplified Arabic"/>
          <w:sz w:val="36"/>
          <w:szCs w:val="36"/>
        </w:rPr>
        <w:t xml:space="preserve">Bacillus </w:t>
      </w:r>
      <w:proofErr w:type="spellStart"/>
      <w:r w:rsidRPr="00325216">
        <w:rPr>
          <w:rFonts w:ascii="Simplified Arabic" w:hAnsi="Simplified Arabic" w:cs="Simplified Arabic"/>
          <w:sz w:val="36"/>
          <w:szCs w:val="36"/>
        </w:rPr>
        <w:t>thuringiensis</w:t>
      </w:r>
      <w:proofErr w:type="spellEnd"/>
      <w:r w:rsidRPr="00325216">
        <w:rPr>
          <w:rFonts w:ascii="Simplified Arabic" w:hAnsi="Simplified Arabic" w:cs="Simplified Arabic"/>
          <w:sz w:val="36"/>
          <w:szCs w:val="36"/>
          <w:rtl/>
        </w:rPr>
        <w:t xml:space="preserve"> لتقوم تلك </w:t>
      </w:r>
      <w:r w:rsidR="00325216" w:rsidRPr="00325216">
        <w:rPr>
          <w:rFonts w:ascii="Simplified Arabic" w:hAnsi="Simplified Arabic" w:cs="Simplified Arabic" w:hint="cs"/>
          <w:sz w:val="36"/>
          <w:szCs w:val="36"/>
          <w:rtl/>
        </w:rPr>
        <w:t>البروتينات</w:t>
      </w:r>
      <w:r w:rsidRPr="00325216">
        <w:rPr>
          <w:rFonts w:ascii="Simplified Arabic" w:hAnsi="Simplified Arabic" w:cs="Simplified Arabic"/>
          <w:sz w:val="36"/>
          <w:szCs w:val="36"/>
          <w:rtl/>
        </w:rPr>
        <w:t xml:space="preserve"> على قتل الحشرات . </w:t>
      </w:r>
      <w:r w:rsidR="00325216" w:rsidRPr="00325216">
        <w:rPr>
          <w:rFonts w:ascii="Simplified Arabic" w:hAnsi="Simplified Arabic" w:cs="Simplified Arabic"/>
          <w:sz w:val="36"/>
          <w:szCs w:val="36"/>
          <w:rtl/>
        </w:rPr>
        <w:t xml:space="preserve">استخدمت تلك المستخلصات </w:t>
      </w:r>
      <w:r w:rsidR="00325216" w:rsidRPr="00325216">
        <w:rPr>
          <w:rFonts w:ascii="Simplified Arabic" w:hAnsi="Simplified Arabic" w:cs="Simplified Arabic" w:hint="cs"/>
          <w:sz w:val="36"/>
          <w:szCs w:val="36"/>
          <w:rtl/>
        </w:rPr>
        <w:t>البروتيني</w:t>
      </w:r>
      <w:r w:rsidR="00325216" w:rsidRPr="00325216">
        <w:rPr>
          <w:rFonts w:ascii="Simplified Arabic" w:hAnsi="Simplified Arabic" w:cs="Simplified Arabic"/>
          <w:sz w:val="36"/>
          <w:szCs w:val="36"/>
          <w:rtl/>
        </w:rPr>
        <w:t xml:space="preserve"> </w:t>
      </w:r>
      <w:proofErr w:type="spellStart"/>
      <w:r w:rsidR="00325216" w:rsidRPr="00325216">
        <w:rPr>
          <w:rFonts w:ascii="Simplified Arabic" w:hAnsi="Simplified Arabic" w:cs="Simplified Arabic"/>
          <w:sz w:val="36"/>
          <w:szCs w:val="36"/>
        </w:rPr>
        <w:t>Bt</w:t>
      </w:r>
      <w:proofErr w:type="spellEnd"/>
      <w:r w:rsidR="00325216" w:rsidRPr="00325216">
        <w:rPr>
          <w:rFonts w:ascii="Simplified Arabic" w:hAnsi="Simplified Arabic" w:cs="Simplified Arabic"/>
          <w:sz w:val="36"/>
          <w:szCs w:val="36"/>
          <w:rtl/>
        </w:rPr>
        <w:t xml:space="preserve"> على نطاق واسع ف</w:t>
      </w:r>
      <w:r w:rsidR="007E5BEE">
        <w:rPr>
          <w:rFonts w:ascii="Simplified Arabic" w:hAnsi="Simplified Arabic" w:cs="Simplified Arabic"/>
          <w:sz w:val="36"/>
          <w:szCs w:val="36"/>
          <w:rtl/>
        </w:rPr>
        <w:t>ي مقاومة الحشرات حرشفية الأجنحة</w:t>
      </w:r>
      <w:r w:rsidR="007E5BEE">
        <w:rPr>
          <w:rFonts w:ascii="Simplified Arabic" w:hAnsi="Simplified Arabic" w:cs="Simplified Arabic" w:hint="cs"/>
          <w:sz w:val="36"/>
          <w:szCs w:val="36"/>
          <w:rtl/>
        </w:rPr>
        <w:t xml:space="preserve"> </w:t>
      </w:r>
      <w:r w:rsidR="00325216" w:rsidRPr="00325216">
        <w:rPr>
          <w:rFonts w:ascii="Simplified Arabic" w:hAnsi="Simplified Arabic" w:cs="Simplified Arabic"/>
          <w:sz w:val="36"/>
          <w:szCs w:val="36"/>
          <w:rtl/>
        </w:rPr>
        <w:t xml:space="preserve">والتي تعتبر آفات رئيسية حيث تقوم تلك البروتينات بالارتباط بأغشية أمعاء الحشرات المستهدفة بأن يتم انتقال الأيونات من البروتينات </w:t>
      </w:r>
      <w:proofErr w:type="spellStart"/>
      <w:r w:rsidR="00325216" w:rsidRPr="00325216">
        <w:rPr>
          <w:rFonts w:ascii="Simplified Arabic" w:hAnsi="Simplified Arabic" w:cs="Simplified Arabic"/>
          <w:sz w:val="36"/>
          <w:szCs w:val="36"/>
        </w:rPr>
        <w:t>Bt</w:t>
      </w:r>
      <w:proofErr w:type="spellEnd"/>
      <w:r w:rsidR="00325216">
        <w:rPr>
          <w:rFonts w:ascii="Simplified Arabic" w:hAnsi="Simplified Arabic" w:cs="Simplified Arabic"/>
          <w:sz w:val="36"/>
          <w:szCs w:val="36"/>
          <w:rtl/>
        </w:rPr>
        <w:t xml:space="preserve"> إلى الخلايا الطلائ</w:t>
      </w:r>
      <w:r w:rsidR="00325216">
        <w:rPr>
          <w:rFonts w:ascii="Simplified Arabic" w:hAnsi="Simplified Arabic" w:cs="Simplified Arabic" w:hint="cs"/>
          <w:sz w:val="36"/>
          <w:szCs w:val="36"/>
          <w:rtl/>
        </w:rPr>
        <w:t>ية</w:t>
      </w:r>
      <w:r w:rsidR="00325216" w:rsidRPr="00325216">
        <w:rPr>
          <w:rFonts w:ascii="Simplified Arabic" w:hAnsi="Simplified Arabic" w:cs="Simplified Arabic"/>
          <w:sz w:val="36"/>
          <w:szCs w:val="36"/>
          <w:rtl/>
        </w:rPr>
        <w:t xml:space="preserve"> بالأمعاء فتتعطل قدرة الحشرات على التغذية فتموت . </w:t>
      </w:r>
      <w:r w:rsidRPr="00325216">
        <w:rPr>
          <w:rFonts w:ascii="Simplified Arabic" w:hAnsi="Simplified Arabic" w:cs="Simplified Arabic"/>
          <w:sz w:val="36"/>
          <w:szCs w:val="36"/>
          <w:rtl/>
        </w:rPr>
        <w:t>تلك المبيدات الحشرية ل</w:t>
      </w:r>
      <w:r w:rsidR="007E5BEE">
        <w:rPr>
          <w:rFonts w:ascii="Simplified Arabic" w:hAnsi="Simplified Arabic" w:cs="Simplified Arabic"/>
          <w:sz w:val="36"/>
          <w:szCs w:val="36"/>
          <w:rtl/>
        </w:rPr>
        <w:t>يس لها تأثير سام على الثدييات</w:t>
      </w:r>
      <w:r w:rsidRPr="00325216">
        <w:rPr>
          <w:rFonts w:ascii="Simplified Arabic" w:hAnsi="Simplified Arabic" w:cs="Simplified Arabic"/>
          <w:sz w:val="36"/>
          <w:szCs w:val="36"/>
          <w:rtl/>
        </w:rPr>
        <w:t xml:space="preserve"> ولا على الأنواع الحشرية الأخرى وفاعليتها لا تدوم إلا وقتا قصيرا وبالتالي فهي آمنة بيئيا</w:t>
      </w:r>
      <w:r w:rsidR="007E5BEE">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w:t>
      </w:r>
      <w:r w:rsidRPr="00325216">
        <w:rPr>
          <w:rFonts w:ascii="Simplified Arabic" w:hAnsi="Simplified Arabic" w:cs="Simplified Arabic"/>
          <w:sz w:val="36"/>
          <w:szCs w:val="36"/>
          <w:rtl/>
        </w:rPr>
        <w:br/>
        <w:t xml:space="preserve">ولقد تمكن المهندسون الوراثيون </w:t>
      </w:r>
      <w:r w:rsidR="00325216">
        <w:rPr>
          <w:rFonts w:ascii="Simplified Arabic" w:hAnsi="Simplified Arabic" w:cs="Simplified Arabic"/>
          <w:sz w:val="36"/>
          <w:szCs w:val="36"/>
          <w:rtl/>
        </w:rPr>
        <w:t>ف</w:t>
      </w:r>
      <w:r w:rsidR="00325216">
        <w:rPr>
          <w:rFonts w:ascii="Simplified Arabic" w:hAnsi="Simplified Arabic" w:cs="Simplified Arabic" w:hint="cs"/>
          <w:sz w:val="36"/>
          <w:szCs w:val="36"/>
          <w:rtl/>
        </w:rPr>
        <w:t>ي</w:t>
      </w:r>
      <w:r w:rsidRPr="00325216">
        <w:rPr>
          <w:rFonts w:ascii="Simplified Arabic" w:hAnsi="Simplified Arabic" w:cs="Simplified Arabic"/>
          <w:sz w:val="36"/>
          <w:szCs w:val="36"/>
          <w:rtl/>
        </w:rPr>
        <w:t xml:space="preserve"> كل من شركة </w:t>
      </w:r>
      <w:r w:rsidR="007E5BEE">
        <w:rPr>
          <w:rFonts w:ascii="Simplified Arabic" w:hAnsi="Simplified Arabic" w:cs="Simplified Arabic" w:hint="cs"/>
          <w:sz w:val="36"/>
          <w:szCs w:val="36"/>
          <w:rtl/>
        </w:rPr>
        <w:t>(</w:t>
      </w:r>
      <w:r w:rsidRPr="00325216">
        <w:rPr>
          <w:rFonts w:ascii="Simplified Arabic" w:hAnsi="Simplified Arabic" w:cs="Simplified Arabic"/>
          <w:sz w:val="36"/>
          <w:szCs w:val="36"/>
          <w:rtl/>
        </w:rPr>
        <w:t>كنت</w:t>
      </w:r>
      <w:r w:rsidR="007E5BEE">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البلجيكية وشركة </w:t>
      </w:r>
      <w:r w:rsidR="00325216" w:rsidRPr="00325216">
        <w:rPr>
          <w:rFonts w:ascii="Simplified Arabic" w:hAnsi="Simplified Arabic" w:cs="Simplified Arabic" w:hint="cs"/>
          <w:sz w:val="36"/>
          <w:szCs w:val="36"/>
          <w:rtl/>
        </w:rPr>
        <w:t>اجر وجي</w:t>
      </w:r>
      <w:r w:rsidR="00325216" w:rsidRPr="00325216">
        <w:rPr>
          <w:rFonts w:ascii="Simplified Arabic" w:hAnsi="Simplified Arabic" w:cs="Simplified Arabic" w:hint="eastAsia"/>
          <w:sz w:val="36"/>
          <w:szCs w:val="36"/>
          <w:rtl/>
        </w:rPr>
        <w:t>ن</w:t>
      </w:r>
      <w:r w:rsidRPr="00325216">
        <w:rPr>
          <w:rFonts w:ascii="Simplified Arabic" w:hAnsi="Simplified Arabic" w:cs="Simplified Arabic"/>
          <w:sz w:val="36"/>
          <w:szCs w:val="36"/>
          <w:rtl/>
        </w:rPr>
        <w:t xml:space="preserve"> تكس </w:t>
      </w:r>
      <w:proofErr w:type="spellStart"/>
      <w:r w:rsidRPr="00325216">
        <w:rPr>
          <w:rFonts w:ascii="Simplified Arabic" w:hAnsi="Simplified Arabic" w:cs="Simplified Arabic"/>
          <w:sz w:val="36"/>
          <w:szCs w:val="36"/>
          <w:rtl/>
        </w:rPr>
        <w:t>ويسكونسين</w:t>
      </w:r>
      <w:proofErr w:type="spellEnd"/>
      <w:r w:rsidRPr="00325216">
        <w:rPr>
          <w:rFonts w:ascii="Simplified Arabic" w:hAnsi="Simplified Arabic" w:cs="Simplified Arabic"/>
          <w:sz w:val="36"/>
          <w:szCs w:val="36"/>
          <w:rtl/>
        </w:rPr>
        <w:t xml:space="preserve"> </w:t>
      </w:r>
      <w:proofErr w:type="spellStart"/>
      <w:r w:rsidRPr="00325216">
        <w:rPr>
          <w:rFonts w:ascii="Simplified Arabic" w:hAnsi="Simplified Arabic" w:cs="Simplified Arabic"/>
          <w:sz w:val="36"/>
          <w:szCs w:val="36"/>
          <w:rtl/>
        </w:rPr>
        <w:t>واكراسيتوس</w:t>
      </w:r>
      <w:proofErr w:type="spellEnd"/>
      <w:r w:rsidRPr="00325216">
        <w:rPr>
          <w:rFonts w:ascii="Simplified Arabic" w:hAnsi="Simplified Arabic" w:cs="Simplified Arabic"/>
          <w:sz w:val="36"/>
          <w:szCs w:val="36"/>
          <w:rtl/>
        </w:rPr>
        <w:t xml:space="preserve"> </w:t>
      </w:r>
      <w:proofErr w:type="spellStart"/>
      <w:r w:rsidRPr="00325216">
        <w:rPr>
          <w:rFonts w:ascii="Simplified Arabic" w:hAnsi="Simplified Arabic" w:cs="Simplified Arabic"/>
          <w:sz w:val="36"/>
          <w:szCs w:val="36"/>
          <w:rtl/>
        </w:rPr>
        <w:t>ومنسانتو</w:t>
      </w:r>
      <w:proofErr w:type="spellEnd"/>
      <w:r w:rsidRPr="00325216">
        <w:rPr>
          <w:rFonts w:ascii="Simplified Arabic" w:hAnsi="Simplified Arabic" w:cs="Simplified Arabic"/>
          <w:sz w:val="36"/>
          <w:szCs w:val="36"/>
          <w:rtl/>
        </w:rPr>
        <w:t xml:space="preserve"> من عزل جينات تخص بروتينات المبيدات الحشرية واستخدموا </w:t>
      </w:r>
      <w:r w:rsidRPr="00325216">
        <w:rPr>
          <w:rFonts w:ascii="Simplified Arabic" w:hAnsi="Simplified Arabic" w:cs="Simplified Arabic"/>
          <w:sz w:val="36"/>
          <w:szCs w:val="36"/>
        </w:rPr>
        <w:t>Gene gun</w:t>
      </w:r>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أو</w:t>
      </w:r>
      <w:r w:rsidRPr="00325216">
        <w:rPr>
          <w:rFonts w:ascii="Simplified Arabic" w:hAnsi="Simplified Arabic" w:cs="Simplified Arabic"/>
          <w:sz w:val="36"/>
          <w:szCs w:val="36"/>
          <w:rtl/>
        </w:rPr>
        <w:t xml:space="preserve"> بكتريا </w:t>
      </w:r>
      <w:r w:rsidRPr="00325216">
        <w:rPr>
          <w:rFonts w:ascii="Simplified Arabic" w:hAnsi="Simplified Arabic" w:cs="Simplified Arabic"/>
          <w:sz w:val="36"/>
          <w:szCs w:val="36"/>
        </w:rPr>
        <w:t>A</w:t>
      </w:r>
      <w:r w:rsidRPr="00325216">
        <w:rPr>
          <w:rFonts w:ascii="Simplified Arabic" w:hAnsi="Simplified Arabic" w:cs="Simplified Arabic"/>
          <w:sz w:val="36"/>
          <w:szCs w:val="36"/>
          <w:rtl/>
        </w:rPr>
        <w:t xml:space="preserve">. </w:t>
      </w:r>
      <w:proofErr w:type="spellStart"/>
      <w:r w:rsidRPr="00325216">
        <w:rPr>
          <w:rFonts w:ascii="Simplified Arabic" w:hAnsi="Simplified Arabic" w:cs="Simplified Arabic"/>
          <w:sz w:val="36"/>
          <w:szCs w:val="36"/>
        </w:rPr>
        <w:t>tumefaciens</w:t>
      </w:r>
      <w:proofErr w:type="spellEnd"/>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w:t>
      </w:r>
      <w:r w:rsidR="007E5BEE">
        <w:rPr>
          <w:rFonts w:ascii="Simplified Arabic" w:hAnsi="Simplified Arabic" w:cs="Simplified Arabic" w:hint="cs"/>
          <w:sz w:val="36"/>
          <w:szCs w:val="36"/>
          <w:rtl/>
        </w:rPr>
        <w:t>إدخال</w:t>
      </w:r>
      <w:r w:rsidRPr="00325216">
        <w:rPr>
          <w:rFonts w:ascii="Simplified Arabic" w:hAnsi="Simplified Arabic" w:cs="Simplified Arabic"/>
          <w:sz w:val="36"/>
          <w:szCs w:val="36"/>
          <w:rtl/>
        </w:rPr>
        <w:t xml:space="preserve"> الجينات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كل من الطماطم والبطاطس والقطن</w:t>
      </w:r>
      <w:r w:rsidR="007E5BEE">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w:t>
      </w:r>
      <w:r w:rsidRPr="00325216">
        <w:rPr>
          <w:rFonts w:ascii="Simplified Arabic" w:hAnsi="Simplified Arabic" w:cs="Simplified Arabic"/>
          <w:sz w:val="36"/>
          <w:szCs w:val="36"/>
          <w:rtl/>
        </w:rPr>
        <w:br/>
        <w:t xml:space="preserve">ولقد ثبت </w:t>
      </w:r>
      <w:r w:rsidR="00325216" w:rsidRPr="00325216">
        <w:rPr>
          <w:rFonts w:ascii="Simplified Arabic" w:hAnsi="Simplified Arabic" w:cs="Simplified Arabic" w:hint="cs"/>
          <w:sz w:val="36"/>
          <w:szCs w:val="36"/>
          <w:rtl/>
        </w:rPr>
        <w:t>إن</w:t>
      </w:r>
      <w:r w:rsidRPr="00325216">
        <w:rPr>
          <w:rFonts w:ascii="Simplified Arabic" w:hAnsi="Simplified Arabic" w:cs="Simplified Arabic"/>
          <w:sz w:val="36"/>
          <w:szCs w:val="36"/>
          <w:rtl/>
        </w:rPr>
        <w:t xml:space="preserve"> وجود جينات </w:t>
      </w:r>
      <w:proofErr w:type="spellStart"/>
      <w:r w:rsidRPr="00325216">
        <w:rPr>
          <w:rFonts w:ascii="Simplified Arabic" w:hAnsi="Simplified Arabic" w:cs="Simplified Arabic"/>
          <w:sz w:val="36"/>
          <w:szCs w:val="36"/>
        </w:rPr>
        <w:t>Bt</w:t>
      </w:r>
      <w:proofErr w:type="spellEnd"/>
      <w:r w:rsidRPr="00325216">
        <w:rPr>
          <w:rFonts w:ascii="Simplified Arabic" w:hAnsi="Simplified Arabic" w:cs="Simplified Arabic"/>
          <w:sz w:val="36"/>
          <w:szCs w:val="36"/>
          <w:rtl/>
        </w:rPr>
        <w:t xml:space="preserve"> داخل نبات القطن قد جعلها مقاومة لكل الآفات اليرقية الر</w:t>
      </w:r>
      <w:r w:rsidR="00946873">
        <w:rPr>
          <w:rFonts w:ascii="Simplified Arabic" w:hAnsi="Simplified Arabic" w:cs="Simplified Arabic"/>
          <w:sz w:val="36"/>
          <w:szCs w:val="36"/>
          <w:rtl/>
        </w:rPr>
        <w:t>ئيسية بما فيها دودة اللوز وعلي</w:t>
      </w:r>
      <w:r w:rsidR="00946873">
        <w:rPr>
          <w:rFonts w:ascii="Simplified Arabic" w:hAnsi="Simplified Arabic" w:cs="Simplified Arabic" w:hint="cs"/>
          <w:sz w:val="36"/>
          <w:szCs w:val="36"/>
          <w:rtl/>
        </w:rPr>
        <w:t xml:space="preserve">ه </w:t>
      </w:r>
      <w:r w:rsidRPr="00325216">
        <w:rPr>
          <w:rFonts w:ascii="Simplified Arabic" w:hAnsi="Simplified Arabic" w:cs="Simplified Arabic"/>
          <w:sz w:val="36"/>
          <w:szCs w:val="36"/>
          <w:rtl/>
        </w:rPr>
        <w:t xml:space="preserve">يمكن </w:t>
      </w:r>
      <w:r w:rsidR="00325216" w:rsidRPr="00325216">
        <w:rPr>
          <w:rFonts w:ascii="Simplified Arabic" w:hAnsi="Simplified Arabic" w:cs="Simplified Arabic" w:hint="cs"/>
          <w:sz w:val="36"/>
          <w:szCs w:val="36"/>
          <w:rtl/>
        </w:rPr>
        <w:t>أن</w:t>
      </w:r>
      <w:r w:rsidRPr="00325216">
        <w:rPr>
          <w:rFonts w:ascii="Simplified Arabic" w:hAnsi="Simplified Arabic" w:cs="Simplified Arabic"/>
          <w:sz w:val="36"/>
          <w:szCs w:val="36"/>
          <w:rtl/>
        </w:rPr>
        <w:t xml:space="preserve"> يؤدى استخدام تلك النباتات المهندسة </w:t>
      </w:r>
      <w:r w:rsidR="00325216" w:rsidRPr="00325216">
        <w:rPr>
          <w:rFonts w:ascii="Simplified Arabic" w:hAnsi="Simplified Arabic" w:cs="Simplified Arabic" w:hint="cs"/>
          <w:sz w:val="36"/>
          <w:szCs w:val="36"/>
          <w:rtl/>
        </w:rPr>
        <w:t>إلى</w:t>
      </w:r>
      <w:r w:rsidRPr="00325216">
        <w:rPr>
          <w:rFonts w:ascii="Simplified Arabic" w:hAnsi="Simplified Arabic" w:cs="Simplified Arabic"/>
          <w:sz w:val="36"/>
          <w:szCs w:val="36"/>
          <w:rtl/>
        </w:rPr>
        <w:t xml:space="preserve"> خفض كميات المبيدات الحشرية بن</w:t>
      </w:r>
      <w:r w:rsidR="00692A71">
        <w:rPr>
          <w:rFonts w:ascii="Simplified Arabic" w:hAnsi="Simplified Arabic" w:cs="Simplified Arabic"/>
          <w:sz w:val="36"/>
          <w:szCs w:val="36"/>
          <w:rtl/>
        </w:rPr>
        <w:t>سبة</w:t>
      </w:r>
      <w:r w:rsidR="00692A71">
        <w:rPr>
          <w:rFonts w:ascii="Simplified Arabic" w:hAnsi="Simplified Arabic" w:cs="Simplified Arabic" w:hint="cs"/>
          <w:sz w:val="36"/>
          <w:szCs w:val="36"/>
          <w:rtl/>
        </w:rPr>
        <w:t xml:space="preserve"> تتراوح بين </w:t>
      </w:r>
      <w:r w:rsidR="00692A71">
        <w:rPr>
          <w:rFonts w:ascii="Simplified Arabic" w:hAnsi="Simplified Arabic" w:cs="Simplified Arabic"/>
          <w:sz w:val="36"/>
          <w:szCs w:val="36"/>
          <w:lang w:bidi="ar-SY"/>
        </w:rPr>
        <w:t>40_60%</w:t>
      </w:r>
      <w:r w:rsidR="00692A71">
        <w:rPr>
          <w:rFonts w:ascii="Simplified Arabic" w:hAnsi="Simplified Arabic" w:cs="Simplified Arabic" w:hint="cs"/>
          <w:sz w:val="36"/>
          <w:szCs w:val="36"/>
          <w:rtl/>
        </w:rPr>
        <w:t xml:space="preserve">                                                  </w:t>
      </w:r>
      <w:r w:rsidRPr="00325216">
        <w:rPr>
          <w:rFonts w:ascii="Simplified Arabic" w:hAnsi="Simplified Arabic" w:cs="Simplified Arabic"/>
          <w:sz w:val="36"/>
          <w:szCs w:val="36"/>
          <w:rtl/>
        </w:rPr>
        <w:t> </w:t>
      </w:r>
      <w:r w:rsidRPr="00325216">
        <w:rPr>
          <w:rFonts w:ascii="Simplified Arabic" w:hAnsi="Simplified Arabic" w:cs="Simplified Arabic"/>
          <w:sz w:val="36"/>
          <w:szCs w:val="36"/>
          <w:rtl/>
        </w:rPr>
        <w:br/>
        <w:t xml:space="preserve">ولقد تم البحث عن جينات </w:t>
      </w:r>
      <w:proofErr w:type="spellStart"/>
      <w:r w:rsidRPr="00325216">
        <w:rPr>
          <w:rFonts w:ascii="Simplified Arabic" w:hAnsi="Simplified Arabic" w:cs="Simplified Arabic"/>
          <w:sz w:val="36"/>
          <w:szCs w:val="36"/>
        </w:rPr>
        <w:t>Bt</w:t>
      </w:r>
      <w:proofErr w:type="spellEnd"/>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أخرى</w:t>
      </w:r>
      <w:r w:rsidRPr="00325216">
        <w:rPr>
          <w:rFonts w:ascii="Simplified Arabic" w:hAnsi="Simplified Arabic" w:cs="Simplified Arabic"/>
          <w:sz w:val="36"/>
          <w:szCs w:val="36"/>
          <w:rtl/>
        </w:rPr>
        <w:t xml:space="preserve"> لتؤثر على حشرات غير يرقية وقد </w:t>
      </w:r>
      <w:r w:rsidR="00325216" w:rsidRPr="00325216">
        <w:rPr>
          <w:rFonts w:ascii="Simplified Arabic" w:hAnsi="Simplified Arabic" w:cs="Simplified Arabic" w:hint="cs"/>
          <w:sz w:val="36"/>
          <w:szCs w:val="36"/>
          <w:rtl/>
        </w:rPr>
        <w:t>أمكن</w:t>
      </w:r>
      <w:r w:rsidRPr="00325216">
        <w:rPr>
          <w:rFonts w:ascii="Simplified Arabic" w:hAnsi="Simplified Arabic" w:cs="Simplified Arabic"/>
          <w:sz w:val="36"/>
          <w:szCs w:val="36"/>
          <w:rtl/>
        </w:rPr>
        <w:t xml:space="preserve"> تصميم جين فعال ضد خنفساء </w:t>
      </w:r>
      <w:proofErr w:type="spellStart"/>
      <w:r w:rsidR="00325216" w:rsidRPr="00325216">
        <w:rPr>
          <w:rFonts w:ascii="Simplified Arabic" w:hAnsi="Simplified Arabic" w:cs="Simplified Arabic" w:hint="cs"/>
          <w:sz w:val="36"/>
          <w:szCs w:val="36"/>
          <w:rtl/>
        </w:rPr>
        <w:t>كلو</w:t>
      </w:r>
      <w:r w:rsidR="00692A71">
        <w:rPr>
          <w:rFonts w:ascii="Simplified Arabic" w:hAnsi="Simplified Arabic" w:cs="Simplified Arabic" w:hint="cs"/>
          <w:sz w:val="36"/>
          <w:szCs w:val="36"/>
          <w:rtl/>
        </w:rPr>
        <w:t>را</w:t>
      </w:r>
      <w:r w:rsidR="00325216" w:rsidRPr="00325216">
        <w:rPr>
          <w:rFonts w:ascii="Simplified Arabic" w:hAnsi="Simplified Arabic" w:cs="Simplified Arabic" w:hint="cs"/>
          <w:sz w:val="36"/>
          <w:szCs w:val="36"/>
          <w:rtl/>
        </w:rPr>
        <w:t>د</w:t>
      </w:r>
      <w:r w:rsidR="00325216" w:rsidRPr="00325216">
        <w:rPr>
          <w:rFonts w:ascii="Simplified Arabic" w:hAnsi="Simplified Arabic" w:cs="Simplified Arabic" w:hint="eastAsia"/>
          <w:sz w:val="36"/>
          <w:szCs w:val="36"/>
          <w:rtl/>
        </w:rPr>
        <w:t>و</w:t>
      </w:r>
      <w:proofErr w:type="spellEnd"/>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التي</w:t>
      </w:r>
      <w:r w:rsidRPr="00325216">
        <w:rPr>
          <w:rFonts w:ascii="Simplified Arabic" w:hAnsi="Simplified Arabic" w:cs="Simplified Arabic"/>
          <w:sz w:val="36"/>
          <w:szCs w:val="36"/>
          <w:rtl/>
        </w:rPr>
        <w:t xml:space="preserve"> تصيب البطاطس . </w:t>
      </w:r>
      <w:r w:rsidR="00325216" w:rsidRPr="00325216">
        <w:rPr>
          <w:rFonts w:ascii="Simplified Arabic" w:hAnsi="Simplified Arabic" w:cs="Simplified Arabic"/>
          <w:sz w:val="36"/>
          <w:szCs w:val="36"/>
          <w:rtl/>
        </w:rPr>
        <w:lastRenderedPageBreak/>
        <w:t xml:space="preserve">كما </w:t>
      </w:r>
      <w:r w:rsidR="00325216" w:rsidRPr="00325216">
        <w:rPr>
          <w:rFonts w:ascii="Simplified Arabic" w:hAnsi="Simplified Arabic" w:cs="Simplified Arabic" w:hint="cs"/>
          <w:sz w:val="36"/>
          <w:szCs w:val="36"/>
          <w:rtl/>
        </w:rPr>
        <w:t>أمكن</w:t>
      </w:r>
      <w:r w:rsidR="00325216" w:rsidRPr="00325216">
        <w:rPr>
          <w:rFonts w:ascii="Simplified Arabic" w:hAnsi="Simplified Arabic" w:cs="Simplified Arabic"/>
          <w:sz w:val="36"/>
          <w:szCs w:val="36"/>
          <w:rtl/>
        </w:rPr>
        <w:t xml:space="preserve"> تصميم جين </w:t>
      </w:r>
      <w:proofErr w:type="spellStart"/>
      <w:r w:rsidR="00325216" w:rsidRPr="00325216">
        <w:rPr>
          <w:rFonts w:ascii="Simplified Arabic" w:hAnsi="Simplified Arabic" w:cs="Simplified Arabic"/>
          <w:sz w:val="36"/>
          <w:szCs w:val="36"/>
        </w:rPr>
        <w:t>Bt</w:t>
      </w:r>
      <w:proofErr w:type="spellEnd"/>
      <w:r w:rsidR="00325216" w:rsidRPr="00325216">
        <w:rPr>
          <w:rFonts w:ascii="Simplified Arabic" w:hAnsi="Simplified Arabic" w:cs="Simplified Arabic"/>
          <w:sz w:val="36"/>
          <w:szCs w:val="36"/>
          <w:rtl/>
        </w:rPr>
        <w:t xml:space="preserve"> </w:t>
      </w:r>
      <w:r w:rsidR="00325216">
        <w:rPr>
          <w:rFonts w:ascii="Simplified Arabic" w:hAnsi="Simplified Arabic" w:cs="Simplified Arabic" w:hint="cs"/>
          <w:sz w:val="36"/>
          <w:szCs w:val="36"/>
          <w:rtl/>
        </w:rPr>
        <w:t>آ</w:t>
      </w:r>
      <w:r w:rsidR="00325216" w:rsidRPr="00325216">
        <w:rPr>
          <w:rFonts w:ascii="Simplified Arabic" w:hAnsi="Simplified Arabic" w:cs="Simplified Arabic" w:hint="cs"/>
          <w:sz w:val="36"/>
          <w:szCs w:val="36"/>
          <w:rtl/>
        </w:rPr>
        <w:t>خر</w:t>
      </w:r>
      <w:r w:rsidR="00325216"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شركة </w:t>
      </w:r>
      <w:r w:rsidR="00692A71">
        <w:rPr>
          <w:rFonts w:ascii="Simplified Arabic" w:hAnsi="Simplified Arabic" w:cs="Simplified Arabic" w:hint="cs"/>
          <w:sz w:val="36"/>
          <w:szCs w:val="36"/>
          <w:rtl/>
        </w:rPr>
        <w:t>(</w:t>
      </w:r>
      <w:proofErr w:type="spellStart"/>
      <w:r w:rsidR="00325216" w:rsidRPr="00325216">
        <w:rPr>
          <w:rFonts w:ascii="Simplified Arabic" w:hAnsi="Simplified Arabic" w:cs="Simplified Arabic"/>
          <w:sz w:val="36"/>
          <w:szCs w:val="36"/>
          <w:rtl/>
        </w:rPr>
        <w:t>ميكوجين</w:t>
      </w:r>
      <w:proofErr w:type="spellEnd"/>
      <w:r w:rsidR="00325216" w:rsidRPr="00325216">
        <w:rPr>
          <w:rFonts w:ascii="Simplified Arabic" w:hAnsi="Simplified Arabic" w:cs="Simplified Arabic"/>
          <w:sz w:val="36"/>
          <w:szCs w:val="36"/>
          <w:rtl/>
        </w:rPr>
        <w:t xml:space="preserve"> بسان دييجو</w:t>
      </w:r>
      <w:r w:rsidR="00692A71">
        <w:rPr>
          <w:rFonts w:ascii="Simplified Arabic" w:hAnsi="Simplified Arabic" w:cs="Simplified Arabic" w:hint="cs"/>
          <w:sz w:val="36"/>
          <w:szCs w:val="36"/>
          <w:rtl/>
        </w:rPr>
        <w:t>)</w:t>
      </w:r>
      <w:r w:rsidR="00325216" w:rsidRPr="00325216">
        <w:rPr>
          <w:rFonts w:ascii="Simplified Arabic" w:hAnsi="Simplified Arabic" w:cs="Simplified Arabic"/>
          <w:sz w:val="36"/>
          <w:szCs w:val="36"/>
          <w:rtl/>
        </w:rPr>
        <w:t xml:space="preserve"> بكاليفورنيا لمقاومة </w:t>
      </w:r>
      <w:proofErr w:type="spellStart"/>
      <w:r w:rsidR="00325216" w:rsidRPr="00325216">
        <w:rPr>
          <w:rFonts w:ascii="Simplified Arabic" w:hAnsi="Simplified Arabic" w:cs="Simplified Arabic"/>
          <w:sz w:val="36"/>
          <w:szCs w:val="36"/>
          <w:rtl/>
        </w:rPr>
        <w:t>النيماتودا</w:t>
      </w:r>
      <w:proofErr w:type="spellEnd"/>
      <w:r w:rsidR="00325216" w:rsidRPr="00325216">
        <w:rPr>
          <w:rFonts w:ascii="Simplified Arabic" w:hAnsi="Simplified Arabic" w:cs="Simplified Arabic"/>
          <w:sz w:val="36"/>
          <w:szCs w:val="36"/>
          <w:rtl/>
        </w:rPr>
        <w:t xml:space="preserve"> , كما صمم جين فعال ضد البعوض الناقل للملاريا .</w:t>
      </w:r>
      <w:r w:rsidR="00325216" w:rsidRPr="00325216">
        <w:rPr>
          <w:rFonts w:ascii="Simplified Arabic" w:hAnsi="Simplified Arabic" w:cs="Simplified Arabic"/>
          <w:sz w:val="36"/>
          <w:szCs w:val="36"/>
          <w:rtl/>
        </w:rPr>
        <w:br/>
      </w:r>
      <w:r w:rsidRPr="00325216">
        <w:rPr>
          <w:rFonts w:ascii="Simplified Arabic" w:hAnsi="Simplified Arabic" w:cs="Simplified Arabic"/>
          <w:sz w:val="36"/>
          <w:szCs w:val="36"/>
          <w:rtl/>
        </w:rPr>
        <w:t xml:space="preserve">وقد </w:t>
      </w:r>
      <w:r w:rsidR="00325216" w:rsidRPr="00325216">
        <w:rPr>
          <w:rFonts w:ascii="Simplified Arabic" w:hAnsi="Simplified Arabic" w:cs="Simplified Arabic" w:hint="cs"/>
          <w:sz w:val="36"/>
          <w:szCs w:val="36"/>
          <w:rtl/>
        </w:rPr>
        <w:t>أكدت</w:t>
      </w:r>
      <w:r w:rsidRPr="00325216">
        <w:rPr>
          <w:rFonts w:ascii="Simplified Arabic" w:hAnsi="Simplified Arabic" w:cs="Simplified Arabic"/>
          <w:sz w:val="36"/>
          <w:szCs w:val="36"/>
          <w:rtl/>
        </w:rPr>
        <w:t xml:space="preserve"> الاختبارات </w:t>
      </w:r>
      <w:r w:rsidR="00325216" w:rsidRPr="00325216">
        <w:rPr>
          <w:rFonts w:ascii="Simplified Arabic" w:hAnsi="Simplified Arabic" w:cs="Simplified Arabic" w:hint="cs"/>
          <w:sz w:val="36"/>
          <w:szCs w:val="36"/>
          <w:rtl/>
        </w:rPr>
        <w:t>أن</w:t>
      </w:r>
      <w:r w:rsidRPr="00325216">
        <w:rPr>
          <w:rFonts w:ascii="Simplified Arabic" w:hAnsi="Simplified Arabic" w:cs="Simplified Arabic"/>
          <w:sz w:val="36"/>
          <w:szCs w:val="36"/>
          <w:rtl/>
        </w:rPr>
        <w:t xml:space="preserve"> بروتينات </w:t>
      </w:r>
      <w:proofErr w:type="spellStart"/>
      <w:r w:rsidRPr="00325216">
        <w:rPr>
          <w:rFonts w:ascii="Simplified Arabic" w:hAnsi="Simplified Arabic" w:cs="Simplified Arabic"/>
          <w:sz w:val="36"/>
          <w:szCs w:val="36"/>
        </w:rPr>
        <w:t>Bt</w:t>
      </w:r>
      <w:proofErr w:type="spellEnd"/>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أنها</w:t>
      </w:r>
      <w:r w:rsidRPr="00325216">
        <w:rPr>
          <w:rFonts w:ascii="Simplified Arabic" w:hAnsi="Simplified Arabic" w:cs="Simplified Arabic"/>
          <w:sz w:val="36"/>
          <w:szCs w:val="36"/>
          <w:rtl/>
        </w:rPr>
        <w:t xml:space="preserve"> آمنة بيئيا</w:t>
      </w:r>
      <w:r w:rsidR="00692A71">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فضلا</w:t>
      </w:r>
      <w:r w:rsidR="00692A71">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على </w:t>
      </w:r>
      <w:r w:rsidR="00325216" w:rsidRPr="00325216">
        <w:rPr>
          <w:rFonts w:ascii="Simplified Arabic" w:hAnsi="Simplified Arabic" w:cs="Simplified Arabic" w:hint="cs"/>
          <w:sz w:val="36"/>
          <w:szCs w:val="36"/>
          <w:rtl/>
        </w:rPr>
        <w:t>أن</w:t>
      </w:r>
      <w:r w:rsidRPr="00325216">
        <w:rPr>
          <w:rFonts w:ascii="Simplified Arabic" w:hAnsi="Simplified Arabic" w:cs="Simplified Arabic"/>
          <w:sz w:val="36"/>
          <w:szCs w:val="36"/>
          <w:rtl/>
        </w:rPr>
        <w:t xml:space="preserve"> نسبة وجودها </w:t>
      </w:r>
      <w:r w:rsidR="00325216" w:rsidRPr="00325216">
        <w:rPr>
          <w:rFonts w:ascii="Simplified Arabic" w:hAnsi="Simplified Arabic" w:cs="Simplified Arabic" w:hint="cs"/>
          <w:sz w:val="36"/>
          <w:szCs w:val="36"/>
          <w:rtl/>
        </w:rPr>
        <w:t>في</w:t>
      </w:r>
      <w:r w:rsidR="00692A71">
        <w:rPr>
          <w:rFonts w:ascii="Simplified Arabic" w:hAnsi="Simplified Arabic" w:cs="Simplified Arabic"/>
          <w:sz w:val="36"/>
          <w:szCs w:val="36"/>
          <w:rtl/>
        </w:rPr>
        <w:t xml:space="preserve"> النباتات الم</w:t>
      </w:r>
      <w:r w:rsidR="00692A71">
        <w:rPr>
          <w:rFonts w:ascii="Simplified Arabic" w:hAnsi="Simplified Arabic" w:cs="Simplified Arabic" w:hint="cs"/>
          <w:sz w:val="36"/>
          <w:szCs w:val="36"/>
          <w:rtl/>
        </w:rPr>
        <w:t>عدل</w:t>
      </w:r>
      <w:r w:rsidRPr="00325216">
        <w:rPr>
          <w:rFonts w:ascii="Simplified Arabic" w:hAnsi="Simplified Arabic" w:cs="Simplified Arabic"/>
          <w:sz w:val="36"/>
          <w:szCs w:val="36"/>
          <w:rtl/>
        </w:rPr>
        <w:t>ة وراثيا</w:t>
      </w:r>
      <w:r w:rsidR="00692A71">
        <w:rPr>
          <w:rFonts w:ascii="Simplified Arabic" w:hAnsi="Simplified Arabic" w:cs="Simplified Arabic" w:hint="cs"/>
          <w:sz w:val="36"/>
          <w:szCs w:val="36"/>
          <w:rtl/>
        </w:rPr>
        <w:t>ً</w:t>
      </w:r>
      <w:r w:rsidRPr="00325216">
        <w:rPr>
          <w:rFonts w:ascii="Simplified Arabic" w:hAnsi="Simplified Arabic" w:cs="Simplified Arabic"/>
          <w:sz w:val="36"/>
          <w:szCs w:val="36"/>
          <w:rtl/>
        </w:rPr>
        <w:t xml:space="preserve"> </w:t>
      </w:r>
      <w:r w:rsidR="00692A71">
        <w:rPr>
          <w:rFonts w:ascii="Simplified Arabic" w:hAnsi="Simplified Arabic" w:cs="Simplified Arabic"/>
          <w:sz w:val="36"/>
          <w:szCs w:val="36"/>
          <w:rtl/>
        </w:rPr>
        <w:t>لا تتعدى 0.1 % من البروتين الكل</w:t>
      </w:r>
      <w:r w:rsidR="00692A71">
        <w:rPr>
          <w:rFonts w:ascii="Simplified Arabic" w:hAnsi="Simplified Arabic" w:cs="Simplified Arabic" w:hint="cs"/>
          <w:sz w:val="36"/>
          <w:szCs w:val="36"/>
          <w:rtl/>
        </w:rPr>
        <w:t>ي</w:t>
      </w:r>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في</w:t>
      </w:r>
      <w:r w:rsidR="00692A71">
        <w:rPr>
          <w:rFonts w:ascii="Simplified Arabic" w:hAnsi="Simplified Arabic" w:cs="Simplified Arabic"/>
          <w:sz w:val="36"/>
          <w:szCs w:val="36"/>
          <w:rtl/>
        </w:rPr>
        <w:t xml:space="preserve"> النبات الم</w:t>
      </w:r>
      <w:r w:rsidR="00692A71">
        <w:rPr>
          <w:rFonts w:ascii="Simplified Arabic" w:hAnsi="Simplified Arabic" w:cs="Simplified Arabic" w:hint="cs"/>
          <w:sz w:val="36"/>
          <w:szCs w:val="36"/>
          <w:rtl/>
        </w:rPr>
        <w:t>عدل</w:t>
      </w:r>
      <w:r w:rsidRPr="00325216">
        <w:rPr>
          <w:rFonts w:ascii="Simplified Arabic" w:hAnsi="Simplified Arabic" w:cs="Simplified Arabic"/>
          <w:sz w:val="36"/>
          <w:szCs w:val="36"/>
          <w:rtl/>
        </w:rPr>
        <w:t xml:space="preserve"> وهذا البروتين يتحلل تماما </w:t>
      </w:r>
      <w:r w:rsidR="00325216" w:rsidRPr="00325216">
        <w:rPr>
          <w:rFonts w:ascii="Simplified Arabic" w:hAnsi="Simplified Arabic" w:cs="Simplified Arabic" w:hint="cs"/>
          <w:sz w:val="36"/>
          <w:szCs w:val="36"/>
          <w:rtl/>
        </w:rPr>
        <w:t>كأي</w:t>
      </w:r>
      <w:r w:rsidRPr="00325216">
        <w:rPr>
          <w:rFonts w:ascii="Simplified Arabic" w:hAnsi="Simplified Arabic" w:cs="Simplified Arabic"/>
          <w:sz w:val="36"/>
          <w:szCs w:val="36"/>
          <w:rtl/>
        </w:rPr>
        <w:t xml:space="preserve"> بروتين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القناة الهضمية .</w:t>
      </w:r>
      <w:r w:rsidRPr="00325216">
        <w:rPr>
          <w:rFonts w:ascii="Simplified Arabic" w:hAnsi="Simplified Arabic" w:cs="Simplified Arabic"/>
          <w:sz w:val="36"/>
          <w:szCs w:val="36"/>
          <w:rtl/>
        </w:rPr>
        <w:br/>
      </w:r>
      <w:r w:rsidRPr="00325216">
        <w:rPr>
          <w:rFonts w:ascii="Simplified Arabic" w:hAnsi="Simplified Arabic" w:cs="Simplified Arabic"/>
          <w:sz w:val="36"/>
          <w:szCs w:val="36"/>
          <w:rtl/>
        </w:rPr>
        <w:br/>
      </w:r>
      <w:r w:rsidRPr="00692A71">
        <w:rPr>
          <w:rFonts w:ascii="Simplified Arabic" w:hAnsi="Simplified Arabic" w:cs="Simplified Arabic"/>
          <w:b/>
          <w:bCs/>
          <w:color w:val="0099FF"/>
          <w:sz w:val="36"/>
          <w:szCs w:val="36"/>
          <w:rtl/>
        </w:rPr>
        <w:t>3</w:t>
      </w:r>
      <w:r w:rsidR="00692A71">
        <w:rPr>
          <w:rFonts w:ascii="Simplified Arabic" w:hAnsi="Simplified Arabic" w:cs="Simplified Arabic" w:hint="cs"/>
          <w:b/>
          <w:bCs/>
          <w:color w:val="0099FF"/>
          <w:sz w:val="36"/>
          <w:szCs w:val="36"/>
          <w:rtl/>
        </w:rPr>
        <w:t xml:space="preserve">) </w:t>
      </w:r>
      <w:r w:rsidRPr="00692A71">
        <w:rPr>
          <w:rFonts w:ascii="Simplified Arabic" w:hAnsi="Simplified Arabic" w:cs="Simplified Arabic"/>
          <w:b/>
          <w:bCs/>
          <w:color w:val="0099FF"/>
          <w:sz w:val="36"/>
          <w:szCs w:val="36"/>
          <w:rtl/>
        </w:rPr>
        <w:t>نباتات مقاومة لمبيدات الحشائش</w:t>
      </w:r>
      <w:r w:rsidR="00692A71" w:rsidRPr="00692A71">
        <w:rPr>
          <w:rFonts w:ascii="Simplified Arabic" w:hAnsi="Simplified Arabic" w:cs="Simplified Arabic" w:hint="cs"/>
          <w:b/>
          <w:bCs/>
          <w:color w:val="0099FF"/>
          <w:sz w:val="36"/>
          <w:szCs w:val="36"/>
          <w:rtl/>
        </w:rPr>
        <w:t>:</w:t>
      </w:r>
      <w:r w:rsidR="00692A71" w:rsidRPr="00692A71">
        <w:rPr>
          <w:rFonts w:ascii="Simplified Arabic" w:hAnsi="Simplified Arabic" w:cs="Simplified Arabic" w:hint="cs"/>
          <w:sz w:val="36"/>
          <w:szCs w:val="36"/>
          <w:rtl/>
        </w:rPr>
        <w:t xml:space="preserve">                  </w:t>
      </w:r>
      <w:r w:rsidRPr="00692A71">
        <w:rPr>
          <w:rFonts w:ascii="Simplified Arabic" w:hAnsi="Simplified Arabic" w:cs="Simplified Arabic"/>
          <w:sz w:val="36"/>
          <w:szCs w:val="36"/>
          <w:rtl/>
        </w:rPr>
        <w:t> </w:t>
      </w:r>
      <w:r w:rsidRPr="00692A71">
        <w:rPr>
          <w:rFonts w:ascii="Simplified Arabic" w:hAnsi="Simplified Arabic" w:cs="Simplified Arabic"/>
          <w:sz w:val="36"/>
          <w:szCs w:val="36"/>
          <w:rtl/>
        </w:rPr>
        <w:br/>
        <w:t>نظرا لمنافسة الحشائ</w:t>
      </w:r>
      <w:r w:rsidRPr="00325216">
        <w:rPr>
          <w:rFonts w:ascii="Simplified Arabic" w:hAnsi="Simplified Arabic" w:cs="Simplified Arabic"/>
          <w:sz w:val="36"/>
          <w:szCs w:val="36"/>
          <w:rtl/>
        </w:rPr>
        <w:t xml:space="preserve">ش للنباتات الاقتصادية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ك</w:t>
      </w:r>
      <w:r w:rsidR="00692A71">
        <w:rPr>
          <w:rFonts w:ascii="Simplified Arabic" w:hAnsi="Simplified Arabic" w:cs="Simplified Arabic"/>
          <w:sz w:val="36"/>
          <w:szCs w:val="36"/>
          <w:rtl/>
        </w:rPr>
        <w:t>ل من الماء والغذاء وضوء الشمس ف</w:t>
      </w:r>
      <w:r w:rsidR="00692A71">
        <w:rPr>
          <w:rFonts w:ascii="Simplified Arabic" w:hAnsi="Simplified Arabic" w:cs="Simplified Arabic" w:hint="cs"/>
          <w:sz w:val="36"/>
          <w:szCs w:val="36"/>
          <w:rtl/>
        </w:rPr>
        <w:t>إ</w:t>
      </w:r>
      <w:r w:rsidRPr="00325216">
        <w:rPr>
          <w:rFonts w:ascii="Simplified Arabic" w:hAnsi="Simplified Arabic" w:cs="Simplified Arabic"/>
          <w:sz w:val="36"/>
          <w:szCs w:val="36"/>
          <w:rtl/>
        </w:rPr>
        <w:t xml:space="preserve">ن المحصول عادة ما يقل بنسبة 70 % كما </w:t>
      </w:r>
      <w:r w:rsidR="00325216" w:rsidRPr="00325216">
        <w:rPr>
          <w:rFonts w:ascii="Simplified Arabic" w:hAnsi="Simplified Arabic" w:cs="Simplified Arabic" w:hint="cs"/>
          <w:sz w:val="36"/>
          <w:szCs w:val="36"/>
          <w:rtl/>
        </w:rPr>
        <w:t>أنها</w:t>
      </w:r>
      <w:r w:rsidRPr="00325216">
        <w:rPr>
          <w:rFonts w:ascii="Simplified Arabic" w:hAnsi="Simplified Arabic" w:cs="Simplified Arabic"/>
          <w:sz w:val="36"/>
          <w:szCs w:val="36"/>
          <w:rtl/>
        </w:rPr>
        <w:t xml:space="preserve"> تشكل مأوى </w:t>
      </w:r>
      <w:r w:rsidR="00325216" w:rsidRPr="00325216">
        <w:rPr>
          <w:rFonts w:ascii="Simplified Arabic" w:hAnsi="Simplified Arabic" w:cs="Simplified Arabic" w:hint="cs"/>
          <w:sz w:val="36"/>
          <w:szCs w:val="36"/>
          <w:rtl/>
        </w:rPr>
        <w:t>للأمراض</w:t>
      </w:r>
      <w:r w:rsidRPr="00325216">
        <w:rPr>
          <w:rFonts w:ascii="Simplified Arabic" w:hAnsi="Simplified Arabic" w:cs="Simplified Arabic"/>
          <w:sz w:val="36"/>
          <w:szCs w:val="36"/>
          <w:rtl/>
        </w:rPr>
        <w:t xml:space="preserve"> والآفات , كما </w:t>
      </w:r>
      <w:r w:rsidR="00325216" w:rsidRPr="00325216">
        <w:rPr>
          <w:rFonts w:ascii="Simplified Arabic" w:hAnsi="Simplified Arabic" w:cs="Simplified Arabic" w:hint="cs"/>
          <w:sz w:val="36"/>
          <w:szCs w:val="36"/>
          <w:rtl/>
        </w:rPr>
        <w:t>أن</w:t>
      </w:r>
      <w:r w:rsidRPr="00325216">
        <w:rPr>
          <w:rFonts w:ascii="Simplified Arabic" w:hAnsi="Simplified Arabic" w:cs="Simplified Arabic"/>
          <w:sz w:val="36"/>
          <w:szCs w:val="36"/>
          <w:rtl/>
        </w:rPr>
        <w:t xml:space="preserve"> تواجد بذورها مع غلا</w:t>
      </w:r>
      <w:r w:rsidR="00692A71">
        <w:rPr>
          <w:rFonts w:ascii="Simplified Arabic" w:hAnsi="Simplified Arabic" w:cs="Simplified Arabic" w:hint="cs"/>
          <w:sz w:val="36"/>
          <w:szCs w:val="36"/>
          <w:rtl/>
        </w:rPr>
        <w:t>ء</w:t>
      </w:r>
      <w:r w:rsidRPr="00325216">
        <w:rPr>
          <w:rFonts w:ascii="Simplified Arabic" w:hAnsi="Simplified Arabic" w:cs="Simplified Arabic"/>
          <w:sz w:val="36"/>
          <w:szCs w:val="36"/>
          <w:rtl/>
        </w:rPr>
        <w:t xml:space="preserve"> المحاصيل الاقتصادية يقلل من قيمتها النوعية ويزيد من تكاليف التنظيف والتنقية لذلك فالممارسات الزراعية تضطر </w:t>
      </w:r>
      <w:r w:rsidR="00325216" w:rsidRPr="00325216">
        <w:rPr>
          <w:rFonts w:ascii="Simplified Arabic" w:hAnsi="Simplified Arabic" w:cs="Simplified Arabic" w:hint="cs"/>
          <w:sz w:val="36"/>
          <w:szCs w:val="36"/>
          <w:rtl/>
        </w:rPr>
        <w:t>أن</w:t>
      </w:r>
      <w:r w:rsidRPr="00325216">
        <w:rPr>
          <w:rFonts w:ascii="Simplified Arabic" w:hAnsi="Simplified Arabic" w:cs="Simplified Arabic"/>
          <w:sz w:val="36"/>
          <w:szCs w:val="36"/>
          <w:rtl/>
        </w:rPr>
        <w:t xml:space="preserve"> يكون من ضمن برامجها استخدام مبيدات الحشائش</w:t>
      </w:r>
      <w:r w:rsidRPr="00325216">
        <w:rPr>
          <w:rFonts w:ascii="Simplified Arabic" w:hAnsi="Simplified Arabic" w:cs="Simplified Arabic" w:hint="cs"/>
          <w:sz w:val="36"/>
          <w:szCs w:val="36"/>
          <w:rtl/>
          <w:lang w:bidi="ar-EG"/>
        </w:rPr>
        <w:t>.</w:t>
      </w:r>
      <w:r w:rsidR="00692A71">
        <w:rPr>
          <w:rFonts w:ascii="Simplified Arabic" w:hAnsi="Simplified Arabic" w:cs="Simplified Arabic" w:hint="cs"/>
          <w:sz w:val="36"/>
          <w:szCs w:val="36"/>
          <w:rtl/>
          <w:lang w:bidi="ar-EG"/>
        </w:rPr>
        <w:t xml:space="preserve">                           .</w:t>
      </w:r>
      <w:r w:rsidRPr="00325216">
        <w:rPr>
          <w:rFonts w:ascii="Simplified Arabic" w:hAnsi="Simplified Arabic" w:cs="Simplified Arabic" w:hint="cs"/>
          <w:sz w:val="36"/>
          <w:szCs w:val="36"/>
          <w:rtl/>
          <w:lang w:bidi="ar-EG"/>
        </w:rPr>
        <w:br/>
      </w:r>
      <w:r w:rsidRPr="00325216">
        <w:rPr>
          <w:rFonts w:ascii="Simplified Arabic" w:hAnsi="Simplified Arabic" w:cs="Simplified Arabic"/>
          <w:sz w:val="36"/>
          <w:szCs w:val="36"/>
          <w:rtl/>
        </w:rPr>
        <w:br/>
      </w:r>
      <w:r w:rsidR="00325216" w:rsidRPr="00325216">
        <w:rPr>
          <w:rFonts w:ascii="Simplified Arabic" w:hAnsi="Simplified Arabic" w:cs="Simplified Arabic"/>
          <w:sz w:val="36"/>
          <w:szCs w:val="36"/>
          <w:rtl/>
        </w:rPr>
        <w:t xml:space="preserve">تعتمد فكرة هندسة نباتات مقاومة لمبيد الحشائش كما قامت بها شركة مونسانتو وشركة كالجين </w:t>
      </w:r>
      <w:proofErr w:type="spellStart"/>
      <w:r w:rsidR="00325216" w:rsidRPr="00325216">
        <w:rPr>
          <w:rFonts w:ascii="Simplified Arabic" w:hAnsi="Simplified Arabic" w:cs="Simplified Arabic"/>
          <w:sz w:val="36"/>
          <w:szCs w:val="36"/>
          <w:rtl/>
        </w:rPr>
        <w:t>بديفز</w:t>
      </w:r>
      <w:proofErr w:type="spellEnd"/>
      <w:r w:rsidR="00325216" w:rsidRPr="00325216">
        <w:rPr>
          <w:rFonts w:ascii="Simplified Arabic" w:hAnsi="Simplified Arabic" w:cs="Simplified Arabic"/>
          <w:sz w:val="36"/>
          <w:szCs w:val="36"/>
          <w:rtl/>
        </w:rPr>
        <w:t xml:space="preserve"> بكاليفورنيا بتمكين النباتات من تحمل مادة </w:t>
      </w:r>
      <w:r w:rsidR="00325216" w:rsidRPr="00325216">
        <w:rPr>
          <w:rFonts w:ascii="Simplified Arabic" w:hAnsi="Simplified Arabic" w:cs="Simplified Arabic"/>
          <w:sz w:val="36"/>
          <w:szCs w:val="36"/>
        </w:rPr>
        <w:t>Glyphosate</w:t>
      </w:r>
      <w:r w:rsidR="00325216" w:rsidRPr="00325216">
        <w:rPr>
          <w:rFonts w:ascii="Simplified Arabic" w:hAnsi="Simplified Arabic" w:cs="Simplified Arabic"/>
          <w:sz w:val="36"/>
          <w:szCs w:val="36"/>
          <w:rtl/>
        </w:rPr>
        <w:t xml:space="preserve"> وهى المادة الفعالة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مبيد الحشائش المسمى </w:t>
      </w:r>
      <w:proofErr w:type="spellStart"/>
      <w:r w:rsidR="00325216" w:rsidRPr="00325216">
        <w:rPr>
          <w:rFonts w:ascii="Simplified Arabic" w:hAnsi="Simplified Arabic" w:cs="Simplified Arabic"/>
          <w:sz w:val="36"/>
          <w:szCs w:val="36"/>
          <w:rtl/>
        </w:rPr>
        <w:t>بالراوند</w:t>
      </w:r>
      <w:proofErr w:type="spellEnd"/>
      <w:r w:rsidR="00325216" w:rsidRPr="00325216">
        <w:rPr>
          <w:rFonts w:ascii="Simplified Arabic" w:hAnsi="Simplified Arabic" w:cs="Simplified Arabic"/>
          <w:sz w:val="36"/>
          <w:szCs w:val="36"/>
          <w:rtl/>
        </w:rPr>
        <w:t xml:space="preserve"> اب الواسع الانتشار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مقاومة الحشائش عريضة </w:t>
      </w:r>
      <w:r w:rsidR="00325216" w:rsidRPr="00325216">
        <w:rPr>
          <w:rFonts w:ascii="Simplified Arabic" w:hAnsi="Simplified Arabic" w:cs="Simplified Arabic" w:hint="cs"/>
          <w:sz w:val="36"/>
          <w:szCs w:val="36"/>
          <w:rtl/>
        </w:rPr>
        <w:t>الأوراق</w:t>
      </w:r>
      <w:r w:rsidR="00325216" w:rsidRPr="00325216">
        <w:rPr>
          <w:rFonts w:ascii="Simplified Arabic" w:hAnsi="Simplified Arabic" w:cs="Simplified Arabic"/>
          <w:sz w:val="36"/>
          <w:szCs w:val="36"/>
          <w:rtl/>
        </w:rPr>
        <w:t xml:space="preserve"> وهو من المبيدات الآمنة بيئيا حيث لا يؤثر على الحيوانات </w:t>
      </w:r>
      <w:r w:rsidR="00325216" w:rsidRPr="00325216">
        <w:rPr>
          <w:rFonts w:ascii="Simplified Arabic" w:hAnsi="Simplified Arabic" w:cs="Simplified Arabic" w:hint="cs"/>
          <w:sz w:val="36"/>
          <w:szCs w:val="36"/>
          <w:rtl/>
        </w:rPr>
        <w:t>التي</w:t>
      </w:r>
      <w:r w:rsidR="00325216" w:rsidRPr="00325216">
        <w:rPr>
          <w:rFonts w:ascii="Simplified Arabic" w:hAnsi="Simplified Arabic" w:cs="Simplified Arabic"/>
          <w:sz w:val="36"/>
          <w:szCs w:val="36"/>
          <w:rtl/>
        </w:rPr>
        <w:t xml:space="preserve"> لا تمتلك مسالك </w:t>
      </w:r>
      <w:r w:rsidR="00325216" w:rsidRPr="00325216">
        <w:rPr>
          <w:rFonts w:ascii="Simplified Arabic" w:hAnsi="Simplified Arabic" w:cs="Simplified Arabic" w:hint="cs"/>
          <w:sz w:val="36"/>
          <w:szCs w:val="36"/>
          <w:rtl/>
        </w:rPr>
        <w:t>للأحماض</w:t>
      </w:r>
      <w:r w:rsidR="00325216">
        <w:rPr>
          <w:rFonts w:ascii="Simplified Arabic" w:hAnsi="Simplified Arabic" w:cs="Simplified Arabic"/>
          <w:sz w:val="36"/>
          <w:szCs w:val="36"/>
          <w:rtl/>
        </w:rPr>
        <w:t xml:space="preserve"> ال</w:t>
      </w:r>
      <w:r w:rsidR="00325216">
        <w:rPr>
          <w:rFonts w:ascii="Simplified Arabic" w:hAnsi="Simplified Arabic" w:cs="Simplified Arabic" w:hint="cs"/>
          <w:sz w:val="36"/>
          <w:szCs w:val="36"/>
          <w:rtl/>
        </w:rPr>
        <w:t>أ</w:t>
      </w:r>
      <w:r w:rsidR="00325216" w:rsidRPr="00325216">
        <w:rPr>
          <w:rFonts w:ascii="Simplified Arabic" w:hAnsi="Simplified Arabic" w:cs="Simplified Arabic"/>
          <w:sz w:val="36"/>
          <w:szCs w:val="36"/>
          <w:rtl/>
        </w:rPr>
        <w:t xml:space="preserve">مينية العطرية ثم </w:t>
      </w:r>
      <w:r w:rsidR="00325216">
        <w:rPr>
          <w:rFonts w:ascii="Simplified Arabic" w:hAnsi="Simplified Arabic" w:cs="Simplified Arabic" w:hint="cs"/>
          <w:sz w:val="36"/>
          <w:szCs w:val="36"/>
          <w:rtl/>
        </w:rPr>
        <w:t>أ</w:t>
      </w:r>
      <w:r w:rsidR="00325216" w:rsidRPr="00325216">
        <w:rPr>
          <w:rFonts w:ascii="Simplified Arabic" w:hAnsi="Simplified Arabic" w:cs="Simplified Arabic" w:hint="cs"/>
          <w:sz w:val="36"/>
          <w:szCs w:val="36"/>
          <w:rtl/>
        </w:rPr>
        <w:t>نه</w:t>
      </w:r>
      <w:r w:rsidR="00325216" w:rsidRPr="00325216">
        <w:rPr>
          <w:rFonts w:ascii="Simplified Arabic" w:hAnsi="Simplified Arabic" w:cs="Simplified Arabic"/>
          <w:sz w:val="36"/>
          <w:szCs w:val="36"/>
          <w:rtl/>
        </w:rPr>
        <w:t xml:space="preserve"> يتحلل بسرعة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البيئة </w:t>
      </w:r>
      <w:r w:rsidR="00325216" w:rsidRPr="00325216">
        <w:rPr>
          <w:rFonts w:ascii="Simplified Arabic" w:hAnsi="Simplified Arabic" w:cs="Simplified Arabic" w:hint="cs"/>
          <w:sz w:val="36"/>
          <w:szCs w:val="36"/>
          <w:rtl/>
        </w:rPr>
        <w:t>إلى</w:t>
      </w:r>
      <w:r w:rsidR="00325216" w:rsidRPr="00325216">
        <w:rPr>
          <w:rFonts w:ascii="Simplified Arabic" w:hAnsi="Simplified Arabic" w:cs="Simplified Arabic"/>
          <w:sz w:val="36"/>
          <w:szCs w:val="36"/>
          <w:rtl/>
        </w:rPr>
        <w:t xml:space="preserve"> مركبات طبيعية غير ضارة , وتقوم المادة الفعالة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هذا المبيد بتثبيط فعل </w:t>
      </w:r>
      <w:r w:rsidR="00325216" w:rsidRPr="00325216">
        <w:rPr>
          <w:rFonts w:ascii="Simplified Arabic" w:hAnsi="Simplified Arabic" w:cs="Simplified Arabic" w:hint="cs"/>
          <w:sz w:val="36"/>
          <w:szCs w:val="36"/>
          <w:rtl/>
        </w:rPr>
        <w:t>أنزيم</w:t>
      </w:r>
      <w:r w:rsidR="00325216" w:rsidRPr="00325216">
        <w:rPr>
          <w:rFonts w:ascii="Simplified Arabic" w:hAnsi="Simplified Arabic" w:cs="Simplified Arabic"/>
          <w:sz w:val="36"/>
          <w:szCs w:val="36"/>
          <w:rtl/>
        </w:rPr>
        <w:t xml:space="preserve"> </w:t>
      </w:r>
      <w:r w:rsidR="00325216" w:rsidRPr="00325216">
        <w:rPr>
          <w:rFonts w:ascii="Simplified Arabic" w:hAnsi="Simplified Arabic" w:cs="Simplified Arabic"/>
          <w:sz w:val="36"/>
          <w:szCs w:val="36"/>
        </w:rPr>
        <w:t>EPSP</w:t>
      </w:r>
      <w:r w:rsidR="00325216" w:rsidRPr="00325216">
        <w:rPr>
          <w:rFonts w:ascii="Simplified Arabic" w:hAnsi="Simplified Arabic" w:cs="Simplified Arabic"/>
          <w:sz w:val="36"/>
          <w:szCs w:val="36"/>
          <w:rtl/>
        </w:rPr>
        <w:t xml:space="preserve"> وهو </w:t>
      </w:r>
      <w:r w:rsidR="00325216" w:rsidRPr="00325216">
        <w:rPr>
          <w:rFonts w:ascii="Simplified Arabic" w:hAnsi="Simplified Arabic" w:cs="Simplified Arabic" w:hint="cs"/>
          <w:sz w:val="36"/>
          <w:szCs w:val="36"/>
          <w:rtl/>
        </w:rPr>
        <w:lastRenderedPageBreak/>
        <w:t>أنزيم</w:t>
      </w:r>
      <w:r w:rsidR="00325216"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ضروري</w:t>
      </w:r>
      <w:r w:rsidR="00325216"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لإنتاج</w:t>
      </w:r>
      <w:r w:rsidR="00325216"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الأحماض</w:t>
      </w:r>
      <w:r w:rsidR="00325216">
        <w:rPr>
          <w:rFonts w:ascii="Simplified Arabic" w:hAnsi="Simplified Arabic" w:cs="Simplified Arabic"/>
          <w:sz w:val="36"/>
          <w:szCs w:val="36"/>
          <w:rtl/>
        </w:rPr>
        <w:t xml:space="preserve"> الأمين</w:t>
      </w:r>
      <w:r w:rsidR="00325216">
        <w:rPr>
          <w:rFonts w:ascii="Simplified Arabic" w:hAnsi="Simplified Arabic" w:cs="Simplified Arabic" w:hint="cs"/>
          <w:sz w:val="36"/>
          <w:szCs w:val="36"/>
          <w:rtl/>
        </w:rPr>
        <w:t>ية</w:t>
      </w:r>
      <w:r w:rsidR="00325216" w:rsidRPr="00325216">
        <w:rPr>
          <w:rFonts w:ascii="Simplified Arabic" w:hAnsi="Simplified Arabic" w:cs="Simplified Arabic"/>
          <w:sz w:val="36"/>
          <w:szCs w:val="36"/>
          <w:rtl/>
        </w:rPr>
        <w:t xml:space="preserve"> العطرية </w:t>
      </w:r>
      <w:r w:rsidR="00325216" w:rsidRPr="00325216">
        <w:rPr>
          <w:rFonts w:ascii="Simplified Arabic" w:hAnsi="Simplified Arabic" w:cs="Simplified Arabic" w:hint="cs"/>
          <w:sz w:val="36"/>
          <w:szCs w:val="36"/>
          <w:rtl/>
        </w:rPr>
        <w:t>التي</w:t>
      </w:r>
      <w:r w:rsidR="00325216" w:rsidRPr="00325216">
        <w:rPr>
          <w:rFonts w:ascii="Simplified Arabic" w:hAnsi="Simplified Arabic" w:cs="Simplified Arabic"/>
          <w:sz w:val="36"/>
          <w:szCs w:val="36"/>
          <w:rtl/>
        </w:rPr>
        <w:t xml:space="preserve"> تحتاجها النباتات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النمو . </w:t>
      </w:r>
      <w:r w:rsidRPr="00325216">
        <w:rPr>
          <w:rFonts w:ascii="Simplified Arabic" w:hAnsi="Simplified Arabic" w:cs="Simplified Arabic"/>
          <w:sz w:val="36"/>
          <w:szCs w:val="36"/>
          <w:rtl/>
        </w:rPr>
        <w:t xml:space="preserve">ولقد قام كل من </w:t>
      </w:r>
      <w:proofErr w:type="spellStart"/>
      <w:r w:rsidRPr="00325216">
        <w:rPr>
          <w:rFonts w:ascii="Simplified Arabic" w:hAnsi="Simplified Arabic" w:cs="Simplified Arabic"/>
          <w:sz w:val="36"/>
          <w:szCs w:val="36"/>
        </w:rPr>
        <w:t>Comai</w:t>
      </w:r>
      <w:proofErr w:type="spellEnd"/>
      <w:r w:rsidRPr="00325216">
        <w:rPr>
          <w:rFonts w:ascii="Simplified Arabic" w:hAnsi="Simplified Arabic" w:cs="Simplified Arabic"/>
          <w:sz w:val="36"/>
          <w:szCs w:val="36"/>
        </w:rPr>
        <w:t xml:space="preserve"> , Stocker</w:t>
      </w:r>
      <w:r w:rsidRPr="00325216">
        <w:rPr>
          <w:rFonts w:ascii="Simplified Arabic" w:hAnsi="Simplified Arabic" w:cs="Simplified Arabic"/>
          <w:sz w:val="36"/>
          <w:szCs w:val="36"/>
          <w:rtl/>
        </w:rPr>
        <w:t xml:space="preserve"> بشركة كالجين و </w:t>
      </w:r>
      <w:r w:rsidRPr="00325216">
        <w:rPr>
          <w:rFonts w:ascii="Simplified Arabic" w:hAnsi="Simplified Arabic" w:cs="Simplified Arabic"/>
          <w:sz w:val="36"/>
          <w:szCs w:val="36"/>
        </w:rPr>
        <w:t xml:space="preserve">Rogers , </w:t>
      </w:r>
      <w:proofErr w:type="spellStart"/>
      <w:r w:rsidRPr="00325216">
        <w:rPr>
          <w:rFonts w:ascii="Simplified Arabic" w:hAnsi="Simplified Arabic" w:cs="Simplified Arabic"/>
          <w:sz w:val="36"/>
          <w:szCs w:val="36"/>
        </w:rPr>
        <w:t>Chesor</w:t>
      </w:r>
      <w:proofErr w:type="spellEnd"/>
      <w:r w:rsidRPr="00325216">
        <w:rPr>
          <w:rFonts w:ascii="Simplified Arabic" w:hAnsi="Simplified Arabic" w:cs="Simplified Arabic"/>
          <w:sz w:val="36"/>
          <w:szCs w:val="36"/>
          <w:rtl/>
        </w:rPr>
        <w:t xml:space="preserve"> بشركة مونسانتو بعزل جينات تخليق </w:t>
      </w:r>
      <w:r w:rsidR="00325216" w:rsidRPr="00325216">
        <w:rPr>
          <w:rFonts w:ascii="Simplified Arabic" w:hAnsi="Simplified Arabic" w:cs="Simplified Arabic" w:hint="cs"/>
          <w:sz w:val="36"/>
          <w:szCs w:val="36"/>
          <w:rtl/>
        </w:rPr>
        <w:t>أنزيم</w:t>
      </w:r>
      <w:r w:rsidRPr="00325216">
        <w:rPr>
          <w:rFonts w:ascii="Simplified Arabic" w:hAnsi="Simplified Arabic" w:cs="Simplified Arabic"/>
          <w:sz w:val="36"/>
          <w:szCs w:val="36"/>
          <w:rtl/>
        </w:rPr>
        <w:t xml:space="preserve"> </w:t>
      </w:r>
      <w:r w:rsidRPr="00325216">
        <w:rPr>
          <w:rFonts w:ascii="Simplified Arabic" w:hAnsi="Simplified Arabic" w:cs="Simplified Arabic"/>
          <w:sz w:val="36"/>
          <w:szCs w:val="36"/>
        </w:rPr>
        <w:t>EPSP</w:t>
      </w:r>
      <w:r w:rsidRPr="00325216">
        <w:rPr>
          <w:rFonts w:ascii="Simplified Arabic" w:hAnsi="Simplified Arabic" w:cs="Simplified Arabic"/>
          <w:sz w:val="36"/>
          <w:szCs w:val="36"/>
          <w:rtl/>
        </w:rPr>
        <w:t xml:space="preserve"> من البكتريا والنبات ثم </w:t>
      </w:r>
      <w:r w:rsidR="00325216" w:rsidRPr="00325216">
        <w:rPr>
          <w:rFonts w:ascii="Simplified Arabic" w:hAnsi="Simplified Arabic" w:cs="Simplified Arabic" w:hint="cs"/>
          <w:sz w:val="36"/>
          <w:szCs w:val="36"/>
          <w:rtl/>
        </w:rPr>
        <w:t>ولجت</w:t>
      </w:r>
      <w:r w:rsidRPr="00325216">
        <w:rPr>
          <w:rFonts w:ascii="Simplified Arabic" w:hAnsi="Simplified Arabic" w:cs="Simplified Arabic"/>
          <w:sz w:val="36"/>
          <w:szCs w:val="36"/>
          <w:rtl/>
        </w:rPr>
        <w:t xml:space="preserve"> تلك الجينات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الطماطم وفول الصويا والقطن وغيرها من المحاصيل لتتمكن تلك النباتات من تحمل </w:t>
      </w:r>
      <w:proofErr w:type="spellStart"/>
      <w:r w:rsidR="00325216" w:rsidRPr="00325216">
        <w:rPr>
          <w:rFonts w:ascii="Simplified Arabic" w:hAnsi="Simplified Arabic" w:cs="Simplified Arabic" w:hint="cs"/>
          <w:sz w:val="36"/>
          <w:szCs w:val="36"/>
          <w:rtl/>
        </w:rPr>
        <w:t>الراوند</w:t>
      </w:r>
      <w:proofErr w:type="spellEnd"/>
      <w:r w:rsidR="00325216" w:rsidRPr="00325216">
        <w:rPr>
          <w:rFonts w:ascii="Simplified Arabic" w:hAnsi="Simplified Arabic" w:cs="Simplified Arabic" w:hint="cs"/>
          <w:sz w:val="36"/>
          <w:szCs w:val="36"/>
          <w:rtl/>
        </w:rPr>
        <w:t xml:space="preserve"> ا</w:t>
      </w:r>
      <w:r w:rsidR="00325216" w:rsidRPr="00325216">
        <w:rPr>
          <w:rFonts w:ascii="Simplified Arabic" w:hAnsi="Simplified Arabic" w:cs="Simplified Arabic" w:hint="eastAsia"/>
          <w:sz w:val="36"/>
          <w:szCs w:val="36"/>
          <w:rtl/>
        </w:rPr>
        <w:t>ب</w:t>
      </w:r>
      <w:r w:rsidRPr="00325216">
        <w:rPr>
          <w:rFonts w:ascii="Simplified Arabic" w:hAnsi="Simplified Arabic" w:cs="Simplified Arabic"/>
          <w:sz w:val="36"/>
          <w:szCs w:val="36"/>
          <w:rtl/>
        </w:rPr>
        <w:t xml:space="preserve"> .</w:t>
      </w:r>
      <w:r w:rsidRPr="00325216">
        <w:rPr>
          <w:rFonts w:ascii="Simplified Arabic" w:hAnsi="Simplified Arabic" w:cs="Simplified Arabic"/>
          <w:sz w:val="36"/>
          <w:szCs w:val="36"/>
          <w:rtl/>
        </w:rPr>
        <w:br/>
      </w:r>
      <w:r w:rsidRPr="00325216">
        <w:rPr>
          <w:rFonts w:ascii="Simplified Arabic" w:hAnsi="Simplified Arabic" w:cs="Simplified Arabic"/>
          <w:sz w:val="36"/>
          <w:szCs w:val="36"/>
          <w:rtl/>
        </w:rPr>
        <w:br/>
        <w:t xml:space="preserve">بنفس </w:t>
      </w:r>
      <w:r w:rsidR="00325216" w:rsidRPr="00325216">
        <w:rPr>
          <w:rFonts w:ascii="Simplified Arabic" w:hAnsi="Simplified Arabic" w:cs="Simplified Arabic" w:hint="cs"/>
          <w:sz w:val="36"/>
          <w:szCs w:val="36"/>
          <w:rtl/>
        </w:rPr>
        <w:t>الأسلوب</w:t>
      </w:r>
      <w:r w:rsidRPr="00325216">
        <w:rPr>
          <w:rFonts w:ascii="Simplified Arabic" w:hAnsi="Simplified Arabic" w:cs="Simplified Arabic"/>
          <w:sz w:val="36"/>
          <w:szCs w:val="36"/>
          <w:rtl/>
        </w:rPr>
        <w:t xml:space="preserve"> تم </w:t>
      </w:r>
      <w:r w:rsidR="00325216" w:rsidRPr="00325216">
        <w:rPr>
          <w:rFonts w:ascii="Simplified Arabic" w:hAnsi="Simplified Arabic" w:cs="Simplified Arabic" w:hint="cs"/>
          <w:sz w:val="36"/>
          <w:szCs w:val="36"/>
          <w:rtl/>
        </w:rPr>
        <w:t>في</w:t>
      </w:r>
      <w:r w:rsidRPr="00325216">
        <w:rPr>
          <w:rFonts w:ascii="Simplified Arabic" w:hAnsi="Simplified Arabic" w:cs="Simplified Arabic"/>
          <w:sz w:val="36"/>
          <w:szCs w:val="36"/>
          <w:rtl/>
        </w:rPr>
        <w:t xml:space="preserve"> شركة </w:t>
      </w:r>
      <w:proofErr w:type="spellStart"/>
      <w:r w:rsidRPr="00325216">
        <w:rPr>
          <w:rFonts w:ascii="Simplified Arabic" w:hAnsi="Simplified Arabic" w:cs="Simplified Arabic"/>
          <w:sz w:val="36"/>
          <w:szCs w:val="36"/>
          <w:rtl/>
        </w:rPr>
        <w:t>دوبون</w:t>
      </w:r>
      <w:proofErr w:type="spellEnd"/>
      <w:r w:rsidRPr="00325216">
        <w:rPr>
          <w:rFonts w:ascii="Simplified Arabic" w:hAnsi="Simplified Arabic" w:cs="Simplified Arabic"/>
          <w:sz w:val="36"/>
          <w:szCs w:val="36"/>
          <w:rtl/>
        </w:rPr>
        <w:t xml:space="preserve"> </w:t>
      </w:r>
      <w:r w:rsidR="00325216" w:rsidRPr="00325216">
        <w:rPr>
          <w:rFonts w:ascii="Simplified Arabic" w:hAnsi="Simplified Arabic" w:cs="Simplified Arabic" w:hint="cs"/>
          <w:sz w:val="36"/>
          <w:szCs w:val="36"/>
          <w:rtl/>
        </w:rPr>
        <w:t>إنتاج</w:t>
      </w:r>
      <w:r w:rsidRPr="00325216">
        <w:rPr>
          <w:rFonts w:ascii="Simplified Arabic" w:hAnsi="Simplified Arabic" w:cs="Simplified Arabic"/>
          <w:sz w:val="36"/>
          <w:szCs w:val="36"/>
          <w:rtl/>
        </w:rPr>
        <w:t xml:space="preserve"> نباتات تتحمل </w:t>
      </w:r>
      <w:r w:rsidR="00325216" w:rsidRPr="00325216">
        <w:rPr>
          <w:rFonts w:ascii="Simplified Arabic" w:hAnsi="Simplified Arabic" w:cs="Simplified Arabic" w:hint="cs"/>
          <w:sz w:val="36"/>
          <w:szCs w:val="36"/>
          <w:rtl/>
        </w:rPr>
        <w:t>أنواع</w:t>
      </w:r>
      <w:r w:rsidRPr="00325216">
        <w:rPr>
          <w:rFonts w:ascii="Simplified Arabic" w:hAnsi="Simplified Arabic" w:cs="Simplified Arabic"/>
          <w:sz w:val="36"/>
          <w:szCs w:val="36"/>
          <w:rtl/>
        </w:rPr>
        <w:t xml:space="preserve"> من المبيدات </w:t>
      </w:r>
      <w:proofErr w:type="spellStart"/>
      <w:r w:rsidRPr="00325216">
        <w:rPr>
          <w:rFonts w:ascii="Simplified Arabic" w:hAnsi="Simplified Arabic" w:cs="Simplified Arabic"/>
          <w:sz w:val="36"/>
          <w:szCs w:val="36"/>
          <w:rtl/>
        </w:rPr>
        <w:t>سلفونيل</w:t>
      </w:r>
      <w:proofErr w:type="spellEnd"/>
      <w:r w:rsidRPr="00325216">
        <w:rPr>
          <w:rFonts w:ascii="Simplified Arabic" w:hAnsi="Simplified Arabic" w:cs="Simplified Arabic"/>
          <w:sz w:val="36"/>
          <w:szCs w:val="36"/>
          <w:rtl/>
        </w:rPr>
        <w:t xml:space="preserve"> يوريا </w:t>
      </w:r>
      <w:r w:rsidRPr="00325216">
        <w:rPr>
          <w:rFonts w:ascii="Simplified Arabic" w:hAnsi="Simplified Arabic" w:cs="Simplified Arabic"/>
          <w:sz w:val="36"/>
          <w:szCs w:val="36"/>
        </w:rPr>
        <w:t>Sulfonylurea</w:t>
      </w:r>
      <w:r w:rsidRPr="00325216">
        <w:rPr>
          <w:rFonts w:ascii="Simplified Arabic" w:hAnsi="Simplified Arabic" w:cs="Simplified Arabic"/>
          <w:sz w:val="36"/>
          <w:szCs w:val="36"/>
          <w:rtl/>
        </w:rPr>
        <w:t xml:space="preserve"> . </w:t>
      </w:r>
      <w:r w:rsidR="00325216" w:rsidRPr="00325216">
        <w:rPr>
          <w:rFonts w:ascii="Simplified Arabic" w:hAnsi="Simplified Arabic" w:cs="Simplified Arabic" w:hint="cs"/>
          <w:sz w:val="36"/>
          <w:szCs w:val="36"/>
          <w:rtl/>
        </w:rPr>
        <w:t>أما</w:t>
      </w:r>
      <w:r w:rsidR="00325216" w:rsidRPr="00325216">
        <w:rPr>
          <w:rFonts w:ascii="Simplified Arabic" w:hAnsi="Simplified Arabic" w:cs="Simplified Arabic"/>
          <w:sz w:val="36"/>
          <w:szCs w:val="36"/>
          <w:rtl/>
        </w:rPr>
        <w:t xml:space="preserve"> شركة نظم وراثة النبات </w:t>
      </w:r>
      <w:r w:rsidR="00325216" w:rsidRPr="00325216">
        <w:rPr>
          <w:rFonts w:ascii="Simplified Arabic" w:hAnsi="Simplified Arabic" w:cs="Simplified Arabic" w:hint="cs"/>
          <w:sz w:val="36"/>
          <w:szCs w:val="36"/>
          <w:rtl/>
        </w:rPr>
        <w:t>الألمانية</w:t>
      </w:r>
      <w:r w:rsidR="00325216" w:rsidRPr="00325216">
        <w:rPr>
          <w:rFonts w:ascii="Simplified Arabic" w:hAnsi="Simplified Arabic" w:cs="Simplified Arabic"/>
          <w:sz w:val="36"/>
          <w:szCs w:val="36"/>
          <w:rtl/>
        </w:rPr>
        <w:t xml:space="preserve"> فقد انتهجت نهجا </w:t>
      </w:r>
      <w:r w:rsidR="00325216" w:rsidRPr="00325216">
        <w:rPr>
          <w:rFonts w:ascii="Simplified Arabic" w:hAnsi="Simplified Arabic" w:cs="Simplified Arabic" w:hint="cs"/>
          <w:sz w:val="36"/>
          <w:szCs w:val="36"/>
          <w:rtl/>
        </w:rPr>
        <w:t>آخر</w:t>
      </w:r>
      <w:r w:rsidR="00325216" w:rsidRPr="00325216">
        <w:rPr>
          <w:rFonts w:ascii="Simplified Arabic" w:hAnsi="Simplified Arabic" w:cs="Simplified Arabic"/>
          <w:sz w:val="36"/>
          <w:szCs w:val="36"/>
          <w:rtl/>
        </w:rPr>
        <w:t xml:space="preserve"> بأن عزلت جين من ميكروب </w:t>
      </w:r>
      <w:r w:rsidR="00325216" w:rsidRPr="00325216">
        <w:rPr>
          <w:rFonts w:ascii="Simplified Arabic" w:hAnsi="Simplified Arabic" w:cs="Simplified Arabic"/>
          <w:sz w:val="36"/>
          <w:szCs w:val="36"/>
        </w:rPr>
        <w:t xml:space="preserve">Streptomyces </w:t>
      </w:r>
      <w:proofErr w:type="spellStart"/>
      <w:r w:rsidR="00325216" w:rsidRPr="00325216">
        <w:rPr>
          <w:rFonts w:ascii="Simplified Arabic" w:hAnsi="Simplified Arabic" w:cs="Simplified Arabic"/>
          <w:sz w:val="36"/>
          <w:szCs w:val="36"/>
        </w:rPr>
        <w:t>hygroscopicus</w:t>
      </w:r>
      <w:proofErr w:type="spellEnd"/>
      <w:r w:rsidR="00325216" w:rsidRPr="00325216">
        <w:rPr>
          <w:rFonts w:ascii="Simplified Arabic" w:hAnsi="Simplified Arabic" w:cs="Simplified Arabic"/>
          <w:sz w:val="36"/>
          <w:szCs w:val="36"/>
          <w:rtl/>
        </w:rPr>
        <w:t xml:space="preserve"> له القدرة على تثبيط المادة الفعالة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w:t>
      </w:r>
      <w:r w:rsidR="00325216" w:rsidRPr="00AA4A2B">
        <w:rPr>
          <w:rFonts w:ascii="Simplified Arabic" w:hAnsi="Simplified Arabic" w:cs="Simplified Arabic"/>
          <w:color w:val="000000" w:themeColor="text1"/>
          <w:sz w:val="36"/>
          <w:szCs w:val="36"/>
          <w:rtl/>
        </w:rPr>
        <w:t>مبيد</w:t>
      </w:r>
      <w:r w:rsidR="00325216" w:rsidRPr="00325216">
        <w:rPr>
          <w:rFonts w:ascii="Simplified Arabic" w:hAnsi="Simplified Arabic" w:cs="Simplified Arabic"/>
          <w:sz w:val="36"/>
          <w:szCs w:val="36"/>
          <w:rtl/>
        </w:rPr>
        <w:t xml:space="preserve"> الحشائش المسمى </w:t>
      </w:r>
      <w:proofErr w:type="spellStart"/>
      <w:r w:rsidR="00325216" w:rsidRPr="00325216">
        <w:rPr>
          <w:rFonts w:ascii="Simplified Arabic" w:hAnsi="Simplified Arabic" w:cs="Simplified Arabic"/>
          <w:sz w:val="36"/>
          <w:szCs w:val="36"/>
        </w:rPr>
        <w:t>Basta</w:t>
      </w:r>
      <w:proofErr w:type="spellEnd"/>
      <w:r w:rsidR="00325216" w:rsidRPr="00325216">
        <w:rPr>
          <w:rFonts w:ascii="Simplified Arabic" w:hAnsi="Simplified Arabic" w:cs="Simplified Arabic"/>
          <w:sz w:val="36"/>
          <w:szCs w:val="36"/>
          <w:rtl/>
        </w:rPr>
        <w:t xml:space="preserve"> الواسع الانتشار </w:t>
      </w:r>
      <w:r w:rsidR="00325216" w:rsidRPr="00325216">
        <w:rPr>
          <w:rFonts w:ascii="Simplified Arabic" w:hAnsi="Simplified Arabic" w:cs="Simplified Arabic" w:hint="cs"/>
          <w:sz w:val="36"/>
          <w:szCs w:val="36"/>
          <w:rtl/>
        </w:rPr>
        <w:t>والذي</w:t>
      </w:r>
      <w:r w:rsidR="00325216" w:rsidRPr="00325216">
        <w:rPr>
          <w:rFonts w:ascii="Simplified Arabic" w:hAnsi="Simplified Arabic" w:cs="Simplified Arabic"/>
          <w:sz w:val="36"/>
          <w:szCs w:val="36"/>
          <w:rtl/>
        </w:rPr>
        <w:t xml:space="preserve"> يؤثر على الحشائش من خلال تأثيره على مسار </w:t>
      </w:r>
      <w:r w:rsidR="00325216" w:rsidRPr="00325216">
        <w:rPr>
          <w:rFonts w:ascii="Simplified Arabic" w:hAnsi="Simplified Arabic" w:cs="Simplified Arabic" w:hint="cs"/>
          <w:sz w:val="36"/>
          <w:szCs w:val="36"/>
          <w:rtl/>
        </w:rPr>
        <w:t>إنتاج</w:t>
      </w:r>
      <w:r w:rsidR="00325216" w:rsidRPr="00325216">
        <w:rPr>
          <w:rFonts w:ascii="Simplified Arabic" w:hAnsi="Simplified Arabic" w:cs="Simplified Arabic"/>
          <w:sz w:val="36"/>
          <w:szCs w:val="36"/>
          <w:rtl/>
        </w:rPr>
        <w:t xml:space="preserve"> </w:t>
      </w:r>
      <w:r w:rsidR="00325216">
        <w:rPr>
          <w:rFonts w:ascii="Simplified Arabic" w:hAnsi="Simplified Arabic" w:cs="Simplified Arabic" w:hint="cs"/>
          <w:sz w:val="36"/>
          <w:szCs w:val="36"/>
          <w:rtl/>
        </w:rPr>
        <w:t>أ</w:t>
      </w:r>
      <w:r w:rsidR="00325216" w:rsidRPr="00325216">
        <w:rPr>
          <w:rFonts w:ascii="Simplified Arabic" w:hAnsi="Simplified Arabic" w:cs="Simplified Arabic" w:hint="cs"/>
          <w:sz w:val="36"/>
          <w:szCs w:val="36"/>
          <w:rtl/>
        </w:rPr>
        <w:t>نزيم</w:t>
      </w:r>
      <w:r w:rsidR="00325216" w:rsidRPr="00325216">
        <w:rPr>
          <w:rFonts w:ascii="Simplified Arabic" w:hAnsi="Simplified Arabic" w:cs="Simplified Arabic"/>
          <w:sz w:val="36"/>
          <w:szCs w:val="36"/>
          <w:rtl/>
        </w:rPr>
        <w:t xml:space="preserve"> الجلوتاميك الهام </w:t>
      </w:r>
      <w:r w:rsidR="00325216" w:rsidRPr="00325216">
        <w:rPr>
          <w:rFonts w:ascii="Simplified Arabic" w:hAnsi="Simplified Arabic" w:cs="Simplified Arabic"/>
          <w:sz w:val="36"/>
          <w:szCs w:val="36"/>
        </w:rPr>
        <w:t>Pathway of glutamine synthase</w:t>
      </w:r>
      <w:r w:rsidR="00325216" w:rsidRPr="00325216">
        <w:rPr>
          <w:rFonts w:ascii="Simplified Arabic" w:hAnsi="Simplified Arabic" w:cs="Simplified Arabic"/>
          <w:sz w:val="36"/>
          <w:szCs w:val="36"/>
          <w:rtl/>
        </w:rPr>
        <w:t xml:space="preserve"> فيؤثر </w:t>
      </w:r>
      <w:r w:rsidR="00325216" w:rsidRPr="00325216">
        <w:rPr>
          <w:rFonts w:ascii="Simplified Arabic" w:hAnsi="Simplified Arabic" w:cs="Simplified Arabic" w:hint="cs"/>
          <w:sz w:val="36"/>
          <w:szCs w:val="36"/>
          <w:rtl/>
        </w:rPr>
        <w:t>في</w:t>
      </w:r>
      <w:r w:rsidR="00325216" w:rsidRPr="00325216">
        <w:rPr>
          <w:rFonts w:ascii="Simplified Arabic" w:hAnsi="Simplified Arabic" w:cs="Simplified Arabic"/>
          <w:sz w:val="36"/>
          <w:szCs w:val="36"/>
          <w:rtl/>
        </w:rPr>
        <w:t xml:space="preserve"> نموها ويؤدى </w:t>
      </w:r>
      <w:r w:rsidR="00325216" w:rsidRPr="00325216">
        <w:rPr>
          <w:rFonts w:ascii="Simplified Arabic" w:hAnsi="Simplified Arabic" w:cs="Simplified Arabic" w:hint="cs"/>
          <w:sz w:val="36"/>
          <w:szCs w:val="36"/>
          <w:rtl/>
        </w:rPr>
        <w:t>إلى</w:t>
      </w:r>
      <w:r w:rsidR="00692A71">
        <w:rPr>
          <w:rFonts w:ascii="Simplified Arabic" w:hAnsi="Simplified Arabic" w:cs="Simplified Arabic"/>
          <w:sz w:val="36"/>
          <w:szCs w:val="36"/>
          <w:rtl/>
        </w:rPr>
        <w:t xml:space="preserve"> م</w:t>
      </w:r>
      <w:r w:rsidR="00692A71">
        <w:rPr>
          <w:rFonts w:ascii="Simplified Arabic" w:hAnsi="Simplified Arabic" w:cs="Simplified Arabic" w:hint="cs"/>
          <w:sz w:val="36"/>
          <w:szCs w:val="36"/>
          <w:rtl/>
        </w:rPr>
        <w:t xml:space="preserve">وتها </w:t>
      </w:r>
      <w:r w:rsidRPr="00325216">
        <w:rPr>
          <w:rFonts w:ascii="Simplified Arabic" w:hAnsi="Simplified Arabic" w:cs="Simplified Arabic"/>
          <w:sz w:val="36"/>
          <w:szCs w:val="36"/>
          <w:rtl/>
        </w:rPr>
        <w:br/>
      </w:r>
      <w:r w:rsidRPr="00AA4A2B">
        <w:rPr>
          <w:rFonts w:ascii="Simplified Arabic" w:hAnsi="Simplified Arabic" w:cs="Simplified Arabic"/>
          <w:b/>
          <w:bCs/>
          <w:color w:val="0099FF"/>
          <w:sz w:val="36"/>
          <w:szCs w:val="36"/>
          <w:rtl/>
        </w:rPr>
        <w:t>4</w:t>
      </w:r>
      <w:r w:rsidR="00AA4A2B">
        <w:rPr>
          <w:rFonts w:ascii="Simplified Arabic" w:hAnsi="Simplified Arabic" w:cs="Simplified Arabic" w:hint="cs"/>
          <w:b/>
          <w:bCs/>
          <w:color w:val="0099FF"/>
          <w:sz w:val="36"/>
          <w:szCs w:val="36"/>
          <w:rtl/>
        </w:rPr>
        <w:t xml:space="preserve">) </w:t>
      </w:r>
      <w:r w:rsidRPr="00AA4A2B">
        <w:rPr>
          <w:rFonts w:ascii="Simplified Arabic" w:hAnsi="Simplified Arabic" w:cs="Simplified Arabic"/>
          <w:b/>
          <w:bCs/>
          <w:color w:val="0099FF"/>
          <w:sz w:val="36"/>
          <w:szCs w:val="36"/>
          <w:rtl/>
        </w:rPr>
        <w:t xml:space="preserve">ثمار </w:t>
      </w:r>
      <w:r w:rsidR="00325216" w:rsidRPr="00AA4A2B">
        <w:rPr>
          <w:rFonts w:ascii="Simplified Arabic" w:hAnsi="Simplified Arabic" w:cs="Simplified Arabic" w:hint="cs"/>
          <w:b/>
          <w:bCs/>
          <w:color w:val="0099FF"/>
          <w:sz w:val="36"/>
          <w:szCs w:val="36"/>
          <w:rtl/>
        </w:rPr>
        <w:t>أجود</w:t>
      </w:r>
      <w:r w:rsidRPr="00AA4A2B">
        <w:rPr>
          <w:rFonts w:ascii="Simplified Arabic" w:hAnsi="Simplified Arabic" w:cs="Simplified Arabic"/>
          <w:b/>
          <w:bCs/>
          <w:color w:val="0099FF"/>
          <w:sz w:val="36"/>
          <w:szCs w:val="36"/>
          <w:rtl/>
        </w:rPr>
        <w:t xml:space="preserve"> وتقاوم التلف</w:t>
      </w:r>
      <w:r w:rsidR="00692A71">
        <w:rPr>
          <w:rFonts w:ascii="Simplified Arabic" w:hAnsi="Simplified Arabic" w:cs="Simplified Arabic" w:hint="cs"/>
          <w:color w:val="FF0000"/>
          <w:sz w:val="36"/>
          <w:szCs w:val="36"/>
          <w:rtl/>
        </w:rPr>
        <w:t xml:space="preserve">               .</w:t>
      </w:r>
      <w:r w:rsidRPr="004A6FA6">
        <w:rPr>
          <w:rFonts w:ascii="Simplified Arabic" w:hAnsi="Simplified Arabic" w:cs="Simplified Arabic"/>
          <w:color w:val="FF0000"/>
          <w:sz w:val="36"/>
          <w:szCs w:val="36"/>
          <w:rtl/>
        </w:rPr>
        <w:br/>
      </w:r>
      <w:r w:rsidRPr="004A6FA6">
        <w:rPr>
          <w:rFonts w:ascii="Simplified Arabic" w:hAnsi="Simplified Arabic" w:cs="Simplified Arabic"/>
          <w:sz w:val="36"/>
          <w:szCs w:val="36"/>
          <w:rtl/>
        </w:rPr>
        <w:t xml:space="preserve">طور الباحثين طريقتين </w:t>
      </w:r>
      <w:r w:rsidR="00325216" w:rsidRPr="004A6FA6">
        <w:rPr>
          <w:rFonts w:ascii="Simplified Arabic" w:hAnsi="Simplified Arabic" w:cs="Simplified Arabic" w:hint="cs"/>
          <w:sz w:val="36"/>
          <w:szCs w:val="36"/>
          <w:rtl/>
        </w:rPr>
        <w:t>لإطالة</w:t>
      </w:r>
      <w:r w:rsidRPr="004A6FA6">
        <w:rPr>
          <w:rFonts w:ascii="Simplified Arabic" w:hAnsi="Simplified Arabic" w:cs="Simplified Arabic"/>
          <w:sz w:val="36"/>
          <w:szCs w:val="36"/>
          <w:rtl/>
        </w:rPr>
        <w:t xml:space="preserve"> عمر الثمرة </w:t>
      </w:r>
      <w:r w:rsidRPr="004A6FA6">
        <w:rPr>
          <w:rFonts w:ascii="Simplified Arabic" w:hAnsi="Simplified Arabic" w:cs="Simplified Arabic"/>
          <w:sz w:val="36"/>
          <w:szCs w:val="36"/>
          <w:rtl/>
        </w:rPr>
        <w:br/>
      </w:r>
      <w:r w:rsidR="00325216" w:rsidRPr="00AA4A2B">
        <w:rPr>
          <w:rFonts w:ascii="Simplified Arabic" w:hAnsi="Simplified Arabic" w:cs="Simplified Arabic" w:hint="cs"/>
          <w:color w:val="FF0066"/>
          <w:sz w:val="36"/>
          <w:szCs w:val="36"/>
          <w:rtl/>
        </w:rPr>
        <w:t>الأولى</w:t>
      </w:r>
      <w:r w:rsidRPr="00AA4A2B">
        <w:rPr>
          <w:rFonts w:ascii="Simplified Arabic" w:hAnsi="Simplified Arabic" w:cs="Simplified Arabic"/>
          <w:color w:val="FF0066"/>
          <w:sz w:val="36"/>
          <w:szCs w:val="36"/>
          <w:rtl/>
        </w:rPr>
        <w:t>:</w:t>
      </w:r>
      <w:r w:rsidRPr="004A6FA6">
        <w:rPr>
          <w:rFonts w:ascii="Simplified Arabic" w:hAnsi="Simplified Arabic" w:cs="Simplified Arabic"/>
          <w:sz w:val="36"/>
          <w:szCs w:val="36"/>
          <w:rtl/>
        </w:rPr>
        <w:t xml:space="preserve"> </w:t>
      </w:r>
      <w:r w:rsidR="00325216" w:rsidRPr="004A6FA6">
        <w:rPr>
          <w:rFonts w:ascii="Simplified Arabic" w:hAnsi="Simplified Arabic" w:cs="Simplified Arabic" w:hint="cs"/>
          <w:sz w:val="36"/>
          <w:szCs w:val="36"/>
          <w:rtl/>
        </w:rPr>
        <w:t>هي</w:t>
      </w:r>
      <w:r w:rsidRPr="004A6FA6">
        <w:rPr>
          <w:rFonts w:ascii="Simplified Arabic" w:hAnsi="Simplified Arabic" w:cs="Simplified Arabic"/>
          <w:sz w:val="36"/>
          <w:szCs w:val="36"/>
          <w:rtl/>
        </w:rPr>
        <w:t xml:space="preserve"> </w:t>
      </w:r>
      <w:r w:rsidR="00AA4A2B">
        <w:rPr>
          <w:rFonts w:ascii="Simplified Arabic" w:hAnsi="Simplified Arabic" w:cs="Simplified Arabic" w:hint="cs"/>
          <w:sz w:val="36"/>
          <w:szCs w:val="36"/>
          <w:rtl/>
        </w:rPr>
        <w:t>إدخال</w:t>
      </w:r>
      <w:r w:rsidRPr="004A6FA6">
        <w:rPr>
          <w:rFonts w:ascii="Simplified Arabic" w:hAnsi="Simplified Arabic" w:cs="Simplified Arabic"/>
          <w:sz w:val="36"/>
          <w:szCs w:val="36"/>
          <w:rtl/>
        </w:rPr>
        <w:t xml:space="preserve"> جينات تسمى مضادات </w:t>
      </w:r>
      <w:r w:rsidR="00325216" w:rsidRPr="004A6FA6">
        <w:rPr>
          <w:rFonts w:ascii="Simplified Arabic" w:hAnsi="Simplified Arabic" w:cs="Simplified Arabic" w:hint="cs"/>
          <w:sz w:val="36"/>
          <w:szCs w:val="36"/>
          <w:rtl/>
        </w:rPr>
        <w:t>الإحساس</w:t>
      </w:r>
      <w:r w:rsidRPr="004A6FA6">
        <w:rPr>
          <w:rFonts w:ascii="Simplified Arabic" w:hAnsi="Simplified Arabic" w:cs="Simplified Arabic"/>
          <w:sz w:val="36"/>
          <w:szCs w:val="36"/>
          <w:rtl/>
        </w:rPr>
        <w:t xml:space="preserve"> </w:t>
      </w:r>
      <w:r w:rsidRPr="004A6FA6">
        <w:rPr>
          <w:rFonts w:ascii="Simplified Arabic" w:hAnsi="Simplified Arabic" w:cs="Simplified Arabic"/>
          <w:sz w:val="36"/>
          <w:szCs w:val="36"/>
        </w:rPr>
        <w:t>Antisense</w:t>
      </w:r>
      <w:r w:rsidRPr="004A6FA6">
        <w:rPr>
          <w:rFonts w:ascii="Simplified Arabic" w:hAnsi="Simplified Arabic" w:cs="Simplified Arabic"/>
          <w:sz w:val="36"/>
          <w:szCs w:val="36"/>
          <w:rtl/>
        </w:rPr>
        <w:t xml:space="preserve"> لجينات النضج والمسئولة عن </w:t>
      </w:r>
      <w:r w:rsidR="00325216" w:rsidRPr="004A6FA6">
        <w:rPr>
          <w:rFonts w:ascii="Simplified Arabic" w:hAnsi="Simplified Arabic" w:cs="Simplified Arabic" w:hint="cs"/>
          <w:sz w:val="36"/>
          <w:szCs w:val="36"/>
          <w:rtl/>
        </w:rPr>
        <w:t>إنتاج</w:t>
      </w:r>
      <w:r w:rsidRPr="004A6FA6">
        <w:rPr>
          <w:rFonts w:ascii="Simplified Arabic" w:hAnsi="Simplified Arabic" w:cs="Simplified Arabic"/>
          <w:sz w:val="36"/>
          <w:szCs w:val="36"/>
          <w:rtl/>
        </w:rPr>
        <w:t xml:space="preserve"> الاثيلين والأنزيمات </w:t>
      </w:r>
      <w:r w:rsidR="00325216" w:rsidRPr="004A6FA6">
        <w:rPr>
          <w:rFonts w:ascii="Simplified Arabic" w:hAnsi="Simplified Arabic" w:cs="Simplified Arabic" w:hint="cs"/>
          <w:sz w:val="36"/>
          <w:szCs w:val="36"/>
          <w:rtl/>
        </w:rPr>
        <w:t>الأخرى</w:t>
      </w:r>
      <w:r w:rsidRPr="004A6FA6">
        <w:rPr>
          <w:rFonts w:ascii="Simplified Arabic" w:hAnsi="Simplified Arabic" w:cs="Simplified Arabic"/>
          <w:sz w:val="36"/>
          <w:szCs w:val="36"/>
          <w:rtl/>
        </w:rPr>
        <w:t xml:space="preserve"> بأن تنتج بروتينات تقوم بالارتباط مع </w:t>
      </w:r>
      <w:r w:rsidRPr="004A6FA6">
        <w:rPr>
          <w:rFonts w:ascii="Simplified Arabic" w:hAnsi="Simplified Arabic" w:cs="Simplified Arabic"/>
          <w:sz w:val="36"/>
          <w:szCs w:val="36"/>
        </w:rPr>
        <w:t>RNA</w:t>
      </w:r>
      <w:r w:rsidRPr="004A6FA6">
        <w:rPr>
          <w:rFonts w:ascii="Simplified Arabic" w:hAnsi="Simplified Arabic" w:cs="Simplified Arabic"/>
          <w:sz w:val="36"/>
          <w:szCs w:val="36"/>
          <w:rtl/>
        </w:rPr>
        <w:t xml:space="preserve"> الخاص بالنضج فيمنعه من نسخ البروتينات الخاصة بالنضج فتؤخر النضج وتقاوم الرخاوة </w:t>
      </w:r>
      <w:r w:rsidRPr="004A6FA6">
        <w:rPr>
          <w:rFonts w:ascii="Simplified Arabic" w:hAnsi="Simplified Arabic" w:cs="Simplified Arabic" w:hint="cs"/>
          <w:sz w:val="36"/>
          <w:szCs w:val="36"/>
          <w:rtl/>
          <w:lang w:bidi="ar-EG"/>
        </w:rPr>
        <w:t>.</w:t>
      </w:r>
      <w:r w:rsidR="00AA4A2B">
        <w:rPr>
          <w:rFonts w:ascii="Simplified Arabic" w:hAnsi="Simplified Arabic" w:cs="Simplified Arabic"/>
          <w:sz w:val="36"/>
          <w:szCs w:val="36"/>
          <w:rtl/>
        </w:rPr>
        <w:br/>
      </w:r>
      <w:r w:rsidRPr="004A6FA6">
        <w:rPr>
          <w:rFonts w:ascii="Simplified Arabic" w:hAnsi="Simplified Arabic" w:cs="Simplified Arabic"/>
          <w:sz w:val="36"/>
          <w:szCs w:val="36"/>
          <w:rtl/>
        </w:rPr>
        <w:t xml:space="preserve"> </w:t>
      </w:r>
      <w:r w:rsidR="00AA4A2B" w:rsidRPr="00AA4A2B">
        <w:rPr>
          <w:rFonts w:ascii="Simplified Arabic" w:hAnsi="Simplified Arabic" w:cs="Simplified Arabic" w:hint="cs"/>
          <w:color w:val="FF0066"/>
          <w:sz w:val="36"/>
          <w:szCs w:val="36"/>
          <w:rtl/>
        </w:rPr>
        <w:t>الثانية :</w:t>
      </w:r>
      <w:r w:rsidR="00AA4A2B">
        <w:rPr>
          <w:rFonts w:ascii="Simplified Arabic" w:hAnsi="Simplified Arabic" w:cs="Simplified Arabic" w:hint="cs"/>
          <w:sz w:val="36"/>
          <w:szCs w:val="36"/>
          <w:rtl/>
        </w:rPr>
        <w:t xml:space="preserve"> </w:t>
      </w:r>
      <w:r w:rsidR="00325216" w:rsidRPr="004A6FA6">
        <w:rPr>
          <w:rFonts w:ascii="Simplified Arabic" w:hAnsi="Simplified Arabic" w:cs="Simplified Arabic" w:hint="cs"/>
          <w:sz w:val="36"/>
          <w:szCs w:val="36"/>
          <w:rtl/>
        </w:rPr>
        <w:t>أما</w:t>
      </w:r>
      <w:r w:rsidRPr="004A6FA6">
        <w:rPr>
          <w:rFonts w:ascii="Simplified Arabic" w:hAnsi="Simplified Arabic" w:cs="Simplified Arabic"/>
          <w:sz w:val="36"/>
          <w:szCs w:val="36"/>
          <w:rtl/>
        </w:rPr>
        <w:t xml:space="preserve"> الاتجاه </w:t>
      </w:r>
      <w:r w:rsidR="00325216" w:rsidRPr="004A6FA6">
        <w:rPr>
          <w:rFonts w:ascii="Simplified Arabic" w:hAnsi="Simplified Arabic" w:cs="Simplified Arabic" w:hint="cs"/>
          <w:sz w:val="36"/>
          <w:szCs w:val="36"/>
          <w:rtl/>
        </w:rPr>
        <w:t>الآخر</w:t>
      </w:r>
      <w:r w:rsidRPr="004A6FA6">
        <w:rPr>
          <w:rFonts w:ascii="Simplified Arabic" w:hAnsi="Simplified Arabic" w:cs="Simplified Arabic"/>
          <w:sz w:val="36"/>
          <w:szCs w:val="36"/>
          <w:rtl/>
        </w:rPr>
        <w:t xml:space="preserve"> هو </w:t>
      </w:r>
      <w:r w:rsidR="00AA4A2B">
        <w:rPr>
          <w:rFonts w:ascii="Simplified Arabic" w:hAnsi="Simplified Arabic" w:cs="Simplified Arabic" w:hint="cs"/>
          <w:sz w:val="36"/>
          <w:szCs w:val="36"/>
          <w:rtl/>
        </w:rPr>
        <w:t>إدخال</w:t>
      </w:r>
      <w:r w:rsidRPr="004A6FA6">
        <w:rPr>
          <w:rFonts w:ascii="Simplified Arabic" w:hAnsi="Simplified Arabic" w:cs="Simplified Arabic"/>
          <w:sz w:val="36"/>
          <w:szCs w:val="36"/>
          <w:rtl/>
        </w:rPr>
        <w:t xml:space="preserve"> جين يقوم بتصنيع </w:t>
      </w:r>
      <w:r w:rsidR="00325216" w:rsidRPr="004A6FA6">
        <w:rPr>
          <w:rFonts w:ascii="Simplified Arabic" w:hAnsi="Simplified Arabic" w:cs="Simplified Arabic" w:hint="cs"/>
          <w:sz w:val="36"/>
          <w:szCs w:val="36"/>
          <w:rtl/>
        </w:rPr>
        <w:t>أنزيم</w:t>
      </w:r>
      <w:r w:rsidRPr="004A6FA6">
        <w:rPr>
          <w:rFonts w:ascii="Simplified Arabic" w:hAnsi="Simplified Arabic" w:cs="Simplified Arabic"/>
          <w:sz w:val="36"/>
          <w:szCs w:val="36"/>
          <w:rtl/>
        </w:rPr>
        <w:t xml:space="preserve"> يقوم بتحليل مركبات الطليعة </w:t>
      </w:r>
      <w:r w:rsidRPr="004A6FA6">
        <w:rPr>
          <w:rFonts w:ascii="Simplified Arabic" w:hAnsi="Simplified Arabic" w:cs="Simplified Arabic"/>
          <w:sz w:val="36"/>
          <w:szCs w:val="36"/>
        </w:rPr>
        <w:t>Precursor</w:t>
      </w:r>
      <w:r w:rsidRPr="004A6FA6">
        <w:rPr>
          <w:rFonts w:ascii="Simplified Arabic" w:hAnsi="Simplified Arabic" w:cs="Simplified Arabic"/>
          <w:sz w:val="36"/>
          <w:szCs w:val="36"/>
          <w:rtl/>
        </w:rPr>
        <w:t xml:space="preserve"> </w:t>
      </w:r>
      <w:r w:rsidR="00325216" w:rsidRPr="004A6FA6">
        <w:rPr>
          <w:rFonts w:ascii="Simplified Arabic" w:hAnsi="Simplified Arabic" w:cs="Simplified Arabic" w:hint="cs"/>
          <w:sz w:val="36"/>
          <w:szCs w:val="36"/>
          <w:rtl/>
        </w:rPr>
        <w:t>التي</w:t>
      </w:r>
      <w:r w:rsidRPr="004A6FA6">
        <w:rPr>
          <w:rFonts w:ascii="Simplified Arabic" w:hAnsi="Simplified Arabic" w:cs="Simplified Arabic"/>
          <w:sz w:val="36"/>
          <w:szCs w:val="36"/>
          <w:rtl/>
        </w:rPr>
        <w:t xml:space="preserve"> تكون الاثيلين وبذلك يتأخر التلف </w:t>
      </w:r>
      <w:r w:rsidRPr="004A6FA6">
        <w:rPr>
          <w:rFonts w:ascii="Simplified Arabic" w:hAnsi="Simplified Arabic" w:cs="Simplified Arabic" w:hint="cs"/>
          <w:sz w:val="36"/>
          <w:szCs w:val="36"/>
          <w:rtl/>
          <w:lang w:bidi="ar-EG"/>
        </w:rPr>
        <w:t>.</w:t>
      </w:r>
      <w:r w:rsidRPr="004A6FA6">
        <w:rPr>
          <w:rFonts w:ascii="Simplified Arabic" w:hAnsi="Simplified Arabic" w:cs="Simplified Arabic"/>
          <w:sz w:val="36"/>
          <w:szCs w:val="36"/>
          <w:rtl/>
        </w:rPr>
        <w:br/>
      </w:r>
      <w:r w:rsidR="00325216" w:rsidRPr="004A6FA6">
        <w:rPr>
          <w:rFonts w:ascii="Simplified Arabic" w:hAnsi="Simplified Arabic" w:cs="Simplified Arabic" w:hint="cs"/>
          <w:sz w:val="36"/>
          <w:szCs w:val="36"/>
          <w:rtl/>
        </w:rPr>
        <w:lastRenderedPageBreak/>
        <w:t>أمكن</w:t>
      </w:r>
      <w:r w:rsidRPr="004A6FA6">
        <w:rPr>
          <w:rFonts w:ascii="Simplified Arabic" w:hAnsi="Simplified Arabic" w:cs="Simplified Arabic"/>
          <w:sz w:val="36"/>
          <w:szCs w:val="36"/>
          <w:rtl/>
        </w:rPr>
        <w:t xml:space="preserve"> لشركه كالجين من </w:t>
      </w:r>
      <w:r w:rsidR="00325216" w:rsidRPr="004A6FA6">
        <w:rPr>
          <w:rFonts w:ascii="Simplified Arabic" w:hAnsi="Simplified Arabic" w:cs="Simplified Arabic" w:hint="cs"/>
          <w:sz w:val="36"/>
          <w:szCs w:val="36"/>
          <w:rtl/>
        </w:rPr>
        <w:t>إيلاج</w:t>
      </w:r>
      <w:r w:rsidRPr="004A6FA6">
        <w:rPr>
          <w:rFonts w:ascii="Simplified Arabic" w:hAnsi="Simplified Arabic" w:cs="Simplified Arabic"/>
          <w:sz w:val="36"/>
          <w:szCs w:val="36"/>
          <w:rtl/>
        </w:rPr>
        <w:t xml:space="preserve"> جين عرف </w:t>
      </w:r>
      <w:r w:rsidRPr="004A6FA6">
        <w:rPr>
          <w:rFonts w:ascii="Simplified Arabic" w:hAnsi="Simplified Arabic" w:cs="Simplified Arabic"/>
          <w:sz w:val="36"/>
          <w:szCs w:val="36"/>
        </w:rPr>
        <w:t>High pigment gene</w:t>
      </w:r>
      <w:r w:rsidRPr="004A6FA6">
        <w:rPr>
          <w:rFonts w:ascii="Simplified Arabic" w:hAnsi="Simplified Arabic" w:cs="Simplified Arabic"/>
          <w:sz w:val="36"/>
          <w:szCs w:val="36"/>
          <w:rtl/>
        </w:rPr>
        <w:t xml:space="preserve"> وهو المسئول عن </w:t>
      </w:r>
      <w:r w:rsidR="00325216" w:rsidRPr="004A6FA6">
        <w:rPr>
          <w:rFonts w:ascii="Simplified Arabic" w:hAnsi="Simplified Arabic" w:cs="Simplified Arabic" w:hint="cs"/>
          <w:sz w:val="36"/>
          <w:szCs w:val="36"/>
          <w:rtl/>
        </w:rPr>
        <w:t>إنتاج</w:t>
      </w:r>
      <w:r w:rsidRPr="004A6FA6">
        <w:rPr>
          <w:rFonts w:ascii="Simplified Arabic" w:hAnsi="Simplified Arabic" w:cs="Simplified Arabic"/>
          <w:sz w:val="36"/>
          <w:szCs w:val="36"/>
          <w:rtl/>
        </w:rPr>
        <w:t xml:space="preserve"> </w:t>
      </w:r>
      <w:r w:rsidR="00325216" w:rsidRPr="004A6FA6">
        <w:rPr>
          <w:rFonts w:ascii="Simplified Arabic" w:hAnsi="Simplified Arabic" w:cs="Simplified Arabic"/>
          <w:sz w:val="36"/>
          <w:szCs w:val="36"/>
          <w:rtl/>
        </w:rPr>
        <w:t>الصبغات</w:t>
      </w:r>
      <w:r w:rsidRPr="004A6FA6">
        <w:rPr>
          <w:rFonts w:ascii="Simplified Arabic" w:hAnsi="Simplified Arabic" w:cs="Simplified Arabic"/>
          <w:sz w:val="36"/>
          <w:szCs w:val="36"/>
          <w:rtl/>
        </w:rPr>
        <w:t xml:space="preserve"> الملونة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الطماطم مثل </w:t>
      </w:r>
      <w:proofErr w:type="spellStart"/>
      <w:r w:rsidRPr="004A6FA6">
        <w:rPr>
          <w:rFonts w:ascii="Simplified Arabic" w:hAnsi="Simplified Arabic" w:cs="Simplified Arabic"/>
          <w:sz w:val="36"/>
          <w:szCs w:val="36"/>
          <w:rtl/>
        </w:rPr>
        <w:t>الانثوسيانين</w:t>
      </w:r>
      <w:proofErr w:type="spellEnd"/>
      <w:r w:rsidRPr="004A6FA6">
        <w:rPr>
          <w:rFonts w:ascii="Simplified Arabic" w:hAnsi="Simplified Arabic" w:cs="Simplified Arabic"/>
          <w:sz w:val="36"/>
          <w:szCs w:val="36"/>
          <w:rtl/>
        </w:rPr>
        <w:t xml:space="preserve"> بكمية كبيرة ليرفع تركيز الصبغة </w:t>
      </w:r>
      <w:r w:rsidR="00325216" w:rsidRPr="004A6FA6">
        <w:rPr>
          <w:rFonts w:ascii="Simplified Arabic" w:hAnsi="Simplified Arabic" w:cs="Simplified Arabic" w:hint="cs"/>
          <w:sz w:val="36"/>
          <w:szCs w:val="36"/>
          <w:rtl/>
        </w:rPr>
        <w:t>في</w:t>
      </w:r>
      <w:r w:rsidR="004A6FA6" w:rsidRPr="004A6FA6">
        <w:rPr>
          <w:rFonts w:ascii="Simplified Arabic" w:hAnsi="Simplified Arabic" w:cs="Simplified Arabic"/>
          <w:sz w:val="36"/>
          <w:szCs w:val="36"/>
          <w:rtl/>
        </w:rPr>
        <w:t xml:space="preserve"> ثمار الطماطم لك</w:t>
      </w:r>
      <w:r w:rsidR="004A6FA6" w:rsidRPr="004A6FA6">
        <w:rPr>
          <w:rFonts w:ascii="Simplified Arabic" w:hAnsi="Simplified Arabic" w:cs="Simplified Arabic" w:hint="cs"/>
          <w:sz w:val="36"/>
          <w:szCs w:val="36"/>
          <w:rtl/>
        </w:rPr>
        <w:t>ي</w:t>
      </w:r>
      <w:r w:rsidRPr="004A6FA6">
        <w:rPr>
          <w:rFonts w:ascii="Simplified Arabic" w:hAnsi="Simplified Arabic" w:cs="Simplified Arabic"/>
          <w:sz w:val="36"/>
          <w:szCs w:val="36"/>
          <w:rtl/>
        </w:rPr>
        <w:t xml:space="preserve"> تتمكن ربة المنزل من استخدام عدد اقل من الثمار </w:t>
      </w:r>
      <w:r w:rsidR="00AA4A2B">
        <w:rPr>
          <w:rFonts w:ascii="Simplified Arabic" w:hAnsi="Simplified Arabic" w:cs="Simplified Arabic" w:hint="cs"/>
          <w:sz w:val="36"/>
          <w:szCs w:val="36"/>
          <w:rtl/>
        </w:rPr>
        <w:t xml:space="preserve">                                  </w:t>
      </w:r>
      <w:r w:rsidRPr="004A6FA6">
        <w:rPr>
          <w:rFonts w:ascii="Simplified Arabic" w:hAnsi="Simplified Arabic" w:cs="Simplified Arabic"/>
          <w:sz w:val="36"/>
          <w:szCs w:val="36"/>
          <w:rtl/>
        </w:rPr>
        <w:t>.</w:t>
      </w:r>
      <w:r w:rsidRPr="004A6FA6">
        <w:rPr>
          <w:rFonts w:ascii="Simplified Arabic" w:hAnsi="Simplified Arabic" w:cs="Simplified Arabic"/>
          <w:sz w:val="36"/>
          <w:szCs w:val="36"/>
          <w:rtl/>
        </w:rPr>
        <w:br/>
      </w:r>
      <w:r w:rsidRPr="004A6FA6">
        <w:rPr>
          <w:rFonts w:ascii="Simplified Arabic" w:hAnsi="Simplified Arabic" w:cs="Simplified Arabic"/>
          <w:sz w:val="36"/>
          <w:szCs w:val="36"/>
          <w:rtl/>
        </w:rPr>
        <w:br/>
      </w:r>
      <w:r w:rsidRPr="00AA4A2B">
        <w:rPr>
          <w:rFonts w:ascii="Simplified Arabic" w:hAnsi="Simplified Arabic" w:cs="Simplified Arabic"/>
          <w:color w:val="0099FF"/>
          <w:sz w:val="36"/>
          <w:szCs w:val="36"/>
          <w:rtl/>
        </w:rPr>
        <w:t>5</w:t>
      </w:r>
      <w:r w:rsidR="00AA4A2B">
        <w:rPr>
          <w:rFonts w:ascii="Simplified Arabic" w:hAnsi="Simplified Arabic" w:cs="Simplified Arabic" w:hint="cs"/>
          <w:color w:val="0099FF"/>
          <w:sz w:val="36"/>
          <w:szCs w:val="36"/>
          <w:rtl/>
        </w:rPr>
        <w:t xml:space="preserve">) </w:t>
      </w:r>
      <w:r w:rsidRPr="00AA4A2B">
        <w:rPr>
          <w:rFonts w:ascii="Simplified Arabic" w:hAnsi="Simplified Arabic" w:cs="Simplified Arabic"/>
          <w:color w:val="0099FF"/>
          <w:sz w:val="36"/>
          <w:szCs w:val="36"/>
          <w:rtl/>
        </w:rPr>
        <w:t>نباتات ذات خصائص غذائية فائقة</w:t>
      </w:r>
      <w:r w:rsidR="004A6FA6" w:rsidRPr="004A6FA6">
        <w:rPr>
          <w:rFonts w:ascii="Simplified Arabic" w:hAnsi="Simplified Arabic" w:cs="Simplified Arabic" w:hint="cs"/>
          <w:color w:val="FF0000"/>
          <w:sz w:val="36"/>
          <w:szCs w:val="36"/>
          <w:rtl/>
        </w:rPr>
        <w:t xml:space="preserve">             .</w:t>
      </w:r>
      <w:r w:rsidRPr="004A6FA6">
        <w:rPr>
          <w:rFonts w:ascii="Simplified Arabic" w:hAnsi="Simplified Arabic" w:cs="Simplified Arabic"/>
          <w:color w:val="FF0000"/>
          <w:sz w:val="36"/>
          <w:szCs w:val="36"/>
          <w:rtl/>
        </w:rPr>
        <w:br/>
      </w:r>
      <w:r w:rsidR="004A6FA6" w:rsidRPr="004A6FA6">
        <w:rPr>
          <w:rFonts w:ascii="Simplified Arabic" w:hAnsi="Simplified Arabic" w:cs="Simplified Arabic" w:hint="cs"/>
          <w:sz w:val="36"/>
          <w:szCs w:val="36"/>
          <w:rtl/>
        </w:rPr>
        <w:t>أمكن</w:t>
      </w:r>
      <w:r w:rsidR="004A6FA6" w:rsidRPr="004A6FA6">
        <w:rPr>
          <w:rFonts w:ascii="Simplified Arabic" w:hAnsi="Simplified Arabic" w:cs="Simplified Arabic"/>
          <w:sz w:val="36"/>
          <w:szCs w:val="36"/>
          <w:rtl/>
        </w:rPr>
        <w:t xml:space="preserve"> تكوين نباتات تستطيع تثبيت ال</w:t>
      </w:r>
      <w:r w:rsidR="004A6FA6" w:rsidRPr="004A6FA6">
        <w:rPr>
          <w:rFonts w:ascii="Simplified Arabic" w:hAnsi="Simplified Arabic" w:cs="Simplified Arabic" w:hint="cs"/>
          <w:sz w:val="36"/>
          <w:szCs w:val="36"/>
          <w:rtl/>
        </w:rPr>
        <w:t>آ</w:t>
      </w:r>
      <w:r w:rsidRPr="004A6FA6">
        <w:rPr>
          <w:rFonts w:ascii="Simplified Arabic" w:hAnsi="Simplified Arabic" w:cs="Simplified Arabic"/>
          <w:sz w:val="36"/>
          <w:szCs w:val="36"/>
          <w:rtl/>
        </w:rPr>
        <w:t xml:space="preserve">زوت </w:t>
      </w:r>
      <w:proofErr w:type="spellStart"/>
      <w:r w:rsidRPr="004A6FA6">
        <w:rPr>
          <w:rFonts w:ascii="Simplified Arabic" w:hAnsi="Simplified Arabic" w:cs="Simplified Arabic"/>
          <w:sz w:val="36"/>
          <w:szCs w:val="36"/>
          <w:rtl/>
        </w:rPr>
        <w:t>الجوى</w:t>
      </w:r>
      <w:proofErr w:type="spellEnd"/>
      <w:r w:rsidRPr="004A6FA6">
        <w:rPr>
          <w:rFonts w:ascii="Simplified Arabic" w:hAnsi="Simplified Arabic" w:cs="Simplified Arabic"/>
          <w:sz w:val="36"/>
          <w:szCs w:val="36"/>
          <w:rtl/>
        </w:rPr>
        <w:t xml:space="preserve"> بنقل الجين المسمى </w:t>
      </w:r>
      <w:proofErr w:type="spellStart"/>
      <w:r w:rsidRPr="004A6FA6">
        <w:rPr>
          <w:rFonts w:ascii="Simplified Arabic" w:hAnsi="Simplified Arabic" w:cs="Simplified Arabic"/>
          <w:sz w:val="36"/>
          <w:szCs w:val="36"/>
        </w:rPr>
        <w:t>nife</w:t>
      </w:r>
      <w:proofErr w:type="spellEnd"/>
      <w:r w:rsidRPr="004A6FA6">
        <w:rPr>
          <w:rFonts w:ascii="Simplified Arabic" w:hAnsi="Simplified Arabic" w:cs="Simplified Arabic"/>
          <w:sz w:val="36"/>
          <w:szCs w:val="36"/>
          <w:rtl/>
        </w:rPr>
        <w:t xml:space="preserve"> والموجود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بكتريا </w:t>
      </w:r>
      <w:proofErr w:type="spellStart"/>
      <w:r w:rsidRPr="004A6FA6">
        <w:rPr>
          <w:rFonts w:ascii="Simplified Arabic" w:hAnsi="Simplified Arabic" w:cs="Simplified Arabic"/>
          <w:sz w:val="36"/>
          <w:szCs w:val="36"/>
        </w:rPr>
        <w:t>Azetobacot</w:t>
      </w:r>
      <w:proofErr w:type="spellEnd"/>
      <w:r w:rsidR="004A6FA6" w:rsidRPr="004A6FA6">
        <w:rPr>
          <w:rFonts w:ascii="Simplified Arabic" w:hAnsi="Simplified Arabic" w:cs="Simplified Arabic"/>
          <w:sz w:val="36"/>
          <w:szCs w:val="36"/>
          <w:rtl/>
        </w:rPr>
        <w:t xml:space="preserve"> الت</w:t>
      </w:r>
      <w:r w:rsidR="004A6FA6" w:rsidRPr="004A6FA6">
        <w:rPr>
          <w:rFonts w:ascii="Simplified Arabic" w:hAnsi="Simplified Arabic" w:cs="Simplified Arabic" w:hint="cs"/>
          <w:sz w:val="36"/>
          <w:szCs w:val="36"/>
          <w:rtl/>
        </w:rPr>
        <w:t>ي</w:t>
      </w:r>
      <w:r w:rsidRPr="004A6FA6">
        <w:rPr>
          <w:rFonts w:ascii="Simplified Arabic" w:hAnsi="Simplified Arabic" w:cs="Simplified Arabic"/>
          <w:sz w:val="36"/>
          <w:szCs w:val="36"/>
          <w:rtl/>
        </w:rPr>
        <w:t xml:space="preserve"> تتطفل عل جذور النباتات البقولية وقد </w:t>
      </w:r>
      <w:r w:rsidR="004A6FA6" w:rsidRPr="004A6FA6">
        <w:rPr>
          <w:rFonts w:ascii="Simplified Arabic" w:hAnsi="Simplified Arabic" w:cs="Simplified Arabic" w:hint="cs"/>
          <w:sz w:val="36"/>
          <w:szCs w:val="36"/>
          <w:rtl/>
        </w:rPr>
        <w:t>أمكن</w:t>
      </w:r>
      <w:r w:rsidR="004A6FA6" w:rsidRPr="004A6FA6">
        <w:rPr>
          <w:rFonts w:ascii="Simplified Arabic" w:hAnsi="Simplified Arabic" w:cs="Simplified Arabic"/>
          <w:sz w:val="36"/>
          <w:szCs w:val="36"/>
          <w:rtl/>
        </w:rPr>
        <w:t xml:space="preserve"> سابقا نقلها </w:t>
      </w:r>
      <w:r w:rsidR="004A6FA6" w:rsidRPr="004A6FA6">
        <w:rPr>
          <w:rFonts w:ascii="Simplified Arabic" w:hAnsi="Simplified Arabic" w:cs="Simplified Arabic" w:hint="cs"/>
          <w:sz w:val="36"/>
          <w:szCs w:val="36"/>
          <w:rtl/>
        </w:rPr>
        <w:t>إ</w:t>
      </w:r>
      <w:r w:rsidRPr="004A6FA6">
        <w:rPr>
          <w:rFonts w:ascii="Simplified Arabic" w:hAnsi="Simplified Arabic" w:cs="Simplified Arabic"/>
          <w:sz w:val="36"/>
          <w:szCs w:val="36"/>
          <w:rtl/>
        </w:rPr>
        <w:t xml:space="preserve">لى </w:t>
      </w:r>
      <w:r w:rsidRPr="004A6FA6">
        <w:rPr>
          <w:rFonts w:ascii="Simplified Arabic" w:hAnsi="Simplified Arabic" w:cs="Simplified Arabic"/>
          <w:sz w:val="36"/>
          <w:szCs w:val="36"/>
        </w:rPr>
        <w:t xml:space="preserve">Proteus </w:t>
      </w:r>
      <w:r w:rsidR="004A6FA6" w:rsidRPr="004A6FA6">
        <w:rPr>
          <w:rFonts w:ascii="Simplified Arabic" w:hAnsi="Simplified Arabic" w:cs="Simplified Arabic"/>
          <w:sz w:val="36"/>
          <w:szCs w:val="36"/>
        </w:rPr>
        <w:t>vulgarism</w:t>
      </w:r>
      <w:r w:rsidRPr="004A6FA6">
        <w:rPr>
          <w:rFonts w:ascii="Simplified Arabic" w:hAnsi="Simplified Arabic" w:cs="Simplified Arabic"/>
          <w:sz w:val="36"/>
          <w:szCs w:val="36"/>
        </w:rPr>
        <w:t xml:space="preserve"> , </w:t>
      </w:r>
      <w:r w:rsidR="004A6FA6" w:rsidRPr="004A6FA6">
        <w:rPr>
          <w:rFonts w:ascii="Simplified Arabic" w:hAnsi="Simplified Arabic" w:cs="Simplified Arabic"/>
          <w:sz w:val="36"/>
          <w:szCs w:val="36"/>
        </w:rPr>
        <w:t>Agro bacterium</w:t>
      </w:r>
      <w:r w:rsidRPr="004A6FA6">
        <w:rPr>
          <w:rFonts w:ascii="Simplified Arabic" w:hAnsi="Simplified Arabic" w:cs="Simplified Arabic"/>
          <w:sz w:val="36"/>
          <w:szCs w:val="36"/>
        </w:rPr>
        <w:t xml:space="preserve"> </w:t>
      </w:r>
      <w:proofErr w:type="spellStart"/>
      <w:r w:rsidRPr="004A6FA6">
        <w:rPr>
          <w:rFonts w:ascii="Simplified Arabic" w:hAnsi="Simplified Arabic" w:cs="Simplified Arabic"/>
          <w:sz w:val="36"/>
          <w:szCs w:val="36"/>
        </w:rPr>
        <w:t>tumefaciens</w:t>
      </w:r>
      <w:proofErr w:type="spellEnd"/>
      <w:r w:rsidRPr="004A6FA6">
        <w:rPr>
          <w:rFonts w:ascii="Simplified Arabic" w:hAnsi="Simplified Arabic" w:cs="Simplified Arabic"/>
          <w:sz w:val="36"/>
          <w:szCs w:val="36"/>
        </w:rPr>
        <w:t xml:space="preserve"> , </w:t>
      </w:r>
      <w:r w:rsidR="004A6FA6" w:rsidRPr="004A6FA6">
        <w:rPr>
          <w:rFonts w:ascii="Simplified Arabic" w:hAnsi="Simplified Arabic" w:cs="Simplified Arabic"/>
          <w:sz w:val="36"/>
          <w:szCs w:val="36"/>
        </w:rPr>
        <w:t>Escherichia</w:t>
      </w:r>
      <w:r w:rsidR="004A6FA6" w:rsidRPr="004A6FA6">
        <w:rPr>
          <w:rFonts w:ascii="Simplified Arabic" w:hAnsi="Simplified Arabic" w:cs="Simplified Arabic"/>
          <w:sz w:val="36"/>
          <w:szCs w:val="36"/>
        </w:rPr>
        <w:tab/>
      </w:r>
      <w:r w:rsidRPr="004A6FA6">
        <w:rPr>
          <w:rFonts w:ascii="Simplified Arabic" w:hAnsi="Simplified Arabic" w:cs="Simplified Arabic"/>
          <w:sz w:val="36"/>
          <w:szCs w:val="36"/>
          <w:rtl/>
        </w:rPr>
        <w:t xml:space="preserve"> </w:t>
      </w:r>
      <w:r w:rsidRPr="004A6FA6">
        <w:rPr>
          <w:rFonts w:ascii="Simplified Arabic" w:hAnsi="Simplified Arabic" w:cs="Simplified Arabic"/>
          <w:sz w:val="36"/>
          <w:szCs w:val="36"/>
        </w:rPr>
        <w:t>coli</w:t>
      </w:r>
      <w:r w:rsidRPr="004A6FA6">
        <w:rPr>
          <w:rFonts w:ascii="Simplified Arabic" w:hAnsi="Simplified Arabic" w:cs="Simplified Arabic"/>
          <w:sz w:val="36"/>
          <w:szCs w:val="36"/>
          <w:rtl/>
        </w:rPr>
        <w:t> </w:t>
      </w:r>
      <w:r w:rsidR="004A6FA6" w:rsidRPr="004A6FA6">
        <w:rPr>
          <w:rFonts w:ascii="Simplified Arabic" w:hAnsi="Simplified Arabic" w:cs="Simplified Arabic" w:hint="cs"/>
          <w:sz w:val="36"/>
          <w:szCs w:val="36"/>
          <w:rtl/>
        </w:rPr>
        <w:t xml:space="preserve">                         .</w:t>
      </w:r>
      <w:r w:rsidRPr="004A6FA6">
        <w:rPr>
          <w:rFonts w:ascii="Simplified Arabic" w:hAnsi="Simplified Arabic" w:cs="Simplified Arabic"/>
          <w:sz w:val="36"/>
          <w:szCs w:val="36"/>
          <w:rtl/>
        </w:rPr>
        <w:br/>
        <w:t xml:space="preserve">وهناك محاولات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الفلبين واليابان من نقل الجي</w:t>
      </w:r>
      <w:r w:rsidR="004A6FA6" w:rsidRPr="004A6FA6">
        <w:rPr>
          <w:rFonts w:ascii="Simplified Arabic" w:hAnsi="Simplified Arabic" w:cs="Simplified Arabic"/>
          <w:sz w:val="36"/>
          <w:szCs w:val="36"/>
          <w:rtl/>
        </w:rPr>
        <w:t>ن المسبب لخصوبة المخصب البيولوج</w:t>
      </w:r>
      <w:r w:rsidR="004A6FA6" w:rsidRPr="004A6FA6">
        <w:rPr>
          <w:rFonts w:ascii="Simplified Arabic" w:hAnsi="Simplified Arabic" w:cs="Simplified Arabic" w:hint="cs"/>
          <w:sz w:val="36"/>
          <w:szCs w:val="36"/>
          <w:rtl/>
        </w:rPr>
        <w:t>ي</w:t>
      </w:r>
      <w:r w:rsidRPr="004A6FA6">
        <w:rPr>
          <w:rFonts w:ascii="Simplified Arabic" w:hAnsi="Simplified Arabic" w:cs="Simplified Arabic"/>
          <w:sz w:val="36"/>
          <w:szCs w:val="36"/>
          <w:rtl/>
        </w:rPr>
        <w:t xml:space="preserve"> المسمى سرخس الماء </w:t>
      </w:r>
      <w:proofErr w:type="spellStart"/>
      <w:r w:rsidRPr="004A6FA6">
        <w:rPr>
          <w:rFonts w:ascii="Simplified Arabic" w:hAnsi="Simplified Arabic" w:cs="Simplified Arabic"/>
          <w:sz w:val="36"/>
          <w:szCs w:val="36"/>
        </w:rPr>
        <w:t>Azolla</w:t>
      </w:r>
      <w:proofErr w:type="spellEnd"/>
      <w:r w:rsidRPr="004A6FA6">
        <w:rPr>
          <w:rFonts w:ascii="Simplified Arabic" w:hAnsi="Simplified Arabic" w:cs="Simplified Arabic"/>
          <w:sz w:val="36"/>
          <w:szCs w:val="36"/>
        </w:rPr>
        <w:t xml:space="preserve"> </w:t>
      </w:r>
      <w:r w:rsidR="004A6FA6" w:rsidRPr="004A6FA6">
        <w:rPr>
          <w:rFonts w:ascii="Simplified Arabic" w:hAnsi="Simplified Arabic" w:cs="Simplified Arabic"/>
          <w:sz w:val="36"/>
          <w:szCs w:val="36"/>
        </w:rPr>
        <w:t>pinnate</w:t>
      </w:r>
      <w:r w:rsidR="004A6FA6" w:rsidRPr="004A6FA6">
        <w:rPr>
          <w:rFonts w:ascii="Simplified Arabic" w:hAnsi="Simplified Arabic" w:cs="Simplified Arabic"/>
          <w:sz w:val="36"/>
          <w:szCs w:val="36"/>
          <w:rtl/>
        </w:rPr>
        <w:t xml:space="preserve"> </w:t>
      </w:r>
      <w:r w:rsidR="004A6FA6" w:rsidRPr="004A6FA6">
        <w:rPr>
          <w:rFonts w:ascii="Simplified Arabic" w:hAnsi="Simplified Arabic" w:cs="Simplified Arabic" w:hint="cs"/>
          <w:sz w:val="36"/>
          <w:szCs w:val="36"/>
          <w:rtl/>
        </w:rPr>
        <w:t>إلى</w:t>
      </w:r>
      <w:r w:rsidR="004A6FA6" w:rsidRPr="004A6FA6">
        <w:rPr>
          <w:rFonts w:ascii="Simplified Arabic" w:hAnsi="Simplified Arabic" w:cs="Simplified Arabic"/>
          <w:sz w:val="36"/>
          <w:szCs w:val="36"/>
          <w:rtl/>
        </w:rPr>
        <w:t xml:space="preserve"> نبات ال</w:t>
      </w:r>
      <w:r w:rsidR="004A6FA6" w:rsidRPr="004A6FA6">
        <w:rPr>
          <w:rFonts w:ascii="Simplified Arabic" w:hAnsi="Simplified Arabic" w:cs="Simplified Arabic" w:hint="cs"/>
          <w:sz w:val="36"/>
          <w:szCs w:val="36"/>
          <w:rtl/>
        </w:rPr>
        <w:t>أ</w:t>
      </w:r>
      <w:r w:rsidRPr="004A6FA6">
        <w:rPr>
          <w:rFonts w:ascii="Simplified Arabic" w:hAnsi="Simplified Arabic" w:cs="Simplified Arabic"/>
          <w:sz w:val="36"/>
          <w:szCs w:val="36"/>
          <w:rtl/>
        </w:rPr>
        <w:t>رز .</w:t>
      </w:r>
      <w:r w:rsidRPr="004A6FA6">
        <w:rPr>
          <w:rFonts w:ascii="Simplified Arabic" w:hAnsi="Simplified Arabic" w:cs="Simplified Arabic"/>
          <w:sz w:val="36"/>
          <w:szCs w:val="36"/>
          <w:rtl/>
        </w:rPr>
        <w:br/>
        <w:t xml:space="preserve">ونظرا لافتقار البروتين </w:t>
      </w:r>
      <w:r w:rsidR="004A6FA6" w:rsidRPr="004A6FA6">
        <w:rPr>
          <w:rFonts w:ascii="Simplified Arabic" w:hAnsi="Simplified Arabic" w:cs="Simplified Arabic" w:hint="cs"/>
          <w:sz w:val="36"/>
          <w:szCs w:val="36"/>
          <w:rtl/>
        </w:rPr>
        <w:t>النباتي</w:t>
      </w:r>
      <w:r w:rsidRPr="004A6FA6">
        <w:rPr>
          <w:rFonts w:ascii="Simplified Arabic" w:hAnsi="Simplified Arabic" w:cs="Simplified Arabic"/>
          <w:sz w:val="36"/>
          <w:szCs w:val="36"/>
          <w:rtl/>
        </w:rPr>
        <w:t xml:space="preserve"> لبعض </w:t>
      </w:r>
      <w:r w:rsidR="004A6FA6" w:rsidRPr="004A6FA6">
        <w:rPr>
          <w:rFonts w:ascii="Simplified Arabic" w:hAnsi="Simplified Arabic" w:cs="Simplified Arabic" w:hint="cs"/>
          <w:sz w:val="36"/>
          <w:szCs w:val="36"/>
          <w:rtl/>
        </w:rPr>
        <w:t>الأحماض</w:t>
      </w:r>
      <w:r w:rsidRPr="004A6FA6">
        <w:rPr>
          <w:rFonts w:ascii="Simplified Arabic" w:hAnsi="Simplified Arabic" w:cs="Simplified Arabic"/>
          <w:sz w:val="36"/>
          <w:szCs w:val="36"/>
          <w:rtl/>
        </w:rPr>
        <w:t xml:space="preserve"> </w:t>
      </w:r>
      <w:r w:rsidR="004A6FA6" w:rsidRPr="004A6FA6">
        <w:rPr>
          <w:rFonts w:ascii="Simplified Arabic" w:hAnsi="Simplified Arabic" w:cs="Simplified Arabic" w:hint="cs"/>
          <w:sz w:val="36"/>
          <w:szCs w:val="36"/>
          <w:rtl/>
        </w:rPr>
        <w:t>الأمينية</w:t>
      </w:r>
      <w:r w:rsidRPr="004A6FA6">
        <w:rPr>
          <w:rFonts w:ascii="Simplified Arabic" w:hAnsi="Simplified Arabic" w:cs="Simplified Arabic"/>
          <w:sz w:val="36"/>
          <w:szCs w:val="36"/>
          <w:rtl/>
        </w:rPr>
        <w:t xml:space="preserve"> الهامة مثل </w:t>
      </w:r>
      <w:proofErr w:type="spellStart"/>
      <w:r w:rsidRPr="004A6FA6">
        <w:rPr>
          <w:rFonts w:ascii="Simplified Arabic" w:hAnsi="Simplified Arabic" w:cs="Simplified Arabic"/>
          <w:sz w:val="36"/>
          <w:szCs w:val="36"/>
          <w:rtl/>
        </w:rPr>
        <w:t>الليسين</w:t>
      </w:r>
      <w:proofErr w:type="spellEnd"/>
      <w:r w:rsidRPr="004A6FA6">
        <w:rPr>
          <w:rFonts w:ascii="Simplified Arabic" w:hAnsi="Simplified Arabic" w:cs="Simplified Arabic"/>
          <w:sz w:val="36"/>
          <w:szCs w:val="36"/>
          <w:rtl/>
        </w:rPr>
        <w:t xml:space="preserve"> </w:t>
      </w:r>
      <w:proofErr w:type="spellStart"/>
      <w:r w:rsidRPr="004A6FA6">
        <w:rPr>
          <w:rFonts w:ascii="Simplified Arabic" w:hAnsi="Simplified Arabic" w:cs="Simplified Arabic"/>
          <w:sz w:val="36"/>
          <w:szCs w:val="36"/>
          <w:rtl/>
        </w:rPr>
        <w:t>والتربتوفان</w:t>
      </w:r>
      <w:proofErr w:type="spellEnd"/>
      <w:r w:rsidRPr="004A6FA6">
        <w:rPr>
          <w:rFonts w:ascii="Simplified Arabic" w:hAnsi="Simplified Arabic" w:cs="Simplified Arabic"/>
          <w:sz w:val="36"/>
          <w:szCs w:val="36"/>
          <w:rtl/>
        </w:rPr>
        <w:t xml:space="preserve"> كما </w:t>
      </w:r>
      <w:r w:rsidR="00325216" w:rsidRPr="004A6FA6">
        <w:rPr>
          <w:rFonts w:ascii="Simplified Arabic" w:hAnsi="Simplified Arabic" w:cs="Simplified Arabic" w:hint="cs"/>
          <w:sz w:val="36"/>
          <w:szCs w:val="36"/>
          <w:rtl/>
        </w:rPr>
        <w:t>في</w:t>
      </w:r>
      <w:r w:rsidR="004A6FA6" w:rsidRPr="004A6FA6">
        <w:rPr>
          <w:rFonts w:ascii="Simplified Arabic" w:hAnsi="Simplified Arabic" w:cs="Simplified Arabic"/>
          <w:sz w:val="36"/>
          <w:szCs w:val="36"/>
          <w:rtl/>
        </w:rPr>
        <w:t xml:space="preserve"> الحبوب والذ</w:t>
      </w:r>
      <w:r w:rsidR="004A6FA6" w:rsidRPr="004A6FA6">
        <w:rPr>
          <w:rFonts w:ascii="Simplified Arabic" w:hAnsi="Simplified Arabic" w:cs="Simplified Arabic" w:hint="cs"/>
          <w:sz w:val="36"/>
          <w:szCs w:val="36"/>
          <w:rtl/>
        </w:rPr>
        <w:t>ي</w:t>
      </w:r>
      <w:r w:rsidR="004A6FA6" w:rsidRPr="004A6FA6">
        <w:rPr>
          <w:rFonts w:ascii="Simplified Arabic" w:hAnsi="Simplified Arabic" w:cs="Simplified Arabic"/>
          <w:sz w:val="36"/>
          <w:szCs w:val="36"/>
          <w:rtl/>
        </w:rPr>
        <w:t xml:space="preserve"> يعد السبب الرئيس</w:t>
      </w:r>
      <w:r w:rsidR="004A6FA6" w:rsidRPr="004A6FA6">
        <w:rPr>
          <w:rFonts w:ascii="Simplified Arabic" w:hAnsi="Simplified Arabic" w:cs="Simplified Arabic" w:hint="cs"/>
          <w:sz w:val="36"/>
          <w:szCs w:val="36"/>
          <w:rtl/>
        </w:rPr>
        <w:t>ي</w:t>
      </w:r>
      <w:r w:rsidRPr="004A6FA6">
        <w:rPr>
          <w:rFonts w:ascii="Simplified Arabic" w:hAnsi="Simplified Arabic" w:cs="Simplified Arabic"/>
          <w:sz w:val="36"/>
          <w:szCs w:val="36"/>
          <w:rtl/>
        </w:rPr>
        <w:t xml:space="preserve"> لسوء التغذية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بلاد العالم </w:t>
      </w:r>
      <w:r w:rsidR="004A6FA6" w:rsidRPr="004A6FA6">
        <w:rPr>
          <w:rFonts w:ascii="Simplified Arabic" w:hAnsi="Simplified Arabic" w:cs="Simplified Arabic"/>
          <w:sz w:val="36"/>
          <w:szCs w:val="36"/>
          <w:rtl/>
        </w:rPr>
        <w:t xml:space="preserve">الثالث لذلك سعى مهندسو الوراثة </w:t>
      </w:r>
      <w:r w:rsidR="004A6FA6" w:rsidRPr="004A6FA6">
        <w:rPr>
          <w:rFonts w:ascii="Simplified Arabic" w:hAnsi="Simplified Arabic" w:cs="Simplified Arabic" w:hint="cs"/>
          <w:sz w:val="36"/>
          <w:szCs w:val="36"/>
          <w:rtl/>
        </w:rPr>
        <w:t>إ</w:t>
      </w:r>
      <w:r w:rsidR="004A6FA6" w:rsidRPr="004A6FA6">
        <w:rPr>
          <w:rFonts w:ascii="Simplified Arabic" w:hAnsi="Simplified Arabic" w:cs="Simplified Arabic"/>
          <w:sz w:val="36"/>
          <w:szCs w:val="36"/>
          <w:rtl/>
        </w:rPr>
        <w:t xml:space="preserve">لى </w:t>
      </w:r>
      <w:r w:rsidR="004A6FA6" w:rsidRPr="004A6FA6">
        <w:rPr>
          <w:rFonts w:ascii="Simplified Arabic" w:hAnsi="Simplified Arabic" w:cs="Simplified Arabic" w:hint="cs"/>
          <w:sz w:val="36"/>
          <w:szCs w:val="36"/>
          <w:rtl/>
        </w:rPr>
        <w:t>إ</w:t>
      </w:r>
      <w:r w:rsidRPr="004A6FA6">
        <w:rPr>
          <w:rFonts w:ascii="Simplified Arabic" w:hAnsi="Simplified Arabic" w:cs="Simplified Arabic"/>
          <w:sz w:val="36"/>
          <w:szCs w:val="36"/>
          <w:rtl/>
        </w:rPr>
        <w:t xml:space="preserve">نتاج نباتات تتوفر بها تلك </w:t>
      </w:r>
      <w:r w:rsidR="004A6FA6" w:rsidRPr="004A6FA6">
        <w:rPr>
          <w:rFonts w:ascii="Simplified Arabic" w:hAnsi="Simplified Arabic" w:cs="Simplified Arabic" w:hint="cs"/>
          <w:sz w:val="36"/>
          <w:szCs w:val="36"/>
          <w:rtl/>
        </w:rPr>
        <w:t>الأحماض</w:t>
      </w:r>
      <w:r w:rsidRPr="004A6FA6">
        <w:rPr>
          <w:rFonts w:ascii="Simplified Arabic" w:hAnsi="Simplified Arabic" w:cs="Simplified Arabic"/>
          <w:sz w:val="36"/>
          <w:szCs w:val="36"/>
          <w:rtl/>
        </w:rPr>
        <w:t xml:space="preserve"> </w:t>
      </w:r>
      <w:r w:rsidR="004A6FA6" w:rsidRPr="004A6FA6">
        <w:rPr>
          <w:rFonts w:ascii="Simplified Arabic" w:hAnsi="Simplified Arabic" w:cs="Simplified Arabic" w:hint="cs"/>
          <w:sz w:val="36"/>
          <w:szCs w:val="36"/>
          <w:rtl/>
        </w:rPr>
        <w:t>الأمينية</w:t>
      </w:r>
      <w:r w:rsidRPr="004A6FA6">
        <w:rPr>
          <w:rFonts w:ascii="Simplified Arabic" w:hAnsi="Simplified Arabic" w:cs="Simplified Arabic"/>
          <w:sz w:val="36"/>
          <w:szCs w:val="36"/>
          <w:rtl/>
        </w:rPr>
        <w:t xml:space="preserve"> الهام</w:t>
      </w:r>
      <w:r w:rsidR="004A6FA6" w:rsidRPr="004A6FA6">
        <w:rPr>
          <w:rFonts w:ascii="Simplified Arabic" w:hAnsi="Simplified Arabic" w:cs="Simplified Arabic" w:hint="cs"/>
          <w:sz w:val="36"/>
          <w:szCs w:val="36"/>
          <w:rtl/>
        </w:rPr>
        <w:t>ة</w:t>
      </w:r>
      <w:r w:rsidR="004A6FA6" w:rsidRPr="004A6FA6">
        <w:rPr>
          <w:rFonts w:ascii="Simplified Arabic" w:hAnsi="Simplified Arabic" w:cs="Simplified Arabic"/>
          <w:sz w:val="36"/>
          <w:szCs w:val="36"/>
          <w:rtl/>
        </w:rPr>
        <w:t xml:space="preserve"> والت</w:t>
      </w:r>
      <w:r w:rsidR="004A6FA6" w:rsidRPr="004A6FA6">
        <w:rPr>
          <w:rFonts w:ascii="Simplified Arabic" w:hAnsi="Simplified Arabic" w:cs="Simplified Arabic" w:hint="cs"/>
          <w:sz w:val="36"/>
          <w:szCs w:val="36"/>
          <w:rtl/>
        </w:rPr>
        <w:t>ي</w:t>
      </w:r>
      <w:r w:rsidR="004A6FA6" w:rsidRPr="004A6FA6">
        <w:rPr>
          <w:rFonts w:ascii="Simplified Arabic" w:hAnsi="Simplified Arabic" w:cs="Simplified Arabic"/>
          <w:sz w:val="36"/>
          <w:szCs w:val="36"/>
          <w:rtl/>
        </w:rPr>
        <w:t xml:space="preserve"> يعجز ال</w:t>
      </w:r>
      <w:r w:rsidR="004A6FA6" w:rsidRPr="004A6FA6">
        <w:rPr>
          <w:rFonts w:ascii="Simplified Arabic" w:hAnsi="Simplified Arabic" w:cs="Simplified Arabic" w:hint="cs"/>
          <w:sz w:val="36"/>
          <w:szCs w:val="36"/>
          <w:rtl/>
        </w:rPr>
        <w:t>إ</w:t>
      </w:r>
      <w:r w:rsidRPr="004A6FA6">
        <w:rPr>
          <w:rFonts w:ascii="Simplified Arabic" w:hAnsi="Simplified Arabic" w:cs="Simplified Arabic"/>
          <w:sz w:val="36"/>
          <w:szCs w:val="36"/>
          <w:rtl/>
        </w:rPr>
        <w:t xml:space="preserve">نسان والحيوانات وحيدة المعدة مثل صغار الحيوانات المجترة والدواجن من تخليقها </w:t>
      </w:r>
      <w:r w:rsidR="00325216" w:rsidRPr="004A6FA6">
        <w:rPr>
          <w:rFonts w:ascii="Simplified Arabic" w:hAnsi="Simplified Arabic" w:cs="Simplified Arabic" w:hint="cs"/>
          <w:sz w:val="36"/>
          <w:szCs w:val="36"/>
          <w:rtl/>
        </w:rPr>
        <w:t>في</w:t>
      </w:r>
      <w:r w:rsidR="004A6FA6" w:rsidRPr="004A6FA6">
        <w:rPr>
          <w:rFonts w:ascii="Simplified Arabic" w:hAnsi="Simplified Arabic" w:cs="Simplified Arabic"/>
          <w:sz w:val="36"/>
          <w:szCs w:val="36"/>
          <w:rtl/>
        </w:rPr>
        <w:t xml:space="preserve"> </w:t>
      </w:r>
      <w:r w:rsidR="004A6FA6" w:rsidRPr="004A6FA6">
        <w:rPr>
          <w:rFonts w:ascii="Simplified Arabic" w:hAnsi="Simplified Arabic" w:cs="Simplified Arabic" w:hint="cs"/>
          <w:sz w:val="36"/>
          <w:szCs w:val="36"/>
          <w:rtl/>
        </w:rPr>
        <w:t>أ</w:t>
      </w:r>
      <w:r w:rsidRPr="004A6FA6">
        <w:rPr>
          <w:rFonts w:ascii="Simplified Arabic" w:hAnsi="Simplified Arabic" w:cs="Simplified Arabic"/>
          <w:sz w:val="36"/>
          <w:szCs w:val="36"/>
          <w:rtl/>
        </w:rPr>
        <w:t xml:space="preserve">جسامها لذا يتعين علية توافرها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غذائها . و</w:t>
      </w:r>
      <w:r w:rsidR="004A6FA6" w:rsidRPr="004A6FA6">
        <w:rPr>
          <w:rFonts w:ascii="Simplified Arabic" w:hAnsi="Simplified Arabic" w:cs="Simplified Arabic"/>
          <w:sz w:val="36"/>
          <w:szCs w:val="36"/>
          <w:rtl/>
        </w:rPr>
        <w:t xml:space="preserve">لقد تم عزل الجينات المسئولة عن </w:t>
      </w:r>
      <w:r w:rsidR="004A6FA6" w:rsidRPr="004A6FA6">
        <w:rPr>
          <w:rFonts w:ascii="Simplified Arabic" w:hAnsi="Simplified Arabic" w:cs="Simplified Arabic" w:hint="cs"/>
          <w:sz w:val="36"/>
          <w:szCs w:val="36"/>
          <w:rtl/>
        </w:rPr>
        <w:t>إ</w:t>
      </w:r>
      <w:r w:rsidR="004A6FA6" w:rsidRPr="004A6FA6">
        <w:rPr>
          <w:rFonts w:ascii="Simplified Arabic" w:hAnsi="Simplified Arabic" w:cs="Simplified Arabic"/>
          <w:sz w:val="36"/>
          <w:szCs w:val="36"/>
          <w:rtl/>
        </w:rPr>
        <w:t>نتاج مثل تلك ال</w:t>
      </w:r>
      <w:r w:rsidR="004A6FA6" w:rsidRPr="004A6FA6">
        <w:rPr>
          <w:rFonts w:ascii="Simplified Arabic" w:hAnsi="Simplified Arabic" w:cs="Simplified Arabic" w:hint="cs"/>
          <w:sz w:val="36"/>
          <w:szCs w:val="36"/>
          <w:rtl/>
        </w:rPr>
        <w:t>أ</w:t>
      </w:r>
      <w:r w:rsidR="004A6FA6" w:rsidRPr="004A6FA6">
        <w:rPr>
          <w:rFonts w:ascii="Simplified Arabic" w:hAnsi="Simplified Arabic" w:cs="Simplified Arabic"/>
          <w:sz w:val="36"/>
          <w:szCs w:val="36"/>
          <w:rtl/>
        </w:rPr>
        <w:t>حماض و</w:t>
      </w:r>
      <w:r w:rsidR="004A6FA6" w:rsidRPr="004A6FA6">
        <w:rPr>
          <w:rFonts w:ascii="Simplified Arabic" w:hAnsi="Simplified Arabic" w:cs="Simplified Arabic" w:hint="cs"/>
          <w:sz w:val="36"/>
          <w:szCs w:val="36"/>
          <w:rtl/>
        </w:rPr>
        <w:t>إدخال</w:t>
      </w:r>
      <w:r w:rsidRPr="004A6FA6">
        <w:rPr>
          <w:rFonts w:ascii="Simplified Arabic" w:hAnsi="Simplified Arabic" w:cs="Simplified Arabic"/>
          <w:sz w:val="36"/>
          <w:szCs w:val="36"/>
          <w:rtl/>
        </w:rPr>
        <w:t xml:space="preserve">ها </w:t>
      </w:r>
      <w:r w:rsidR="00325216" w:rsidRPr="004A6FA6">
        <w:rPr>
          <w:rFonts w:ascii="Simplified Arabic" w:hAnsi="Simplified Arabic" w:cs="Simplified Arabic" w:hint="cs"/>
          <w:sz w:val="36"/>
          <w:szCs w:val="36"/>
          <w:rtl/>
        </w:rPr>
        <w:t>في</w:t>
      </w:r>
      <w:r w:rsidRPr="004A6FA6">
        <w:rPr>
          <w:rFonts w:ascii="Simplified Arabic" w:hAnsi="Simplified Arabic" w:cs="Simplified Arabic"/>
          <w:sz w:val="36"/>
          <w:szCs w:val="36"/>
          <w:rtl/>
        </w:rPr>
        <w:t xml:space="preserve"> بعض النباتات لكن</w:t>
      </w:r>
      <w:r w:rsidR="004A6FA6" w:rsidRPr="004A6FA6">
        <w:rPr>
          <w:rFonts w:ascii="Simplified Arabic" w:hAnsi="Simplified Arabic" w:cs="Simplified Arabic"/>
          <w:sz w:val="36"/>
          <w:szCs w:val="36"/>
          <w:rtl/>
        </w:rPr>
        <w:t xml:space="preserve"> لم يتم نقاها </w:t>
      </w:r>
      <w:r w:rsidR="004A6FA6" w:rsidRPr="004A6FA6">
        <w:rPr>
          <w:rFonts w:ascii="Simplified Arabic" w:hAnsi="Simplified Arabic" w:cs="Simplified Arabic" w:hint="cs"/>
          <w:sz w:val="36"/>
          <w:szCs w:val="36"/>
          <w:rtl/>
        </w:rPr>
        <w:t>إ</w:t>
      </w:r>
      <w:r w:rsidR="004A6FA6" w:rsidRPr="004A6FA6">
        <w:rPr>
          <w:rFonts w:ascii="Simplified Arabic" w:hAnsi="Simplified Arabic" w:cs="Simplified Arabic"/>
          <w:sz w:val="36"/>
          <w:szCs w:val="36"/>
          <w:rtl/>
        </w:rPr>
        <w:t>لى الحبو</w:t>
      </w:r>
      <w:r w:rsidR="004A6FA6" w:rsidRPr="004A6FA6">
        <w:rPr>
          <w:rFonts w:ascii="Simplified Arabic" w:hAnsi="Simplified Arabic" w:cs="Simplified Arabic" w:hint="cs"/>
          <w:sz w:val="36"/>
          <w:szCs w:val="36"/>
          <w:rtl/>
        </w:rPr>
        <w:t>ب إ</w:t>
      </w:r>
      <w:r w:rsidR="004A6FA6" w:rsidRPr="004A6FA6">
        <w:rPr>
          <w:rFonts w:ascii="Simplified Arabic" w:hAnsi="Simplified Arabic" w:cs="Simplified Arabic"/>
          <w:sz w:val="36"/>
          <w:szCs w:val="36"/>
          <w:rtl/>
        </w:rPr>
        <w:t>لى ال</w:t>
      </w:r>
      <w:r w:rsidR="004A6FA6" w:rsidRPr="004A6FA6">
        <w:rPr>
          <w:rFonts w:ascii="Simplified Arabic" w:hAnsi="Simplified Arabic" w:cs="Simplified Arabic" w:hint="cs"/>
          <w:sz w:val="36"/>
          <w:szCs w:val="36"/>
          <w:rtl/>
        </w:rPr>
        <w:t>آ</w:t>
      </w:r>
      <w:r w:rsidRPr="004A6FA6">
        <w:rPr>
          <w:rFonts w:ascii="Simplified Arabic" w:hAnsi="Simplified Arabic" w:cs="Simplified Arabic"/>
          <w:sz w:val="36"/>
          <w:szCs w:val="36"/>
          <w:rtl/>
        </w:rPr>
        <w:t>ن .</w:t>
      </w:r>
    </w:p>
    <w:p w:rsidR="00E524D7" w:rsidRPr="00AA4A2B" w:rsidRDefault="00AA4A2B" w:rsidP="00AA4A2B">
      <w:pPr>
        <w:pStyle w:val="a7"/>
        <w:bidi/>
        <w:ind w:left="150"/>
        <w:jc w:val="both"/>
        <w:rPr>
          <w:rFonts w:ascii="Simplified Arabic" w:hAnsi="Simplified Arabic" w:cs="Simplified Arabic"/>
          <w:sz w:val="36"/>
          <w:szCs w:val="36"/>
          <w:rtl/>
        </w:rPr>
      </w:pPr>
      <w:r>
        <w:rPr>
          <w:rFonts w:ascii="Simplified Arabic" w:hAnsi="Simplified Arabic" w:cs="Simplified Arabic" w:hint="cs"/>
          <w:color w:val="0099FF"/>
          <w:sz w:val="36"/>
          <w:szCs w:val="36"/>
          <w:rtl/>
        </w:rPr>
        <w:lastRenderedPageBreak/>
        <w:t>6</w:t>
      </w:r>
      <w:r w:rsidRPr="00AA4A2B">
        <w:rPr>
          <w:rFonts w:ascii="Simplified Arabic" w:hAnsi="Simplified Arabic" w:cs="Simplified Arabic" w:hint="cs"/>
          <w:b/>
          <w:bCs/>
          <w:color w:val="0099FF"/>
          <w:sz w:val="36"/>
          <w:szCs w:val="36"/>
          <w:rtl/>
        </w:rPr>
        <w:t xml:space="preserve">) </w:t>
      </w:r>
      <w:r w:rsidR="00E524D7" w:rsidRPr="00AA4A2B">
        <w:rPr>
          <w:rFonts w:ascii="Simplified Arabic" w:hAnsi="Simplified Arabic" w:cs="Simplified Arabic"/>
          <w:b/>
          <w:bCs/>
          <w:color w:val="0099FF"/>
          <w:sz w:val="36"/>
          <w:szCs w:val="36"/>
          <w:rtl/>
        </w:rPr>
        <w:t>إنتاج نباتات رباعية الكربون مهندسه وراثيا</w:t>
      </w:r>
      <w:r w:rsidRPr="00AA4A2B">
        <w:rPr>
          <w:rFonts w:ascii="Simplified Arabic" w:hAnsi="Simplified Arabic" w:cs="Simplified Arabic" w:hint="cs"/>
          <w:b/>
          <w:bCs/>
          <w:color w:val="0099FF"/>
          <w:sz w:val="36"/>
          <w:szCs w:val="36"/>
          <w:rtl/>
        </w:rPr>
        <w:t>ً</w:t>
      </w:r>
      <w:r>
        <w:rPr>
          <w:rFonts w:ascii="Simplified Arabic" w:hAnsi="Simplified Arabic" w:cs="Simplified Arabic" w:hint="cs"/>
          <w:color w:val="0099FF"/>
          <w:sz w:val="36"/>
          <w:szCs w:val="36"/>
          <w:rtl/>
        </w:rPr>
        <w:t xml:space="preserve">              .</w:t>
      </w:r>
      <w:r w:rsidR="00E524D7" w:rsidRPr="004A6FA6">
        <w:rPr>
          <w:rFonts w:ascii="Simplified Arabic" w:hAnsi="Simplified Arabic" w:cs="Simplified Arabic"/>
          <w:sz w:val="36"/>
          <w:szCs w:val="36"/>
        </w:rPr>
        <w:br/>
      </w:r>
      <w:r w:rsidR="00E524D7" w:rsidRPr="004A6FA6">
        <w:rPr>
          <w:rFonts w:ascii="Simplified Arabic" w:hAnsi="Simplified Arabic" w:cs="Simplified Arabic"/>
          <w:sz w:val="36"/>
          <w:szCs w:val="36"/>
          <w:rtl/>
        </w:rPr>
        <w:t xml:space="preserve">لزيادة كفاءة التمثيل الغذائي بها بنقل الجين المسئول عن إنتاج </w:t>
      </w:r>
      <w:r w:rsidR="004A6FA6" w:rsidRPr="004A6FA6">
        <w:rPr>
          <w:rFonts w:ascii="Simplified Arabic" w:hAnsi="Simplified Arabic" w:cs="Simplified Arabic" w:hint="cs"/>
          <w:sz w:val="36"/>
          <w:szCs w:val="36"/>
          <w:rtl/>
        </w:rPr>
        <w:t>أنزيم</w:t>
      </w:r>
      <w:r>
        <w:rPr>
          <w:rFonts w:ascii="Simplified Arabic" w:hAnsi="Simplified Arabic" w:cs="Simplified Arabic"/>
          <w:sz w:val="36"/>
          <w:szCs w:val="36"/>
        </w:rPr>
        <w:t xml:space="preserve"> PEPC </w:t>
      </w:r>
      <w:proofErr w:type="spellStart"/>
      <w:r>
        <w:rPr>
          <w:rFonts w:ascii="Simplified Arabic" w:hAnsi="Simplified Arabic" w:cs="Simplified Arabic"/>
          <w:sz w:val="36"/>
          <w:szCs w:val="36"/>
        </w:rPr>
        <w:t>ase</w:t>
      </w:r>
      <w:proofErr w:type="spellEnd"/>
      <w:r w:rsidR="004A6FA6" w:rsidRPr="004A6FA6">
        <w:rPr>
          <w:rFonts w:ascii="Simplified Arabic" w:hAnsi="Simplified Arabic" w:cs="Simplified Arabic"/>
          <w:sz w:val="36"/>
          <w:szCs w:val="36"/>
          <w:rtl/>
        </w:rPr>
        <w:t>والذ</w:t>
      </w:r>
      <w:r w:rsidR="004A6FA6" w:rsidRPr="004A6FA6">
        <w:rPr>
          <w:rFonts w:ascii="Simplified Arabic" w:hAnsi="Simplified Arabic" w:cs="Simplified Arabic" w:hint="cs"/>
          <w:sz w:val="36"/>
          <w:szCs w:val="36"/>
          <w:rtl/>
        </w:rPr>
        <w:t>ي</w:t>
      </w:r>
      <w:r w:rsidR="004A6FA6" w:rsidRPr="004A6FA6">
        <w:rPr>
          <w:rFonts w:ascii="Simplified Arabic" w:hAnsi="Simplified Arabic" w:cs="Simplified Arabic"/>
          <w:sz w:val="36"/>
          <w:szCs w:val="36"/>
          <w:rtl/>
        </w:rPr>
        <w:t xml:space="preserve"> يؤدى </w:t>
      </w:r>
      <w:r w:rsidR="004A6FA6" w:rsidRPr="004A6FA6">
        <w:rPr>
          <w:rFonts w:ascii="Simplified Arabic" w:hAnsi="Simplified Arabic" w:cs="Simplified Arabic" w:hint="cs"/>
          <w:sz w:val="36"/>
          <w:szCs w:val="36"/>
          <w:rtl/>
        </w:rPr>
        <w:t>إ</w:t>
      </w:r>
      <w:r w:rsidR="004A6FA6" w:rsidRPr="004A6FA6">
        <w:rPr>
          <w:rFonts w:ascii="Simplified Arabic" w:hAnsi="Simplified Arabic" w:cs="Simplified Arabic"/>
          <w:sz w:val="36"/>
          <w:szCs w:val="36"/>
          <w:rtl/>
        </w:rPr>
        <w:t>لى زيادة كفاءة تمثيل ثان</w:t>
      </w:r>
      <w:r w:rsidR="004A6FA6" w:rsidRPr="004A6FA6">
        <w:rPr>
          <w:rFonts w:ascii="Simplified Arabic" w:hAnsi="Simplified Arabic" w:cs="Simplified Arabic" w:hint="cs"/>
          <w:sz w:val="36"/>
          <w:szCs w:val="36"/>
          <w:rtl/>
        </w:rPr>
        <w:t>ي</w:t>
      </w:r>
      <w:r w:rsidR="00E524D7" w:rsidRPr="004A6FA6">
        <w:rPr>
          <w:rFonts w:ascii="Simplified Arabic" w:hAnsi="Simplified Arabic" w:cs="Simplified Arabic"/>
          <w:sz w:val="36"/>
          <w:szCs w:val="36"/>
          <w:rtl/>
        </w:rPr>
        <w:t xml:space="preserve"> </w:t>
      </w:r>
      <w:r w:rsidR="004A6FA6" w:rsidRPr="004A6FA6">
        <w:rPr>
          <w:rFonts w:ascii="Simplified Arabic" w:hAnsi="Simplified Arabic" w:cs="Simplified Arabic" w:hint="cs"/>
          <w:sz w:val="36"/>
          <w:szCs w:val="36"/>
          <w:rtl/>
        </w:rPr>
        <w:t>أكسيد</w:t>
      </w:r>
      <w:r w:rsidR="00E524D7" w:rsidRPr="004A6FA6">
        <w:rPr>
          <w:rFonts w:ascii="Simplified Arabic" w:hAnsi="Simplified Arabic" w:cs="Simplified Arabic"/>
          <w:sz w:val="36"/>
          <w:szCs w:val="36"/>
          <w:rtl/>
        </w:rPr>
        <w:t xml:space="preserve"> الكربون بالتالي زيادة المحصول</w:t>
      </w:r>
      <w:r w:rsidR="00E524D7" w:rsidRPr="004A6FA6">
        <w:rPr>
          <w:rFonts w:ascii="Simplified Arabic" w:hAnsi="Simplified Arabic" w:cs="Simplified Arabic" w:hint="cs"/>
          <w:sz w:val="36"/>
          <w:szCs w:val="36"/>
          <w:rtl/>
          <w:lang w:bidi="ar-EG"/>
        </w:rPr>
        <w:t xml:space="preserve"> </w:t>
      </w:r>
      <w:r w:rsidR="00E524D7" w:rsidRPr="004A6FA6">
        <w:rPr>
          <w:rFonts w:ascii="Simplified Arabic" w:hAnsi="Simplified Arabic" w:cs="Simplified Arabic" w:hint="cs"/>
          <w:sz w:val="36"/>
          <w:szCs w:val="36"/>
          <w:lang w:bidi="ar-EG"/>
        </w:rPr>
        <w:t>.</w:t>
      </w:r>
    </w:p>
    <w:p w:rsidR="00B430B7" w:rsidRDefault="00E524D7" w:rsidP="00AA4A2B">
      <w:pPr>
        <w:pStyle w:val="a7"/>
        <w:bidi/>
        <w:ind w:right="150"/>
        <w:rPr>
          <w:rFonts w:ascii="Arial" w:hAnsi="Arial" w:cs="Arial"/>
          <w:b/>
          <w:bCs/>
          <w:color w:val="0099FF"/>
          <w:rtl/>
        </w:rPr>
      </w:pPr>
      <w:r>
        <w:rPr>
          <w:rFonts w:ascii="Simplified Arabic" w:hAnsi="Simplified Arabic" w:cs="Simplified Arabic"/>
          <w:b/>
          <w:bCs/>
          <w:sz w:val="30"/>
          <w:szCs w:val="30"/>
        </w:rPr>
        <w:br/>
      </w:r>
      <w:r w:rsidR="00AA4A2B">
        <w:rPr>
          <w:rFonts w:ascii="Simplified Arabic" w:hAnsi="Simplified Arabic" w:cs="Simplified Arabic" w:hint="cs"/>
          <w:b/>
          <w:bCs/>
          <w:color w:val="0099FF"/>
          <w:sz w:val="36"/>
          <w:szCs w:val="36"/>
          <w:rtl/>
        </w:rPr>
        <w:t>7)</w:t>
      </w:r>
      <w:r w:rsidRPr="00AA4A2B">
        <w:rPr>
          <w:rFonts w:ascii="Simplified Arabic" w:hAnsi="Simplified Arabic" w:cs="Simplified Arabic"/>
          <w:b/>
          <w:bCs/>
          <w:color w:val="0099FF"/>
          <w:sz w:val="36"/>
          <w:szCs w:val="36"/>
        </w:rPr>
        <w:t xml:space="preserve"> </w:t>
      </w:r>
      <w:r w:rsidRPr="00AA4A2B">
        <w:rPr>
          <w:rFonts w:ascii="Simplified Arabic" w:hAnsi="Simplified Arabic" w:cs="Simplified Arabic"/>
          <w:b/>
          <w:bCs/>
          <w:color w:val="0099FF"/>
          <w:sz w:val="36"/>
          <w:szCs w:val="36"/>
          <w:rtl/>
        </w:rPr>
        <w:t>تحسين مواصفات التيلة للقطن والألياف الطبيعية</w:t>
      </w: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30A1F" w:rsidRDefault="00930A1F" w:rsidP="00930A1F">
      <w:pPr>
        <w:pStyle w:val="a7"/>
        <w:bidi/>
        <w:ind w:right="150"/>
        <w:rPr>
          <w:rFonts w:ascii="Arial" w:hAnsi="Arial" w:cs="Arial"/>
          <w:b/>
          <w:bCs/>
          <w:color w:val="0099FF"/>
          <w:rtl/>
        </w:rPr>
      </w:pPr>
    </w:p>
    <w:p w:rsidR="009D50EA" w:rsidRPr="009D50EA" w:rsidRDefault="009D50EA" w:rsidP="009D50EA">
      <w:pPr>
        <w:pStyle w:val="a7"/>
        <w:bidi/>
        <w:ind w:right="150"/>
        <w:rPr>
          <w:rFonts w:ascii="Arial" w:hAnsi="Arial" w:cs="Arial"/>
          <w:b/>
          <w:bCs/>
          <w:color w:val="0099FF"/>
          <w:sz w:val="44"/>
          <w:szCs w:val="44"/>
          <w:rtl/>
        </w:rPr>
      </w:pPr>
      <w:r w:rsidRPr="009D50EA">
        <w:rPr>
          <w:rFonts w:ascii="Arial" w:hAnsi="Arial" w:cs="Arial" w:hint="cs"/>
          <w:b/>
          <w:bCs/>
          <w:color w:val="0099FF"/>
          <w:sz w:val="44"/>
          <w:szCs w:val="44"/>
          <w:rtl/>
        </w:rPr>
        <w:lastRenderedPageBreak/>
        <w:t>الخاتمة :</w:t>
      </w:r>
    </w:p>
    <w:p w:rsidR="009D50EA" w:rsidRPr="009D50EA" w:rsidRDefault="009D50EA" w:rsidP="009D50EA">
      <w:pPr>
        <w:pStyle w:val="a7"/>
        <w:bidi/>
        <w:ind w:right="150"/>
        <w:rPr>
          <w:rFonts w:ascii="Simplified Arabic" w:hAnsi="Simplified Arabic" w:cs="Simplified Arabic"/>
          <w:b/>
          <w:bCs/>
          <w:color w:val="000000" w:themeColor="text1"/>
          <w:sz w:val="32"/>
          <w:szCs w:val="32"/>
          <w:rtl/>
        </w:rPr>
      </w:pPr>
      <w:r w:rsidRPr="009D50EA">
        <w:rPr>
          <w:rFonts w:ascii="Simplified Arabic" w:hAnsi="Simplified Arabic" w:cs="Simplified Arabic"/>
          <w:b/>
          <w:bCs/>
          <w:color w:val="000000" w:themeColor="text1"/>
          <w:sz w:val="32"/>
          <w:szCs w:val="32"/>
          <w:rtl/>
        </w:rPr>
        <w:t>مما سبق نستنتج أن للأغذية المعدلة وراثيا والتعديل الوراثي فوائد كثيرة , تعود بالفائدة العظيمة على البشرية , وليس كما انتشر مؤخرا من مقالات تثبت العكس , فعند ذكر كل هذه الفوائد تصبح الأضرار بلا قيمة , وهي قادرة على الرقي بأي بلد تطبق فيه , وعلى جعله راقيا متقدما .</w:t>
      </w:r>
    </w:p>
    <w:p w:rsidR="009D50EA" w:rsidRPr="009D50EA" w:rsidRDefault="009D50EA" w:rsidP="009D50EA">
      <w:pPr>
        <w:pStyle w:val="a7"/>
        <w:bidi/>
        <w:ind w:right="150"/>
        <w:rPr>
          <w:rFonts w:ascii="Simplified Arabic" w:hAnsi="Simplified Arabic" w:cs="Simplified Arabic"/>
          <w:b/>
          <w:bCs/>
          <w:color w:val="000000" w:themeColor="text1"/>
          <w:sz w:val="32"/>
          <w:szCs w:val="32"/>
          <w:rtl/>
        </w:rPr>
      </w:pPr>
      <w:r w:rsidRPr="009D50EA">
        <w:rPr>
          <w:rFonts w:ascii="Simplified Arabic" w:hAnsi="Simplified Arabic" w:cs="Simplified Arabic"/>
          <w:b/>
          <w:bCs/>
          <w:color w:val="000000" w:themeColor="text1"/>
          <w:sz w:val="32"/>
          <w:szCs w:val="32"/>
          <w:rtl/>
        </w:rPr>
        <w:t>ويبقى المتهم بريئا حتى تثبت إدانته , حيث أنه حتى الآن لم يجد العلماء المختصون في هذا المجال أضرارا لها , ومن هنا حتى ذلك الوقت تبقى مفيدة وتسهم في خدمة البشرية .</w:t>
      </w: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AA4A2B" w:rsidRDefault="00AA4A2B" w:rsidP="00AA4A2B">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rPr>
          <w:rFonts w:ascii="Arial" w:hAnsi="Arial" w:cs="Arial"/>
          <w:b/>
          <w:bCs/>
          <w:color w:val="0099FF"/>
          <w:rtl/>
        </w:rPr>
      </w:pPr>
    </w:p>
    <w:p w:rsidR="00D3665A" w:rsidRDefault="00D3665A" w:rsidP="00D3665A">
      <w:pPr>
        <w:pStyle w:val="a7"/>
        <w:bidi/>
        <w:ind w:right="150"/>
        <w:jc w:val="center"/>
        <w:rPr>
          <w:rFonts w:ascii="Arial" w:hAnsi="Arial" w:cs="Arial"/>
          <w:b/>
          <w:bCs/>
          <w:color w:val="00B0F0"/>
          <w:sz w:val="44"/>
          <w:szCs w:val="44"/>
          <w:rtl/>
        </w:rPr>
      </w:pPr>
      <w:r>
        <w:rPr>
          <w:rFonts w:ascii="Arial" w:hAnsi="Arial" w:cs="Arial" w:hint="cs"/>
          <w:b/>
          <w:bCs/>
          <w:color w:val="00B0F0"/>
          <w:sz w:val="44"/>
          <w:szCs w:val="44"/>
          <w:rtl/>
        </w:rPr>
        <w:lastRenderedPageBreak/>
        <w:t>الفهرس :</w:t>
      </w:r>
    </w:p>
    <w:p w:rsidR="00D3665A" w:rsidRPr="00091495" w:rsidRDefault="00D3665A" w:rsidP="00D3665A">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المقدمة......................................................................1</w:t>
      </w:r>
    </w:p>
    <w:p w:rsidR="00D3665A" w:rsidRPr="00091495" w:rsidRDefault="00D3665A" w:rsidP="00D3665A">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الخلية وعضياتها...........................................................3</w:t>
      </w:r>
    </w:p>
    <w:p w:rsidR="00D3665A" w:rsidRPr="00091495" w:rsidRDefault="00D3665A" w:rsidP="00D3665A">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النواة........................................................................5</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المادة الوراثية..............................................................6</w:t>
      </w:r>
    </w:p>
    <w:p w:rsidR="00D3665A" w:rsidRPr="00091495" w:rsidRDefault="00D3665A" w:rsidP="00D3665A">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الصبغيات...................................................................</w:t>
      </w:r>
      <w:r w:rsidR="00011E26" w:rsidRPr="00091495">
        <w:rPr>
          <w:rFonts w:ascii="Simplified Arabic" w:hAnsi="Simplified Arabic" w:cs="Simplified Arabic"/>
          <w:b/>
          <w:bCs/>
          <w:color w:val="000000" w:themeColor="text1"/>
          <w:sz w:val="32"/>
          <w:szCs w:val="32"/>
          <w:rtl/>
        </w:rPr>
        <w:t>9</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كيف تتم الهندسة الوراثية................................................11</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ما هي الآفاق المستقبلية لتطبيقات الهندسة الوراثية على الأغذية المعدلة وراثيا......................................................................17</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الخاتمة....................................................................23</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الفهرس...................................................................24</w:t>
      </w:r>
    </w:p>
    <w:p w:rsidR="00011E26" w:rsidRPr="00091495" w:rsidRDefault="00011E26" w:rsidP="00011E26">
      <w:pPr>
        <w:pStyle w:val="a7"/>
        <w:bidi/>
        <w:ind w:right="150"/>
        <w:rPr>
          <w:rFonts w:ascii="Simplified Arabic" w:hAnsi="Simplified Arabic" w:cs="Simplified Arabic"/>
          <w:b/>
          <w:bCs/>
          <w:color w:val="000000" w:themeColor="text1"/>
          <w:sz w:val="32"/>
          <w:szCs w:val="32"/>
          <w:rtl/>
        </w:rPr>
      </w:pPr>
      <w:r w:rsidRPr="00091495">
        <w:rPr>
          <w:rFonts w:ascii="Simplified Arabic" w:hAnsi="Simplified Arabic" w:cs="Simplified Arabic"/>
          <w:b/>
          <w:bCs/>
          <w:color w:val="000000" w:themeColor="text1"/>
          <w:sz w:val="32"/>
          <w:szCs w:val="32"/>
          <w:rtl/>
        </w:rPr>
        <w:t>المصادر والمراجع.......................................................25</w:t>
      </w: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rPr>
          <w:rFonts w:ascii="Arial" w:hAnsi="Arial" w:cs="Arial"/>
          <w:b/>
          <w:bCs/>
          <w:color w:val="000000" w:themeColor="text1"/>
          <w:sz w:val="32"/>
          <w:szCs w:val="32"/>
          <w:rtl/>
        </w:rPr>
      </w:pPr>
    </w:p>
    <w:p w:rsidR="00011E26" w:rsidRDefault="00011E26" w:rsidP="00011E26">
      <w:pPr>
        <w:pStyle w:val="a7"/>
        <w:bidi/>
        <w:ind w:right="150"/>
        <w:jc w:val="center"/>
        <w:rPr>
          <w:rFonts w:ascii="Arial" w:hAnsi="Arial" w:cs="Arial"/>
          <w:b/>
          <w:bCs/>
          <w:color w:val="00B0F0"/>
          <w:sz w:val="44"/>
          <w:szCs w:val="44"/>
          <w:rtl/>
        </w:rPr>
      </w:pPr>
      <w:r>
        <w:rPr>
          <w:rFonts w:ascii="Arial" w:hAnsi="Arial" w:cs="Arial" w:hint="cs"/>
          <w:b/>
          <w:bCs/>
          <w:color w:val="00B0F0"/>
          <w:sz w:val="44"/>
          <w:szCs w:val="44"/>
          <w:rtl/>
        </w:rPr>
        <w:t>المصادر والمراجع:</w:t>
      </w:r>
    </w:p>
    <w:p w:rsidR="00011E26" w:rsidRDefault="00091495" w:rsidP="00011E26">
      <w:pPr>
        <w:pStyle w:val="a7"/>
        <w:bidi/>
        <w:ind w:right="150"/>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مرفق</w:t>
      </w:r>
      <w:r w:rsidR="0014720C">
        <w:rPr>
          <w:rFonts w:ascii="Simplified Arabic" w:hAnsi="Simplified Arabic" w:cs="Simplified Arabic" w:hint="cs"/>
          <w:b/>
          <w:bCs/>
          <w:color w:val="000000" w:themeColor="text1"/>
          <w:sz w:val="32"/>
          <w:szCs w:val="32"/>
          <w:rtl/>
        </w:rPr>
        <w:t xml:space="preserve"> مجلة أسامة العدد 50 الهندسة الوراثية وتطبيقاتها </w:t>
      </w:r>
      <w:r>
        <w:rPr>
          <w:rFonts w:ascii="Simplified Arabic" w:hAnsi="Simplified Arabic" w:cs="Simplified Arabic" w:hint="cs"/>
          <w:b/>
          <w:bCs/>
          <w:color w:val="000000" w:themeColor="text1"/>
          <w:sz w:val="32"/>
          <w:szCs w:val="32"/>
          <w:rtl/>
        </w:rPr>
        <w:t>_ حسن عز الدين بلال</w:t>
      </w:r>
    </w:p>
    <w:p w:rsidR="0014720C" w:rsidRDefault="00091495" w:rsidP="0014720C">
      <w:pPr>
        <w:pStyle w:val="a7"/>
        <w:bidi/>
        <w:ind w:right="150"/>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 xml:space="preserve">دليل التقانة الحيوية والهندسة الوراثية _ </w:t>
      </w:r>
      <w:proofErr w:type="spellStart"/>
      <w:r>
        <w:rPr>
          <w:rFonts w:ascii="Simplified Arabic" w:hAnsi="Simplified Arabic" w:cs="Simplified Arabic" w:hint="cs"/>
          <w:b/>
          <w:bCs/>
          <w:color w:val="000000" w:themeColor="text1"/>
          <w:sz w:val="32"/>
          <w:szCs w:val="32"/>
          <w:rtl/>
        </w:rPr>
        <w:t>رولف</w:t>
      </w:r>
      <w:proofErr w:type="spellEnd"/>
      <w:r>
        <w:rPr>
          <w:rFonts w:ascii="Simplified Arabic" w:hAnsi="Simplified Arabic" w:cs="Simplified Arabic" w:hint="cs"/>
          <w:b/>
          <w:bCs/>
          <w:color w:val="000000" w:themeColor="text1"/>
          <w:sz w:val="32"/>
          <w:szCs w:val="32"/>
          <w:rtl/>
        </w:rPr>
        <w:t xml:space="preserve"> </w:t>
      </w:r>
      <w:proofErr w:type="spellStart"/>
      <w:r>
        <w:rPr>
          <w:rFonts w:ascii="Simplified Arabic" w:hAnsi="Simplified Arabic" w:cs="Simplified Arabic" w:hint="cs"/>
          <w:b/>
          <w:bCs/>
          <w:color w:val="000000" w:themeColor="text1"/>
          <w:sz w:val="32"/>
          <w:szCs w:val="32"/>
          <w:rtl/>
        </w:rPr>
        <w:t>د.شميد</w:t>
      </w:r>
      <w:proofErr w:type="spellEnd"/>
      <w:r>
        <w:rPr>
          <w:rFonts w:ascii="Simplified Arabic" w:hAnsi="Simplified Arabic" w:cs="Simplified Arabic" w:hint="cs"/>
          <w:b/>
          <w:bCs/>
          <w:color w:val="000000" w:themeColor="text1"/>
          <w:sz w:val="32"/>
          <w:szCs w:val="32"/>
          <w:rtl/>
        </w:rPr>
        <w:t xml:space="preserve"> _ ترجمة نجم الدين جميل الشرابي</w:t>
      </w:r>
    </w:p>
    <w:p w:rsidR="00091495" w:rsidRDefault="00091495" w:rsidP="00091495">
      <w:pPr>
        <w:pStyle w:val="a7"/>
        <w:bidi/>
        <w:ind w:right="150"/>
        <w:rPr>
          <w:rFonts w:ascii="Simplified Arabic" w:hAnsi="Simplified Arabic" w:cs="Simplified Arabic"/>
          <w:b/>
          <w:bCs/>
          <w:color w:val="000000" w:themeColor="text1"/>
          <w:sz w:val="32"/>
          <w:szCs w:val="32"/>
        </w:rPr>
      </w:pPr>
      <w:r>
        <w:rPr>
          <w:rFonts w:ascii="Simplified Arabic" w:hAnsi="Simplified Arabic" w:cs="Simplified Arabic"/>
          <w:b/>
          <w:bCs/>
          <w:color w:val="000000" w:themeColor="text1"/>
          <w:sz w:val="32"/>
          <w:szCs w:val="32"/>
        </w:rPr>
        <w:t xml:space="preserve">Genetic Home </w:t>
      </w:r>
      <w:proofErr w:type="spellStart"/>
      <w:r>
        <w:rPr>
          <w:rFonts w:ascii="Simplified Arabic" w:hAnsi="Simplified Arabic" w:cs="Simplified Arabic"/>
          <w:b/>
          <w:bCs/>
          <w:color w:val="000000" w:themeColor="text1"/>
          <w:sz w:val="32"/>
          <w:szCs w:val="32"/>
        </w:rPr>
        <w:t>Refernce</w:t>
      </w:r>
      <w:proofErr w:type="spellEnd"/>
      <w:r>
        <w:rPr>
          <w:rFonts w:ascii="Simplified Arabic" w:hAnsi="Simplified Arabic" w:cs="Simplified Arabic"/>
          <w:b/>
          <w:bCs/>
          <w:color w:val="000000" w:themeColor="text1"/>
          <w:sz w:val="32"/>
          <w:szCs w:val="32"/>
        </w:rPr>
        <w:t xml:space="preserve"> _ Hand book </w:t>
      </w:r>
    </w:p>
    <w:p w:rsidR="00091495" w:rsidRPr="0014720C" w:rsidRDefault="00091495" w:rsidP="00091495">
      <w:pPr>
        <w:pStyle w:val="a7"/>
        <w:bidi/>
        <w:ind w:right="150"/>
        <w:rPr>
          <w:rFonts w:ascii="Simplified Arabic" w:hAnsi="Simplified Arabic" w:cs="Simplified Arabic"/>
          <w:b/>
          <w:bCs/>
          <w:color w:val="000000" w:themeColor="text1"/>
          <w:sz w:val="32"/>
          <w:szCs w:val="32"/>
        </w:rPr>
      </w:pPr>
      <w:r>
        <w:rPr>
          <w:rFonts w:ascii="Simplified Arabic" w:hAnsi="Simplified Arabic" w:cs="Simplified Arabic"/>
          <w:b/>
          <w:bCs/>
          <w:color w:val="000000" w:themeColor="text1"/>
          <w:sz w:val="32"/>
          <w:szCs w:val="32"/>
        </w:rPr>
        <w:t>(http://ghr.nlm.nih.gov)</w:t>
      </w:r>
    </w:p>
    <w:p w:rsidR="00011E26" w:rsidRPr="00B814FC" w:rsidRDefault="00011E26" w:rsidP="00011E26">
      <w:pPr>
        <w:pStyle w:val="a7"/>
        <w:bidi/>
        <w:ind w:right="150"/>
        <w:rPr>
          <w:rFonts w:ascii="Arial" w:hAnsi="Arial" w:cs="Arial"/>
          <w:color w:val="000000" w:themeColor="text1"/>
          <w:sz w:val="36"/>
          <w:szCs w:val="36"/>
          <w:rtl/>
        </w:rPr>
      </w:pPr>
    </w:p>
    <w:p w:rsidR="00091495" w:rsidRPr="00B814FC" w:rsidRDefault="00091495" w:rsidP="00091495">
      <w:pPr>
        <w:pStyle w:val="a7"/>
        <w:bidi/>
        <w:ind w:right="150"/>
        <w:rPr>
          <w:rFonts w:ascii="Arial" w:hAnsi="Arial" w:cs="Arial"/>
          <w:color w:val="000000" w:themeColor="text1"/>
          <w:sz w:val="36"/>
          <w:szCs w:val="36"/>
          <w:rtl/>
        </w:rPr>
      </w:pPr>
      <w:r w:rsidRPr="00B814FC">
        <w:rPr>
          <w:rFonts w:ascii="Arial" w:hAnsi="Arial" w:cs="Arial" w:hint="cs"/>
          <w:color w:val="000000" w:themeColor="text1"/>
          <w:sz w:val="36"/>
          <w:szCs w:val="36"/>
          <w:rtl/>
        </w:rPr>
        <w:t>أخذت الصور الموجودة في حلقة البحث عن :</w:t>
      </w:r>
    </w:p>
    <w:p w:rsidR="00091495" w:rsidRPr="00B814FC" w:rsidRDefault="00091495" w:rsidP="00091495">
      <w:pPr>
        <w:pStyle w:val="a7"/>
        <w:bidi/>
        <w:ind w:right="150"/>
        <w:rPr>
          <w:rFonts w:ascii="Arial" w:hAnsi="Arial" w:cs="Arial" w:hint="cs"/>
          <w:color w:val="000000" w:themeColor="text1"/>
          <w:sz w:val="44"/>
          <w:szCs w:val="44"/>
          <w:rtl/>
        </w:rPr>
      </w:pPr>
      <w:r w:rsidRPr="00B814FC">
        <w:rPr>
          <w:rFonts w:ascii="Arial" w:hAnsi="Arial" w:cs="Arial"/>
          <w:color w:val="000000" w:themeColor="text1"/>
          <w:sz w:val="44"/>
          <w:szCs w:val="44"/>
        </w:rPr>
        <w:t>U.S N</w:t>
      </w:r>
      <w:r w:rsidR="00B814FC" w:rsidRPr="00B814FC">
        <w:rPr>
          <w:rFonts w:ascii="Arial" w:hAnsi="Arial" w:cs="Arial"/>
          <w:color w:val="000000" w:themeColor="text1"/>
          <w:sz w:val="44"/>
          <w:szCs w:val="44"/>
        </w:rPr>
        <w:t>ational Library of Medicine</w:t>
      </w:r>
      <w:bookmarkStart w:id="0" w:name="_GoBack"/>
      <w:bookmarkEnd w:id="0"/>
    </w:p>
    <w:sectPr w:rsidR="00091495" w:rsidRPr="00B814FC" w:rsidSect="00A53200">
      <w:footerReference w:type="default" r:id="rId4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FA1" w:rsidRDefault="00E05FA1" w:rsidP="00B80184">
      <w:pPr>
        <w:spacing w:after="0" w:line="240" w:lineRule="auto"/>
      </w:pPr>
      <w:r>
        <w:separator/>
      </w:r>
    </w:p>
  </w:endnote>
  <w:endnote w:type="continuationSeparator" w:id="0">
    <w:p w:rsidR="00E05FA1" w:rsidRDefault="00E05FA1" w:rsidP="00B80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wani Letter">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T1201">
    <w:altName w:val="Arial"/>
    <w:panose1 w:val="00000000000000000000"/>
    <w:charset w:val="00"/>
    <w:family w:val="swiss"/>
    <w:notTrueType/>
    <w:pitch w:val="default"/>
    <w:sig w:usb0="00000003" w:usb1="00000000" w:usb2="00000000" w:usb3="00000000" w:csb0="00000001" w:csb1="00000000"/>
  </w:font>
  <w:font w:name="T1202">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tl/>
      </w:rPr>
      <w:id w:val="1394384007"/>
      <w:docPartObj>
        <w:docPartGallery w:val="Page Numbers (Bottom of Page)"/>
        <w:docPartUnique/>
      </w:docPartObj>
    </w:sdtPr>
    <w:sdtEndPr/>
    <w:sdtContent>
      <w:sdt>
        <w:sdtPr>
          <w:rPr>
            <w:rFonts w:asciiTheme="majorHAnsi" w:eastAsiaTheme="majorEastAsia" w:hAnsiTheme="majorHAnsi" w:cstheme="majorBidi"/>
            <w:rtl/>
          </w:rPr>
          <w:id w:val="-1395503223"/>
          <w:docPartObj>
            <w:docPartGallery w:val="Page Numbers (Margins)"/>
            <w:docPartUnique/>
          </w:docPartObj>
        </w:sdtPr>
        <w:sdtEndPr/>
        <w:sdtContent>
          <w:p w:rsidR="0014720C" w:rsidRDefault="00E05FA1">
            <w:pPr>
              <w:rPr>
                <w:rFonts w:asciiTheme="majorHAnsi" w:eastAsiaTheme="majorEastAsia" w:hAnsiTheme="majorHAnsi" w:cstheme="majorBidi"/>
              </w:rPr>
            </w:pPr>
            <w:r>
              <w:rPr>
                <w:noProof/>
              </w:rPr>
              <w:pict>
                <v:oval id="شكل بيضاوي 10" o:spid="_x0000_s2049" style="position:absolute;left:0;text-align:left;margin-left:0;margin-top:0;width:49.35pt;height:49.3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" fillcolor="#40618b" stroked="f">
                  <v:textbox inset="0,,0">
                    <w:txbxContent>
                      <w:p w:rsidR="0014720C" w:rsidRDefault="0014720C">
                        <w:pPr>
                          <w:pStyle w:val="a6"/>
                          <w:jc w:val="center"/>
                          <w:rPr>
                            <w:b/>
                            <w:bCs/>
                            <w:color w:val="FFFFFF" w:themeColor="background1"/>
                            <w:sz w:val="32"/>
                            <w:szCs w:val="32"/>
                          </w:rPr>
                        </w:pPr>
                        <w:r>
                          <w:fldChar w:fldCharType="begin"/>
                        </w:r>
                        <w:r>
                          <w:instrText>PAGE    \* MERGEFORMAT</w:instrText>
                        </w:r>
                        <w:r>
                          <w:fldChar w:fldCharType="separate"/>
                        </w:r>
                        <w:r w:rsidR="00B814FC" w:rsidRPr="00B814FC">
                          <w:rPr>
                            <w:b/>
                            <w:bCs/>
                            <w:noProof/>
                            <w:color w:val="FFFFFF" w:themeColor="background1"/>
                            <w:sz w:val="32"/>
                            <w:szCs w:val="32"/>
                            <w:rtl/>
                            <w:lang w:val="ar-SA"/>
                          </w:rPr>
                          <w:t>25</w:t>
                        </w:r>
                        <w:r>
                          <w:rPr>
                            <w:b/>
                            <w:bCs/>
                            <w:color w:val="FFFFFF" w:themeColor="background1"/>
                            <w:sz w:val="32"/>
                            <w:szCs w:val="32"/>
                          </w:rPr>
                          <w:fldChar w:fldCharType="end"/>
                        </w:r>
                      </w:p>
                    </w:txbxContent>
                  </v:textbox>
                  <w10:wrap anchorx="margin" anchory="margin"/>
                </v:oval>
              </w:pict>
            </w:r>
          </w:p>
        </w:sdtContent>
      </w:sdt>
    </w:sdtContent>
  </w:sdt>
  <w:p w:rsidR="0014720C" w:rsidRDefault="001472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FA1" w:rsidRDefault="00E05FA1" w:rsidP="00B80184">
      <w:pPr>
        <w:spacing w:after="0" w:line="240" w:lineRule="auto"/>
      </w:pPr>
      <w:r>
        <w:separator/>
      </w:r>
    </w:p>
  </w:footnote>
  <w:footnote w:type="continuationSeparator" w:id="0">
    <w:p w:rsidR="00E05FA1" w:rsidRDefault="00E05FA1" w:rsidP="00B801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305"/>
      </v:shape>
    </w:pict>
  </w:numPicBullet>
  <w:abstractNum w:abstractNumId="0">
    <w:nsid w:val="05CE4FF7"/>
    <w:multiLevelType w:val="hybridMultilevel"/>
    <w:tmpl w:val="0AD02322"/>
    <w:lvl w:ilvl="0" w:tplc="350C5EEE">
      <w:start w:val="1"/>
      <w:numFmt w:val="bullet"/>
      <w:lvlText w:val=""/>
      <w:lvlJc w:val="left"/>
      <w:pPr>
        <w:ind w:left="1080" w:hanging="360"/>
      </w:pPr>
      <w:rPr>
        <w:rFonts w:ascii="Wingdings" w:hAnsi="Wingdings" w:hint="default"/>
        <w:color w:val="FF741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2B60FA"/>
    <w:multiLevelType w:val="hybridMultilevel"/>
    <w:tmpl w:val="238612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A2430F"/>
    <w:multiLevelType w:val="hybridMultilevel"/>
    <w:tmpl w:val="C96A5EB2"/>
    <w:lvl w:ilvl="0" w:tplc="406A7C96">
      <w:start w:val="1"/>
      <w:numFmt w:val="bullet"/>
      <w:lvlText w:val=""/>
      <w:lvlJc w:val="left"/>
      <w:pPr>
        <w:ind w:left="644" w:hanging="360"/>
      </w:pPr>
      <w:rPr>
        <w:rFonts w:ascii="Wingdings" w:hAnsi="Wingdings" w:hint="default"/>
        <w:color w:val="FF7415"/>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AED2C5B"/>
    <w:multiLevelType w:val="hybridMultilevel"/>
    <w:tmpl w:val="AE7E9A2A"/>
    <w:lvl w:ilvl="0" w:tplc="BA34F388">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B1B3A"/>
    <w:multiLevelType w:val="hybridMultilevel"/>
    <w:tmpl w:val="7CFC7418"/>
    <w:lvl w:ilvl="0" w:tplc="BA34F388">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B765CB"/>
    <w:multiLevelType w:val="hybridMultilevel"/>
    <w:tmpl w:val="2780E40C"/>
    <w:lvl w:ilvl="0" w:tplc="3E0A6BA2">
      <w:start w:val="1"/>
      <w:numFmt w:val="bullet"/>
      <w:lvlText w:val=""/>
      <w:lvlJc w:val="left"/>
      <w:pPr>
        <w:ind w:left="785" w:hanging="360"/>
      </w:pPr>
      <w:rPr>
        <w:rFonts w:ascii="Wingdings" w:hAnsi="Wingdings" w:hint="default"/>
        <w:color w:val="FF7415"/>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nsid w:val="4AE61428"/>
    <w:multiLevelType w:val="hybridMultilevel"/>
    <w:tmpl w:val="AD1A65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E523E2"/>
    <w:multiLevelType w:val="hybridMultilevel"/>
    <w:tmpl w:val="D05E27E8"/>
    <w:lvl w:ilvl="0" w:tplc="6F7C46FA">
      <w:start w:val="1"/>
      <w:numFmt w:val="decimal"/>
      <w:lvlText w:val="%1-"/>
      <w:lvlJc w:val="left"/>
      <w:pPr>
        <w:ind w:left="720" w:hanging="360"/>
      </w:pPr>
      <w:rPr>
        <w:rFonts w:hint="default"/>
        <w:b/>
        <w:color w:val="FF006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791E95"/>
    <w:multiLevelType w:val="hybridMultilevel"/>
    <w:tmpl w:val="740A1688"/>
    <w:lvl w:ilvl="0" w:tplc="BA34F388">
      <w:start w:val="1"/>
      <w:numFmt w:val="bullet"/>
      <w:lvlText w:val=""/>
      <w:lvlJc w:val="left"/>
      <w:pPr>
        <w:ind w:left="720" w:hanging="360"/>
      </w:pPr>
      <w:rPr>
        <w:rFonts w:ascii="Wingdings" w:hAnsi="Wingdings" w:hint="default"/>
        <w:color w:val="FF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BF26A5"/>
    <w:multiLevelType w:val="hybridMultilevel"/>
    <w:tmpl w:val="9C9C7234"/>
    <w:lvl w:ilvl="0" w:tplc="96EEBD10">
      <w:start w:val="1"/>
      <w:numFmt w:val="bullet"/>
      <w:lvlText w:val=""/>
      <w:lvlJc w:val="left"/>
      <w:pPr>
        <w:ind w:left="720" w:hanging="360"/>
      </w:pPr>
      <w:rPr>
        <w:rFonts w:ascii="Wingdings" w:hAnsi="Wingdings" w:hint="default"/>
        <w:color w:val="FF74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E77816"/>
    <w:multiLevelType w:val="hybridMultilevel"/>
    <w:tmpl w:val="B19AD1A2"/>
    <w:lvl w:ilvl="0" w:tplc="E05A6FA8">
      <w:start w:val="1"/>
      <w:numFmt w:val="bullet"/>
      <w:lvlText w:val=""/>
      <w:lvlJc w:val="left"/>
      <w:pPr>
        <w:ind w:left="1069" w:hanging="360"/>
      </w:pPr>
      <w:rPr>
        <w:rFonts w:ascii="Wingdings" w:hAnsi="Wingdings" w:hint="default"/>
        <w:color w:val="00FF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7E2B0DC0"/>
    <w:multiLevelType w:val="hybridMultilevel"/>
    <w:tmpl w:val="F9FCF93E"/>
    <w:lvl w:ilvl="0" w:tplc="6EE6CA22">
      <w:start w:val="1"/>
      <w:numFmt w:val="decimal"/>
      <w:lvlText w:val="%1)"/>
      <w:lvlJc w:val="left"/>
      <w:pPr>
        <w:ind w:left="2415" w:hanging="2055"/>
      </w:pPr>
      <w:rPr>
        <w:rFonts w:hint="default"/>
        <w:color w:val="E36C0A" w:themeColor="accent6" w:themeShade="BF"/>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2"/>
  </w:num>
  <w:num w:numId="5">
    <w:abstractNumId w:val="0"/>
  </w:num>
  <w:num w:numId="6">
    <w:abstractNumId w:val="5"/>
  </w:num>
  <w:num w:numId="7">
    <w:abstractNumId w:val="9"/>
  </w:num>
  <w:num w:numId="8">
    <w:abstractNumId w:val="11"/>
  </w:num>
  <w:num w:numId="9">
    <w:abstractNumId w:val="7"/>
  </w:num>
  <w:num w:numId="10">
    <w:abstractNumId w:val="8"/>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6D57"/>
    <w:rsid w:val="00011E26"/>
    <w:rsid w:val="00021D42"/>
    <w:rsid w:val="00023B97"/>
    <w:rsid w:val="00031CE5"/>
    <w:rsid w:val="00060E84"/>
    <w:rsid w:val="00065C73"/>
    <w:rsid w:val="00091495"/>
    <w:rsid w:val="000A0ED4"/>
    <w:rsid w:val="000A3499"/>
    <w:rsid w:val="000C086E"/>
    <w:rsid w:val="000C3228"/>
    <w:rsid w:val="000F5AD4"/>
    <w:rsid w:val="00103C57"/>
    <w:rsid w:val="001232B1"/>
    <w:rsid w:val="0013026B"/>
    <w:rsid w:val="00136485"/>
    <w:rsid w:val="0014720C"/>
    <w:rsid w:val="00183DE9"/>
    <w:rsid w:val="00187C58"/>
    <w:rsid w:val="001B0561"/>
    <w:rsid w:val="001D1449"/>
    <w:rsid w:val="001D1923"/>
    <w:rsid w:val="001D35C3"/>
    <w:rsid w:val="001F285A"/>
    <w:rsid w:val="001F58EC"/>
    <w:rsid w:val="002113F3"/>
    <w:rsid w:val="00221EBD"/>
    <w:rsid w:val="00224DAD"/>
    <w:rsid w:val="002342B1"/>
    <w:rsid w:val="0025014F"/>
    <w:rsid w:val="00252249"/>
    <w:rsid w:val="00280F85"/>
    <w:rsid w:val="00285C7D"/>
    <w:rsid w:val="00285E3B"/>
    <w:rsid w:val="00287D60"/>
    <w:rsid w:val="0032191E"/>
    <w:rsid w:val="00325216"/>
    <w:rsid w:val="003904EC"/>
    <w:rsid w:val="00393FE0"/>
    <w:rsid w:val="00396778"/>
    <w:rsid w:val="003B2021"/>
    <w:rsid w:val="003C6DA4"/>
    <w:rsid w:val="003D426C"/>
    <w:rsid w:val="00417B25"/>
    <w:rsid w:val="00427EE4"/>
    <w:rsid w:val="00487766"/>
    <w:rsid w:val="00497149"/>
    <w:rsid w:val="004A6FA6"/>
    <w:rsid w:val="004F3479"/>
    <w:rsid w:val="0052259A"/>
    <w:rsid w:val="00532E55"/>
    <w:rsid w:val="0055343B"/>
    <w:rsid w:val="0055372D"/>
    <w:rsid w:val="005733BA"/>
    <w:rsid w:val="0058657D"/>
    <w:rsid w:val="00587513"/>
    <w:rsid w:val="005C5537"/>
    <w:rsid w:val="005F62FE"/>
    <w:rsid w:val="00606CB4"/>
    <w:rsid w:val="00625C97"/>
    <w:rsid w:val="00627FFD"/>
    <w:rsid w:val="0063575C"/>
    <w:rsid w:val="00635CA8"/>
    <w:rsid w:val="00641ABC"/>
    <w:rsid w:val="00645720"/>
    <w:rsid w:val="00660311"/>
    <w:rsid w:val="00664097"/>
    <w:rsid w:val="00692A71"/>
    <w:rsid w:val="00696155"/>
    <w:rsid w:val="006B054A"/>
    <w:rsid w:val="006B50C0"/>
    <w:rsid w:val="006C2E38"/>
    <w:rsid w:val="006C4998"/>
    <w:rsid w:val="00732420"/>
    <w:rsid w:val="00743083"/>
    <w:rsid w:val="007818F4"/>
    <w:rsid w:val="007E1066"/>
    <w:rsid w:val="007E5BEE"/>
    <w:rsid w:val="007E713A"/>
    <w:rsid w:val="007F5BB1"/>
    <w:rsid w:val="008262AA"/>
    <w:rsid w:val="0083161D"/>
    <w:rsid w:val="00836D57"/>
    <w:rsid w:val="00851DE6"/>
    <w:rsid w:val="00852D9C"/>
    <w:rsid w:val="00881E2F"/>
    <w:rsid w:val="00891792"/>
    <w:rsid w:val="008A4D3E"/>
    <w:rsid w:val="008C1C37"/>
    <w:rsid w:val="00916009"/>
    <w:rsid w:val="0092097B"/>
    <w:rsid w:val="00930A1F"/>
    <w:rsid w:val="00946873"/>
    <w:rsid w:val="00980E78"/>
    <w:rsid w:val="009B5719"/>
    <w:rsid w:val="009D16DC"/>
    <w:rsid w:val="009D29CC"/>
    <w:rsid w:val="009D50EA"/>
    <w:rsid w:val="009E1981"/>
    <w:rsid w:val="00A32675"/>
    <w:rsid w:val="00A53200"/>
    <w:rsid w:val="00A641EF"/>
    <w:rsid w:val="00A766D0"/>
    <w:rsid w:val="00A814FC"/>
    <w:rsid w:val="00A94E98"/>
    <w:rsid w:val="00AA4A2B"/>
    <w:rsid w:val="00AA4FB2"/>
    <w:rsid w:val="00AE68D4"/>
    <w:rsid w:val="00B11394"/>
    <w:rsid w:val="00B131A6"/>
    <w:rsid w:val="00B430B7"/>
    <w:rsid w:val="00B746E1"/>
    <w:rsid w:val="00B74BAC"/>
    <w:rsid w:val="00B80184"/>
    <w:rsid w:val="00B814FC"/>
    <w:rsid w:val="00BD3A70"/>
    <w:rsid w:val="00BD5113"/>
    <w:rsid w:val="00C1245A"/>
    <w:rsid w:val="00C81304"/>
    <w:rsid w:val="00C84557"/>
    <w:rsid w:val="00C877C7"/>
    <w:rsid w:val="00C9758E"/>
    <w:rsid w:val="00CA54A1"/>
    <w:rsid w:val="00CC4D10"/>
    <w:rsid w:val="00CD7073"/>
    <w:rsid w:val="00CE501B"/>
    <w:rsid w:val="00CE724F"/>
    <w:rsid w:val="00CF15EC"/>
    <w:rsid w:val="00D0115B"/>
    <w:rsid w:val="00D22B0C"/>
    <w:rsid w:val="00D35FC0"/>
    <w:rsid w:val="00D36183"/>
    <w:rsid w:val="00D3665A"/>
    <w:rsid w:val="00D4757C"/>
    <w:rsid w:val="00D56315"/>
    <w:rsid w:val="00D57DBD"/>
    <w:rsid w:val="00DC2C82"/>
    <w:rsid w:val="00DD5D6B"/>
    <w:rsid w:val="00DF282D"/>
    <w:rsid w:val="00E0269A"/>
    <w:rsid w:val="00E05FA1"/>
    <w:rsid w:val="00E226C5"/>
    <w:rsid w:val="00E3283A"/>
    <w:rsid w:val="00E36880"/>
    <w:rsid w:val="00E436F2"/>
    <w:rsid w:val="00E4793A"/>
    <w:rsid w:val="00E51895"/>
    <w:rsid w:val="00E524D7"/>
    <w:rsid w:val="00E60D67"/>
    <w:rsid w:val="00E6385D"/>
    <w:rsid w:val="00E7357B"/>
    <w:rsid w:val="00E80C97"/>
    <w:rsid w:val="00ED09B1"/>
    <w:rsid w:val="00EE78BC"/>
    <w:rsid w:val="00F95B0B"/>
    <w:rsid w:val="00F964B9"/>
    <w:rsid w:val="00FA0721"/>
    <w:rsid w:val="00FC23E1"/>
    <w:rsid w:val="00FC5950"/>
    <w:rsid w:val="00FC5E2E"/>
    <w:rsid w:val="00FD7F3B"/>
    <w:rsid w:val="00FE0AEF"/>
    <w:rsid w:val="00FF5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3F3"/>
    <w:pPr>
      <w:bidi/>
    </w:pPr>
  </w:style>
  <w:style w:type="paragraph" w:styleId="2">
    <w:name w:val="heading 2"/>
    <w:basedOn w:val="a"/>
    <w:link w:val="2Char"/>
    <w:uiPriority w:val="9"/>
    <w:qFormat/>
    <w:rsid w:val="00224DA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6D5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36D57"/>
    <w:rPr>
      <w:rFonts w:ascii="Tahoma" w:hAnsi="Tahoma" w:cs="Tahoma"/>
      <w:sz w:val="16"/>
      <w:szCs w:val="16"/>
    </w:rPr>
  </w:style>
  <w:style w:type="paragraph" w:styleId="a4">
    <w:name w:val="List Paragraph"/>
    <w:basedOn w:val="a"/>
    <w:uiPriority w:val="34"/>
    <w:qFormat/>
    <w:rsid w:val="003904EC"/>
    <w:pPr>
      <w:ind w:left="720"/>
      <w:contextualSpacing/>
    </w:pPr>
  </w:style>
  <w:style w:type="paragraph" w:styleId="a5">
    <w:name w:val="header"/>
    <w:basedOn w:val="a"/>
    <w:link w:val="Char0"/>
    <w:uiPriority w:val="99"/>
    <w:unhideWhenUsed/>
    <w:rsid w:val="00B80184"/>
    <w:pPr>
      <w:tabs>
        <w:tab w:val="center" w:pos="4153"/>
        <w:tab w:val="right" w:pos="8306"/>
      </w:tabs>
      <w:spacing w:after="0" w:line="240" w:lineRule="auto"/>
    </w:pPr>
  </w:style>
  <w:style w:type="character" w:customStyle="1" w:styleId="Char0">
    <w:name w:val="رأس الصفحة Char"/>
    <w:basedOn w:val="a0"/>
    <w:link w:val="a5"/>
    <w:uiPriority w:val="99"/>
    <w:rsid w:val="00B80184"/>
  </w:style>
  <w:style w:type="paragraph" w:styleId="a6">
    <w:name w:val="footer"/>
    <w:basedOn w:val="a"/>
    <w:link w:val="Char1"/>
    <w:uiPriority w:val="99"/>
    <w:unhideWhenUsed/>
    <w:rsid w:val="00B80184"/>
    <w:pPr>
      <w:tabs>
        <w:tab w:val="center" w:pos="4153"/>
        <w:tab w:val="right" w:pos="8306"/>
      </w:tabs>
      <w:spacing w:after="0" w:line="240" w:lineRule="auto"/>
    </w:pPr>
  </w:style>
  <w:style w:type="character" w:customStyle="1" w:styleId="Char1">
    <w:name w:val="تذييل الصفحة Char"/>
    <w:basedOn w:val="a0"/>
    <w:link w:val="a6"/>
    <w:uiPriority w:val="99"/>
    <w:rsid w:val="00B80184"/>
  </w:style>
  <w:style w:type="paragraph" w:styleId="a7">
    <w:name w:val="Normal (Web)"/>
    <w:basedOn w:val="a"/>
    <w:uiPriority w:val="99"/>
    <w:unhideWhenUsed/>
    <w:rsid w:val="0049714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A814FC"/>
    <w:rPr>
      <w:b/>
      <w:bCs/>
    </w:rPr>
  </w:style>
  <w:style w:type="character" w:customStyle="1" w:styleId="2Char">
    <w:name w:val="عنوان 2 Char"/>
    <w:basedOn w:val="a0"/>
    <w:link w:val="2"/>
    <w:uiPriority w:val="9"/>
    <w:rsid w:val="00224DAD"/>
    <w:rPr>
      <w:rFonts w:ascii="Times New Roman" w:eastAsia="Times New Roman" w:hAnsi="Times New Roman" w:cs="Times New Roman"/>
      <w:b/>
      <w:bCs/>
      <w:sz w:val="36"/>
      <w:szCs w:val="36"/>
    </w:rPr>
  </w:style>
  <w:style w:type="character" w:styleId="Hyperlink">
    <w:name w:val="Hyperlink"/>
    <w:basedOn w:val="a0"/>
    <w:uiPriority w:val="99"/>
    <w:semiHidden/>
    <w:unhideWhenUsed/>
    <w:rsid w:val="00FD7F3B"/>
    <w:rPr>
      <w:color w:val="0000FF"/>
      <w:u w:val="single"/>
    </w:rPr>
  </w:style>
  <w:style w:type="character" w:styleId="a9">
    <w:name w:val="page number"/>
    <w:basedOn w:val="a0"/>
    <w:uiPriority w:val="99"/>
    <w:semiHidden/>
    <w:unhideWhenUsed/>
    <w:rsid w:val="006357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18527">
      <w:bodyDiv w:val="1"/>
      <w:marLeft w:val="0"/>
      <w:marRight w:val="0"/>
      <w:marTop w:val="0"/>
      <w:marBottom w:val="0"/>
      <w:divBdr>
        <w:top w:val="none" w:sz="0" w:space="0" w:color="auto"/>
        <w:left w:val="none" w:sz="0" w:space="0" w:color="auto"/>
        <w:bottom w:val="none" w:sz="0" w:space="0" w:color="auto"/>
        <w:right w:val="none" w:sz="0" w:space="0" w:color="auto"/>
      </w:divBdr>
    </w:div>
    <w:div w:id="307978185">
      <w:bodyDiv w:val="1"/>
      <w:marLeft w:val="0"/>
      <w:marRight w:val="0"/>
      <w:marTop w:val="0"/>
      <w:marBottom w:val="0"/>
      <w:divBdr>
        <w:top w:val="none" w:sz="0" w:space="0" w:color="auto"/>
        <w:left w:val="none" w:sz="0" w:space="0" w:color="auto"/>
        <w:bottom w:val="none" w:sz="0" w:space="0" w:color="auto"/>
        <w:right w:val="none" w:sz="0" w:space="0" w:color="auto"/>
      </w:divBdr>
      <w:divsChild>
        <w:div w:id="1972634208">
          <w:marLeft w:val="0"/>
          <w:marRight w:val="0"/>
          <w:marTop w:val="0"/>
          <w:marBottom w:val="0"/>
          <w:divBdr>
            <w:top w:val="none" w:sz="0" w:space="0" w:color="auto"/>
            <w:left w:val="none" w:sz="0" w:space="0" w:color="auto"/>
            <w:bottom w:val="none" w:sz="0" w:space="0" w:color="auto"/>
            <w:right w:val="none" w:sz="0" w:space="0" w:color="auto"/>
          </w:divBdr>
        </w:div>
      </w:divsChild>
    </w:div>
    <w:div w:id="812991628">
      <w:bodyDiv w:val="1"/>
      <w:marLeft w:val="0"/>
      <w:marRight w:val="0"/>
      <w:marTop w:val="0"/>
      <w:marBottom w:val="0"/>
      <w:divBdr>
        <w:top w:val="none" w:sz="0" w:space="0" w:color="auto"/>
        <w:left w:val="none" w:sz="0" w:space="0" w:color="auto"/>
        <w:bottom w:val="none" w:sz="0" w:space="0" w:color="auto"/>
        <w:right w:val="none" w:sz="0" w:space="0" w:color="auto"/>
      </w:divBdr>
      <w:divsChild>
        <w:div w:id="630943666">
          <w:marLeft w:val="0"/>
          <w:marRight w:val="0"/>
          <w:marTop w:val="0"/>
          <w:marBottom w:val="0"/>
          <w:divBdr>
            <w:top w:val="none" w:sz="0" w:space="0" w:color="auto"/>
            <w:left w:val="none" w:sz="0" w:space="0" w:color="auto"/>
            <w:bottom w:val="none" w:sz="0" w:space="0" w:color="auto"/>
            <w:right w:val="none" w:sz="0" w:space="0" w:color="auto"/>
          </w:divBdr>
        </w:div>
      </w:divsChild>
    </w:div>
    <w:div w:id="14806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ar.wikipedia.org/wiki/%D8%AD%D9%85%D8%B6_%D9%86%D9%88%D9%88%D9%8A_%D8%B1%D9%8A%D8%A8%D9%8A_%D9%85%D9%86%D9%82%D9%88%D8%B5_%D8%A7%D9%84%D8%A3%D9%83%D8%B3%D8%AC%D9%8A%D9%8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ar.wikipedia.org/wiki/%D8%AA%D9%81%D8%A7%D8%B9%D9%84_%D8%A7%D9%84%D8%A8%D9%88%D9%84%D9%8A%D9%85%D9%8A%D8%B1%D8%A7%D8%B2_%D8%A7%D9%84%D9%85%D8%AA%D8%B3%D9%84%D8%B3%D9%84" TargetMode="External"/><Relationship Id="rId42" Type="http://schemas.openxmlformats.org/officeDocument/2006/relationships/hyperlink" Target="https://ar.wikipedia.org/wiki/%D8%A7%D9%84%D8%AF%D9%86%D8%A7"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r.wikipedia.org/w/index.php?title=GDNA&amp;action=edit&amp;redlink=1" TargetMode="External"/><Relationship Id="rId38" Type="http://schemas.openxmlformats.org/officeDocument/2006/relationships/hyperlink" Target="https://ar.wikipedia.org/w/index.php?title=%D9%84%D9%8A%D8%A8%D9%88%D8%B2%D9%88%D9%85&amp;action=edit&amp;redlink=1"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ar.wikipedia.org/wiki/%D9%83%D8%B1%D9%88%D9%85%D9%88%D8%B3%D9%88%D9%85_%D8%A8%D9%83%D8%AA%D9%8A%D8%B1%D9%8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ar.wikipedia.org/wiki/%D8%AF%D9%86%D8%A7_%D9%85%D8%AA%D9%85%D9%85" TargetMode="External"/><Relationship Id="rId37" Type="http://schemas.openxmlformats.org/officeDocument/2006/relationships/hyperlink" Target="https://ar.wikipedia.org/w/index.php?title=%D8%AD%D8%A7%D9%85%D9%84_%D9%81%D9%8A%D8%B1%D9%88%D8%B3%D9%8A_%28%D9%87%D9%86%D8%AF%D8%B3%D8%A9_%D9%88%D8%B1%D8%A7%D8%AB%D9%8A%D8%A9%29&amp;action=edit&amp;redlink=1" TargetMode="External"/><Relationship Id="rId40" Type="http://schemas.openxmlformats.org/officeDocument/2006/relationships/hyperlink" Target="https://ar.wikipedia.org/wiki/%D9%85%D9%88%D8%B1%D8%AB%D8%A9" TargetMode="External"/><Relationship Id="rId45" Type="http://schemas.openxmlformats.org/officeDocument/2006/relationships/hyperlink" Target="https://ar.wikipedia.org/wiki/%D9%85%D8%B6%D8%A7%D8%AF_%D8%AD%D9%8A%D9%88%D9%8A"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ar.wikipedia.org/wiki/%D8%A8%D9%84%D8%A7%D8%B2%D9%85%D9%8A%D8%AF"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ar.wikipedia.org/w/index.php?title=%D9%85%D8%B9%D9%84%D9%85_%D8%AA%D9%85%D9%8A%D9%8A%D8%B2%D9%8A&amp;action=edit&amp;redlink=1"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ar.wikipedia.org/w/index.php?title=%D8%AD%D8%A7%D9%85%D9%84_%28%D8%A3%D8%AD%D9%8A%D8%A7%D8%A1%29&amp;action=edit&amp;redlink=1" TargetMode="External"/><Relationship Id="rId43" Type="http://schemas.openxmlformats.org/officeDocument/2006/relationships/hyperlink" Target="https://ar.wikipedia.org/w/index.php?title=%D9%85%D8%B3%D8%A8%D8%A7%D8%B1_%28%D9%87%D9%86%D8%AF%D8%B3%D8%A9_%D9%88%D8%B1%D8%A7%D8%AB%D9%8A%D8%A9%29&amp;action=edit&amp;redlink=1" TargetMode="Externa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EB501-89CB-4B6D-BF8D-6ED772E5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Pages>
  <Words>2889</Words>
  <Characters>16471</Characters>
  <Application>Microsoft Office Word</Application>
  <DocSecurity>0</DocSecurity>
  <Lines>137</Lines>
  <Paragraphs>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19322</CharactersWithSpaces>
  <SharedDoc>false</SharedDoc>
  <HLinks>
    <vt:vector size="90" baseType="variant">
      <vt:variant>
        <vt:i4>3866697</vt:i4>
      </vt:variant>
      <vt:variant>
        <vt:i4>42</vt:i4>
      </vt:variant>
      <vt:variant>
        <vt:i4>0</vt:i4>
      </vt:variant>
      <vt:variant>
        <vt:i4>5</vt:i4>
      </vt:variant>
      <vt:variant>
        <vt:lpwstr>https://ar.wikipedia.org/wiki/%D9%85%D8%B6%D8%A7%D8%AF_%D8%AD%D9%8A%D9%88%D9%8A</vt:lpwstr>
      </vt:variant>
      <vt:variant>
        <vt:lpwstr/>
      </vt:variant>
      <vt:variant>
        <vt:i4>1310807</vt:i4>
      </vt:variant>
      <vt:variant>
        <vt:i4>39</vt:i4>
      </vt:variant>
      <vt:variant>
        <vt:i4>0</vt:i4>
      </vt:variant>
      <vt:variant>
        <vt:i4>5</vt:i4>
      </vt:variant>
      <vt:variant>
        <vt:lpwstr>https://ar.wikipedia.org/wiki/%D8%A8%D8%A7%D9%84%D8%A5%D9%86%D8%AC%D9%84%D9%8A%D8%B2%D9%8A%D8%A9</vt:lpwstr>
      </vt:variant>
      <vt:variant>
        <vt:lpwstr/>
      </vt:variant>
      <vt:variant>
        <vt:i4>1310761</vt:i4>
      </vt:variant>
      <vt:variant>
        <vt:i4>36</vt:i4>
      </vt:variant>
      <vt:variant>
        <vt:i4>0</vt:i4>
      </vt:variant>
      <vt:variant>
        <vt:i4>5</vt:i4>
      </vt:variant>
      <vt:variant>
        <vt:lpwstr>https://ar.wikipedia.org/w/index.php?title=%D9%85%D8%B9%D9%84%D9%85_%D8%AA%D9%85%D9%8A%D9%8A%D8%B2%D9%8A&amp;action=edit&amp;redlink=1</vt:lpwstr>
      </vt:variant>
      <vt:variant>
        <vt:lpwstr/>
      </vt:variant>
      <vt:variant>
        <vt:i4>524289</vt:i4>
      </vt:variant>
      <vt:variant>
        <vt:i4>33</vt:i4>
      </vt:variant>
      <vt:variant>
        <vt:i4>0</vt:i4>
      </vt:variant>
      <vt:variant>
        <vt:i4>5</vt:i4>
      </vt:variant>
      <vt:variant>
        <vt:lpwstr>https://ar.wikipedia.org/w/index.php?title=%D9%85%D8%B3%D8%A8%D8%A7%D8%B1_%28%D9%87%D9%86%D8%AF%D8%B3%D8%A9_%D9%88%D8%B1%D8%A7%D8%AB%D9%8A%D8%A9%29&amp;action=edit&amp;redlink=1</vt:lpwstr>
      </vt:variant>
      <vt:variant>
        <vt:lpwstr/>
      </vt:variant>
      <vt:variant>
        <vt:i4>1310732</vt:i4>
      </vt:variant>
      <vt:variant>
        <vt:i4>30</vt:i4>
      </vt:variant>
      <vt:variant>
        <vt:i4>0</vt:i4>
      </vt:variant>
      <vt:variant>
        <vt:i4>5</vt:i4>
      </vt:variant>
      <vt:variant>
        <vt:lpwstr>https://ar.wikipedia.org/wiki/%D8%A7%D9%84%D8%AF%D9%86%D8%A7</vt:lpwstr>
      </vt:variant>
      <vt:variant>
        <vt:lpwstr/>
      </vt:variant>
      <vt:variant>
        <vt:i4>6488085</vt:i4>
      </vt:variant>
      <vt:variant>
        <vt:i4>27</vt:i4>
      </vt:variant>
      <vt:variant>
        <vt:i4>0</vt:i4>
      </vt:variant>
      <vt:variant>
        <vt:i4>5</vt:i4>
      </vt:variant>
      <vt:variant>
        <vt:lpwstr>https://ar.wikipedia.org/wiki/%D9%83%D8%B1%D9%88%D9%85%D9%88%D8%B3%D9%88%D9%85_%D8%A8%D9%83%D8%AA%D9%8A%D8%B1%D9%8A</vt:lpwstr>
      </vt:variant>
      <vt:variant>
        <vt:lpwstr/>
      </vt:variant>
      <vt:variant>
        <vt:i4>1507343</vt:i4>
      </vt:variant>
      <vt:variant>
        <vt:i4>24</vt:i4>
      </vt:variant>
      <vt:variant>
        <vt:i4>0</vt:i4>
      </vt:variant>
      <vt:variant>
        <vt:i4>5</vt:i4>
      </vt:variant>
      <vt:variant>
        <vt:lpwstr>https://ar.wikipedia.org/wiki/%D9%85%D9%88%D8%B1%D8%AB%D8%A9</vt:lpwstr>
      </vt:variant>
      <vt:variant>
        <vt:lpwstr/>
      </vt:variant>
      <vt:variant>
        <vt:i4>6619261</vt:i4>
      </vt:variant>
      <vt:variant>
        <vt:i4>21</vt:i4>
      </vt:variant>
      <vt:variant>
        <vt:i4>0</vt:i4>
      </vt:variant>
      <vt:variant>
        <vt:i4>5</vt:i4>
      </vt:variant>
      <vt:variant>
        <vt:lpwstr>https://ar.wikipedia.org/wiki/%D8%AD%D9%85%D8%B6_%D9%86%D9%88%D9%88%D9%8A_%D8%B1%D9%8A%D8%A8%D9%8A_%D9%85%D9%86%D9%82%D9%88%D8%B5_%D8%A7%D9%84%D8%A3%D9%83%D8%B3%D8%AC%D9%8A%D9%86</vt:lpwstr>
      </vt:variant>
      <vt:variant>
        <vt:lpwstr/>
      </vt:variant>
      <vt:variant>
        <vt:i4>7340157</vt:i4>
      </vt:variant>
      <vt:variant>
        <vt:i4>18</vt:i4>
      </vt:variant>
      <vt:variant>
        <vt:i4>0</vt:i4>
      </vt:variant>
      <vt:variant>
        <vt:i4>5</vt:i4>
      </vt:variant>
      <vt:variant>
        <vt:lpwstr>https://ar.wikipedia.org/w/index.php?title=%D9%84%D9%8A%D8%A8%D9%88%D8%B2%D9%88%D9%85&amp;action=edit&amp;redlink=1</vt:lpwstr>
      </vt:variant>
      <vt:variant>
        <vt:lpwstr/>
      </vt:variant>
      <vt:variant>
        <vt:i4>7143438</vt:i4>
      </vt:variant>
      <vt:variant>
        <vt:i4>15</vt:i4>
      </vt:variant>
      <vt:variant>
        <vt:i4>0</vt:i4>
      </vt:variant>
      <vt:variant>
        <vt:i4>5</vt:i4>
      </vt:variant>
      <vt:variant>
        <vt:lpwstr>https://ar.wikipedia.org/w/index.php?title=%D8%AD%D8%A7%D9%85%D9%84_%D9%81%D9%8A%D8%B1%D9%88%D8%B3%D9%8A_%28%D9%87%D9%86%D8%AF%D8%B3%D8%A9_%D9%88%D8%B1%D8%A7%D8%AB%D9%8A%D8%A9%29&amp;action=edit&amp;redlink=1</vt:lpwstr>
      </vt:variant>
      <vt:variant>
        <vt:lpwstr/>
      </vt:variant>
      <vt:variant>
        <vt:i4>4915287</vt:i4>
      </vt:variant>
      <vt:variant>
        <vt:i4>12</vt:i4>
      </vt:variant>
      <vt:variant>
        <vt:i4>0</vt:i4>
      </vt:variant>
      <vt:variant>
        <vt:i4>5</vt:i4>
      </vt:variant>
      <vt:variant>
        <vt:lpwstr>https://ar.wikipedia.org/wiki/%D8%A8%D9%84%D8%A7%D8%B2%D9%85%D9%8A%D8%AF</vt:lpwstr>
      </vt:variant>
      <vt:variant>
        <vt:lpwstr/>
      </vt:variant>
      <vt:variant>
        <vt:i4>4325419</vt:i4>
      </vt:variant>
      <vt:variant>
        <vt:i4>9</vt:i4>
      </vt:variant>
      <vt:variant>
        <vt:i4>0</vt:i4>
      </vt:variant>
      <vt:variant>
        <vt:i4>5</vt:i4>
      </vt:variant>
      <vt:variant>
        <vt:lpwstr>https://ar.wikipedia.org/w/index.php?title=%D8%AD%D8%A7%D9%85%D9%84_%28%D8%A3%D8%AD%D9%8A%D8%A7%D8%A1%29&amp;action=edit&amp;redlink=1</vt:lpwstr>
      </vt:variant>
      <vt:variant>
        <vt:lpwstr/>
      </vt:variant>
      <vt:variant>
        <vt:i4>7208999</vt:i4>
      </vt:variant>
      <vt:variant>
        <vt:i4>6</vt:i4>
      </vt:variant>
      <vt:variant>
        <vt:i4>0</vt:i4>
      </vt:variant>
      <vt:variant>
        <vt:i4>5</vt:i4>
      </vt:variant>
      <vt:variant>
        <vt:lpwstr>https://ar.wikipedia.org/wiki/%D8%AA%D9%81%D8%A7%D8%B9%D9%84_%D8%A7%D9%84%D8%A8%D9%88%D9%84%D9%8A%D9%85%D9%8A%D8%B1%D8%A7%D8%B2_%D8%A7%D9%84%D9%85%D8%AA%D8%B3%D9%84%D8%B3%D9%84</vt:lpwstr>
      </vt:variant>
      <vt:variant>
        <vt:lpwstr/>
      </vt:variant>
      <vt:variant>
        <vt:i4>6160467</vt:i4>
      </vt:variant>
      <vt:variant>
        <vt:i4>3</vt:i4>
      </vt:variant>
      <vt:variant>
        <vt:i4>0</vt:i4>
      </vt:variant>
      <vt:variant>
        <vt:i4>5</vt:i4>
      </vt:variant>
      <vt:variant>
        <vt:lpwstr>https://ar.wikipedia.org/w/index.php?title=GDNA&amp;action=edit&amp;redlink=1</vt:lpwstr>
      </vt:variant>
      <vt:variant>
        <vt:lpwstr/>
      </vt:variant>
      <vt:variant>
        <vt:i4>5177450</vt:i4>
      </vt:variant>
      <vt:variant>
        <vt:i4>0</vt:i4>
      </vt:variant>
      <vt:variant>
        <vt:i4>0</vt:i4>
      </vt:variant>
      <vt:variant>
        <vt:i4>5</vt:i4>
      </vt:variant>
      <vt:variant>
        <vt:lpwstr>https://ar.wikipedia.org/wiki/%D8%AF%D9%86%D8%A7_%D9%85%D8%AA%D9%85%D9%85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core</dc:creator>
  <cp:lastModifiedBy>NCD</cp:lastModifiedBy>
  <cp:revision>25</cp:revision>
  <dcterms:created xsi:type="dcterms:W3CDTF">2015-12-30T15:55:00Z</dcterms:created>
  <dcterms:modified xsi:type="dcterms:W3CDTF">2016-02-16T14:40:00Z</dcterms:modified>
</cp:coreProperties>
</file>