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658" w:rsidRDefault="00616164">
      <w:pPr>
        <w:rPr>
          <w:rtl/>
        </w:rPr>
      </w:pPr>
      <w:r>
        <w:rPr>
          <w:noProof/>
          <w:rtl/>
        </w:rPr>
        <mc:AlternateContent>
          <mc:Choice Requires="wps">
            <w:drawing>
              <wp:anchor distT="0" distB="0" distL="114300" distR="114300" simplePos="0" relativeHeight="251659264" behindDoc="1" locked="0" layoutInCell="0" allowOverlap="1" wp14:anchorId="43B93702" wp14:editId="33803007">
                <wp:simplePos x="0" y="0"/>
                <wp:positionH relativeFrom="margin">
                  <wp:posOffset>298954</wp:posOffset>
                </wp:positionH>
                <wp:positionV relativeFrom="margin">
                  <wp:posOffset>43386</wp:posOffset>
                </wp:positionV>
                <wp:extent cx="3340442" cy="4069080"/>
                <wp:effectExtent l="0" t="0" r="0" b="0"/>
                <wp:wrapNone/>
                <wp:docPr id="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76474">
                          <a:off x="0" y="0"/>
                          <a:ext cx="3340442" cy="4069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47971" w:rsidRDefault="00347971" w:rsidP="00347971">
                            <w:pPr>
                              <w:pStyle w:val="a3"/>
                              <w:bidi/>
                              <w:spacing w:before="0" w:beforeAutospacing="0" w:after="0" w:afterAutospacing="0"/>
                              <w:rPr>
                                <w:lang w:bidi="ar-SY"/>
                              </w:rPr>
                            </w:pPr>
                          </w:p>
                        </w:txbxContent>
                      </wps:txbx>
                      <wps:bodyPr wrap="square" numCol="1" fromWordArt="1">
                        <a:prstTxWarp prst="textPlain">
                          <a:avLst>
                            <a:gd name="adj" fmla="val 7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3B93702" id="_x0000_t202" coordsize="21600,21600" o:spt="202" path="m,l,21600r21600,l21600,xe">
                <v:stroke joinstyle="miter"/>
                <v:path gradientshapeok="t" o:connecttype="rect"/>
              </v:shapetype>
              <v:shape id="مربع نص 1" o:spid="_x0000_s1026" type="#_x0000_t202" style="position:absolute;left:0;text-align:left;margin-left:23.55pt;margin-top:3.4pt;width:263.05pt;height:320.4pt;rotation:-1773323fd;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" o:allowincell="f" filled="f" stroked="f">
                <v:stroke joinstyle="round"/>
                <o:lock v:ext="edit" shapetype="t"/>
                <v:textbox>
                  <w:txbxContent>
                    <w:p w:rsidR="00347971" w:rsidRDefault="00347971" w:rsidP="00347971">
                      <w:pPr>
                        <w:pStyle w:val="a3"/>
                        <w:bidi/>
                        <w:spacing w:before="0" w:beforeAutospacing="0" w:after="0" w:afterAutospacing="0"/>
                        <w:rPr>
                          <w:lang w:bidi="ar-SY"/>
                        </w:rPr>
                      </w:pPr>
                    </w:p>
                  </w:txbxContent>
                </v:textbox>
                <w10:wrap anchorx="margin" anchory="margin"/>
              </v:shape>
            </w:pict>
          </mc:Fallback>
        </mc:AlternateContent>
      </w:r>
      <w:r w:rsidR="00E67658">
        <w:rPr>
          <w:rFonts w:hint="cs"/>
          <w:rtl/>
        </w:rPr>
        <w:t>الجمهوريّة العربيّة السوريّة</w:t>
      </w:r>
      <w:r>
        <w:rPr>
          <w:rFonts w:hint="cs"/>
          <w:rtl/>
        </w:rPr>
        <w:t xml:space="preserve">                                                            </w:t>
      </w:r>
    </w:p>
    <w:p w:rsidR="00E67658" w:rsidRDefault="00E67658">
      <w:pPr>
        <w:rPr>
          <w:rtl/>
        </w:rPr>
      </w:pPr>
      <w:r>
        <w:rPr>
          <w:rFonts w:hint="cs"/>
          <w:rtl/>
        </w:rPr>
        <w:t xml:space="preserve">      وزارة التربية</w:t>
      </w:r>
    </w:p>
    <w:p w:rsidR="00616164" w:rsidRDefault="00E67658" w:rsidP="00616164">
      <w:pPr>
        <w:rPr>
          <w:rtl/>
        </w:rPr>
      </w:pPr>
      <w:r>
        <w:rPr>
          <w:rFonts w:hint="cs"/>
          <w:rtl/>
        </w:rPr>
        <w:t>المركز الوطني للمتميّزين</w:t>
      </w:r>
      <w:r w:rsidR="00616164">
        <w:rPr>
          <w:rFonts w:hint="cs"/>
          <w:rtl/>
        </w:rPr>
        <w:t xml:space="preserve">                                                                                                                                               </w:t>
      </w:r>
    </w:p>
    <w:p w:rsidR="00616164" w:rsidRDefault="00616164" w:rsidP="00616164">
      <w:pPr>
        <w:rPr>
          <w:rtl/>
        </w:rPr>
      </w:pPr>
      <w:r>
        <w:rPr>
          <w:rFonts w:hint="cs"/>
          <w:rtl/>
        </w:rPr>
        <w:t xml:space="preserve">                                                                               </w:t>
      </w:r>
      <w:r>
        <w:rPr>
          <w:noProof/>
        </w:rPr>
        <w:drawing>
          <wp:inline distT="0" distB="0" distL="0" distR="0" wp14:anchorId="346F8EDB" wp14:editId="36C83DF4">
            <wp:extent cx="1356851" cy="1179830"/>
            <wp:effectExtent l="0" t="0" r="0" b="127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51101_164604.jpg"/>
                    <pic:cNvPicPr/>
                  </pic:nvPicPr>
                  <pic:blipFill>
                    <a:blip r:embed="rId7" cstate="print">
                      <a:extLst>
                        <a:ext uri="{28A0092B-C50C-407E-A947-70E740481C1C}">
                          <a14:useLocalDpi xmlns:a14="http://schemas.microsoft.com/office/drawing/2010/main" val="0"/>
                        </a:ext>
                      </a:extLst>
                    </a:blip>
                    <a:stretch>
                      <a:fillRect/>
                    </a:stretch>
                  </pic:blipFill>
                  <pic:spPr>
                    <a:xfrm rot="10800000">
                      <a:off x="0" y="0"/>
                      <a:ext cx="1359557" cy="1182183"/>
                    </a:xfrm>
                    <a:prstGeom prst="rect">
                      <a:avLst/>
                    </a:prstGeom>
                  </pic:spPr>
                </pic:pic>
              </a:graphicData>
            </a:graphic>
          </wp:inline>
        </w:drawing>
      </w:r>
    </w:p>
    <w:p w:rsidR="00616164" w:rsidRDefault="00616164" w:rsidP="00616164">
      <w:pPr>
        <w:rPr>
          <w:rtl/>
        </w:rPr>
      </w:pPr>
      <w:r>
        <w:rPr>
          <w:rFonts w:hint="cs"/>
          <w:rtl/>
        </w:rPr>
        <w:t>حلقة بحث بعنوان</w:t>
      </w:r>
      <w:r w:rsidR="004C3EDB">
        <w:rPr>
          <w:rFonts w:hint="cs"/>
          <w:rtl/>
        </w:rPr>
        <w:t xml:space="preserve">:       </w:t>
      </w:r>
    </w:p>
    <w:p w:rsidR="001F6B31" w:rsidRDefault="004C3EDB" w:rsidP="001F6B31">
      <w:pPr>
        <w:rPr>
          <w:sz w:val="96"/>
          <w:szCs w:val="96"/>
          <w:rtl/>
          <w:lang w:bidi="ar-SY"/>
        </w:rPr>
      </w:pPr>
      <w:r>
        <w:rPr>
          <w:rFonts w:hint="cs"/>
          <w:sz w:val="96"/>
          <w:szCs w:val="96"/>
          <w:rtl/>
        </w:rPr>
        <w:t xml:space="preserve">        </w:t>
      </w:r>
      <w:r w:rsidRPr="004C3EDB">
        <w:rPr>
          <w:rFonts w:hint="cs"/>
          <w:color w:val="FF0000"/>
          <w:sz w:val="96"/>
          <w:szCs w:val="96"/>
          <w:rtl/>
        </w:rPr>
        <w:t xml:space="preserve"> الدم</w:t>
      </w:r>
    </w:p>
    <w:p w:rsidR="001F6B31" w:rsidRDefault="001F6B31" w:rsidP="001F6B31">
      <w:pPr>
        <w:rPr>
          <w:rtl/>
        </w:rPr>
      </w:pPr>
      <w:r>
        <w:rPr>
          <w:rFonts w:hint="cs"/>
          <w:noProof/>
          <w:rtl/>
        </w:rPr>
        <w:drawing>
          <wp:inline distT="0" distB="0" distL="0" distR="0">
            <wp:extent cx="4709527" cy="3061335"/>
            <wp:effectExtent l="0" t="0" r="0" b="571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الكم.PNG"/>
                    <pic:cNvPicPr/>
                  </pic:nvPicPr>
                  <pic:blipFill>
                    <a:blip r:embed="rId8">
                      <a:extLst>
                        <a:ext uri="{28A0092B-C50C-407E-A947-70E740481C1C}">
                          <a14:useLocalDpi xmlns:a14="http://schemas.microsoft.com/office/drawing/2010/main" val="0"/>
                        </a:ext>
                      </a:extLst>
                    </a:blip>
                    <a:stretch>
                      <a:fillRect/>
                    </a:stretch>
                  </pic:blipFill>
                  <pic:spPr>
                    <a:xfrm>
                      <a:off x="0" y="0"/>
                      <a:ext cx="4748174" cy="3086457"/>
                    </a:xfrm>
                    <a:prstGeom prst="rect">
                      <a:avLst/>
                    </a:prstGeom>
                  </pic:spPr>
                </pic:pic>
              </a:graphicData>
            </a:graphic>
          </wp:inline>
        </w:drawing>
      </w:r>
      <w:r w:rsidR="004C3EDB">
        <w:rPr>
          <w:rFonts w:hint="cs"/>
          <w:rtl/>
        </w:rPr>
        <w:t xml:space="preserve"> </w:t>
      </w:r>
    </w:p>
    <w:p w:rsidR="001F6B31" w:rsidRDefault="001F6B31" w:rsidP="001F6B31">
      <w:pPr>
        <w:rPr>
          <w:rtl/>
        </w:rPr>
      </w:pPr>
    </w:p>
    <w:p w:rsidR="001F6B31" w:rsidRDefault="001F6B31" w:rsidP="001F6B31">
      <w:pPr>
        <w:rPr>
          <w:rtl/>
        </w:rPr>
      </w:pPr>
    </w:p>
    <w:p w:rsidR="001F6B31" w:rsidRDefault="001F6B31" w:rsidP="001F6B31">
      <w:pPr>
        <w:rPr>
          <w:rtl/>
        </w:rPr>
      </w:pPr>
    </w:p>
    <w:p w:rsidR="001F6B31" w:rsidRDefault="001F6B31" w:rsidP="001F6B31">
      <w:pPr>
        <w:rPr>
          <w:rtl/>
        </w:rPr>
      </w:pPr>
    </w:p>
    <w:p w:rsidR="001F6B31" w:rsidRDefault="001F6B31" w:rsidP="001F6B31">
      <w:pPr>
        <w:rPr>
          <w:rtl/>
        </w:rPr>
      </w:pPr>
      <w:r>
        <w:rPr>
          <w:rFonts w:hint="cs"/>
          <w:rtl/>
        </w:rPr>
        <w:t xml:space="preserve">تقديم الطالبة: مها كحله                                                   </w:t>
      </w:r>
      <w:r w:rsidR="00EF06B4">
        <w:rPr>
          <w:rFonts w:hint="cs"/>
          <w:rtl/>
        </w:rPr>
        <w:t xml:space="preserve">       </w:t>
      </w:r>
      <w:r>
        <w:rPr>
          <w:rFonts w:hint="cs"/>
          <w:rtl/>
        </w:rPr>
        <w:t xml:space="preserve">للعام الدراسي: </w:t>
      </w:r>
    </w:p>
    <w:p w:rsidR="001F6B31" w:rsidRDefault="001F6B31" w:rsidP="001F6B31">
      <w:pPr>
        <w:rPr>
          <w:rtl/>
        </w:rPr>
      </w:pPr>
      <w:r>
        <w:rPr>
          <w:rFonts w:hint="cs"/>
          <w:rtl/>
        </w:rPr>
        <w:t xml:space="preserve">     الصف العاشر                                                               2015_2016</w:t>
      </w:r>
    </w:p>
    <w:p w:rsidR="001F6B31" w:rsidRDefault="001F6B31" w:rsidP="001F6B31">
      <w:pPr>
        <w:rPr>
          <w:rtl/>
        </w:rPr>
      </w:pPr>
      <w:r>
        <w:rPr>
          <w:rFonts w:hint="cs"/>
          <w:rtl/>
        </w:rPr>
        <w:t>إشراف المدر</w:t>
      </w:r>
      <w:r w:rsidR="0032343E">
        <w:rPr>
          <w:rFonts w:hint="cs"/>
          <w:rtl/>
        </w:rPr>
        <w:t>ّ</w:t>
      </w:r>
      <w:r>
        <w:rPr>
          <w:rFonts w:hint="cs"/>
          <w:rtl/>
        </w:rPr>
        <w:t xml:space="preserve">سة منال حنونة </w:t>
      </w:r>
    </w:p>
    <w:p w:rsidR="004C3EDB" w:rsidRDefault="004C3EDB" w:rsidP="00EF06B4">
      <w:pPr>
        <w:rPr>
          <w:rtl/>
        </w:rPr>
      </w:pPr>
      <w:r>
        <w:rPr>
          <w:rFonts w:hint="cs"/>
          <w:rtl/>
        </w:rPr>
        <w:t xml:space="preserve">                                        </w:t>
      </w:r>
    </w:p>
    <w:p w:rsidR="00EF06B4" w:rsidRDefault="00EF06B4" w:rsidP="00EF06B4">
      <w:pPr>
        <w:rPr>
          <w:rtl/>
        </w:rPr>
      </w:pPr>
    </w:p>
    <w:p w:rsidR="00EF06B4" w:rsidRDefault="00EF06B4" w:rsidP="00EF06B4">
      <w:pPr>
        <w:rPr>
          <w:sz w:val="40"/>
          <w:szCs w:val="40"/>
          <w:rtl/>
        </w:rPr>
      </w:pPr>
      <w:r w:rsidRPr="00EF06B4">
        <w:rPr>
          <w:rFonts w:hint="cs"/>
          <w:sz w:val="40"/>
          <w:szCs w:val="40"/>
          <w:rtl/>
        </w:rPr>
        <w:lastRenderedPageBreak/>
        <w:t xml:space="preserve">المقدمة </w:t>
      </w:r>
    </w:p>
    <w:p w:rsidR="009B7E25" w:rsidRDefault="00EF06B4" w:rsidP="0023736C">
      <w:pPr>
        <w:rPr>
          <w:sz w:val="32"/>
          <w:szCs w:val="32"/>
          <w:rtl/>
        </w:rPr>
      </w:pPr>
      <w:r w:rsidRPr="008D078B">
        <w:rPr>
          <w:rFonts w:hint="cs"/>
          <w:sz w:val="32"/>
          <w:szCs w:val="32"/>
          <w:rtl/>
        </w:rPr>
        <w:t>الجسم يحيا على نبض القلب الذي ينبثق منه شبكة معقدة من الأوعية تبدأ كبيرة وتنتهي دقيقة في خلايا الأعض</w:t>
      </w:r>
      <w:r w:rsidR="00AF0D2F">
        <w:rPr>
          <w:rFonts w:hint="cs"/>
          <w:sz w:val="32"/>
          <w:szCs w:val="32"/>
          <w:rtl/>
        </w:rPr>
        <w:t>اء المختلفة، فهي الممرات لعبور ذ</w:t>
      </w:r>
      <w:r w:rsidRPr="008D078B">
        <w:rPr>
          <w:rFonts w:hint="cs"/>
          <w:sz w:val="32"/>
          <w:szCs w:val="32"/>
          <w:rtl/>
        </w:rPr>
        <w:t xml:space="preserve">لك السائل الأحمر المتنقل بين أنحاء الجسم حاملاً معه الغذاء والهواء </w:t>
      </w:r>
      <w:r w:rsidR="008D078B" w:rsidRPr="008D078B">
        <w:rPr>
          <w:rFonts w:hint="cs"/>
          <w:sz w:val="32"/>
          <w:szCs w:val="32"/>
          <w:rtl/>
        </w:rPr>
        <w:t>لكلّ</w:t>
      </w:r>
      <w:r w:rsidR="008D078B">
        <w:rPr>
          <w:rFonts w:hint="cs"/>
          <w:sz w:val="32"/>
          <w:szCs w:val="32"/>
          <w:rtl/>
        </w:rPr>
        <w:t xml:space="preserve"> خليّة ملبّياً بذلك احتياجاتها لتقوم بدورها في الحفاظ على سلامة هذا الجسم وإبقائه على قيد الحياة، أما السائل الأحمر فهو كما نعلم الدم بمكوّناته الأربعة</w:t>
      </w:r>
      <w:r w:rsidR="00AF0D2F">
        <w:rPr>
          <w:rFonts w:hint="cs"/>
          <w:sz w:val="32"/>
          <w:szCs w:val="32"/>
          <w:rtl/>
        </w:rPr>
        <w:t xml:space="preserve"> الأساسيّة يملأ كلّ</w:t>
      </w:r>
      <w:r w:rsidR="00C7178B">
        <w:rPr>
          <w:rFonts w:hint="cs"/>
          <w:sz w:val="32"/>
          <w:szCs w:val="32"/>
          <w:rtl/>
        </w:rPr>
        <w:t xml:space="preserve"> جزء وزاوية من أجسادنا، ولكنّه يختلف من شخص إلى آخر بما يُعرف بالزمر الدمويّة ومعظمنا قد سمع بها، حيث اهتمّ العلماء بدراستها منذ القديم عندما حاولوا </w:t>
      </w:r>
      <w:r w:rsidR="00474DBE">
        <w:rPr>
          <w:rFonts w:hint="cs"/>
          <w:sz w:val="32"/>
          <w:szCs w:val="32"/>
          <w:rtl/>
        </w:rPr>
        <w:t>نقل الدم للمرضى المحتاجين والجرحى، ولكنّهم لم ينجحوا في جميع محاولاتهم بل كان أكثرها يؤدي إلى وفاة المريض لأسباب لم يدركوها في ذلك الوقت، أمّا حديثاً اكتشف العلماء والأطبّاء تلك الزمر وأيقنوا باختلاف الدماء بين الناس فلجؤوا إلى أساليب تمكّنهم من الحفاظ على حياة المريض</w:t>
      </w:r>
      <w:r w:rsidR="0023736C">
        <w:rPr>
          <w:rFonts w:hint="cs"/>
          <w:sz w:val="32"/>
          <w:szCs w:val="32"/>
          <w:rtl/>
        </w:rPr>
        <w:t>، وقد تمّ تصنيف الزمر الدمويّة إلى أربعة وفق موادّ معيّنة في الدمّ، ولكن على الرغم من ذلك إلّا أنّ الدماء تتراصّ في بعض الأحيان وتكون متطابقة مع بعضها في هذه الزمرة، فما السبب في ذلك؟ وهل وصل العلماء إلى معرفة الزمر الدمويّة بأنواعها؟</w:t>
      </w:r>
      <w:r w:rsidR="009B7E25">
        <w:rPr>
          <w:rFonts w:hint="cs"/>
          <w:sz w:val="32"/>
          <w:szCs w:val="32"/>
          <w:rtl/>
        </w:rPr>
        <w:t xml:space="preserve"> ...... </w:t>
      </w:r>
    </w:p>
    <w:p w:rsidR="00870703" w:rsidRDefault="00870703" w:rsidP="00870703">
      <w:pPr>
        <w:jc w:val="center"/>
        <w:rPr>
          <w:sz w:val="32"/>
          <w:szCs w:val="32"/>
          <w:rtl/>
        </w:rPr>
      </w:pPr>
    </w:p>
    <w:p w:rsidR="008B2228" w:rsidRDefault="009B7E25" w:rsidP="0023736C">
      <w:pPr>
        <w:rPr>
          <w:sz w:val="32"/>
          <w:szCs w:val="32"/>
          <w:rtl/>
        </w:rPr>
      </w:pPr>
      <w:r>
        <w:rPr>
          <w:rFonts w:hint="cs"/>
          <w:sz w:val="32"/>
          <w:szCs w:val="32"/>
          <w:rtl/>
        </w:rPr>
        <w:t>ولكنّ الدم لا يسلم من الأمراض دائماً فقد يتعرّض لاختلال في مكوّناته لأسباب متعددة</w:t>
      </w:r>
      <w:r w:rsidR="00870703">
        <w:rPr>
          <w:rFonts w:hint="cs"/>
          <w:sz w:val="32"/>
          <w:szCs w:val="32"/>
          <w:rtl/>
        </w:rPr>
        <w:t>؛</w:t>
      </w:r>
      <w:r>
        <w:rPr>
          <w:rFonts w:hint="cs"/>
          <w:sz w:val="32"/>
          <w:szCs w:val="32"/>
          <w:rtl/>
        </w:rPr>
        <w:t xml:space="preserve"> </w:t>
      </w:r>
      <w:r w:rsidR="001D28A7">
        <w:rPr>
          <w:rFonts w:hint="cs"/>
          <w:sz w:val="32"/>
          <w:szCs w:val="32"/>
          <w:rtl/>
        </w:rPr>
        <w:t>وراثية أو ناتجة عن نقص احتياجات جسمه في البيئة المحيطة به فيصبح الدم غي</w:t>
      </w:r>
      <w:r w:rsidR="008F049D">
        <w:rPr>
          <w:rFonts w:hint="cs"/>
          <w:sz w:val="32"/>
          <w:szCs w:val="32"/>
          <w:rtl/>
        </w:rPr>
        <w:t>ر</w:t>
      </w:r>
      <w:r w:rsidR="001D28A7">
        <w:rPr>
          <w:rFonts w:hint="cs"/>
          <w:sz w:val="32"/>
          <w:szCs w:val="32"/>
          <w:rtl/>
        </w:rPr>
        <w:t xml:space="preserve"> قادر عل</w:t>
      </w:r>
      <w:r w:rsidR="008F049D">
        <w:rPr>
          <w:rFonts w:hint="cs"/>
          <w:sz w:val="32"/>
          <w:szCs w:val="32"/>
          <w:rtl/>
        </w:rPr>
        <w:t>ى أداء وظائفه بشكل سليم، مما يسبب أمراضاً للإنسان تكون مميتةً في أغلب الأحيان</w:t>
      </w:r>
      <w:r w:rsidR="00870703">
        <w:rPr>
          <w:rFonts w:hint="cs"/>
          <w:sz w:val="32"/>
          <w:szCs w:val="32"/>
          <w:rtl/>
        </w:rPr>
        <w:t xml:space="preserve"> لأنّ أعراضها خطيرة ويصعب علاجها، ومع ذلك يستمر العلم في البحث عن طرق لتقليل الحالات المرضيّة إمّا الوقاية منها أو الدواء الذي يخفف شدّة الإصابة بالمرض، وفي هذا البحث سنتطرّق إلى </w:t>
      </w:r>
      <w:r w:rsidR="00277935">
        <w:rPr>
          <w:rFonts w:hint="cs"/>
          <w:sz w:val="32"/>
          <w:szCs w:val="32"/>
          <w:rtl/>
        </w:rPr>
        <w:t>هذه المواضيع ونذكر أسباب بعض الأمراض التي قد تصيب الدم ونضع الحلول للتقليل من الإصابة بها، ونستنتج خطورتها بالمقارنة بين أمراض الدم الوراثيّة وغير الوراثيّة.</w:t>
      </w:r>
    </w:p>
    <w:p w:rsidR="008B2228" w:rsidRDefault="008B2228" w:rsidP="0023736C">
      <w:pPr>
        <w:rPr>
          <w:sz w:val="32"/>
          <w:szCs w:val="32"/>
          <w:rtl/>
        </w:rPr>
      </w:pPr>
    </w:p>
    <w:p w:rsidR="008B2228" w:rsidRDefault="008B2228" w:rsidP="0023736C">
      <w:pPr>
        <w:rPr>
          <w:sz w:val="32"/>
          <w:szCs w:val="32"/>
          <w:rtl/>
        </w:rPr>
      </w:pPr>
    </w:p>
    <w:p w:rsidR="008B2228" w:rsidRDefault="008B2228" w:rsidP="0023736C">
      <w:pPr>
        <w:rPr>
          <w:sz w:val="32"/>
          <w:szCs w:val="32"/>
          <w:rtl/>
        </w:rPr>
      </w:pPr>
    </w:p>
    <w:p w:rsidR="008B2228" w:rsidRDefault="008B2228" w:rsidP="0023736C">
      <w:pPr>
        <w:rPr>
          <w:sz w:val="32"/>
          <w:szCs w:val="32"/>
          <w:rtl/>
        </w:rPr>
      </w:pPr>
    </w:p>
    <w:p w:rsidR="008B2228" w:rsidRDefault="008B2228" w:rsidP="0023736C">
      <w:pPr>
        <w:rPr>
          <w:sz w:val="32"/>
          <w:szCs w:val="32"/>
          <w:rtl/>
        </w:rPr>
      </w:pPr>
    </w:p>
    <w:p w:rsidR="008B2228" w:rsidRDefault="008B2228" w:rsidP="0023736C">
      <w:pPr>
        <w:rPr>
          <w:sz w:val="32"/>
          <w:szCs w:val="32"/>
          <w:rtl/>
        </w:rPr>
      </w:pPr>
    </w:p>
    <w:p w:rsidR="008B2228" w:rsidRDefault="008B2228" w:rsidP="0023736C">
      <w:pPr>
        <w:rPr>
          <w:color w:val="ED7D31" w:themeColor="accent2"/>
          <w:sz w:val="48"/>
          <w:szCs w:val="48"/>
          <w:rtl/>
        </w:rPr>
      </w:pPr>
      <w:r w:rsidRPr="008B2228">
        <w:rPr>
          <w:rFonts w:hint="cs"/>
          <w:color w:val="ED7D31" w:themeColor="accent2"/>
          <w:sz w:val="48"/>
          <w:szCs w:val="48"/>
          <w:rtl/>
        </w:rPr>
        <w:lastRenderedPageBreak/>
        <w:t xml:space="preserve">أولاً: </w:t>
      </w:r>
      <w:r w:rsidR="002F2C56">
        <w:rPr>
          <w:rFonts w:hint="cs"/>
          <w:color w:val="ED7D31" w:themeColor="accent2"/>
          <w:sz w:val="48"/>
          <w:szCs w:val="48"/>
          <w:rtl/>
        </w:rPr>
        <w:t xml:space="preserve">ما هي </w:t>
      </w:r>
      <w:r w:rsidR="002F2C56" w:rsidRPr="0085104E">
        <w:rPr>
          <w:rFonts w:hint="cs"/>
          <w:color w:val="ED7D31" w:themeColor="accent2"/>
          <w:sz w:val="48"/>
          <w:szCs w:val="48"/>
          <w:rtl/>
        </w:rPr>
        <w:t>مكوّ</w:t>
      </w:r>
      <w:r w:rsidR="002F2C56">
        <w:rPr>
          <w:rFonts w:hint="cs"/>
          <w:color w:val="ED7D31" w:themeColor="accent2"/>
          <w:sz w:val="48"/>
          <w:szCs w:val="48"/>
          <w:rtl/>
        </w:rPr>
        <w:t>نات الدم؟</w:t>
      </w:r>
    </w:p>
    <w:p w:rsidR="001E4D8E" w:rsidRDefault="001E4D8E" w:rsidP="0023736C">
      <w:pPr>
        <w:rPr>
          <w:sz w:val="32"/>
          <w:szCs w:val="32"/>
          <w:rtl/>
        </w:rPr>
      </w:pPr>
      <w:r>
        <w:rPr>
          <w:rFonts w:hint="cs"/>
          <w:sz w:val="32"/>
          <w:szCs w:val="32"/>
          <w:rtl/>
        </w:rPr>
        <w:t>يتكوّن الدم من:</w:t>
      </w:r>
    </w:p>
    <w:p w:rsidR="00AD0B4A" w:rsidRDefault="001E4D8E" w:rsidP="007F00E0">
      <w:pPr>
        <w:rPr>
          <w:sz w:val="32"/>
          <w:szCs w:val="32"/>
          <w:rtl/>
        </w:rPr>
      </w:pPr>
      <w:r w:rsidRPr="00426828">
        <w:rPr>
          <w:rFonts w:hint="cs"/>
          <w:sz w:val="32"/>
          <w:szCs w:val="32"/>
          <w:highlight w:val="darkCyan"/>
          <w:rtl/>
        </w:rPr>
        <w:t>الكريّات الحمر:</w:t>
      </w:r>
      <w:r>
        <w:rPr>
          <w:rFonts w:hint="cs"/>
          <w:sz w:val="32"/>
          <w:szCs w:val="32"/>
          <w:rtl/>
        </w:rPr>
        <w:t xml:space="preserve"> وهي خلايا شديدة التميّز لا تحوي نواة وهي غير قادرة على التكاثر لعدم وجود جسيم مركزي فيها، شكلها قرص مقعّر الوجهين في الوسط الفيزيولوجي معدّل قطرها 7-8 ميكرون، ومن الممكن أن يتغيّر شكلها </w:t>
      </w:r>
      <w:r w:rsidR="00E82D66">
        <w:rPr>
          <w:rFonts w:hint="cs"/>
          <w:sz w:val="32"/>
          <w:szCs w:val="32"/>
          <w:rtl/>
        </w:rPr>
        <w:t>بحسب تركيز الوسط الموجودة فيه من دون أن تتمزّق أو يتمدد غشاؤها الخلوي فهو يتكوّن من ثلاث طبقات:(خارجيّة مؤلّفة من بروتينات سكّريّة، ومتوسّطة شحميّة فوسفوريّة، أمّا الطبقة الداخليّة فهي بروتينيّة</w:t>
      </w:r>
      <w:r w:rsidR="006F69C5">
        <w:rPr>
          <w:rFonts w:hint="cs"/>
          <w:sz w:val="32"/>
          <w:szCs w:val="32"/>
          <w:rtl/>
        </w:rPr>
        <w:t xml:space="preserve"> تسهم في نشر الهيموغلوبين على سطح واسع)، تتشكّل الكريّات الحمراء في كيس </w:t>
      </w:r>
      <w:r w:rsidR="007F00E0">
        <w:rPr>
          <w:rFonts w:hint="cs"/>
          <w:sz w:val="32"/>
          <w:szCs w:val="32"/>
          <w:rtl/>
        </w:rPr>
        <w:t xml:space="preserve">المحّ </w:t>
      </w:r>
      <w:r w:rsidR="006F69C5">
        <w:rPr>
          <w:rFonts w:hint="cs"/>
          <w:sz w:val="32"/>
          <w:szCs w:val="32"/>
          <w:rtl/>
        </w:rPr>
        <w:t>والكبد في ال</w:t>
      </w:r>
      <w:r w:rsidR="00AD0B4A">
        <w:rPr>
          <w:rFonts w:hint="cs"/>
          <w:sz w:val="32"/>
          <w:szCs w:val="32"/>
          <w:rtl/>
        </w:rPr>
        <w:t>م</w:t>
      </w:r>
      <w:r w:rsidR="006F69C5">
        <w:rPr>
          <w:rFonts w:hint="cs"/>
          <w:sz w:val="32"/>
          <w:szCs w:val="32"/>
          <w:rtl/>
        </w:rPr>
        <w:t>رحلة الجنينيّة أما بعد الولادة تتولّد فقط من نقي العظم في عظام محدّدة عن طريق ما يُسمّى الخلايا الجذعيّة</w:t>
      </w:r>
      <w:r w:rsidR="00AD0B4A">
        <w:rPr>
          <w:rFonts w:hint="cs"/>
          <w:sz w:val="32"/>
          <w:szCs w:val="32"/>
          <w:rtl/>
        </w:rPr>
        <w:t>.</w:t>
      </w:r>
    </w:p>
    <w:p w:rsidR="00426828" w:rsidRDefault="00AD0B4A" w:rsidP="00426828">
      <w:pPr>
        <w:rPr>
          <w:sz w:val="32"/>
          <w:szCs w:val="32"/>
          <w:rtl/>
        </w:rPr>
      </w:pPr>
      <w:r>
        <w:rPr>
          <w:rFonts w:hint="cs"/>
          <w:sz w:val="32"/>
          <w:szCs w:val="32"/>
          <w:rtl/>
        </w:rPr>
        <w:t xml:space="preserve">وظيفتها الأساسيّة </w:t>
      </w:r>
      <w:r w:rsidR="00426828">
        <w:rPr>
          <w:rFonts w:hint="cs"/>
          <w:sz w:val="32"/>
          <w:szCs w:val="32"/>
          <w:rtl/>
        </w:rPr>
        <w:t>نقل الهيموغلوبين الذي يتفاعل مع</w:t>
      </w:r>
      <w:r>
        <w:rPr>
          <w:rFonts w:hint="cs"/>
          <w:sz w:val="32"/>
          <w:szCs w:val="32"/>
          <w:rtl/>
        </w:rPr>
        <w:t xml:space="preserve"> الأوكسجين</w:t>
      </w:r>
      <w:r w:rsidR="00426828">
        <w:rPr>
          <w:rFonts w:hint="cs"/>
          <w:sz w:val="32"/>
          <w:szCs w:val="32"/>
          <w:rtl/>
        </w:rPr>
        <w:t xml:space="preserve"> ويكوّن مركّبات مثل خضاب الدم المؤكسج ويحمله</w:t>
      </w:r>
      <w:r>
        <w:rPr>
          <w:rFonts w:hint="cs"/>
          <w:sz w:val="32"/>
          <w:szCs w:val="32"/>
          <w:rtl/>
        </w:rPr>
        <w:t xml:space="preserve"> من الرئتين</w:t>
      </w:r>
      <w:r w:rsidR="00426828">
        <w:rPr>
          <w:rFonts w:hint="cs"/>
          <w:sz w:val="32"/>
          <w:szCs w:val="32"/>
          <w:rtl/>
        </w:rPr>
        <w:t xml:space="preserve"> إلى الخلايا</w:t>
      </w:r>
      <w:r>
        <w:rPr>
          <w:rFonts w:hint="cs"/>
          <w:sz w:val="32"/>
          <w:szCs w:val="32"/>
          <w:rtl/>
        </w:rPr>
        <w:t xml:space="preserve"> ويخلّصها من غاز ثنائي أكسيد الكربون</w:t>
      </w:r>
      <w:r w:rsidR="00C419F9">
        <w:rPr>
          <w:rFonts w:hint="cs"/>
          <w:sz w:val="32"/>
          <w:szCs w:val="32"/>
          <w:rtl/>
        </w:rPr>
        <w:t xml:space="preserve"> الذي يتفاعل مع ماء الدم بوجود كمّيّة كبيرة من الأنهيدراز الكربونيّة التي تسرّع هذا التفاعل</w:t>
      </w:r>
      <w:r w:rsidR="00426828">
        <w:rPr>
          <w:rFonts w:hint="cs"/>
          <w:sz w:val="32"/>
          <w:szCs w:val="32"/>
          <w:rtl/>
        </w:rPr>
        <w:t xml:space="preserve"> وبذلك يساعد على عمليّة تنفّس الخلايا، ومن الضروري أن يبقى الهيموغلوبين في مجرى الدم لذلك لا بد له من أن يبقى داخل الكريّات الحمر التي تشكّل محفظة له ولا توجد إلا ضمن الأوعية الدمويّة.</w:t>
      </w:r>
    </w:p>
    <w:p w:rsidR="00517EDB" w:rsidRDefault="00517EDB" w:rsidP="00057BEF">
      <w:pPr>
        <w:rPr>
          <w:sz w:val="32"/>
          <w:szCs w:val="32"/>
          <w:rtl/>
        </w:rPr>
      </w:pPr>
      <w:r>
        <w:rPr>
          <w:rFonts w:hint="cs"/>
          <w:sz w:val="32"/>
          <w:szCs w:val="32"/>
          <w:rtl/>
        </w:rPr>
        <w:t xml:space="preserve">                  </w:t>
      </w:r>
      <w:r w:rsidR="00057BEF">
        <w:rPr>
          <w:noProof/>
          <w:sz w:val="32"/>
          <w:szCs w:val="32"/>
          <w:rtl/>
        </w:rPr>
        <w:drawing>
          <wp:inline distT="0" distB="0" distL="0" distR="0">
            <wp:extent cx="3162300" cy="1559859"/>
            <wp:effectExtent l="0" t="0" r="0" b="254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تنزيل (3).jpg"/>
                    <pic:cNvPicPr/>
                  </pic:nvPicPr>
                  <pic:blipFill>
                    <a:blip r:embed="rId9">
                      <a:extLst>
                        <a:ext uri="{28A0092B-C50C-407E-A947-70E740481C1C}">
                          <a14:useLocalDpi xmlns:a14="http://schemas.microsoft.com/office/drawing/2010/main" val="0"/>
                        </a:ext>
                      </a:extLst>
                    </a:blip>
                    <a:stretch>
                      <a:fillRect/>
                    </a:stretch>
                  </pic:blipFill>
                  <pic:spPr>
                    <a:xfrm>
                      <a:off x="0" y="0"/>
                      <a:ext cx="3257044" cy="1606593"/>
                    </a:xfrm>
                    <a:prstGeom prst="rect">
                      <a:avLst/>
                    </a:prstGeom>
                  </pic:spPr>
                </pic:pic>
              </a:graphicData>
            </a:graphic>
          </wp:inline>
        </w:drawing>
      </w:r>
    </w:p>
    <w:p w:rsidR="00057BEF" w:rsidRPr="00057BEF" w:rsidRDefault="00057BEF" w:rsidP="00570F1B">
      <w:pPr>
        <w:rPr>
          <w:highlight w:val="darkCyan"/>
          <w:rtl/>
        </w:rPr>
      </w:pPr>
      <w:r w:rsidRPr="00057BEF">
        <w:rPr>
          <w:rFonts w:hint="cs"/>
          <w:sz w:val="32"/>
          <w:szCs w:val="32"/>
          <w:rtl/>
        </w:rPr>
        <w:t xml:space="preserve">                              </w:t>
      </w:r>
      <w:r w:rsidRPr="00057BEF">
        <w:rPr>
          <w:rFonts w:hint="cs"/>
          <w:rtl/>
        </w:rPr>
        <w:t xml:space="preserve">  </w:t>
      </w:r>
      <w:r>
        <w:rPr>
          <w:rFonts w:hint="cs"/>
          <w:rtl/>
        </w:rPr>
        <w:t xml:space="preserve">          </w:t>
      </w:r>
      <w:r w:rsidRPr="00057BEF">
        <w:rPr>
          <w:rFonts w:hint="cs"/>
          <w:rtl/>
        </w:rPr>
        <w:t xml:space="preserve"> الصورة (1)</w:t>
      </w:r>
    </w:p>
    <w:p w:rsidR="00057BEF" w:rsidRDefault="00057BEF" w:rsidP="00570F1B">
      <w:pPr>
        <w:rPr>
          <w:sz w:val="32"/>
          <w:szCs w:val="32"/>
          <w:highlight w:val="darkCyan"/>
          <w:rtl/>
        </w:rPr>
      </w:pPr>
    </w:p>
    <w:p w:rsidR="00570F1B" w:rsidRDefault="00426828" w:rsidP="00570F1B">
      <w:pPr>
        <w:rPr>
          <w:sz w:val="32"/>
          <w:szCs w:val="32"/>
          <w:rtl/>
        </w:rPr>
      </w:pPr>
      <w:r w:rsidRPr="00426828">
        <w:rPr>
          <w:rFonts w:hint="cs"/>
          <w:sz w:val="32"/>
          <w:szCs w:val="32"/>
          <w:highlight w:val="darkCyan"/>
          <w:rtl/>
        </w:rPr>
        <w:t>الكريّات البيض:</w:t>
      </w:r>
      <w:r>
        <w:rPr>
          <w:rFonts w:hint="cs"/>
          <w:sz w:val="32"/>
          <w:szCs w:val="32"/>
          <w:rtl/>
        </w:rPr>
        <w:t xml:space="preserve"> </w:t>
      </w:r>
      <w:r w:rsidR="004D5541">
        <w:rPr>
          <w:rFonts w:hint="cs"/>
          <w:sz w:val="32"/>
          <w:szCs w:val="32"/>
          <w:rtl/>
        </w:rPr>
        <w:t>هي خلايا كبيرة غير منتظمة لها أشكال عدّة، تملك نواة أو أكثر</w:t>
      </w:r>
      <w:r w:rsidR="00517EDB">
        <w:rPr>
          <w:rFonts w:hint="cs"/>
          <w:sz w:val="32"/>
          <w:szCs w:val="32"/>
          <w:rtl/>
        </w:rPr>
        <w:t>، عددها</w:t>
      </w:r>
      <w:r w:rsidR="004D5541">
        <w:rPr>
          <w:rFonts w:hint="cs"/>
          <w:sz w:val="32"/>
          <w:szCs w:val="32"/>
          <w:rtl/>
        </w:rPr>
        <w:t xml:space="preserve"> أقلّ</w:t>
      </w:r>
      <w:r w:rsidR="00517EDB">
        <w:rPr>
          <w:rFonts w:hint="cs"/>
          <w:sz w:val="32"/>
          <w:szCs w:val="32"/>
          <w:rtl/>
        </w:rPr>
        <w:t xml:space="preserve"> بكثير</w:t>
      </w:r>
      <w:r w:rsidR="004D5541">
        <w:rPr>
          <w:rFonts w:hint="cs"/>
          <w:sz w:val="32"/>
          <w:szCs w:val="32"/>
          <w:rtl/>
        </w:rPr>
        <w:t xml:space="preserve"> من الكريّات الحمر</w:t>
      </w:r>
      <w:r w:rsidR="00517EDB">
        <w:rPr>
          <w:rFonts w:hint="cs"/>
          <w:sz w:val="32"/>
          <w:szCs w:val="32"/>
          <w:rtl/>
        </w:rPr>
        <w:t xml:space="preserve"> ويختلف حسب العمر كما يسمى هذا العدد بالصيغة الدمويّة ومن المهمّ معرفته لأنّه</w:t>
      </w:r>
      <w:r w:rsidR="003D49CE">
        <w:rPr>
          <w:rFonts w:hint="cs"/>
          <w:sz w:val="32"/>
          <w:szCs w:val="32"/>
          <w:rtl/>
        </w:rPr>
        <w:t xml:space="preserve"> يدلّ على بعض الأمراض</w:t>
      </w:r>
      <w:r w:rsidR="00517EDB">
        <w:rPr>
          <w:rFonts w:hint="cs"/>
          <w:sz w:val="32"/>
          <w:szCs w:val="32"/>
          <w:rtl/>
        </w:rPr>
        <w:t>،</w:t>
      </w:r>
      <w:r w:rsidR="003D49CE">
        <w:rPr>
          <w:rFonts w:hint="cs"/>
          <w:sz w:val="32"/>
          <w:szCs w:val="32"/>
          <w:rtl/>
        </w:rPr>
        <w:t xml:space="preserve"> يوجد ستة أنواع من الكريّات البيض بعضها ينشأ في نقي العظم وبعضها في الأنسجة اللمفيّة، </w:t>
      </w:r>
      <w:r w:rsidR="00517EDB">
        <w:rPr>
          <w:rFonts w:hint="cs"/>
          <w:sz w:val="32"/>
          <w:szCs w:val="32"/>
          <w:rtl/>
        </w:rPr>
        <w:t>تنتقل في الدم وقد تخرج</w:t>
      </w:r>
      <w:r w:rsidR="004D5541">
        <w:rPr>
          <w:rFonts w:hint="cs"/>
          <w:sz w:val="32"/>
          <w:szCs w:val="32"/>
          <w:rtl/>
        </w:rPr>
        <w:t xml:space="preserve"> </w:t>
      </w:r>
      <w:r w:rsidR="00517EDB">
        <w:rPr>
          <w:rFonts w:hint="cs"/>
          <w:sz w:val="32"/>
          <w:szCs w:val="32"/>
          <w:rtl/>
        </w:rPr>
        <w:t>من الأوعية الدمويّة إلى مختلف الأنسجة وسوائل الجسم لأداء وظيفتها</w:t>
      </w:r>
      <w:r w:rsidR="003D49CE">
        <w:rPr>
          <w:rFonts w:hint="cs"/>
          <w:sz w:val="32"/>
          <w:szCs w:val="32"/>
          <w:rtl/>
        </w:rPr>
        <w:t xml:space="preserve"> حيث أنّ السبب الرئيسي لوجودها في الدم هو أن تنتقل من منشئها </w:t>
      </w:r>
      <w:r w:rsidR="003D49CE">
        <w:rPr>
          <w:rFonts w:hint="cs"/>
          <w:sz w:val="32"/>
          <w:szCs w:val="32"/>
          <w:rtl/>
        </w:rPr>
        <w:lastRenderedPageBreak/>
        <w:t>إلى أنحاء الجسم التي تحتاجها</w:t>
      </w:r>
      <w:r w:rsidR="00C419F9">
        <w:rPr>
          <w:rFonts w:hint="cs"/>
          <w:sz w:val="32"/>
          <w:szCs w:val="32"/>
          <w:rtl/>
        </w:rPr>
        <w:t>، وللكريّات البيض وظيفة مُهمّة في الدفاع عن الجسم ووقايته من الأمراض عن طريق الخصائص التي تم</w:t>
      </w:r>
      <w:r w:rsidR="00570F1B">
        <w:rPr>
          <w:rFonts w:hint="cs"/>
          <w:sz w:val="32"/>
          <w:szCs w:val="32"/>
          <w:rtl/>
        </w:rPr>
        <w:t>ت</w:t>
      </w:r>
      <w:r w:rsidR="00C419F9">
        <w:rPr>
          <w:rFonts w:hint="cs"/>
          <w:sz w:val="32"/>
          <w:szCs w:val="32"/>
          <w:rtl/>
        </w:rPr>
        <w:t>لكها كالانسلال والبلعمة والحركة المتحوّليّة والانجذاب الكيميائيّ</w:t>
      </w:r>
      <w:r w:rsidR="00570F1B">
        <w:rPr>
          <w:rFonts w:hint="cs"/>
          <w:sz w:val="32"/>
          <w:szCs w:val="32"/>
          <w:rtl/>
        </w:rPr>
        <w:t xml:space="preserve">، ولكلّ نوع من الكريّات البيض وظيفته الخاصّة فمنها ما يقوم بقتل الجراثيم وبلعمتها وهضمها أو تعديل القدرة السامّة للموادّ الغريبة عن الجسم كما تقوم بعضها بفرز أنظيمات لقتل الطفيليّات بالإضافة إلى دورها في المناعة.  </w:t>
      </w:r>
      <w:r w:rsidR="00C419F9">
        <w:rPr>
          <w:rFonts w:hint="cs"/>
          <w:sz w:val="32"/>
          <w:szCs w:val="32"/>
          <w:rtl/>
        </w:rPr>
        <w:t xml:space="preserve"> </w:t>
      </w:r>
      <w:r w:rsidR="003D49CE">
        <w:rPr>
          <w:rFonts w:hint="cs"/>
          <w:sz w:val="32"/>
          <w:szCs w:val="32"/>
          <w:rtl/>
        </w:rPr>
        <w:t xml:space="preserve"> </w:t>
      </w:r>
      <w:r w:rsidR="00517EDB">
        <w:rPr>
          <w:rFonts w:hint="cs"/>
          <w:sz w:val="32"/>
          <w:szCs w:val="32"/>
          <w:rtl/>
        </w:rPr>
        <w:t xml:space="preserve"> </w:t>
      </w:r>
      <w:r>
        <w:rPr>
          <w:rFonts w:hint="cs"/>
          <w:sz w:val="32"/>
          <w:szCs w:val="32"/>
          <w:rtl/>
        </w:rPr>
        <w:t xml:space="preserve">   </w:t>
      </w:r>
      <w:r w:rsidR="00AD0B4A">
        <w:rPr>
          <w:rFonts w:hint="cs"/>
          <w:sz w:val="32"/>
          <w:szCs w:val="32"/>
          <w:rtl/>
        </w:rPr>
        <w:t xml:space="preserve"> </w:t>
      </w:r>
    </w:p>
    <w:p w:rsidR="001C1D38" w:rsidRDefault="00570F1B" w:rsidP="00570F1B">
      <w:pPr>
        <w:rPr>
          <w:sz w:val="32"/>
          <w:szCs w:val="32"/>
          <w:rtl/>
        </w:rPr>
      </w:pPr>
      <w:r w:rsidRPr="002D3108">
        <w:rPr>
          <w:rFonts w:hint="cs"/>
          <w:sz w:val="32"/>
          <w:szCs w:val="32"/>
          <w:highlight w:val="darkCyan"/>
          <w:rtl/>
        </w:rPr>
        <w:t>الصفيحات الدمويّة</w:t>
      </w:r>
      <w:r w:rsidR="002D3108" w:rsidRPr="002D3108">
        <w:rPr>
          <w:rFonts w:hint="cs"/>
          <w:sz w:val="32"/>
          <w:szCs w:val="32"/>
          <w:highlight w:val="darkCyan"/>
          <w:rtl/>
        </w:rPr>
        <w:t>:</w:t>
      </w:r>
      <w:r w:rsidR="007F00E0">
        <w:rPr>
          <w:rFonts w:hint="cs"/>
          <w:sz w:val="32"/>
          <w:szCs w:val="32"/>
          <w:rtl/>
        </w:rPr>
        <w:t xml:space="preserve"> أقراص دائريّة أو بيضويّة صغيرة جدّاً </w:t>
      </w:r>
      <w:r w:rsidR="003E613B">
        <w:rPr>
          <w:rFonts w:hint="cs"/>
          <w:sz w:val="32"/>
          <w:szCs w:val="32"/>
          <w:rtl/>
        </w:rPr>
        <w:t xml:space="preserve">تشأ في نقي العظم من تجزّؤ سيتوبلاسما خلايا النوّاءات وتكون خلايا كبيرة جدّاً في السلسلة المكوّنة للدم في النقي وتتجزّأ إلى صفيحات سواء في نقي العظم أو حال دخولها إلى الدم، </w:t>
      </w:r>
      <w:r w:rsidR="001C1D38">
        <w:rPr>
          <w:rFonts w:hint="cs"/>
          <w:sz w:val="32"/>
          <w:szCs w:val="32"/>
          <w:rtl/>
        </w:rPr>
        <w:t>وللصفيحات تركيز معيّن قد يحدث نزف إذا قلّ هذا التركيز، وع</w:t>
      </w:r>
      <w:r w:rsidR="00D6036F">
        <w:rPr>
          <w:rFonts w:hint="cs"/>
          <w:sz w:val="32"/>
          <w:szCs w:val="32"/>
          <w:rtl/>
        </w:rPr>
        <w:t>مرها يتراوح بين 8 إلى 10</w:t>
      </w:r>
      <w:r w:rsidR="001C1D38">
        <w:rPr>
          <w:rFonts w:hint="cs"/>
          <w:sz w:val="32"/>
          <w:szCs w:val="32"/>
          <w:rtl/>
        </w:rPr>
        <w:t>أيّام وتتخرّب في الكبد والطحال، كما يوجد مكوّن الصفيحات في المصوّرة الذي يقوم بتنظيم عمليّة تشكّل الصفيحات وعددها.</w:t>
      </w:r>
    </w:p>
    <w:p w:rsidR="00D6036F" w:rsidRDefault="00447738" w:rsidP="00570F1B">
      <w:pPr>
        <w:rPr>
          <w:sz w:val="32"/>
          <w:szCs w:val="32"/>
          <w:rtl/>
        </w:rPr>
      </w:pPr>
      <w:r>
        <w:rPr>
          <w:rFonts w:hint="cs"/>
          <w:sz w:val="32"/>
          <w:szCs w:val="32"/>
          <w:rtl/>
        </w:rPr>
        <w:t>وللصفيحات وظائف مهمّة فهي تحوي الكثير من العناصر الوظيفيّة الفعّالة كالأكتين والميوزين والأدرينالين وعامل مثبّت لليفين وعامل النموّ البطانيّ الذي يرمم الأوعية المتأذيّة بالإضافة إلى أنّها تخزّن شوارد الكالسيوم في شبكتها الهيولية وجهاز غولجي</w:t>
      </w:r>
      <w:r w:rsidR="003B23FA">
        <w:rPr>
          <w:rFonts w:hint="cs"/>
          <w:sz w:val="32"/>
          <w:szCs w:val="32"/>
          <w:rtl/>
        </w:rPr>
        <w:t>، ولا ننسى الغشاء الخلوي بما يحتويه من بروتينات سكّريّة تمنع التصاق الصفيحة ببطانة الأوعية السليمة</w:t>
      </w:r>
      <w:r w:rsidR="00D6036F">
        <w:rPr>
          <w:rFonts w:hint="cs"/>
          <w:sz w:val="32"/>
          <w:szCs w:val="32"/>
          <w:rtl/>
        </w:rPr>
        <w:t>.</w:t>
      </w:r>
    </w:p>
    <w:p w:rsidR="00503AB0" w:rsidRDefault="00D6036F" w:rsidP="00570F1B">
      <w:pPr>
        <w:rPr>
          <w:sz w:val="32"/>
          <w:szCs w:val="32"/>
          <w:rtl/>
        </w:rPr>
      </w:pPr>
      <w:r>
        <w:rPr>
          <w:rFonts w:hint="cs"/>
          <w:sz w:val="32"/>
          <w:szCs w:val="32"/>
          <w:rtl/>
        </w:rPr>
        <w:t xml:space="preserve">تؤدّي الصفيحات دوراً هامّاً في جميع مراحل الإرقاء أي إيقاف نزف الدم فهي تحتوي بعض العوامل الضروريّة للتخثّر مثل العامل المثبّت لليفين وتساهم في انكماش العلقة وتشكّل السدادة الصفيحيّة حيث تصبح الصفيحات لزجة وشكلها غير منتظم عندما </w:t>
      </w:r>
      <w:r w:rsidR="00D75B8A">
        <w:rPr>
          <w:rFonts w:hint="cs"/>
          <w:sz w:val="32"/>
          <w:szCs w:val="32"/>
          <w:rtl/>
        </w:rPr>
        <w:t>تلامس سطح</w:t>
      </w:r>
      <w:r>
        <w:rPr>
          <w:rFonts w:hint="cs"/>
          <w:sz w:val="32"/>
          <w:szCs w:val="32"/>
          <w:rtl/>
        </w:rPr>
        <w:t xml:space="preserve"> الوعاء الد</w:t>
      </w:r>
      <w:r w:rsidR="00D75B8A">
        <w:rPr>
          <w:rFonts w:hint="cs"/>
          <w:sz w:val="32"/>
          <w:szCs w:val="32"/>
          <w:rtl/>
        </w:rPr>
        <w:t>ّ</w:t>
      </w:r>
      <w:r>
        <w:rPr>
          <w:rFonts w:hint="cs"/>
          <w:sz w:val="32"/>
          <w:szCs w:val="32"/>
          <w:rtl/>
        </w:rPr>
        <w:t>موي</w:t>
      </w:r>
      <w:r w:rsidR="00D75B8A">
        <w:rPr>
          <w:rFonts w:hint="cs"/>
          <w:sz w:val="32"/>
          <w:szCs w:val="32"/>
          <w:rtl/>
        </w:rPr>
        <w:t>ّ</w:t>
      </w:r>
      <w:r>
        <w:rPr>
          <w:rFonts w:hint="cs"/>
          <w:sz w:val="32"/>
          <w:szCs w:val="32"/>
          <w:rtl/>
        </w:rPr>
        <w:t xml:space="preserve"> المخرّب</w:t>
      </w:r>
      <w:r w:rsidR="00D75B8A">
        <w:rPr>
          <w:rFonts w:hint="cs"/>
          <w:sz w:val="32"/>
          <w:szCs w:val="32"/>
          <w:rtl/>
        </w:rPr>
        <w:t xml:space="preserve"> فتلتصق بألياف الكولاجين وتتجمّع عندها الصفيحات الأخرى وتسدّ الشقّ الوعائي، وبالرغم من أنها تكون رخوة إلّا أنّها تكون قادرة لإيقاف النزف في الثقوب الصغيرة التي تحدث يوميّاً </w:t>
      </w:r>
      <w:r w:rsidR="00503AB0">
        <w:rPr>
          <w:rFonts w:hint="cs"/>
          <w:sz w:val="32"/>
          <w:szCs w:val="32"/>
          <w:rtl/>
        </w:rPr>
        <w:t>أمّ إذا كان الثقب كبيراً فتتابع مراحل الإرقاء وتشكّل خثرة دمويّة تسدّ الجرح الوعائي.</w:t>
      </w:r>
    </w:p>
    <w:p w:rsidR="001F1D24" w:rsidRDefault="00503AB0" w:rsidP="00570F1B">
      <w:pPr>
        <w:rPr>
          <w:sz w:val="32"/>
          <w:szCs w:val="32"/>
          <w:rtl/>
        </w:rPr>
      </w:pPr>
      <w:r w:rsidRPr="00503AB0">
        <w:rPr>
          <w:rFonts w:hint="cs"/>
          <w:sz w:val="32"/>
          <w:szCs w:val="32"/>
          <w:highlight w:val="darkCyan"/>
          <w:rtl/>
        </w:rPr>
        <w:t>المصوّرة:</w:t>
      </w:r>
      <w:r>
        <w:rPr>
          <w:rFonts w:hint="cs"/>
          <w:sz w:val="32"/>
          <w:szCs w:val="32"/>
          <w:rtl/>
        </w:rPr>
        <w:t xml:space="preserve"> </w:t>
      </w:r>
      <w:r w:rsidR="001F1D24">
        <w:rPr>
          <w:rFonts w:hint="cs"/>
          <w:sz w:val="32"/>
          <w:szCs w:val="32"/>
          <w:rtl/>
        </w:rPr>
        <w:t>هي القسم السائل من الدم وتشكّل 55% من حجمه، تسبح فيه مكوّنات الدم ولونها مائل إلى الصفرة إذا فصلت عن الكريّات وهي تتكوّن من الماء بنسبة 92% بالإضافة إلى مواد منحلّة عضويّة وغير عضوية (مثل البروتينات والغلوكوز وحمض البول والفيتامينات وبعض الهرمونات) وأيضاً مواد معدنيّة كالصوديوم والحديد والبوتاسيوم والكالسيوم وغيرها......</w:t>
      </w:r>
    </w:p>
    <w:p w:rsidR="00CF58FC" w:rsidRDefault="00CF58FC" w:rsidP="00570F1B">
      <w:pPr>
        <w:rPr>
          <w:sz w:val="32"/>
          <w:szCs w:val="32"/>
          <w:rtl/>
        </w:rPr>
      </w:pPr>
      <w:r>
        <w:rPr>
          <w:rFonts w:hint="cs"/>
          <w:sz w:val="32"/>
          <w:szCs w:val="32"/>
          <w:rtl/>
        </w:rPr>
        <w:t>تقوم المصوّرة بعدّة وظائف تنفسيّة وغذائيّة وإطراحيّة ودفاعيّة على اعتبارها تنقل الكريّات الحمراء والبيضاء التي تقوم بهذه المهمّات، كما تؤمّن المصوّرة التركيز المناسب لاستمرار حياة الكريّات الحمر عن طريق الضغط الحلولي الذي يوفّر كذلك تبادل طبيعي للسوائل والشوارد عبر جدر الخلايا.</w:t>
      </w:r>
    </w:p>
    <w:p w:rsidR="00CF58FC" w:rsidRDefault="00CF58FC" w:rsidP="00570F1B">
      <w:pPr>
        <w:rPr>
          <w:color w:val="ED7D31" w:themeColor="accent2"/>
          <w:sz w:val="48"/>
          <w:szCs w:val="48"/>
          <w:rtl/>
        </w:rPr>
      </w:pPr>
      <w:r w:rsidRPr="0085104E">
        <w:rPr>
          <w:rFonts w:hint="cs"/>
          <w:color w:val="ED7D31" w:themeColor="accent2"/>
          <w:sz w:val="48"/>
          <w:szCs w:val="48"/>
          <w:rtl/>
        </w:rPr>
        <w:lastRenderedPageBreak/>
        <w:t>ثانياً: ما هي الز</w:t>
      </w:r>
      <w:r w:rsidR="0085104E">
        <w:rPr>
          <w:rFonts w:hint="cs"/>
          <w:color w:val="ED7D31" w:themeColor="accent2"/>
          <w:sz w:val="48"/>
          <w:szCs w:val="48"/>
          <w:rtl/>
        </w:rPr>
        <w:t>ّ</w:t>
      </w:r>
      <w:r w:rsidRPr="0085104E">
        <w:rPr>
          <w:rFonts w:hint="cs"/>
          <w:color w:val="ED7D31" w:themeColor="accent2"/>
          <w:sz w:val="48"/>
          <w:szCs w:val="48"/>
          <w:rtl/>
        </w:rPr>
        <w:t>مر الدمويّة؟</w:t>
      </w:r>
    </w:p>
    <w:p w:rsidR="00477951" w:rsidRDefault="0085104E" w:rsidP="0085104E">
      <w:pPr>
        <w:rPr>
          <w:sz w:val="32"/>
          <w:szCs w:val="32"/>
          <w:rtl/>
          <w:lang w:val="ru-RU" w:bidi="ar-SY"/>
        </w:rPr>
      </w:pPr>
      <w:r w:rsidRPr="0085104E">
        <w:rPr>
          <w:rFonts w:hint="cs"/>
          <w:sz w:val="32"/>
          <w:szCs w:val="32"/>
          <w:highlight w:val="darkCyan"/>
          <w:rtl/>
        </w:rPr>
        <w:t xml:space="preserve">المستراصّان </w:t>
      </w:r>
      <w:r w:rsidRPr="0085104E">
        <w:rPr>
          <w:sz w:val="32"/>
          <w:szCs w:val="32"/>
          <w:highlight w:val="darkCyan"/>
        </w:rPr>
        <w:t>A-B</w:t>
      </w:r>
      <w:r w:rsidRPr="0085104E">
        <w:rPr>
          <w:rFonts w:hint="cs"/>
          <w:sz w:val="32"/>
          <w:szCs w:val="32"/>
          <w:highlight w:val="darkCyan"/>
          <w:rtl/>
          <w:lang w:val="ru-RU" w:bidi="ar-SY"/>
        </w:rPr>
        <w:t>:</w:t>
      </w:r>
      <w:r>
        <w:rPr>
          <w:rFonts w:hint="cs"/>
          <w:sz w:val="32"/>
          <w:szCs w:val="32"/>
          <w:rtl/>
          <w:lang w:val="ru-RU" w:bidi="ar-SY"/>
        </w:rPr>
        <w:t xml:space="preserve"> </w:t>
      </w:r>
      <w:r w:rsidR="00C3375D">
        <w:rPr>
          <w:rFonts w:hint="cs"/>
          <w:sz w:val="32"/>
          <w:szCs w:val="32"/>
          <w:rtl/>
          <w:lang w:val="ru-RU" w:bidi="ar-SY"/>
        </w:rPr>
        <w:t xml:space="preserve">توجد على سطح الكريّات الحمر وهي مادّة ذات طبيعة بروتينية سكّريّة(غليكوبروتين) ونميّز نوعان شائعان </w:t>
      </w:r>
      <w:r w:rsidR="00C3375D">
        <w:rPr>
          <w:sz w:val="32"/>
          <w:szCs w:val="32"/>
          <w:lang w:bidi="ar-SY"/>
        </w:rPr>
        <w:t>B</w:t>
      </w:r>
      <w:r w:rsidR="00C3375D">
        <w:rPr>
          <w:rFonts w:hint="cs"/>
          <w:sz w:val="32"/>
          <w:szCs w:val="32"/>
          <w:rtl/>
          <w:lang w:val="ru-RU" w:bidi="ar-SY"/>
        </w:rPr>
        <w:t>و</w:t>
      </w:r>
      <w:r w:rsidR="00C3375D">
        <w:rPr>
          <w:sz w:val="32"/>
          <w:szCs w:val="32"/>
          <w:lang w:bidi="ar-SY"/>
        </w:rPr>
        <w:t>A</w:t>
      </w:r>
      <w:r w:rsidR="008E32B1">
        <w:rPr>
          <w:rFonts w:hint="cs"/>
          <w:sz w:val="32"/>
          <w:szCs w:val="32"/>
          <w:rtl/>
          <w:lang w:val="ru-RU" w:bidi="ar-SY"/>
        </w:rPr>
        <w:t xml:space="preserve"> وندعوها </w:t>
      </w:r>
      <w:r w:rsidR="00C3375D">
        <w:rPr>
          <w:rFonts w:hint="cs"/>
          <w:sz w:val="32"/>
          <w:szCs w:val="32"/>
          <w:rtl/>
          <w:lang w:val="ru-RU" w:bidi="ar-SY"/>
        </w:rPr>
        <w:t xml:space="preserve">مستضدات </w:t>
      </w:r>
      <w:r w:rsidR="008E32B1">
        <w:rPr>
          <w:rFonts w:hint="cs"/>
          <w:sz w:val="32"/>
          <w:szCs w:val="32"/>
          <w:rtl/>
          <w:lang w:val="ru-RU" w:bidi="ar-SY"/>
        </w:rPr>
        <w:t>أو</w:t>
      </w:r>
      <w:r w:rsidR="00C3375D">
        <w:rPr>
          <w:rFonts w:hint="cs"/>
          <w:sz w:val="32"/>
          <w:szCs w:val="32"/>
          <w:rtl/>
          <w:lang w:val="ru-RU" w:bidi="ar-SY"/>
        </w:rPr>
        <w:t xml:space="preserve"> </w:t>
      </w:r>
      <w:r>
        <w:rPr>
          <w:rFonts w:hint="cs"/>
          <w:sz w:val="32"/>
          <w:szCs w:val="32"/>
          <w:rtl/>
          <w:lang w:val="ru-RU" w:bidi="ar-SY"/>
        </w:rPr>
        <w:t xml:space="preserve">   </w:t>
      </w:r>
      <w:r w:rsidR="00C3375D">
        <w:rPr>
          <w:rFonts w:hint="cs"/>
          <w:sz w:val="32"/>
          <w:szCs w:val="32"/>
          <w:rtl/>
          <w:lang w:val="ru-RU" w:bidi="ar-SY"/>
        </w:rPr>
        <w:t>مستراص</w:t>
      </w:r>
      <w:r w:rsidR="00477951">
        <w:rPr>
          <w:rFonts w:hint="cs"/>
          <w:sz w:val="32"/>
          <w:szCs w:val="32"/>
          <w:rtl/>
          <w:lang w:val="ru-RU" w:bidi="ar-SY"/>
        </w:rPr>
        <w:t>ّ</w:t>
      </w:r>
      <w:r w:rsidR="00C3375D">
        <w:rPr>
          <w:rFonts w:hint="cs"/>
          <w:sz w:val="32"/>
          <w:szCs w:val="32"/>
          <w:rtl/>
          <w:lang w:val="ru-RU" w:bidi="ar-SY"/>
        </w:rPr>
        <w:t xml:space="preserve">ات لأنّها تتراصّ مع مادّة موجودة في المصوّرة تُسمّى الراصّات وقد توجد </w:t>
      </w:r>
      <w:r w:rsidR="00477951">
        <w:rPr>
          <w:rFonts w:hint="cs"/>
          <w:sz w:val="32"/>
          <w:szCs w:val="32"/>
          <w:rtl/>
          <w:lang w:val="ru-RU" w:bidi="ar-SY"/>
        </w:rPr>
        <w:t>هذه المستراصّات في الغدد ال</w:t>
      </w:r>
      <w:r w:rsidR="00087A84">
        <w:rPr>
          <w:rFonts w:hint="cs"/>
          <w:sz w:val="32"/>
          <w:szCs w:val="32"/>
          <w:rtl/>
          <w:lang w:val="ru-RU" w:bidi="ar-SY"/>
        </w:rPr>
        <w:t>ل</w:t>
      </w:r>
      <w:r w:rsidR="00477951">
        <w:rPr>
          <w:rFonts w:hint="cs"/>
          <w:sz w:val="32"/>
          <w:szCs w:val="32"/>
          <w:rtl/>
          <w:lang w:val="ru-RU" w:bidi="ar-SY"/>
        </w:rPr>
        <w:t>عابيّة والبنكرياس والكبد والرئة والخصية والسائل المنوي والأمنيوسي، لكن الاعتماد في تحديد الزمرة الدمويّة على وجودها على الكريّات الحمراء لذلك هناك أربع زمر في نظام(</w:t>
      </w:r>
      <w:r w:rsidR="00477951">
        <w:rPr>
          <w:sz w:val="32"/>
          <w:szCs w:val="32"/>
          <w:lang w:bidi="ar-SY"/>
        </w:rPr>
        <w:t>A-B-O</w:t>
      </w:r>
      <w:r w:rsidR="00477951">
        <w:rPr>
          <w:rFonts w:hint="cs"/>
          <w:sz w:val="32"/>
          <w:szCs w:val="32"/>
          <w:rtl/>
          <w:lang w:val="ru-RU" w:bidi="ar-SY"/>
        </w:rPr>
        <w:t xml:space="preserve">) </w:t>
      </w:r>
    </w:p>
    <w:p w:rsidR="0085104E" w:rsidRPr="00477951" w:rsidRDefault="00477951" w:rsidP="00477951">
      <w:pPr>
        <w:rPr>
          <w:sz w:val="32"/>
          <w:szCs w:val="32"/>
          <w:rtl/>
          <w:lang w:val="ru-RU" w:bidi="ar-SY"/>
        </w:rPr>
      </w:pPr>
      <w:r>
        <w:rPr>
          <w:rFonts w:hint="cs"/>
          <w:sz w:val="32"/>
          <w:szCs w:val="32"/>
          <w:rtl/>
          <w:lang w:val="ru-RU" w:bidi="ar-SY"/>
        </w:rPr>
        <w:t xml:space="preserve">الزمرة </w:t>
      </w:r>
      <w:r w:rsidR="00CB1BF1">
        <w:rPr>
          <w:sz w:val="32"/>
          <w:szCs w:val="32"/>
          <w:lang w:bidi="ar-SY"/>
        </w:rPr>
        <w:t>O</w:t>
      </w:r>
      <w:r>
        <w:rPr>
          <w:rFonts w:hint="cs"/>
          <w:sz w:val="32"/>
          <w:szCs w:val="32"/>
          <w:rtl/>
          <w:lang w:val="ru-RU" w:bidi="ar-SY"/>
        </w:rPr>
        <w:t>: عند عدم وجود أي مستراصّة على سطح الكريّات الحمر، وفي المصوّرة كلا الرّاصتين</w:t>
      </w:r>
      <w:r w:rsidR="00CB1BF1">
        <w:rPr>
          <w:rFonts w:hint="cs"/>
          <w:sz w:val="32"/>
          <w:szCs w:val="32"/>
          <w:rtl/>
          <w:lang w:val="ru-RU" w:bidi="ar-SY"/>
        </w:rPr>
        <w:t xml:space="preserve"> </w:t>
      </w:r>
      <w:r w:rsidR="00CB1BF1">
        <w:rPr>
          <w:sz w:val="32"/>
          <w:szCs w:val="32"/>
          <w:lang w:bidi="ar-SY"/>
        </w:rPr>
        <w:t>a-b</w:t>
      </w:r>
      <w:r>
        <w:rPr>
          <w:rFonts w:hint="cs"/>
          <w:sz w:val="32"/>
          <w:szCs w:val="32"/>
          <w:rtl/>
          <w:lang w:val="ru-RU" w:bidi="ar-SY"/>
        </w:rPr>
        <w:t xml:space="preserve"> ونسبة شيوعها 47%     </w:t>
      </w:r>
    </w:p>
    <w:p w:rsidR="003D6267" w:rsidRDefault="00477951" w:rsidP="00570F1B">
      <w:pPr>
        <w:rPr>
          <w:sz w:val="32"/>
          <w:szCs w:val="32"/>
          <w:rtl/>
        </w:rPr>
      </w:pPr>
      <w:r>
        <w:rPr>
          <w:rFonts w:hint="cs"/>
          <w:sz w:val="32"/>
          <w:szCs w:val="32"/>
          <w:rtl/>
        </w:rPr>
        <w:t xml:space="preserve">الزمرة </w:t>
      </w:r>
      <w:r w:rsidR="00CB1BF1">
        <w:rPr>
          <w:sz w:val="32"/>
          <w:szCs w:val="32"/>
          <w:lang w:bidi="ar-SY"/>
        </w:rPr>
        <w:t>A</w:t>
      </w:r>
      <w:r>
        <w:rPr>
          <w:rFonts w:hint="cs"/>
          <w:sz w:val="32"/>
          <w:szCs w:val="32"/>
          <w:rtl/>
        </w:rPr>
        <w:t xml:space="preserve">: توجد على سطح الكريّات الحمر المستراصّة </w:t>
      </w:r>
      <w:r w:rsidR="00CB1BF1">
        <w:rPr>
          <w:sz w:val="32"/>
          <w:szCs w:val="32"/>
        </w:rPr>
        <w:t>A</w:t>
      </w:r>
      <w:r>
        <w:rPr>
          <w:rFonts w:hint="cs"/>
          <w:sz w:val="32"/>
          <w:szCs w:val="32"/>
          <w:rtl/>
        </w:rPr>
        <w:t xml:space="preserve"> وفي المصورة </w:t>
      </w:r>
      <w:r w:rsidR="00CB1BF1">
        <w:rPr>
          <w:rFonts w:hint="cs"/>
          <w:sz w:val="32"/>
          <w:szCs w:val="32"/>
          <w:rtl/>
        </w:rPr>
        <w:t xml:space="preserve">تكون الراصّة </w:t>
      </w:r>
      <w:r w:rsidR="00CB1BF1">
        <w:rPr>
          <w:sz w:val="32"/>
          <w:szCs w:val="32"/>
        </w:rPr>
        <w:t>b</w:t>
      </w:r>
      <w:r w:rsidR="00CB1BF1">
        <w:rPr>
          <w:rFonts w:hint="cs"/>
          <w:sz w:val="32"/>
          <w:szCs w:val="32"/>
          <w:rtl/>
        </w:rPr>
        <w:t xml:space="preserve"> ونسبة شيوعها 41%</w:t>
      </w:r>
      <w:r w:rsidR="00CF58FC">
        <w:rPr>
          <w:rFonts w:hint="cs"/>
          <w:sz w:val="32"/>
          <w:szCs w:val="32"/>
          <w:rtl/>
        </w:rPr>
        <w:t xml:space="preserve">   </w:t>
      </w:r>
    </w:p>
    <w:p w:rsidR="003D6267" w:rsidRDefault="00CB1BF1" w:rsidP="00570F1B">
      <w:pPr>
        <w:rPr>
          <w:sz w:val="32"/>
          <w:szCs w:val="32"/>
          <w:rtl/>
          <w:lang w:bidi="ar-SY"/>
        </w:rPr>
      </w:pPr>
      <w:r>
        <w:rPr>
          <w:rFonts w:hint="cs"/>
          <w:sz w:val="32"/>
          <w:szCs w:val="32"/>
          <w:rtl/>
        </w:rPr>
        <w:t xml:space="preserve">الزمرة </w:t>
      </w:r>
      <w:r>
        <w:rPr>
          <w:sz w:val="32"/>
          <w:szCs w:val="32"/>
          <w:lang w:bidi="ar-SY"/>
        </w:rPr>
        <w:t>B</w:t>
      </w:r>
      <w:r>
        <w:rPr>
          <w:rFonts w:hint="cs"/>
          <w:sz w:val="32"/>
          <w:szCs w:val="32"/>
          <w:rtl/>
        </w:rPr>
        <w:t xml:space="preserve">: توجد على سطح الكريّات الحمر المستراصّة </w:t>
      </w:r>
      <w:r>
        <w:rPr>
          <w:sz w:val="32"/>
          <w:szCs w:val="32"/>
        </w:rPr>
        <w:t>b</w:t>
      </w:r>
      <w:r>
        <w:rPr>
          <w:rFonts w:hint="cs"/>
          <w:sz w:val="32"/>
          <w:szCs w:val="32"/>
          <w:rtl/>
        </w:rPr>
        <w:t xml:space="preserve"> وفي المصوّرة الراصّة </w:t>
      </w:r>
      <w:r>
        <w:rPr>
          <w:sz w:val="32"/>
          <w:szCs w:val="32"/>
        </w:rPr>
        <w:t>a</w:t>
      </w:r>
      <w:r>
        <w:rPr>
          <w:rFonts w:hint="cs"/>
          <w:sz w:val="32"/>
          <w:szCs w:val="32"/>
          <w:rtl/>
          <w:lang w:bidi="ar-SY"/>
        </w:rPr>
        <w:t xml:space="preserve"> </w:t>
      </w:r>
      <w:r>
        <w:rPr>
          <w:rFonts w:hint="cs"/>
          <w:sz w:val="32"/>
          <w:szCs w:val="32"/>
          <w:rtl/>
        </w:rPr>
        <w:t>ونسبة شيوعها 9%</w:t>
      </w:r>
    </w:p>
    <w:p w:rsidR="00CB1BF1" w:rsidRDefault="00CB1BF1" w:rsidP="00570F1B">
      <w:pPr>
        <w:rPr>
          <w:sz w:val="32"/>
          <w:szCs w:val="32"/>
          <w:rtl/>
        </w:rPr>
      </w:pPr>
      <w:r>
        <w:rPr>
          <w:rFonts w:hint="cs"/>
          <w:sz w:val="32"/>
          <w:szCs w:val="32"/>
          <w:rtl/>
        </w:rPr>
        <w:t xml:space="preserve">الزمرة </w:t>
      </w:r>
      <w:r>
        <w:rPr>
          <w:sz w:val="32"/>
          <w:szCs w:val="32"/>
        </w:rPr>
        <w:t>AB</w:t>
      </w:r>
      <w:r>
        <w:rPr>
          <w:rFonts w:hint="cs"/>
          <w:sz w:val="32"/>
          <w:szCs w:val="32"/>
          <w:rtl/>
        </w:rPr>
        <w:t xml:space="preserve">: توجد كلتا المستراصتين </w:t>
      </w:r>
      <w:r>
        <w:rPr>
          <w:sz w:val="32"/>
          <w:szCs w:val="32"/>
        </w:rPr>
        <w:t>A</w:t>
      </w:r>
      <w:r>
        <w:rPr>
          <w:rFonts w:hint="cs"/>
          <w:sz w:val="32"/>
          <w:szCs w:val="32"/>
          <w:rtl/>
        </w:rPr>
        <w:t>و</w:t>
      </w:r>
      <w:r>
        <w:rPr>
          <w:sz w:val="32"/>
          <w:szCs w:val="32"/>
        </w:rPr>
        <w:t>B</w:t>
      </w:r>
      <w:r>
        <w:rPr>
          <w:rFonts w:hint="cs"/>
          <w:sz w:val="32"/>
          <w:szCs w:val="32"/>
          <w:rtl/>
        </w:rPr>
        <w:t xml:space="preserve"> ولكن المصورة لا تحوي أيّاً من الراصتين</w:t>
      </w:r>
      <w:r>
        <w:rPr>
          <w:rFonts w:hint="cs"/>
          <w:sz w:val="32"/>
          <w:szCs w:val="32"/>
          <w:rtl/>
          <w:lang w:bidi="ar-SY"/>
        </w:rPr>
        <w:t xml:space="preserve"> </w:t>
      </w:r>
      <w:r>
        <w:rPr>
          <w:sz w:val="32"/>
          <w:szCs w:val="32"/>
          <w:lang w:bidi="ar-SY"/>
        </w:rPr>
        <w:t>a-b</w:t>
      </w:r>
      <w:r>
        <w:rPr>
          <w:rFonts w:hint="cs"/>
          <w:sz w:val="32"/>
          <w:szCs w:val="32"/>
          <w:rtl/>
        </w:rPr>
        <w:t xml:space="preserve"> ومنتشرة بنسبة 3% فقط.</w:t>
      </w:r>
      <w:r w:rsidR="00901484">
        <w:rPr>
          <w:rFonts w:hint="cs"/>
          <w:sz w:val="16"/>
          <w:szCs w:val="16"/>
          <w:rtl/>
        </w:rPr>
        <w:t xml:space="preserve"> </w:t>
      </w:r>
      <w:r w:rsidR="00901484">
        <w:rPr>
          <w:rStyle w:val="a8"/>
          <w:sz w:val="16"/>
          <w:szCs w:val="16"/>
          <w:rtl/>
        </w:rPr>
        <w:footnoteReference w:id="1"/>
      </w:r>
      <w:r w:rsidR="00901484" w:rsidRPr="00901484">
        <w:rPr>
          <w:rFonts w:hint="cs"/>
          <w:sz w:val="16"/>
          <w:szCs w:val="16"/>
          <w:rtl/>
        </w:rPr>
        <w:t>(1)</w:t>
      </w:r>
      <w:r w:rsidR="00087A84">
        <w:rPr>
          <w:rFonts w:hint="cs"/>
          <w:sz w:val="32"/>
          <w:szCs w:val="32"/>
          <w:rtl/>
        </w:rPr>
        <w:t xml:space="preserve">      </w:t>
      </w:r>
    </w:p>
    <w:p w:rsidR="00087A84" w:rsidRDefault="00B719C7" w:rsidP="00087A84">
      <w:pPr>
        <w:rPr>
          <w:sz w:val="32"/>
          <w:szCs w:val="32"/>
          <w:rtl/>
        </w:rPr>
      </w:pPr>
      <w:r>
        <w:rPr>
          <w:rFonts w:hint="cs"/>
          <w:sz w:val="32"/>
          <w:szCs w:val="32"/>
          <w:rtl/>
        </w:rPr>
        <w:t xml:space="preserve">                </w:t>
      </w:r>
      <w:r w:rsidR="00CB1BF1">
        <w:rPr>
          <w:rFonts w:hint="cs"/>
          <w:noProof/>
          <w:sz w:val="32"/>
          <w:szCs w:val="32"/>
          <w:rtl/>
        </w:rPr>
        <w:drawing>
          <wp:inline distT="0" distB="0" distL="0" distR="0">
            <wp:extent cx="2970530" cy="1717964"/>
            <wp:effectExtent l="0" t="0" r="127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يببب.PNG"/>
                    <pic:cNvPicPr/>
                  </pic:nvPicPr>
                  <pic:blipFill>
                    <a:blip r:embed="rId10">
                      <a:extLst>
                        <a:ext uri="{28A0092B-C50C-407E-A947-70E740481C1C}">
                          <a14:useLocalDpi xmlns:a14="http://schemas.microsoft.com/office/drawing/2010/main" val="0"/>
                        </a:ext>
                      </a:extLst>
                    </a:blip>
                    <a:stretch>
                      <a:fillRect/>
                    </a:stretch>
                  </pic:blipFill>
                  <pic:spPr>
                    <a:xfrm>
                      <a:off x="0" y="0"/>
                      <a:ext cx="2994022" cy="1731550"/>
                    </a:xfrm>
                    <a:prstGeom prst="rect">
                      <a:avLst/>
                    </a:prstGeom>
                  </pic:spPr>
                </pic:pic>
              </a:graphicData>
            </a:graphic>
          </wp:inline>
        </w:drawing>
      </w:r>
    </w:p>
    <w:p w:rsidR="000966F4" w:rsidRPr="00901484" w:rsidRDefault="00901484" w:rsidP="00087A84">
      <w:pPr>
        <w:rPr>
          <w:sz w:val="20"/>
          <w:szCs w:val="20"/>
          <w:rtl/>
        </w:rPr>
      </w:pPr>
      <w:r>
        <w:rPr>
          <w:rFonts w:hint="cs"/>
          <w:sz w:val="32"/>
          <w:szCs w:val="32"/>
          <w:rtl/>
        </w:rPr>
        <w:t xml:space="preserve">                                </w:t>
      </w:r>
      <w:r w:rsidRPr="00901484">
        <w:rPr>
          <w:rFonts w:hint="cs"/>
          <w:sz w:val="20"/>
          <w:szCs w:val="20"/>
          <w:rtl/>
        </w:rPr>
        <w:t xml:space="preserve"> الجدول (1)</w:t>
      </w:r>
    </w:p>
    <w:p w:rsidR="000966F4" w:rsidRDefault="00087A84" w:rsidP="00087A84">
      <w:pPr>
        <w:rPr>
          <w:sz w:val="32"/>
          <w:szCs w:val="32"/>
          <w:rtl/>
          <w:lang w:val="ru-RU" w:bidi="ar-SY"/>
        </w:rPr>
      </w:pPr>
      <w:r>
        <w:rPr>
          <w:rFonts w:hint="cs"/>
          <w:sz w:val="32"/>
          <w:szCs w:val="32"/>
          <w:rtl/>
        </w:rPr>
        <w:t>وهذه المستراصّات تتواجد في دم الإنسان عن طريق المورّثات التي تنتقل من الآباء إلى الأبناء وفق قوانين ماندل حيث تحدد</w:t>
      </w:r>
      <w:r w:rsidR="000966F4">
        <w:rPr>
          <w:rFonts w:hint="cs"/>
          <w:sz w:val="32"/>
          <w:szCs w:val="32"/>
          <w:rtl/>
        </w:rPr>
        <w:t xml:space="preserve"> الزمرة</w:t>
      </w:r>
      <w:r>
        <w:rPr>
          <w:rFonts w:hint="cs"/>
          <w:sz w:val="32"/>
          <w:szCs w:val="32"/>
          <w:rtl/>
        </w:rPr>
        <w:t xml:space="preserve"> مورّثتان </w:t>
      </w:r>
      <w:r w:rsidR="000966F4">
        <w:rPr>
          <w:rFonts w:hint="cs"/>
          <w:sz w:val="32"/>
          <w:szCs w:val="32"/>
          <w:rtl/>
        </w:rPr>
        <w:t xml:space="preserve">تتوضع كل ّواحدة على أحد الزوجين الصبغيين، ويمكن لهاتين المورّثتين أن تكونا أحد الأنواع الثلاثة </w:t>
      </w:r>
      <w:r w:rsidR="000966F4">
        <w:rPr>
          <w:sz w:val="32"/>
          <w:szCs w:val="32"/>
        </w:rPr>
        <w:t>A</w:t>
      </w:r>
      <w:r w:rsidR="000966F4">
        <w:rPr>
          <w:rFonts w:hint="cs"/>
          <w:sz w:val="32"/>
          <w:szCs w:val="32"/>
          <w:rtl/>
          <w:lang w:val="ru-RU" w:bidi="ar-SY"/>
        </w:rPr>
        <w:t>،</w:t>
      </w:r>
      <w:r w:rsidR="000966F4">
        <w:rPr>
          <w:sz w:val="32"/>
          <w:szCs w:val="32"/>
        </w:rPr>
        <w:t xml:space="preserve"> B</w:t>
      </w:r>
      <w:r w:rsidR="000966F4">
        <w:rPr>
          <w:rFonts w:hint="cs"/>
          <w:sz w:val="32"/>
          <w:szCs w:val="32"/>
          <w:rtl/>
          <w:lang w:val="ru-RU" w:bidi="ar-SY"/>
        </w:rPr>
        <w:t>،</w:t>
      </w:r>
      <w:r w:rsidR="000966F4">
        <w:rPr>
          <w:sz w:val="32"/>
          <w:szCs w:val="32"/>
        </w:rPr>
        <w:t xml:space="preserve"> O </w:t>
      </w:r>
      <w:r w:rsidR="000966F4">
        <w:rPr>
          <w:rFonts w:hint="cs"/>
          <w:sz w:val="32"/>
          <w:szCs w:val="32"/>
          <w:rtl/>
          <w:lang w:bidi="ar-SY"/>
        </w:rPr>
        <w:t xml:space="preserve">بحيث يتوضّع نمط واحد على كلّ صبغيّ وبالتالي يوجد ستّة تراكيب محتملة وتعرف بالنمط الجيني، ويكون لكلّ شخص أحد الأنماط الستّة، والمورّثة </w:t>
      </w:r>
      <w:r w:rsidR="000966F4">
        <w:rPr>
          <w:sz w:val="32"/>
          <w:szCs w:val="32"/>
          <w:lang w:bidi="ar-SY"/>
        </w:rPr>
        <w:t>O</w:t>
      </w:r>
      <w:r w:rsidR="000966F4">
        <w:rPr>
          <w:rFonts w:hint="cs"/>
          <w:sz w:val="32"/>
          <w:szCs w:val="32"/>
          <w:rtl/>
          <w:lang w:val="ru-RU" w:bidi="ar-SY"/>
        </w:rPr>
        <w:t xml:space="preserve"> متنحّية.</w:t>
      </w:r>
    </w:p>
    <w:p w:rsidR="00474CF7" w:rsidRDefault="00901484" w:rsidP="00087A84">
      <w:pPr>
        <w:rPr>
          <w:sz w:val="32"/>
          <w:szCs w:val="32"/>
          <w:rtl/>
          <w:lang w:val="ru-RU" w:bidi="ar-SY"/>
        </w:rPr>
      </w:pPr>
      <w:r>
        <w:rPr>
          <w:rFonts w:hint="cs"/>
          <w:sz w:val="32"/>
          <w:szCs w:val="32"/>
          <w:rtl/>
          <w:lang w:val="ru-RU" w:bidi="ar-SY"/>
        </w:rPr>
        <w:lastRenderedPageBreak/>
        <w:t>والجدول التالي يبيّن الأنماط الجينيّة ومكوّناتها من المستراصّات والراصّات:</w:t>
      </w:r>
    </w:p>
    <w:p w:rsidR="00901484" w:rsidRDefault="00901484" w:rsidP="00087A84">
      <w:pPr>
        <w:rPr>
          <w:sz w:val="32"/>
          <w:szCs w:val="32"/>
          <w:rtl/>
          <w:lang w:val="ru-RU" w:bidi="ar-SY"/>
        </w:rPr>
      </w:pPr>
      <w:r>
        <w:rPr>
          <w:rFonts w:hint="cs"/>
          <w:noProof/>
          <w:sz w:val="32"/>
          <w:szCs w:val="32"/>
          <w:rtl/>
        </w:rPr>
        <w:drawing>
          <wp:inline distT="0" distB="0" distL="0" distR="0">
            <wp:extent cx="4925112" cy="1924319"/>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لاتنمك.PNG"/>
                    <pic:cNvPicPr/>
                  </pic:nvPicPr>
                  <pic:blipFill>
                    <a:blip r:embed="rId11">
                      <a:extLst>
                        <a:ext uri="{28A0092B-C50C-407E-A947-70E740481C1C}">
                          <a14:useLocalDpi xmlns:a14="http://schemas.microsoft.com/office/drawing/2010/main" val="0"/>
                        </a:ext>
                      </a:extLst>
                    </a:blip>
                    <a:stretch>
                      <a:fillRect/>
                    </a:stretch>
                  </pic:blipFill>
                  <pic:spPr>
                    <a:xfrm>
                      <a:off x="0" y="0"/>
                      <a:ext cx="4925112" cy="1924319"/>
                    </a:xfrm>
                    <a:prstGeom prst="rect">
                      <a:avLst/>
                    </a:prstGeom>
                  </pic:spPr>
                </pic:pic>
              </a:graphicData>
            </a:graphic>
          </wp:inline>
        </w:drawing>
      </w:r>
    </w:p>
    <w:p w:rsidR="00901484" w:rsidRPr="00901484" w:rsidRDefault="000966F4" w:rsidP="00901484">
      <w:pPr>
        <w:rPr>
          <w:sz w:val="20"/>
          <w:szCs w:val="20"/>
          <w:rtl/>
        </w:rPr>
      </w:pPr>
      <w:r>
        <w:rPr>
          <w:rFonts w:hint="cs"/>
          <w:sz w:val="32"/>
          <w:szCs w:val="32"/>
          <w:rtl/>
          <w:lang w:bidi="ar-SY"/>
        </w:rPr>
        <w:t xml:space="preserve"> </w:t>
      </w:r>
      <w:r w:rsidR="00901484">
        <w:rPr>
          <w:rFonts w:hint="cs"/>
          <w:sz w:val="32"/>
          <w:szCs w:val="32"/>
          <w:rtl/>
        </w:rPr>
        <w:t xml:space="preserve">                                      </w:t>
      </w:r>
      <w:r w:rsidR="00901484" w:rsidRPr="00901484">
        <w:rPr>
          <w:rFonts w:hint="cs"/>
          <w:sz w:val="20"/>
          <w:szCs w:val="20"/>
          <w:rtl/>
        </w:rPr>
        <w:t>الجدول (2)</w:t>
      </w:r>
    </w:p>
    <w:p w:rsidR="00343270" w:rsidRDefault="00261183" w:rsidP="001C044E">
      <w:pPr>
        <w:rPr>
          <w:sz w:val="32"/>
          <w:szCs w:val="32"/>
          <w:rtl/>
        </w:rPr>
      </w:pPr>
      <w:r w:rsidRPr="00343270">
        <w:rPr>
          <w:rFonts w:hint="cs"/>
          <w:sz w:val="32"/>
          <w:szCs w:val="32"/>
          <w:highlight w:val="darkCyan"/>
          <w:rtl/>
          <w:lang w:bidi="ar-SY"/>
        </w:rPr>
        <w:t>تكوين الراصّات:</w:t>
      </w:r>
      <w:r>
        <w:rPr>
          <w:rFonts w:hint="cs"/>
          <w:sz w:val="32"/>
          <w:szCs w:val="32"/>
          <w:rtl/>
          <w:lang w:bidi="ar-SY"/>
        </w:rPr>
        <w:t xml:space="preserve"> كما لاحظنا في هذه الزمر</w:t>
      </w:r>
      <w:r w:rsidR="00E740E5">
        <w:rPr>
          <w:rFonts w:hint="cs"/>
          <w:sz w:val="32"/>
          <w:szCs w:val="32"/>
          <w:rtl/>
          <w:lang w:bidi="ar-SY"/>
        </w:rPr>
        <w:t xml:space="preserve"> فإنّ </w:t>
      </w:r>
      <w:r>
        <w:rPr>
          <w:rFonts w:hint="cs"/>
          <w:sz w:val="32"/>
          <w:szCs w:val="32"/>
          <w:rtl/>
          <w:lang w:bidi="ar-SY"/>
        </w:rPr>
        <w:t xml:space="preserve">الدم الذي يحوي مستراصات </w:t>
      </w:r>
      <w:r>
        <w:rPr>
          <w:sz w:val="32"/>
          <w:szCs w:val="32"/>
          <w:lang w:bidi="ar-SY"/>
        </w:rPr>
        <w:t>A</w:t>
      </w:r>
      <w:r>
        <w:rPr>
          <w:rFonts w:hint="cs"/>
          <w:sz w:val="32"/>
          <w:szCs w:val="32"/>
          <w:rtl/>
          <w:lang w:val="ru-RU" w:bidi="ar-SY"/>
        </w:rPr>
        <w:t xml:space="preserve"> يحوي راصّات ضد</w:t>
      </w:r>
      <w:r w:rsidR="00E740E5">
        <w:rPr>
          <w:rFonts w:hint="cs"/>
          <w:sz w:val="32"/>
          <w:szCs w:val="32"/>
          <w:rtl/>
          <w:lang w:val="ru-RU" w:bidi="ar-SY"/>
        </w:rPr>
        <w:t xml:space="preserve">ّ </w:t>
      </w:r>
      <w:r w:rsidR="00E740E5">
        <w:rPr>
          <w:sz w:val="32"/>
          <w:szCs w:val="32"/>
          <w:lang w:bidi="ar-SY"/>
        </w:rPr>
        <w:t>B</w:t>
      </w:r>
      <w:r w:rsidR="00E740E5">
        <w:rPr>
          <w:rFonts w:hint="cs"/>
          <w:sz w:val="32"/>
          <w:szCs w:val="32"/>
          <w:rtl/>
          <w:lang w:val="ru-RU" w:bidi="ar-SY"/>
        </w:rPr>
        <w:t xml:space="preserve"> والدم الذي يحوي مسترصّات </w:t>
      </w:r>
      <w:r w:rsidR="00E740E5">
        <w:rPr>
          <w:sz w:val="32"/>
          <w:szCs w:val="32"/>
          <w:lang w:bidi="ar-SY"/>
        </w:rPr>
        <w:t>B</w:t>
      </w:r>
      <w:r w:rsidR="00E740E5">
        <w:rPr>
          <w:rFonts w:hint="cs"/>
          <w:sz w:val="32"/>
          <w:szCs w:val="32"/>
          <w:rtl/>
          <w:lang w:val="ru-RU" w:bidi="ar-SY"/>
        </w:rPr>
        <w:t xml:space="preserve"> يحوي راصّات ضدّ</w:t>
      </w:r>
      <w:r w:rsidR="00E740E5">
        <w:rPr>
          <w:sz w:val="32"/>
          <w:szCs w:val="32"/>
          <w:lang w:bidi="ar-SY"/>
        </w:rPr>
        <w:t>A</w:t>
      </w:r>
      <w:r w:rsidR="00E740E5">
        <w:rPr>
          <w:rFonts w:hint="cs"/>
          <w:sz w:val="32"/>
          <w:szCs w:val="32"/>
          <w:rtl/>
          <w:lang w:bidi="ar-SY"/>
        </w:rPr>
        <w:t xml:space="preserve">، وتتكوّن هذه الراصّات عن طريق المناعة حيث يوجد القليل من مستراصّات </w:t>
      </w:r>
      <w:r w:rsidR="00E740E5">
        <w:rPr>
          <w:sz w:val="32"/>
          <w:szCs w:val="32"/>
          <w:lang w:bidi="ar-SY"/>
        </w:rPr>
        <w:t>A</w:t>
      </w:r>
      <w:r w:rsidR="00E740E5">
        <w:rPr>
          <w:rFonts w:hint="cs"/>
          <w:sz w:val="32"/>
          <w:szCs w:val="32"/>
          <w:rtl/>
          <w:lang w:val="ru-RU" w:bidi="ar-SY"/>
        </w:rPr>
        <w:t>و</w:t>
      </w:r>
      <w:r w:rsidR="00E740E5">
        <w:rPr>
          <w:sz w:val="32"/>
          <w:szCs w:val="32"/>
          <w:lang w:bidi="ar-SY"/>
        </w:rPr>
        <w:t>B</w:t>
      </w:r>
      <w:r w:rsidR="00E740E5">
        <w:rPr>
          <w:rFonts w:hint="cs"/>
          <w:sz w:val="32"/>
          <w:szCs w:val="32"/>
          <w:rtl/>
          <w:lang w:bidi="ar-SY"/>
        </w:rPr>
        <w:t xml:space="preserve"> </w:t>
      </w:r>
      <w:r w:rsidR="001C044E">
        <w:rPr>
          <w:rFonts w:hint="cs"/>
          <w:sz w:val="32"/>
          <w:szCs w:val="32"/>
          <w:rtl/>
          <w:lang w:bidi="ar-SY"/>
        </w:rPr>
        <w:t xml:space="preserve">في الغذاء الذي نتناوله أو تدخل الجسم مع الجراثيم أو بطرق أخرى، وتقوم بدور مولّد ضدّ، وعندها يبدأ الجسم بتشكيل أضداد تتمثّل بالراصّتين </w:t>
      </w:r>
      <w:r w:rsidR="001C044E">
        <w:rPr>
          <w:sz w:val="32"/>
          <w:szCs w:val="32"/>
          <w:lang w:bidi="ar-SY"/>
        </w:rPr>
        <w:t>a</w:t>
      </w:r>
      <w:r w:rsidR="001C044E">
        <w:rPr>
          <w:rFonts w:hint="cs"/>
          <w:sz w:val="32"/>
          <w:szCs w:val="32"/>
          <w:rtl/>
          <w:lang w:val="ru-RU" w:bidi="ar-SY"/>
        </w:rPr>
        <w:t>و</w:t>
      </w:r>
      <w:r w:rsidR="001C044E">
        <w:rPr>
          <w:sz w:val="32"/>
          <w:szCs w:val="32"/>
          <w:lang w:bidi="ar-SY"/>
        </w:rPr>
        <w:t>b</w:t>
      </w:r>
      <w:r w:rsidR="001C044E">
        <w:rPr>
          <w:rFonts w:hint="cs"/>
          <w:sz w:val="32"/>
          <w:szCs w:val="32"/>
          <w:rtl/>
          <w:lang w:bidi="ar-SY"/>
        </w:rPr>
        <w:t xml:space="preserve"> بحسب نوع المستراصّات الموجودة على الكريّات الحمر في دم الإنسان أي عندما يدخل أحد المستراصّين </w:t>
      </w:r>
      <w:r w:rsidR="001C044E">
        <w:rPr>
          <w:rFonts w:hint="cs"/>
          <w:sz w:val="32"/>
          <w:szCs w:val="32"/>
          <w:rtl/>
        </w:rPr>
        <w:t xml:space="preserve">والزمرة الدمويّة مغايرة </w:t>
      </w:r>
      <w:r w:rsidR="00343270">
        <w:rPr>
          <w:rFonts w:hint="cs"/>
          <w:sz w:val="32"/>
          <w:szCs w:val="32"/>
          <w:rtl/>
        </w:rPr>
        <w:t>تتولّد ا</w:t>
      </w:r>
      <w:r w:rsidR="001C044E">
        <w:rPr>
          <w:rFonts w:hint="cs"/>
          <w:sz w:val="32"/>
          <w:szCs w:val="32"/>
          <w:rtl/>
        </w:rPr>
        <w:t>ستجابة مناعيّة وتكوّن عدد كبير من الراصّات في الدم</w:t>
      </w:r>
      <w:r w:rsidR="00343270">
        <w:rPr>
          <w:rFonts w:hint="cs"/>
          <w:sz w:val="32"/>
          <w:szCs w:val="32"/>
          <w:rtl/>
        </w:rPr>
        <w:t xml:space="preserve"> ضدّه، مع العلم أنّ الطفل حديث الولادة لا يمتلك هذه الراصّات ويبدأ إنتاجها بعد شهرين إلى ثمانية أشهر بعد الولادة، أمّا بالنسبة لمنشئها فهو الخلايا نفسها التي تشكّل المستضدّات الأخرى.</w:t>
      </w:r>
    </w:p>
    <w:p w:rsidR="00A15729" w:rsidRDefault="005B12AC" w:rsidP="001C044E">
      <w:pPr>
        <w:rPr>
          <w:sz w:val="32"/>
          <w:szCs w:val="32"/>
          <w:rtl/>
          <w:lang w:val="ru-RU" w:bidi="ar-SY"/>
        </w:rPr>
      </w:pPr>
      <w:r>
        <w:rPr>
          <w:rFonts w:hint="cs"/>
          <w:sz w:val="32"/>
          <w:szCs w:val="32"/>
          <w:highlight w:val="darkCyan"/>
          <w:rtl/>
        </w:rPr>
        <w:t>عامل الريز</w:t>
      </w:r>
      <w:r w:rsidR="00663B6C" w:rsidRPr="00663B6C">
        <w:rPr>
          <w:rFonts w:hint="cs"/>
          <w:sz w:val="32"/>
          <w:szCs w:val="32"/>
          <w:highlight w:val="darkCyan"/>
          <w:rtl/>
        </w:rPr>
        <w:t xml:space="preserve">وس </w:t>
      </w:r>
      <w:r w:rsidR="00663B6C" w:rsidRPr="00663B6C">
        <w:rPr>
          <w:sz w:val="32"/>
          <w:szCs w:val="32"/>
          <w:highlight w:val="darkCyan"/>
        </w:rPr>
        <w:t>RH</w:t>
      </w:r>
      <w:r w:rsidR="00663B6C" w:rsidRPr="00663B6C">
        <w:rPr>
          <w:rFonts w:hint="cs"/>
          <w:sz w:val="32"/>
          <w:szCs w:val="32"/>
          <w:highlight w:val="darkCyan"/>
          <w:rtl/>
          <w:lang w:val="ru-RU" w:bidi="ar-SY"/>
        </w:rPr>
        <w:t>:</w:t>
      </w:r>
      <w:r w:rsidR="00663B6C">
        <w:rPr>
          <w:rFonts w:hint="cs"/>
          <w:sz w:val="32"/>
          <w:szCs w:val="32"/>
          <w:rtl/>
        </w:rPr>
        <w:t xml:space="preserve"> </w:t>
      </w:r>
      <w:r w:rsidR="00BF6463">
        <w:rPr>
          <w:rFonts w:hint="cs"/>
          <w:sz w:val="32"/>
          <w:szCs w:val="32"/>
          <w:rtl/>
        </w:rPr>
        <w:t xml:space="preserve">وهذا العامل مهمّ جدّاً وهو مولّد ارتصاص مثل </w:t>
      </w:r>
      <w:r w:rsidR="00BF6463">
        <w:rPr>
          <w:sz w:val="32"/>
          <w:szCs w:val="32"/>
        </w:rPr>
        <w:t>A</w:t>
      </w:r>
      <w:r w:rsidR="00BF6463">
        <w:rPr>
          <w:rFonts w:hint="cs"/>
          <w:sz w:val="32"/>
          <w:szCs w:val="32"/>
          <w:rtl/>
          <w:lang w:val="ru-RU" w:bidi="ar-SY"/>
        </w:rPr>
        <w:t>و</w:t>
      </w:r>
      <w:r w:rsidR="00BF6463">
        <w:rPr>
          <w:sz w:val="32"/>
          <w:szCs w:val="32"/>
        </w:rPr>
        <w:t>B</w:t>
      </w:r>
      <w:r w:rsidR="0076483D">
        <w:rPr>
          <w:rFonts w:hint="cs"/>
          <w:sz w:val="32"/>
          <w:szCs w:val="32"/>
          <w:rtl/>
          <w:lang w:bidi="ar-SY"/>
        </w:rPr>
        <w:t xml:space="preserve"> و</w:t>
      </w:r>
      <w:r>
        <w:rPr>
          <w:rFonts w:hint="cs"/>
          <w:sz w:val="32"/>
          <w:szCs w:val="32"/>
          <w:rtl/>
          <w:lang w:bidi="ar-SY"/>
        </w:rPr>
        <w:t>تكون الزمرة الدموية موجبة الريز</w:t>
      </w:r>
      <w:r w:rsidR="0076483D">
        <w:rPr>
          <w:rFonts w:hint="cs"/>
          <w:sz w:val="32"/>
          <w:szCs w:val="32"/>
          <w:rtl/>
          <w:lang w:bidi="ar-SY"/>
        </w:rPr>
        <w:t>وس إذا وجِد هذا العامل في الدم وتكون سالبة إذا لم توجد وبشكل عام فإن</w:t>
      </w:r>
      <w:r w:rsidR="00EB0DA2">
        <w:rPr>
          <w:rFonts w:hint="cs"/>
          <w:sz w:val="32"/>
          <w:szCs w:val="32"/>
          <w:rtl/>
          <w:lang w:bidi="ar-SY"/>
        </w:rPr>
        <w:t>ّ</w:t>
      </w:r>
      <w:r>
        <w:rPr>
          <w:rFonts w:hint="cs"/>
          <w:sz w:val="32"/>
          <w:szCs w:val="32"/>
          <w:rtl/>
          <w:lang w:bidi="ar-SY"/>
        </w:rPr>
        <w:t xml:space="preserve"> 85% من البشر موجبو الريز</w:t>
      </w:r>
      <w:r w:rsidR="0076483D">
        <w:rPr>
          <w:rFonts w:hint="cs"/>
          <w:sz w:val="32"/>
          <w:szCs w:val="32"/>
          <w:rtl/>
          <w:lang w:bidi="ar-SY"/>
        </w:rPr>
        <w:t>وس وال 1</w:t>
      </w:r>
      <w:r w:rsidR="0076483D">
        <w:rPr>
          <w:sz w:val="32"/>
          <w:szCs w:val="32"/>
          <w:rtl/>
          <w:lang w:bidi="ar-SY"/>
        </w:rPr>
        <w:t>5</w:t>
      </w:r>
      <w:r>
        <w:rPr>
          <w:rFonts w:hint="cs"/>
          <w:sz w:val="32"/>
          <w:szCs w:val="32"/>
          <w:rtl/>
          <w:lang w:bidi="ar-SY"/>
        </w:rPr>
        <w:t>% الآخرون سالبو الريز</w:t>
      </w:r>
      <w:r w:rsidR="0076483D">
        <w:rPr>
          <w:rFonts w:hint="cs"/>
          <w:sz w:val="32"/>
          <w:szCs w:val="32"/>
          <w:rtl/>
          <w:lang w:bidi="ar-SY"/>
        </w:rPr>
        <w:t>وس</w:t>
      </w:r>
      <w:r w:rsidR="00EB0DA2">
        <w:rPr>
          <w:rFonts w:hint="cs"/>
          <w:sz w:val="32"/>
          <w:szCs w:val="32"/>
          <w:rtl/>
          <w:lang w:bidi="ar-SY"/>
        </w:rPr>
        <w:t xml:space="preserve"> ووجودها في الدم وراثيّاً،</w:t>
      </w:r>
      <w:r w:rsidR="0076483D">
        <w:rPr>
          <w:rFonts w:hint="cs"/>
          <w:sz w:val="32"/>
          <w:szCs w:val="32"/>
          <w:rtl/>
          <w:lang w:bidi="ar-SY"/>
        </w:rPr>
        <w:t xml:space="preserve"> كما أنّ ال</w:t>
      </w:r>
      <w:r w:rsidR="0076483D">
        <w:rPr>
          <w:sz w:val="32"/>
          <w:szCs w:val="32"/>
          <w:lang w:bidi="ar-SY"/>
        </w:rPr>
        <w:t xml:space="preserve"> RH </w:t>
      </w:r>
      <w:r w:rsidR="00BF6463">
        <w:rPr>
          <w:rFonts w:hint="cs"/>
          <w:sz w:val="32"/>
          <w:szCs w:val="32"/>
          <w:rtl/>
          <w:lang w:bidi="ar-SY"/>
        </w:rPr>
        <w:t>يملك راصّات أيضاً، و</w:t>
      </w:r>
      <w:r w:rsidR="0076483D">
        <w:rPr>
          <w:rFonts w:hint="cs"/>
          <w:sz w:val="32"/>
          <w:szCs w:val="32"/>
          <w:rtl/>
          <w:lang w:bidi="ar-SY"/>
        </w:rPr>
        <w:t>لكنّ الفرق بينها وبين الراصّات الأخرى</w:t>
      </w:r>
      <w:r w:rsidR="00BF6463">
        <w:rPr>
          <w:rFonts w:hint="cs"/>
          <w:sz w:val="32"/>
          <w:szCs w:val="32"/>
          <w:rtl/>
          <w:lang w:bidi="ar-SY"/>
        </w:rPr>
        <w:t xml:space="preserve"> أنّ الراصّات </w:t>
      </w:r>
      <w:r w:rsidR="00BF6463">
        <w:rPr>
          <w:sz w:val="32"/>
          <w:szCs w:val="32"/>
          <w:lang w:bidi="ar-SY"/>
        </w:rPr>
        <w:t>a</w:t>
      </w:r>
      <w:r w:rsidR="00BF6463">
        <w:rPr>
          <w:rFonts w:hint="cs"/>
          <w:sz w:val="32"/>
          <w:szCs w:val="32"/>
          <w:rtl/>
          <w:lang w:val="ru-RU" w:bidi="ar-SY"/>
        </w:rPr>
        <w:t>و</w:t>
      </w:r>
      <w:r w:rsidR="00BF6463">
        <w:rPr>
          <w:sz w:val="32"/>
          <w:szCs w:val="32"/>
          <w:lang w:bidi="ar-SY"/>
        </w:rPr>
        <w:t>b</w:t>
      </w:r>
      <w:r w:rsidR="001C044E">
        <w:rPr>
          <w:rFonts w:hint="cs"/>
          <w:sz w:val="32"/>
          <w:szCs w:val="32"/>
          <w:rtl/>
        </w:rPr>
        <w:t xml:space="preserve"> </w:t>
      </w:r>
      <w:r w:rsidR="00BF6463">
        <w:rPr>
          <w:rFonts w:hint="cs"/>
          <w:sz w:val="32"/>
          <w:szCs w:val="32"/>
          <w:rtl/>
        </w:rPr>
        <w:t>تتشكّل</w:t>
      </w:r>
      <w:r w:rsidR="000A2EB0">
        <w:rPr>
          <w:rFonts w:hint="cs"/>
          <w:sz w:val="32"/>
          <w:szCs w:val="32"/>
          <w:rtl/>
        </w:rPr>
        <w:t xml:space="preserve"> </w:t>
      </w:r>
      <w:r w:rsidR="0076483D">
        <w:rPr>
          <w:rFonts w:hint="cs"/>
          <w:sz w:val="32"/>
          <w:szCs w:val="32"/>
          <w:rtl/>
        </w:rPr>
        <w:t xml:space="preserve">ذاتيّاً، أمّا راصّات </w:t>
      </w:r>
      <w:r w:rsidR="0076483D">
        <w:rPr>
          <w:sz w:val="32"/>
          <w:szCs w:val="32"/>
        </w:rPr>
        <w:t>RH</w:t>
      </w:r>
      <w:r w:rsidR="0076483D">
        <w:rPr>
          <w:rFonts w:hint="cs"/>
          <w:sz w:val="32"/>
          <w:szCs w:val="32"/>
          <w:rtl/>
          <w:lang w:val="ru-RU" w:bidi="ar-SY"/>
        </w:rPr>
        <w:t xml:space="preserve"> لا تتولّد إلّا بعد نقل الدم</w:t>
      </w:r>
      <w:r w:rsidR="00EB0DA2">
        <w:rPr>
          <w:rFonts w:hint="cs"/>
          <w:sz w:val="32"/>
          <w:szCs w:val="32"/>
          <w:rtl/>
        </w:rPr>
        <w:t xml:space="preserve"> من شخص إيجابي إلى شخص سلبيّ حيث تنتقل الكريّات الحمر التي تحمل </w:t>
      </w:r>
      <w:r w:rsidR="00EB0DA2">
        <w:rPr>
          <w:sz w:val="32"/>
          <w:szCs w:val="32"/>
        </w:rPr>
        <w:t>RH</w:t>
      </w:r>
      <w:r w:rsidR="00EB0DA2">
        <w:rPr>
          <w:rFonts w:hint="cs"/>
          <w:sz w:val="32"/>
          <w:szCs w:val="32"/>
          <w:rtl/>
          <w:lang w:val="ru-RU" w:bidi="ar-SY"/>
        </w:rPr>
        <w:t xml:space="preserve"> فيكوّن الجسم المستقبِل راصّات ضدّه وذلك بشكل بطيء ولا يملك هذا أي خطورة في المرّة الأولى، أمّا مع تكرار نقل الدم الإيجابي إليه </w:t>
      </w:r>
      <w:r w:rsidR="00A15729">
        <w:rPr>
          <w:rFonts w:hint="cs"/>
          <w:sz w:val="32"/>
          <w:szCs w:val="32"/>
          <w:rtl/>
          <w:lang w:val="ru-RU" w:bidi="ar-SY"/>
        </w:rPr>
        <w:t>ترتصّ الكريّات الحمر مع الراصّات التي تشكّلت في دمّ الآخر ممّا يؤدّي إلى انحلال دمّ الشخص المنقول إليه الدم.</w:t>
      </w:r>
    </w:p>
    <w:p w:rsidR="00EF06B4" w:rsidRDefault="00A15729" w:rsidP="005B12AC">
      <w:pPr>
        <w:rPr>
          <w:sz w:val="32"/>
          <w:szCs w:val="32"/>
          <w:rtl/>
          <w:lang w:val="ru-RU" w:bidi="ar-SY"/>
        </w:rPr>
      </w:pPr>
      <w:r>
        <w:rPr>
          <w:rFonts w:hint="cs"/>
          <w:sz w:val="32"/>
          <w:szCs w:val="32"/>
          <w:rtl/>
          <w:lang w:val="ru-RU" w:bidi="ar-SY"/>
        </w:rPr>
        <w:t>ونذكر الأنماط الستّة ل راصّات</w:t>
      </w:r>
      <w:r>
        <w:rPr>
          <w:rFonts w:hint="cs"/>
          <w:sz w:val="32"/>
          <w:szCs w:val="32"/>
          <w:lang w:val="ru-RU" w:bidi="ar-SY"/>
        </w:rPr>
        <w:t>R</w:t>
      </w:r>
      <w:r>
        <w:rPr>
          <w:sz w:val="32"/>
          <w:szCs w:val="32"/>
          <w:lang w:val="ru-RU" w:bidi="ar-SY"/>
        </w:rPr>
        <w:t>H</w:t>
      </w:r>
      <w:r>
        <w:rPr>
          <w:rFonts w:hint="cs"/>
          <w:sz w:val="32"/>
          <w:szCs w:val="32"/>
          <w:rtl/>
          <w:lang w:val="ru-RU" w:bidi="ar-SY"/>
        </w:rPr>
        <w:t xml:space="preserve"> وهي(</w:t>
      </w:r>
      <w:r>
        <w:rPr>
          <w:rFonts w:hint="cs"/>
          <w:sz w:val="32"/>
          <w:szCs w:val="32"/>
          <w:lang w:val="ru-RU" w:bidi="ar-SY"/>
        </w:rPr>
        <w:t>C</w:t>
      </w:r>
      <w:r>
        <w:rPr>
          <w:rFonts w:hint="cs"/>
          <w:sz w:val="32"/>
          <w:szCs w:val="32"/>
          <w:rtl/>
          <w:lang w:val="ru-RU" w:bidi="ar-SY"/>
        </w:rPr>
        <w:t>و</w:t>
      </w:r>
      <w:r>
        <w:rPr>
          <w:sz w:val="32"/>
          <w:szCs w:val="32"/>
          <w:lang w:bidi="ar-SY"/>
        </w:rPr>
        <w:t>D</w:t>
      </w:r>
      <w:r>
        <w:rPr>
          <w:rFonts w:hint="cs"/>
          <w:sz w:val="32"/>
          <w:szCs w:val="32"/>
          <w:rtl/>
          <w:lang w:val="ru-RU" w:bidi="ar-SY"/>
        </w:rPr>
        <w:t>و</w:t>
      </w:r>
      <w:r>
        <w:rPr>
          <w:sz w:val="32"/>
          <w:szCs w:val="32"/>
          <w:lang w:bidi="ar-SY"/>
        </w:rPr>
        <w:t>E</w:t>
      </w:r>
      <w:r>
        <w:rPr>
          <w:rFonts w:hint="cs"/>
          <w:sz w:val="32"/>
          <w:szCs w:val="32"/>
          <w:rtl/>
          <w:lang w:val="ru-RU" w:bidi="ar-SY"/>
        </w:rPr>
        <w:t>و</w:t>
      </w:r>
      <w:r>
        <w:rPr>
          <w:sz w:val="32"/>
          <w:szCs w:val="32"/>
          <w:lang w:bidi="ar-SY"/>
        </w:rPr>
        <w:t>c</w:t>
      </w:r>
      <w:r>
        <w:rPr>
          <w:rFonts w:hint="cs"/>
          <w:sz w:val="32"/>
          <w:szCs w:val="32"/>
          <w:rtl/>
          <w:lang w:val="ru-RU" w:bidi="ar-SY"/>
        </w:rPr>
        <w:t>و</w:t>
      </w:r>
      <w:r>
        <w:rPr>
          <w:sz w:val="32"/>
          <w:szCs w:val="32"/>
          <w:lang w:bidi="ar-SY"/>
        </w:rPr>
        <w:t>d</w:t>
      </w:r>
      <w:r>
        <w:rPr>
          <w:rFonts w:hint="cs"/>
          <w:sz w:val="32"/>
          <w:szCs w:val="32"/>
          <w:rtl/>
          <w:lang w:val="ru-RU" w:bidi="ar-SY"/>
        </w:rPr>
        <w:t>و</w:t>
      </w:r>
      <w:r>
        <w:rPr>
          <w:sz w:val="32"/>
          <w:szCs w:val="32"/>
          <w:lang w:bidi="ar-SY"/>
        </w:rPr>
        <w:t>e</w:t>
      </w:r>
      <w:r>
        <w:rPr>
          <w:rFonts w:hint="cs"/>
          <w:sz w:val="32"/>
          <w:szCs w:val="32"/>
          <w:rtl/>
          <w:lang w:val="ru-RU" w:bidi="ar-SY"/>
        </w:rPr>
        <w:t>) ولكن</w:t>
      </w:r>
      <w:r w:rsidR="005B12AC">
        <w:rPr>
          <w:rFonts w:hint="cs"/>
          <w:sz w:val="32"/>
          <w:szCs w:val="32"/>
          <w:rtl/>
          <w:lang w:val="ru-RU" w:bidi="ar-SY"/>
        </w:rPr>
        <w:t xml:space="preserve"> </w:t>
      </w:r>
      <w:r w:rsidR="005B12AC">
        <w:rPr>
          <w:sz w:val="32"/>
          <w:szCs w:val="32"/>
          <w:lang w:bidi="ar-SY"/>
        </w:rPr>
        <w:t>D</w:t>
      </w:r>
      <w:r>
        <w:rPr>
          <w:rFonts w:hint="cs"/>
          <w:sz w:val="32"/>
          <w:szCs w:val="32"/>
          <w:rtl/>
          <w:lang w:val="ru-RU" w:bidi="ar-SY"/>
        </w:rPr>
        <w:t xml:space="preserve"> أكثرها شيوهاً وهو أكثر استضداداً من المستضدّات الأخرى</w:t>
      </w:r>
      <w:r w:rsidR="00351DE1">
        <w:rPr>
          <w:rFonts w:hint="cs"/>
          <w:sz w:val="32"/>
          <w:szCs w:val="32"/>
          <w:rtl/>
          <w:lang w:val="ru-RU" w:bidi="ar-SY"/>
        </w:rPr>
        <w:t>.</w:t>
      </w:r>
      <w:r>
        <w:rPr>
          <w:rFonts w:hint="cs"/>
          <w:sz w:val="32"/>
          <w:szCs w:val="32"/>
          <w:rtl/>
          <w:lang w:val="ru-RU" w:bidi="ar-SY"/>
        </w:rPr>
        <w:t xml:space="preserve"> </w:t>
      </w:r>
      <w:r w:rsidR="00EB0DA2">
        <w:rPr>
          <w:rFonts w:hint="cs"/>
          <w:sz w:val="32"/>
          <w:szCs w:val="32"/>
          <w:rtl/>
          <w:lang w:val="ru-RU" w:bidi="ar-SY"/>
        </w:rPr>
        <w:t xml:space="preserve"> </w:t>
      </w:r>
    </w:p>
    <w:p w:rsidR="00CD3B2D" w:rsidRDefault="005B12AC" w:rsidP="005B12AC">
      <w:pPr>
        <w:rPr>
          <w:sz w:val="32"/>
          <w:szCs w:val="32"/>
          <w:rtl/>
          <w:lang w:val="ru-RU" w:bidi="ar-SY"/>
        </w:rPr>
      </w:pPr>
      <w:r>
        <w:rPr>
          <w:rFonts w:hint="cs"/>
          <w:sz w:val="32"/>
          <w:szCs w:val="32"/>
          <w:rtl/>
          <w:lang w:val="ru-RU" w:bidi="ar-SY"/>
        </w:rPr>
        <w:lastRenderedPageBreak/>
        <w:t xml:space="preserve">ومن الأمور المهمّ النظر إليها، أنّه عندما تحمل الأمّ سالبة الريزوس بجنين إيجابيّ للمرّة الأولى </w:t>
      </w:r>
      <w:r w:rsidR="00233899">
        <w:rPr>
          <w:rFonts w:hint="cs"/>
          <w:sz w:val="32"/>
          <w:szCs w:val="32"/>
          <w:rtl/>
          <w:lang w:val="ru-RU" w:bidi="ar-SY"/>
        </w:rPr>
        <w:t>ينتقل القليل من دم الطفل إلى الأمّ أثناء الولادة ويتكوّن في دم الأم راصّات ولكنّها لا تؤثّر على الجنين الأوّل بل المشكلة تكمن في الحمول اللاحقة؛ إذ تنتقل هذه الراصّات من الأم إلى الجنين أثناء المخاض ويؤدّي ذلك ارتصاص الكريّات الحمر وانحلال دم هذا الجنين في حال كان موجب الريزوس، أمّ إذا كانت الأم إيجابيّة فلا تشكّل أضداد( راصّات) ولا يتأثّر الجنين؛ لذلك من الضروريّ معرفة الزمر الدمويّة لكلّ من الأبوين والطفل</w:t>
      </w:r>
      <w:r w:rsidR="005A02BF">
        <w:rPr>
          <w:rFonts w:hint="cs"/>
          <w:sz w:val="32"/>
          <w:szCs w:val="32"/>
          <w:rtl/>
          <w:lang w:val="ru-RU" w:bidi="ar-SY"/>
        </w:rPr>
        <w:t xml:space="preserve"> فور ولادته، وللوقاية من انحلال ال</w:t>
      </w:r>
      <w:r w:rsidR="00233899">
        <w:rPr>
          <w:rFonts w:hint="cs"/>
          <w:sz w:val="32"/>
          <w:szCs w:val="32"/>
          <w:rtl/>
          <w:lang w:val="ru-RU" w:bidi="ar-SY"/>
        </w:rPr>
        <w:t xml:space="preserve">دم لدى الحمول التالية تُعطى الأمّ مصلاً مضادّاً </w:t>
      </w:r>
      <w:r w:rsidR="00CD3B2D">
        <w:rPr>
          <w:rFonts w:hint="cs"/>
          <w:sz w:val="32"/>
          <w:szCs w:val="32"/>
          <w:rtl/>
          <w:lang w:val="ru-RU" w:bidi="ar-SY"/>
        </w:rPr>
        <w:t>يثبّط إنتاج الأضدّاد.</w:t>
      </w:r>
    </w:p>
    <w:p w:rsidR="00A6543D" w:rsidRDefault="00CD3B2D" w:rsidP="005B12AC">
      <w:pPr>
        <w:rPr>
          <w:sz w:val="32"/>
          <w:szCs w:val="32"/>
          <w:rtl/>
          <w:lang w:val="ru-RU" w:bidi="ar-SY"/>
        </w:rPr>
      </w:pPr>
      <w:r w:rsidRPr="00CD3B2D">
        <w:rPr>
          <w:rFonts w:hint="cs"/>
          <w:sz w:val="32"/>
          <w:szCs w:val="32"/>
          <w:highlight w:val="darkCyan"/>
          <w:rtl/>
          <w:lang w:val="ru-RU" w:bidi="ar-SY"/>
        </w:rPr>
        <w:t>نقل الدمّ:</w:t>
      </w:r>
      <w:r w:rsidR="0000637B">
        <w:rPr>
          <w:rFonts w:hint="cs"/>
          <w:sz w:val="32"/>
          <w:szCs w:val="32"/>
          <w:rtl/>
          <w:lang w:val="ru-RU" w:bidi="ar-SY"/>
        </w:rPr>
        <w:t xml:space="preserve"> كثيراً ما يحتاج المرضى في المشافي إلى الدمّ سواء أكانوا معرّضين للنزف وخسارة كمّيّات كبيرة من دمهم نتيجة جروح بليغة أو أن يكونوا مصابين بأحد أمراض الدم</w:t>
      </w:r>
      <w:r w:rsidR="00633874">
        <w:rPr>
          <w:rFonts w:hint="cs"/>
          <w:sz w:val="32"/>
          <w:szCs w:val="32"/>
          <w:rtl/>
          <w:lang w:val="ru-RU" w:bidi="ar-SY"/>
        </w:rPr>
        <w:t xml:space="preserve"> أو مرضى السرطان</w:t>
      </w:r>
      <w:r w:rsidR="0000637B">
        <w:rPr>
          <w:rFonts w:hint="cs"/>
          <w:sz w:val="32"/>
          <w:szCs w:val="32"/>
          <w:rtl/>
          <w:lang w:val="ru-RU" w:bidi="ar-SY"/>
        </w:rPr>
        <w:t xml:space="preserve"> بحيث لا يقدر هذا الدم على أداء وظائفه بشكل سليم، وعندها يلجأ الأطبّاء إلى نقل الدم للمريض من دم شخص آخر </w:t>
      </w:r>
      <w:r w:rsidR="00A6543D">
        <w:rPr>
          <w:rFonts w:hint="cs"/>
          <w:sz w:val="32"/>
          <w:szCs w:val="32"/>
          <w:rtl/>
          <w:lang w:val="ru-RU" w:bidi="ar-SY"/>
        </w:rPr>
        <w:t>ولكن مع مراعاة قواعد وشروط حِفاظاً على سلامة المريض ومنع حدوث أيّ ارتصاص أو انحلال في دمه.</w:t>
      </w:r>
    </w:p>
    <w:p w:rsidR="007237BA" w:rsidRDefault="00E72B99" w:rsidP="00276E68">
      <w:pPr>
        <w:rPr>
          <w:sz w:val="32"/>
          <w:szCs w:val="32"/>
          <w:rtl/>
          <w:lang w:val="ru-RU" w:bidi="ar-SY"/>
        </w:rPr>
      </w:pPr>
      <w:r>
        <w:rPr>
          <w:rFonts w:hint="cs"/>
          <w:sz w:val="32"/>
          <w:szCs w:val="32"/>
          <w:rtl/>
          <w:lang w:val="ru-RU" w:bidi="ar-SY"/>
        </w:rPr>
        <w:t>القاعدة في نقل الدمّ هي ألّا ترصّ راصّات الآخذ كريّات دم المعطي. وكما نعلم أنّه إذا وجدت مولّدة ارتصاص مع را</w:t>
      </w:r>
      <w:r w:rsidR="00794B1C">
        <w:rPr>
          <w:rFonts w:hint="cs"/>
          <w:sz w:val="32"/>
          <w:szCs w:val="32"/>
          <w:rtl/>
          <w:lang w:val="ru-RU" w:bidi="ar-SY"/>
        </w:rPr>
        <w:t>صّتها فإنّ ذلك يؤدّي إلى تراصّ خطير وانحلال الدم،</w:t>
      </w:r>
      <w:r w:rsidR="00880BFE">
        <w:rPr>
          <w:rFonts w:hint="cs"/>
          <w:sz w:val="32"/>
          <w:szCs w:val="32"/>
          <w:rtl/>
          <w:lang w:val="ru-RU" w:bidi="ar-SY"/>
        </w:rPr>
        <w:t xml:space="preserve"> ولكن عند</w:t>
      </w:r>
      <w:r w:rsidR="00794B1C">
        <w:rPr>
          <w:rFonts w:hint="cs"/>
          <w:sz w:val="32"/>
          <w:szCs w:val="32"/>
          <w:rtl/>
          <w:lang w:val="ru-RU" w:bidi="ar-SY"/>
        </w:rPr>
        <w:t xml:space="preserve"> نقل الدم</w:t>
      </w:r>
      <w:r w:rsidR="00880BFE">
        <w:rPr>
          <w:rFonts w:hint="cs"/>
          <w:sz w:val="32"/>
          <w:szCs w:val="32"/>
          <w:rtl/>
          <w:lang w:val="ru-RU" w:bidi="ar-SY"/>
        </w:rPr>
        <w:t xml:space="preserve"> فإنّ مصوّرة المعطي تمدد بمصّورة الآخذ مباشرةً فينقص عيار الراصّات إلى مستوى أقلّ من قدرتها على إحداث تراص، بينما مصوّرة دم الآخذ فلا تمدد بدرجة كبيرة لذلك تكون قادرة على رصّ كريات المعطي، وعلى هذا وضمت القاعدة في نقل الدم، فبالنسبة للزمرة </w:t>
      </w:r>
      <w:r w:rsidR="00276E68">
        <w:rPr>
          <w:sz w:val="32"/>
          <w:szCs w:val="32"/>
          <w:lang w:bidi="ar-SY"/>
        </w:rPr>
        <w:t>O</w:t>
      </w:r>
      <w:r w:rsidR="00276E68">
        <w:rPr>
          <w:rFonts w:hint="cs"/>
          <w:sz w:val="32"/>
          <w:szCs w:val="32"/>
          <w:rtl/>
          <w:lang w:val="ru-RU" w:bidi="ar-SY"/>
        </w:rPr>
        <w:t xml:space="preserve"> لا تحمل كريّاتها الحمراء أيّة مستراصّة وتستطيع أن تعطي كلّ الزمر حيث أنّ راصّاتها لا تؤثّر في دم المعطي</w:t>
      </w:r>
      <w:r w:rsidR="00880BFE">
        <w:rPr>
          <w:rFonts w:hint="cs"/>
          <w:sz w:val="32"/>
          <w:szCs w:val="32"/>
          <w:rtl/>
          <w:lang w:val="ru-RU" w:bidi="ar-SY"/>
        </w:rPr>
        <w:t xml:space="preserve"> </w:t>
      </w:r>
      <w:r w:rsidR="00276E68">
        <w:rPr>
          <w:rFonts w:hint="cs"/>
          <w:sz w:val="32"/>
          <w:szCs w:val="32"/>
          <w:rtl/>
          <w:lang w:val="ru-RU" w:bidi="ar-SY"/>
        </w:rPr>
        <w:t xml:space="preserve">ويُسمى حاملها المعطي العامّ، وعلى العكس فإنّ الأشخاص الذين يحملون الزمرة </w:t>
      </w:r>
      <w:r w:rsidR="00276E68">
        <w:rPr>
          <w:sz w:val="32"/>
          <w:szCs w:val="32"/>
          <w:lang w:bidi="ar-SY"/>
        </w:rPr>
        <w:t>AB</w:t>
      </w:r>
      <w:r w:rsidR="00276E68">
        <w:rPr>
          <w:rFonts w:hint="cs"/>
          <w:sz w:val="32"/>
          <w:szCs w:val="32"/>
          <w:rtl/>
          <w:lang w:val="ru-RU" w:bidi="ar-SY"/>
        </w:rPr>
        <w:t xml:space="preserve"> لا يمكن أن يعطوا من دمهم إلّ</w:t>
      </w:r>
      <w:r w:rsidR="0059596D">
        <w:rPr>
          <w:rFonts w:hint="cs"/>
          <w:sz w:val="32"/>
          <w:szCs w:val="32"/>
          <w:rtl/>
          <w:lang w:val="ru-RU" w:bidi="ar-SY"/>
        </w:rPr>
        <w:t>ا</w:t>
      </w:r>
      <w:r w:rsidR="00276E68">
        <w:rPr>
          <w:rFonts w:hint="cs"/>
          <w:sz w:val="32"/>
          <w:szCs w:val="32"/>
          <w:rtl/>
          <w:lang w:val="ru-RU" w:bidi="ar-SY"/>
        </w:rPr>
        <w:t xml:space="preserve"> لنفس الزمرة لوجود مولّدتي الارتصاص </w:t>
      </w:r>
      <w:r w:rsidR="00276E68">
        <w:rPr>
          <w:sz w:val="32"/>
          <w:szCs w:val="32"/>
          <w:lang w:bidi="ar-SY"/>
        </w:rPr>
        <w:t>A</w:t>
      </w:r>
      <w:r w:rsidR="00276E68">
        <w:rPr>
          <w:rFonts w:hint="cs"/>
          <w:sz w:val="32"/>
          <w:szCs w:val="32"/>
          <w:rtl/>
          <w:lang w:val="ru-RU" w:bidi="ar-SY"/>
        </w:rPr>
        <w:t>و</w:t>
      </w:r>
      <w:r w:rsidR="00276E68">
        <w:rPr>
          <w:sz w:val="32"/>
          <w:szCs w:val="32"/>
          <w:lang w:bidi="ar-SY"/>
        </w:rPr>
        <w:t>B</w:t>
      </w:r>
      <w:r w:rsidR="00276E68">
        <w:rPr>
          <w:rFonts w:hint="cs"/>
          <w:sz w:val="32"/>
          <w:szCs w:val="32"/>
          <w:rtl/>
          <w:lang w:val="ru-RU" w:bidi="ar-SY"/>
        </w:rPr>
        <w:t xml:space="preserve"> </w:t>
      </w:r>
      <w:r w:rsidR="007237BA">
        <w:rPr>
          <w:rFonts w:hint="cs"/>
          <w:sz w:val="32"/>
          <w:szCs w:val="32"/>
          <w:rtl/>
          <w:lang w:val="ru-RU" w:bidi="ar-SY"/>
        </w:rPr>
        <w:t xml:space="preserve">على الكريّات الحمر ولكنّهم قادرون على أخذ الدم من أيّة زمرة لغياب الراصّات في المصوّرة ونقول أنّ الزمرة </w:t>
      </w:r>
      <w:r w:rsidR="007237BA">
        <w:rPr>
          <w:sz w:val="32"/>
          <w:szCs w:val="32"/>
          <w:lang w:bidi="ar-SY"/>
        </w:rPr>
        <w:t>AB</w:t>
      </w:r>
      <w:r w:rsidR="007237BA">
        <w:rPr>
          <w:rFonts w:hint="cs"/>
          <w:sz w:val="32"/>
          <w:szCs w:val="32"/>
          <w:rtl/>
          <w:lang w:val="ru-RU" w:bidi="ar-SY"/>
        </w:rPr>
        <w:t xml:space="preserve"> آخذ عامّ.</w:t>
      </w:r>
    </w:p>
    <w:p w:rsidR="00072EFD" w:rsidRPr="00633874" w:rsidRDefault="007237BA" w:rsidP="00633874">
      <w:pPr>
        <w:rPr>
          <w:sz w:val="20"/>
          <w:szCs w:val="20"/>
          <w:rtl/>
          <w:lang w:val="ru-RU" w:bidi="ar-SY"/>
        </w:rPr>
      </w:pPr>
      <w:r>
        <w:rPr>
          <w:rFonts w:hint="cs"/>
          <w:sz w:val="32"/>
          <w:szCs w:val="32"/>
          <w:rtl/>
          <w:lang w:val="ru-RU" w:bidi="ar-SY"/>
        </w:rPr>
        <w:t>ويُفضّل في أثناء نقل الدم</w:t>
      </w:r>
      <w:r w:rsidR="00276E68">
        <w:rPr>
          <w:rFonts w:hint="cs"/>
          <w:sz w:val="32"/>
          <w:szCs w:val="32"/>
          <w:rtl/>
          <w:lang w:val="ru-RU" w:bidi="ar-SY"/>
        </w:rPr>
        <w:t xml:space="preserve"> </w:t>
      </w:r>
      <w:r>
        <w:rPr>
          <w:rFonts w:hint="cs"/>
          <w:sz w:val="32"/>
          <w:szCs w:val="32"/>
          <w:rtl/>
          <w:lang w:val="ru-RU" w:bidi="ar-SY"/>
        </w:rPr>
        <w:t xml:space="preserve">التطابق في الزمرة من حيث نظام </w:t>
      </w:r>
      <w:r>
        <w:rPr>
          <w:sz w:val="32"/>
          <w:szCs w:val="32"/>
          <w:lang w:bidi="ar-SY"/>
        </w:rPr>
        <w:t>ABO)</w:t>
      </w:r>
      <w:r>
        <w:rPr>
          <w:rFonts w:hint="cs"/>
          <w:sz w:val="32"/>
          <w:szCs w:val="32"/>
          <w:rtl/>
          <w:lang w:bidi="ar-SY"/>
        </w:rPr>
        <w:t xml:space="preserve">) ونظام </w:t>
      </w:r>
      <w:r>
        <w:rPr>
          <w:sz w:val="32"/>
          <w:szCs w:val="32"/>
          <w:lang w:bidi="ar-SY"/>
        </w:rPr>
        <w:t>RH</w:t>
      </w:r>
      <w:r>
        <w:rPr>
          <w:rFonts w:hint="cs"/>
          <w:sz w:val="32"/>
          <w:szCs w:val="32"/>
          <w:rtl/>
          <w:lang w:val="ru-RU" w:bidi="ar-SY"/>
        </w:rPr>
        <w:t xml:space="preserve"> أيضاً</w:t>
      </w:r>
      <w:r w:rsidR="00D53041">
        <w:rPr>
          <w:rFonts w:hint="cs"/>
          <w:sz w:val="32"/>
          <w:szCs w:val="32"/>
          <w:rtl/>
          <w:lang w:val="ru-RU" w:bidi="ar-SY"/>
        </w:rPr>
        <w:t xml:space="preserve"> في حال توافرهما، ولكن في الحالات الاضطراريّة يمكن نقل الدم مع اختلاف </w:t>
      </w:r>
      <w:r w:rsidR="00D53041">
        <w:rPr>
          <w:sz w:val="32"/>
          <w:szCs w:val="32"/>
          <w:lang w:bidi="ar-SY"/>
        </w:rPr>
        <w:t>RH</w:t>
      </w:r>
      <w:r w:rsidR="00D53041">
        <w:rPr>
          <w:rFonts w:hint="cs"/>
          <w:sz w:val="32"/>
          <w:szCs w:val="32"/>
          <w:rtl/>
          <w:lang w:bidi="ar-SY"/>
        </w:rPr>
        <w:t xml:space="preserve"> </w:t>
      </w:r>
      <w:r w:rsidR="00D53041">
        <w:rPr>
          <w:rFonts w:hint="cs"/>
          <w:sz w:val="32"/>
          <w:szCs w:val="32"/>
          <w:rtl/>
          <w:lang w:val="ru-RU" w:bidi="ar-SY"/>
        </w:rPr>
        <w:t xml:space="preserve">واختلاف </w:t>
      </w:r>
      <w:r w:rsidR="00D53041">
        <w:rPr>
          <w:sz w:val="32"/>
          <w:szCs w:val="32"/>
          <w:lang w:bidi="ar-SY"/>
        </w:rPr>
        <w:t>A-B</w:t>
      </w:r>
      <w:r w:rsidR="00D53041">
        <w:rPr>
          <w:rFonts w:hint="cs"/>
          <w:sz w:val="32"/>
          <w:szCs w:val="32"/>
          <w:rtl/>
          <w:lang w:val="ru-RU" w:bidi="ar-SY"/>
        </w:rPr>
        <w:t xml:space="preserve"> بنقل </w:t>
      </w:r>
      <w:proofErr w:type="gramStart"/>
      <w:r w:rsidR="00D53041">
        <w:rPr>
          <w:rFonts w:hint="cs"/>
          <w:sz w:val="32"/>
          <w:szCs w:val="32"/>
          <w:rtl/>
          <w:lang w:val="ru-RU" w:bidi="ar-SY"/>
        </w:rPr>
        <w:t>الزمرة</w:t>
      </w:r>
      <w:r w:rsidR="00D75ABD">
        <w:rPr>
          <w:sz w:val="32"/>
          <w:szCs w:val="32"/>
          <w:lang w:bidi="ar-SY"/>
        </w:rPr>
        <w:t>O</w:t>
      </w:r>
      <w:proofErr w:type="gramEnd"/>
      <w:r w:rsidR="00D75ABD">
        <w:rPr>
          <w:sz w:val="32"/>
          <w:szCs w:val="32"/>
          <w:lang w:bidi="ar-SY"/>
        </w:rPr>
        <w:t xml:space="preserve"> </w:t>
      </w:r>
      <w:r w:rsidR="00D75ABD">
        <w:rPr>
          <w:rFonts w:hint="cs"/>
          <w:sz w:val="32"/>
          <w:szCs w:val="32"/>
          <w:rtl/>
          <w:lang w:bidi="ar-SY"/>
        </w:rPr>
        <w:t>والجدول</w:t>
      </w:r>
      <w:r w:rsidR="00C0279F">
        <w:rPr>
          <w:rFonts w:hint="cs"/>
          <w:sz w:val="32"/>
          <w:szCs w:val="32"/>
          <w:rtl/>
          <w:lang w:bidi="ar-SY"/>
        </w:rPr>
        <w:t xml:space="preserve"> الآتي يوضّح ذلك</w:t>
      </w:r>
      <w:r w:rsidR="00072EFD">
        <w:rPr>
          <w:rFonts w:hint="cs"/>
          <w:sz w:val="32"/>
          <w:szCs w:val="32"/>
          <w:rtl/>
          <w:lang w:bidi="ar-SY"/>
        </w:rPr>
        <w:t xml:space="preserve">: </w:t>
      </w:r>
      <w:r w:rsidR="00633874">
        <w:rPr>
          <w:rFonts w:hint="cs"/>
          <w:sz w:val="32"/>
          <w:szCs w:val="32"/>
          <w:rtl/>
          <w:lang w:bidi="ar-SY"/>
        </w:rPr>
        <w:t>الجدول3</w:t>
      </w:r>
      <w:r w:rsidR="00C0279F">
        <w:rPr>
          <w:rFonts w:hint="cs"/>
          <w:sz w:val="32"/>
          <w:szCs w:val="32"/>
          <w:rtl/>
          <w:lang w:bidi="ar-SY"/>
        </w:rPr>
        <w:t xml:space="preserve"> </w:t>
      </w:r>
      <w:r w:rsidR="00072EFD">
        <w:rPr>
          <w:sz w:val="32"/>
          <w:szCs w:val="32"/>
          <w:lang w:bidi="ar-SY"/>
        </w:rPr>
        <w:t xml:space="preserve">            </w:t>
      </w:r>
      <w:r w:rsidR="00072EFD">
        <w:rPr>
          <w:noProof/>
        </w:rPr>
        <w:drawing>
          <wp:inline distT="0" distB="0" distL="0" distR="0" wp14:anchorId="4D86E02D" wp14:editId="4A52FA22">
            <wp:extent cx="2870200" cy="1402080"/>
            <wp:effectExtent l="0" t="0" r="6350" b="762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ثق.PNG"/>
                    <pic:cNvPicPr/>
                  </pic:nvPicPr>
                  <pic:blipFill>
                    <a:blip r:embed="rId12">
                      <a:extLst>
                        <a:ext uri="{28A0092B-C50C-407E-A947-70E740481C1C}">
                          <a14:useLocalDpi xmlns:a14="http://schemas.microsoft.com/office/drawing/2010/main" val="0"/>
                        </a:ext>
                      </a:extLst>
                    </a:blip>
                    <a:stretch>
                      <a:fillRect/>
                    </a:stretch>
                  </pic:blipFill>
                  <pic:spPr>
                    <a:xfrm>
                      <a:off x="0" y="0"/>
                      <a:ext cx="2965906" cy="1448832"/>
                    </a:xfrm>
                    <a:prstGeom prst="rect">
                      <a:avLst/>
                    </a:prstGeom>
                  </pic:spPr>
                </pic:pic>
              </a:graphicData>
            </a:graphic>
          </wp:inline>
        </w:drawing>
      </w:r>
      <w:r w:rsidR="00072EFD">
        <w:rPr>
          <w:sz w:val="32"/>
          <w:szCs w:val="32"/>
          <w:lang w:bidi="ar-SY"/>
        </w:rPr>
        <w:t xml:space="preserve">                     </w:t>
      </w:r>
      <w:r w:rsidR="00D53041" w:rsidRPr="00072EFD">
        <w:rPr>
          <w:rFonts w:hint="cs"/>
          <w:sz w:val="20"/>
          <w:szCs w:val="20"/>
          <w:rtl/>
          <w:lang w:bidi="ar-SY"/>
        </w:rPr>
        <w:t xml:space="preserve"> </w:t>
      </w:r>
      <w:r w:rsidR="00633874">
        <w:rPr>
          <w:rFonts w:hint="cs"/>
          <w:sz w:val="20"/>
          <w:szCs w:val="20"/>
          <w:rtl/>
          <w:lang w:val="ru-RU" w:bidi="ar-SY"/>
        </w:rPr>
        <w:t xml:space="preserve">     </w:t>
      </w:r>
    </w:p>
    <w:p w:rsidR="00511346" w:rsidRDefault="00072EFD" w:rsidP="008F766C">
      <w:pPr>
        <w:rPr>
          <w:sz w:val="32"/>
          <w:szCs w:val="32"/>
          <w:rtl/>
          <w:lang w:val="ru-RU" w:bidi="ar-SY"/>
        </w:rPr>
      </w:pPr>
      <w:r>
        <w:rPr>
          <w:rFonts w:hint="cs"/>
          <w:sz w:val="32"/>
          <w:szCs w:val="32"/>
          <w:rtl/>
          <w:lang w:val="ru-RU" w:bidi="ar-SY"/>
        </w:rPr>
        <w:lastRenderedPageBreak/>
        <w:t>وبالرغم من ذلك تبقى عملية نقل الدم دقيقة جدّا</w:t>
      </w:r>
      <w:r w:rsidR="008F766C">
        <w:rPr>
          <w:rFonts w:hint="cs"/>
          <w:sz w:val="32"/>
          <w:szCs w:val="32"/>
          <w:rtl/>
          <w:lang w:val="ru-RU" w:bidi="ar-SY"/>
        </w:rPr>
        <w:t xml:space="preserve">ً ويجب مراعاة أمر مهم قبل البدء بنقل الدم لأنه أحياناً قد يحدث خطر بالرغم من تطابق الزمرة وذلك بسبب وجود زمر ثانوية تؤدي </w:t>
      </w:r>
      <w:r w:rsidR="004E4E37">
        <w:rPr>
          <w:rFonts w:hint="cs"/>
          <w:sz w:val="32"/>
          <w:szCs w:val="32"/>
          <w:rtl/>
          <w:lang w:val="ru-RU" w:bidi="ar-SY"/>
        </w:rPr>
        <w:t>إلى ارتصاص الكريات وانحلال الدم لذلك وبش</w:t>
      </w:r>
      <w:r w:rsidR="00511346">
        <w:rPr>
          <w:rFonts w:hint="cs"/>
          <w:sz w:val="32"/>
          <w:szCs w:val="32"/>
          <w:rtl/>
          <w:lang w:val="ru-RU" w:bidi="ar-SY"/>
        </w:rPr>
        <w:t>ك</w:t>
      </w:r>
      <w:r w:rsidR="004E4E37">
        <w:rPr>
          <w:rFonts w:hint="cs"/>
          <w:sz w:val="32"/>
          <w:szCs w:val="32"/>
          <w:rtl/>
          <w:lang w:val="ru-RU" w:bidi="ar-SY"/>
        </w:rPr>
        <w:t>ل روتيني يقوم الأطباء بإجراء اختبار للتأك</w:t>
      </w:r>
      <w:r w:rsidR="00511346">
        <w:rPr>
          <w:rFonts w:hint="cs"/>
          <w:sz w:val="32"/>
          <w:szCs w:val="32"/>
          <w:rtl/>
          <w:lang w:val="ru-RU" w:bidi="ar-SY"/>
        </w:rPr>
        <w:t>ّ</w:t>
      </w:r>
      <w:r w:rsidR="004E4E37">
        <w:rPr>
          <w:rFonts w:hint="cs"/>
          <w:sz w:val="32"/>
          <w:szCs w:val="32"/>
          <w:rtl/>
          <w:lang w:val="ru-RU" w:bidi="ar-SY"/>
        </w:rPr>
        <w:t>د من عدم حدوث أية مشكلة</w:t>
      </w:r>
      <w:r w:rsidR="00511346">
        <w:rPr>
          <w:rFonts w:hint="cs"/>
          <w:sz w:val="32"/>
          <w:szCs w:val="32"/>
          <w:rtl/>
          <w:lang w:val="ru-RU" w:bidi="ar-SY"/>
        </w:rPr>
        <w:t>؛</w:t>
      </w:r>
      <w:r w:rsidR="004E4E37">
        <w:rPr>
          <w:rFonts w:hint="cs"/>
          <w:sz w:val="32"/>
          <w:szCs w:val="32"/>
          <w:rtl/>
          <w:lang w:val="ru-RU" w:bidi="ar-SY"/>
        </w:rPr>
        <w:t xml:space="preserve"> وذلك بأخذ عيّنة من دم المريض وعيّنة أخرى من الدم الذي سي</w:t>
      </w:r>
      <w:r w:rsidR="00511346">
        <w:rPr>
          <w:rFonts w:hint="cs"/>
          <w:sz w:val="32"/>
          <w:szCs w:val="32"/>
          <w:rtl/>
          <w:lang w:val="ru-RU" w:bidi="ar-SY"/>
        </w:rPr>
        <w:t>ُ</w:t>
      </w:r>
      <w:r w:rsidR="004E4E37">
        <w:rPr>
          <w:rFonts w:hint="cs"/>
          <w:sz w:val="32"/>
          <w:szCs w:val="32"/>
          <w:rtl/>
          <w:lang w:val="ru-RU" w:bidi="ar-SY"/>
        </w:rPr>
        <w:t>عطى إليه ومن ثمّ مزج العي</w:t>
      </w:r>
      <w:r w:rsidR="00511346">
        <w:rPr>
          <w:rFonts w:hint="cs"/>
          <w:sz w:val="32"/>
          <w:szCs w:val="32"/>
          <w:rtl/>
          <w:lang w:val="ru-RU" w:bidi="ar-SY"/>
        </w:rPr>
        <w:t>ّ</w:t>
      </w:r>
      <w:r w:rsidR="004E4E37">
        <w:rPr>
          <w:rFonts w:hint="cs"/>
          <w:sz w:val="32"/>
          <w:szCs w:val="32"/>
          <w:rtl/>
          <w:lang w:val="ru-RU" w:bidi="ar-SY"/>
        </w:rPr>
        <w:t>نتين ومراقبتهما تحت المجهر وفي حال تراصت الخلايا لا يتم نقل الدم</w:t>
      </w:r>
      <w:r w:rsidR="00511346">
        <w:rPr>
          <w:rFonts w:hint="cs"/>
          <w:sz w:val="32"/>
          <w:szCs w:val="32"/>
          <w:rtl/>
          <w:lang w:val="ru-RU" w:bidi="ar-SY"/>
        </w:rPr>
        <w:t>.</w:t>
      </w:r>
    </w:p>
    <w:p w:rsidR="00916F63" w:rsidRDefault="00511346" w:rsidP="008F766C">
      <w:pPr>
        <w:rPr>
          <w:sz w:val="32"/>
          <w:szCs w:val="32"/>
          <w:rtl/>
          <w:lang w:val="ru-RU" w:bidi="ar-SY"/>
        </w:rPr>
      </w:pPr>
      <w:r>
        <w:rPr>
          <w:rFonts w:hint="cs"/>
          <w:sz w:val="32"/>
          <w:szCs w:val="32"/>
          <w:rtl/>
          <w:lang w:val="ru-RU" w:bidi="ar-SY"/>
        </w:rPr>
        <w:t>وإلّا</w:t>
      </w:r>
      <w:r w:rsidR="00520E09">
        <w:rPr>
          <w:rFonts w:hint="cs"/>
          <w:sz w:val="32"/>
          <w:szCs w:val="32"/>
          <w:rtl/>
          <w:lang w:val="ru-RU" w:bidi="ar-SY"/>
        </w:rPr>
        <w:t xml:space="preserve"> فقد يُؤدّي نقل زمرة مغايرة إلى حوادث خطيرة كانحلال دم قد يحدث مباشرةً أو أن يكون متأخّر، وفي حال تحللت كمّيّة كبيرة من الدم في وقت قصير قد يُصاب الجسم باليرقان ويصبح لون الأنسجة بلون الصفراء، أمّا التأثير الخطير فيعود لإمكان حدوث قصور كلية حادّ </w:t>
      </w:r>
      <w:r w:rsidR="00916F63">
        <w:rPr>
          <w:rFonts w:hint="cs"/>
          <w:sz w:val="32"/>
          <w:szCs w:val="32"/>
          <w:rtl/>
          <w:lang w:val="ru-RU" w:bidi="ar-SY"/>
        </w:rPr>
        <w:t>ناتج عن عدّة أسباب منها:</w:t>
      </w:r>
    </w:p>
    <w:p w:rsidR="00526802" w:rsidRDefault="00916F63" w:rsidP="00916F63">
      <w:pPr>
        <w:rPr>
          <w:sz w:val="32"/>
          <w:szCs w:val="32"/>
          <w:rtl/>
          <w:lang w:val="ru-RU" w:bidi="ar-SY"/>
        </w:rPr>
      </w:pPr>
      <w:r>
        <w:rPr>
          <w:rFonts w:hint="cs"/>
          <w:sz w:val="32"/>
          <w:szCs w:val="32"/>
          <w:rtl/>
          <w:lang w:val="ru-RU" w:bidi="ar-SY"/>
        </w:rPr>
        <w:t>- تحرير موادّ سامّة عندما تتفاعل المستراصّات مع الراصّات تسبب تضيّق الوعاء الكلوي</w:t>
      </w:r>
      <w:r w:rsidR="00526802">
        <w:rPr>
          <w:rFonts w:hint="cs"/>
          <w:sz w:val="32"/>
          <w:szCs w:val="32"/>
          <w:rtl/>
          <w:lang w:val="ru-RU" w:bidi="ar-SY"/>
        </w:rPr>
        <w:t>.</w:t>
      </w:r>
      <w:r w:rsidR="001A77AC">
        <w:rPr>
          <w:rFonts w:hint="cs"/>
          <w:sz w:val="32"/>
          <w:szCs w:val="32"/>
          <w:rtl/>
          <w:lang w:val="ru-RU" w:bidi="ar-SY"/>
        </w:rPr>
        <w:t xml:space="preserve">                                                                                    </w:t>
      </w:r>
      <w:r w:rsidR="00526802">
        <w:rPr>
          <w:rFonts w:hint="cs"/>
          <w:sz w:val="32"/>
          <w:szCs w:val="32"/>
          <w:rtl/>
          <w:lang w:val="ru-RU" w:bidi="ar-SY"/>
        </w:rPr>
        <w:t>-فقدان</w:t>
      </w:r>
      <w:r>
        <w:rPr>
          <w:rFonts w:hint="cs"/>
          <w:sz w:val="32"/>
          <w:szCs w:val="32"/>
          <w:rtl/>
          <w:lang w:val="ru-RU" w:bidi="ar-SY"/>
        </w:rPr>
        <w:t xml:space="preserve"> الكريّات الحمر من الدم، وانخفاض ضغط الدم، ويقلّ جريانه</w:t>
      </w:r>
      <w:r w:rsidR="00526802">
        <w:rPr>
          <w:rFonts w:hint="cs"/>
          <w:sz w:val="32"/>
          <w:szCs w:val="32"/>
          <w:rtl/>
          <w:lang w:val="ru-RU" w:bidi="ar-SY"/>
        </w:rPr>
        <w:t xml:space="preserve"> في الكلية.</w:t>
      </w:r>
      <w:r w:rsidR="001A77AC">
        <w:rPr>
          <w:rFonts w:hint="cs"/>
          <w:sz w:val="32"/>
          <w:szCs w:val="32"/>
          <w:rtl/>
          <w:lang w:val="ru-RU" w:bidi="ar-SY"/>
        </w:rPr>
        <w:t xml:space="preserve">       </w:t>
      </w:r>
      <w:r>
        <w:rPr>
          <w:rFonts w:hint="cs"/>
          <w:sz w:val="32"/>
          <w:szCs w:val="32"/>
          <w:rtl/>
          <w:lang w:val="ru-RU" w:bidi="ar-SY"/>
        </w:rPr>
        <w:t xml:space="preserve">-يصبح الهيموغلوبين حرّ في المصوّرة ويتسرّب إلى نبيبات الكلية ويترسّب ويغلق </w:t>
      </w:r>
      <w:r w:rsidR="00526802">
        <w:rPr>
          <w:rFonts w:hint="cs"/>
          <w:sz w:val="32"/>
          <w:szCs w:val="32"/>
          <w:rtl/>
          <w:lang w:val="ru-RU" w:bidi="ar-SY"/>
        </w:rPr>
        <w:t xml:space="preserve">النبيبات. وكلّ هذا يؤدي إلى قصور الكلية </w:t>
      </w:r>
      <w:r w:rsidR="00526802">
        <w:rPr>
          <w:sz w:val="32"/>
          <w:szCs w:val="32"/>
          <w:rtl/>
          <w:lang w:val="ru-RU" w:bidi="ar-SY"/>
        </w:rPr>
        <w:t>(</w:t>
      </w:r>
      <w:r w:rsidR="00526802">
        <w:rPr>
          <w:rFonts w:hint="cs"/>
          <w:sz w:val="32"/>
          <w:szCs w:val="32"/>
          <w:rtl/>
          <w:lang w:val="ru-RU" w:bidi="ar-SY"/>
        </w:rPr>
        <w:t xml:space="preserve">الفشل الكلوي) ينتهي بالمريض إلى الموت إذا لم يتمّ علاجه بسرعة. </w:t>
      </w:r>
    </w:p>
    <w:p w:rsidR="00045653" w:rsidRDefault="005C635C" w:rsidP="00916F63">
      <w:pPr>
        <w:rPr>
          <w:sz w:val="32"/>
          <w:szCs w:val="32"/>
          <w:rtl/>
          <w:lang w:val="ru-RU" w:bidi="ar-SY"/>
        </w:rPr>
      </w:pPr>
      <w:r>
        <w:rPr>
          <w:rFonts w:hint="cs"/>
          <w:sz w:val="32"/>
          <w:szCs w:val="32"/>
          <w:highlight w:val="darkCyan"/>
          <w:rtl/>
          <w:lang w:val="ru-RU" w:bidi="ar-SY"/>
        </w:rPr>
        <w:t>شروط التبرّع بالدمّ</w:t>
      </w:r>
      <w:r>
        <w:rPr>
          <w:rFonts w:hint="cs"/>
          <w:sz w:val="32"/>
          <w:szCs w:val="32"/>
          <w:rtl/>
          <w:lang w:val="ru-RU" w:bidi="ar-SY"/>
        </w:rPr>
        <w:t xml:space="preserve">: </w:t>
      </w:r>
      <w:r w:rsidR="00633874">
        <w:rPr>
          <w:rFonts w:hint="cs"/>
          <w:sz w:val="32"/>
          <w:szCs w:val="32"/>
          <w:rtl/>
          <w:lang w:val="ru-RU" w:bidi="ar-SY"/>
        </w:rPr>
        <w:t>يجب أن يكون المتبرّع بصحّة جيّدة ولا يعاني من أمراض معدية.</w:t>
      </w:r>
      <w:r w:rsidR="001A77AC">
        <w:rPr>
          <w:rFonts w:hint="cs"/>
          <w:sz w:val="32"/>
          <w:szCs w:val="32"/>
          <w:rtl/>
          <w:lang w:val="ru-RU" w:bidi="ar-SY"/>
        </w:rPr>
        <w:t xml:space="preserve"> </w:t>
      </w:r>
      <w:r w:rsidR="00633874">
        <w:rPr>
          <w:rFonts w:hint="cs"/>
          <w:sz w:val="32"/>
          <w:szCs w:val="32"/>
          <w:rtl/>
          <w:lang w:val="ru-RU" w:bidi="ar-SY"/>
        </w:rPr>
        <w:t xml:space="preserve">ألّا يقلّ عمره عن 18 سنة وألّا يزيد عن65 سنة.                              </w:t>
      </w:r>
      <w:r w:rsidR="00045653">
        <w:rPr>
          <w:rFonts w:hint="cs"/>
          <w:sz w:val="32"/>
          <w:szCs w:val="32"/>
          <w:rtl/>
          <w:lang w:val="ru-RU" w:bidi="ar-SY"/>
        </w:rPr>
        <w:t xml:space="preserve">      </w:t>
      </w:r>
      <w:r w:rsidR="00633874">
        <w:rPr>
          <w:rFonts w:hint="cs"/>
          <w:sz w:val="32"/>
          <w:szCs w:val="32"/>
          <w:rtl/>
          <w:lang w:val="ru-RU" w:bidi="ar-SY"/>
        </w:rPr>
        <w:t>أن يكون م</w:t>
      </w:r>
      <w:r w:rsidR="00045653">
        <w:rPr>
          <w:rFonts w:hint="cs"/>
          <w:sz w:val="32"/>
          <w:szCs w:val="32"/>
          <w:rtl/>
          <w:lang w:val="ru-RU" w:bidi="ar-SY"/>
        </w:rPr>
        <w:t>عدّل نبض القلب طبيعيّ ودرجة حرارة الجسم 37 درجة مئويّة.               أن يكون ضغط دم المُتبرِّع مُناسِباً وطبيعيّاً.</w:t>
      </w:r>
    </w:p>
    <w:p w:rsidR="005C635C" w:rsidRDefault="00045653" w:rsidP="005C635C">
      <w:pPr>
        <w:rPr>
          <w:sz w:val="32"/>
          <w:szCs w:val="32"/>
          <w:rtl/>
          <w:lang w:val="ru-RU" w:bidi="ar-SY"/>
        </w:rPr>
      </w:pPr>
      <w:r w:rsidRPr="00045653">
        <w:rPr>
          <w:rFonts w:hint="cs"/>
          <w:sz w:val="32"/>
          <w:szCs w:val="32"/>
          <w:highlight w:val="darkCyan"/>
          <w:rtl/>
          <w:lang w:val="ru-RU" w:bidi="ar-SY"/>
        </w:rPr>
        <w:t>الزمر الدمويّة النادرة:</w:t>
      </w:r>
      <w:r>
        <w:rPr>
          <w:rFonts w:hint="cs"/>
          <w:sz w:val="32"/>
          <w:szCs w:val="32"/>
          <w:rtl/>
          <w:lang w:val="ru-RU" w:bidi="ar-SY"/>
        </w:rPr>
        <w:t xml:space="preserve"> هناك العديد من الزمر الدمويّة الأقلّ أهمّيّة وانتشاراً من زمر النّظام (</w:t>
      </w:r>
      <w:r>
        <w:rPr>
          <w:sz w:val="32"/>
          <w:szCs w:val="32"/>
          <w:lang w:bidi="ar-SY"/>
        </w:rPr>
        <w:t>ABO</w:t>
      </w:r>
      <w:r>
        <w:rPr>
          <w:rFonts w:hint="cs"/>
          <w:sz w:val="32"/>
          <w:szCs w:val="32"/>
          <w:rtl/>
          <w:lang w:val="ru-RU" w:bidi="ar-SY"/>
        </w:rPr>
        <w:t>) وتوجد لدى فئات قليلة من الناس</w:t>
      </w:r>
      <w:r w:rsidR="008B5C31">
        <w:rPr>
          <w:rFonts w:hint="cs"/>
          <w:sz w:val="32"/>
          <w:szCs w:val="32"/>
          <w:rtl/>
          <w:lang w:val="ru-RU" w:bidi="ar-SY"/>
        </w:rPr>
        <w:t xml:space="preserve"> ويتمّ اكتشافها مصادفةً </w:t>
      </w:r>
      <w:proofErr w:type="gramStart"/>
      <w:r w:rsidR="008B5C31">
        <w:rPr>
          <w:rFonts w:hint="cs"/>
          <w:sz w:val="32"/>
          <w:szCs w:val="32"/>
          <w:rtl/>
          <w:lang w:val="ru-RU" w:bidi="ar-SY"/>
        </w:rPr>
        <w:t xml:space="preserve">ومنها:   </w:t>
      </w:r>
      <w:proofErr w:type="gramEnd"/>
      <w:r w:rsidR="008B5C31">
        <w:rPr>
          <w:rFonts w:hint="cs"/>
          <w:sz w:val="32"/>
          <w:szCs w:val="32"/>
          <w:rtl/>
          <w:lang w:val="ru-RU" w:bidi="ar-SY"/>
        </w:rPr>
        <w:t xml:space="preserve"> زمرة أوبرغر: وُجدَت راصّات جديدة في دم السيّدة أوبرغر قادرة على رصّ الكريات الحمراء لعدد كبير من البشر.                                              زمرة دييغو: وقد اكتُشِفَت في فنزويلا.                                               زمرة الدمبروك</w:t>
      </w:r>
      <w:r w:rsidR="008D5C84">
        <w:rPr>
          <w:rFonts w:hint="cs"/>
          <w:sz w:val="32"/>
          <w:szCs w:val="32"/>
          <w:rtl/>
          <w:lang w:val="ru-RU" w:bidi="ar-SY"/>
        </w:rPr>
        <w:t>.                                                                      زمرة دوفي: اكتُشِفَت في مريض يعاني من مرض الناعور.                              وغيرها الكثير من الزمر الدمويّة النادرة ولم يتوصّل الناس حتّى الآن من معرفتها</w:t>
      </w:r>
      <w:r w:rsidR="001A77AC">
        <w:rPr>
          <w:rFonts w:hint="cs"/>
          <w:sz w:val="32"/>
          <w:szCs w:val="32"/>
          <w:rtl/>
          <w:lang w:val="ru-RU" w:bidi="ar-SY"/>
        </w:rPr>
        <w:t xml:space="preserve"> </w:t>
      </w:r>
      <w:r w:rsidR="008D5C84">
        <w:rPr>
          <w:rFonts w:hint="cs"/>
          <w:sz w:val="32"/>
          <w:szCs w:val="32"/>
          <w:rtl/>
          <w:lang w:val="ru-RU" w:bidi="ar-SY"/>
        </w:rPr>
        <w:t>جميعها.</w:t>
      </w:r>
      <w:r w:rsidR="001A77AC">
        <w:rPr>
          <w:rFonts w:hint="cs"/>
          <w:sz w:val="32"/>
          <w:szCs w:val="32"/>
          <w:rtl/>
          <w:lang w:val="ru-RU" w:bidi="ar-SY"/>
        </w:rPr>
        <w:t xml:space="preserve">             </w:t>
      </w:r>
      <w:r w:rsidR="00D75ABD">
        <w:rPr>
          <w:rFonts w:hint="cs"/>
          <w:sz w:val="32"/>
          <w:szCs w:val="32"/>
          <w:rtl/>
          <w:lang w:val="ru-RU" w:bidi="ar-SY"/>
        </w:rPr>
        <w:t xml:space="preserve"> </w:t>
      </w:r>
      <w:r w:rsidR="005C635C" w:rsidRPr="005C635C">
        <w:rPr>
          <w:rFonts w:hint="cs"/>
          <w:sz w:val="16"/>
          <w:szCs w:val="16"/>
          <w:rtl/>
          <w:lang w:val="ru-RU" w:bidi="ar-SY"/>
        </w:rPr>
        <w:t>(</w:t>
      </w:r>
      <w:r w:rsidR="001A77AC" w:rsidRPr="001A77AC">
        <w:rPr>
          <w:rFonts w:hint="cs"/>
          <w:sz w:val="16"/>
          <w:szCs w:val="16"/>
          <w:rtl/>
          <w:lang w:val="ru-RU" w:bidi="ar-SY"/>
        </w:rPr>
        <w:t>2)</w:t>
      </w:r>
      <w:r w:rsidR="005C635C" w:rsidRPr="005C635C">
        <w:rPr>
          <w:noProof/>
        </w:rPr>
        <w:t xml:space="preserve"> </w:t>
      </w:r>
      <w:r w:rsidR="005C635C">
        <w:rPr>
          <w:noProof/>
        </w:rPr>
        <w:drawing>
          <wp:inline distT="0" distB="0" distL="0" distR="0" wp14:anchorId="217BA86D" wp14:editId="1FF91F16">
            <wp:extent cx="2843665" cy="930910"/>
            <wp:effectExtent l="0" t="0" r="0" b="254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غايتون.PNG"/>
                    <pic:cNvPicPr/>
                  </pic:nvPicPr>
                  <pic:blipFill>
                    <a:blip r:embed="rId13">
                      <a:extLst>
                        <a:ext uri="{28A0092B-C50C-407E-A947-70E740481C1C}">
                          <a14:useLocalDpi xmlns:a14="http://schemas.microsoft.com/office/drawing/2010/main" val="0"/>
                        </a:ext>
                      </a:extLst>
                    </a:blip>
                    <a:stretch>
                      <a:fillRect/>
                    </a:stretch>
                  </pic:blipFill>
                  <pic:spPr>
                    <a:xfrm>
                      <a:off x="0" y="0"/>
                      <a:ext cx="2843665" cy="930910"/>
                    </a:xfrm>
                    <a:prstGeom prst="rect">
                      <a:avLst/>
                    </a:prstGeom>
                  </pic:spPr>
                </pic:pic>
              </a:graphicData>
            </a:graphic>
          </wp:inline>
        </w:drawing>
      </w:r>
    </w:p>
    <w:p w:rsidR="005C635C" w:rsidRPr="005C635C" w:rsidRDefault="005C635C" w:rsidP="005C635C">
      <w:pPr>
        <w:rPr>
          <w:sz w:val="16"/>
          <w:szCs w:val="16"/>
          <w:rtl/>
          <w:lang w:val="ru-RU" w:bidi="ar-SY"/>
        </w:rPr>
      </w:pPr>
      <w:r>
        <w:rPr>
          <w:rFonts w:hint="cs"/>
          <w:sz w:val="16"/>
          <w:szCs w:val="16"/>
          <w:rtl/>
          <w:lang w:val="ru-RU" w:bidi="ar-SY"/>
        </w:rPr>
        <w:t xml:space="preserve">(2) </w:t>
      </w:r>
      <w:r w:rsidRPr="005C635C">
        <w:rPr>
          <w:rFonts w:hint="cs"/>
          <w:sz w:val="20"/>
          <w:szCs w:val="20"/>
          <w:rtl/>
          <w:lang w:val="ru-RU" w:bidi="ar-SY"/>
        </w:rPr>
        <w:t>مرجع غايتون وهول للفيزيولوجيا الطبية</w:t>
      </w:r>
    </w:p>
    <w:p w:rsidR="00A76406" w:rsidRDefault="00A76406" w:rsidP="00A76406">
      <w:pPr>
        <w:rPr>
          <w:sz w:val="32"/>
          <w:szCs w:val="32"/>
          <w:rtl/>
          <w:lang w:val="ru-RU" w:bidi="ar-SY"/>
        </w:rPr>
      </w:pPr>
      <w:r w:rsidRPr="00A76406">
        <w:rPr>
          <w:rFonts w:hint="cs"/>
          <w:color w:val="ED7D31" w:themeColor="accent2"/>
          <w:sz w:val="48"/>
          <w:szCs w:val="48"/>
          <w:rtl/>
          <w:lang w:val="ru-RU" w:bidi="ar-SY"/>
        </w:rPr>
        <w:lastRenderedPageBreak/>
        <w:t>ثالثاً: بعض أمراض الدم:</w:t>
      </w:r>
      <w:r>
        <w:rPr>
          <w:rFonts w:hint="cs"/>
          <w:color w:val="ED7D31" w:themeColor="accent2"/>
          <w:sz w:val="48"/>
          <w:szCs w:val="48"/>
          <w:rtl/>
          <w:lang w:val="ru-RU" w:bidi="ar-SY"/>
        </w:rPr>
        <w:t xml:space="preserve">           </w:t>
      </w:r>
    </w:p>
    <w:p w:rsidR="00A76406" w:rsidRDefault="00A76406" w:rsidP="00A76406">
      <w:pPr>
        <w:rPr>
          <w:sz w:val="32"/>
          <w:szCs w:val="32"/>
          <w:rtl/>
          <w:lang w:val="ru-RU" w:bidi="ar-SY"/>
        </w:rPr>
      </w:pPr>
      <w:r w:rsidRPr="00A76406">
        <w:rPr>
          <w:rFonts w:hint="cs"/>
          <w:sz w:val="32"/>
          <w:szCs w:val="32"/>
          <w:highlight w:val="darkCyan"/>
          <w:rtl/>
          <w:lang w:val="ru-RU" w:bidi="ar-SY"/>
        </w:rPr>
        <w:t>ارتفاع ضغط الدم:</w:t>
      </w:r>
    </w:p>
    <w:p w:rsidR="00A43431" w:rsidRDefault="00076336" w:rsidP="00A76406">
      <w:pPr>
        <w:rPr>
          <w:sz w:val="32"/>
          <w:szCs w:val="32"/>
          <w:rtl/>
          <w:lang w:val="ru-RU" w:bidi="ar-SY"/>
        </w:rPr>
      </w:pPr>
      <w:r>
        <w:rPr>
          <w:rFonts w:hint="cs"/>
          <w:sz w:val="32"/>
          <w:szCs w:val="32"/>
          <w:rtl/>
          <w:lang w:val="ru-RU" w:bidi="ar-SY"/>
        </w:rPr>
        <w:t>ضغط الدمّ هو الضغط داخل الشرايين الناتجة عن القلب مما يدفع الدم إلى الأوعيّة أثناء الدورة الدمويّة، أمّا ارتفاع ضغط الدم فهو الزيادة المتواصلة</w:t>
      </w:r>
      <w:r w:rsidR="00870D47">
        <w:rPr>
          <w:rFonts w:hint="cs"/>
          <w:sz w:val="32"/>
          <w:szCs w:val="32"/>
          <w:rtl/>
          <w:lang w:val="ru-RU" w:bidi="ar-SY"/>
        </w:rPr>
        <w:t xml:space="preserve"> للضغط على الأوعية الدمويّة</w:t>
      </w:r>
      <w:r>
        <w:rPr>
          <w:rFonts w:hint="cs"/>
          <w:sz w:val="32"/>
          <w:szCs w:val="32"/>
          <w:rtl/>
          <w:lang w:val="ru-RU" w:bidi="ar-SY"/>
        </w:rPr>
        <w:t xml:space="preserve"> </w:t>
      </w:r>
      <w:r w:rsidR="00870D47">
        <w:rPr>
          <w:rFonts w:hint="cs"/>
          <w:sz w:val="32"/>
          <w:szCs w:val="32"/>
          <w:rtl/>
          <w:lang w:val="ru-RU" w:bidi="ar-SY"/>
        </w:rPr>
        <w:t>وتسبب جهداً كبيراً للقلب بالإضافة إلى أضرار أخرى للجسم.                   وهناك نوعان: ارتفاع ضغط الدم الأوّلي</w:t>
      </w:r>
      <w:r w:rsidR="00A43431">
        <w:rPr>
          <w:rFonts w:hint="cs"/>
          <w:sz w:val="32"/>
          <w:szCs w:val="32"/>
          <w:rtl/>
          <w:lang w:val="ru-RU" w:bidi="ar-SY"/>
        </w:rPr>
        <w:t>ّ</w:t>
      </w:r>
      <w:r w:rsidR="00870D47">
        <w:rPr>
          <w:rFonts w:hint="cs"/>
          <w:sz w:val="32"/>
          <w:szCs w:val="32"/>
          <w:rtl/>
          <w:lang w:val="ru-RU" w:bidi="ar-SY"/>
        </w:rPr>
        <w:t xml:space="preserve"> ويُصاب به نسبة كبيرة من الناس ولا يوجد سبب محدد للإصابة به وقد يتطوّر المرض فيما بعد.                                          أمّا ارتفاع ضغط الدم الثانويّ </w:t>
      </w:r>
      <w:r w:rsidR="00572BD1">
        <w:rPr>
          <w:rFonts w:hint="cs"/>
          <w:sz w:val="32"/>
          <w:szCs w:val="32"/>
          <w:rtl/>
          <w:lang w:val="ru-RU" w:bidi="ar-SY"/>
        </w:rPr>
        <w:t>وسُمّي بهذا الاسم لأنّه يحدث نتيجة أمراض أخرى كأمراض الكلية وأمراض الغدد والأمراض العصبية، أو ينتج عن استخدام الأدوية، وفي هذه الحالات يرتفع ضغط الدم إلى مستويات عالية جدّاً.                       ومن العوامل التي تزيد احتمال التعرّض للإصابة: التقدّم بالعمر وأيضاً السمنة والتدخين والإكثار من تناول الطعام المالح والإقلال من تناول البوتاسيوم وفيتامين</w:t>
      </w:r>
      <w:r w:rsidR="00572BD1">
        <w:rPr>
          <w:sz w:val="32"/>
          <w:szCs w:val="32"/>
          <w:lang w:bidi="ar-SY"/>
        </w:rPr>
        <w:t>D</w:t>
      </w:r>
      <w:r w:rsidR="00572BD1">
        <w:rPr>
          <w:rFonts w:hint="cs"/>
          <w:sz w:val="32"/>
          <w:szCs w:val="32"/>
          <w:rtl/>
          <w:lang w:val="ru-RU" w:bidi="ar-SY"/>
        </w:rPr>
        <w:t xml:space="preserve"> في الغذاء كما أنّ الانفعالات العصبية تؤدّي لارتفاع ضغط الدمّ </w:t>
      </w:r>
      <w:r w:rsidR="00A43431">
        <w:rPr>
          <w:rFonts w:hint="cs"/>
          <w:sz w:val="32"/>
          <w:szCs w:val="32"/>
          <w:rtl/>
          <w:lang w:val="ru-RU" w:bidi="ar-SY"/>
        </w:rPr>
        <w:t>وهناك مرضى السكّري ومرضى الكلى والحوامل معرّضون للإصابة أكثر من غيرهم.</w:t>
      </w:r>
      <w:r w:rsidR="00572BD1">
        <w:rPr>
          <w:rFonts w:hint="cs"/>
          <w:sz w:val="32"/>
          <w:szCs w:val="32"/>
          <w:rtl/>
          <w:lang w:val="ru-RU" w:bidi="ar-SY"/>
        </w:rPr>
        <w:t xml:space="preserve"> </w:t>
      </w:r>
    </w:p>
    <w:p w:rsidR="00ED09A9" w:rsidRDefault="00A43431" w:rsidP="00A76406">
      <w:pPr>
        <w:rPr>
          <w:sz w:val="32"/>
          <w:szCs w:val="32"/>
          <w:rtl/>
          <w:lang w:val="ru-RU" w:bidi="ar-SY"/>
        </w:rPr>
      </w:pPr>
      <w:r>
        <w:rPr>
          <w:rFonts w:hint="cs"/>
          <w:sz w:val="32"/>
          <w:szCs w:val="32"/>
          <w:rtl/>
          <w:lang w:val="ru-RU" w:bidi="ar-SY"/>
        </w:rPr>
        <w:t xml:space="preserve">وهذا المرض لا يُستهان به فهو يملك مضاعفات عديدة ومنها: </w:t>
      </w:r>
      <w:r w:rsidR="00337D82">
        <w:rPr>
          <w:rFonts w:hint="cs"/>
          <w:sz w:val="32"/>
          <w:szCs w:val="32"/>
          <w:rtl/>
          <w:lang w:val="ru-RU" w:bidi="ar-SY"/>
        </w:rPr>
        <w:t>على صعيد جهاز الدوران فإنّه يؤدّي إلى تصلّب الشرايين نتيجة الضغط الكبير عليها، ويسبب النوبات القلبيّة ويضرّ بعمل القلب وأحياناً يؤدي إلى فشله، ولا يقتصر تأثير ارتفاع ضغط الدم على جهاز الدوران وإنّما يزيد فرصة الإصابة بمرض السكّري أو ارتفاع الكوليسترول، وفي بعض الحالات يعاني المريض صعوبة في التذكّر ولا يمتلك القدرة على التفكير والتعلّم.</w:t>
      </w:r>
    </w:p>
    <w:p w:rsidR="009C1E3B" w:rsidRDefault="00ED09A9" w:rsidP="00A76406">
      <w:pPr>
        <w:rPr>
          <w:sz w:val="32"/>
          <w:szCs w:val="32"/>
          <w:rtl/>
          <w:lang w:val="ru-RU" w:bidi="ar-SY"/>
        </w:rPr>
      </w:pPr>
      <w:r>
        <w:rPr>
          <w:rFonts w:hint="cs"/>
          <w:sz w:val="32"/>
          <w:szCs w:val="32"/>
          <w:rtl/>
          <w:lang w:val="ru-RU" w:bidi="ar-SY"/>
        </w:rPr>
        <w:t>وقد يُعالج المريض عن طريق اتّباع نظام غذائي صحي وممارسّة الرياضة ويتمّ إعطاء المريض الأدوية بعد القيام بالإجراءات المناسبة</w:t>
      </w:r>
      <w:r w:rsidR="007F6F83">
        <w:rPr>
          <w:rFonts w:hint="cs"/>
          <w:sz w:val="32"/>
          <w:szCs w:val="32"/>
          <w:rtl/>
          <w:lang w:val="ru-RU" w:bidi="ar-SY"/>
        </w:rPr>
        <w:t xml:space="preserve">. </w:t>
      </w:r>
    </w:p>
    <w:p w:rsidR="008C3460" w:rsidRDefault="009C1E3B" w:rsidP="00A76406">
      <w:pPr>
        <w:rPr>
          <w:sz w:val="32"/>
          <w:szCs w:val="32"/>
          <w:rtl/>
          <w:lang w:val="ru-RU" w:bidi="ar-SY"/>
        </w:rPr>
      </w:pPr>
      <w:r w:rsidRPr="009C1E3B">
        <w:rPr>
          <w:rFonts w:hint="cs"/>
          <w:sz w:val="32"/>
          <w:szCs w:val="32"/>
          <w:highlight w:val="darkCyan"/>
          <w:rtl/>
          <w:lang w:val="ru-RU" w:bidi="ar-SY"/>
        </w:rPr>
        <w:t>فقر الدم</w:t>
      </w:r>
      <w:r w:rsidR="007F6B08">
        <w:rPr>
          <w:rFonts w:hint="cs"/>
          <w:sz w:val="32"/>
          <w:szCs w:val="32"/>
          <w:highlight w:val="darkCyan"/>
          <w:rtl/>
          <w:lang w:val="ru-RU" w:bidi="ar-SY"/>
        </w:rPr>
        <w:t xml:space="preserve"> (الأنيميا)</w:t>
      </w:r>
      <w:r w:rsidRPr="009C1E3B">
        <w:rPr>
          <w:rFonts w:hint="cs"/>
          <w:sz w:val="32"/>
          <w:szCs w:val="32"/>
          <w:highlight w:val="darkCyan"/>
          <w:rtl/>
          <w:lang w:val="ru-RU" w:bidi="ar-SY"/>
        </w:rPr>
        <w:t>:</w:t>
      </w:r>
      <w:r w:rsidR="008C3460">
        <w:rPr>
          <w:rFonts w:hint="cs"/>
          <w:sz w:val="32"/>
          <w:szCs w:val="32"/>
          <w:rtl/>
          <w:lang w:val="ru-RU" w:bidi="ar-SY"/>
        </w:rPr>
        <w:t xml:space="preserve"> ويعني بشكل عام نقص خلايا الدم الحمراء، وقد ينتج إمّا عن السرعة في فقدانها أو عن البطء في إنتاجها، ويوجد عدّة أنواع لفقر الدم وبأسباب متعددة.</w:t>
      </w:r>
    </w:p>
    <w:p w:rsidR="006547C2" w:rsidRDefault="008C3460" w:rsidP="006547C2">
      <w:pPr>
        <w:rPr>
          <w:sz w:val="32"/>
          <w:szCs w:val="32"/>
          <w:rtl/>
          <w:lang w:val="ru-RU" w:bidi="ar-SY"/>
        </w:rPr>
      </w:pPr>
      <w:r>
        <w:rPr>
          <w:rFonts w:hint="cs"/>
          <w:sz w:val="32"/>
          <w:szCs w:val="32"/>
          <w:rtl/>
          <w:lang w:val="ru-RU" w:bidi="ar-SY"/>
        </w:rPr>
        <w:t xml:space="preserve">منها فقر الدم الناتج عن فقدان الدم أي في حالة النزف يستطيع الجسم أن يعوّض المصوّرة خلال ثلاثة أيّام على الأكثر، ولكن يقلّ تركيز الكريات الحمر ويعود إلى وضعه الطبيعي بعد عدّة أسابيع إذا لم يستمرّ النزف، أمّا في حال فقدان الدم بكميّات كبيرة وبشكل متواصل </w:t>
      </w:r>
      <w:r w:rsidR="006547C2">
        <w:rPr>
          <w:rFonts w:hint="cs"/>
          <w:sz w:val="32"/>
          <w:szCs w:val="32"/>
          <w:rtl/>
          <w:lang w:val="ru-RU" w:bidi="ar-SY"/>
        </w:rPr>
        <w:t>يصبح الجسم غير قادر على امتصاص الحديد الكافي من المعي الدقيق لإنتاج الهيموغلوبين بسرعة</w:t>
      </w:r>
      <w:r>
        <w:rPr>
          <w:rFonts w:hint="cs"/>
          <w:sz w:val="32"/>
          <w:szCs w:val="32"/>
          <w:rtl/>
          <w:lang w:val="ru-RU" w:bidi="ar-SY"/>
        </w:rPr>
        <w:t xml:space="preserve"> </w:t>
      </w:r>
      <w:r w:rsidR="006547C2">
        <w:rPr>
          <w:rFonts w:hint="cs"/>
          <w:sz w:val="32"/>
          <w:szCs w:val="32"/>
          <w:rtl/>
          <w:lang w:val="ru-RU" w:bidi="ar-SY"/>
        </w:rPr>
        <w:t>وتعويض النقص، ولذلك تتكوّن كريّات حمر لا تحوي إلّا نسبة قليلة من الهيموغلوبين، وهذا نوع من أنواع فقر الدمّ.</w:t>
      </w:r>
    </w:p>
    <w:p w:rsidR="00942714" w:rsidRDefault="00942714" w:rsidP="006547C2">
      <w:pPr>
        <w:rPr>
          <w:sz w:val="32"/>
          <w:szCs w:val="32"/>
          <w:rtl/>
          <w:lang w:val="ru-RU" w:bidi="ar-SY"/>
        </w:rPr>
      </w:pPr>
      <w:r>
        <w:rPr>
          <w:noProof/>
          <w:sz w:val="32"/>
          <w:szCs w:val="32"/>
          <w:rtl/>
        </w:rPr>
        <w:lastRenderedPageBreak/>
        <w:drawing>
          <wp:inline distT="0" distB="0" distL="0" distR="0">
            <wp:extent cx="4600575" cy="2857500"/>
            <wp:effectExtent l="0" t="0" r="9525"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emia3.jpg"/>
                    <pic:cNvPicPr/>
                  </pic:nvPicPr>
                  <pic:blipFill>
                    <a:blip r:embed="rId14">
                      <a:extLst>
                        <a:ext uri="{28A0092B-C50C-407E-A947-70E740481C1C}">
                          <a14:useLocalDpi xmlns:a14="http://schemas.microsoft.com/office/drawing/2010/main" val="0"/>
                        </a:ext>
                      </a:extLst>
                    </a:blip>
                    <a:stretch>
                      <a:fillRect/>
                    </a:stretch>
                  </pic:blipFill>
                  <pic:spPr>
                    <a:xfrm>
                      <a:off x="0" y="0"/>
                      <a:ext cx="4600575" cy="2857500"/>
                    </a:xfrm>
                    <a:prstGeom prst="rect">
                      <a:avLst/>
                    </a:prstGeom>
                  </pic:spPr>
                </pic:pic>
              </a:graphicData>
            </a:graphic>
          </wp:inline>
        </w:drawing>
      </w:r>
    </w:p>
    <w:p w:rsidR="006547C2" w:rsidRPr="008536FA" w:rsidRDefault="008536FA" w:rsidP="006547C2">
      <w:pPr>
        <w:rPr>
          <w:rtl/>
          <w:lang w:val="ru-RU" w:bidi="ar-SY"/>
        </w:rPr>
      </w:pPr>
      <w:r>
        <w:rPr>
          <w:rFonts w:hint="cs"/>
          <w:sz w:val="32"/>
          <w:szCs w:val="32"/>
          <w:rtl/>
          <w:lang w:val="ru-RU" w:bidi="ar-SY"/>
        </w:rPr>
        <w:t xml:space="preserve">                                    </w:t>
      </w:r>
      <w:r w:rsidRPr="008536FA">
        <w:rPr>
          <w:rFonts w:hint="cs"/>
          <w:rtl/>
          <w:lang w:val="ru-RU" w:bidi="ar-SY"/>
        </w:rPr>
        <w:t xml:space="preserve"> الصورة (</w:t>
      </w:r>
      <w:r w:rsidR="00057BEF">
        <w:rPr>
          <w:rFonts w:hint="cs"/>
          <w:rtl/>
          <w:lang w:val="ru-RU" w:bidi="ar-SY"/>
        </w:rPr>
        <w:t>2</w:t>
      </w:r>
      <w:r w:rsidRPr="008536FA">
        <w:rPr>
          <w:rFonts w:hint="cs"/>
          <w:rtl/>
          <w:lang w:val="ru-RU" w:bidi="ar-SY"/>
        </w:rPr>
        <w:t>)</w:t>
      </w:r>
    </w:p>
    <w:p w:rsidR="00806CE6" w:rsidRDefault="006547C2" w:rsidP="00483A4A">
      <w:pPr>
        <w:rPr>
          <w:sz w:val="32"/>
          <w:szCs w:val="32"/>
          <w:rtl/>
          <w:lang w:val="ru-RU" w:bidi="ar-SY"/>
        </w:rPr>
      </w:pPr>
      <w:r>
        <w:rPr>
          <w:rFonts w:hint="cs"/>
          <w:sz w:val="32"/>
          <w:szCs w:val="32"/>
          <w:rtl/>
          <w:lang w:val="ru-RU" w:bidi="ar-SY"/>
        </w:rPr>
        <w:t>ونذكر أيضاً فقر الدم اللاتنسجي</w:t>
      </w:r>
      <w:r w:rsidR="00EC5CC6">
        <w:rPr>
          <w:rFonts w:hint="cs"/>
          <w:sz w:val="32"/>
          <w:szCs w:val="32"/>
          <w:rtl/>
          <w:lang w:val="ru-RU" w:bidi="ar-SY"/>
        </w:rPr>
        <w:t>:</w:t>
      </w:r>
      <w:r>
        <w:rPr>
          <w:rFonts w:hint="cs"/>
          <w:sz w:val="32"/>
          <w:szCs w:val="32"/>
          <w:rtl/>
          <w:lang w:val="ru-RU" w:bidi="ar-SY"/>
        </w:rPr>
        <w:t xml:space="preserve"> ويعني عدم قدرة نقي العظم على أداء وظائفه أو</w:t>
      </w:r>
      <w:r w:rsidR="005F5F64">
        <w:rPr>
          <w:rFonts w:hint="cs"/>
          <w:sz w:val="32"/>
          <w:szCs w:val="32"/>
          <w:rtl/>
          <w:lang w:val="ru-RU" w:bidi="ar-SY"/>
        </w:rPr>
        <w:t xml:space="preserve"> </w:t>
      </w:r>
      <w:r>
        <w:rPr>
          <w:rFonts w:hint="cs"/>
          <w:sz w:val="32"/>
          <w:szCs w:val="32"/>
          <w:rtl/>
          <w:lang w:val="ru-RU" w:bidi="ar-SY"/>
        </w:rPr>
        <w:t>تخريبه ويحدث ذلك عند</w:t>
      </w:r>
      <w:r w:rsidR="005F5F64">
        <w:rPr>
          <w:rFonts w:hint="cs"/>
          <w:sz w:val="32"/>
          <w:szCs w:val="32"/>
          <w:rtl/>
          <w:lang w:val="ru-RU" w:bidi="ar-SY"/>
        </w:rPr>
        <w:t xml:space="preserve"> تعرّض الجسم للإشعاعات الضارّة مثل أشعّة غاما الناتجة عن القنابل الذريّة، أو الأشعّة السينيّة وبعض المواد الكيميائيّة المُستخدَمة في العلاج أحياناً</w:t>
      </w:r>
      <w:r w:rsidR="00EC5CC6">
        <w:rPr>
          <w:rFonts w:hint="cs"/>
          <w:sz w:val="32"/>
          <w:szCs w:val="32"/>
          <w:rtl/>
          <w:lang w:val="ru-RU" w:bidi="ar-SY"/>
        </w:rPr>
        <w:t xml:space="preserve">.                                                                                                فقر الدم الضخم الأرومات: والأرومات مرحلة من مراحل تشكّل الكريّات الحمر ويتمّ إنتاجها بوجود كمّيّة كافية من </w:t>
      </w:r>
      <w:r w:rsidR="00483A4A">
        <w:rPr>
          <w:rFonts w:hint="cs"/>
          <w:sz w:val="32"/>
          <w:szCs w:val="32"/>
          <w:rtl/>
          <w:lang w:val="ru-RU" w:bidi="ar-SY"/>
        </w:rPr>
        <w:t xml:space="preserve">فيتامين </w:t>
      </w:r>
      <w:r w:rsidR="00483A4A">
        <w:rPr>
          <w:sz w:val="32"/>
          <w:szCs w:val="32"/>
          <w:lang w:bidi="ar-SY"/>
        </w:rPr>
        <w:t>B</w:t>
      </w:r>
      <w:r w:rsidR="00483A4A" w:rsidRPr="00EC5CC6">
        <w:rPr>
          <w:sz w:val="16"/>
          <w:szCs w:val="16"/>
          <w:lang w:bidi="ar-SY"/>
        </w:rPr>
        <w:t>12</w:t>
      </w:r>
      <w:r w:rsidR="00483A4A">
        <w:rPr>
          <w:rFonts w:hint="cs"/>
          <w:sz w:val="32"/>
          <w:szCs w:val="32"/>
          <w:rtl/>
          <w:lang w:val="ru-RU" w:bidi="ar-SY"/>
        </w:rPr>
        <w:t xml:space="preserve"> وحمض الفوليك (</w:t>
      </w:r>
      <w:r w:rsidR="00EC5CC6">
        <w:rPr>
          <w:rFonts w:hint="cs"/>
          <w:sz w:val="32"/>
          <w:szCs w:val="32"/>
          <w:rtl/>
          <w:lang w:val="ru-RU" w:bidi="ar-SY"/>
        </w:rPr>
        <w:t xml:space="preserve">فيتامين </w:t>
      </w:r>
      <w:r w:rsidR="00EC5CC6">
        <w:rPr>
          <w:sz w:val="32"/>
          <w:szCs w:val="32"/>
          <w:lang w:bidi="ar-SY"/>
        </w:rPr>
        <w:t>B</w:t>
      </w:r>
      <w:r w:rsidR="00806CE6" w:rsidRPr="00EC5CC6">
        <w:rPr>
          <w:sz w:val="16"/>
          <w:szCs w:val="16"/>
          <w:lang w:bidi="ar-SY"/>
        </w:rPr>
        <w:t>9</w:t>
      </w:r>
      <w:r w:rsidR="00806CE6">
        <w:rPr>
          <w:rFonts w:hint="cs"/>
          <w:sz w:val="32"/>
          <w:szCs w:val="32"/>
          <w:rtl/>
          <w:lang w:val="ru-RU" w:bidi="ar-SY"/>
        </w:rPr>
        <w:t>) التي</w:t>
      </w:r>
      <w:r w:rsidR="00483A4A">
        <w:rPr>
          <w:rFonts w:hint="cs"/>
          <w:sz w:val="32"/>
          <w:szCs w:val="32"/>
          <w:rtl/>
          <w:lang w:val="ru-RU" w:bidi="ar-SY"/>
        </w:rPr>
        <w:t xml:space="preserve"> تساعد على تمايزها</w:t>
      </w:r>
      <w:r w:rsidR="00806CE6">
        <w:rPr>
          <w:rFonts w:hint="cs"/>
          <w:sz w:val="32"/>
          <w:szCs w:val="32"/>
          <w:rtl/>
          <w:lang w:val="ru-RU" w:bidi="ar-SY"/>
        </w:rPr>
        <w:t xml:space="preserve"> وانقسامها</w:t>
      </w:r>
      <w:r w:rsidR="00483A4A">
        <w:rPr>
          <w:rFonts w:hint="cs"/>
          <w:sz w:val="32"/>
          <w:szCs w:val="32"/>
          <w:rtl/>
          <w:lang w:val="ru-RU" w:bidi="ar-SY"/>
        </w:rPr>
        <w:t xml:space="preserve"> </w:t>
      </w:r>
      <w:r w:rsidR="00EC5CC6">
        <w:rPr>
          <w:rFonts w:hint="cs"/>
          <w:sz w:val="32"/>
          <w:szCs w:val="32"/>
          <w:rtl/>
          <w:lang w:val="ru-RU" w:bidi="ar-SY"/>
        </w:rPr>
        <w:t>وعند فقدان</w:t>
      </w:r>
      <w:r w:rsidR="005F5F64">
        <w:rPr>
          <w:rFonts w:hint="cs"/>
          <w:sz w:val="32"/>
          <w:szCs w:val="32"/>
          <w:rtl/>
          <w:lang w:val="ru-RU" w:bidi="ar-SY"/>
        </w:rPr>
        <w:t xml:space="preserve"> </w:t>
      </w:r>
      <w:r w:rsidR="00806CE6">
        <w:rPr>
          <w:rFonts w:hint="cs"/>
          <w:sz w:val="32"/>
          <w:szCs w:val="32"/>
          <w:rtl/>
          <w:lang w:val="ru-RU" w:bidi="ar-SY"/>
        </w:rPr>
        <w:t>أي واحد منها فإنّها تؤدّي إلى إنتاج بطء للأرومات وتبقى كبيرة الحجم ومشوّهة وبالتالي تكون كريات الدم الحمراء هشّة تنفجر بسهولة.                                                                                             أمّ</w:t>
      </w:r>
      <w:r w:rsidR="007F6B08">
        <w:rPr>
          <w:rFonts w:hint="cs"/>
          <w:sz w:val="32"/>
          <w:szCs w:val="32"/>
          <w:rtl/>
          <w:lang w:val="ru-RU" w:bidi="ar-SY"/>
        </w:rPr>
        <w:t>ا</w:t>
      </w:r>
      <w:r w:rsidR="00806CE6">
        <w:rPr>
          <w:rFonts w:hint="cs"/>
          <w:sz w:val="32"/>
          <w:szCs w:val="32"/>
          <w:rtl/>
          <w:lang w:val="ru-RU" w:bidi="ar-SY"/>
        </w:rPr>
        <w:t xml:space="preserve"> أمراض فقر الدم التي يُصاب بها الإنسان وراثيّاً:</w:t>
      </w:r>
    </w:p>
    <w:p w:rsidR="00942714" w:rsidRDefault="00806CE6" w:rsidP="00057BEF">
      <w:pPr>
        <w:rPr>
          <w:sz w:val="32"/>
          <w:szCs w:val="32"/>
          <w:rtl/>
          <w:lang w:val="ru-RU" w:bidi="ar-SY"/>
        </w:rPr>
      </w:pPr>
      <w:r>
        <w:rPr>
          <w:rFonts w:hint="cs"/>
          <w:sz w:val="32"/>
          <w:szCs w:val="32"/>
          <w:rtl/>
          <w:lang w:val="ru-RU" w:bidi="ar-SY"/>
        </w:rPr>
        <w:t>فقر الدم الانحلالي: وتكون الكريات الحمر مشوّهة أيضاً وتكون أعدادها طبيعيّة إلّا أنّ عمرها قصير جدّاً حيث أنّها تنفجر عند مرورها بالأوعية الدمويّة وخاصّة أوعية الطحال</w:t>
      </w:r>
      <w:r w:rsidR="007F6B08">
        <w:rPr>
          <w:rFonts w:hint="cs"/>
          <w:sz w:val="32"/>
          <w:szCs w:val="32"/>
          <w:rtl/>
          <w:lang w:val="ru-RU" w:bidi="ar-SY"/>
        </w:rPr>
        <w:t>.                                                                                       مرض كثرة الحمر الكرويّة: حيث تكون الكريّات الحمراء صغيرة جدّاً وشكلها كروي وليس قرص مقعّر الوجهين ولا تتحمّل الانضغاط لأن الغشاء ليس رخواً لذلك تنفجر الكريّة الحمراء بالضغط</w:t>
      </w:r>
      <w:r w:rsidR="00942714">
        <w:rPr>
          <w:rFonts w:hint="cs"/>
          <w:sz w:val="32"/>
          <w:szCs w:val="32"/>
          <w:rtl/>
          <w:lang w:val="ru-RU" w:bidi="ar-SY"/>
        </w:rPr>
        <w:t xml:space="preserve"> البسيط عند مرورها في لب الطحال</w:t>
      </w:r>
      <w:r w:rsidR="00F257DA">
        <w:rPr>
          <w:rFonts w:hint="cs"/>
          <w:sz w:val="32"/>
          <w:szCs w:val="32"/>
          <w:rtl/>
          <w:lang w:val="ru-RU" w:bidi="ar-SY"/>
        </w:rPr>
        <w:t>.</w:t>
      </w:r>
      <w:r w:rsidR="00942714">
        <w:rPr>
          <w:rFonts w:hint="cs"/>
          <w:sz w:val="32"/>
          <w:szCs w:val="32"/>
          <w:rtl/>
          <w:lang w:val="ru-RU" w:bidi="ar-SY"/>
        </w:rPr>
        <w:t xml:space="preserve">                                      </w:t>
      </w:r>
      <w:r w:rsidR="008536FA">
        <w:rPr>
          <w:rFonts w:hint="cs"/>
          <w:sz w:val="32"/>
          <w:szCs w:val="32"/>
          <w:rtl/>
          <w:lang w:val="ru-RU" w:bidi="ar-SY"/>
        </w:rPr>
        <w:t xml:space="preserve">                </w:t>
      </w:r>
      <w:r w:rsidR="00942714">
        <w:rPr>
          <w:noProof/>
          <w:sz w:val="32"/>
          <w:szCs w:val="32"/>
          <w:rtl/>
        </w:rPr>
        <w:drawing>
          <wp:inline distT="0" distB="0" distL="0" distR="0">
            <wp:extent cx="1974797" cy="1200039"/>
            <wp:effectExtent l="0" t="0" r="6985" b="635"/>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يسيييييي.PNG"/>
                    <pic:cNvPicPr/>
                  </pic:nvPicPr>
                  <pic:blipFill>
                    <a:blip r:embed="rId15">
                      <a:extLst>
                        <a:ext uri="{28A0092B-C50C-407E-A947-70E740481C1C}">
                          <a14:useLocalDpi xmlns:a14="http://schemas.microsoft.com/office/drawing/2010/main" val="0"/>
                        </a:ext>
                      </a:extLst>
                    </a:blip>
                    <a:stretch>
                      <a:fillRect/>
                    </a:stretch>
                  </pic:blipFill>
                  <pic:spPr>
                    <a:xfrm>
                      <a:off x="0" y="0"/>
                      <a:ext cx="2112206" cy="1283539"/>
                    </a:xfrm>
                    <a:prstGeom prst="rect">
                      <a:avLst/>
                    </a:prstGeom>
                  </pic:spPr>
                </pic:pic>
              </a:graphicData>
            </a:graphic>
          </wp:inline>
        </w:drawing>
      </w:r>
      <w:r w:rsidR="008536FA" w:rsidRPr="008536FA">
        <w:rPr>
          <w:rFonts w:hint="cs"/>
          <w:rtl/>
          <w:lang w:val="ru-RU" w:bidi="ar-SY"/>
        </w:rPr>
        <w:t>الصورة (</w:t>
      </w:r>
      <w:r w:rsidR="00057BEF">
        <w:rPr>
          <w:rFonts w:hint="cs"/>
          <w:rtl/>
          <w:lang w:val="ru-RU" w:bidi="ar-SY"/>
        </w:rPr>
        <w:t>3</w:t>
      </w:r>
      <w:r w:rsidR="008536FA" w:rsidRPr="008536FA">
        <w:rPr>
          <w:rFonts w:hint="cs"/>
          <w:rtl/>
          <w:lang w:val="ru-RU" w:bidi="ar-SY"/>
        </w:rPr>
        <w:t>)</w:t>
      </w:r>
    </w:p>
    <w:p w:rsidR="00534CD2" w:rsidRDefault="007F6B08" w:rsidP="00942714">
      <w:pPr>
        <w:rPr>
          <w:sz w:val="32"/>
          <w:szCs w:val="32"/>
          <w:rtl/>
          <w:lang w:val="ru-RU" w:bidi="ar-SY"/>
        </w:rPr>
      </w:pPr>
      <w:r>
        <w:rPr>
          <w:rFonts w:hint="cs"/>
          <w:sz w:val="32"/>
          <w:szCs w:val="32"/>
          <w:rtl/>
          <w:lang w:val="ru-RU" w:bidi="ar-SY"/>
        </w:rPr>
        <w:lastRenderedPageBreak/>
        <w:t>فقر الدم المنجلي: وغالباً ما يُصاب به سكّان</w:t>
      </w:r>
      <w:r w:rsidR="008032CC">
        <w:rPr>
          <w:rFonts w:hint="cs"/>
          <w:sz w:val="32"/>
          <w:szCs w:val="32"/>
          <w:rtl/>
          <w:lang w:val="ru-RU" w:bidi="ar-SY"/>
        </w:rPr>
        <w:t xml:space="preserve"> إفريقيا</w:t>
      </w:r>
      <w:r w:rsidR="00534CD2">
        <w:rPr>
          <w:rFonts w:hint="cs"/>
          <w:sz w:val="32"/>
          <w:szCs w:val="32"/>
          <w:rtl/>
          <w:lang w:val="ru-RU" w:bidi="ar-SY"/>
        </w:rPr>
        <w:t>، وتحوي الكريّات الحمراء على نوع مختلف من الهيموغلوبين الذي يترسّب بشكل بلّورات طولانيّة تمدّد الخلايا الحمر ليصبح شكلها منجليّاً بدلاً من الأقراص مقعّرة الوجهين، كما أنّ هذا الهيموغلوبين المترسب يعمل على تخريب غشاء الخلايا، وبالتالي نقص الأوكسجين عن خلايا الجسم يؤدي إلى تمنجلها وصعوبة مرور الدم عبرها.</w:t>
      </w:r>
    </w:p>
    <w:p w:rsidR="00942714" w:rsidRDefault="00942714" w:rsidP="00942714">
      <w:pPr>
        <w:rPr>
          <w:sz w:val="32"/>
          <w:szCs w:val="32"/>
          <w:rtl/>
          <w:lang w:val="ru-RU" w:bidi="ar-SY"/>
        </w:rPr>
      </w:pPr>
      <w:r>
        <w:rPr>
          <w:noProof/>
          <w:sz w:val="32"/>
          <w:szCs w:val="32"/>
          <w:rtl/>
        </w:rPr>
        <w:drawing>
          <wp:inline distT="0" distB="0" distL="0" distR="0">
            <wp:extent cx="2286000" cy="1276350"/>
            <wp:effectExtent l="0" t="0" r="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s+(2).jpg"/>
                    <pic:cNvPicPr/>
                  </pic:nvPicPr>
                  <pic:blipFill>
                    <a:blip r:embed="rId16">
                      <a:extLst>
                        <a:ext uri="{28A0092B-C50C-407E-A947-70E740481C1C}">
                          <a14:useLocalDpi xmlns:a14="http://schemas.microsoft.com/office/drawing/2010/main" val="0"/>
                        </a:ext>
                      </a:extLst>
                    </a:blip>
                    <a:stretch>
                      <a:fillRect/>
                    </a:stretch>
                  </pic:blipFill>
                  <pic:spPr>
                    <a:xfrm>
                      <a:off x="0" y="0"/>
                      <a:ext cx="2286000" cy="1276350"/>
                    </a:xfrm>
                    <a:prstGeom prst="rect">
                      <a:avLst/>
                    </a:prstGeom>
                  </pic:spPr>
                </pic:pic>
              </a:graphicData>
            </a:graphic>
          </wp:inline>
        </w:drawing>
      </w:r>
      <w:r>
        <w:rPr>
          <w:noProof/>
          <w:sz w:val="32"/>
          <w:szCs w:val="32"/>
          <w:rtl/>
        </w:rPr>
        <w:drawing>
          <wp:inline distT="0" distB="0" distL="0" distR="0">
            <wp:extent cx="2152650" cy="1095375"/>
            <wp:effectExtent l="0" t="0" r="0" b="9525"/>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s+(27).jpg"/>
                    <pic:cNvPicPr/>
                  </pic:nvPicPr>
                  <pic:blipFill>
                    <a:blip r:embed="rId17">
                      <a:extLst>
                        <a:ext uri="{28A0092B-C50C-407E-A947-70E740481C1C}">
                          <a14:useLocalDpi xmlns:a14="http://schemas.microsoft.com/office/drawing/2010/main" val="0"/>
                        </a:ext>
                      </a:extLst>
                    </a:blip>
                    <a:stretch>
                      <a:fillRect/>
                    </a:stretch>
                  </pic:blipFill>
                  <pic:spPr>
                    <a:xfrm>
                      <a:off x="0" y="0"/>
                      <a:ext cx="2152650" cy="1095375"/>
                    </a:xfrm>
                    <a:prstGeom prst="rect">
                      <a:avLst/>
                    </a:prstGeom>
                  </pic:spPr>
                </pic:pic>
              </a:graphicData>
            </a:graphic>
          </wp:inline>
        </w:drawing>
      </w:r>
    </w:p>
    <w:p w:rsidR="008032CC" w:rsidRDefault="008536FA" w:rsidP="00057BEF">
      <w:pPr>
        <w:rPr>
          <w:sz w:val="32"/>
          <w:szCs w:val="32"/>
          <w:rtl/>
          <w:lang w:val="ru-RU" w:bidi="ar-SY"/>
        </w:rPr>
      </w:pPr>
      <w:r>
        <w:rPr>
          <w:rFonts w:hint="cs"/>
          <w:sz w:val="32"/>
          <w:szCs w:val="32"/>
          <w:rtl/>
          <w:lang w:val="ru-RU" w:bidi="ar-SY"/>
        </w:rPr>
        <w:t xml:space="preserve">           الصورة (</w:t>
      </w:r>
      <w:r w:rsidR="00057BEF">
        <w:rPr>
          <w:rFonts w:hint="cs"/>
          <w:sz w:val="32"/>
          <w:szCs w:val="32"/>
          <w:rtl/>
          <w:lang w:val="ru-RU" w:bidi="ar-SY"/>
        </w:rPr>
        <w:t>4</w:t>
      </w:r>
      <w:r>
        <w:rPr>
          <w:rFonts w:hint="cs"/>
          <w:sz w:val="32"/>
          <w:szCs w:val="32"/>
          <w:rtl/>
          <w:lang w:val="ru-RU" w:bidi="ar-SY"/>
        </w:rPr>
        <w:t>)</w:t>
      </w:r>
      <w:r w:rsidR="008032CC">
        <w:rPr>
          <w:rFonts w:hint="cs"/>
          <w:sz w:val="32"/>
          <w:szCs w:val="32"/>
          <w:rtl/>
          <w:lang w:val="ru-RU" w:bidi="ar-SY"/>
        </w:rPr>
        <w:t xml:space="preserve">                                الصورة</w:t>
      </w:r>
      <w:r>
        <w:rPr>
          <w:rFonts w:hint="cs"/>
          <w:sz w:val="32"/>
          <w:szCs w:val="32"/>
          <w:rtl/>
          <w:lang w:val="ru-RU" w:bidi="ar-SY"/>
        </w:rPr>
        <w:t xml:space="preserve"> (</w:t>
      </w:r>
      <w:r w:rsidR="00057BEF">
        <w:rPr>
          <w:rFonts w:hint="cs"/>
          <w:sz w:val="32"/>
          <w:szCs w:val="32"/>
          <w:rtl/>
          <w:lang w:val="ru-RU" w:bidi="ar-SY"/>
        </w:rPr>
        <w:t>5</w:t>
      </w:r>
      <w:r>
        <w:rPr>
          <w:rFonts w:hint="cs"/>
          <w:sz w:val="32"/>
          <w:szCs w:val="32"/>
          <w:rtl/>
          <w:lang w:val="ru-RU" w:bidi="ar-SY"/>
        </w:rPr>
        <w:t>)</w:t>
      </w:r>
    </w:p>
    <w:p w:rsidR="002031EC" w:rsidRDefault="008032CC" w:rsidP="00483A4A">
      <w:pPr>
        <w:rPr>
          <w:sz w:val="32"/>
          <w:szCs w:val="32"/>
          <w:rtl/>
          <w:lang w:val="ru-RU" w:bidi="ar-SY"/>
        </w:rPr>
      </w:pPr>
      <w:r w:rsidRPr="002031EC">
        <w:rPr>
          <w:rFonts w:hint="cs"/>
          <w:sz w:val="32"/>
          <w:szCs w:val="32"/>
          <w:highlight w:val="darkCyan"/>
          <w:rtl/>
          <w:lang w:val="ru-RU" w:bidi="ar-SY"/>
        </w:rPr>
        <w:t>كثرة الحمر:</w:t>
      </w:r>
      <w:r>
        <w:rPr>
          <w:rFonts w:hint="cs"/>
          <w:sz w:val="32"/>
          <w:szCs w:val="32"/>
          <w:rtl/>
          <w:lang w:val="ru-RU" w:bidi="ar-SY"/>
        </w:rPr>
        <w:t xml:space="preserve"> تنتشر هذه الحالة في المناطق المرتفعة حيث تكون نسبة الأوكسجين منخفضة في الجو ويُسبب نقص تأكسج الأنسجة في الجسم، وعندها تقوم الأعضاء المُشَكِّلة لمكونات الدم بتوليد </w:t>
      </w:r>
      <w:r w:rsidR="001E33B6">
        <w:rPr>
          <w:rFonts w:hint="cs"/>
          <w:sz w:val="32"/>
          <w:szCs w:val="32"/>
          <w:rtl/>
          <w:lang w:val="ru-RU" w:bidi="ar-SY"/>
        </w:rPr>
        <w:t xml:space="preserve">كمّيّات كبيرة من الكريّات الحمر فيزداد عددها في الدم، كما الأشخاص في هذه الحالة قادرين على القيام بالأعمال الشاقّة والمُتعِبة في جميع الظروف، ولكن هذا لا يعني أنّهم يتمتّعون بحالة صحّيّة سليمة، بل إنّ كثرة الحمر الحقيقيّة تسبب أوراماً وزيادة في حجم الدم بالإضافة إلى انغلاق الأوعية الدمويّة بسبب لزوجة الدم وجريانه ببطء. </w:t>
      </w:r>
    </w:p>
    <w:p w:rsidR="00EE7D44" w:rsidRDefault="002031EC" w:rsidP="00483A4A">
      <w:pPr>
        <w:rPr>
          <w:sz w:val="32"/>
          <w:szCs w:val="32"/>
          <w:rtl/>
          <w:lang w:val="ru-RU" w:bidi="ar-SY"/>
        </w:rPr>
      </w:pPr>
      <w:r w:rsidRPr="002031EC">
        <w:rPr>
          <w:rFonts w:hint="cs"/>
          <w:sz w:val="32"/>
          <w:szCs w:val="32"/>
          <w:highlight w:val="darkCyan"/>
          <w:rtl/>
          <w:lang w:val="ru-RU" w:bidi="ar-SY"/>
        </w:rPr>
        <w:t>التلاسيميا:</w:t>
      </w:r>
      <w:r>
        <w:rPr>
          <w:rFonts w:hint="cs"/>
          <w:sz w:val="32"/>
          <w:szCs w:val="32"/>
          <w:rtl/>
          <w:lang w:val="ru-RU" w:bidi="ar-SY"/>
        </w:rPr>
        <w:t xml:space="preserve"> أو فقر دم البحر الأبيض المتوسّط، وهو مرض وراثي، سُمّي بهذا ال</w:t>
      </w:r>
      <w:r w:rsidR="00716BE4">
        <w:rPr>
          <w:rFonts w:hint="cs"/>
          <w:sz w:val="32"/>
          <w:szCs w:val="32"/>
          <w:rtl/>
          <w:lang w:val="ru-RU" w:bidi="ar-SY"/>
        </w:rPr>
        <w:t>ا</w:t>
      </w:r>
      <w:r>
        <w:rPr>
          <w:rFonts w:hint="cs"/>
          <w:sz w:val="32"/>
          <w:szCs w:val="32"/>
          <w:rtl/>
          <w:lang w:val="ru-RU" w:bidi="ar-SY"/>
        </w:rPr>
        <w:t xml:space="preserve">سم لانتشاره في منطقة البحر المتوسّط، يحدث فيه خلل في تركيب الهيموغلوبين </w:t>
      </w:r>
      <w:r w:rsidR="00C94F80">
        <w:rPr>
          <w:rFonts w:hint="cs"/>
          <w:sz w:val="32"/>
          <w:szCs w:val="32"/>
          <w:rtl/>
          <w:lang w:val="ru-RU" w:bidi="ar-SY"/>
        </w:rPr>
        <w:t>وتلف الكريّات الحمر، وله عدّة أنواع تُصَنَّف حسب شدّة الخلل في الهيموغلوب</w:t>
      </w:r>
      <w:r w:rsidR="00EE7D44">
        <w:rPr>
          <w:rFonts w:hint="cs"/>
          <w:sz w:val="32"/>
          <w:szCs w:val="32"/>
          <w:rtl/>
          <w:lang w:val="ru-RU" w:bidi="ar-SY"/>
        </w:rPr>
        <w:t xml:space="preserve">ين الذي يتكوّن في الحالة الطبيعيّة من سلسلتي ألفا وسلسلتي بيتا وذلك حسب تركيب الحمض الأميني المكوّن لعديد الببتيد وهذا نسمّيه هيموغلوبين </w:t>
      </w:r>
      <w:r w:rsidR="00EE7D44">
        <w:rPr>
          <w:sz w:val="32"/>
          <w:szCs w:val="32"/>
          <w:lang w:bidi="ar-SY"/>
        </w:rPr>
        <w:t>A</w:t>
      </w:r>
      <w:r w:rsidR="00EE7D44">
        <w:rPr>
          <w:rFonts w:hint="cs"/>
          <w:sz w:val="32"/>
          <w:szCs w:val="32"/>
          <w:rtl/>
          <w:lang w:val="ru-RU" w:bidi="ar-SY"/>
        </w:rPr>
        <w:t xml:space="preserve"> وهو الأكثر انتشاراً</w:t>
      </w:r>
      <w:r w:rsidR="00002055">
        <w:rPr>
          <w:rFonts w:hint="cs"/>
          <w:sz w:val="32"/>
          <w:szCs w:val="32"/>
          <w:rtl/>
          <w:lang w:val="ru-RU" w:bidi="ar-SY"/>
        </w:rPr>
        <w:t>، وبالتالي حسب موضع الخلل تصنّف التلاسيميا إلى نوعين: تلاسيميا ألفا وتلاسيميا بيتا.</w:t>
      </w:r>
    </w:p>
    <w:p w:rsidR="00E62295" w:rsidRDefault="00EE7D44" w:rsidP="00E62295">
      <w:pPr>
        <w:rPr>
          <w:sz w:val="32"/>
          <w:szCs w:val="32"/>
          <w:rtl/>
          <w:lang w:val="ru-RU" w:bidi="ar-SY"/>
        </w:rPr>
      </w:pPr>
      <w:r>
        <w:rPr>
          <w:rFonts w:hint="cs"/>
          <w:sz w:val="32"/>
          <w:szCs w:val="32"/>
          <w:rtl/>
          <w:lang w:val="ru-RU" w:bidi="ar-SY"/>
        </w:rPr>
        <w:t>تلاسيميا ألفا:</w:t>
      </w:r>
      <w:r w:rsidR="00002055">
        <w:rPr>
          <w:rFonts w:hint="cs"/>
          <w:sz w:val="32"/>
          <w:szCs w:val="32"/>
          <w:rtl/>
          <w:lang w:val="ru-RU" w:bidi="ar-SY"/>
        </w:rPr>
        <w:t xml:space="preserve"> </w:t>
      </w:r>
      <w:r w:rsidR="00086D9C">
        <w:rPr>
          <w:rFonts w:hint="cs"/>
          <w:sz w:val="32"/>
          <w:szCs w:val="32"/>
          <w:rtl/>
          <w:lang w:val="ru-RU" w:bidi="ar-SY"/>
        </w:rPr>
        <w:t xml:space="preserve">ويحوي الهيموغلوبين على أربع سلاسل جينيّة من النوع ألفا اثنتين من الأب واثنتين من الأمّ حيث يحدث قصور في هذه السلسلة، </w:t>
      </w:r>
      <w:r w:rsidR="00EB0C4A">
        <w:rPr>
          <w:rFonts w:hint="cs"/>
          <w:sz w:val="32"/>
          <w:szCs w:val="32"/>
          <w:rtl/>
          <w:lang w:val="ru-RU" w:bidi="ar-SY"/>
        </w:rPr>
        <w:t xml:space="preserve">كما تختلف الأعراض فإذا كان الخلل في سلسلة وحيدة لا يشعر المريض بأي أعراض وتزداد أعراض المرض وخطورته بازدياد الاختلال حتى أنّها تؤدّي إلى الموت عند حدوث أي قصور في السلسلة الرابعة.                                               </w:t>
      </w:r>
      <w:r w:rsidR="00086D9C">
        <w:rPr>
          <w:rFonts w:hint="cs"/>
          <w:sz w:val="32"/>
          <w:szCs w:val="32"/>
          <w:rtl/>
          <w:lang w:val="ru-RU" w:bidi="ar-SY"/>
        </w:rPr>
        <w:t xml:space="preserve">                   تلاسيميا بيتا: </w:t>
      </w:r>
      <w:r w:rsidR="00E62295">
        <w:rPr>
          <w:rFonts w:hint="cs"/>
          <w:sz w:val="32"/>
          <w:szCs w:val="32"/>
          <w:rtl/>
          <w:lang w:val="ru-RU" w:bidi="ar-SY"/>
        </w:rPr>
        <w:t xml:space="preserve">ويحوي الهيموغلوبين على سلسلتين من النوع بيتا، وتقسم إلى تلاسيميا صغرى حيث يكون الاعتلال في سلسلة واحدة أمّا التلاسيميا الكبرى     </w:t>
      </w:r>
    </w:p>
    <w:p w:rsidR="00801A0F" w:rsidRDefault="00E62295" w:rsidP="00E62295">
      <w:pPr>
        <w:rPr>
          <w:sz w:val="32"/>
          <w:szCs w:val="32"/>
          <w:rtl/>
          <w:lang w:val="ru-RU" w:bidi="ar-SY"/>
        </w:rPr>
      </w:pPr>
      <w:r>
        <w:rPr>
          <w:rFonts w:hint="cs"/>
          <w:sz w:val="32"/>
          <w:szCs w:val="32"/>
          <w:rtl/>
          <w:lang w:val="ru-RU" w:bidi="ar-SY"/>
        </w:rPr>
        <w:lastRenderedPageBreak/>
        <w:t xml:space="preserve">تُصاب السلسلتين بالخلل ويعاني المريض من أعراض شديدة، وتظهر على الطفل في سن مبكّر.                                                                                </w:t>
      </w:r>
      <w:r w:rsidR="00086D9C">
        <w:rPr>
          <w:rFonts w:hint="cs"/>
          <w:sz w:val="32"/>
          <w:szCs w:val="32"/>
          <w:rtl/>
          <w:lang w:val="ru-RU" w:bidi="ar-SY"/>
        </w:rPr>
        <w:t xml:space="preserve"> </w:t>
      </w:r>
      <w:r w:rsidR="00EB0C4A">
        <w:rPr>
          <w:rFonts w:hint="cs"/>
          <w:sz w:val="32"/>
          <w:szCs w:val="32"/>
          <w:rtl/>
          <w:lang w:val="ru-RU" w:bidi="ar-SY"/>
        </w:rPr>
        <w:t>وينتج عن التلاسيميا التشوّه في العظام وتأخّ</w:t>
      </w:r>
      <w:r w:rsidR="00801A0F">
        <w:rPr>
          <w:rFonts w:hint="cs"/>
          <w:sz w:val="32"/>
          <w:szCs w:val="32"/>
          <w:rtl/>
          <w:lang w:val="ru-RU" w:bidi="ar-SY"/>
        </w:rPr>
        <w:t>ر</w:t>
      </w:r>
      <w:r w:rsidR="00EB0C4A">
        <w:rPr>
          <w:rFonts w:hint="cs"/>
          <w:sz w:val="32"/>
          <w:szCs w:val="32"/>
          <w:rtl/>
          <w:lang w:val="ru-RU" w:bidi="ar-SY"/>
        </w:rPr>
        <w:t xml:space="preserve"> نموّ الطفل </w:t>
      </w:r>
      <w:r w:rsidR="00801A0F">
        <w:rPr>
          <w:rFonts w:hint="cs"/>
          <w:sz w:val="32"/>
          <w:szCs w:val="32"/>
          <w:rtl/>
          <w:lang w:val="ru-RU" w:bidi="ar-SY"/>
        </w:rPr>
        <w:t>وتفاقم ال</w:t>
      </w:r>
      <w:r w:rsidR="00086D9C">
        <w:rPr>
          <w:rFonts w:hint="cs"/>
          <w:sz w:val="32"/>
          <w:szCs w:val="32"/>
          <w:rtl/>
          <w:lang w:val="ru-RU" w:bidi="ar-SY"/>
        </w:rPr>
        <w:t xml:space="preserve">إحساس بالإجهاد والتعب المستمرّ </w:t>
      </w:r>
      <w:r w:rsidR="00801A0F">
        <w:rPr>
          <w:rFonts w:hint="cs"/>
          <w:sz w:val="32"/>
          <w:szCs w:val="32"/>
          <w:rtl/>
          <w:lang w:val="ru-RU" w:bidi="ar-SY"/>
        </w:rPr>
        <w:t xml:space="preserve">أمّا علاجه فيكون بتعويض النقص في الدم وإعطاء المريض الفيتامينات اللازمة للمساعدة في تكوين الكريات الحمر </w:t>
      </w:r>
      <w:r>
        <w:rPr>
          <w:rFonts w:hint="cs"/>
          <w:sz w:val="32"/>
          <w:szCs w:val="32"/>
          <w:rtl/>
          <w:lang w:val="ru-RU" w:bidi="ar-SY"/>
        </w:rPr>
        <w:t>و</w:t>
      </w:r>
      <w:r w:rsidR="00801A0F">
        <w:rPr>
          <w:rFonts w:hint="cs"/>
          <w:sz w:val="32"/>
          <w:szCs w:val="32"/>
          <w:rtl/>
          <w:lang w:val="ru-RU" w:bidi="ar-SY"/>
        </w:rPr>
        <w:t>قد يحتاج المريض إلى استئصال الطحال إذا كان المرض شديداً.</w:t>
      </w:r>
    </w:p>
    <w:p w:rsidR="00B92389" w:rsidRDefault="00663A5D" w:rsidP="00483A4A">
      <w:pPr>
        <w:rPr>
          <w:sz w:val="32"/>
          <w:szCs w:val="32"/>
          <w:rtl/>
          <w:lang w:val="ru-RU" w:bidi="ar-SY"/>
        </w:rPr>
      </w:pPr>
      <w:r w:rsidRPr="00663A5D">
        <w:rPr>
          <w:rFonts w:hint="cs"/>
          <w:sz w:val="32"/>
          <w:szCs w:val="32"/>
          <w:highlight w:val="darkCyan"/>
          <w:rtl/>
          <w:lang w:val="ru-RU" w:bidi="ar-SY"/>
        </w:rPr>
        <w:t>الهيموفيليا</w:t>
      </w:r>
      <w:r w:rsidR="002B2A4B">
        <w:rPr>
          <w:rFonts w:hint="cs"/>
          <w:sz w:val="32"/>
          <w:szCs w:val="32"/>
          <w:highlight w:val="darkCyan"/>
          <w:rtl/>
          <w:lang w:val="ru-RU" w:bidi="ar-SY"/>
        </w:rPr>
        <w:t xml:space="preserve"> (الناعور)</w:t>
      </w:r>
      <w:r w:rsidRPr="00663A5D">
        <w:rPr>
          <w:rFonts w:hint="cs"/>
          <w:sz w:val="32"/>
          <w:szCs w:val="32"/>
          <w:highlight w:val="darkCyan"/>
          <w:rtl/>
          <w:lang w:val="ru-RU" w:bidi="ar-SY"/>
        </w:rPr>
        <w:t>:</w:t>
      </w:r>
      <w:r w:rsidR="00FE2631">
        <w:rPr>
          <w:rFonts w:hint="cs"/>
          <w:sz w:val="32"/>
          <w:szCs w:val="32"/>
          <w:rtl/>
          <w:lang w:val="ru-RU" w:bidi="ar-SY"/>
        </w:rPr>
        <w:t xml:space="preserve"> وهو إحدى أمراض الدم الوراثيّة الخطيرة، ويعني سيولة الدم حيث لا يتم تخثّر الدم بشكل طبيعي نتيجة نقص إحدى عوامل التخثّر الثلاثة عشر</w:t>
      </w:r>
      <w:r w:rsidR="00CD2A53">
        <w:rPr>
          <w:rFonts w:hint="cs"/>
          <w:sz w:val="32"/>
          <w:szCs w:val="32"/>
          <w:rtl/>
          <w:lang w:val="ru-RU" w:bidi="ar-SY"/>
        </w:rPr>
        <w:t xml:space="preserve"> لحدوث اضطرابات في المورّثات المسؤولة عن تكوين هذه العوامل</w:t>
      </w:r>
      <w:r w:rsidR="00D93F29">
        <w:rPr>
          <w:rFonts w:hint="cs"/>
          <w:sz w:val="32"/>
          <w:szCs w:val="32"/>
          <w:rtl/>
          <w:lang w:val="ru-RU" w:bidi="ar-SY"/>
        </w:rPr>
        <w:t xml:space="preserve">، مما يؤدي إلى نزف مستمرّ للدم عند حدوث أي جرح في الأوعية الدمويّة.            </w:t>
      </w:r>
      <w:r w:rsidR="00CD2A53">
        <w:rPr>
          <w:rFonts w:hint="cs"/>
          <w:sz w:val="32"/>
          <w:szCs w:val="32"/>
          <w:rtl/>
          <w:lang w:val="ru-RU" w:bidi="ar-SY"/>
        </w:rPr>
        <w:t xml:space="preserve">                  </w:t>
      </w:r>
      <w:r w:rsidR="00D93F29">
        <w:rPr>
          <w:rFonts w:hint="cs"/>
          <w:sz w:val="32"/>
          <w:szCs w:val="32"/>
          <w:rtl/>
          <w:lang w:val="ru-RU" w:bidi="ar-SY"/>
        </w:rPr>
        <w:t>ولها عدّة أنواع</w:t>
      </w:r>
      <w:r w:rsidR="00CD2A53">
        <w:rPr>
          <w:rFonts w:hint="cs"/>
          <w:sz w:val="32"/>
          <w:szCs w:val="32"/>
          <w:rtl/>
          <w:lang w:val="ru-RU" w:bidi="ar-SY"/>
        </w:rPr>
        <w:t xml:space="preserve"> تصنّف</w:t>
      </w:r>
      <w:r w:rsidR="00D93F29">
        <w:rPr>
          <w:rFonts w:hint="cs"/>
          <w:sz w:val="32"/>
          <w:szCs w:val="32"/>
          <w:rtl/>
          <w:lang w:val="ru-RU" w:bidi="ar-SY"/>
        </w:rPr>
        <w:t xml:space="preserve"> حسب عامل التخثّر الناقص لأنّ فقدان أي عامل يمنع حدوث التخثّر:</w:t>
      </w:r>
      <w:r w:rsidR="00CD2A53">
        <w:rPr>
          <w:rFonts w:hint="cs"/>
          <w:sz w:val="32"/>
          <w:szCs w:val="32"/>
          <w:rtl/>
          <w:lang w:val="ru-RU" w:bidi="ar-SY"/>
        </w:rPr>
        <w:t xml:space="preserve"> هيموفيليا (أ) هي الأكثر انتشاراً وتكون نتيجة نقص عامل التخثّر </w:t>
      </w:r>
      <w:r w:rsidR="00CD2A53">
        <w:rPr>
          <w:sz w:val="32"/>
          <w:szCs w:val="32"/>
          <w:lang w:bidi="ar-SY"/>
        </w:rPr>
        <w:t>8</w:t>
      </w:r>
      <w:r w:rsidR="00CD2A53">
        <w:rPr>
          <w:rFonts w:hint="cs"/>
          <w:sz w:val="32"/>
          <w:szCs w:val="32"/>
          <w:rtl/>
          <w:lang w:val="ru-RU" w:bidi="ar-SY"/>
        </w:rPr>
        <w:t xml:space="preserve"> المسمّى (مضاد </w:t>
      </w:r>
      <w:proofErr w:type="gramStart"/>
      <w:r w:rsidR="00CD2A53">
        <w:rPr>
          <w:rFonts w:hint="cs"/>
          <w:sz w:val="32"/>
          <w:szCs w:val="32"/>
          <w:rtl/>
          <w:lang w:val="ru-RU" w:bidi="ar-SY"/>
        </w:rPr>
        <w:t xml:space="preserve">الناعور)   </w:t>
      </w:r>
      <w:proofErr w:type="gramEnd"/>
      <w:r w:rsidR="00CD2A53">
        <w:rPr>
          <w:rFonts w:hint="cs"/>
          <w:sz w:val="32"/>
          <w:szCs w:val="32"/>
          <w:rtl/>
          <w:lang w:val="ru-RU" w:bidi="ar-SY"/>
        </w:rPr>
        <w:t xml:space="preserve">                                                               هيموفيليا (ب) وهي منتشرة في الوطن العربي، تحدث نتيجة نقصان العامل رقم </w:t>
      </w:r>
      <w:r w:rsidR="00CD2A53">
        <w:rPr>
          <w:sz w:val="32"/>
          <w:szCs w:val="32"/>
          <w:lang w:bidi="ar-SY"/>
        </w:rPr>
        <w:t>9</w:t>
      </w:r>
      <w:r w:rsidR="00CD2A53">
        <w:rPr>
          <w:rFonts w:hint="cs"/>
          <w:sz w:val="32"/>
          <w:szCs w:val="32"/>
          <w:rtl/>
          <w:lang w:val="ru-RU" w:bidi="ar-SY"/>
        </w:rPr>
        <w:t xml:space="preserve"> وهو (مضاد الناعور </w:t>
      </w:r>
      <w:r w:rsidR="00CD2A53">
        <w:rPr>
          <w:sz w:val="32"/>
          <w:szCs w:val="32"/>
          <w:lang w:bidi="ar-SY"/>
        </w:rPr>
        <w:t>B</w:t>
      </w:r>
      <w:r w:rsidR="00CD2A53">
        <w:rPr>
          <w:rFonts w:hint="cs"/>
          <w:sz w:val="32"/>
          <w:szCs w:val="32"/>
          <w:rtl/>
          <w:lang w:val="ru-RU" w:bidi="ar-SY"/>
        </w:rPr>
        <w:t xml:space="preserve">)                                                              هيموفيليا (ج) بسبب نقص العامل رقم </w:t>
      </w:r>
      <w:r w:rsidR="00CD2A53">
        <w:rPr>
          <w:sz w:val="32"/>
          <w:szCs w:val="32"/>
          <w:lang w:bidi="ar-SY"/>
        </w:rPr>
        <w:t>11</w:t>
      </w:r>
      <w:r w:rsidR="00CD2A53">
        <w:rPr>
          <w:rFonts w:hint="cs"/>
          <w:sz w:val="32"/>
          <w:szCs w:val="32"/>
          <w:rtl/>
          <w:lang w:val="ru-RU" w:bidi="ar-SY"/>
        </w:rPr>
        <w:t xml:space="preserve"> وهو (الترومبوبلاستين البلاسمي)</w:t>
      </w:r>
      <w:r w:rsidR="00B92389">
        <w:rPr>
          <w:rFonts w:hint="cs"/>
          <w:sz w:val="32"/>
          <w:szCs w:val="32"/>
          <w:rtl/>
          <w:lang w:val="ru-RU" w:bidi="ar-SY"/>
        </w:rPr>
        <w:t>، وهي أقلّ أنواع الهيموفيليا انتشاراً.</w:t>
      </w:r>
    </w:p>
    <w:p w:rsidR="00801A0F" w:rsidRDefault="00B92389" w:rsidP="00483A4A">
      <w:pPr>
        <w:rPr>
          <w:sz w:val="32"/>
          <w:szCs w:val="32"/>
          <w:rtl/>
          <w:lang w:val="ru-RU" w:bidi="ar-SY"/>
        </w:rPr>
      </w:pPr>
      <w:r>
        <w:rPr>
          <w:rFonts w:hint="cs"/>
          <w:sz w:val="32"/>
          <w:szCs w:val="32"/>
          <w:rtl/>
          <w:lang w:val="ru-RU" w:bidi="ar-SY"/>
        </w:rPr>
        <w:t>والمُصاب بالمرض تظهر الأعراض مباشرة عند حدوث نزيف داخلي أو خارجي أو أي خدش بسيط مثل خلع الأسنان أو أخذ عينة من الدم.                                      وأيضاً عندما يبدأ الطفل الصغير المُصاب ويتكرر سقوطه يتعرّ لص</w:t>
      </w:r>
      <w:r w:rsidR="002B2A4B">
        <w:rPr>
          <w:rFonts w:hint="cs"/>
          <w:sz w:val="32"/>
          <w:szCs w:val="32"/>
          <w:rtl/>
          <w:lang w:val="ru-RU" w:bidi="ar-SY"/>
        </w:rPr>
        <w:t>دمات في المفاصل والتهابها. وتزداد مع نمو الطفل ويؤدّي إلى إعاقته.</w:t>
      </w:r>
      <w:r w:rsidR="00CD2A53">
        <w:rPr>
          <w:rFonts w:hint="cs"/>
          <w:sz w:val="32"/>
          <w:szCs w:val="32"/>
          <w:rtl/>
          <w:lang w:val="ru-RU" w:bidi="ar-SY"/>
        </w:rPr>
        <w:t xml:space="preserve">  </w:t>
      </w:r>
      <w:r w:rsidR="00D93F29">
        <w:rPr>
          <w:rFonts w:hint="cs"/>
          <w:sz w:val="32"/>
          <w:szCs w:val="32"/>
          <w:rtl/>
          <w:lang w:val="ru-RU" w:bidi="ar-SY"/>
        </w:rPr>
        <w:t xml:space="preserve"> </w:t>
      </w:r>
      <w:r w:rsidR="00FE2631">
        <w:rPr>
          <w:rFonts w:hint="cs"/>
          <w:sz w:val="32"/>
          <w:szCs w:val="32"/>
          <w:rtl/>
          <w:lang w:val="ru-RU" w:bidi="ar-SY"/>
        </w:rPr>
        <w:t xml:space="preserve"> </w:t>
      </w:r>
    </w:p>
    <w:p w:rsidR="009215A8" w:rsidRDefault="002B2A4B" w:rsidP="002B2A4B">
      <w:pPr>
        <w:rPr>
          <w:sz w:val="32"/>
          <w:szCs w:val="32"/>
          <w:rtl/>
          <w:lang w:val="ru-RU" w:bidi="ar-SY"/>
        </w:rPr>
      </w:pPr>
      <w:r>
        <w:rPr>
          <w:rFonts w:hint="cs"/>
          <w:sz w:val="32"/>
          <w:szCs w:val="32"/>
          <w:rtl/>
          <w:lang w:val="ru-RU" w:bidi="ar-SY"/>
        </w:rPr>
        <w:t>وقد يمكن معالجته بشكل بسيط عن طريق تعويض العامل الناقص إمّ</w:t>
      </w:r>
      <w:r w:rsidR="009215A8">
        <w:rPr>
          <w:rFonts w:hint="cs"/>
          <w:sz w:val="32"/>
          <w:szCs w:val="32"/>
          <w:rtl/>
          <w:lang w:val="ru-RU" w:bidi="ar-SY"/>
        </w:rPr>
        <w:t>ا بإعطاء المريض الهرمون المُناسب للتحفيز على إفراز المزيد من عوامل التخثّر، أو ضخّ العامل كما هو مستمدّ من دم إنسان آخر متبرّع، ويمكن أن يكرر الحقن حتّى يتوّقف النزف.</w:t>
      </w:r>
    </w:p>
    <w:p w:rsidR="004B1B21" w:rsidRDefault="009215A8" w:rsidP="002B2A4B">
      <w:pPr>
        <w:rPr>
          <w:sz w:val="32"/>
          <w:szCs w:val="32"/>
          <w:rtl/>
          <w:lang w:val="ru-RU" w:bidi="ar-SY"/>
        </w:rPr>
      </w:pPr>
      <w:r>
        <w:rPr>
          <w:rFonts w:hint="cs"/>
          <w:sz w:val="32"/>
          <w:szCs w:val="32"/>
          <w:rtl/>
          <w:lang w:val="ru-RU" w:bidi="ar-SY"/>
        </w:rPr>
        <w:t xml:space="preserve">ومع ذلك يبقى علاج مثل هذه الأمراض صعباً ومُكلِفاً وعلى المريض التعايش معه والابتعاد عن كلّ ما يسبب النزيف في دمه، فربّما لا يتوقّف </w:t>
      </w:r>
      <w:r w:rsidR="004B1B21">
        <w:rPr>
          <w:rFonts w:hint="cs"/>
          <w:sz w:val="32"/>
          <w:szCs w:val="32"/>
          <w:rtl/>
          <w:lang w:val="ru-RU" w:bidi="ar-SY"/>
        </w:rPr>
        <w:t>ويستمرّ مسبّباً فقدان كمّيّات كبيرة من الدمّ ينتج عنه مُضاعفات أخرى.</w:t>
      </w:r>
    </w:p>
    <w:p w:rsidR="00180216" w:rsidRDefault="00180216" w:rsidP="00180216">
      <w:pPr>
        <w:rPr>
          <w:sz w:val="32"/>
          <w:szCs w:val="32"/>
          <w:rtl/>
          <w:lang w:val="ru-RU" w:bidi="ar-SY"/>
        </w:rPr>
      </w:pPr>
      <w:r>
        <w:rPr>
          <w:rFonts w:hint="cs"/>
          <w:sz w:val="32"/>
          <w:szCs w:val="32"/>
          <w:rtl/>
          <w:lang w:val="ru-RU" w:bidi="ar-SY"/>
        </w:rPr>
        <w:t xml:space="preserve">              </w:t>
      </w:r>
      <w:r>
        <w:rPr>
          <w:rFonts w:hint="cs"/>
          <w:noProof/>
          <w:rtl/>
        </w:rPr>
        <w:drawing>
          <wp:inline distT="0" distB="0" distL="0" distR="0" wp14:anchorId="3D2E2162" wp14:editId="2DC383BF">
            <wp:extent cx="3761178" cy="1105468"/>
            <wp:effectExtent l="0" t="0" r="0" b="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سثبثس.PNG"/>
                    <pic:cNvPicPr/>
                  </pic:nvPicPr>
                  <pic:blipFill>
                    <a:blip r:embed="rId18">
                      <a:extLst>
                        <a:ext uri="{28A0092B-C50C-407E-A947-70E740481C1C}">
                          <a14:useLocalDpi xmlns:a14="http://schemas.microsoft.com/office/drawing/2010/main" val="0"/>
                        </a:ext>
                      </a:extLst>
                    </a:blip>
                    <a:stretch>
                      <a:fillRect/>
                    </a:stretch>
                  </pic:blipFill>
                  <pic:spPr>
                    <a:xfrm>
                      <a:off x="0" y="0"/>
                      <a:ext cx="3868550" cy="1137026"/>
                    </a:xfrm>
                    <a:prstGeom prst="rect">
                      <a:avLst/>
                    </a:prstGeom>
                  </pic:spPr>
                </pic:pic>
              </a:graphicData>
            </a:graphic>
          </wp:inline>
        </w:drawing>
      </w:r>
      <w:r w:rsidR="004B1B21">
        <w:rPr>
          <w:rFonts w:hint="cs"/>
          <w:sz w:val="32"/>
          <w:szCs w:val="32"/>
          <w:rtl/>
          <w:lang w:val="ru-RU" w:bidi="ar-SY"/>
        </w:rPr>
        <w:t xml:space="preserve"> </w:t>
      </w:r>
      <w:r w:rsidR="009215A8">
        <w:rPr>
          <w:rFonts w:hint="cs"/>
          <w:sz w:val="32"/>
          <w:szCs w:val="32"/>
          <w:rtl/>
          <w:lang w:val="ru-RU" w:bidi="ar-SY"/>
        </w:rPr>
        <w:t xml:space="preserve">     </w:t>
      </w:r>
    </w:p>
    <w:p w:rsidR="00180216" w:rsidRDefault="00180216" w:rsidP="00180216">
      <w:pPr>
        <w:rPr>
          <w:sz w:val="32"/>
          <w:szCs w:val="32"/>
          <w:rtl/>
          <w:lang w:val="ru-RU" w:bidi="ar-SY"/>
        </w:rPr>
      </w:pPr>
      <w:r w:rsidRPr="00180216">
        <w:rPr>
          <w:rFonts w:hint="cs"/>
          <w:color w:val="FF0000"/>
          <w:sz w:val="44"/>
          <w:szCs w:val="44"/>
          <w:rtl/>
          <w:lang w:val="ru-RU" w:bidi="ar-SY"/>
        </w:rPr>
        <w:lastRenderedPageBreak/>
        <w:t>الخاتمة والنتائج:</w:t>
      </w:r>
    </w:p>
    <w:p w:rsidR="00A43431" w:rsidRDefault="00AC2073" w:rsidP="00AC2073">
      <w:pPr>
        <w:rPr>
          <w:sz w:val="32"/>
          <w:szCs w:val="32"/>
          <w:rtl/>
          <w:lang w:val="ru-RU" w:bidi="ar-SY"/>
        </w:rPr>
      </w:pPr>
      <w:r>
        <w:rPr>
          <w:rFonts w:hint="cs"/>
          <w:sz w:val="32"/>
          <w:szCs w:val="32"/>
          <w:rtl/>
          <w:lang w:val="ru-RU" w:bidi="ar-SY"/>
        </w:rPr>
        <w:t>ومما سبق عرضه، وبعد أن تحدّثنا عن بعض المواضيع في هذا السائل الأحمر الذي يملأ أجسامنا، فجهاز الدوران من أهمّ الأجهزة الموجودة في جسم الكائن الحيّ، وأي خلل فيه قد يُعرّض الكائن للخطر، ونميّز مركّبات مختلفة في تكوين الدم لكلّ منها وظيفته المختلفة التي تتكامل مع بعضها.</w:t>
      </w:r>
    </w:p>
    <w:p w:rsidR="00F257DA" w:rsidRDefault="001406C2" w:rsidP="00AC2073">
      <w:pPr>
        <w:rPr>
          <w:sz w:val="32"/>
          <w:szCs w:val="32"/>
          <w:rtl/>
          <w:lang w:val="ru-RU" w:bidi="ar-SY"/>
        </w:rPr>
      </w:pPr>
      <w:r>
        <w:rPr>
          <w:rFonts w:hint="cs"/>
          <w:sz w:val="32"/>
          <w:szCs w:val="32"/>
          <w:rtl/>
          <w:lang w:val="ru-RU" w:bidi="ar-SY"/>
        </w:rPr>
        <w:t xml:space="preserve">فالزمر البشريّة لا تقتصر على تلك الزمر الأربعة، بل إنّها تملك أنواعاً كثيرةً أقلّ انتشاراً ما زالت تُكتشَف حتّى الآن، مع ذلك فإنها لا تقلّ أهمّيّة عن غيرها </w:t>
      </w:r>
      <w:r w:rsidR="00F257DA">
        <w:rPr>
          <w:rFonts w:hint="cs"/>
          <w:sz w:val="32"/>
          <w:szCs w:val="32"/>
          <w:rtl/>
          <w:lang w:val="ru-RU" w:bidi="ar-SY"/>
        </w:rPr>
        <w:t xml:space="preserve">لأنّها تحوي راصّات </w:t>
      </w:r>
      <w:r>
        <w:rPr>
          <w:rFonts w:hint="cs"/>
          <w:sz w:val="32"/>
          <w:szCs w:val="32"/>
          <w:rtl/>
          <w:lang w:val="ru-RU" w:bidi="ar-SY"/>
        </w:rPr>
        <w:t xml:space="preserve">قادرة على </w:t>
      </w:r>
      <w:r w:rsidR="00F257DA">
        <w:rPr>
          <w:rFonts w:hint="cs"/>
          <w:sz w:val="32"/>
          <w:szCs w:val="32"/>
          <w:rtl/>
          <w:lang w:val="ru-RU" w:bidi="ar-SY"/>
        </w:rPr>
        <w:t>التفاعل مع المستضدّات من الدماء الأخرى، لذلك يجب توخّي الحذر الشديد أثناء التعامل مع نقل الدم من شخص لآخر.</w:t>
      </w:r>
    </w:p>
    <w:p w:rsidR="0014592F" w:rsidRDefault="00F257DA" w:rsidP="00AC2073">
      <w:pPr>
        <w:rPr>
          <w:sz w:val="32"/>
          <w:szCs w:val="32"/>
          <w:rtl/>
          <w:lang w:val="ru-RU" w:bidi="ar-SY"/>
        </w:rPr>
      </w:pPr>
      <w:r>
        <w:rPr>
          <w:rFonts w:hint="cs"/>
          <w:sz w:val="32"/>
          <w:szCs w:val="32"/>
          <w:rtl/>
          <w:lang w:val="ru-RU" w:bidi="ar-SY"/>
        </w:rPr>
        <w:t>كما أنّ أمراض الدم تكو</w:t>
      </w:r>
      <w:r w:rsidR="0014592F">
        <w:rPr>
          <w:rFonts w:hint="cs"/>
          <w:sz w:val="32"/>
          <w:szCs w:val="32"/>
          <w:rtl/>
          <w:lang w:val="ru-RU" w:bidi="ar-SY"/>
        </w:rPr>
        <w:t>ن</w:t>
      </w:r>
      <w:r>
        <w:rPr>
          <w:rFonts w:hint="cs"/>
          <w:sz w:val="32"/>
          <w:szCs w:val="32"/>
          <w:rtl/>
          <w:lang w:val="ru-RU" w:bidi="ar-SY"/>
        </w:rPr>
        <w:t xml:space="preserve"> خطيرة لأنّها في أكثر الأحيان كما درسنا تُعَرِّض أعضاء الجسم الأخرى للمرض، فهو يرتبط بجميع الخلايا والأجهزة</w:t>
      </w:r>
      <w:r w:rsidR="0014592F">
        <w:rPr>
          <w:rFonts w:hint="cs"/>
          <w:sz w:val="32"/>
          <w:szCs w:val="32"/>
          <w:rtl/>
          <w:lang w:val="ru-RU" w:bidi="ar-SY"/>
        </w:rPr>
        <w:t>.</w:t>
      </w:r>
    </w:p>
    <w:p w:rsidR="00F257DA" w:rsidRDefault="0014592F" w:rsidP="00AC2073">
      <w:pPr>
        <w:rPr>
          <w:sz w:val="32"/>
          <w:szCs w:val="32"/>
          <w:rtl/>
          <w:lang w:val="ru-RU" w:bidi="ar-SY"/>
        </w:rPr>
      </w:pPr>
      <w:r>
        <w:rPr>
          <w:rFonts w:hint="cs"/>
          <w:sz w:val="32"/>
          <w:szCs w:val="32"/>
          <w:rtl/>
          <w:lang w:val="ru-RU" w:bidi="ar-SY"/>
        </w:rPr>
        <w:t>من أمراض الدم ما هو وراثي أو غير ذلك وفي حياتنا نجد أنّ أمراض الدم الوراثيّة     كثيراً ما تؤدي للموت وهي من أشدّ الأمراض خطراً</w:t>
      </w:r>
      <w:r w:rsidR="008866E7">
        <w:rPr>
          <w:rFonts w:hint="cs"/>
          <w:sz w:val="32"/>
          <w:szCs w:val="32"/>
          <w:rtl/>
          <w:lang w:val="ru-RU" w:bidi="ar-SY"/>
        </w:rPr>
        <w:t>، تنتقل عبر الأجيال إذا ما تمّت الوقاية والعناية اللازمة، لذلك على الناس دوماً تجنّب الزواج بين الأقارب وإجراء الفحوص والتحاليل المناسبة قبل الزواج للتأكّد من عدم وجود احتمال إصابة الأطفال بأم</w:t>
      </w:r>
      <w:r w:rsidR="000C1163">
        <w:rPr>
          <w:rFonts w:hint="cs"/>
          <w:sz w:val="32"/>
          <w:szCs w:val="32"/>
          <w:rtl/>
          <w:lang w:val="ru-RU" w:bidi="ar-SY"/>
        </w:rPr>
        <w:t xml:space="preserve">راض وراثيّة. </w:t>
      </w:r>
      <w:r w:rsidR="008866E7">
        <w:rPr>
          <w:rFonts w:hint="cs"/>
          <w:sz w:val="32"/>
          <w:szCs w:val="32"/>
          <w:rtl/>
          <w:lang w:val="ru-RU" w:bidi="ar-SY"/>
        </w:rPr>
        <w:t xml:space="preserve"> </w:t>
      </w:r>
    </w:p>
    <w:p w:rsidR="006D38AA" w:rsidRDefault="000C1163" w:rsidP="00AC2073">
      <w:pPr>
        <w:rPr>
          <w:sz w:val="32"/>
          <w:szCs w:val="32"/>
          <w:rtl/>
          <w:lang w:val="ru-RU" w:bidi="ar-SY"/>
        </w:rPr>
      </w:pPr>
      <w:r>
        <w:rPr>
          <w:rFonts w:hint="cs"/>
          <w:sz w:val="32"/>
          <w:szCs w:val="32"/>
          <w:rtl/>
          <w:lang w:val="ru-RU" w:bidi="ar-SY"/>
        </w:rPr>
        <w:t>أمّا أمراض الدم غير الوراثيّة تملك مخاطر تؤثّر على الحياة الطبيعيّة للإنسان والقليل منها يودي للموت مثل ارتفاع ضغط الدم الشديد</w:t>
      </w:r>
      <w:r w:rsidR="006D38AA">
        <w:rPr>
          <w:rFonts w:hint="cs"/>
          <w:sz w:val="32"/>
          <w:szCs w:val="32"/>
          <w:rtl/>
          <w:lang w:val="ru-RU" w:bidi="ar-SY"/>
        </w:rPr>
        <w:t xml:space="preserve">، وأسبابها تعود للبيئة المحيطة بالإنسان كسوء التغذية والجروح الخطيرة وغيرها....                               </w:t>
      </w:r>
    </w:p>
    <w:p w:rsidR="009343F8" w:rsidRDefault="006D38AA" w:rsidP="00AC2073">
      <w:pPr>
        <w:rPr>
          <w:sz w:val="32"/>
          <w:szCs w:val="32"/>
          <w:rtl/>
          <w:lang w:val="ru-RU" w:bidi="ar-SY"/>
        </w:rPr>
      </w:pPr>
      <w:r>
        <w:rPr>
          <w:rFonts w:hint="cs"/>
          <w:sz w:val="32"/>
          <w:szCs w:val="32"/>
          <w:rtl/>
          <w:lang w:val="ru-RU" w:bidi="ar-SY"/>
        </w:rPr>
        <w:t>وعلى أيّة حال ما على الإنسان إلّا الانتباه لنفسه من كلّ ما يسبب الأذى لجسده والوق</w:t>
      </w:r>
      <w:r w:rsidR="00251428">
        <w:rPr>
          <w:rFonts w:hint="cs"/>
          <w:sz w:val="32"/>
          <w:szCs w:val="32"/>
          <w:rtl/>
          <w:lang w:val="ru-RU" w:bidi="ar-SY"/>
        </w:rPr>
        <w:t xml:space="preserve">اية من الأمراض التي تهدد حياته. </w:t>
      </w:r>
    </w:p>
    <w:p w:rsidR="000C1163" w:rsidRDefault="009343F8" w:rsidP="00AC2073">
      <w:pPr>
        <w:rPr>
          <w:sz w:val="32"/>
          <w:szCs w:val="32"/>
          <w:rtl/>
          <w:lang w:val="ru-RU" w:bidi="ar-SY"/>
        </w:rPr>
      </w:pPr>
      <w:r>
        <w:rPr>
          <w:rFonts w:hint="cs"/>
          <w:sz w:val="32"/>
          <w:szCs w:val="32"/>
          <w:rtl/>
          <w:lang w:val="ru-RU" w:bidi="ar-SY"/>
        </w:rPr>
        <w:t xml:space="preserve">           </w:t>
      </w:r>
      <w:r>
        <w:rPr>
          <w:rFonts w:hint="cs"/>
          <w:noProof/>
          <w:sz w:val="32"/>
          <w:szCs w:val="32"/>
          <w:rtl/>
        </w:rPr>
        <w:drawing>
          <wp:inline distT="0" distB="0" distL="0" distR="0">
            <wp:extent cx="4164362" cy="2588680"/>
            <wp:effectExtent l="0" t="0" r="7620" b="254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lrams.net-28219f9e28.jpg"/>
                    <pic:cNvPicPr/>
                  </pic:nvPicPr>
                  <pic:blipFill>
                    <a:blip r:embed="rId19">
                      <a:extLst>
                        <a:ext uri="{28A0092B-C50C-407E-A947-70E740481C1C}">
                          <a14:useLocalDpi xmlns:a14="http://schemas.microsoft.com/office/drawing/2010/main" val="0"/>
                        </a:ext>
                      </a:extLst>
                    </a:blip>
                    <a:stretch>
                      <a:fillRect/>
                    </a:stretch>
                  </pic:blipFill>
                  <pic:spPr>
                    <a:xfrm>
                      <a:off x="0" y="0"/>
                      <a:ext cx="4246128" cy="2639508"/>
                    </a:xfrm>
                    <a:prstGeom prst="rect">
                      <a:avLst/>
                    </a:prstGeom>
                  </pic:spPr>
                </pic:pic>
              </a:graphicData>
            </a:graphic>
          </wp:inline>
        </w:drawing>
      </w:r>
      <w:r w:rsidR="006D38AA">
        <w:rPr>
          <w:rFonts w:hint="cs"/>
          <w:sz w:val="32"/>
          <w:szCs w:val="32"/>
          <w:rtl/>
          <w:lang w:val="ru-RU" w:bidi="ar-SY"/>
        </w:rPr>
        <w:t xml:space="preserve">   </w:t>
      </w:r>
      <w:r w:rsidR="000C1163">
        <w:rPr>
          <w:rFonts w:hint="cs"/>
          <w:sz w:val="32"/>
          <w:szCs w:val="32"/>
          <w:rtl/>
          <w:lang w:val="ru-RU" w:bidi="ar-SY"/>
        </w:rPr>
        <w:t xml:space="preserve">   </w:t>
      </w:r>
    </w:p>
    <w:p w:rsidR="00AD6960" w:rsidRDefault="00F257DA" w:rsidP="00AD6960">
      <w:pPr>
        <w:rPr>
          <w:sz w:val="48"/>
          <w:szCs w:val="48"/>
          <w:lang w:val="ru-RU" w:bidi="ar-SY"/>
        </w:rPr>
      </w:pPr>
      <w:r>
        <w:rPr>
          <w:rFonts w:hint="cs"/>
          <w:sz w:val="32"/>
          <w:szCs w:val="32"/>
          <w:rtl/>
          <w:lang w:val="ru-RU" w:bidi="ar-SY"/>
        </w:rPr>
        <w:lastRenderedPageBreak/>
        <w:t xml:space="preserve"> </w:t>
      </w:r>
      <w:r w:rsidR="001406C2">
        <w:rPr>
          <w:rFonts w:hint="cs"/>
          <w:sz w:val="32"/>
          <w:szCs w:val="32"/>
          <w:rtl/>
          <w:lang w:val="ru-RU" w:bidi="ar-SY"/>
        </w:rPr>
        <w:t xml:space="preserve"> </w:t>
      </w:r>
      <w:r w:rsidR="009343F8" w:rsidRPr="009343F8">
        <w:rPr>
          <w:rFonts w:hint="cs"/>
          <w:color w:val="C45911" w:themeColor="accent2" w:themeShade="BF"/>
          <w:sz w:val="48"/>
          <w:szCs w:val="48"/>
          <w:rtl/>
          <w:lang w:val="ru-RU" w:bidi="ar-SY"/>
        </w:rPr>
        <w:t>المراجع والمصادر:</w:t>
      </w:r>
    </w:p>
    <w:p w:rsidR="00AD6960" w:rsidRDefault="00AD6960" w:rsidP="00AD6960">
      <w:pPr>
        <w:rPr>
          <w:sz w:val="48"/>
          <w:szCs w:val="48"/>
          <w:lang w:bidi="ar-SY"/>
        </w:rPr>
      </w:pPr>
      <w:r>
        <w:rPr>
          <w:sz w:val="48"/>
          <w:szCs w:val="48"/>
          <w:lang w:bidi="ar-SY"/>
        </w:rPr>
        <w:t>*Guyton Arthur C, Hall John E, Textbook of Medical Physiology-1997</w:t>
      </w:r>
    </w:p>
    <w:p w:rsidR="00040076" w:rsidRDefault="00AD6960" w:rsidP="00AD6960">
      <w:pPr>
        <w:rPr>
          <w:sz w:val="48"/>
          <w:szCs w:val="48"/>
          <w:rtl/>
          <w:lang w:val="ru-RU" w:bidi="ar-SY"/>
        </w:rPr>
      </w:pPr>
      <w:r>
        <w:rPr>
          <w:rFonts w:hint="cs"/>
          <w:sz w:val="48"/>
          <w:szCs w:val="48"/>
          <w:rtl/>
          <w:lang w:val="ru-RU" w:bidi="ar-SY"/>
        </w:rPr>
        <w:t>* د. عقيل حجوز، د. عدنان زينب، علم وظائف الأعضاء الطبّي (1)</w:t>
      </w:r>
      <w:r w:rsidR="00040076">
        <w:rPr>
          <w:rFonts w:hint="cs"/>
          <w:sz w:val="48"/>
          <w:szCs w:val="48"/>
          <w:rtl/>
          <w:lang w:val="ru-RU" w:bidi="ar-SY"/>
        </w:rPr>
        <w:t>، جامعة تشرين 2009 م</w:t>
      </w:r>
    </w:p>
    <w:p w:rsidR="00040076" w:rsidRDefault="00040076" w:rsidP="001A31AD">
      <w:pPr>
        <w:rPr>
          <w:sz w:val="48"/>
          <w:szCs w:val="48"/>
          <w:rtl/>
          <w:lang w:bidi="ar-SY"/>
        </w:rPr>
      </w:pPr>
      <w:r>
        <w:rPr>
          <w:rFonts w:hint="cs"/>
          <w:sz w:val="48"/>
          <w:szCs w:val="48"/>
          <w:rtl/>
          <w:lang w:val="ru-RU" w:bidi="ar-SY"/>
        </w:rPr>
        <w:t>*</w:t>
      </w:r>
      <w:r w:rsidR="001A31AD" w:rsidRPr="003B1E9C">
        <w:rPr>
          <w:color w:val="0070C0"/>
          <w:sz w:val="36"/>
          <w:szCs w:val="36"/>
          <w:u w:val="single"/>
          <w:lang w:bidi="ar-SY"/>
        </w:rPr>
        <w:t>www.3rbdr.</w:t>
      </w:r>
      <w:r w:rsidR="008536FA" w:rsidRPr="003B1E9C">
        <w:rPr>
          <w:color w:val="0070C0"/>
          <w:sz w:val="36"/>
          <w:szCs w:val="36"/>
          <w:u w:val="single"/>
          <w:lang w:bidi="ar-SY"/>
        </w:rPr>
        <w:t>net</w:t>
      </w:r>
      <w:r w:rsidR="001A31AD" w:rsidRPr="003B1E9C">
        <w:rPr>
          <w:sz w:val="36"/>
          <w:szCs w:val="36"/>
          <w:lang w:bidi="ar-SY"/>
        </w:rPr>
        <w:t xml:space="preserve"> </w:t>
      </w:r>
      <w:r w:rsidR="008536FA" w:rsidRPr="003B1E9C">
        <w:rPr>
          <w:sz w:val="36"/>
          <w:szCs w:val="36"/>
          <w:lang w:bidi="ar-SY"/>
        </w:rPr>
        <w:t xml:space="preserve">      </w:t>
      </w:r>
      <w:r w:rsidR="001A31AD" w:rsidRPr="003B1E9C">
        <w:rPr>
          <w:sz w:val="36"/>
          <w:szCs w:val="36"/>
          <w:lang w:bidi="ar-SY"/>
        </w:rPr>
        <w:t xml:space="preserve">22/12/2015    10:20 am </w:t>
      </w:r>
    </w:p>
    <w:p w:rsidR="001A31AD" w:rsidRPr="001A31AD" w:rsidRDefault="001A31AD" w:rsidP="00AD6960">
      <w:pPr>
        <w:rPr>
          <w:sz w:val="48"/>
          <w:szCs w:val="48"/>
          <w:rtl/>
          <w:lang w:bidi="ar-SY"/>
        </w:rPr>
      </w:pPr>
      <w:r>
        <w:rPr>
          <w:rFonts w:hint="cs"/>
          <w:sz w:val="48"/>
          <w:szCs w:val="48"/>
          <w:rtl/>
          <w:lang w:bidi="ar-SY"/>
        </w:rPr>
        <w:t xml:space="preserve">* </w:t>
      </w:r>
      <w:hyperlink r:id="rId20" w:history="1">
        <w:r w:rsidRPr="003B1E9C">
          <w:rPr>
            <w:rStyle w:val="Hyperlink"/>
            <w:sz w:val="36"/>
            <w:szCs w:val="36"/>
            <w:lang w:bidi="ar-SY"/>
          </w:rPr>
          <w:t>www.al-health.net</w:t>
        </w:r>
      </w:hyperlink>
      <w:r w:rsidRPr="003B1E9C">
        <w:rPr>
          <w:sz w:val="36"/>
          <w:szCs w:val="36"/>
          <w:lang w:bidi="ar-SY"/>
        </w:rPr>
        <w:t xml:space="preserve">   30/12/2015   12:30pm</w:t>
      </w:r>
      <w:r>
        <w:rPr>
          <w:sz w:val="48"/>
          <w:szCs w:val="48"/>
          <w:lang w:bidi="ar-SY"/>
        </w:rPr>
        <w:t xml:space="preserve">  </w:t>
      </w:r>
    </w:p>
    <w:p w:rsidR="00AD6960" w:rsidRPr="00AD6960" w:rsidRDefault="001A31AD" w:rsidP="00AD6960">
      <w:pPr>
        <w:rPr>
          <w:sz w:val="48"/>
          <w:szCs w:val="48"/>
          <w:rtl/>
          <w:lang w:val="ru-RU" w:bidi="ar-SY"/>
        </w:rPr>
      </w:pPr>
      <w:r>
        <w:rPr>
          <w:rFonts w:hint="cs"/>
          <w:sz w:val="48"/>
          <w:szCs w:val="48"/>
          <w:rtl/>
          <w:lang w:val="ru-RU" w:bidi="ar-SY"/>
        </w:rPr>
        <w:t>*</w:t>
      </w:r>
      <w:r>
        <w:rPr>
          <w:rFonts w:hint="cs"/>
          <w:sz w:val="44"/>
          <w:szCs w:val="44"/>
          <w:rtl/>
          <w:lang w:bidi="ar-SY"/>
        </w:rPr>
        <w:t xml:space="preserve"> </w:t>
      </w:r>
      <w:hyperlink r:id="rId21" w:history="1">
        <w:r w:rsidRPr="003B1E9C">
          <w:rPr>
            <w:rStyle w:val="Hyperlink"/>
            <w:sz w:val="32"/>
            <w:szCs w:val="32"/>
            <w:lang w:bidi="ar-SY"/>
          </w:rPr>
          <w:t>www.moh.gov.bh</w:t>
        </w:r>
      </w:hyperlink>
      <w:r w:rsidRPr="003B1E9C">
        <w:rPr>
          <w:sz w:val="32"/>
          <w:szCs w:val="32"/>
          <w:lang w:bidi="ar-SY"/>
        </w:rPr>
        <w:t xml:space="preserve">   30/12/2015   12:30pm</w:t>
      </w:r>
      <w:r w:rsidR="00AD6960">
        <w:rPr>
          <w:rFonts w:hint="cs"/>
          <w:sz w:val="48"/>
          <w:szCs w:val="48"/>
          <w:rtl/>
          <w:lang w:val="ru-RU" w:bidi="ar-SY"/>
        </w:rPr>
        <w:t xml:space="preserve">      </w:t>
      </w:r>
    </w:p>
    <w:p w:rsidR="00AD6960" w:rsidRPr="001A31AD" w:rsidRDefault="001A31AD" w:rsidP="003B1E9C">
      <w:pPr>
        <w:rPr>
          <w:sz w:val="44"/>
          <w:szCs w:val="44"/>
          <w:rtl/>
          <w:lang w:bidi="ar-SY"/>
        </w:rPr>
      </w:pPr>
      <w:r>
        <w:rPr>
          <w:rFonts w:hint="cs"/>
          <w:sz w:val="48"/>
          <w:szCs w:val="48"/>
          <w:rtl/>
          <w:lang w:bidi="ar-SY"/>
        </w:rPr>
        <w:t>*</w:t>
      </w:r>
      <w:r>
        <w:rPr>
          <w:sz w:val="44"/>
          <w:szCs w:val="44"/>
          <w:lang w:bidi="ar-SY"/>
        </w:rPr>
        <w:t xml:space="preserve">   </w:t>
      </w:r>
      <w:hyperlink r:id="rId22" w:history="1">
        <w:r w:rsidR="008536FA" w:rsidRPr="003B1E9C">
          <w:rPr>
            <w:rStyle w:val="Hyperlink"/>
            <w:sz w:val="32"/>
            <w:szCs w:val="32"/>
            <w:lang w:bidi="ar-SY"/>
          </w:rPr>
          <w:t>www.feedo.net</w:t>
        </w:r>
      </w:hyperlink>
      <w:r w:rsidR="008536FA" w:rsidRPr="003B1E9C">
        <w:rPr>
          <w:sz w:val="32"/>
          <w:szCs w:val="32"/>
          <w:lang w:bidi="ar-SY"/>
        </w:rPr>
        <w:t xml:space="preserve"> </w:t>
      </w:r>
      <w:r w:rsidR="003B1E9C" w:rsidRPr="003B1E9C">
        <w:rPr>
          <w:sz w:val="32"/>
          <w:szCs w:val="32"/>
          <w:lang w:bidi="ar-SY"/>
        </w:rPr>
        <w:t>30/12/2015</w:t>
      </w:r>
      <w:r w:rsidR="008536FA" w:rsidRPr="003B1E9C">
        <w:rPr>
          <w:sz w:val="32"/>
          <w:szCs w:val="32"/>
          <w:lang w:bidi="ar-SY"/>
        </w:rPr>
        <w:t xml:space="preserve"> </w:t>
      </w:r>
      <w:r w:rsidR="003B1E9C">
        <w:rPr>
          <w:sz w:val="32"/>
          <w:szCs w:val="32"/>
          <w:lang w:bidi="ar-SY"/>
        </w:rPr>
        <w:t xml:space="preserve">          </w:t>
      </w:r>
      <w:r w:rsidR="003B1E9C" w:rsidRPr="003B1E9C">
        <w:rPr>
          <w:sz w:val="32"/>
          <w:szCs w:val="32"/>
          <w:lang w:bidi="ar-SY"/>
        </w:rPr>
        <w:t xml:space="preserve">  12:30pm </w:t>
      </w:r>
      <w:r w:rsidRPr="003B1E9C">
        <w:rPr>
          <w:sz w:val="32"/>
          <w:szCs w:val="32"/>
          <w:lang w:bidi="ar-SY"/>
        </w:rPr>
        <w:t xml:space="preserve"> </w:t>
      </w:r>
    </w:p>
    <w:p w:rsidR="003B1E9C" w:rsidRPr="003B1E9C" w:rsidRDefault="003B1E9C" w:rsidP="003B1E9C">
      <w:pPr>
        <w:rPr>
          <w:sz w:val="48"/>
          <w:szCs w:val="48"/>
          <w:rtl/>
          <w:lang w:bidi="ar-SY"/>
        </w:rPr>
      </w:pPr>
      <w:r>
        <w:rPr>
          <w:rFonts w:hint="cs"/>
          <w:sz w:val="48"/>
          <w:szCs w:val="48"/>
          <w:rtl/>
          <w:lang w:val="ru-RU" w:bidi="ar-SY"/>
        </w:rPr>
        <w:t xml:space="preserve">* </w:t>
      </w:r>
      <w:hyperlink r:id="rId23" w:history="1">
        <w:r w:rsidRPr="003B1E9C">
          <w:rPr>
            <w:rStyle w:val="Hyperlink"/>
            <w:sz w:val="36"/>
            <w:szCs w:val="36"/>
            <w:lang w:bidi="ar-SY"/>
          </w:rPr>
          <w:t>www.sciarab.org</w:t>
        </w:r>
      </w:hyperlink>
      <w:r w:rsidRPr="003B1E9C">
        <w:rPr>
          <w:sz w:val="36"/>
          <w:szCs w:val="36"/>
          <w:lang w:bidi="ar-SY"/>
        </w:rPr>
        <w:t xml:space="preserve">   22/12/</w:t>
      </w:r>
      <w:r>
        <w:rPr>
          <w:sz w:val="36"/>
          <w:szCs w:val="36"/>
          <w:lang w:bidi="ar-SY"/>
        </w:rPr>
        <w:t xml:space="preserve"> </w:t>
      </w:r>
      <w:r w:rsidRPr="003B1E9C">
        <w:rPr>
          <w:sz w:val="36"/>
          <w:szCs w:val="36"/>
          <w:lang w:bidi="ar-SY"/>
        </w:rPr>
        <w:t xml:space="preserve">  10:20am      </w:t>
      </w:r>
    </w:p>
    <w:p w:rsidR="00AC2073" w:rsidRPr="009343F8" w:rsidRDefault="00240FE8" w:rsidP="00AD6960">
      <w:pPr>
        <w:rPr>
          <w:rFonts w:hint="cs"/>
          <w:sz w:val="48"/>
          <w:szCs w:val="48"/>
          <w:rtl/>
          <w:lang w:val="ru-RU" w:bidi="ar-SY"/>
        </w:rPr>
      </w:pPr>
      <w:r>
        <w:rPr>
          <w:rFonts w:hint="cs"/>
          <w:sz w:val="48"/>
          <w:szCs w:val="48"/>
          <w:rtl/>
          <w:lang w:val="ru-RU" w:bidi="ar-SY"/>
        </w:rPr>
        <w:t>توثيق</w:t>
      </w:r>
      <w:r w:rsidR="008536FA">
        <w:rPr>
          <w:rFonts w:hint="cs"/>
          <w:sz w:val="48"/>
          <w:szCs w:val="48"/>
          <w:rtl/>
          <w:lang w:val="ru-RU" w:bidi="ar-SY"/>
        </w:rPr>
        <w:t xml:space="preserve"> الصور:</w:t>
      </w:r>
      <w:r w:rsidR="00AD6960">
        <w:rPr>
          <w:sz w:val="48"/>
          <w:szCs w:val="48"/>
          <w:lang w:bidi="ar-SY"/>
        </w:rPr>
        <w:t xml:space="preserve"> </w:t>
      </w:r>
      <w:r w:rsidR="001406C2" w:rsidRPr="009343F8">
        <w:rPr>
          <w:rFonts w:hint="cs"/>
          <w:sz w:val="48"/>
          <w:szCs w:val="48"/>
          <w:rtl/>
          <w:lang w:val="ru-RU" w:bidi="ar-SY"/>
        </w:rPr>
        <w:t xml:space="preserve">  </w:t>
      </w:r>
    </w:p>
    <w:p w:rsidR="005C635C" w:rsidRDefault="005C635C" w:rsidP="00A76406">
      <w:pPr>
        <w:rPr>
          <w:sz w:val="32"/>
          <w:szCs w:val="32"/>
          <w:rtl/>
          <w:lang w:val="ru-RU" w:bidi="ar-SY"/>
        </w:rPr>
      </w:pPr>
      <w:r>
        <w:rPr>
          <w:rFonts w:hint="cs"/>
          <w:sz w:val="32"/>
          <w:szCs w:val="32"/>
          <w:rtl/>
          <w:lang w:val="ru-RU" w:bidi="ar-SY"/>
        </w:rPr>
        <w:t>الصورة (1)</w:t>
      </w:r>
      <w:r w:rsidR="00F15B2E">
        <w:rPr>
          <w:rFonts w:hint="cs"/>
          <w:sz w:val="32"/>
          <w:szCs w:val="32"/>
          <w:rtl/>
          <w:lang w:val="ru-RU" w:bidi="ar-SY"/>
        </w:rPr>
        <w:t xml:space="preserve"> </w:t>
      </w:r>
      <w:r w:rsidR="00240FE8">
        <w:rPr>
          <w:rFonts w:hint="cs"/>
          <w:sz w:val="32"/>
          <w:szCs w:val="32"/>
          <w:rtl/>
          <w:lang w:val="ru-RU" w:bidi="ar-SY"/>
        </w:rPr>
        <w:t xml:space="preserve">    </w:t>
      </w:r>
      <w:hyperlink r:id="rId24" w:history="1">
        <w:r w:rsidR="003B1E9C" w:rsidRPr="003B1E9C">
          <w:rPr>
            <w:rStyle w:val="Hyperlink"/>
            <w:sz w:val="36"/>
            <w:szCs w:val="36"/>
            <w:lang w:bidi="ar-SY"/>
          </w:rPr>
          <w:t>www.sciarab.org</w:t>
        </w:r>
      </w:hyperlink>
      <w:r w:rsidR="003B1E9C">
        <w:rPr>
          <w:sz w:val="32"/>
          <w:szCs w:val="32"/>
          <w:lang w:bidi="ar-SY"/>
        </w:rPr>
        <w:t xml:space="preserve">           </w:t>
      </w:r>
      <w:r w:rsidR="00240FE8">
        <w:rPr>
          <w:rFonts w:hint="cs"/>
          <w:sz w:val="32"/>
          <w:szCs w:val="32"/>
          <w:rtl/>
          <w:lang w:val="ru-RU" w:bidi="ar-SY"/>
        </w:rPr>
        <w:t xml:space="preserve">   </w:t>
      </w:r>
    </w:p>
    <w:p w:rsidR="005C635C" w:rsidRDefault="005C635C" w:rsidP="003B1E9C">
      <w:pPr>
        <w:rPr>
          <w:sz w:val="32"/>
          <w:szCs w:val="32"/>
          <w:rtl/>
          <w:lang w:val="ru-RU" w:bidi="ar-SY"/>
        </w:rPr>
      </w:pPr>
      <w:r>
        <w:rPr>
          <w:rFonts w:hint="cs"/>
          <w:sz w:val="32"/>
          <w:szCs w:val="32"/>
          <w:rtl/>
          <w:lang w:val="ru-RU" w:bidi="ar-SY"/>
        </w:rPr>
        <w:t>الصورة (2)</w:t>
      </w:r>
      <w:r w:rsidR="003B1E9C">
        <w:rPr>
          <w:rFonts w:hint="cs"/>
          <w:sz w:val="32"/>
          <w:szCs w:val="32"/>
          <w:rtl/>
          <w:lang w:val="ru-RU" w:bidi="ar-SY"/>
        </w:rPr>
        <w:t xml:space="preserve">          </w:t>
      </w:r>
      <w:r w:rsidR="003B1E9C">
        <w:rPr>
          <w:sz w:val="44"/>
          <w:szCs w:val="44"/>
          <w:lang w:bidi="ar-SY"/>
        </w:rPr>
        <w:t xml:space="preserve">   </w:t>
      </w:r>
      <w:hyperlink r:id="rId25" w:history="1">
        <w:r w:rsidR="003B1E9C" w:rsidRPr="00FE3E30">
          <w:rPr>
            <w:rStyle w:val="Hyperlink"/>
            <w:sz w:val="44"/>
            <w:szCs w:val="44"/>
            <w:lang w:bidi="ar-SY"/>
          </w:rPr>
          <w:t>www.feedo.net</w:t>
        </w:r>
      </w:hyperlink>
    </w:p>
    <w:p w:rsidR="005C635C" w:rsidRDefault="005C635C" w:rsidP="00A76406">
      <w:pPr>
        <w:rPr>
          <w:sz w:val="32"/>
          <w:szCs w:val="32"/>
          <w:rtl/>
          <w:lang w:val="ru-RU" w:bidi="ar-SY"/>
        </w:rPr>
      </w:pPr>
      <w:r>
        <w:rPr>
          <w:rFonts w:hint="cs"/>
          <w:sz w:val="32"/>
          <w:szCs w:val="32"/>
          <w:rtl/>
          <w:lang w:val="ru-RU" w:bidi="ar-SY"/>
        </w:rPr>
        <w:t xml:space="preserve">الصورة (3) </w:t>
      </w:r>
      <w:r w:rsidR="003B1E9C">
        <w:rPr>
          <w:rFonts w:hint="cs"/>
          <w:sz w:val="32"/>
          <w:szCs w:val="32"/>
          <w:rtl/>
          <w:lang w:val="ru-RU" w:bidi="ar-SY"/>
        </w:rPr>
        <w:t xml:space="preserve">                  </w:t>
      </w:r>
      <w:r w:rsidR="003B1E9C" w:rsidRPr="008536FA">
        <w:rPr>
          <w:color w:val="0070C0"/>
          <w:sz w:val="44"/>
          <w:szCs w:val="44"/>
          <w:u w:val="single"/>
          <w:lang w:bidi="ar-SY"/>
        </w:rPr>
        <w:t>www.3rbdr.</w:t>
      </w:r>
      <w:r w:rsidR="003B1E9C">
        <w:rPr>
          <w:color w:val="0070C0"/>
          <w:sz w:val="44"/>
          <w:szCs w:val="44"/>
          <w:u w:val="single"/>
          <w:lang w:bidi="ar-SY"/>
        </w:rPr>
        <w:t>net</w:t>
      </w:r>
      <w:r w:rsidR="003B1E9C" w:rsidRPr="008536FA">
        <w:rPr>
          <w:sz w:val="44"/>
          <w:szCs w:val="44"/>
          <w:lang w:bidi="ar-SY"/>
        </w:rPr>
        <w:t xml:space="preserve"> </w:t>
      </w:r>
      <w:r w:rsidR="003B1E9C">
        <w:rPr>
          <w:sz w:val="44"/>
          <w:szCs w:val="44"/>
          <w:lang w:bidi="ar-SY"/>
        </w:rPr>
        <w:t xml:space="preserve">      </w:t>
      </w:r>
    </w:p>
    <w:p w:rsidR="005C635C" w:rsidRDefault="005C635C" w:rsidP="00A76406">
      <w:pPr>
        <w:rPr>
          <w:sz w:val="32"/>
          <w:szCs w:val="32"/>
          <w:rtl/>
          <w:lang w:val="ru-RU" w:bidi="ar-SY"/>
        </w:rPr>
      </w:pPr>
      <w:r>
        <w:rPr>
          <w:rFonts w:hint="cs"/>
          <w:sz w:val="32"/>
          <w:szCs w:val="32"/>
          <w:rtl/>
          <w:lang w:val="ru-RU" w:bidi="ar-SY"/>
        </w:rPr>
        <w:t>الصورة (4)</w:t>
      </w:r>
      <w:r w:rsidR="003B1E9C">
        <w:rPr>
          <w:rFonts w:hint="cs"/>
          <w:sz w:val="32"/>
          <w:szCs w:val="32"/>
          <w:rtl/>
          <w:lang w:val="ru-RU" w:bidi="ar-SY"/>
        </w:rPr>
        <w:t xml:space="preserve">                  </w:t>
      </w:r>
      <w:hyperlink r:id="rId26" w:history="1">
        <w:r w:rsidR="003B1E9C" w:rsidRPr="001A31AD">
          <w:rPr>
            <w:rStyle w:val="Hyperlink"/>
            <w:sz w:val="44"/>
            <w:szCs w:val="44"/>
            <w:lang w:bidi="ar-SY"/>
          </w:rPr>
          <w:t>www.al-health.net</w:t>
        </w:r>
      </w:hyperlink>
    </w:p>
    <w:p w:rsidR="00057BEF" w:rsidRDefault="00057BEF" w:rsidP="00A76406">
      <w:pPr>
        <w:rPr>
          <w:sz w:val="32"/>
          <w:szCs w:val="32"/>
          <w:rtl/>
          <w:lang w:val="ru-RU" w:bidi="ar-SY"/>
        </w:rPr>
      </w:pPr>
      <w:r>
        <w:rPr>
          <w:rFonts w:hint="cs"/>
          <w:sz w:val="32"/>
          <w:szCs w:val="32"/>
          <w:rtl/>
          <w:lang w:val="ru-RU" w:bidi="ar-SY"/>
        </w:rPr>
        <w:t xml:space="preserve">الصورة (5) </w:t>
      </w:r>
      <w:r w:rsidR="003B1E9C">
        <w:rPr>
          <w:rFonts w:hint="cs"/>
          <w:sz w:val="32"/>
          <w:szCs w:val="32"/>
          <w:rtl/>
          <w:lang w:val="ru-RU" w:bidi="ar-SY"/>
        </w:rPr>
        <w:t xml:space="preserve">             </w:t>
      </w:r>
      <w:hyperlink r:id="rId27" w:history="1">
        <w:r w:rsidR="003B1E9C" w:rsidRPr="00FE3E30">
          <w:rPr>
            <w:rStyle w:val="Hyperlink"/>
            <w:sz w:val="44"/>
            <w:szCs w:val="44"/>
            <w:lang w:bidi="ar-SY"/>
          </w:rPr>
          <w:t>www.moh.gov.bh</w:t>
        </w:r>
      </w:hyperlink>
    </w:p>
    <w:p w:rsidR="005C635C" w:rsidRPr="00EA2C9F" w:rsidRDefault="005C635C" w:rsidP="00A76406">
      <w:pPr>
        <w:rPr>
          <w:sz w:val="32"/>
          <w:szCs w:val="32"/>
          <w:lang w:bidi="ar-SY"/>
        </w:rPr>
      </w:pPr>
      <w:r>
        <w:rPr>
          <w:rFonts w:hint="cs"/>
          <w:sz w:val="32"/>
          <w:szCs w:val="32"/>
          <w:rtl/>
          <w:lang w:val="ru-RU" w:bidi="ar-SY"/>
        </w:rPr>
        <w:t>الجدول (1)</w:t>
      </w:r>
      <w:r w:rsidR="003B1E9C">
        <w:rPr>
          <w:rFonts w:hint="cs"/>
          <w:sz w:val="32"/>
          <w:szCs w:val="32"/>
          <w:rtl/>
          <w:lang w:val="ru-RU" w:bidi="ar-SY"/>
        </w:rPr>
        <w:t xml:space="preserve">          </w:t>
      </w:r>
      <w:hyperlink r:id="rId28" w:history="1">
        <w:r w:rsidR="00EA2C9F" w:rsidRPr="00CD6DBF">
          <w:rPr>
            <w:rStyle w:val="Hyperlink"/>
            <w:sz w:val="32"/>
            <w:szCs w:val="32"/>
            <w:lang w:bidi="ar-SY"/>
          </w:rPr>
          <w:t>http://science.howstuffworks.com/life/human</w:t>
        </w:r>
      </w:hyperlink>
      <w:r w:rsidR="00EA2C9F">
        <w:rPr>
          <w:sz w:val="32"/>
          <w:szCs w:val="32"/>
          <w:lang w:bidi="ar-SY"/>
        </w:rPr>
        <w:t xml:space="preserve"> </w:t>
      </w:r>
    </w:p>
    <w:p w:rsidR="005C635C" w:rsidRDefault="005C635C" w:rsidP="00A76406">
      <w:pPr>
        <w:rPr>
          <w:rFonts w:hint="cs"/>
          <w:sz w:val="32"/>
          <w:szCs w:val="32"/>
          <w:rtl/>
          <w:lang w:val="ru-RU" w:bidi="ar-SY"/>
        </w:rPr>
      </w:pPr>
      <w:r>
        <w:rPr>
          <w:rFonts w:hint="cs"/>
          <w:sz w:val="32"/>
          <w:szCs w:val="32"/>
          <w:rtl/>
          <w:lang w:val="ru-RU" w:bidi="ar-SY"/>
        </w:rPr>
        <w:t>الجدول (2)</w:t>
      </w:r>
      <w:r w:rsidR="00EA2C9F">
        <w:rPr>
          <w:rFonts w:hint="cs"/>
          <w:sz w:val="32"/>
          <w:szCs w:val="32"/>
          <w:rtl/>
          <w:lang w:val="ru-RU" w:bidi="ar-SY"/>
        </w:rPr>
        <w:t xml:space="preserve">        مرجع غايتون للفيزيولوجيا الطبّيّة</w:t>
      </w:r>
    </w:p>
    <w:p w:rsidR="00076336" w:rsidRPr="00EA2C9F" w:rsidRDefault="005C635C" w:rsidP="00A76406">
      <w:pPr>
        <w:rPr>
          <w:sz w:val="40"/>
          <w:szCs w:val="40"/>
          <w:lang w:bidi="ar-SY"/>
        </w:rPr>
      </w:pPr>
      <w:r>
        <w:rPr>
          <w:rFonts w:hint="cs"/>
          <w:sz w:val="32"/>
          <w:szCs w:val="32"/>
          <w:rtl/>
          <w:lang w:val="ru-RU" w:bidi="ar-SY"/>
        </w:rPr>
        <w:t>الجدول (3)</w:t>
      </w:r>
      <w:r w:rsidR="00572BD1">
        <w:rPr>
          <w:rFonts w:hint="cs"/>
          <w:sz w:val="32"/>
          <w:szCs w:val="32"/>
          <w:rtl/>
          <w:lang w:val="ru-RU" w:bidi="ar-SY"/>
        </w:rPr>
        <w:t xml:space="preserve">    </w:t>
      </w:r>
      <w:r w:rsidR="00076336">
        <w:rPr>
          <w:rFonts w:hint="cs"/>
          <w:sz w:val="32"/>
          <w:szCs w:val="32"/>
          <w:rtl/>
          <w:lang w:val="ru-RU" w:bidi="ar-SY"/>
        </w:rPr>
        <w:t xml:space="preserve">  </w:t>
      </w:r>
      <w:hyperlink r:id="rId29" w:history="1">
        <w:r w:rsidR="00EA2C9F" w:rsidRPr="00EA2C9F">
          <w:rPr>
            <w:rStyle w:val="Hyperlink"/>
            <w:sz w:val="40"/>
            <w:szCs w:val="40"/>
            <w:lang w:bidi="ar-SY"/>
          </w:rPr>
          <w:t>www.3rbdr.net</w:t>
        </w:r>
      </w:hyperlink>
      <w:r w:rsidR="00EA2C9F" w:rsidRPr="00EA2C9F">
        <w:rPr>
          <w:sz w:val="40"/>
          <w:szCs w:val="40"/>
          <w:lang w:bidi="ar-SY"/>
        </w:rPr>
        <w:t xml:space="preserve"> </w:t>
      </w:r>
    </w:p>
    <w:p w:rsidR="001A77AC" w:rsidRPr="00A76406" w:rsidRDefault="001A77AC" w:rsidP="00A76406">
      <w:pPr>
        <w:rPr>
          <w:color w:val="ED7D31" w:themeColor="accent2"/>
          <w:sz w:val="48"/>
          <w:szCs w:val="48"/>
          <w:rtl/>
          <w:lang w:val="ru-RU" w:bidi="ar-SY"/>
        </w:rPr>
      </w:pPr>
      <w:r w:rsidRPr="00A76406">
        <w:rPr>
          <w:rFonts w:hint="cs"/>
          <w:color w:val="ED7D31" w:themeColor="accent2"/>
          <w:sz w:val="48"/>
          <w:szCs w:val="48"/>
          <w:rtl/>
          <w:lang w:val="ru-RU" w:bidi="ar-SY"/>
        </w:rPr>
        <w:lastRenderedPageBreak/>
        <w:t xml:space="preserve">                                                                                                                                                                              </w:t>
      </w:r>
    </w:p>
    <w:tbl>
      <w:tblPr>
        <w:tblStyle w:val="ac"/>
        <w:bidiVisual/>
        <w:tblW w:w="8931" w:type="dxa"/>
        <w:tblInd w:w="-74" w:type="dxa"/>
        <w:tblLook w:val="04A0" w:firstRow="1" w:lastRow="0" w:firstColumn="1" w:lastColumn="0" w:noHBand="0" w:noVBand="1"/>
      </w:tblPr>
      <w:tblGrid>
        <w:gridCol w:w="3742"/>
        <w:gridCol w:w="3532"/>
        <w:gridCol w:w="1657"/>
      </w:tblGrid>
      <w:tr w:rsidR="00665991" w:rsidTr="002256EF">
        <w:trPr>
          <w:trHeight w:val="398"/>
        </w:trPr>
        <w:tc>
          <w:tcPr>
            <w:tcW w:w="3742" w:type="dxa"/>
          </w:tcPr>
          <w:p w:rsidR="00665991" w:rsidRDefault="002256EF" w:rsidP="00916F63">
            <w:pPr>
              <w:rPr>
                <w:sz w:val="36"/>
                <w:szCs w:val="36"/>
                <w:rtl/>
                <w:lang w:val="ru-RU" w:bidi="ar-SY"/>
              </w:rPr>
            </w:pPr>
            <w:r>
              <w:rPr>
                <w:rFonts w:hint="cs"/>
                <w:sz w:val="36"/>
                <w:szCs w:val="36"/>
                <w:rtl/>
                <w:lang w:val="ru-RU" w:bidi="ar-SY"/>
              </w:rPr>
              <w:t>رقم الصورة/الجدول</w:t>
            </w:r>
          </w:p>
        </w:tc>
        <w:tc>
          <w:tcPr>
            <w:tcW w:w="3532" w:type="dxa"/>
          </w:tcPr>
          <w:p w:rsidR="00665991" w:rsidRDefault="002256EF" w:rsidP="00916F63">
            <w:pPr>
              <w:rPr>
                <w:sz w:val="36"/>
                <w:szCs w:val="36"/>
                <w:rtl/>
                <w:lang w:val="ru-RU" w:bidi="ar-SY"/>
              </w:rPr>
            </w:pPr>
            <w:r>
              <w:rPr>
                <w:rFonts w:hint="cs"/>
                <w:sz w:val="36"/>
                <w:szCs w:val="36"/>
                <w:rtl/>
                <w:lang w:val="ru-RU" w:bidi="ar-SY"/>
              </w:rPr>
              <w:t>المحتوى</w:t>
            </w:r>
          </w:p>
        </w:tc>
        <w:tc>
          <w:tcPr>
            <w:tcW w:w="1657" w:type="dxa"/>
          </w:tcPr>
          <w:p w:rsidR="00665991" w:rsidRDefault="002256EF" w:rsidP="00916F63">
            <w:pPr>
              <w:rPr>
                <w:sz w:val="36"/>
                <w:szCs w:val="36"/>
                <w:rtl/>
                <w:lang w:val="ru-RU" w:bidi="ar-SY"/>
              </w:rPr>
            </w:pPr>
            <w:r>
              <w:rPr>
                <w:rFonts w:hint="cs"/>
                <w:sz w:val="36"/>
                <w:szCs w:val="36"/>
                <w:rtl/>
                <w:lang w:val="ru-RU" w:bidi="ar-SY"/>
              </w:rPr>
              <w:t>الصفحة</w:t>
            </w:r>
          </w:p>
        </w:tc>
      </w:tr>
      <w:tr w:rsidR="002256EF" w:rsidTr="002256EF">
        <w:trPr>
          <w:trHeight w:val="398"/>
        </w:trPr>
        <w:tc>
          <w:tcPr>
            <w:tcW w:w="3742" w:type="dxa"/>
          </w:tcPr>
          <w:p w:rsidR="002256EF" w:rsidRPr="002256EF" w:rsidRDefault="002256EF" w:rsidP="00916F63">
            <w:pPr>
              <w:rPr>
                <w:sz w:val="36"/>
                <w:szCs w:val="36"/>
                <w:rtl/>
                <w:lang w:val="ru-RU" w:bidi="ar-SY"/>
              </w:rPr>
            </w:pPr>
            <w:r>
              <w:rPr>
                <w:rFonts w:hint="cs"/>
                <w:sz w:val="36"/>
                <w:szCs w:val="36"/>
                <w:rtl/>
                <w:lang w:val="ru-RU" w:bidi="ar-SY"/>
              </w:rPr>
              <w:t>الصورة 1</w:t>
            </w:r>
          </w:p>
        </w:tc>
        <w:tc>
          <w:tcPr>
            <w:tcW w:w="3532" w:type="dxa"/>
          </w:tcPr>
          <w:p w:rsidR="002256EF" w:rsidRDefault="002256EF" w:rsidP="00916F63">
            <w:pPr>
              <w:rPr>
                <w:sz w:val="36"/>
                <w:szCs w:val="36"/>
                <w:rtl/>
                <w:lang w:val="ru-RU" w:bidi="ar-SY"/>
              </w:rPr>
            </w:pPr>
            <w:r>
              <w:rPr>
                <w:rFonts w:hint="cs"/>
                <w:sz w:val="36"/>
                <w:szCs w:val="36"/>
                <w:rtl/>
                <w:lang w:val="ru-RU" w:bidi="ar-SY"/>
              </w:rPr>
              <w:t>مكوّنات الدم</w:t>
            </w:r>
          </w:p>
        </w:tc>
        <w:tc>
          <w:tcPr>
            <w:tcW w:w="1657" w:type="dxa"/>
          </w:tcPr>
          <w:p w:rsidR="002256EF" w:rsidRDefault="002256EF" w:rsidP="00916F63">
            <w:pPr>
              <w:rPr>
                <w:sz w:val="36"/>
                <w:szCs w:val="36"/>
                <w:rtl/>
                <w:lang w:val="ru-RU" w:bidi="ar-SY"/>
              </w:rPr>
            </w:pPr>
            <w:r>
              <w:rPr>
                <w:rFonts w:hint="cs"/>
                <w:sz w:val="36"/>
                <w:szCs w:val="36"/>
                <w:rtl/>
                <w:lang w:val="ru-RU" w:bidi="ar-SY"/>
              </w:rPr>
              <w:t>3</w:t>
            </w:r>
          </w:p>
        </w:tc>
      </w:tr>
      <w:tr w:rsidR="00665991" w:rsidTr="002256EF">
        <w:trPr>
          <w:trHeight w:val="398"/>
        </w:trPr>
        <w:tc>
          <w:tcPr>
            <w:tcW w:w="3742" w:type="dxa"/>
          </w:tcPr>
          <w:p w:rsidR="00665991" w:rsidRPr="002256EF" w:rsidRDefault="002256EF" w:rsidP="00916F63">
            <w:pPr>
              <w:rPr>
                <w:sz w:val="36"/>
                <w:szCs w:val="36"/>
                <w:lang w:bidi="ar-SY"/>
              </w:rPr>
            </w:pPr>
            <w:r>
              <w:rPr>
                <w:rFonts w:hint="cs"/>
                <w:sz w:val="36"/>
                <w:szCs w:val="36"/>
                <w:rtl/>
                <w:lang w:bidi="ar-SY"/>
              </w:rPr>
              <w:t>الصورة 2</w:t>
            </w:r>
          </w:p>
        </w:tc>
        <w:tc>
          <w:tcPr>
            <w:tcW w:w="3532" w:type="dxa"/>
          </w:tcPr>
          <w:p w:rsidR="00665991" w:rsidRDefault="002256EF" w:rsidP="00916F63">
            <w:pPr>
              <w:rPr>
                <w:sz w:val="36"/>
                <w:szCs w:val="36"/>
                <w:rtl/>
                <w:lang w:val="ru-RU" w:bidi="ar-SY"/>
              </w:rPr>
            </w:pPr>
            <w:r>
              <w:rPr>
                <w:rFonts w:hint="cs"/>
                <w:sz w:val="36"/>
                <w:szCs w:val="36"/>
                <w:rtl/>
                <w:lang w:val="ru-RU" w:bidi="ar-SY"/>
              </w:rPr>
              <w:t>فقر الدم</w:t>
            </w:r>
          </w:p>
        </w:tc>
        <w:tc>
          <w:tcPr>
            <w:tcW w:w="1657" w:type="dxa"/>
          </w:tcPr>
          <w:p w:rsidR="00665991" w:rsidRDefault="002256EF" w:rsidP="00916F63">
            <w:pPr>
              <w:rPr>
                <w:sz w:val="36"/>
                <w:szCs w:val="36"/>
                <w:rtl/>
                <w:lang w:val="ru-RU" w:bidi="ar-SY"/>
              </w:rPr>
            </w:pPr>
            <w:r>
              <w:rPr>
                <w:rFonts w:hint="cs"/>
                <w:sz w:val="36"/>
                <w:szCs w:val="36"/>
                <w:rtl/>
                <w:lang w:val="ru-RU" w:bidi="ar-SY"/>
              </w:rPr>
              <w:t>10</w:t>
            </w:r>
          </w:p>
        </w:tc>
      </w:tr>
      <w:tr w:rsidR="00665991" w:rsidTr="002256EF">
        <w:trPr>
          <w:trHeight w:val="398"/>
        </w:trPr>
        <w:tc>
          <w:tcPr>
            <w:tcW w:w="3742" w:type="dxa"/>
          </w:tcPr>
          <w:p w:rsidR="00665991" w:rsidRPr="002256EF" w:rsidRDefault="002256EF" w:rsidP="00916F63">
            <w:pPr>
              <w:rPr>
                <w:sz w:val="36"/>
                <w:szCs w:val="36"/>
                <w:lang w:bidi="ar-SY"/>
              </w:rPr>
            </w:pPr>
            <w:r>
              <w:rPr>
                <w:rFonts w:hint="cs"/>
                <w:sz w:val="36"/>
                <w:szCs w:val="36"/>
                <w:rtl/>
                <w:lang w:bidi="ar-SY"/>
              </w:rPr>
              <w:t>الصورة 3</w:t>
            </w:r>
          </w:p>
        </w:tc>
        <w:tc>
          <w:tcPr>
            <w:tcW w:w="3532" w:type="dxa"/>
          </w:tcPr>
          <w:p w:rsidR="00665991" w:rsidRDefault="002256EF" w:rsidP="00916F63">
            <w:pPr>
              <w:rPr>
                <w:sz w:val="36"/>
                <w:szCs w:val="36"/>
                <w:rtl/>
                <w:lang w:val="ru-RU" w:bidi="ar-SY"/>
              </w:rPr>
            </w:pPr>
            <w:r>
              <w:rPr>
                <w:rFonts w:hint="cs"/>
                <w:sz w:val="36"/>
                <w:szCs w:val="36"/>
                <w:rtl/>
                <w:lang w:val="ru-RU" w:bidi="ar-SY"/>
              </w:rPr>
              <w:t>كثرة الحمر الكرويّة</w:t>
            </w:r>
          </w:p>
        </w:tc>
        <w:tc>
          <w:tcPr>
            <w:tcW w:w="1657" w:type="dxa"/>
          </w:tcPr>
          <w:p w:rsidR="00665991" w:rsidRDefault="002256EF" w:rsidP="00916F63">
            <w:pPr>
              <w:rPr>
                <w:sz w:val="36"/>
                <w:szCs w:val="36"/>
                <w:rtl/>
                <w:lang w:val="ru-RU" w:bidi="ar-SY"/>
              </w:rPr>
            </w:pPr>
            <w:r>
              <w:rPr>
                <w:rFonts w:hint="cs"/>
                <w:sz w:val="36"/>
                <w:szCs w:val="36"/>
                <w:rtl/>
                <w:lang w:val="ru-RU" w:bidi="ar-SY"/>
              </w:rPr>
              <w:t>10</w:t>
            </w:r>
          </w:p>
        </w:tc>
      </w:tr>
      <w:tr w:rsidR="00665991" w:rsidTr="002256EF">
        <w:trPr>
          <w:trHeight w:val="398"/>
        </w:trPr>
        <w:tc>
          <w:tcPr>
            <w:tcW w:w="3742" w:type="dxa"/>
          </w:tcPr>
          <w:p w:rsidR="00665991" w:rsidRPr="002256EF" w:rsidRDefault="002256EF" w:rsidP="00916F63">
            <w:pPr>
              <w:rPr>
                <w:sz w:val="36"/>
                <w:szCs w:val="36"/>
                <w:lang w:bidi="ar-SY"/>
              </w:rPr>
            </w:pPr>
            <w:r>
              <w:rPr>
                <w:rFonts w:hint="cs"/>
                <w:sz w:val="36"/>
                <w:szCs w:val="36"/>
                <w:rtl/>
                <w:lang w:bidi="ar-SY"/>
              </w:rPr>
              <w:t>الصورة 4</w:t>
            </w:r>
          </w:p>
        </w:tc>
        <w:tc>
          <w:tcPr>
            <w:tcW w:w="3532" w:type="dxa"/>
          </w:tcPr>
          <w:p w:rsidR="00665991" w:rsidRDefault="002256EF" w:rsidP="00916F63">
            <w:pPr>
              <w:rPr>
                <w:sz w:val="36"/>
                <w:szCs w:val="36"/>
                <w:rtl/>
                <w:lang w:val="ru-RU" w:bidi="ar-SY"/>
              </w:rPr>
            </w:pPr>
            <w:r>
              <w:rPr>
                <w:rFonts w:hint="cs"/>
                <w:sz w:val="36"/>
                <w:szCs w:val="36"/>
                <w:rtl/>
                <w:lang w:val="ru-RU" w:bidi="ar-SY"/>
              </w:rPr>
              <w:t>فقر الدم المنجلي</w:t>
            </w:r>
          </w:p>
        </w:tc>
        <w:tc>
          <w:tcPr>
            <w:tcW w:w="1657" w:type="dxa"/>
          </w:tcPr>
          <w:p w:rsidR="00665991" w:rsidRDefault="002256EF" w:rsidP="00916F63">
            <w:pPr>
              <w:rPr>
                <w:sz w:val="36"/>
                <w:szCs w:val="36"/>
                <w:rtl/>
                <w:lang w:val="ru-RU" w:bidi="ar-SY"/>
              </w:rPr>
            </w:pPr>
            <w:r>
              <w:rPr>
                <w:rFonts w:hint="cs"/>
                <w:sz w:val="36"/>
                <w:szCs w:val="36"/>
                <w:rtl/>
                <w:lang w:val="ru-RU" w:bidi="ar-SY"/>
              </w:rPr>
              <w:t>11</w:t>
            </w:r>
          </w:p>
        </w:tc>
      </w:tr>
      <w:tr w:rsidR="00665991" w:rsidTr="002256EF">
        <w:trPr>
          <w:trHeight w:val="398"/>
        </w:trPr>
        <w:tc>
          <w:tcPr>
            <w:tcW w:w="3742" w:type="dxa"/>
          </w:tcPr>
          <w:p w:rsidR="00665991" w:rsidRPr="002256EF" w:rsidRDefault="002256EF" w:rsidP="00916F63">
            <w:pPr>
              <w:rPr>
                <w:sz w:val="36"/>
                <w:szCs w:val="36"/>
                <w:lang w:bidi="ar-SY"/>
              </w:rPr>
            </w:pPr>
            <w:r>
              <w:rPr>
                <w:rFonts w:hint="cs"/>
                <w:sz w:val="36"/>
                <w:szCs w:val="36"/>
                <w:rtl/>
                <w:lang w:bidi="ar-SY"/>
              </w:rPr>
              <w:t>الصورة 5</w:t>
            </w:r>
          </w:p>
        </w:tc>
        <w:tc>
          <w:tcPr>
            <w:tcW w:w="3532" w:type="dxa"/>
          </w:tcPr>
          <w:p w:rsidR="00665991" w:rsidRDefault="002256EF" w:rsidP="00916F63">
            <w:pPr>
              <w:rPr>
                <w:sz w:val="36"/>
                <w:szCs w:val="36"/>
                <w:rtl/>
                <w:lang w:val="ru-RU" w:bidi="ar-SY"/>
              </w:rPr>
            </w:pPr>
            <w:r>
              <w:rPr>
                <w:rFonts w:hint="cs"/>
                <w:sz w:val="36"/>
                <w:szCs w:val="36"/>
                <w:rtl/>
                <w:lang w:val="ru-RU" w:bidi="ar-SY"/>
              </w:rPr>
              <w:t>سد الكريات مجرى الدم</w:t>
            </w:r>
          </w:p>
        </w:tc>
        <w:tc>
          <w:tcPr>
            <w:tcW w:w="1657" w:type="dxa"/>
          </w:tcPr>
          <w:p w:rsidR="00665991" w:rsidRDefault="002256EF" w:rsidP="00916F63">
            <w:pPr>
              <w:rPr>
                <w:sz w:val="36"/>
                <w:szCs w:val="36"/>
                <w:rtl/>
                <w:lang w:val="ru-RU" w:bidi="ar-SY"/>
              </w:rPr>
            </w:pPr>
            <w:r>
              <w:rPr>
                <w:rFonts w:hint="cs"/>
                <w:sz w:val="36"/>
                <w:szCs w:val="36"/>
                <w:rtl/>
                <w:lang w:val="ru-RU" w:bidi="ar-SY"/>
              </w:rPr>
              <w:t>11</w:t>
            </w:r>
          </w:p>
        </w:tc>
      </w:tr>
      <w:tr w:rsidR="00665991" w:rsidTr="002256EF">
        <w:trPr>
          <w:trHeight w:val="398"/>
        </w:trPr>
        <w:tc>
          <w:tcPr>
            <w:tcW w:w="3742" w:type="dxa"/>
          </w:tcPr>
          <w:p w:rsidR="00665991" w:rsidRDefault="002256EF" w:rsidP="00916F63">
            <w:pPr>
              <w:rPr>
                <w:sz w:val="36"/>
                <w:szCs w:val="36"/>
                <w:rtl/>
                <w:lang w:val="ru-RU" w:bidi="ar-SY"/>
              </w:rPr>
            </w:pPr>
            <w:r>
              <w:rPr>
                <w:rFonts w:hint="cs"/>
                <w:sz w:val="36"/>
                <w:szCs w:val="36"/>
                <w:rtl/>
                <w:lang w:val="ru-RU" w:bidi="ar-SY"/>
              </w:rPr>
              <w:t>الجدول 1</w:t>
            </w:r>
          </w:p>
        </w:tc>
        <w:tc>
          <w:tcPr>
            <w:tcW w:w="3532" w:type="dxa"/>
          </w:tcPr>
          <w:p w:rsidR="00665991" w:rsidRDefault="002256EF" w:rsidP="00916F63">
            <w:pPr>
              <w:rPr>
                <w:sz w:val="36"/>
                <w:szCs w:val="36"/>
                <w:rtl/>
                <w:lang w:val="ru-RU" w:bidi="ar-SY"/>
              </w:rPr>
            </w:pPr>
            <w:r>
              <w:rPr>
                <w:rFonts w:hint="cs"/>
                <w:sz w:val="36"/>
                <w:szCs w:val="36"/>
                <w:rtl/>
                <w:lang w:val="ru-RU" w:bidi="ar-SY"/>
              </w:rPr>
              <w:t>أنواع الزمر الدمويّة</w:t>
            </w:r>
          </w:p>
        </w:tc>
        <w:tc>
          <w:tcPr>
            <w:tcW w:w="1657" w:type="dxa"/>
          </w:tcPr>
          <w:p w:rsidR="00665991" w:rsidRDefault="002256EF" w:rsidP="00916F63">
            <w:pPr>
              <w:rPr>
                <w:sz w:val="36"/>
                <w:szCs w:val="36"/>
                <w:rtl/>
                <w:lang w:val="ru-RU" w:bidi="ar-SY"/>
              </w:rPr>
            </w:pPr>
            <w:r>
              <w:rPr>
                <w:rFonts w:hint="cs"/>
                <w:sz w:val="36"/>
                <w:szCs w:val="36"/>
                <w:rtl/>
                <w:lang w:val="ru-RU" w:bidi="ar-SY"/>
              </w:rPr>
              <w:t>5</w:t>
            </w:r>
          </w:p>
        </w:tc>
      </w:tr>
      <w:tr w:rsidR="00665991" w:rsidTr="002256EF">
        <w:trPr>
          <w:trHeight w:val="398"/>
        </w:trPr>
        <w:tc>
          <w:tcPr>
            <w:tcW w:w="3742" w:type="dxa"/>
          </w:tcPr>
          <w:p w:rsidR="00665991" w:rsidRDefault="002256EF" w:rsidP="00916F63">
            <w:pPr>
              <w:rPr>
                <w:sz w:val="36"/>
                <w:szCs w:val="36"/>
                <w:rtl/>
                <w:lang w:val="ru-RU" w:bidi="ar-SY"/>
              </w:rPr>
            </w:pPr>
            <w:r>
              <w:rPr>
                <w:rFonts w:hint="cs"/>
                <w:sz w:val="36"/>
                <w:szCs w:val="36"/>
                <w:rtl/>
                <w:lang w:val="ru-RU" w:bidi="ar-SY"/>
              </w:rPr>
              <w:t>الجدول 2</w:t>
            </w:r>
          </w:p>
        </w:tc>
        <w:tc>
          <w:tcPr>
            <w:tcW w:w="3532" w:type="dxa"/>
          </w:tcPr>
          <w:p w:rsidR="00665991" w:rsidRDefault="002256EF" w:rsidP="00916F63">
            <w:pPr>
              <w:rPr>
                <w:sz w:val="36"/>
                <w:szCs w:val="36"/>
                <w:rtl/>
                <w:lang w:val="ru-RU" w:bidi="ar-SY"/>
              </w:rPr>
            </w:pPr>
            <w:r>
              <w:rPr>
                <w:rFonts w:hint="cs"/>
                <w:sz w:val="36"/>
                <w:szCs w:val="36"/>
                <w:rtl/>
                <w:lang w:val="ru-RU" w:bidi="ar-SY"/>
              </w:rPr>
              <w:t>الأنماط الجينيّة</w:t>
            </w:r>
          </w:p>
        </w:tc>
        <w:tc>
          <w:tcPr>
            <w:tcW w:w="1657" w:type="dxa"/>
          </w:tcPr>
          <w:p w:rsidR="00665991" w:rsidRDefault="002256EF" w:rsidP="00916F63">
            <w:pPr>
              <w:rPr>
                <w:sz w:val="36"/>
                <w:szCs w:val="36"/>
                <w:rtl/>
                <w:lang w:val="ru-RU" w:bidi="ar-SY"/>
              </w:rPr>
            </w:pPr>
            <w:r>
              <w:rPr>
                <w:rFonts w:hint="cs"/>
                <w:sz w:val="36"/>
                <w:szCs w:val="36"/>
                <w:rtl/>
                <w:lang w:val="ru-RU" w:bidi="ar-SY"/>
              </w:rPr>
              <w:t>6</w:t>
            </w:r>
          </w:p>
        </w:tc>
      </w:tr>
      <w:tr w:rsidR="00665991" w:rsidTr="002256EF">
        <w:trPr>
          <w:trHeight w:val="398"/>
        </w:trPr>
        <w:tc>
          <w:tcPr>
            <w:tcW w:w="3742" w:type="dxa"/>
          </w:tcPr>
          <w:p w:rsidR="00665991" w:rsidRDefault="002256EF" w:rsidP="00916F63">
            <w:pPr>
              <w:rPr>
                <w:sz w:val="36"/>
                <w:szCs w:val="36"/>
                <w:rtl/>
                <w:lang w:val="ru-RU" w:bidi="ar-SY"/>
              </w:rPr>
            </w:pPr>
            <w:r>
              <w:rPr>
                <w:rFonts w:hint="cs"/>
                <w:sz w:val="36"/>
                <w:szCs w:val="36"/>
                <w:rtl/>
                <w:lang w:val="ru-RU" w:bidi="ar-SY"/>
              </w:rPr>
              <w:t>الجدول 3</w:t>
            </w:r>
          </w:p>
        </w:tc>
        <w:tc>
          <w:tcPr>
            <w:tcW w:w="3532" w:type="dxa"/>
          </w:tcPr>
          <w:p w:rsidR="00665991" w:rsidRDefault="002256EF" w:rsidP="00916F63">
            <w:pPr>
              <w:rPr>
                <w:sz w:val="36"/>
                <w:szCs w:val="36"/>
                <w:rtl/>
                <w:lang w:val="ru-RU" w:bidi="ar-SY"/>
              </w:rPr>
            </w:pPr>
            <w:r>
              <w:rPr>
                <w:rFonts w:hint="cs"/>
                <w:sz w:val="36"/>
                <w:szCs w:val="36"/>
                <w:rtl/>
                <w:lang w:val="ru-RU" w:bidi="ar-SY"/>
              </w:rPr>
              <w:t>نقل الدم</w:t>
            </w:r>
          </w:p>
        </w:tc>
        <w:tc>
          <w:tcPr>
            <w:tcW w:w="1657" w:type="dxa"/>
          </w:tcPr>
          <w:p w:rsidR="00665991" w:rsidRDefault="002256EF" w:rsidP="00916F63">
            <w:pPr>
              <w:rPr>
                <w:sz w:val="36"/>
                <w:szCs w:val="36"/>
                <w:rtl/>
                <w:lang w:val="ru-RU" w:bidi="ar-SY"/>
              </w:rPr>
            </w:pPr>
            <w:r>
              <w:rPr>
                <w:rFonts w:hint="cs"/>
                <w:sz w:val="36"/>
                <w:szCs w:val="36"/>
                <w:rtl/>
                <w:lang w:val="ru-RU" w:bidi="ar-SY"/>
              </w:rPr>
              <w:t>7</w:t>
            </w:r>
          </w:p>
        </w:tc>
      </w:tr>
    </w:tbl>
    <w:p w:rsidR="002256EF" w:rsidRDefault="008B5C31" w:rsidP="00916F63">
      <w:pPr>
        <w:rPr>
          <w:sz w:val="40"/>
          <w:szCs w:val="40"/>
          <w:rtl/>
          <w:lang w:val="ru-RU" w:bidi="ar-SY"/>
        </w:rPr>
      </w:pPr>
      <w:r>
        <w:rPr>
          <w:rFonts w:hint="cs"/>
          <w:sz w:val="32"/>
          <w:szCs w:val="32"/>
          <w:rtl/>
          <w:lang w:val="ru-RU" w:bidi="ar-SY"/>
        </w:rPr>
        <w:t xml:space="preserve"> </w:t>
      </w:r>
      <w:r w:rsidR="00045653">
        <w:rPr>
          <w:rFonts w:hint="cs"/>
          <w:sz w:val="32"/>
          <w:szCs w:val="32"/>
          <w:rtl/>
          <w:lang w:val="ru-RU" w:bidi="ar-SY"/>
        </w:rPr>
        <w:t xml:space="preserve">   </w:t>
      </w:r>
      <w:r w:rsidR="00633874">
        <w:rPr>
          <w:rFonts w:hint="cs"/>
          <w:sz w:val="32"/>
          <w:szCs w:val="32"/>
          <w:rtl/>
          <w:lang w:val="ru-RU" w:bidi="ar-SY"/>
        </w:rPr>
        <w:t xml:space="preserve"> </w:t>
      </w:r>
      <w:r w:rsidR="002256EF">
        <w:rPr>
          <w:rFonts w:hint="cs"/>
          <w:sz w:val="32"/>
          <w:szCs w:val="32"/>
          <w:rtl/>
          <w:lang w:val="ru-RU" w:bidi="ar-SY"/>
        </w:rPr>
        <w:t xml:space="preserve">                      </w:t>
      </w:r>
      <w:r w:rsidR="002256EF" w:rsidRPr="002256EF">
        <w:rPr>
          <w:rFonts w:hint="cs"/>
          <w:color w:val="FF0000"/>
          <w:sz w:val="40"/>
          <w:szCs w:val="40"/>
          <w:rtl/>
          <w:lang w:val="ru-RU" w:bidi="ar-SY"/>
        </w:rPr>
        <w:t>الفهرس العامّ</w:t>
      </w:r>
    </w:p>
    <w:p w:rsidR="007750F8" w:rsidRDefault="007750F8" w:rsidP="00916F63">
      <w:pPr>
        <w:rPr>
          <w:sz w:val="40"/>
          <w:szCs w:val="40"/>
          <w:rtl/>
          <w:lang w:val="ru-RU" w:bidi="ar-SY"/>
        </w:rPr>
      </w:pPr>
      <w:r>
        <w:rPr>
          <w:rFonts w:hint="cs"/>
          <w:sz w:val="40"/>
          <w:szCs w:val="40"/>
          <w:rtl/>
          <w:lang w:val="ru-RU" w:bidi="ar-SY"/>
        </w:rPr>
        <w:t>المقدّمة................................................2</w:t>
      </w:r>
    </w:p>
    <w:p w:rsidR="007750F8" w:rsidRDefault="007750F8" w:rsidP="00916F63">
      <w:pPr>
        <w:rPr>
          <w:sz w:val="40"/>
          <w:szCs w:val="40"/>
          <w:rtl/>
          <w:lang w:val="ru-RU" w:bidi="ar-SY"/>
        </w:rPr>
      </w:pPr>
      <w:r>
        <w:rPr>
          <w:rFonts w:hint="cs"/>
          <w:sz w:val="40"/>
          <w:szCs w:val="40"/>
          <w:rtl/>
          <w:lang w:val="ru-RU" w:bidi="ar-SY"/>
        </w:rPr>
        <w:t>الفصل الأوّل:</w:t>
      </w:r>
    </w:p>
    <w:p w:rsidR="007750F8" w:rsidRDefault="007750F8" w:rsidP="00916F63">
      <w:pPr>
        <w:rPr>
          <w:sz w:val="40"/>
          <w:szCs w:val="40"/>
          <w:rtl/>
          <w:lang w:val="ru-RU" w:bidi="ar-SY"/>
        </w:rPr>
      </w:pPr>
      <w:r>
        <w:rPr>
          <w:rFonts w:hint="cs"/>
          <w:sz w:val="40"/>
          <w:szCs w:val="40"/>
          <w:rtl/>
          <w:lang w:val="ru-RU" w:bidi="ar-SY"/>
        </w:rPr>
        <w:t>مكونات الدم ووظائفها...............................3</w:t>
      </w:r>
    </w:p>
    <w:p w:rsidR="007750F8" w:rsidRDefault="007750F8" w:rsidP="00916F63">
      <w:pPr>
        <w:rPr>
          <w:sz w:val="40"/>
          <w:szCs w:val="40"/>
          <w:rtl/>
          <w:lang w:val="ru-RU" w:bidi="ar-SY"/>
        </w:rPr>
      </w:pPr>
      <w:r>
        <w:rPr>
          <w:rFonts w:hint="cs"/>
          <w:sz w:val="40"/>
          <w:szCs w:val="40"/>
          <w:rtl/>
          <w:lang w:val="ru-RU" w:bidi="ar-SY"/>
        </w:rPr>
        <w:t>الفصل الثاني:</w:t>
      </w:r>
    </w:p>
    <w:p w:rsidR="007750F8" w:rsidRDefault="007750F8" w:rsidP="00916F63">
      <w:pPr>
        <w:rPr>
          <w:sz w:val="40"/>
          <w:szCs w:val="40"/>
          <w:rtl/>
          <w:lang w:val="ru-RU" w:bidi="ar-SY"/>
        </w:rPr>
      </w:pPr>
      <w:r>
        <w:rPr>
          <w:rFonts w:hint="cs"/>
          <w:sz w:val="40"/>
          <w:szCs w:val="40"/>
          <w:rtl/>
          <w:lang w:val="ru-RU" w:bidi="ar-SY"/>
        </w:rPr>
        <w:t>الزمر الدمويّة........................................5</w:t>
      </w:r>
    </w:p>
    <w:p w:rsidR="007750F8" w:rsidRDefault="007750F8" w:rsidP="00916F63">
      <w:pPr>
        <w:rPr>
          <w:sz w:val="40"/>
          <w:szCs w:val="40"/>
          <w:rtl/>
          <w:lang w:val="ru-RU" w:bidi="ar-SY"/>
        </w:rPr>
      </w:pPr>
      <w:r>
        <w:rPr>
          <w:rFonts w:hint="cs"/>
          <w:sz w:val="40"/>
          <w:szCs w:val="40"/>
          <w:rtl/>
          <w:lang w:val="ru-RU" w:bidi="ar-SY"/>
        </w:rPr>
        <w:t>نقل الدم...............................................7</w:t>
      </w:r>
    </w:p>
    <w:p w:rsidR="007750F8" w:rsidRDefault="007750F8" w:rsidP="00916F63">
      <w:pPr>
        <w:rPr>
          <w:sz w:val="40"/>
          <w:szCs w:val="40"/>
          <w:rtl/>
          <w:lang w:val="ru-RU" w:bidi="ar-SY"/>
        </w:rPr>
      </w:pPr>
      <w:r>
        <w:rPr>
          <w:rFonts w:hint="cs"/>
          <w:sz w:val="40"/>
          <w:szCs w:val="40"/>
          <w:rtl/>
          <w:lang w:val="ru-RU" w:bidi="ar-SY"/>
        </w:rPr>
        <w:t>الفصل الثالث:</w:t>
      </w:r>
    </w:p>
    <w:p w:rsidR="007750F8" w:rsidRDefault="007750F8" w:rsidP="00916F63">
      <w:pPr>
        <w:rPr>
          <w:sz w:val="40"/>
          <w:szCs w:val="40"/>
          <w:rtl/>
          <w:lang w:val="ru-RU" w:bidi="ar-SY"/>
        </w:rPr>
      </w:pPr>
      <w:r>
        <w:rPr>
          <w:rFonts w:hint="cs"/>
          <w:sz w:val="40"/>
          <w:szCs w:val="40"/>
          <w:rtl/>
          <w:lang w:val="ru-RU" w:bidi="ar-SY"/>
        </w:rPr>
        <w:t>ارتفاع ضغط الدم.... فقر الدم.......................9</w:t>
      </w:r>
    </w:p>
    <w:p w:rsidR="007750F8" w:rsidRDefault="007750F8" w:rsidP="007750F8">
      <w:pPr>
        <w:rPr>
          <w:sz w:val="40"/>
          <w:szCs w:val="40"/>
          <w:rtl/>
          <w:lang w:val="ru-RU" w:bidi="ar-SY"/>
        </w:rPr>
      </w:pPr>
      <w:r>
        <w:rPr>
          <w:rFonts w:hint="cs"/>
          <w:sz w:val="40"/>
          <w:szCs w:val="40"/>
          <w:rtl/>
          <w:lang w:val="ru-RU" w:bidi="ar-SY"/>
        </w:rPr>
        <w:t xml:space="preserve">كثرة الحمر.... التلاسيميا...........................11  </w:t>
      </w:r>
    </w:p>
    <w:p w:rsidR="007750F8" w:rsidRDefault="00B05AE8" w:rsidP="007750F8">
      <w:pPr>
        <w:rPr>
          <w:sz w:val="40"/>
          <w:szCs w:val="40"/>
          <w:rtl/>
          <w:lang w:val="ru-RU" w:bidi="ar-SY"/>
        </w:rPr>
      </w:pPr>
      <w:r>
        <w:rPr>
          <w:rFonts w:hint="cs"/>
          <w:sz w:val="40"/>
          <w:szCs w:val="40"/>
          <w:rtl/>
          <w:lang w:val="ru-RU" w:bidi="ar-SY"/>
        </w:rPr>
        <w:t>الهيموفيليا............................................12</w:t>
      </w:r>
    </w:p>
    <w:p w:rsidR="00B05AE8" w:rsidRDefault="00B05AE8" w:rsidP="007750F8">
      <w:pPr>
        <w:rPr>
          <w:sz w:val="40"/>
          <w:szCs w:val="40"/>
          <w:rtl/>
          <w:lang w:val="ru-RU" w:bidi="ar-SY"/>
        </w:rPr>
      </w:pPr>
      <w:r>
        <w:rPr>
          <w:rFonts w:hint="cs"/>
          <w:sz w:val="40"/>
          <w:szCs w:val="40"/>
          <w:rtl/>
          <w:lang w:val="ru-RU" w:bidi="ar-SY"/>
        </w:rPr>
        <w:t>الخاتمة...............................................13</w:t>
      </w:r>
    </w:p>
    <w:p w:rsidR="00B05AE8" w:rsidRDefault="00B05AE8" w:rsidP="007750F8">
      <w:pPr>
        <w:rPr>
          <w:sz w:val="40"/>
          <w:szCs w:val="40"/>
          <w:rtl/>
          <w:lang w:val="ru-RU" w:bidi="ar-SY"/>
        </w:rPr>
      </w:pPr>
      <w:r>
        <w:rPr>
          <w:rFonts w:hint="cs"/>
          <w:sz w:val="40"/>
          <w:szCs w:val="40"/>
          <w:rtl/>
          <w:lang w:val="ru-RU" w:bidi="ar-SY"/>
        </w:rPr>
        <w:t>المصادر.............................................14</w:t>
      </w:r>
    </w:p>
    <w:p w:rsidR="00B05AE8" w:rsidRDefault="00B05AE8" w:rsidP="007750F8">
      <w:pPr>
        <w:rPr>
          <w:sz w:val="40"/>
          <w:szCs w:val="40"/>
          <w:rtl/>
          <w:lang w:val="ru-RU" w:bidi="ar-SY"/>
        </w:rPr>
      </w:pPr>
      <w:r>
        <w:rPr>
          <w:rFonts w:hint="cs"/>
          <w:sz w:val="40"/>
          <w:szCs w:val="40"/>
          <w:rtl/>
          <w:lang w:val="ru-RU" w:bidi="ar-SY"/>
        </w:rPr>
        <w:t xml:space="preserve">                ***************************</w:t>
      </w:r>
    </w:p>
    <w:p w:rsidR="007750F8" w:rsidRDefault="007750F8" w:rsidP="00916F63">
      <w:pPr>
        <w:rPr>
          <w:sz w:val="40"/>
          <w:szCs w:val="40"/>
          <w:rtl/>
          <w:lang w:val="ru-RU" w:bidi="ar-SY"/>
        </w:rPr>
      </w:pPr>
    </w:p>
    <w:p w:rsidR="007750F8" w:rsidRPr="002256EF" w:rsidRDefault="007750F8" w:rsidP="00916F63">
      <w:pPr>
        <w:rPr>
          <w:sz w:val="40"/>
          <w:szCs w:val="40"/>
          <w:rtl/>
          <w:lang w:val="ru-RU" w:bidi="ar-SY"/>
        </w:rPr>
      </w:pPr>
    </w:p>
    <w:p w:rsidR="002256EF" w:rsidRDefault="002256EF" w:rsidP="00916F63">
      <w:pPr>
        <w:rPr>
          <w:sz w:val="32"/>
          <w:szCs w:val="32"/>
          <w:rtl/>
          <w:lang w:val="ru-RU" w:bidi="ar-SY"/>
        </w:rPr>
      </w:pPr>
    </w:p>
    <w:p w:rsidR="00633874" w:rsidRDefault="00633874" w:rsidP="00916F63">
      <w:pPr>
        <w:rPr>
          <w:sz w:val="32"/>
          <w:szCs w:val="32"/>
          <w:rtl/>
          <w:lang w:val="ru-RU" w:bidi="ar-SY"/>
        </w:rPr>
      </w:pPr>
      <w:r>
        <w:rPr>
          <w:rFonts w:hint="cs"/>
          <w:sz w:val="32"/>
          <w:szCs w:val="32"/>
          <w:rtl/>
          <w:lang w:val="ru-RU" w:bidi="ar-SY"/>
        </w:rPr>
        <w:t xml:space="preserve">                     </w:t>
      </w:r>
    </w:p>
    <w:p w:rsidR="00240FE8" w:rsidRDefault="00916F63" w:rsidP="00F15B2E">
      <w:pPr>
        <w:rPr>
          <w:sz w:val="32"/>
          <w:szCs w:val="32"/>
          <w:rtl/>
          <w:lang w:val="ru-RU" w:bidi="ar-SY"/>
        </w:rPr>
      </w:pPr>
      <w:r>
        <w:rPr>
          <w:rFonts w:hint="cs"/>
          <w:sz w:val="32"/>
          <w:szCs w:val="32"/>
          <w:rtl/>
          <w:lang w:val="ru-RU" w:bidi="ar-SY"/>
        </w:rPr>
        <w:t xml:space="preserve">  </w:t>
      </w:r>
      <w:r w:rsidR="00520E09">
        <w:rPr>
          <w:rFonts w:hint="cs"/>
          <w:sz w:val="32"/>
          <w:szCs w:val="32"/>
          <w:rtl/>
          <w:lang w:val="ru-RU" w:bidi="ar-SY"/>
        </w:rPr>
        <w:t xml:space="preserve">    </w:t>
      </w:r>
      <w:r w:rsidR="004E4E37">
        <w:rPr>
          <w:rFonts w:hint="cs"/>
          <w:sz w:val="32"/>
          <w:szCs w:val="32"/>
          <w:rtl/>
          <w:lang w:val="ru-RU" w:bidi="ar-SY"/>
        </w:rPr>
        <w:t xml:space="preserve">   </w:t>
      </w:r>
      <w:r w:rsidR="008F766C">
        <w:rPr>
          <w:rFonts w:hint="cs"/>
          <w:sz w:val="32"/>
          <w:szCs w:val="32"/>
          <w:rtl/>
          <w:lang w:val="ru-RU" w:bidi="ar-SY"/>
        </w:rPr>
        <w:t xml:space="preserve">  </w:t>
      </w:r>
      <w:r w:rsidR="00072EFD">
        <w:rPr>
          <w:rFonts w:hint="cs"/>
          <w:sz w:val="32"/>
          <w:szCs w:val="32"/>
          <w:rtl/>
          <w:lang w:val="ru-RU" w:bidi="ar-SY"/>
        </w:rPr>
        <w:t xml:space="preserve">  </w:t>
      </w:r>
      <w:r w:rsidR="007237BA">
        <w:rPr>
          <w:rFonts w:hint="cs"/>
          <w:sz w:val="32"/>
          <w:szCs w:val="32"/>
          <w:rtl/>
          <w:lang w:val="ru-RU" w:bidi="ar-SY"/>
        </w:rPr>
        <w:t xml:space="preserve"> </w:t>
      </w:r>
      <w:r w:rsidR="00F15B2E">
        <w:rPr>
          <w:rFonts w:hint="cs"/>
          <w:sz w:val="32"/>
          <w:szCs w:val="32"/>
          <w:rtl/>
          <w:lang w:val="ru-RU" w:bidi="ar-SY"/>
        </w:rPr>
        <w:t xml:space="preserve">        </w:t>
      </w:r>
    </w:p>
    <w:p w:rsidR="00F15B2E" w:rsidRPr="00240FE8" w:rsidRDefault="00F15B2E" w:rsidP="00F15B2E">
      <w:pPr>
        <w:rPr>
          <w:sz w:val="32"/>
          <w:szCs w:val="32"/>
          <w:rtl/>
          <w:lang w:val="ru-RU" w:bidi="ar-SY"/>
        </w:rPr>
      </w:pPr>
    </w:p>
    <w:p w:rsidR="00EF06B4" w:rsidRDefault="00EF06B4" w:rsidP="00EF06B4">
      <w:pPr>
        <w:rPr>
          <w:sz w:val="28"/>
          <w:szCs w:val="28"/>
          <w:rtl/>
        </w:rPr>
      </w:pPr>
    </w:p>
    <w:p w:rsidR="00EF06B4" w:rsidRDefault="00EF06B4" w:rsidP="00EF06B4">
      <w:pPr>
        <w:rPr>
          <w:sz w:val="28"/>
          <w:szCs w:val="28"/>
          <w:rtl/>
        </w:rPr>
      </w:pPr>
    </w:p>
    <w:p w:rsidR="00EF06B4" w:rsidRDefault="00EF06B4" w:rsidP="00EF06B4">
      <w:pPr>
        <w:rPr>
          <w:sz w:val="28"/>
          <w:szCs w:val="28"/>
          <w:rtl/>
        </w:rPr>
      </w:pPr>
    </w:p>
    <w:p w:rsidR="00EF06B4" w:rsidRDefault="00EF06B4" w:rsidP="00EF06B4">
      <w:pPr>
        <w:rPr>
          <w:sz w:val="28"/>
          <w:szCs w:val="28"/>
          <w:rtl/>
        </w:rPr>
      </w:pPr>
    </w:p>
    <w:p w:rsidR="00EF06B4" w:rsidRDefault="00EF06B4" w:rsidP="00EF06B4">
      <w:pPr>
        <w:rPr>
          <w:sz w:val="28"/>
          <w:szCs w:val="28"/>
          <w:rtl/>
        </w:rPr>
      </w:pPr>
    </w:p>
    <w:p w:rsidR="00EF06B4" w:rsidRDefault="00EF06B4" w:rsidP="00EF06B4">
      <w:pPr>
        <w:rPr>
          <w:sz w:val="28"/>
          <w:szCs w:val="28"/>
          <w:rtl/>
        </w:rPr>
      </w:pPr>
    </w:p>
    <w:p w:rsidR="00EF06B4" w:rsidRDefault="00EF06B4" w:rsidP="00EF06B4">
      <w:pPr>
        <w:rPr>
          <w:sz w:val="28"/>
          <w:szCs w:val="28"/>
          <w:rtl/>
        </w:rPr>
      </w:pPr>
    </w:p>
    <w:p w:rsidR="00EF06B4" w:rsidRDefault="00EF06B4" w:rsidP="00EF06B4">
      <w:pPr>
        <w:rPr>
          <w:sz w:val="28"/>
          <w:szCs w:val="28"/>
          <w:rtl/>
        </w:rPr>
      </w:pPr>
    </w:p>
    <w:p w:rsidR="00EF06B4" w:rsidRDefault="00EF06B4" w:rsidP="00EF06B4">
      <w:pPr>
        <w:rPr>
          <w:sz w:val="28"/>
          <w:szCs w:val="28"/>
          <w:rtl/>
        </w:rPr>
      </w:pPr>
    </w:p>
    <w:p w:rsidR="00EF06B4" w:rsidRDefault="00EF06B4" w:rsidP="00EF06B4">
      <w:pPr>
        <w:rPr>
          <w:sz w:val="28"/>
          <w:szCs w:val="28"/>
          <w:rtl/>
        </w:rPr>
      </w:pPr>
    </w:p>
    <w:p w:rsidR="00EF06B4" w:rsidRDefault="00EF06B4" w:rsidP="00EF06B4">
      <w:pPr>
        <w:rPr>
          <w:sz w:val="28"/>
          <w:szCs w:val="28"/>
          <w:rtl/>
        </w:rPr>
      </w:pPr>
    </w:p>
    <w:p w:rsidR="00EF06B4" w:rsidRDefault="00EF06B4" w:rsidP="00EF06B4">
      <w:pPr>
        <w:rPr>
          <w:sz w:val="28"/>
          <w:szCs w:val="28"/>
          <w:rtl/>
        </w:rPr>
      </w:pPr>
    </w:p>
    <w:p w:rsidR="00EF06B4" w:rsidRDefault="00EF06B4" w:rsidP="00EF06B4">
      <w:pPr>
        <w:rPr>
          <w:sz w:val="28"/>
          <w:szCs w:val="28"/>
          <w:rtl/>
        </w:rPr>
      </w:pPr>
    </w:p>
    <w:p w:rsidR="00EF06B4" w:rsidRDefault="00EF06B4" w:rsidP="00EF06B4">
      <w:pPr>
        <w:rPr>
          <w:sz w:val="28"/>
          <w:szCs w:val="28"/>
          <w:rtl/>
        </w:rPr>
      </w:pPr>
    </w:p>
    <w:p w:rsidR="00EF06B4" w:rsidRDefault="00EF06B4" w:rsidP="00EF06B4">
      <w:pPr>
        <w:rPr>
          <w:sz w:val="28"/>
          <w:szCs w:val="28"/>
          <w:rtl/>
        </w:rPr>
      </w:pPr>
    </w:p>
    <w:p w:rsidR="00EF06B4" w:rsidRDefault="00EF06B4" w:rsidP="00EF06B4">
      <w:pPr>
        <w:rPr>
          <w:sz w:val="28"/>
          <w:szCs w:val="28"/>
          <w:rtl/>
        </w:rPr>
      </w:pPr>
    </w:p>
    <w:p w:rsidR="00EF06B4" w:rsidRDefault="00EF06B4" w:rsidP="00EF06B4">
      <w:pPr>
        <w:rPr>
          <w:sz w:val="28"/>
          <w:szCs w:val="28"/>
          <w:rtl/>
        </w:rPr>
      </w:pPr>
    </w:p>
    <w:p w:rsidR="00EF06B4" w:rsidRDefault="00EF06B4" w:rsidP="00EF06B4">
      <w:pPr>
        <w:rPr>
          <w:rtl/>
        </w:rPr>
      </w:pPr>
    </w:p>
    <w:p w:rsidR="00040076" w:rsidRPr="004C3EDB" w:rsidRDefault="00040076" w:rsidP="00EF06B4">
      <w:pPr>
        <w:rPr>
          <w:lang w:bidi="ar-SY"/>
        </w:rPr>
      </w:pPr>
    </w:p>
    <w:sectPr w:rsidR="00040076" w:rsidRPr="004C3EDB" w:rsidSect="005C61C4">
      <w:footerReference w:type="default" r:id="rId3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83D" w:rsidRDefault="00BF083D" w:rsidP="001F6B31">
      <w:pPr>
        <w:spacing w:after="0" w:line="240" w:lineRule="auto"/>
      </w:pPr>
      <w:r>
        <w:separator/>
      </w:r>
    </w:p>
  </w:endnote>
  <w:endnote w:type="continuationSeparator" w:id="0">
    <w:p w:rsidR="00BF083D" w:rsidRDefault="00BF083D" w:rsidP="001F6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4132492"/>
      <w:docPartObj>
        <w:docPartGallery w:val="Page Numbers (Bottom of Page)"/>
        <w:docPartUnique/>
      </w:docPartObj>
    </w:sdtPr>
    <w:sdtEndPr/>
    <w:sdtContent>
      <w:p w:rsidR="001F6B31" w:rsidRDefault="001F6B31">
        <w:pPr>
          <w:pStyle w:val="a6"/>
          <w:jc w:val="right"/>
        </w:pPr>
        <w:r>
          <w:fldChar w:fldCharType="begin"/>
        </w:r>
        <w:r>
          <w:instrText>PAGE   \* MERGEFORMAT</w:instrText>
        </w:r>
        <w:r>
          <w:fldChar w:fldCharType="separate"/>
        </w:r>
        <w:r w:rsidR="00EA2C9F" w:rsidRPr="00EA2C9F">
          <w:rPr>
            <w:noProof/>
            <w:rtl/>
            <w:lang w:val="ar-SA"/>
          </w:rPr>
          <w:t>1</w:t>
        </w:r>
        <w:r>
          <w:fldChar w:fldCharType="end"/>
        </w:r>
      </w:p>
    </w:sdtContent>
  </w:sdt>
  <w:p w:rsidR="001F6B31" w:rsidRDefault="001F6B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83D" w:rsidRDefault="00BF083D" w:rsidP="001F6B31">
      <w:pPr>
        <w:spacing w:after="0" w:line="240" w:lineRule="auto"/>
      </w:pPr>
      <w:r>
        <w:separator/>
      </w:r>
    </w:p>
  </w:footnote>
  <w:footnote w:type="continuationSeparator" w:id="0">
    <w:p w:rsidR="00BF083D" w:rsidRDefault="00BF083D" w:rsidP="001F6B31">
      <w:pPr>
        <w:spacing w:after="0" w:line="240" w:lineRule="auto"/>
      </w:pPr>
      <w:r>
        <w:continuationSeparator/>
      </w:r>
    </w:p>
  </w:footnote>
  <w:footnote w:id="1">
    <w:p w:rsidR="00901484" w:rsidRDefault="00901484" w:rsidP="00901484">
      <w:pPr>
        <w:pStyle w:val="a7"/>
        <w:rPr>
          <w:lang w:bidi="ar-SY"/>
        </w:rPr>
      </w:pPr>
      <w:r>
        <w:rPr>
          <w:rStyle w:val="a8"/>
        </w:rPr>
        <w:footnoteRef/>
      </w:r>
      <w:r>
        <w:rPr>
          <w:rtl/>
        </w:rPr>
        <w:t xml:space="preserve"> </w:t>
      </w:r>
      <w:r>
        <w:rPr>
          <w:rFonts w:hint="cs"/>
          <w:rtl/>
          <w:lang w:bidi="ar-SY"/>
        </w:rPr>
        <w:t xml:space="preserve"> </w:t>
      </w:r>
      <w:r w:rsidRPr="00EA2C9F">
        <w:rPr>
          <w:rFonts w:hint="cs"/>
          <w:sz w:val="24"/>
          <w:szCs w:val="24"/>
          <w:rtl/>
          <w:lang w:bidi="ar-SY"/>
        </w:rPr>
        <w:t xml:space="preserve"> </w:t>
      </w:r>
      <w:r w:rsidR="00EA2C9F" w:rsidRPr="00EA2C9F">
        <w:rPr>
          <w:rFonts w:hint="cs"/>
          <w:sz w:val="24"/>
          <w:szCs w:val="24"/>
          <w:rtl/>
          <w:lang w:bidi="ar-SY"/>
        </w:rPr>
        <w:t xml:space="preserve">النسب التقريبية </w:t>
      </w:r>
      <w:bookmarkStart w:id="0" w:name="_GoBack"/>
      <w:bookmarkEnd w:id="0"/>
      <w:r w:rsidR="00EA2C9F" w:rsidRPr="00EA2C9F">
        <w:rPr>
          <w:rFonts w:hint="cs"/>
          <w:sz w:val="24"/>
          <w:szCs w:val="24"/>
          <w:rtl/>
          <w:lang w:bidi="ar-SY"/>
        </w:rPr>
        <w:t>لانتشار زمر الدم المختلفة عند القوقازيين.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99"/>
    <w:rsid w:val="00002055"/>
    <w:rsid w:val="0000637B"/>
    <w:rsid w:val="00022F09"/>
    <w:rsid w:val="00040076"/>
    <w:rsid w:val="000411A0"/>
    <w:rsid w:val="00045653"/>
    <w:rsid w:val="00057BEF"/>
    <w:rsid w:val="00072EFD"/>
    <w:rsid w:val="00076336"/>
    <w:rsid w:val="00086D9C"/>
    <w:rsid w:val="00087A84"/>
    <w:rsid w:val="000904BF"/>
    <w:rsid w:val="000966F4"/>
    <w:rsid w:val="000A2EB0"/>
    <w:rsid w:val="000C1163"/>
    <w:rsid w:val="000E0DDC"/>
    <w:rsid w:val="001406C2"/>
    <w:rsid w:val="0014592F"/>
    <w:rsid w:val="00180216"/>
    <w:rsid w:val="001A31AD"/>
    <w:rsid w:val="001A77AC"/>
    <w:rsid w:val="001C044E"/>
    <w:rsid w:val="001C1D38"/>
    <w:rsid w:val="001D28A7"/>
    <w:rsid w:val="001E33B6"/>
    <w:rsid w:val="001E4D8E"/>
    <w:rsid w:val="001F1D24"/>
    <w:rsid w:val="001F6B31"/>
    <w:rsid w:val="002031EC"/>
    <w:rsid w:val="002256EF"/>
    <w:rsid w:val="00233899"/>
    <w:rsid w:val="0023736C"/>
    <w:rsid w:val="00240FE8"/>
    <w:rsid w:val="00251428"/>
    <w:rsid w:val="00261183"/>
    <w:rsid w:val="00276E68"/>
    <w:rsid w:val="00277935"/>
    <w:rsid w:val="002B2A4B"/>
    <w:rsid w:val="002B6A13"/>
    <w:rsid w:val="002D3108"/>
    <w:rsid w:val="002D4D99"/>
    <w:rsid w:val="002F2C56"/>
    <w:rsid w:val="0031485C"/>
    <w:rsid w:val="0032343E"/>
    <w:rsid w:val="00337D82"/>
    <w:rsid w:val="00343270"/>
    <w:rsid w:val="00347971"/>
    <w:rsid w:val="00351DE1"/>
    <w:rsid w:val="003555EA"/>
    <w:rsid w:val="00380517"/>
    <w:rsid w:val="003B1E9C"/>
    <w:rsid w:val="003B23FA"/>
    <w:rsid w:val="003C13D6"/>
    <w:rsid w:val="003C481B"/>
    <w:rsid w:val="003D49CE"/>
    <w:rsid w:val="003D6267"/>
    <w:rsid w:val="003E613B"/>
    <w:rsid w:val="00426828"/>
    <w:rsid w:val="00447738"/>
    <w:rsid w:val="00474CF7"/>
    <w:rsid w:val="00474DBE"/>
    <w:rsid w:val="00477951"/>
    <w:rsid w:val="00483A4A"/>
    <w:rsid w:val="004B1B21"/>
    <w:rsid w:val="004C3EDB"/>
    <w:rsid w:val="004D289A"/>
    <w:rsid w:val="004D5541"/>
    <w:rsid w:val="004E4E37"/>
    <w:rsid w:val="00503AB0"/>
    <w:rsid w:val="00511346"/>
    <w:rsid w:val="00517EDB"/>
    <w:rsid w:val="00520E09"/>
    <w:rsid w:val="00526802"/>
    <w:rsid w:val="00534CD2"/>
    <w:rsid w:val="00551221"/>
    <w:rsid w:val="00570F1B"/>
    <w:rsid w:val="00572BD1"/>
    <w:rsid w:val="0057678C"/>
    <w:rsid w:val="005837BD"/>
    <w:rsid w:val="0059596D"/>
    <w:rsid w:val="005A02BF"/>
    <w:rsid w:val="005B12AC"/>
    <w:rsid w:val="005C61C4"/>
    <w:rsid w:val="005C635C"/>
    <w:rsid w:val="005F5F64"/>
    <w:rsid w:val="00616164"/>
    <w:rsid w:val="00633874"/>
    <w:rsid w:val="006547C2"/>
    <w:rsid w:val="00663A5D"/>
    <w:rsid w:val="00663B6C"/>
    <w:rsid w:val="00665991"/>
    <w:rsid w:val="006C0531"/>
    <w:rsid w:val="006D38AA"/>
    <w:rsid w:val="006F69C5"/>
    <w:rsid w:val="00710C25"/>
    <w:rsid w:val="00716BE4"/>
    <w:rsid w:val="007237BA"/>
    <w:rsid w:val="0076483D"/>
    <w:rsid w:val="007750F8"/>
    <w:rsid w:val="00794B1C"/>
    <w:rsid w:val="00796C17"/>
    <w:rsid w:val="007F00E0"/>
    <w:rsid w:val="007F6B08"/>
    <w:rsid w:val="007F6F83"/>
    <w:rsid w:val="00801A0F"/>
    <w:rsid w:val="008032CC"/>
    <w:rsid w:val="008059A5"/>
    <w:rsid w:val="00806CE6"/>
    <w:rsid w:val="008079BA"/>
    <w:rsid w:val="0085104E"/>
    <w:rsid w:val="008536FA"/>
    <w:rsid w:val="00870703"/>
    <w:rsid w:val="00870D47"/>
    <w:rsid w:val="00880BFE"/>
    <w:rsid w:val="008866E7"/>
    <w:rsid w:val="008B2228"/>
    <w:rsid w:val="008B5C31"/>
    <w:rsid w:val="008C3460"/>
    <w:rsid w:val="008D078B"/>
    <w:rsid w:val="008D3F12"/>
    <w:rsid w:val="008D5C84"/>
    <w:rsid w:val="008E32B1"/>
    <w:rsid w:val="008F049D"/>
    <w:rsid w:val="008F766C"/>
    <w:rsid w:val="00901484"/>
    <w:rsid w:val="00916F63"/>
    <w:rsid w:val="009215A8"/>
    <w:rsid w:val="009343F8"/>
    <w:rsid w:val="00942714"/>
    <w:rsid w:val="009B7E25"/>
    <w:rsid w:val="009C1E3B"/>
    <w:rsid w:val="00A15729"/>
    <w:rsid w:val="00A22C00"/>
    <w:rsid w:val="00A43431"/>
    <w:rsid w:val="00A65368"/>
    <w:rsid w:val="00A6543D"/>
    <w:rsid w:val="00A76406"/>
    <w:rsid w:val="00AB78DA"/>
    <w:rsid w:val="00AC2073"/>
    <w:rsid w:val="00AD0B4A"/>
    <w:rsid w:val="00AD6960"/>
    <w:rsid w:val="00AE2591"/>
    <w:rsid w:val="00AF0D2F"/>
    <w:rsid w:val="00B05AE8"/>
    <w:rsid w:val="00B719C7"/>
    <w:rsid w:val="00B92389"/>
    <w:rsid w:val="00BD1BFF"/>
    <w:rsid w:val="00BF083D"/>
    <w:rsid w:val="00BF6463"/>
    <w:rsid w:val="00C0279F"/>
    <w:rsid w:val="00C069B3"/>
    <w:rsid w:val="00C3375D"/>
    <w:rsid w:val="00C419F9"/>
    <w:rsid w:val="00C7178B"/>
    <w:rsid w:val="00C94F80"/>
    <w:rsid w:val="00CB1BF1"/>
    <w:rsid w:val="00CD1D26"/>
    <w:rsid w:val="00CD2A53"/>
    <w:rsid w:val="00CD3B2D"/>
    <w:rsid w:val="00CF58FC"/>
    <w:rsid w:val="00CF7FBD"/>
    <w:rsid w:val="00D53041"/>
    <w:rsid w:val="00D6036F"/>
    <w:rsid w:val="00D75ABD"/>
    <w:rsid w:val="00D75B8A"/>
    <w:rsid w:val="00D93F29"/>
    <w:rsid w:val="00E62295"/>
    <w:rsid w:val="00E67658"/>
    <w:rsid w:val="00E72B99"/>
    <w:rsid w:val="00E740E5"/>
    <w:rsid w:val="00E76703"/>
    <w:rsid w:val="00E82D66"/>
    <w:rsid w:val="00EA2C9F"/>
    <w:rsid w:val="00EB0C4A"/>
    <w:rsid w:val="00EB0DA2"/>
    <w:rsid w:val="00EC5CC6"/>
    <w:rsid w:val="00ED09A9"/>
    <w:rsid w:val="00EE7D44"/>
    <w:rsid w:val="00EF06B4"/>
    <w:rsid w:val="00F15B2E"/>
    <w:rsid w:val="00F257DA"/>
    <w:rsid w:val="00FE26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5A93F-95D9-4B8A-A1DC-985EE730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240F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7971"/>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link w:val="Char"/>
    <w:uiPriority w:val="1"/>
    <w:qFormat/>
    <w:rsid w:val="00616164"/>
    <w:pPr>
      <w:bidi/>
      <w:spacing w:after="0" w:line="240" w:lineRule="auto"/>
    </w:pPr>
    <w:rPr>
      <w:rFonts w:eastAsiaTheme="minorEastAsia"/>
    </w:rPr>
  </w:style>
  <w:style w:type="character" w:customStyle="1" w:styleId="Char">
    <w:name w:val="بلا تباعد Char"/>
    <w:basedOn w:val="a0"/>
    <w:link w:val="a4"/>
    <w:uiPriority w:val="1"/>
    <w:rsid w:val="00616164"/>
    <w:rPr>
      <w:rFonts w:eastAsiaTheme="minorEastAsia"/>
    </w:rPr>
  </w:style>
  <w:style w:type="paragraph" w:styleId="a5">
    <w:name w:val="header"/>
    <w:basedOn w:val="a"/>
    <w:link w:val="Char0"/>
    <w:uiPriority w:val="99"/>
    <w:unhideWhenUsed/>
    <w:rsid w:val="001F6B31"/>
    <w:pPr>
      <w:tabs>
        <w:tab w:val="center" w:pos="4153"/>
        <w:tab w:val="right" w:pos="8306"/>
      </w:tabs>
      <w:spacing w:after="0" w:line="240" w:lineRule="auto"/>
    </w:pPr>
  </w:style>
  <w:style w:type="character" w:customStyle="1" w:styleId="Char0">
    <w:name w:val="رأس الصفحة Char"/>
    <w:basedOn w:val="a0"/>
    <w:link w:val="a5"/>
    <w:uiPriority w:val="99"/>
    <w:rsid w:val="001F6B31"/>
  </w:style>
  <w:style w:type="paragraph" w:styleId="a6">
    <w:name w:val="footer"/>
    <w:basedOn w:val="a"/>
    <w:link w:val="Char1"/>
    <w:uiPriority w:val="99"/>
    <w:unhideWhenUsed/>
    <w:rsid w:val="001F6B31"/>
    <w:pPr>
      <w:tabs>
        <w:tab w:val="center" w:pos="4153"/>
        <w:tab w:val="right" w:pos="8306"/>
      </w:tabs>
      <w:spacing w:after="0" w:line="240" w:lineRule="auto"/>
    </w:pPr>
  </w:style>
  <w:style w:type="character" w:customStyle="1" w:styleId="Char1">
    <w:name w:val="تذييل الصفحة Char"/>
    <w:basedOn w:val="a0"/>
    <w:link w:val="a6"/>
    <w:uiPriority w:val="99"/>
    <w:rsid w:val="001F6B31"/>
  </w:style>
  <w:style w:type="paragraph" w:styleId="a7">
    <w:name w:val="footnote text"/>
    <w:basedOn w:val="a"/>
    <w:link w:val="Char2"/>
    <w:uiPriority w:val="99"/>
    <w:semiHidden/>
    <w:unhideWhenUsed/>
    <w:rsid w:val="00901484"/>
    <w:pPr>
      <w:spacing w:after="0" w:line="240" w:lineRule="auto"/>
    </w:pPr>
    <w:rPr>
      <w:sz w:val="20"/>
      <w:szCs w:val="20"/>
    </w:rPr>
  </w:style>
  <w:style w:type="character" w:customStyle="1" w:styleId="Char2">
    <w:name w:val="نص حاشية سفلية Char"/>
    <w:basedOn w:val="a0"/>
    <w:link w:val="a7"/>
    <w:uiPriority w:val="99"/>
    <w:semiHidden/>
    <w:rsid w:val="00901484"/>
    <w:rPr>
      <w:sz w:val="20"/>
      <w:szCs w:val="20"/>
    </w:rPr>
  </w:style>
  <w:style w:type="character" w:styleId="a8">
    <w:name w:val="footnote reference"/>
    <w:basedOn w:val="a0"/>
    <w:uiPriority w:val="99"/>
    <w:semiHidden/>
    <w:unhideWhenUsed/>
    <w:rsid w:val="00901484"/>
    <w:rPr>
      <w:vertAlign w:val="superscript"/>
    </w:rPr>
  </w:style>
  <w:style w:type="character" w:styleId="Hyperlink">
    <w:name w:val="Hyperlink"/>
    <w:basedOn w:val="a0"/>
    <w:uiPriority w:val="99"/>
    <w:unhideWhenUsed/>
    <w:rsid w:val="001A31AD"/>
    <w:rPr>
      <w:color w:val="0563C1" w:themeColor="hyperlink"/>
      <w:u w:val="single"/>
    </w:rPr>
  </w:style>
  <w:style w:type="character" w:customStyle="1" w:styleId="1Char">
    <w:name w:val="عنوان 1 Char"/>
    <w:basedOn w:val="a0"/>
    <w:link w:val="1"/>
    <w:uiPriority w:val="9"/>
    <w:rsid w:val="00240FE8"/>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240FE8"/>
    <w:pPr>
      <w:outlineLvl w:val="9"/>
    </w:pPr>
    <w:rPr>
      <w:rtl/>
    </w:rPr>
  </w:style>
  <w:style w:type="paragraph" w:styleId="2">
    <w:name w:val="toc 2"/>
    <w:basedOn w:val="a"/>
    <w:next w:val="a"/>
    <w:autoRedefine/>
    <w:uiPriority w:val="39"/>
    <w:unhideWhenUsed/>
    <w:rsid w:val="00240FE8"/>
    <w:pPr>
      <w:spacing w:after="100"/>
      <w:ind w:left="220"/>
    </w:pPr>
    <w:rPr>
      <w:rFonts w:eastAsiaTheme="minorEastAsia" w:cs="Times New Roman"/>
      <w:rtl/>
    </w:rPr>
  </w:style>
  <w:style w:type="paragraph" w:styleId="10">
    <w:name w:val="toc 1"/>
    <w:basedOn w:val="a"/>
    <w:next w:val="a"/>
    <w:autoRedefine/>
    <w:uiPriority w:val="39"/>
    <w:unhideWhenUsed/>
    <w:rsid w:val="00240FE8"/>
    <w:pPr>
      <w:spacing w:after="100"/>
    </w:pPr>
    <w:rPr>
      <w:rFonts w:eastAsiaTheme="minorEastAsia" w:cs="Times New Roman"/>
      <w:rtl/>
    </w:rPr>
  </w:style>
  <w:style w:type="paragraph" w:styleId="3">
    <w:name w:val="toc 3"/>
    <w:basedOn w:val="a"/>
    <w:next w:val="a"/>
    <w:autoRedefine/>
    <w:uiPriority w:val="39"/>
    <w:unhideWhenUsed/>
    <w:rsid w:val="00240FE8"/>
    <w:pPr>
      <w:spacing w:after="100"/>
      <w:ind w:left="440"/>
    </w:pPr>
    <w:rPr>
      <w:rFonts w:eastAsiaTheme="minorEastAsia" w:cs="Times New Roman"/>
      <w:rtl/>
    </w:rPr>
  </w:style>
  <w:style w:type="paragraph" w:styleId="aa">
    <w:name w:val="endnote text"/>
    <w:basedOn w:val="a"/>
    <w:link w:val="Char3"/>
    <w:uiPriority w:val="99"/>
    <w:semiHidden/>
    <w:unhideWhenUsed/>
    <w:rsid w:val="00F15B2E"/>
    <w:pPr>
      <w:spacing w:after="0" w:line="240" w:lineRule="auto"/>
    </w:pPr>
    <w:rPr>
      <w:sz w:val="20"/>
      <w:szCs w:val="20"/>
    </w:rPr>
  </w:style>
  <w:style w:type="character" w:customStyle="1" w:styleId="Char3">
    <w:name w:val="نص تعليق ختامي Char"/>
    <w:basedOn w:val="a0"/>
    <w:link w:val="aa"/>
    <w:uiPriority w:val="99"/>
    <w:semiHidden/>
    <w:rsid w:val="00F15B2E"/>
    <w:rPr>
      <w:sz w:val="20"/>
      <w:szCs w:val="20"/>
    </w:rPr>
  </w:style>
  <w:style w:type="character" w:styleId="ab">
    <w:name w:val="endnote reference"/>
    <w:basedOn w:val="a0"/>
    <w:uiPriority w:val="99"/>
    <w:semiHidden/>
    <w:unhideWhenUsed/>
    <w:rsid w:val="00F15B2E"/>
    <w:rPr>
      <w:vertAlign w:val="superscript"/>
    </w:rPr>
  </w:style>
  <w:style w:type="table" w:styleId="ac">
    <w:name w:val="Table Grid"/>
    <w:basedOn w:val="a1"/>
    <w:uiPriority w:val="39"/>
    <w:rsid w:val="00F15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0">
    <w:name w:val="Plain Table 2"/>
    <w:basedOn w:val="a1"/>
    <w:uiPriority w:val="42"/>
    <w:rsid w:val="00F15B2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www.al-health.net" TargetMode="External"/><Relationship Id="rId3" Type="http://schemas.openxmlformats.org/officeDocument/2006/relationships/settings" Target="settings.xml"/><Relationship Id="rId21" Type="http://schemas.openxmlformats.org/officeDocument/2006/relationships/hyperlink" Target="http://www.moh.gov.bh"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g"/><Relationship Id="rId25" Type="http://schemas.openxmlformats.org/officeDocument/2006/relationships/hyperlink" Target="http://www.feedo.net" TargetMode="Externa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yperlink" Target="http://www.al-health.net" TargetMode="External"/><Relationship Id="rId29" Type="http://schemas.openxmlformats.org/officeDocument/2006/relationships/hyperlink" Target="http://www.3rbdr.ne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sciarab.or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sciarab.org" TargetMode="External"/><Relationship Id="rId28" Type="http://schemas.openxmlformats.org/officeDocument/2006/relationships/hyperlink" Target="http://science.howstuffworks.com/life/human" TargetMode="External"/><Relationship Id="rId10" Type="http://schemas.openxmlformats.org/officeDocument/2006/relationships/image" Target="media/image4.PNG"/><Relationship Id="rId19" Type="http://schemas.openxmlformats.org/officeDocument/2006/relationships/image" Target="media/image13.jp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yperlink" Target="http://www.feedo.net" TargetMode="External"/><Relationship Id="rId27" Type="http://schemas.openxmlformats.org/officeDocument/2006/relationships/hyperlink" Target="http://www.moh.gov.bh" TargetMode="External"/><Relationship Id="rId30"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C0B8-CA6D-4F4E-8782-6E5CF374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1</Pages>
  <Words>3630</Words>
  <Characters>20692</Characters>
  <Application>Microsoft Office Word</Application>
  <DocSecurity>0</DocSecurity>
  <Lines>172</Lines>
  <Paragraphs>48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dc:creator>
  <cp:keywords/>
  <dc:description/>
  <cp:lastModifiedBy>SAMI</cp:lastModifiedBy>
  <cp:revision>55</cp:revision>
  <dcterms:created xsi:type="dcterms:W3CDTF">2015-12-25T18:39:00Z</dcterms:created>
  <dcterms:modified xsi:type="dcterms:W3CDTF">2016-01-02T18:30:00Z</dcterms:modified>
</cp:coreProperties>
</file>